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59" w:rsidRPr="004C1B75" w:rsidRDefault="008F7B59" w:rsidP="00B3228A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F7B59" w:rsidRPr="004C1B75" w:rsidRDefault="008F7B59" w:rsidP="00B3228A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F7B59" w:rsidRPr="004C1B75" w:rsidRDefault="008F7B59" w:rsidP="00B3228A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B3228A" w:rsidRPr="004C1B75" w:rsidRDefault="00B3228A" w:rsidP="00B3228A">
      <w:pPr>
        <w:pStyle w:val="Default"/>
        <w:jc w:val="center"/>
        <w:rPr>
          <w:rFonts w:asciiTheme="minorHAnsi" w:hAnsiTheme="minorHAnsi"/>
          <w:color w:val="FF0000"/>
          <w:sz w:val="36"/>
          <w:szCs w:val="36"/>
          <w:u w:val="single"/>
        </w:rPr>
      </w:pPr>
      <w:r w:rsidRPr="004C1B75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Klasa </w:t>
      </w:r>
      <w:r w:rsidR="008F7B59" w:rsidRPr="004C1B75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VIII</w:t>
      </w:r>
    </w:p>
    <w:p w:rsidR="008F7B59" w:rsidRPr="004C1B75" w:rsidRDefault="008F7B59" w:rsidP="00B322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F7B59" w:rsidRPr="004C1B75" w:rsidRDefault="008F7B59" w:rsidP="00B3228A">
      <w:pPr>
        <w:pStyle w:val="Default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4C1B75">
        <w:rPr>
          <w:rFonts w:asciiTheme="minorHAnsi" w:hAnsiTheme="minorHAnsi"/>
          <w:b/>
          <w:bCs/>
          <w:color w:val="FF0000"/>
          <w:sz w:val="36"/>
          <w:szCs w:val="36"/>
        </w:rPr>
        <w:t>Liczby i działania</w:t>
      </w: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dopuszczający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znaki używane do z</w:t>
      </w:r>
      <w:r w:rsidR="00D0788C" w:rsidRPr="004C1B75">
        <w:rPr>
          <w:rFonts w:asciiTheme="minorHAnsi" w:hAnsiTheme="minorHAnsi" w:cs="Arial"/>
        </w:rPr>
        <w:t>apisu liczb w systemie rzymskim,</w:t>
      </w:r>
    </w:p>
    <w:p w:rsidR="00B3228A" w:rsidRPr="004C1B75" w:rsidRDefault="00A2015B" w:rsidP="004C1B7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zapisać i odczytać liczby naturalne dodatnie w systemie rzymskim (w zakresie do 3000)</w:t>
      </w:r>
      <w:r w:rsidR="00D0788C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zna cechy podzielności przez 2, 3, 4, 5, 9, 10, 100 </w:t>
      </w:r>
      <w:r w:rsidR="00D0788C" w:rsidRPr="004C1B75">
        <w:rPr>
          <w:rFonts w:asciiTheme="minorHAnsi" w:hAnsiTheme="minorHAnsi" w:cs="Arial"/>
        </w:rPr>
        <w:t>,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</w:t>
      </w:r>
      <w:r w:rsidR="00D0788C" w:rsidRPr="004C1B75">
        <w:rPr>
          <w:rFonts w:asciiTheme="minorHAnsi" w:hAnsiTheme="minorHAnsi" w:cs="Arial"/>
        </w:rPr>
        <w:t xml:space="preserve"> dzielnika liczby naturalnej,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wielokrotności liczby naturalnej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rozpoznaje liczby podzielne przez 2, 3, 4, 5, 9, 10, 100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rozpoznaje liczby pierwsze i liczby złożone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rozkłada liczby na czynniki pierwsze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znajduje NWD i NWW dwóch liczb naturalnych</w:t>
      </w:r>
      <w:r w:rsidR="00D0788C" w:rsidRPr="004C1B75">
        <w:rPr>
          <w:rFonts w:asciiTheme="minorHAnsi" w:hAnsiTheme="minorHAnsi" w:cs="Arial"/>
        </w:rPr>
        <w:t>,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 zna pojęcia: liczby naturalnej, liczby całkowitej, liczby wymiernej</w:t>
      </w:r>
      <w:r w:rsidR="00D0788C" w:rsidRPr="004C1B75">
        <w:rPr>
          <w:rFonts w:asciiTheme="minorHAnsi" w:hAnsiTheme="minorHAnsi" w:cs="Arial"/>
        </w:rPr>
        <w:t>,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pojęcia: liczby przeciwnej do danej oraz odwrotności danej liczby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podać liczbę przeciwną do danej oraz odwrotność danej liczby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podać rozwinięcie dziesiętne ułamka zwykłego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odczytać współrzędną punktu na osi liczbowej oraz zaznaczyć liczbę na osi liczbowej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potęgi o wykładniku: naturalnym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pierwiastka arytmetycznego II stopnia z liczby nieujemnej i III stopnia z dowolnej liczby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notacji wykładniczej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potęgę o wykładniku: naturalnym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pierwiastek arytmetyczny II i III stopnia z liczb, które są odpowiednio kwadratami lub sześcianami liczb wymiernych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porównywać oraz porządkować  liczby przedstawione w różny sposób</w:t>
      </w:r>
      <w:r w:rsidR="00D0788C" w:rsidRPr="004C1B75">
        <w:rPr>
          <w:rFonts w:asciiTheme="minorHAnsi" w:hAnsiTheme="minorHAnsi" w:cs="Arial"/>
        </w:rPr>
        <w:t>,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a</w:t>
      </w:r>
      <w:r w:rsidR="009A1AE0" w:rsidRPr="004C1B75">
        <w:rPr>
          <w:rFonts w:asciiTheme="minorHAnsi" w:hAnsiTheme="minorHAnsi" w:cs="Arial"/>
        </w:rPr>
        <w:t>lgorytmy działań na ułamkach</w:t>
      </w:r>
      <w:r w:rsidR="00D0788C" w:rsidRPr="004C1B75">
        <w:rPr>
          <w:rFonts w:asciiTheme="minorHAnsi" w:hAnsiTheme="minorHAnsi" w:cs="Arial"/>
        </w:rPr>
        <w:t>,</w:t>
      </w:r>
      <w:r w:rsidR="009A1AE0" w:rsidRPr="004C1B75">
        <w:rPr>
          <w:rFonts w:asciiTheme="minorHAnsi" w:hAnsiTheme="minorHAnsi" w:cs="Arial"/>
        </w:rPr>
        <w:t xml:space="preserve"> </w:t>
      </w:r>
    </w:p>
    <w:p w:rsidR="00A2015B" w:rsidRPr="004C1B75" w:rsidRDefault="00A2015B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reguły dotyczące kolejności</w:t>
      </w:r>
      <w:r w:rsidR="009A1AE0" w:rsidRPr="004C1B75">
        <w:rPr>
          <w:rFonts w:asciiTheme="minorHAnsi" w:hAnsiTheme="minorHAnsi" w:cs="Arial"/>
        </w:rPr>
        <w:t xml:space="preserve"> wykonywania działań</w:t>
      </w:r>
      <w:r w:rsidR="00D0788C" w:rsidRPr="004C1B75">
        <w:rPr>
          <w:rFonts w:asciiTheme="minorHAnsi" w:hAnsiTheme="minorHAnsi" w:cs="Arial"/>
        </w:rPr>
        <w:t>,</w:t>
      </w:r>
    </w:p>
    <w:p w:rsidR="009A1AE0" w:rsidRPr="004C1B75" w:rsidRDefault="009A1AE0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zamieniać jednostki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9A1AE0" w:rsidRPr="004C1B75" w:rsidRDefault="009A1AE0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wykonać działania łączne na liczbach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9A1AE0" w:rsidRPr="004C1B75" w:rsidRDefault="009A1AE0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oszacować wynik działania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A2015B" w:rsidRPr="004C1B75" w:rsidRDefault="009A1AE0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zaokrąglić liczby do podanego rzędu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9A1AE0" w:rsidRPr="004C1B75" w:rsidRDefault="009A1AE0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własności działań na potęgach i pierwiastkach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9A1AE0" w:rsidRPr="004C1B75" w:rsidRDefault="009A1AE0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zapisać w postaci jednej potęgi iloczyny i ilorazy potęg o takich samych podstawach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9A1AE0" w:rsidRPr="004C1B75" w:rsidRDefault="009A1AE0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zapisać w postaci jednej potęgi iloczyny i ilorazy potęg o takich samych wykładnikach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B3228A" w:rsidRPr="004C1B75" w:rsidRDefault="009A1AE0" w:rsidP="004C1B7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zapisać w postaci jednej potęgi potęgę potęgi o wykładniku naturalnym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B3228A" w:rsidRPr="004C1B75" w:rsidRDefault="00B3228A" w:rsidP="00B3228A">
      <w:pPr>
        <w:pStyle w:val="Default"/>
        <w:ind w:left="705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dostateczny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zasady zapisu liczb w systemie rzymskim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zapisać i odczytać liczby naturalne dodatnie w systemie rzymskim (w zakresie do 3000)</w:t>
      </w:r>
      <w:r w:rsidR="00D0788C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rozkłada liczby na czynniki pierwsze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znajduje NWD i NWW dwóch liczb naturalnych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oblicza dzielną (lub dzielnik), mając dane iloraz, dzielnik (lub dzielną) oraz resztę z dzielenia</w:t>
      </w:r>
      <w:r w:rsidR="00D0788C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9A1AE0" w:rsidRPr="004C1B75" w:rsidRDefault="009A1AE0" w:rsidP="004C1B75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podać  odwrotność danej liczby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9A1AE0" w:rsidRPr="004C1B75" w:rsidRDefault="009A1AE0" w:rsidP="004C1B75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podać rozwinięcie dziesiętne ułamka zwykłego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9A1AE0" w:rsidRPr="004C1B75" w:rsidRDefault="009A1AE0" w:rsidP="004C1B75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odczytać współrzędną punktu na osi liczbowej oraz zaznaczyć liczbę na osi liczbowej</w:t>
      </w:r>
      <w:r w:rsidR="00D0788C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rozumie potrzebę stosowania notacji wykładniczej w praktyce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lastRenderedPageBreak/>
        <w:t>umie zapisać liczbę w notacji wykładniczej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oszacować wartość wyrażenia zawierającego pierwiastki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9A1AE0" w:rsidRPr="004C1B75" w:rsidRDefault="009A1AE0" w:rsidP="004C1B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 porządkować  liczby przedstawione w różny sposób</w:t>
      </w:r>
      <w:r w:rsidR="00D0788C" w:rsidRPr="004C1B75">
        <w:rPr>
          <w:rFonts w:asciiTheme="minorHAnsi" w:hAnsiTheme="minorHAnsi"/>
          <w:sz w:val="22"/>
          <w:szCs w:val="22"/>
        </w:rPr>
        <w:t>,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zasadę zamiany jednostek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zamieniać jednostki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wykonać działania łączne na liczbach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zadania tekstowe związane z działaniami na liczbach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oszacować wynik działania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zaokrąglić liczby do podanego rzędu</w:t>
      </w:r>
      <w:r w:rsidR="00D0788C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zapisać w postaci jednej potęgi iloczyny i ilorazy potęg o takich samych podstawach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zapisać w postaci jednej potęgi iloczyny i ilorazy potęg o takich samych wykładnikach</w:t>
      </w:r>
      <w:r w:rsidR="00D0788C" w:rsidRPr="004C1B75">
        <w:rPr>
          <w:rFonts w:asciiTheme="minorHAnsi" w:hAnsiTheme="minorHAnsi"/>
        </w:rPr>
        <w:t>,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zapisać w postaci jednej potęgi potęgę potęgi o wykładniku naturalnym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stosuje w obliczeniach notację wykładniczą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wyłączyć czynnik przed znak pierwiastka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włączyć czynnik pod znak pierwiastka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oszacować wartość wyrażenia zawierającego pierwiastki</w:t>
      </w:r>
      <w:r w:rsidR="00D0788C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5A66EA" w:rsidRPr="004C1B75" w:rsidRDefault="005A66EA" w:rsidP="004C1B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wartość wyrażenia zawierającego pierwiastki i potęgi</w:t>
      </w:r>
      <w:r w:rsidR="00D0788C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B3228A" w:rsidP="00B3228A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ind w:left="426" w:hanging="426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67264C" w:rsidRPr="004C1B75" w:rsidRDefault="0067264C" w:rsidP="0067264C">
      <w:pPr>
        <w:pStyle w:val="Default"/>
        <w:rPr>
          <w:rFonts w:asciiTheme="minorHAnsi" w:hAnsiTheme="minorHAnsi"/>
        </w:rPr>
      </w:pPr>
    </w:p>
    <w:p w:rsidR="00D0788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znajduje resztę z dzielenia sum</w:t>
      </w:r>
      <w:r w:rsidR="00D0788C" w:rsidRPr="004C1B75">
        <w:rPr>
          <w:rFonts w:asciiTheme="minorHAnsi" w:hAnsiTheme="minorHAnsi"/>
          <w:sz w:val="22"/>
          <w:szCs w:val="22"/>
        </w:rPr>
        <w:t xml:space="preserve">y, różnicy, iloczynu liczb 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znajduje NWD i NWW liczb naturalnych przedstawionych w postaci ilocz</w:t>
      </w:r>
      <w:r w:rsidR="00D0788C" w:rsidRPr="004C1B75">
        <w:rPr>
          <w:rFonts w:asciiTheme="minorHAnsi" w:hAnsiTheme="minorHAnsi"/>
          <w:sz w:val="22"/>
          <w:szCs w:val="22"/>
        </w:rPr>
        <w:t>ynu potęg liczb pierwszych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nietypowe zadania tekstowe związane </w:t>
      </w:r>
      <w:r w:rsidR="00D0788C" w:rsidRPr="004C1B75">
        <w:rPr>
          <w:rFonts w:asciiTheme="minorHAnsi" w:hAnsiTheme="minorHAnsi"/>
          <w:sz w:val="22"/>
          <w:szCs w:val="22"/>
        </w:rPr>
        <w:t>z dzieleniem z resztą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zapisać i odczytać w systemie rzyms</w:t>
      </w:r>
      <w:r w:rsidR="00D0788C" w:rsidRPr="004C1B75">
        <w:rPr>
          <w:rFonts w:asciiTheme="minorHAnsi" w:hAnsiTheme="minorHAnsi"/>
          <w:sz w:val="22"/>
          <w:szCs w:val="22"/>
        </w:rPr>
        <w:t xml:space="preserve">kim liczby większe od 4000 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oszacować wartość wyrażenia</w:t>
      </w:r>
      <w:r w:rsidR="00D0788C" w:rsidRPr="004C1B75">
        <w:rPr>
          <w:rFonts w:asciiTheme="minorHAnsi" w:hAnsiTheme="minorHAnsi"/>
          <w:sz w:val="22"/>
          <w:szCs w:val="22"/>
        </w:rPr>
        <w:t xml:space="preserve"> zawierającego pierwiastki </w:t>
      </w:r>
    </w:p>
    <w:p w:rsidR="0067264C" w:rsidRPr="004C1B75" w:rsidRDefault="0067264C" w:rsidP="004C1B75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odczytać współrzędne punktów na osi liczbowej i zazna</w:t>
      </w:r>
      <w:r w:rsidR="00D0788C" w:rsidRPr="004C1B75">
        <w:rPr>
          <w:rFonts w:asciiTheme="minorHAnsi" w:hAnsiTheme="minorHAnsi" w:cs="Arial"/>
        </w:rPr>
        <w:t xml:space="preserve">czyć liczbę na osi liczbowej </w:t>
      </w:r>
    </w:p>
    <w:p w:rsidR="0067264C" w:rsidRPr="004C1B75" w:rsidRDefault="0067264C" w:rsidP="004C1B75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porównywać i porządkować liczby prz</w:t>
      </w:r>
      <w:r w:rsidR="00D0788C" w:rsidRPr="004C1B75">
        <w:rPr>
          <w:rFonts w:asciiTheme="minorHAnsi" w:hAnsiTheme="minorHAnsi" w:cs="Arial"/>
        </w:rPr>
        <w:t xml:space="preserve">edstawione w różny sposób </w:t>
      </w:r>
    </w:p>
    <w:p w:rsidR="0067264C" w:rsidRPr="004C1B75" w:rsidRDefault="0067264C" w:rsidP="004C1B75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zapisać l</w:t>
      </w:r>
      <w:r w:rsidR="00D0788C" w:rsidRPr="004C1B75">
        <w:rPr>
          <w:rFonts w:asciiTheme="minorHAnsi" w:hAnsiTheme="minorHAnsi" w:cs="Arial"/>
        </w:rPr>
        <w:t xml:space="preserve">iczbę w notacji wykładniczej 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</w:t>
      </w:r>
      <w:r w:rsidR="00D0788C" w:rsidRPr="004C1B75">
        <w:rPr>
          <w:rFonts w:asciiTheme="minorHAnsi" w:hAnsiTheme="minorHAnsi"/>
          <w:sz w:val="22"/>
          <w:szCs w:val="22"/>
        </w:rPr>
        <w:t xml:space="preserve"> oszacować wynik działania 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wykonać dz</w:t>
      </w:r>
      <w:r w:rsidR="00D0788C" w:rsidRPr="004C1B75">
        <w:rPr>
          <w:rFonts w:asciiTheme="minorHAnsi" w:hAnsiTheme="minorHAnsi"/>
        </w:rPr>
        <w:t xml:space="preserve">iałania łączne na liczbach 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porównać liczby prze</w:t>
      </w:r>
      <w:r w:rsidR="00D0788C" w:rsidRPr="004C1B75">
        <w:rPr>
          <w:rFonts w:asciiTheme="minorHAnsi" w:hAnsiTheme="minorHAnsi"/>
        </w:rPr>
        <w:t xml:space="preserve">dstawione na różne sposoby 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rozwiązać zadania tekstowe dotyczące różnych </w:t>
      </w:r>
      <w:r w:rsidR="00D0788C" w:rsidRPr="004C1B75">
        <w:rPr>
          <w:rFonts w:asciiTheme="minorHAnsi" w:hAnsiTheme="minorHAnsi"/>
        </w:rPr>
        <w:t xml:space="preserve">sposobów zapisywania liczb </w:t>
      </w:r>
    </w:p>
    <w:p w:rsidR="00B3228A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</w:t>
      </w:r>
      <w:r w:rsidR="00D0788C" w:rsidRPr="004C1B75">
        <w:rPr>
          <w:rFonts w:asciiTheme="minorHAnsi" w:hAnsiTheme="minorHAnsi"/>
          <w:sz w:val="22"/>
          <w:szCs w:val="22"/>
        </w:rPr>
        <w:t xml:space="preserve">ane z działaniami na liczbach 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oszacować wartość wyrażenia zawierającego pierwi</w:t>
      </w:r>
      <w:r w:rsidR="00D0788C" w:rsidRPr="004C1B75">
        <w:rPr>
          <w:rFonts w:asciiTheme="minorHAnsi" w:hAnsiTheme="minorHAnsi"/>
        </w:rPr>
        <w:t xml:space="preserve">astki </w:t>
      </w:r>
    </w:p>
    <w:p w:rsidR="0067264C" w:rsidRPr="004C1B75" w:rsidRDefault="0067264C" w:rsidP="004C1B7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wartość wyrażenia zawieraj</w:t>
      </w:r>
      <w:r w:rsidR="00D0788C" w:rsidRPr="004C1B75">
        <w:rPr>
          <w:rFonts w:asciiTheme="minorHAnsi" w:hAnsiTheme="minorHAnsi"/>
          <w:sz w:val="22"/>
          <w:szCs w:val="22"/>
        </w:rPr>
        <w:t xml:space="preserve">ącego pierwiastki i potęgi </w:t>
      </w:r>
    </w:p>
    <w:p w:rsidR="0067264C" w:rsidRPr="004C1B75" w:rsidRDefault="0067264C" w:rsidP="004C1B75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oszacować wartość wyrażenia zawierającego pierwiastki </w:t>
      </w:r>
    </w:p>
    <w:p w:rsidR="0067264C" w:rsidRPr="004C1B75" w:rsidRDefault="0067264C" w:rsidP="004C1B75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wyłączyć cz</w:t>
      </w:r>
      <w:r w:rsidR="00D0788C" w:rsidRPr="004C1B75">
        <w:rPr>
          <w:rFonts w:asciiTheme="minorHAnsi" w:hAnsiTheme="minorHAnsi" w:cs="Arial"/>
        </w:rPr>
        <w:t xml:space="preserve">ynnik przed znak pierwiastka </w:t>
      </w:r>
    </w:p>
    <w:p w:rsidR="0067264C" w:rsidRPr="004C1B75" w:rsidRDefault="0067264C" w:rsidP="004C1B75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włączyć cz</w:t>
      </w:r>
      <w:r w:rsidR="00D0788C" w:rsidRPr="004C1B75">
        <w:rPr>
          <w:rFonts w:asciiTheme="minorHAnsi" w:hAnsiTheme="minorHAnsi" w:cs="Arial"/>
        </w:rPr>
        <w:t xml:space="preserve">ynnik pod znak pierwiastka </w:t>
      </w:r>
    </w:p>
    <w:p w:rsidR="0067264C" w:rsidRPr="004C1B75" w:rsidRDefault="0067264C" w:rsidP="004C1B75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  <w:highlight w:val="lightGray"/>
        </w:rPr>
        <w:t>umie usunąć niewymierność z mianownika, korzystając</w:t>
      </w:r>
      <w:r w:rsidRPr="004C1B75">
        <w:rPr>
          <w:rFonts w:asciiTheme="minorHAnsi" w:hAnsiTheme="minorHAnsi" w:cs="Arial"/>
        </w:rPr>
        <w:t>, z własności pierwiastków</w:t>
      </w:r>
    </w:p>
    <w:p w:rsidR="00B3228A" w:rsidRPr="004C1B75" w:rsidRDefault="00B3228A" w:rsidP="00B322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bardzo 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</w:p>
    <w:p w:rsidR="00D0788C" w:rsidRPr="004C1B75" w:rsidRDefault="00D0788C" w:rsidP="004C1B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zapisać i odczytać w systemie rzymskim liczby większe od 4000 </w:t>
      </w:r>
    </w:p>
    <w:p w:rsidR="00D0788C" w:rsidRPr="004C1B75" w:rsidRDefault="00D0788C" w:rsidP="004C1B75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znajduje resztę z dzielenia sumy, różnicy, iloczynu liczb</w:t>
      </w:r>
    </w:p>
    <w:p w:rsidR="00D0788C" w:rsidRPr="004C1B75" w:rsidRDefault="00D0788C" w:rsidP="004C1B75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znajduje NWD i NWW liczb naturalnych przedstawionych w postaci iloczynu potęg liczb pierwszych </w:t>
      </w:r>
    </w:p>
    <w:p w:rsidR="00D0788C" w:rsidRPr="004C1B75" w:rsidRDefault="00D0788C" w:rsidP="004C1B75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rozwiązać nietypowe zadania tekstowe związane z dzieleniem z resztą </w:t>
      </w:r>
    </w:p>
    <w:p w:rsidR="00D0788C" w:rsidRPr="004C1B75" w:rsidRDefault="00D0788C" w:rsidP="004C1B75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porównywać i porządkować liczby przedstawione w różny sposób </w:t>
      </w:r>
    </w:p>
    <w:p w:rsidR="00D0788C" w:rsidRPr="004C1B75" w:rsidRDefault="00D0788C" w:rsidP="004C1B75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wykonać działania łączne na liczbach </w:t>
      </w:r>
    </w:p>
    <w:p w:rsidR="00D0788C" w:rsidRPr="004C1B75" w:rsidRDefault="00D0788C" w:rsidP="004C1B75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porównać liczby przedstawione na różne sposoby </w:t>
      </w:r>
    </w:p>
    <w:p w:rsidR="00D0788C" w:rsidRPr="004C1B75" w:rsidRDefault="00D0788C" w:rsidP="004C1B75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rozwiązać zadania tekstowe dotyczące różnych sposobów zapisywania liczb </w:t>
      </w:r>
    </w:p>
    <w:p w:rsidR="00B3228A" w:rsidRPr="004C1B75" w:rsidRDefault="00D0788C" w:rsidP="004C1B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zadania tekstowe związane z działaniami na liczbach </w:t>
      </w:r>
    </w:p>
    <w:p w:rsidR="00B3228A" w:rsidRPr="004C1B75" w:rsidRDefault="00B3228A" w:rsidP="00B3228A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lastRenderedPageBreak/>
        <w:t xml:space="preserve">celujący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</w:p>
    <w:p w:rsidR="00EF20A3" w:rsidRPr="004C1B75" w:rsidRDefault="00EF20A3" w:rsidP="004C1B75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rozwiązać nietypowe zadania tekstowe związane z dzieleniem z resztą </w:t>
      </w:r>
    </w:p>
    <w:p w:rsidR="00F878E6" w:rsidRPr="004C1B75" w:rsidRDefault="00F878E6" w:rsidP="005516B2">
      <w:pPr>
        <w:pStyle w:val="Default"/>
        <w:ind w:left="786" w:firstLine="45"/>
        <w:rPr>
          <w:rFonts w:asciiTheme="minorHAnsi" w:hAnsiTheme="minorHAnsi"/>
          <w:sz w:val="22"/>
          <w:szCs w:val="22"/>
        </w:rPr>
      </w:pPr>
    </w:p>
    <w:p w:rsidR="00D6176C" w:rsidRPr="004C1B75" w:rsidRDefault="00D6176C" w:rsidP="00B3228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6176C" w:rsidRPr="004C1B75" w:rsidRDefault="00D6176C" w:rsidP="00B3228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3228A" w:rsidRPr="004C1B75" w:rsidRDefault="00D6176C" w:rsidP="008F7B59">
      <w:pPr>
        <w:pStyle w:val="Default"/>
        <w:rPr>
          <w:rFonts w:asciiTheme="minorHAnsi" w:hAnsiTheme="minorHAnsi"/>
          <w:color w:val="FF0000"/>
          <w:sz w:val="36"/>
          <w:szCs w:val="36"/>
        </w:rPr>
      </w:pPr>
      <w:r w:rsidRPr="004C1B75">
        <w:rPr>
          <w:rFonts w:asciiTheme="minorHAnsi" w:hAnsiTheme="minorHAnsi"/>
          <w:b/>
          <w:bCs/>
          <w:color w:val="FF0000"/>
          <w:sz w:val="36"/>
          <w:szCs w:val="36"/>
        </w:rPr>
        <w:t>W</w:t>
      </w:r>
      <w:r w:rsidR="008F7B59" w:rsidRPr="004C1B75">
        <w:rPr>
          <w:rFonts w:asciiTheme="minorHAnsi" w:hAnsiTheme="minorHAnsi"/>
          <w:b/>
          <w:bCs/>
          <w:color w:val="FF0000"/>
          <w:sz w:val="36"/>
          <w:szCs w:val="36"/>
        </w:rPr>
        <w:t>yrażenia algebraiczne i równania</w:t>
      </w:r>
    </w:p>
    <w:p w:rsidR="00D6176C" w:rsidRPr="004C1B75" w:rsidRDefault="00D6176C" w:rsidP="00B322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dopuszczający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zna pojęcia: wyrażenie algebraiczne, jednomian, suma algebraiczna, wyrazy podobne, 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zna zasadę przeprowadzania redukcji wyrazów podobnych, 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budować proste wyrażenia algebraiczne, 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redukować wyrazy podobne w sumie algebraicznej, 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dodawać i odejmować sumy algebraiczne, 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mnożyć jednomiany, sumę algebraiczną przez jednomian (K) oraz sumy algebraiczne, </w:t>
      </w:r>
    </w:p>
    <w:p w:rsidR="00B3228A" w:rsidRPr="004C1B75" w:rsidRDefault="001D2714" w:rsidP="004C1B75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wartość liczbową wyrażenia bez jego przekształcania,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przekształcać wyrażenia algebraiczne, 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równania,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zna metodę równań równoważnych, 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rozumie pojęcie rozwiązania równania, 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potrafi sprawdzić, czy dana liczba jest rozwiązaniem równania,</w:t>
      </w:r>
    </w:p>
    <w:p w:rsidR="001D2714" w:rsidRPr="004C1B75" w:rsidRDefault="001D2714" w:rsidP="004C1B75">
      <w:pPr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rozwiązać równanie, </w:t>
      </w:r>
    </w:p>
    <w:p w:rsidR="00B3228A" w:rsidRPr="004C1B75" w:rsidRDefault="00B3228A" w:rsidP="00B322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dostateczny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</w:t>
      </w:r>
      <w:r w:rsidRPr="004C1B75">
        <w:rPr>
          <w:rFonts w:asciiTheme="minorHAnsi" w:hAnsiTheme="minorHAnsi"/>
          <w:sz w:val="22"/>
          <w:szCs w:val="22"/>
        </w:rPr>
        <w:t xml:space="preserve">: </w:t>
      </w:r>
    </w:p>
    <w:p w:rsidR="001D2714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redukować wyrazy podobne w sumie algebraicznej, </w:t>
      </w:r>
    </w:p>
    <w:p w:rsidR="001D2714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dodawać i odejmować sumy algebraiczne, </w:t>
      </w:r>
    </w:p>
    <w:p w:rsidR="001D2714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mnożyć  sumy algebraiczne, </w:t>
      </w:r>
    </w:p>
    <w:p w:rsidR="001D2714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obliczyć wartość liczbową wyrażenia bez jego przekształcania  i po przekształceniu do postaci dogodnej do obliczeń, </w:t>
      </w:r>
    </w:p>
    <w:p w:rsidR="001D2714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przekształcać wyrażenia algebraiczne, </w:t>
      </w:r>
    </w:p>
    <w:p w:rsidR="00B3228A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opisywać zadania tekstowe za pomocą wyrażeń algebraicznych, </w:t>
      </w:r>
    </w:p>
    <w:p w:rsidR="001D2714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rozwiązać równanie, </w:t>
      </w:r>
    </w:p>
    <w:p w:rsidR="001D2714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rozpoznać równanie sprzeczne lub tożsamościowe, </w:t>
      </w:r>
    </w:p>
    <w:p w:rsidR="001D2714" w:rsidRPr="004C1B75" w:rsidRDefault="001D2714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przekształcić wzór, 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1D2714" w:rsidRPr="004C1B75">
        <w:rPr>
          <w:rFonts w:asciiTheme="minorHAnsi" w:hAnsiTheme="minorHAnsi"/>
        </w:rPr>
        <w:t xml:space="preserve">umie opisać za pomocą równania zadanie osadzone w kontekście praktycznym, 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1D2714" w:rsidRPr="004C1B75">
        <w:rPr>
          <w:rFonts w:asciiTheme="minorHAnsi" w:hAnsiTheme="minorHAnsi"/>
          <w:sz w:val="22"/>
          <w:szCs w:val="22"/>
        </w:rPr>
        <w:t xml:space="preserve">umie rozwiązać zadania tekstowe związane z zastosowaniem równań, 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1D2714" w:rsidRPr="004C1B75">
        <w:rPr>
          <w:rFonts w:asciiTheme="minorHAnsi" w:hAnsiTheme="minorHAnsi"/>
        </w:rPr>
        <w:t xml:space="preserve">zna pojęcie proporcji i jej własności, 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1D2714" w:rsidRPr="004C1B75">
        <w:rPr>
          <w:rFonts w:asciiTheme="minorHAnsi" w:hAnsiTheme="minorHAnsi"/>
        </w:rPr>
        <w:t xml:space="preserve">umie rozwiązywać równania zapisane w postaci proporcji, 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1D2714" w:rsidRPr="004C1B75">
        <w:rPr>
          <w:rFonts w:asciiTheme="minorHAnsi" w:hAnsiTheme="minorHAnsi"/>
          <w:sz w:val="22"/>
          <w:szCs w:val="22"/>
        </w:rPr>
        <w:t>umie wyrazić treść zadania za pomocą proporcji,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1D2714" w:rsidRPr="004C1B75">
        <w:rPr>
          <w:rFonts w:asciiTheme="minorHAnsi" w:hAnsiTheme="minorHAnsi"/>
        </w:rPr>
        <w:t xml:space="preserve">rozumie pojęcie proporcjonalności prostej, 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1D2714" w:rsidRPr="004C1B75">
        <w:rPr>
          <w:rFonts w:asciiTheme="minorHAnsi" w:hAnsiTheme="minorHAnsi"/>
        </w:rPr>
        <w:t xml:space="preserve">umie rozpoznawać wielkości wprost proporcjonalne, 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1D2714" w:rsidRPr="004C1B75">
        <w:rPr>
          <w:rFonts w:asciiTheme="minorHAnsi" w:hAnsiTheme="minorHAnsi"/>
        </w:rPr>
        <w:t xml:space="preserve">umie ułożyć odpowiednią proporcję, </w:t>
      </w:r>
    </w:p>
    <w:p w:rsidR="001D2714" w:rsidRPr="004C1B75" w:rsidRDefault="00B17BC6" w:rsidP="004C1B75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1D2714" w:rsidRPr="004C1B75">
        <w:rPr>
          <w:rFonts w:asciiTheme="minorHAnsi" w:hAnsiTheme="minorHAnsi"/>
          <w:sz w:val="22"/>
          <w:szCs w:val="22"/>
        </w:rPr>
        <w:t xml:space="preserve">umie rozwiązywać zadania tekstowe związane z wielkościami wprost proporcjonalnymi, </w:t>
      </w:r>
    </w:p>
    <w:p w:rsidR="00B3228A" w:rsidRPr="004C1B75" w:rsidRDefault="00B3228A" w:rsidP="00B322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</w:t>
      </w:r>
      <w:r w:rsidRPr="004C1B75">
        <w:rPr>
          <w:rFonts w:asciiTheme="minorHAnsi" w:hAnsiTheme="minorHAnsi"/>
          <w:sz w:val="22"/>
          <w:szCs w:val="22"/>
        </w:rPr>
        <w:t xml:space="preserve">: </w:t>
      </w:r>
    </w:p>
    <w:p w:rsidR="00992699" w:rsidRPr="004C1B75" w:rsidRDefault="00992699" w:rsidP="004C1B75">
      <w:pPr>
        <w:pStyle w:val="Default"/>
        <w:numPr>
          <w:ilvl w:val="0"/>
          <w:numId w:val="20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opisać za pomocą równania zadanie osadzone w kontekście praktycznym, </w:t>
      </w:r>
    </w:p>
    <w:p w:rsidR="00992699" w:rsidRPr="004C1B75" w:rsidRDefault="00992699" w:rsidP="004C1B75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zadania tekstowe związane z zastosowaniem równań, </w:t>
      </w:r>
    </w:p>
    <w:p w:rsidR="00992699" w:rsidRPr="004C1B75" w:rsidRDefault="00992699" w:rsidP="004C1B75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wyrazić treść zadania za pomocą proporcji ,</w:t>
      </w:r>
    </w:p>
    <w:p w:rsidR="00992699" w:rsidRPr="004C1B75" w:rsidRDefault="00992699" w:rsidP="004C1B75">
      <w:pPr>
        <w:pStyle w:val="Default"/>
        <w:numPr>
          <w:ilvl w:val="0"/>
          <w:numId w:val="20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ułożyć odpowiednią proporcję,</w:t>
      </w:r>
    </w:p>
    <w:p w:rsidR="00B3228A" w:rsidRPr="004C1B75" w:rsidRDefault="00992699" w:rsidP="004C1B75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rozwiązywać zadania tekstowe związane z wielkościami wprost proporcjonalnymi</w:t>
      </w:r>
      <w:r w:rsidR="001D2714" w:rsidRPr="004C1B75">
        <w:rPr>
          <w:rFonts w:asciiTheme="minorHAnsi" w:hAnsiTheme="minorHAnsi"/>
          <w:sz w:val="22"/>
          <w:szCs w:val="22"/>
        </w:rPr>
        <w:t xml:space="preserve">, </w:t>
      </w:r>
    </w:p>
    <w:p w:rsidR="00992699" w:rsidRPr="004C1B75" w:rsidRDefault="00992699" w:rsidP="00B322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228A" w:rsidRPr="004C1B75" w:rsidRDefault="00B3228A" w:rsidP="005516B2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lastRenderedPageBreak/>
        <w:t xml:space="preserve">bardzo 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obliczyć wartość liczbową wyrażenia po przekształceniu do postaci dogodnej do obliczeń,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przekształcać wyrażenia algebraiczne,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opisywać zadania tekstowe za pomocą wyrażeń algebraicznych,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stosować przekształcenia wyrażeń algebraicznych </w:t>
      </w:r>
      <w:r w:rsidRPr="004C1B75">
        <w:rPr>
          <w:rFonts w:asciiTheme="minorHAnsi" w:hAnsiTheme="minorHAnsi"/>
          <w:sz w:val="22"/>
          <w:szCs w:val="22"/>
        </w:rPr>
        <w:t>w zadaniach tekstowych,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równanie,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przekształcić wzór,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zastosowaniem równań,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równanie, korzystając z proporcji,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wyrazić treść zadania za pomocą proporcji,</w:t>
      </w:r>
    </w:p>
    <w:p w:rsidR="00B3228A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za pomocą proporcji</w:t>
      </w:r>
      <w:r w:rsidR="00B3228A" w:rsidRPr="004C1B75">
        <w:rPr>
          <w:rFonts w:asciiTheme="minorHAnsi" w:hAnsiTheme="minorHAnsi"/>
          <w:sz w:val="22"/>
          <w:szCs w:val="22"/>
        </w:rPr>
        <w:t xml:space="preserve">, </w:t>
      </w:r>
    </w:p>
    <w:p w:rsidR="00992699" w:rsidRPr="004C1B75" w:rsidRDefault="00992699" w:rsidP="004C1B75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rozwiązywać zadania tekstowe związane z wielkościami wprost proporcjonalnymi,</w:t>
      </w: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celujący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992699" w:rsidRPr="004C1B75" w:rsidRDefault="00992699" w:rsidP="004C1B75">
      <w:pPr>
        <w:pStyle w:val="Default"/>
        <w:numPr>
          <w:ilvl w:val="0"/>
          <w:numId w:val="18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stosować przekształcenia wyrażeń algebraicznych </w:t>
      </w:r>
      <w:r w:rsidRPr="004C1B75">
        <w:rPr>
          <w:rFonts w:asciiTheme="minorHAnsi" w:hAnsiTheme="minorHAnsi"/>
          <w:sz w:val="22"/>
          <w:szCs w:val="22"/>
        </w:rPr>
        <w:t>w zadaniach tekstowych,</w:t>
      </w:r>
    </w:p>
    <w:p w:rsidR="00B3228A" w:rsidRPr="004C1B75" w:rsidRDefault="00992699" w:rsidP="004C1B75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zastosowaniem równań,</w:t>
      </w:r>
      <w:r w:rsidR="00B3228A" w:rsidRPr="004C1B75">
        <w:rPr>
          <w:rFonts w:asciiTheme="minorHAnsi" w:hAnsiTheme="minorHAnsi"/>
          <w:sz w:val="22"/>
          <w:szCs w:val="22"/>
        </w:rPr>
        <w:t xml:space="preserve"> </w:t>
      </w:r>
    </w:p>
    <w:p w:rsidR="00992699" w:rsidRPr="004C1B75" w:rsidRDefault="00992699" w:rsidP="004C1B75">
      <w:pPr>
        <w:pStyle w:val="Default"/>
        <w:numPr>
          <w:ilvl w:val="0"/>
          <w:numId w:val="18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wyrazić treść zadania za pomocą proporcji,</w:t>
      </w:r>
    </w:p>
    <w:p w:rsidR="00992699" w:rsidRPr="004C1B75" w:rsidRDefault="00992699" w:rsidP="004C1B75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zadania tekstowe za pomocą proporcji, </w:t>
      </w:r>
    </w:p>
    <w:p w:rsidR="00992699" w:rsidRPr="004C1B75" w:rsidRDefault="00992699" w:rsidP="004C1B75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rozwiązywać zadania tekstowe związane z wielkościami wprost proporcjonalnymi.</w:t>
      </w:r>
    </w:p>
    <w:p w:rsidR="00992699" w:rsidRPr="004C1B75" w:rsidRDefault="00992699" w:rsidP="00992699">
      <w:pPr>
        <w:pStyle w:val="Default"/>
        <w:ind w:left="78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5516B2" w:rsidP="005516B2">
      <w:pPr>
        <w:pStyle w:val="Default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4C1B75">
        <w:rPr>
          <w:rFonts w:asciiTheme="minorHAnsi" w:hAnsiTheme="minorHAnsi"/>
          <w:b/>
          <w:bCs/>
          <w:color w:val="FF0000"/>
          <w:sz w:val="36"/>
          <w:szCs w:val="36"/>
        </w:rPr>
        <w:t>Figury na płaszczyźnie</w:t>
      </w:r>
    </w:p>
    <w:p w:rsidR="005516B2" w:rsidRPr="004C1B75" w:rsidRDefault="005516B2" w:rsidP="005516B2">
      <w:pPr>
        <w:pStyle w:val="Default"/>
        <w:rPr>
          <w:rFonts w:asciiTheme="minorHAnsi" w:hAnsiTheme="minorHAnsi"/>
          <w:color w:val="FF0000"/>
          <w:sz w:val="36"/>
          <w:szCs w:val="36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dopuszczający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trójkąta,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wie, ile wynosi suma miar kątów wewnętrznych trójkąta i czworokąta,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wzór na pole dowolnego trójkąta,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definicję prostokąta, kwadratu, trapezu, równoległoboku i rombu,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wzory na obliczanie pól powierzchni czworokątów,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własności czworokątów,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miarę trzeciego kąta trójkąta, mając dane dwa pozostałe,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pole trójkąta o danej podstawie i wysokości,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 w:cs="Arial"/>
        </w:rPr>
        <w:t xml:space="preserve">umie </w:t>
      </w:r>
      <w:r w:rsidRPr="004C1B75">
        <w:rPr>
          <w:rFonts w:asciiTheme="minorHAnsi" w:hAnsiTheme="minorHAnsi"/>
        </w:rPr>
        <w:t>obliczyć pole i obwód czworokąta,</w:t>
      </w:r>
    </w:p>
    <w:p w:rsidR="00BE737F" w:rsidRPr="004C1B75" w:rsidRDefault="00BE737F" w:rsidP="004C1B75">
      <w:pPr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</w:t>
      </w:r>
      <w:r w:rsidRPr="004C1B75">
        <w:rPr>
          <w:rFonts w:asciiTheme="minorHAnsi" w:hAnsiTheme="minorHAnsi"/>
        </w:rPr>
        <w:t xml:space="preserve">wyznaczyć kąty </w:t>
      </w:r>
      <w:r w:rsidRPr="004C1B75">
        <w:rPr>
          <w:rFonts w:asciiTheme="minorHAnsi" w:hAnsiTheme="minorHAnsi" w:cs="Arial"/>
        </w:rPr>
        <w:t>trójkąta</w:t>
      </w:r>
      <w:r w:rsidRPr="004C1B75">
        <w:rPr>
          <w:rFonts w:asciiTheme="minorHAnsi" w:hAnsiTheme="minorHAnsi"/>
        </w:rPr>
        <w:t xml:space="preserve"> i czworokąta na podstawie danych z rysunku,</w:t>
      </w:r>
    </w:p>
    <w:p w:rsidR="00BE737F" w:rsidRPr="004C1B75" w:rsidRDefault="00B17BC6" w:rsidP="004C1B75">
      <w:pPr>
        <w:pStyle w:val="Default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BE737F" w:rsidRPr="004C1B75">
        <w:rPr>
          <w:rFonts w:asciiTheme="minorHAnsi" w:hAnsiTheme="minorHAnsi"/>
          <w:sz w:val="22"/>
          <w:szCs w:val="22"/>
        </w:rPr>
        <w:t>zna twierdzenie Pitagorasa,</w:t>
      </w:r>
    </w:p>
    <w:p w:rsidR="00BE737F" w:rsidRPr="004C1B75" w:rsidRDefault="00B17BC6" w:rsidP="004C1B75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BE737F" w:rsidRPr="004C1B75">
        <w:rPr>
          <w:rFonts w:asciiTheme="minorHAnsi" w:hAnsiTheme="minorHAnsi"/>
          <w:sz w:val="22"/>
          <w:szCs w:val="22"/>
        </w:rPr>
        <w:t>rozumie potrzebę stosowania twierdzenia Pitagorasa,</w:t>
      </w:r>
    </w:p>
    <w:p w:rsidR="00BE737F" w:rsidRPr="004C1B75" w:rsidRDefault="00B17BC6" w:rsidP="004C1B75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BE737F" w:rsidRPr="004C1B75">
        <w:rPr>
          <w:rFonts w:asciiTheme="minorHAnsi" w:hAnsiTheme="minorHAnsi"/>
          <w:sz w:val="22"/>
          <w:szCs w:val="22"/>
        </w:rPr>
        <w:t>umie obliczyć długość przeciwprostokątnej na podstawie twierdzenia Pitagorasa,</w:t>
      </w:r>
    </w:p>
    <w:p w:rsidR="00BE737F" w:rsidRPr="004C1B75" w:rsidRDefault="00B17BC6" w:rsidP="004C1B75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BE737F" w:rsidRPr="004C1B75">
        <w:rPr>
          <w:rFonts w:asciiTheme="minorHAnsi" w:hAnsiTheme="minorHAnsi"/>
          <w:sz w:val="22"/>
          <w:szCs w:val="22"/>
        </w:rPr>
        <w:t>umie wskazać trójkąt prostokątny w innej figurze,</w:t>
      </w:r>
    </w:p>
    <w:p w:rsidR="00B3228A" w:rsidRPr="004C1B75" w:rsidRDefault="00B17BC6" w:rsidP="004C1B75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BE737F" w:rsidRPr="004C1B75">
        <w:rPr>
          <w:rFonts w:asciiTheme="minorHAnsi" w:hAnsiTheme="minorHAnsi"/>
          <w:sz w:val="22"/>
          <w:szCs w:val="22"/>
        </w:rPr>
        <w:t>umie stosować twierdzenie Pitagorasa w prostych zadaniach o trójkątach, prostokątach, trapezach, rombach,</w:t>
      </w:r>
    </w:p>
    <w:p w:rsidR="00BE737F" w:rsidRPr="004C1B75" w:rsidRDefault="00B17BC6" w:rsidP="004C1B75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BE737F" w:rsidRPr="004C1B75">
        <w:rPr>
          <w:rFonts w:asciiTheme="minorHAnsi" w:hAnsiTheme="minorHAnsi"/>
        </w:rPr>
        <w:t>zna wzór na obliczanie długości przekątnej kwadratu,</w:t>
      </w:r>
    </w:p>
    <w:p w:rsidR="00BE737F" w:rsidRPr="004C1B75" w:rsidRDefault="00B17BC6" w:rsidP="004C1B75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BE737F" w:rsidRPr="004C1B75">
        <w:rPr>
          <w:rFonts w:asciiTheme="minorHAnsi" w:hAnsiTheme="minorHAnsi"/>
        </w:rPr>
        <w:t>zna wzór na obliczanie wysokości trójkąta równobocznego,</w:t>
      </w:r>
    </w:p>
    <w:p w:rsidR="00BE737F" w:rsidRPr="004C1B75" w:rsidRDefault="00B17BC6" w:rsidP="004C1B75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BE737F" w:rsidRPr="004C1B75">
        <w:rPr>
          <w:rFonts w:asciiTheme="minorHAnsi" w:hAnsiTheme="minorHAnsi"/>
        </w:rPr>
        <w:t>umie obliczyć długość przekątnej kwadratu, znając długość jego boku,</w:t>
      </w:r>
    </w:p>
    <w:p w:rsidR="00BE737F" w:rsidRPr="004C1B75" w:rsidRDefault="00B17BC6" w:rsidP="004C1B75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BE737F" w:rsidRPr="004C1B75">
        <w:rPr>
          <w:rFonts w:asciiTheme="minorHAnsi" w:hAnsiTheme="minorHAnsi"/>
        </w:rPr>
        <w:t>umie wskazać trójkąt prostokątny o kątach 90</w:t>
      </w:r>
      <w:r w:rsidR="00BE737F" w:rsidRPr="004C1B75">
        <w:rPr>
          <w:rFonts w:asciiTheme="minorHAnsi" w:hAnsiTheme="minorHAnsi"/>
          <w:vertAlign w:val="superscript"/>
        </w:rPr>
        <w:t>0</w:t>
      </w:r>
      <w:r w:rsidR="00BE737F" w:rsidRPr="004C1B75">
        <w:rPr>
          <w:rFonts w:asciiTheme="minorHAnsi" w:hAnsiTheme="minorHAnsi"/>
        </w:rPr>
        <w:t>, 45</w:t>
      </w:r>
      <w:r w:rsidR="00BE737F" w:rsidRPr="004C1B75">
        <w:rPr>
          <w:rFonts w:asciiTheme="minorHAnsi" w:hAnsiTheme="minorHAnsi"/>
          <w:vertAlign w:val="superscript"/>
        </w:rPr>
        <w:t>0</w:t>
      </w:r>
      <w:r w:rsidR="00BE737F" w:rsidRPr="004C1B75">
        <w:rPr>
          <w:rFonts w:asciiTheme="minorHAnsi" w:hAnsiTheme="minorHAnsi"/>
        </w:rPr>
        <w:t>, 45</w:t>
      </w:r>
      <w:r w:rsidR="00BE737F" w:rsidRPr="004C1B75">
        <w:rPr>
          <w:rFonts w:asciiTheme="minorHAnsi" w:hAnsiTheme="minorHAnsi"/>
          <w:vertAlign w:val="superscript"/>
        </w:rPr>
        <w:t>0</w:t>
      </w:r>
      <w:r w:rsidR="00BE737F" w:rsidRPr="004C1B75">
        <w:rPr>
          <w:rFonts w:asciiTheme="minorHAnsi" w:hAnsiTheme="minorHAnsi"/>
        </w:rPr>
        <w:t xml:space="preserve"> oraz 90</w:t>
      </w:r>
      <w:r w:rsidR="00BE737F" w:rsidRPr="004C1B75">
        <w:rPr>
          <w:rFonts w:asciiTheme="minorHAnsi" w:hAnsiTheme="minorHAnsi"/>
          <w:vertAlign w:val="superscript"/>
        </w:rPr>
        <w:t>0</w:t>
      </w:r>
      <w:r w:rsidR="00BE737F" w:rsidRPr="004C1B75">
        <w:rPr>
          <w:rFonts w:asciiTheme="minorHAnsi" w:hAnsiTheme="minorHAnsi"/>
        </w:rPr>
        <w:t>, 30</w:t>
      </w:r>
      <w:r w:rsidR="00BE737F" w:rsidRPr="004C1B75">
        <w:rPr>
          <w:rFonts w:asciiTheme="minorHAnsi" w:hAnsiTheme="minorHAnsi"/>
          <w:vertAlign w:val="superscript"/>
        </w:rPr>
        <w:t>0</w:t>
      </w:r>
      <w:r w:rsidR="00BE737F" w:rsidRPr="004C1B75">
        <w:rPr>
          <w:rFonts w:asciiTheme="minorHAnsi" w:hAnsiTheme="minorHAnsi"/>
        </w:rPr>
        <w:t>, 60</w:t>
      </w:r>
      <w:r w:rsidR="00BE737F" w:rsidRPr="004C1B75">
        <w:rPr>
          <w:rFonts w:asciiTheme="minorHAnsi" w:hAnsiTheme="minorHAnsi"/>
          <w:vertAlign w:val="superscript"/>
        </w:rPr>
        <w:t>0</w:t>
      </w:r>
      <w:r w:rsidR="00BE737F" w:rsidRPr="004C1B75">
        <w:rPr>
          <w:rFonts w:asciiTheme="minorHAnsi" w:hAnsiTheme="minorHAnsi"/>
        </w:rPr>
        <w:t xml:space="preserve"> ,</w:t>
      </w:r>
    </w:p>
    <w:p w:rsidR="00BE737F" w:rsidRPr="004C1B75" w:rsidRDefault="00B17BC6" w:rsidP="004C1B75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BE737F" w:rsidRPr="004C1B75">
        <w:rPr>
          <w:rFonts w:asciiTheme="minorHAnsi" w:hAnsiTheme="minorHAnsi"/>
        </w:rPr>
        <w:t>umie odczytać odległość między dwoma punktami o równych odciętych lub rzędnych,</w:t>
      </w:r>
    </w:p>
    <w:p w:rsidR="00B3228A" w:rsidRPr="004C1B75" w:rsidRDefault="00B17BC6" w:rsidP="004C1B75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 </w:t>
      </w:r>
      <w:r w:rsidR="00BE737F" w:rsidRPr="004C1B75">
        <w:rPr>
          <w:rFonts w:asciiTheme="minorHAnsi" w:hAnsiTheme="minorHAnsi"/>
        </w:rPr>
        <w:t>zna podstawowe własności figur geometrycznych.</w:t>
      </w:r>
    </w:p>
    <w:p w:rsidR="00B3228A" w:rsidRPr="004C1B75" w:rsidRDefault="00B3228A" w:rsidP="00B322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dostateczny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616347" w:rsidRPr="004C1B75" w:rsidRDefault="00616347" w:rsidP="004C1B75">
      <w:pPr>
        <w:numPr>
          <w:ilvl w:val="0"/>
          <w:numId w:val="1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</w:t>
      </w:r>
      <w:r w:rsidR="00F63CC3" w:rsidRPr="004C1B75">
        <w:rPr>
          <w:rFonts w:asciiTheme="minorHAnsi" w:hAnsiTheme="minorHAnsi" w:cs="Arial"/>
        </w:rPr>
        <w:t>a warunek istnienia trójkąta</w:t>
      </w:r>
      <w:r w:rsidR="00BE66B8" w:rsidRPr="004C1B75">
        <w:rPr>
          <w:rFonts w:asciiTheme="minorHAnsi" w:hAnsiTheme="minorHAnsi" w:cs="Arial"/>
        </w:rPr>
        <w:t>,</w:t>
      </w:r>
      <w:r w:rsidR="00F63CC3" w:rsidRPr="004C1B75">
        <w:rPr>
          <w:rFonts w:asciiTheme="minorHAnsi" w:hAnsiTheme="minorHAnsi" w:cs="Arial"/>
        </w:rPr>
        <w:t xml:space="preserve"> </w:t>
      </w:r>
    </w:p>
    <w:p w:rsidR="00616347" w:rsidRPr="004C1B75" w:rsidRDefault="00616347" w:rsidP="004C1B75">
      <w:pPr>
        <w:numPr>
          <w:ilvl w:val="0"/>
          <w:numId w:val="1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zna </w:t>
      </w:r>
      <w:r w:rsidR="00F63CC3" w:rsidRPr="004C1B75">
        <w:rPr>
          <w:rFonts w:asciiTheme="minorHAnsi" w:hAnsiTheme="minorHAnsi" w:cs="Arial"/>
        </w:rPr>
        <w:t>cechy przystawania trójkątów</w:t>
      </w:r>
      <w:r w:rsidR="00BE66B8" w:rsidRPr="004C1B75">
        <w:rPr>
          <w:rFonts w:asciiTheme="minorHAnsi" w:hAnsiTheme="minorHAnsi" w:cs="Arial"/>
        </w:rPr>
        <w:t>,</w:t>
      </w:r>
    </w:p>
    <w:p w:rsidR="00616347" w:rsidRPr="004C1B75" w:rsidRDefault="00616347" w:rsidP="004C1B75">
      <w:pPr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rozumie zasadę klasyfikacji </w:t>
      </w:r>
      <w:r w:rsidRPr="004C1B75">
        <w:rPr>
          <w:rFonts w:asciiTheme="minorHAnsi" w:hAnsiTheme="minorHAnsi" w:cs="Arial"/>
        </w:rPr>
        <w:t>trójkątów</w:t>
      </w:r>
      <w:r w:rsidR="00F63CC3" w:rsidRPr="004C1B75">
        <w:rPr>
          <w:rFonts w:asciiTheme="minorHAnsi" w:hAnsiTheme="minorHAnsi"/>
        </w:rPr>
        <w:t xml:space="preserve"> i czworokątów</w:t>
      </w:r>
      <w:r w:rsidR="00BE66B8" w:rsidRPr="004C1B75">
        <w:rPr>
          <w:rFonts w:asciiTheme="minorHAnsi" w:hAnsiTheme="minorHAnsi"/>
        </w:rPr>
        <w:t>,</w:t>
      </w:r>
      <w:r w:rsidR="00F63CC3" w:rsidRPr="004C1B75">
        <w:rPr>
          <w:rFonts w:asciiTheme="minorHAnsi" w:hAnsiTheme="minorHAnsi"/>
        </w:rPr>
        <w:t xml:space="preserve"> </w:t>
      </w:r>
    </w:p>
    <w:p w:rsidR="00616347" w:rsidRPr="004C1B75" w:rsidRDefault="00616347" w:rsidP="004C1B75">
      <w:pPr>
        <w:numPr>
          <w:ilvl w:val="0"/>
          <w:numId w:val="1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lastRenderedPageBreak/>
        <w:t>umie sprawdzić, czy z odcinków o danych długoś</w:t>
      </w:r>
      <w:r w:rsidR="00F63CC3" w:rsidRPr="004C1B75">
        <w:rPr>
          <w:rFonts w:asciiTheme="minorHAnsi" w:hAnsiTheme="minorHAnsi" w:cs="Arial"/>
        </w:rPr>
        <w:t>ciach można zbudować trójkąt</w:t>
      </w:r>
      <w:r w:rsidR="00BE66B8" w:rsidRPr="004C1B75">
        <w:rPr>
          <w:rFonts w:asciiTheme="minorHAnsi" w:hAnsiTheme="minorHAnsi" w:cs="Arial"/>
        </w:rPr>
        <w:t>,</w:t>
      </w:r>
    </w:p>
    <w:p w:rsidR="00616347" w:rsidRPr="004C1B75" w:rsidRDefault="00616347" w:rsidP="004C1B75">
      <w:pPr>
        <w:numPr>
          <w:ilvl w:val="0"/>
          <w:numId w:val="1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ro</w:t>
      </w:r>
      <w:r w:rsidR="00F63CC3" w:rsidRPr="004C1B75">
        <w:rPr>
          <w:rFonts w:asciiTheme="minorHAnsi" w:hAnsiTheme="minorHAnsi" w:cs="Arial"/>
        </w:rPr>
        <w:t>zpoznać trójkąty przystające</w:t>
      </w:r>
      <w:r w:rsidR="00BE66B8" w:rsidRPr="004C1B75">
        <w:rPr>
          <w:rFonts w:asciiTheme="minorHAnsi" w:hAnsiTheme="minorHAnsi" w:cs="Arial"/>
        </w:rPr>
        <w:t>,</w:t>
      </w:r>
      <w:r w:rsidR="00F63CC3" w:rsidRPr="004C1B75">
        <w:rPr>
          <w:rFonts w:asciiTheme="minorHAnsi" w:hAnsiTheme="minorHAnsi" w:cs="Arial"/>
        </w:rPr>
        <w:t xml:space="preserve"> </w:t>
      </w:r>
    </w:p>
    <w:p w:rsidR="00616347" w:rsidRPr="004C1B75" w:rsidRDefault="00616347" w:rsidP="004C1B75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</w:t>
      </w:r>
      <w:r w:rsidR="00F63CC3" w:rsidRPr="004C1B75">
        <w:rPr>
          <w:rFonts w:asciiTheme="minorHAnsi" w:hAnsiTheme="minorHAnsi"/>
          <w:sz w:val="22"/>
          <w:szCs w:val="22"/>
        </w:rPr>
        <w:t>yć pole i obwód czworokąta</w:t>
      </w:r>
      <w:r w:rsidR="00BE66B8" w:rsidRPr="004C1B75">
        <w:rPr>
          <w:rFonts w:asciiTheme="minorHAnsi" w:hAnsiTheme="minorHAnsi"/>
          <w:sz w:val="22"/>
          <w:szCs w:val="22"/>
        </w:rPr>
        <w:t>,</w:t>
      </w:r>
      <w:r w:rsidR="00F63CC3" w:rsidRPr="004C1B75">
        <w:rPr>
          <w:rFonts w:asciiTheme="minorHAnsi" w:hAnsiTheme="minorHAnsi"/>
          <w:sz w:val="22"/>
          <w:szCs w:val="22"/>
        </w:rPr>
        <w:t xml:space="preserve"> </w:t>
      </w:r>
    </w:p>
    <w:p w:rsidR="00616347" w:rsidRPr="004C1B75" w:rsidRDefault="00616347" w:rsidP="004C1B75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</w:t>
      </w:r>
      <w:r w:rsidR="00F63CC3" w:rsidRPr="004C1B75">
        <w:rPr>
          <w:rFonts w:asciiTheme="minorHAnsi" w:hAnsiTheme="minorHAnsi"/>
          <w:sz w:val="22"/>
          <w:szCs w:val="22"/>
        </w:rPr>
        <w:t>obliczyć pole wielokąta</w:t>
      </w:r>
      <w:r w:rsidR="00BE66B8" w:rsidRPr="004C1B75">
        <w:rPr>
          <w:rFonts w:asciiTheme="minorHAnsi" w:hAnsiTheme="minorHAnsi"/>
          <w:sz w:val="22"/>
          <w:szCs w:val="22"/>
        </w:rPr>
        <w:t>,</w:t>
      </w:r>
      <w:r w:rsidR="00F63CC3" w:rsidRPr="004C1B75">
        <w:rPr>
          <w:rFonts w:asciiTheme="minorHAnsi" w:hAnsiTheme="minorHAnsi"/>
          <w:sz w:val="22"/>
          <w:szCs w:val="22"/>
        </w:rPr>
        <w:t xml:space="preserve"> </w:t>
      </w:r>
    </w:p>
    <w:p w:rsidR="00616347" w:rsidRPr="004C1B75" w:rsidRDefault="00616347" w:rsidP="004C1B75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wyznaczyć kąty trójkąta i czworokąta na </w:t>
      </w:r>
      <w:r w:rsidR="00F63CC3" w:rsidRPr="004C1B75">
        <w:rPr>
          <w:rFonts w:asciiTheme="minorHAnsi" w:hAnsiTheme="minorHAnsi"/>
          <w:sz w:val="22"/>
          <w:szCs w:val="22"/>
        </w:rPr>
        <w:t>podstawie danych z rysunku</w:t>
      </w:r>
      <w:r w:rsidR="00BE66B8" w:rsidRPr="004C1B75">
        <w:rPr>
          <w:rFonts w:asciiTheme="minorHAnsi" w:hAnsiTheme="minorHAnsi"/>
          <w:sz w:val="22"/>
          <w:szCs w:val="22"/>
        </w:rPr>
        <w:t>,</w:t>
      </w:r>
      <w:r w:rsidR="00F63CC3"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616347" w:rsidP="004C1B75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wysokość (bok) równoległoboku lub trójkąta, mając dane jego pole oraz bok (wysokość)</w:t>
      </w:r>
      <w:r w:rsidR="00BE66B8" w:rsidRPr="004C1B75">
        <w:rPr>
          <w:rFonts w:asciiTheme="minorHAnsi" w:hAnsiTheme="minorHAnsi"/>
          <w:sz w:val="22"/>
          <w:szCs w:val="22"/>
        </w:rPr>
        <w:t>,</w:t>
      </w:r>
      <w:r w:rsidR="00F63CC3" w:rsidRPr="004C1B75">
        <w:rPr>
          <w:rFonts w:asciiTheme="minorHAnsi" w:hAnsiTheme="minorHAnsi"/>
          <w:sz w:val="22"/>
          <w:szCs w:val="22"/>
        </w:rPr>
        <w:t xml:space="preserve"> </w:t>
      </w:r>
    </w:p>
    <w:p w:rsidR="00616347" w:rsidRPr="004C1B75" w:rsidRDefault="00616347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obliczyć długości przyprostokątnych na podstawie twierdzenia Pitagorasa</w:t>
      </w:r>
      <w:r w:rsidR="00BE66B8" w:rsidRPr="004C1B75">
        <w:rPr>
          <w:rFonts w:asciiTheme="minorHAnsi" w:hAnsiTheme="minorHAnsi"/>
        </w:rPr>
        <w:t>,</w:t>
      </w:r>
    </w:p>
    <w:p w:rsidR="00616347" w:rsidRPr="004C1B75" w:rsidRDefault="00F63CC3" w:rsidP="004C1B75">
      <w:pPr>
        <w:numPr>
          <w:ilvl w:val="0"/>
          <w:numId w:val="16"/>
        </w:numPr>
        <w:shd w:val="clear" w:color="auto" w:fill="FFFFFF" w:themeFill="background1"/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stosować </w:t>
      </w:r>
      <w:proofErr w:type="spellStart"/>
      <w:r w:rsidRPr="004C1B75">
        <w:rPr>
          <w:rFonts w:asciiTheme="minorHAnsi" w:hAnsiTheme="minorHAnsi"/>
        </w:rPr>
        <w:t>tw</w:t>
      </w:r>
      <w:proofErr w:type="spellEnd"/>
      <w:r w:rsidRPr="004C1B75">
        <w:rPr>
          <w:rFonts w:asciiTheme="minorHAnsi" w:hAnsiTheme="minorHAnsi"/>
        </w:rPr>
        <w:t xml:space="preserve">. Pitagorasa w prostych zadaniach o trójkątach, </w:t>
      </w:r>
      <w:proofErr w:type="spellStart"/>
      <w:r w:rsidRPr="004C1B75">
        <w:rPr>
          <w:rFonts w:asciiTheme="minorHAnsi" w:hAnsiTheme="minorHAnsi"/>
        </w:rPr>
        <w:t>prostokatach</w:t>
      </w:r>
      <w:proofErr w:type="spellEnd"/>
      <w:r w:rsidRPr="004C1B75">
        <w:rPr>
          <w:rFonts w:asciiTheme="minorHAnsi" w:hAnsiTheme="minorHAnsi"/>
        </w:rPr>
        <w:t>, trapezach, rombach</w:t>
      </w:r>
      <w:r w:rsidR="00BE66B8" w:rsidRPr="004C1B75">
        <w:rPr>
          <w:rFonts w:asciiTheme="minorHAnsi" w:hAnsiTheme="minorHAnsi"/>
        </w:rPr>
        <w:t>,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wzór na obliczanie pola trójkąta równobocznego</w:t>
      </w:r>
      <w:r w:rsidR="00BE66B8" w:rsidRPr="004C1B75">
        <w:rPr>
          <w:rFonts w:asciiTheme="minorHAnsi" w:hAnsiTheme="minorHAnsi"/>
        </w:rPr>
        <w:t>,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wyprowadzić wzór na obliczanie długości przekątnej kwadratu</w:t>
      </w:r>
      <w:r w:rsidR="00BE66B8" w:rsidRPr="004C1B75">
        <w:rPr>
          <w:rFonts w:asciiTheme="minorHAnsi" w:hAnsiTheme="minorHAnsi"/>
        </w:rPr>
        <w:t>,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obliczyć długość przekątnej kwadratu, znając długość jego boku</w:t>
      </w:r>
      <w:r w:rsidR="00BE66B8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obliczyć wysokość lub pole trójkąta równobocznego, znając długość jego boku</w:t>
      </w:r>
      <w:r w:rsidR="00BE66B8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obliczyć długość boku lub pole kwadratu, znając długość jego przekątnej</w:t>
      </w:r>
      <w:r w:rsidR="00BE66B8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zadania tekstowe związane z przekątną kwadratu lub wysokością trójkąta równobocznego</w:t>
      </w:r>
      <w:r w:rsidR="00BE66B8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zna zależności między bokami i kątami trójkąta o kątach 90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45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45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 xml:space="preserve"> oraz 90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30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60</w:t>
      </w:r>
      <w:r w:rsidRPr="004C1B75">
        <w:rPr>
          <w:rFonts w:asciiTheme="minorHAnsi" w:hAnsiTheme="minorHAnsi"/>
          <w:vertAlign w:val="superscript"/>
        </w:rPr>
        <w:t>0</w:t>
      </w:r>
      <w:r w:rsidR="00BE66B8" w:rsidRPr="004C1B75">
        <w:rPr>
          <w:rFonts w:asciiTheme="minorHAnsi" w:hAnsiTheme="minorHAnsi"/>
          <w:vertAlign w:val="superscript"/>
        </w:rPr>
        <w:t>,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wskazać trójkąt prostokątny o kątach 90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45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45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 xml:space="preserve"> oraz 90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30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60</w:t>
      </w:r>
      <w:r w:rsidRPr="004C1B75">
        <w:rPr>
          <w:rFonts w:asciiTheme="minorHAnsi" w:hAnsiTheme="minorHAnsi"/>
          <w:vertAlign w:val="superscript"/>
        </w:rPr>
        <w:t>0</w:t>
      </w:r>
      <w:r w:rsidR="00BE66B8" w:rsidRPr="004C1B75">
        <w:rPr>
          <w:rFonts w:asciiTheme="minorHAnsi" w:hAnsiTheme="minorHAnsi"/>
          <w:vertAlign w:val="superscript"/>
        </w:rPr>
        <w:t>,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rozwiązać trójkąt prostokątny o kątach 90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45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45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 xml:space="preserve"> oraz 90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30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60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 xml:space="preserve"> </w:t>
      </w:r>
      <w:r w:rsidR="00BE66B8" w:rsidRPr="004C1B75">
        <w:rPr>
          <w:rFonts w:asciiTheme="minorHAnsi" w:hAnsiTheme="minorHAnsi"/>
        </w:rPr>
        <w:t>,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wyznaczyć odległość między dwoma punktami, których współrzędne wyra</w:t>
      </w:r>
      <w:r w:rsidR="00BE66B8" w:rsidRPr="004C1B75">
        <w:rPr>
          <w:rFonts w:asciiTheme="minorHAnsi" w:hAnsiTheme="minorHAnsi"/>
        </w:rPr>
        <w:t xml:space="preserve">żone są liczbami całkowitymi,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</w:t>
      </w:r>
      <w:r w:rsidR="00BE66B8" w:rsidRPr="004C1B75">
        <w:rPr>
          <w:rFonts w:asciiTheme="minorHAnsi" w:hAnsiTheme="minorHAnsi"/>
        </w:rPr>
        <w:t xml:space="preserve">e wyznaczyć środek odcinka,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wykonać</w:t>
      </w:r>
      <w:r w:rsidR="00BE66B8" w:rsidRPr="004C1B75">
        <w:rPr>
          <w:rFonts w:asciiTheme="minorHAnsi" w:hAnsiTheme="minorHAnsi"/>
        </w:rPr>
        <w:t xml:space="preserve"> rysunek ilustrujący zadanie,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wprowadzić na </w:t>
      </w:r>
      <w:r w:rsidR="00BE66B8" w:rsidRPr="004C1B75">
        <w:rPr>
          <w:rFonts w:asciiTheme="minorHAnsi" w:hAnsiTheme="minorHAnsi"/>
        </w:rPr>
        <w:t>rysunku dodatkowe oznaczenia,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dostrzegać zależności pomiędzy dowodzonymi za</w:t>
      </w:r>
      <w:r w:rsidR="00BE66B8" w:rsidRPr="004C1B75">
        <w:rPr>
          <w:rFonts w:asciiTheme="minorHAnsi" w:hAnsiTheme="minorHAnsi"/>
        </w:rPr>
        <w:t>gadnieniami a poznaną teorią,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podać argumenty uzasadniające tezę</w:t>
      </w:r>
      <w:r w:rsidR="00BE66B8" w:rsidRPr="004C1B75">
        <w:rPr>
          <w:rFonts w:asciiTheme="minorHAnsi" w:hAnsiTheme="minorHAnsi"/>
        </w:rPr>
        <w:t xml:space="preserve">,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przedstawić zarys, szkic dowodu</w:t>
      </w:r>
      <w:r w:rsidR="00BE66B8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F63CC3" w:rsidRPr="004C1B75" w:rsidRDefault="00F63CC3" w:rsidP="004C1B75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 xml:space="preserve">umie </w:t>
      </w:r>
      <w:r w:rsidR="00BE66B8" w:rsidRPr="004C1B75">
        <w:rPr>
          <w:rFonts w:asciiTheme="minorHAnsi" w:hAnsiTheme="minorHAnsi"/>
        </w:rPr>
        <w:t>przeprowadzić prosty dowód,</w:t>
      </w:r>
    </w:p>
    <w:p w:rsidR="002B2926" w:rsidRPr="004C1B75" w:rsidRDefault="002B2926" w:rsidP="002B2926">
      <w:pPr>
        <w:tabs>
          <w:tab w:val="left" w:pos="9000"/>
        </w:tabs>
        <w:spacing w:after="0" w:line="240" w:lineRule="auto"/>
        <w:rPr>
          <w:rFonts w:asciiTheme="minorHAnsi" w:hAnsiTheme="minorHAnsi"/>
        </w:rPr>
      </w:pPr>
    </w:p>
    <w:p w:rsidR="002B2926" w:rsidRPr="004C1B75" w:rsidRDefault="002B2926" w:rsidP="002B2926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A2E20" w:rsidRPr="004C1B75" w:rsidRDefault="001A2E20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tekstowe, w którym stosuje twierdzenie Pitagorasa,</w:t>
      </w: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wyznaczyć środek odcinka, </w:t>
      </w: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podać argumenty uzasadniające tezę, </w:t>
      </w: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przedstawić zarys, szkic dowodu, </w:t>
      </w: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przeprowadzić prosty dowód,</w:t>
      </w:r>
    </w:p>
    <w:p w:rsidR="001A2E20" w:rsidRPr="004C1B75" w:rsidRDefault="001A2E20" w:rsidP="004C1B75">
      <w:pPr>
        <w:numPr>
          <w:ilvl w:val="0"/>
          <w:numId w:val="15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wyznaczyć kąty trójkąta na podstawie danych z rysunku</w:t>
      </w:r>
      <w:r w:rsidR="001A7CD6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1A2E20" w:rsidRPr="004C1B75" w:rsidRDefault="001A2E20" w:rsidP="004C1B75">
      <w:pPr>
        <w:numPr>
          <w:ilvl w:val="0"/>
          <w:numId w:val="15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długość odcinka w układzie współrzędnych</w:t>
      </w:r>
      <w:r w:rsidR="001A7CD6" w:rsidRPr="004C1B75">
        <w:rPr>
          <w:rFonts w:asciiTheme="minorHAnsi" w:hAnsiTheme="minorHAnsi" w:cs="Arial"/>
        </w:rPr>
        <w:t>,</w:t>
      </w:r>
    </w:p>
    <w:p w:rsidR="001A2E20" w:rsidRPr="004C1B75" w:rsidRDefault="001A2E20" w:rsidP="004C1B75">
      <w:pPr>
        <w:numPr>
          <w:ilvl w:val="0"/>
          <w:numId w:val="15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uzasadnić przystawanie trójkątów</w:t>
      </w:r>
      <w:r w:rsidR="001A7CD6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</w:t>
      </w: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czworokąta</w:t>
      </w:r>
      <w:r w:rsidR="001A7CD6" w:rsidRPr="004C1B75">
        <w:rPr>
          <w:rFonts w:asciiTheme="minorHAnsi" w:hAnsiTheme="minorHAnsi"/>
          <w:sz w:val="22"/>
          <w:szCs w:val="22"/>
        </w:rPr>
        <w:t>,</w:t>
      </w: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wielokąta</w:t>
      </w:r>
      <w:r w:rsidR="001A7CD6" w:rsidRPr="004C1B75">
        <w:rPr>
          <w:rFonts w:asciiTheme="minorHAnsi" w:hAnsiTheme="minorHAnsi"/>
          <w:sz w:val="22"/>
          <w:szCs w:val="22"/>
        </w:rPr>
        <w:t>,</w:t>
      </w: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wyznaczyć kąty czworokąta na podstawie danych z rysunku</w:t>
      </w:r>
      <w:r w:rsidR="001A7CD6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A2E20" w:rsidRPr="004C1B75" w:rsidRDefault="001A2E20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wielokątami</w:t>
      </w:r>
      <w:r w:rsidR="001A7CD6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rozumie konstrukcję odcinka o długości wyrażonej liczbą niewymierną,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konstruować odcinek o długości wyrażonej liczbą niewymierną,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konstruować kwadraty o polu równym sumie lub różnicy pól danych kwadratów,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stosować twierdzenie Pitagorasa w zadaniach o trójkątach, prostokątach, trapezach, rombach,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stosować twierdzenie Pitagorasa w zadaniach tekstowych,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wyprowadzić wzór na obliczanie wysokości trójkąta równobocznego,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długość boku lub pole kwadratu, znając długość jego przekątnej,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obliczyć długość boku lub pole trójkąta równobocznego, znając jego wysokość,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zadania tekstowe związane z przekątną kwadratu lub wysokością trójkąta równobocznego,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trójkąt prostokątny o kątach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oraz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30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60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lastRenderedPageBreak/>
        <w:t>umie rozwiązać zadania tekstowe wykorzystujące zależności między bokami i kątami trójkąta o kątach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oraz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30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60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A7CD6" w:rsidRPr="004C1B75" w:rsidRDefault="001A7CD6" w:rsidP="004C1B75">
      <w:pPr>
        <w:numPr>
          <w:ilvl w:val="0"/>
          <w:numId w:val="15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obliczyć długości boków wielokąta leżącego w układzie współrzędnych</w:t>
      </w:r>
      <w:r w:rsidR="00CD619A" w:rsidRPr="004C1B75">
        <w:rPr>
          <w:rFonts w:asciiTheme="minorHAnsi" w:hAnsiTheme="minorHAnsi"/>
        </w:rPr>
        <w:t>,</w:t>
      </w:r>
      <w:r w:rsidRPr="004C1B75">
        <w:rPr>
          <w:rFonts w:asciiTheme="minorHAnsi" w:hAnsiTheme="minorHAnsi"/>
        </w:rPr>
        <w:t xml:space="preserve">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sprawdzić, czy punkty leżą na okręgu lub w kole umieszczonym w układzie współrzędnych</w:t>
      </w:r>
      <w:r w:rsidR="00CD619A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wykorzystujące obliczanie długości odcinków w układzie współrzędnych</w:t>
      </w:r>
      <w:r w:rsidR="00CD619A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A7CD6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zapisać dowód, używając matematycznych symboli</w:t>
      </w:r>
      <w:r w:rsidR="00CD619A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1A7CD6" w:rsidP="004C1B75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przeprowadzić dowód</w:t>
      </w:r>
      <w:r w:rsidR="00CD619A" w:rsidRPr="004C1B75">
        <w:rPr>
          <w:rFonts w:asciiTheme="minorHAnsi" w:hAnsiTheme="minorHAnsi"/>
          <w:sz w:val="22"/>
          <w:szCs w:val="22"/>
        </w:rPr>
        <w:t>.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A2E20" w:rsidRPr="004C1B75" w:rsidRDefault="001A2E20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CD619A" w:rsidRPr="004C1B75" w:rsidRDefault="00B3228A" w:rsidP="00CD619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bardzo 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B3228A" w:rsidP="00CD619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CD619A" w:rsidRPr="004C1B75" w:rsidRDefault="00CD619A" w:rsidP="004C1B75">
      <w:pPr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wyznaczyć kąty trójkąta na </w:t>
      </w:r>
      <w:r w:rsidR="00B05B38" w:rsidRPr="004C1B75">
        <w:rPr>
          <w:rFonts w:asciiTheme="minorHAnsi" w:hAnsiTheme="minorHAnsi" w:cs="Arial"/>
        </w:rPr>
        <w:t>podstawie danych z rysunku,</w:t>
      </w:r>
    </w:p>
    <w:p w:rsidR="00CD619A" w:rsidRPr="004C1B75" w:rsidRDefault="00CD619A" w:rsidP="004C1B75">
      <w:pPr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uzasad</w:t>
      </w:r>
      <w:r w:rsidR="00B05B38" w:rsidRPr="004C1B75">
        <w:rPr>
          <w:rFonts w:asciiTheme="minorHAnsi" w:hAnsiTheme="minorHAnsi" w:cs="Arial"/>
        </w:rPr>
        <w:t>nić przystawanie trójkątów,</w:t>
      </w:r>
    </w:p>
    <w:p w:rsidR="00CD619A" w:rsidRPr="004C1B75" w:rsidRDefault="00CD619A" w:rsidP="004C1B75">
      <w:pPr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sprawdzić w</w:t>
      </w:r>
      <w:r w:rsidR="00B05B38" w:rsidRPr="004C1B75">
        <w:rPr>
          <w:rFonts w:asciiTheme="minorHAnsi" w:hAnsiTheme="minorHAnsi" w:cs="Arial"/>
        </w:rPr>
        <w:t>spółliniowość trzech punktów,</w:t>
      </w:r>
    </w:p>
    <w:p w:rsidR="00CD619A" w:rsidRPr="004C1B75" w:rsidRDefault="00CD619A" w:rsidP="004C1B75">
      <w:pPr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</w:t>
      </w:r>
      <w:r w:rsidRPr="004C1B75">
        <w:rPr>
          <w:rFonts w:asciiTheme="minorHAnsi" w:hAnsiTheme="minorHAnsi"/>
        </w:rPr>
        <w:t>wyznaczyć kąty czworokąta na podstaw</w:t>
      </w:r>
      <w:r w:rsidR="00B05B38" w:rsidRPr="004C1B75">
        <w:rPr>
          <w:rFonts w:asciiTheme="minorHAnsi" w:hAnsiTheme="minorHAnsi"/>
        </w:rPr>
        <w:t>ie danych z rysunku,</w:t>
      </w:r>
    </w:p>
    <w:p w:rsidR="00B3228A" w:rsidRPr="004C1B75" w:rsidRDefault="00CD619A" w:rsidP="004C1B7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</w:t>
      </w:r>
      <w:r w:rsidR="00B05B38" w:rsidRPr="004C1B75">
        <w:rPr>
          <w:rFonts w:asciiTheme="minorHAnsi" w:hAnsiTheme="minorHAnsi"/>
          <w:sz w:val="22"/>
          <w:szCs w:val="22"/>
        </w:rPr>
        <w:t>owe związane z wielokątami,</w:t>
      </w:r>
    </w:p>
    <w:p w:rsidR="0012160B" w:rsidRPr="004C1B75" w:rsidRDefault="0012160B" w:rsidP="004C1B75">
      <w:pPr>
        <w:numPr>
          <w:ilvl w:val="0"/>
          <w:numId w:val="14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konstruować odcinek o długoś</w:t>
      </w:r>
      <w:r w:rsidR="00B05B38" w:rsidRPr="004C1B75">
        <w:rPr>
          <w:rFonts w:asciiTheme="minorHAnsi" w:hAnsiTheme="minorHAnsi"/>
        </w:rPr>
        <w:t>ci wyrażonej liczbą niewymierną,</w:t>
      </w:r>
    </w:p>
    <w:p w:rsidR="0012160B" w:rsidRPr="004C1B75" w:rsidRDefault="0012160B" w:rsidP="004C1B75">
      <w:pPr>
        <w:numPr>
          <w:ilvl w:val="0"/>
          <w:numId w:val="14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konstruować kwadraty o polu równym sumie lub różnicy pól danych kwadratów</w:t>
      </w:r>
      <w:r w:rsidR="00B05B38" w:rsidRPr="004C1B75">
        <w:rPr>
          <w:rFonts w:asciiTheme="minorHAnsi" w:hAnsiTheme="minorHAnsi"/>
        </w:rPr>
        <w:t>,</w:t>
      </w:r>
    </w:p>
    <w:p w:rsidR="0012160B" w:rsidRPr="004C1B75" w:rsidRDefault="0012160B" w:rsidP="0012160B">
      <w:pPr>
        <w:pStyle w:val="Default"/>
        <w:ind w:left="786"/>
        <w:rPr>
          <w:rFonts w:asciiTheme="minorHAnsi" w:hAnsiTheme="minorHAnsi"/>
          <w:sz w:val="22"/>
          <w:szCs w:val="22"/>
        </w:rPr>
      </w:pPr>
    </w:p>
    <w:p w:rsidR="0012160B" w:rsidRPr="004C1B75" w:rsidRDefault="0012160B" w:rsidP="004C1B75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stosować twierdzenie Pitagorasa w zadaniach o trójkątach, prosto</w:t>
      </w:r>
      <w:r w:rsidR="00B05B38" w:rsidRPr="004C1B75">
        <w:rPr>
          <w:rFonts w:asciiTheme="minorHAnsi" w:hAnsiTheme="minorHAnsi"/>
        </w:rPr>
        <w:t>kątach, trapezach, rombach,</w:t>
      </w:r>
    </w:p>
    <w:p w:rsidR="0012160B" w:rsidRPr="004C1B75" w:rsidRDefault="0012160B" w:rsidP="004C1B7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stosować twierdzenie Pi</w:t>
      </w:r>
      <w:r w:rsidR="00B05B38" w:rsidRPr="004C1B75">
        <w:rPr>
          <w:rFonts w:asciiTheme="minorHAnsi" w:hAnsiTheme="minorHAnsi"/>
          <w:sz w:val="22"/>
          <w:szCs w:val="22"/>
        </w:rPr>
        <w:t>tagorasa w zadaniach tekstowych,</w:t>
      </w:r>
    </w:p>
    <w:p w:rsidR="0012160B" w:rsidRPr="004C1B75" w:rsidRDefault="0012160B" w:rsidP="004C1B7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długość boku lub pole trójkąta równobocznego, znając jego wysokość</w:t>
      </w:r>
      <w:r w:rsidR="00B05B38" w:rsidRPr="004C1B75">
        <w:rPr>
          <w:rFonts w:asciiTheme="minorHAnsi" w:hAnsiTheme="minorHAnsi"/>
          <w:sz w:val="22"/>
          <w:szCs w:val="22"/>
        </w:rPr>
        <w:t>,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2160B" w:rsidRPr="004C1B75" w:rsidRDefault="0012160B" w:rsidP="004C1B7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przekątną kwadratu lub wysokoś</w:t>
      </w:r>
      <w:r w:rsidR="00B05B38" w:rsidRPr="004C1B75">
        <w:rPr>
          <w:rFonts w:asciiTheme="minorHAnsi" w:hAnsiTheme="minorHAnsi"/>
          <w:sz w:val="22"/>
          <w:szCs w:val="22"/>
        </w:rPr>
        <w:t xml:space="preserve">cią trójkąta równobocznego, </w:t>
      </w:r>
    </w:p>
    <w:p w:rsidR="00B05B38" w:rsidRPr="004C1B75" w:rsidRDefault="00B05B38" w:rsidP="004C1B75">
      <w:pPr>
        <w:pStyle w:val="Default"/>
        <w:numPr>
          <w:ilvl w:val="0"/>
          <w:numId w:val="14"/>
        </w:numPr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rozwiązać trójkąt prostokątny o kątach 90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45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45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 xml:space="preserve"> oraz 90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30</w:t>
      </w:r>
      <w:r w:rsidRPr="004C1B75">
        <w:rPr>
          <w:rFonts w:asciiTheme="minorHAnsi" w:hAnsiTheme="minorHAnsi"/>
          <w:vertAlign w:val="superscript"/>
        </w:rPr>
        <w:t>0</w:t>
      </w:r>
      <w:r w:rsidRPr="004C1B75">
        <w:rPr>
          <w:rFonts w:asciiTheme="minorHAnsi" w:hAnsiTheme="minorHAnsi"/>
        </w:rPr>
        <w:t>, 60</w:t>
      </w:r>
      <w:r w:rsidRPr="004C1B75">
        <w:rPr>
          <w:rFonts w:asciiTheme="minorHAnsi" w:hAnsiTheme="minorHAnsi"/>
          <w:vertAlign w:val="superscript"/>
        </w:rPr>
        <w:t>0</w:t>
      </w:r>
    </w:p>
    <w:p w:rsidR="0012160B" w:rsidRPr="004C1B75" w:rsidRDefault="00B05B38" w:rsidP="004C1B7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wykorzystujące zależności między bokami i kątami trójkąta o kątach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oraz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30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60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05B38" w:rsidRPr="004C1B75" w:rsidRDefault="00B05B38" w:rsidP="004C1B75">
      <w:pPr>
        <w:pStyle w:val="Default"/>
        <w:numPr>
          <w:ilvl w:val="0"/>
          <w:numId w:val="14"/>
        </w:numPr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sprawdzić, czy punkty leżą na okręgu lub w kole umieszczonym w układzie współrzędnych,</w:t>
      </w:r>
    </w:p>
    <w:p w:rsidR="00B05B38" w:rsidRPr="004C1B75" w:rsidRDefault="00B05B38" w:rsidP="004C1B7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wykorzystujące obliczanie długości odcinków w układzie współrzędnych,</w:t>
      </w:r>
    </w:p>
    <w:p w:rsidR="00B05B38" w:rsidRPr="004C1B75" w:rsidRDefault="00B05B38" w:rsidP="004C1B75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zapisać dowód, używając matematycznych symboli,</w:t>
      </w:r>
    </w:p>
    <w:p w:rsidR="00B05B38" w:rsidRPr="004C1B75" w:rsidRDefault="00B05B38" w:rsidP="004C1B7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przeprowadzić dowód,</w:t>
      </w:r>
    </w:p>
    <w:p w:rsidR="00CD619A" w:rsidRPr="004C1B75" w:rsidRDefault="00CD619A" w:rsidP="00B322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celujący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5F3AA6" w:rsidP="004C1B75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wielokątami</w:t>
      </w:r>
      <w:r w:rsidR="00B3228A" w:rsidRPr="004C1B75">
        <w:rPr>
          <w:rFonts w:asciiTheme="minorHAnsi" w:hAnsiTheme="minorHAnsi"/>
          <w:sz w:val="22"/>
          <w:szCs w:val="22"/>
        </w:rPr>
        <w:t xml:space="preserve">, </w:t>
      </w:r>
    </w:p>
    <w:p w:rsidR="005F3AA6" w:rsidRPr="004C1B75" w:rsidRDefault="005F3AA6" w:rsidP="004C1B75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uzasadnić twierdzenie Pitagorasa,</w:t>
      </w:r>
    </w:p>
    <w:p w:rsidR="005F3AA6" w:rsidRPr="004C1B75" w:rsidRDefault="005F3AA6" w:rsidP="004C1B75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przekątną kwadratu lub wysokością trójkąta równobocznego,</w:t>
      </w:r>
    </w:p>
    <w:p w:rsidR="005F3AA6" w:rsidRPr="004C1B75" w:rsidRDefault="005F3AA6" w:rsidP="004C1B75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wykorzystujące zależności między bokami i kątami trójkąta o kątach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oraz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30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60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5F3AA6" w:rsidP="005516B2">
      <w:pPr>
        <w:pStyle w:val="Default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4C1B75">
        <w:rPr>
          <w:rFonts w:asciiTheme="minorHAnsi" w:hAnsiTheme="minorHAnsi"/>
          <w:b/>
          <w:bCs/>
          <w:color w:val="FF0000"/>
          <w:sz w:val="36"/>
          <w:szCs w:val="36"/>
        </w:rPr>
        <w:t>Z</w:t>
      </w:r>
      <w:r w:rsidR="005516B2" w:rsidRPr="004C1B75">
        <w:rPr>
          <w:rFonts w:asciiTheme="minorHAnsi" w:hAnsiTheme="minorHAnsi"/>
          <w:b/>
          <w:bCs/>
          <w:color w:val="FF0000"/>
          <w:sz w:val="36"/>
          <w:szCs w:val="36"/>
        </w:rPr>
        <w:t>astosowanie matematyki</w:t>
      </w:r>
    </w:p>
    <w:p w:rsidR="00B3228A" w:rsidRPr="004C1B75" w:rsidRDefault="00B3228A" w:rsidP="00B3228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dopuszczający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pojęcie procentu,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rozumie potrzebę stosowania procentów w życiu codziennym, 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zamienić procent na ułamek i odwrotnie, 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obliczyć procent danej liczby, 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odczytać dane z diagramu procentowego, </w:t>
      </w:r>
    </w:p>
    <w:p w:rsidR="00B3228A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lastRenderedPageBreak/>
        <w:t xml:space="preserve">zna pojęcia oprocentowania i odsetek,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rozumie pojęcie oprocentowania,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obliczyć stan konta po roku czasu, znając oprocentowanie,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i rozumie pojęcie podatku,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pojęcia: cena netto, cena brutto,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rozumie pojęcie podatku VAT,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obliczyć wartość podatku VAT oraz cenę brutto dla danej stawki VAT,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obliczyć podatek od wynagrodzenia,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zna pojęcie diagramu,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rozumie pojęcie diagramu,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odczytać informacje przedstawione na diagramie, 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interpretować informacje odczytane z diagramu,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wykorzystać informacje w praktyce,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podziału proporcjonalnego,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pojęcie zdarzenia losowego,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zna wzór na obliczanie prawdopodobieństwa, </w:t>
      </w:r>
    </w:p>
    <w:p w:rsidR="005F3AA6" w:rsidRPr="004C1B75" w:rsidRDefault="005F3AA6" w:rsidP="004C1B7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określić zdarzenia losowe w doświadczeniu,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rozumie wykres jako sposób prezentacji informacji, </w:t>
      </w:r>
    </w:p>
    <w:p w:rsidR="005F3AA6" w:rsidRPr="004C1B75" w:rsidRDefault="005F3AA6" w:rsidP="004C1B75">
      <w:pPr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odczytać informacje z wykresu, </w:t>
      </w: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dostateczny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5F3AA6" w:rsidRPr="004C1B75" w:rsidRDefault="005F3AA6" w:rsidP="004C1B7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zamienić pro</w:t>
      </w:r>
      <w:r w:rsidR="00CB1E6A" w:rsidRPr="004C1B75">
        <w:rPr>
          <w:rFonts w:asciiTheme="minorHAnsi" w:hAnsiTheme="minorHAnsi"/>
          <w:sz w:val="22"/>
          <w:szCs w:val="22"/>
        </w:rPr>
        <w:t>cent na ułamek i odwrotnie,</w:t>
      </w:r>
    </w:p>
    <w:p w:rsidR="005F3AA6" w:rsidRPr="004C1B75" w:rsidRDefault="005F3AA6" w:rsidP="004C1B7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</w:t>
      </w:r>
      <w:r w:rsidR="00CB1E6A" w:rsidRPr="004C1B75">
        <w:rPr>
          <w:rFonts w:asciiTheme="minorHAnsi" w:hAnsiTheme="minorHAnsi"/>
          <w:sz w:val="22"/>
          <w:szCs w:val="22"/>
        </w:rPr>
        <w:t xml:space="preserve">iczyć procent danej liczby, </w:t>
      </w:r>
      <w:r w:rsidRPr="004C1B75">
        <w:rPr>
          <w:rFonts w:asciiTheme="minorHAnsi" w:hAnsiTheme="minorHAnsi"/>
          <w:sz w:val="22"/>
          <w:szCs w:val="22"/>
        </w:rPr>
        <w:t>umie odczytać dane z diagramu procentowego</w:t>
      </w:r>
      <w:r w:rsidR="00CB1E6A" w:rsidRPr="004C1B75">
        <w:rPr>
          <w:rFonts w:asciiTheme="minorHAnsi" w:hAnsiTheme="minorHAnsi"/>
          <w:sz w:val="22"/>
          <w:szCs w:val="22"/>
        </w:rPr>
        <w:t>,</w:t>
      </w:r>
    </w:p>
    <w:p w:rsidR="005F3AA6" w:rsidRPr="004C1B75" w:rsidRDefault="005F3AA6" w:rsidP="004C1B7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na p</w:t>
      </w:r>
      <w:r w:rsidR="00CB1E6A" w:rsidRPr="004C1B75">
        <w:rPr>
          <w:rFonts w:asciiTheme="minorHAnsi" w:hAnsiTheme="minorHAnsi"/>
          <w:sz w:val="22"/>
          <w:szCs w:val="22"/>
        </w:rPr>
        <w:t>odstawie danego jej procentu,</w:t>
      </w:r>
    </w:p>
    <w:p w:rsidR="005F3AA6" w:rsidRPr="004C1B75" w:rsidRDefault="005F3AA6" w:rsidP="004C1B7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obliczyć, jakim procentem jed</w:t>
      </w:r>
      <w:r w:rsidR="00CB1E6A" w:rsidRPr="004C1B75">
        <w:rPr>
          <w:rFonts w:asciiTheme="minorHAnsi" w:hAnsiTheme="minorHAnsi"/>
          <w:sz w:val="22"/>
          <w:szCs w:val="22"/>
        </w:rPr>
        <w:t>nej liczby jest druga liczba,</w:t>
      </w:r>
    </w:p>
    <w:p w:rsidR="00B3228A" w:rsidRPr="004C1B75" w:rsidRDefault="005F3AA6" w:rsidP="004C1B7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</w:t>
      </w:r>
      <w:r w:rsidR="00CB1E6A" w:rsidRPr="004C1B75">
        <w:rPr>
          <w:rFonts w:asciiTheme="minorHAnsi" w:hAnsiTheme="minorHAnsi"/>
          <w:sz w:val="22"/>
          <w:szCs w:val="22"/>
        </w:rPr>
        <w:t xml:space="preserve"> związane z procentami,</w:t>
      </w:r>
    </w:p>
    <w:p w:rsidR="005F3AA6" w:rsidRPr="004C1B75" w:rsidRDefault="005F3AA6" w:rsidP="004C1B75">
      <w:pPr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  <w:shd w:val="clear" w:color="auto" w:fill="BFBFBF" w:themeFill="background1" w:themeFillShade="BF"/>
        </w:rPr>
        <w:t>zna pojęcie punktu procentowego</w:t>
      </w:r>
      <w:r w:rsidR="00CB1E6A" w:rsidRPr="004C1B75">
        <w:rPr>
          <w:rFonts w:asciiTheme="minorHAnsi" w:hAnsiTheme="minorHAnsi" w:cs="Arial"/>
          <w:shd w:val="clear" w:color="auto" w:fill="BFBFBF" w:themeFill="background1" w:themeFillShade="BF"/>
        </w:rPr>
        <w:t>,</w:t>
      </w:r>
    </w:p>
    <w:p w:rsidR="005F3AA6" w:rsidRPr="004C1B75" w:rsidRDefault="005F3AA6" w:rsidP="004C1B75">
      <w:pPr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  <w:shd w:val="clear" w:color="auto" w:fill="BFBFBF" w:themeFill="background1" w:themeFillShade="BF"/>
        </w:rPr>
        <w:t>zna pojęcie inflacji</w:t>
      </w:r>
      <w:r w:rsidR="00CB1E6A" w:rsidRPr="004C1B75">
        <w:rPr>
          <w:rFonts w:asciiTheme="minorHAnsi" w:hAnsiTheme="minorHAnsi" w:cs="Arial"/>
          <w:shd w:val="clear" w:color="auto" w:fill="BFBFBF" w:themeFill="background1" w:themeFillShade="BF"/>
        </w:rPr>
        <w:t>,</w:t>
      </w:r>
    </w:p>
    <w:p w:rsidR="005F3AA6" w:rsidRPr="004C1B75" w:rsidRDefault="005F3AA6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liczbę większą</w:t>
      </w:r>
      <w:r w:rsidR="00CB1E6A" w:rsidRPr="004C1B75">
        <w:rPr>
          <w:rFonts w:asciiTheme="minorHAnsi" w:hAnsiTheme="minorHAnsi" w:cs="Arial"/>
        </w:rPr>
        <w:t xml:space="preserve"> lub mniejszą o dany procent,</w:t>
      </w:r>
    </w:p>
    <w:p w:rsidR="005F3AA6" w:rsidRPr="004C1B75" w:rsidRDefault="005F3AA6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 xml:space="preserve">umie obliczyć, o ile procent wzrosła </w:t>
      </w:r>
      <w:r w:rsidR="00CB1E6A" w:rsidRPr="004C1B75">
        <w:rPr>
          <w:rFonts w:asciiTheme="minorHAnsi" w:hAnsiTheme="minorHAnsi" w:cs="Arial"/>
        </w:rPr>
        <w:t>lub zmniejszyła się liczba,</w:t>
      </w:r>
    </w:p>
    <w:p w:rsidR="005F3AA6" w:rsidRPr="004C1B75" w:rsidRDefault="005F3AA6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liczbę na podstawie jej procentowego wzrostu (obniżki)</w:t>
      </w:r>
      <w:r w:rsidR="00CB1E6A" w:rsidRPr="004C1B75">
        <w:rPr>
          <w:rFonts w:asciiTheme="minorHAnsi" w:hAnsiTheme="minorHAnsi" w:cs="Arial"/>
        </w:rPr>
        <w:t>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stan konta po dwóch latach,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oprocentowanie, znając otrzymaną po roku kwotę i odsetki,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porównać lokaty bankowe,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rozwiązać zadania związane z procentami w kontekście praktycznym,</w:t>
      </w:r>
    </w:p>
    <w:p w:rsidR="005F3AA6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wykonać obliczenia w różnych sytuacjach praktycznych, operuje procentami,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rozumie pojęcie podatku VAT,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wartość podatku VAT oraz cenę brutto dla danej stawki VAT,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podatek od wynagrodzenia,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cenę netto, znając cenę brutto oraz VAT,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analizować informacje odczytane z diagramu,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przetwarzać informacje odczytane z diagramu,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interpretować informacje odczytane z diagramu,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wykorzystać informacje w praktyce 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podzielić daną wielkość na dwie części w zadanym stosunku,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ułożyć proporcję odpowiednią do warunków zadania,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rozwiązać proste zadania związane z podziałem proporcjonalnym,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określić zdarzenia losowe w doświadczeniu,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obliczyć prawdopodobieństwo zdarzenia,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interpretować informacje odczytane z wykresu,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odczytać i porównać informacje z kilku wykresów narysowanych w jednym układzie współrzędnych,</w:t>
      </w:r>
    </w:p>
    <w:p w:rsidR="00CB1E6A" w:rsidRPr="004C1B75" w:rsidRDefault="00CB1E6A" w:rsidP="004C1B75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interpretować informacje z kilku wykresów narysowanych w jednym układzie współrzędnych,</w:t>
      </w: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lastRenderedPageBreak/>
        <w:t xml:space="preserve">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związane z procentam</w:t>
      </w:r>
      <w:r w:rsidR="001E2449" w:rsidRPr="004C1B75">
        <w:rPr>
          <w:rFonts w:asciiTheme="minorHAnsi" w:hAnsiTheme="minorHAnsi"/>
          <w:sz w:val="22"/>
          <w:szCs w:val="22"/>
        </w:rPr>
        <w:t>i w kontekście praktycznym,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wykonać obliczenia w różnych sytuacjach prakty</w:t>
      </w:r>
      <w:r w:rsidR="001E2449" w:rsidRPr="004C1B75">
        <w:rPr>
          <w:rFonts w:asciiTheme="minorHAnsi" w:hAnsiTheme="minorHAnsi"/>
          <w:sz w:val="22"/>
          <w:szCs w:val="22"/>
        </w:rPr>
        <w:t>cznych, operuje procentami,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ułożyć proporcję odpow</w:t>
      </w:r>
      <w:r w:rsidR="001E2449" w:rsidRPr="004C1B75">
        <w:rPr>
          <w:rFonts w:asciiTheme="minorHAnsi" w:hAnsiTheme="minorHAnsi"/>
          <w:sz w:val="22"/>
          <w:szCs w:val="22"/>
        </w:rPr>
        <w:t>iednią do warunków zadania,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proste zadania związane z</w:t>
      </w:r>
      <w:r w:rsidR="001E2449" w:rsidRPr="004C1B75">
        <w:rPr>
          <w:rFonts w:asciiTheme="minorHAnsi" w:hAnsiTheme="minorHAnsi"/>
          <w:sz w:val="22"/>
          <w:szCs w:val="22"/>
        </w:rPr>
        <w:t xml:space="preserve"> podziałem proporcjonalnym,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odczytać i porównać informacje z kilku wykresów narysowanych w jed</w:t>
      </w:r>
      <w:r w:rsidR="001E2449" w:rsidRPr="004C1B75">
        <w:rPr>
          <w:rFonts w:asciiTheme="minorHAnsi" w:hAnsiTheme="minorHAnsi"/>
          <w:sz w:val="22"/>
          <w:szCs w:val="22"/>
        </w:rPr>
        <w:t>nym układzie współrzędnych,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interpretować informacje z kilku wykresów narysowanych w jed</w:t>
      </w:r>
      <w:r w:rsidR="001E2449" w:rsidRPr="004C1B75">
        <w:rPr>
          <w:rFonts w:asciiTheme="minorHAnsi" w:hAnsiTheme="minorHAnsi"/>
          <w:sz w:val="22"/>
          <w:szCs w:val="22"/>
        </w:rPr>
        <w:t>nym układzie współrzędnych,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na p</w:t>
      </w:r>
      <w:r w:rsidR="001E2449" w:rsidRPr="004C1B75">
        <w:rPr>
          <w:rFonts w:asciiTheme="minorHAnsi" w:hAnsiTheme="minorHAnsi"/>
          <w:sz w:val="22"/>
          <w:szCs w:val="22"/>
        </w:rPr>
        <w:t>odstawie danego jej procentu,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obliczyć, jakim procentem jed</w:t>
      </w:r>
      <w:r w:rsidR="001E2449" w:rsidRPr="004C1B75">
        <w:rPr>
          <w:rFonts w:asciiTheme="minorHAnsi" w:hAnsiTheme="minorHAnsi"/>
          <w:sz w:val="22"/>
          <w:szCs w:val="22"/>
        </w:rPr>
        <w:t>nej liczby jest druga liczba,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zadania związane </w:t>
      </w:r>
      <w:r w:rsidR="001E2449" w:rsidRPr="004C1B75">
        <w:rPr>
          <w:rFonts w:asciiTheme="minorHAnsi" w:hAnsiTheme="minorHAnsi"/>
          <w:sz w:val="22"/>
          <w:szCs w:val="22"/>
        </w:rPr>
        <w:t>ze stężeniami procentowymi,</w:t>
      </w:r>
    </w:p>
    <w:p w:rsidR="007F3556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pojęcie promila,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</w:t>
      </w:r>
      <w:r w:rsidR="001E2449" w:rsidRPr="004C1B75">
        <w:rPr>
          <w:rFonts w:asciiTheme="minorHAnsi" w:hAnsiTheme="minorHAnsi"/>
          <w:sz w:val="22"/>
          <w:szCs w:val="22"/>
        </w:rPr>
        <w:t>obliczyć promil danej liczby,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</w:t>
      </w:r>
      <w:r w:rsidR="001E2449" w:rsidRPr="004C1B75">
        <w:rPr>
          <w:rFonts w:asciiTheme="minorHAnsi" w:hAnsiTheme="minorHAnsi"/>
          <w:sz w:val="22"/>
          <w:szCs w:val="22"/>
        </w:rPr>
        <w:t>ania związane z procentami,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na podstawie jej proc</w:t>
      </w:r>
      <w:r w:rsidR="001E2449" w:rsidRPr="004C1B75">
        <w:rPr>
          <w:rFonts w:asciiTheme="minorHAnsi" w:hAnsiTheme="minorHAnsi"/>
          <w:sz w:val="22"/>
          <w:szCs w:val="22"/>
        </w:rPr>
        <w:t>entowego wzrostu (obniżki),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obliczyć stan konta </w:t>
      </w:r>
      <w:r w:rsidR="001E2449" w:rsidRPr="004C1B75">
        <w:rPr>
          <w:rFonts w:asciiTheme="minorHAnsi" w:hAnsiTheme="minorHAnsi"/>
          <w:sz w:val="22"/>
          <w:szCs w:val="22"/>
        </w:rPr>
        <w:t>po kilku latach,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</w:t>
      </w:r>
      <w:r w:rsidR="001E2449" w:rsidRPr="004C1B75">
        <w:rPr>
          <w:rFonts w:asciiTheme="minorHAnsi" w:hAnsiTheme="minorHAnsi"/>
          <w:sz w:val="22"/>
          <w:szCs w:val="22"/>
        </w:rPr>
        <w:t>ie porównać lokaty bankowe,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wykonać obliczenia w różnych sytuacjach prakty</w:t>
      </w:r>
      <w:r w:rsidR="001E2449" w:rsidRPr="004C1B75">
        <w:rPr>
          <w:rFonts w:asciiTheme="minorHAnsi" w:hAnsiTheme="minorHAnsi"/>
          <w:sz w:val="22"/>
          <w:szCs w:val="22"/>
        </w:rPr>
        <w:t>cznych, operuje procentami,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zadania tekstowe </w:t>
      </w:r>
      <w:r w:rsidR="00BC07C5" w:rsidRPr="004C1B75">
        <w:rPr>
          <w:rFonts w:asciiTheme="minorHAnsi" w:hAnsiTheme="minorHAnsi"/>
          <w:sz w:val="22"/>
          <w:szCs w:val="22"/>
        </w:rPr>
        <w:t>związane z oprocentowaniem,</w:t>
      </w:r>
    </w:p>
    <w:p w:rsidR="007F3556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wykonać obliczenia w różnych sytuacjach prakty</w:t>
      </w:r>
      <w:r w:rsidR="00BC07C5" w:rsidRPr="004C1B75">
        <w:rPr>
          <w:rFonts w:asciiTheme="minorHAnsi" w:hAnsiTheme="minorHAnsi"/>
          <w:sz w:val="22"/>
          <w:szCs w:val="22"/>
        </w:rPr>
        <w:t>cznych, operuje procentami,</w:t>
      </w:r>
    </w:p>
    <w:p w:rsidR="001E2449" w:rsidRPr="004C1B75" w:rsidRDefault="007F3556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ob</w:t>
      </w:r>
      <w:r w:rsidR="00BC07C5" w:rsidRPr="004C1B75">
        <w:rPr>
          <w:rFonts w:asciiTheme="minorHAnsi" w:hAnsiTheme="minorHAnsi"/>
          <w:sz w:val="22"/>
          <w:szCs w:val="22"/>
        </w:rPr>
        <w:t>liczaniem różnych podatków,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porównać informacje odczytane z różnych diagramów</w:t>
      </w:r>
      <w:r w:rsidR="00BC07C5" w:rsidRPr="004C1B75">
        <w:rPr>
          <w:rFonts w:asciiTheme="minorHAnsi" w:hAnsiTheme="minorHAnsi"/>
          <w:sz w:val="22"/>
          <w:szCs w:val="22"/>
        </w:rPr>
        <w:t>,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analizować informacje odczytane z różnych diagramów</w:t>
      </w:r>
      <w:r w:rsidR="00BC07C5" w:rsidRPr="004C1B75">
        <w:rPr>
          <w:rFonts w:asciiTheme="minorHAnsi" w:hAnsiTheme="minorHAnsi"/>
          <w:sz w:val="22"/>
          <w:szCs w:val="22"/>
        </w:rPr>
        <w:t>,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przetwarzać informacje odczytane z różnych diagram</w:t>
      </w:r>
      <w:r w:rsidR="00BC07C5" w:rsidRPr="004C1B75">
        <w:rPr>
          <w:rFonts w:asciiTheme="minorHAnsi" w:hAnsiTheme="minorHAnsi"/>
          <w:sz w:val="22"/>
          <w:szCs w:val="22"/>
        </w:rPr>
        <w:t>ów,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interpretować informacje odczytane z różnych diagramów,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wykorzystać informacje w praktyce,</w:t>
      </w:r>
    </w:p>
    <w:p w:rsidR="001E2449" w:rsidRPr="004C1B75" w:rsidRDefault="00B3228A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1E2449" w:rsidRPr="004C1B75">
        <w:rPr>
          <w:rFonts w:asciiTheme="minorHAnsi" w:hAnsiTheme="minorHAnsi"/>
          <w:sz w:val="22"/>
          <w:szCs w:val="22"/>
        </w:rPr>
        <w:t xml:space="preserve">umie podzielić daną wielkość na kilka części w zadanym stosunku, 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związane z podziałem proporcjonalnym w kontekście praktycznym,</w:t>
      </w:r>
    </w:p>
    <w:p w:rsidR="00B3228A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wielkość, znając jej część oraz stosunek, w jakim ją podzielono,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pojęcie prawdopodobieństwa zdarzenia losowego,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określić zdarzenia losowe w doświadczeniu,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obliczyć prawdopodobieństwo zdarzenia 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interpretować informacje odczytane z wykresu 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interpretować informacje z kilku wykresów narysowanych </w:t>
      </w:r>
    </w:p>
    <w:p w:rsidR="001E2449" w:rsidRPr="004C1B75" w:rsidRDefault="001E2449" w:rsidP="004C1B75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w jednym lub kilku układach współrzędnych,</w:t>
      </w: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bardzo 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związane ze stężeniami procentowymi</w:t>
      </w:r>
      <w:r w:rsidR="00B3228A" w:rsidRPr="004C1B75">
        <w:rPr>
          <w:rFonts w:asciiTheme="minorHAnsi" w:hAnsiTheme="minorHAnsi"/>
          <w:sz w:val="22"/>
          <w:szCs w:val="22"/>
        </w:rPr>
        <w:t xml:space="preserve">, 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związane z procentami,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na podstawie jej procentowego wzrostu (obniżki),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stan konta po kilku latach,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porównać lokaty bankowe,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wykonać obliczenia w różnych sytuacjach praktycznych, operuje procentami,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oprocentowaniem,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wykonać obliczenia w różnych sytuacjach praktycznych, operuje procentami,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obliczaniem różnych podatków,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podzielić daną wielkość na kilka części w zadanym stosunku,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związane z podziałem proporcjonalnym w kontekście praktycznym,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wielkość, znając jej część oraz stosunek, w jakim ją podzielono,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prawdopodobieństwo zdarzenia,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interpretować informacje odczytane z wykresu,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interpretować informacje z kilku wykresów narysowanych, </w:t>
      </w:r>
    </w:p>
    <w:p w:rsidR="001E2449" w:rsidRPr="004C1B75" w:rsidRDefault="001E2449" w:rsidP="004C1B7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w jednym lub kilku układach współrzędnych,</w:t>
      </w:r>
    </w:p>
    <w:p w:rsidR="00B3228A" w:rsidRPr="004C1B75" w:rsidRDefault="00B3228A" w:rsidP="00B3228A">
      <w:pPr>
        <w:pStyle w:val="Default"/>
        <w:ind w:left="78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lastRenderedPageBreak/>
        <w:t xml:space="preserve">celujący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1E2449" w:rsidRPr="004C1B75" w:rsidRDefault="001E2449" w:rsidP="004C1B7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związane z procentami,</w:t>
      </w:r>
    </w:p>
    <w:p w:rsidR="001E2449" w:rsidRPr="004C1B75" w:rsidRDefault="001E2449" w:rsidP="004C1B7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oprocentowaniem,</w:t>
      </w:r>
    </w:p>
    <w:p w:rsidR="001E2449" w:rsidRPr="004C1B75" w:rsidRDefault="001E2449" w:rsidP="004C1B7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interpretować informacje odczytane z różnych diagramów,</w:t>
      </w:r>
    </w:p>
    <w:p w:rsidR="001E2449" w:rsidRPr="004C1B75" w:rsidRDefault="001E2449" w:rsidP="004C1B7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wykorzystać informacje w praktyce,</w:t>
      </w:r>
    </w:p>
    <w:p w:rsidR="001E2449" w:rsidRPr="004C1B75" w:rsidRDefault="001E2449" w:rsidP="004C1B7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prawdopodobieństwo zdarzenia,</w:t>
      </w:r>
    </w:p>
    <w:p w:rsidR="001E2449" w:rsidRPr="004C1B75" w:rsidRDefault="001E2449" w:rsidP="004C1B7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interpretować informacje odczytane z wykresu,</w:t>
      </w:r>
    </w:p>
    <w:p w:rsidR="00B3228A" w:rsidRPr="004C1B75" w:rsidRDefault="00B3228A" w:rsidP="001E2449">
      <w:pPr>
        <w:pStyle w:val="Default"/>
        <w:ind w:left="78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5516B2" w:rsidRPr="004C1B75" w:rsidRDefault="005516B2" w:rsidP="00B3228A">
      <w:pPr>
        <w:pStyle w:val="Default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4C1B75">
        <w:rPr>
          <w:rFonts w:asciiTheme="minorHAnsi" w:hAnsiTheme="minorHAnsi"/>
          <w:b/>
          <w:bCs/>
          <w:color w:val="FF0000"/>
          <w:sz w:val="32"/>
          <w:szCs w:val="32"/>
        </w:rPr>
        <w:t>Ostrosłupy i graniastosłupy</w:t>
      </w:r>
    </w:p>
    <w:p w:rsidR="005516B2" w:rsidRPr="004C1B75" w:rsidRDefault="005516B2" w:rsidP="00B3228A">
      <w:pPr>
        <w:pStyle w:val="Default"/>
        <w:rPr>
          <w:rFonts w:asciiTheme="minorHAnsi" w:hAnsiTheme="minorHAnsi"/>
          <w:b/>
          <w:bCs/>
          <w:sz w:val="32"/>
          <w:szCs w:val="32"/>
          <w:highlight w:val="red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dopuszczający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DE2A6B" w:rsidRPr="004C1B75" w:rsidRDefault="00DE2A6B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pojęcia prostopadłościanu i sześcianu oraz ich budowę,</w:t>
      </w:r>
    </w:p>
    <w:p w:rsidR="00B3228A" w:rsidRPr="004C1B75" w:rsidRDefault="00DE2A6B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pojęcia graniastosłupa prostego i prawidłowego oraz ich budowę</w:t>
      </w:r>
      <w:r w:rsidR="00B3228A" w:rsidRPr="004C1B75">
        <w:rPr>
          <w:rFonts w:asciiTheme="minorHAnsi" w:hAnsiTheme="minorHAnsi"/>
          <w:sz w:val="22"/>
          <w:szCs w:val="22"/>
        </w:rPr>
        <w:t>,</w:t>
      </w:r>
    </w:p>
    <w:p w:rsidR="00DE2A6B" w:rsidRPr="004C1B75" w:rsidRDefault="00DE2A6B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wzory na obliczanie pola powierzchni i objętości graniastosłupa,</w:t>
      </w:r>
    </w:p>
    <w:p w:rsidR="00DE2A6B" w:rsidRPr="004C1B75" w:rsidRDefault="00DE2A6B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jednostki pola i objętości,</w:t>
      </w:r>
    </w:p>
    <w:p w:rsidR="00DE2A6B" w:rsidRPr="004C1B75" w:rsidRDefault="00DE2A6B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rozumie sposób tworzenia nazw graniastosłupów,</w:t>
      </w:r>
    </w:p>
    <w:p w:rsidR="00DE2A6B" w:rsidRPr="004C1B75" w:rsidRDefault="00DE2A6B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powierzchni i objętość graniastosłupa,</w:t>
      </w:r>
    </w:p>
    <w:p w:rsidR="0002095C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wskazać na modelu przekątną ściany bocznej, przekątną podstawy oraz przekątną graniastosłupa, </w:t>
      </w:r>
    </w:p>
    <w:p w:rsidR="0002095C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zna pojęcie ostrosłupa, </w:t>
      </w:r>
    </w:p>
    <w:p w:rsidR="0002095C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zna pojęcie ostrosłupa prawidłowego, </w:t>
      </w:r>
    </w:p>
    <w:p w:rsidR="0002095C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pojęcia czworościanu i czworościanu foremnego,</w:t>
      </w:r>
    </w:p>
    <w:p w:rsidR="0002095C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zna budowę ostrosłupa, </w:t>
      </w:r>
    </w:p>
    <w:p w:rsidR="0002095C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rozumie sposób tworzenia nazw ostrosłupów, </w:t>
      </w:r>
    </w:p>
    <w:p w:rsidR="0002095C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zna pojęcie wysokości ostrosłupa, </w:t>
      </w:r>
    </w:p>
    <w:p w:rsidR="0002095C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określić liczbę wierzchołków, krawędzi i ścian ostrosłupa,</w:t>
      </w:r>
    </w:p>
    <w:p w:rsidR="00DE2A6B" w:rsidRPr="004C1B75" w:rsidRDefault="0002095C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rysować ostrosłup w rzucie równoległym,</w:t>
      </w:r>
    </w:p>
    <w:p w:rsidR="00AD0B06" w:rsidRPr="004C1B75" w:rsidRDefault="00AD0B06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pojęcie siatki ostrosłupa,</w:t>
      </w:r>
    </w:p>
    <w:p w:rsidR="00AD0B06" w:rsidRPr="004C1B75" w:rsidRDefault="00AD0B06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pojęcie pola powierzchni ostrosłupa,</w:t>
      </w:r>
    </w:p>
    <w:p w:rsidR="00AD0B06" w:rsidRPr="004C1B75" w:rsidRDefault="00AD0B06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zna wzór na obliczanie pola powierzchni ostrosłupa,</w:t>
      </w:r>
    </w:p>
    <w:p w:rsidR="00AD0B06" w:rsidRPr="004C1B75" w:rsidRDefault="00AD0B06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rozumie pojęcie pola figury,</w:t>
      </w:r>
    </w:p>
    <w:p w:rsidR="00AD0B06" w:rsidRPr="004C1B75" w:rsidRDefault="00AD0B06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rozumie zasadę kreślenia siatki,</w:t>
      </w:r>
    </w:p>
    <w:p w:rsidR="00AD0B06" w:rsidRPr="004C1B75" w:rsidRDefault="00AD0B06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kreślić siatkę ostrosłupa prawidłowego</w:t>
      </w:r>
      <w:r w:rsidR="007C694B" w:rsidRPr="004C1B75">
        <w:rPr>
          <w:rFonts w:asciiTheme="minorHAnsi" w:hAnsiTheme="minorHAnsi"/>
        </w:rPr>
        <w:t>,</w:t>
      </w:r>
    </w:p>
    <w:p w:rsidR="00AD0B06" w:rsidRPr="004C1B75" w:rsidRDefault="00AD0B06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rozpoznać siatkę ostrosłupa</w:t>
      </w:r>
      <w:r w:rsidR="007C694B" w:rsidRPr="004C1B75">
        <w:rPr>
          <w:rFonts w:asciiTheme="minorHAnsi" w:hAnsiTheme="minorHAnsi"/>
        </w:rPr>
        <w:t>,</w:t>
      </w:r>
    </w:p>
    <w:p w:rsidR="00AD0B06" w:rsidRPr="004C1B75" w:rsidRDefault="00AD0B06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ostrosłupa prawidłowego</w:t>
      </w:r>
      <w:r w:rsidR="007C694B" w:rsidRPr="004C1B75">
        <w:rPr>
          <w:rFonts w:asciiTheme="minorHAnsi" w:hAnsiTheme="minorHAnsi"/>
          <w:sz w:val="22"/>
          <w:szCs w:val="22"/>
        </w:rPr>
        <w:t>,</w:t>
      </w:r>
    </w:p>
    <w:p w:rsidR="007C694B" w:rsidRPr="004C1B75" w:rsidRDefault="007C694B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wzór na obliczanie objętości ostrosłupa,</w:t>
      </w:r>
    </w:p>
    <w:p w:rsidR="007C694B" w:rsidRPr="004C1B75" w:rsidRDefault="007C694B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rozumie pojęcie objętości figury,</w:t>
      </w:r>
    </w:p>
    <w:p w:rsidR="007C694B" w:rsidRPr="004C1B75" w:rsidRDefault="007C694B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objętość ostrosłupa,</w:t>
      </w:r>
    </w:p>
    <w:p w:rsidR="007C694B" w:rsidRPr="004C1B75" w:rsidRDefault="007C694B" w:rsidP="004C1B75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zna pojęcie wysokości ściany bocznej,</w:t>
      </w:r>
    </w:p>
    <w:p w:rsidR="007C694B" w:rsidRPr="004C1B75" w:rsidRDefault="007C694B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wskazać trójkąt prostokątny, w którym występuje dany lub szukany odcinek,</w:t>
      </w: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4C1B75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dostateczny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B3228A" w:rsidRPr="004C1B75" w:rsidRDefault="00DE2A6B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pojęcie graniastosłupa pochyłego</w:t>
      </w:r>
      <w:r w:rsidR="00B3228A" w:rsidRPr="004C1B75">
        <w:rPr>
          <w:rFonts w:asciiTheme="minorHAnsi" w:hAnsiTheme="minorHAnsi"/>
          <w:sz w:val="22"/>
          <w:szCs w:val="22"/>
        </w:rPr>
        <w:t>,</w:t>
      </w:r>
    </w:p>
    <w:p w:rsidR="00DC1A4D" w:rsidRPr="004C1B75" w:rsidRDefault="00DC1A4D" w:rsidP="004C1B75">
      <w:pPr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/>
        </w:rPr>
        <w:t xml:space="preserve">umie obliczyć </w:t>
      </w:r>
      <w:r w:rsidRPr="004C1B75">
        <w:rPr>
          <w:rFonts w:asciiTheme="minorHAnsi" w:hAnsiTheme="minorHAnsi" w:cs="Arial"/>
        </w:rPr>
        <w:t xml:space="preserve">pole powierzchni i </w:t>
      </w:r>
      <w:r w:rsidRPr="004C1B75">
        <w:rPr>
          <w:rFonts w:asciiTheme="minorHAnsi" w:hAnsiTheme="minorHAnsi"/>
        </w:rPr>
        <w:t>objętość narysowanych graniastosłupów,</w:t>
      </w:r>
    </w:p>
    <w:p w:rsidR="00DC1A4D" w:rsidRPr="004C1B75" w:rsidRDefault="00DC1A4D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 xml:space="preserve">umie obliczyć </w:t>
      </w:r>
      <w:r w:rsidRPr="004C1B75">
        <w:rPr>
          <w:rFonts w:asciiTheme="minorHAnsi" w:hAnsiTheme="minorHAnsi" w:cs="Arial"/>
        </w:rPr>
        <w:t xml:space="preserve">pole powierzchni i </w:t>
      </w:r>
      <w:r w:rsidRPr="004C1B75">
        <w:rPr>
          <w:rFonts w:asciiTheme="minorHAnsi" w:hAnsiTheme="minorHAnsi"/>
        </w:rPr>
        <w:t>objętość graniastosłupa na podstawie narysowanej jego siatki,</w:t>
      </w:r>
    </w:p>
    <w:p w:rsidR="00DC1A4D" w:rsidRPr="004C1B75" w:rsidRDefault="00DC1A4D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objętością i polem powierzchni graniastosłupa,</w:t>
      </w:r>
    </w:p>
    <w:p w:rsidR="00AB6CAC" w:rsidRPr="004C1B75" w:rsidRDefault="00AB6CAC" w:rsidP="004C1B75">
      <w:pPr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nazwy odcinków w graniastosłupie,</w:t>
      </w:r>
    </w:p>
    <w:p w:rsidR="00AB6CAC" w:rsidRPr="004C1B75" w:rsidRDefault="00AB6CAC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wskazać na modelu przekątną ściany bocznej, przekątną podstawy oraz przekątną graniastosłupa,</w:t>
      </w:r>
    </w:p>
    <w:p w:rsidR="00AB6CAC" w:rsidRPr="004C1B75" w:rsidRDefault="00AB6CAC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rysować w rzucie równoległym graniastosłupa prostego przekątne jego ścian oraz przekątne bryły, </w:t>
      </w:r>
    </w:p>
    <w:p w:rsidR="00AB6CAC" w:rsidRPr="004C1B75" w:rsidRDefault="00AB6CAC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długość odcinka w graniastosłupie, korzystając z twierdzenia Pitagorasa,</w:t>
      </w:r>
    </w:p>
    <w:p w:rsidR="00AB6CAC" w:rsidRPr="004C1B75" w:rsidRDefault="00AB6CAC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lastRenderedPageBreak/>
        <w:t>umie określić liczbę wierzchołków, krawędzi i ścian ostrosłupa,</w:t>
      </w:r>
    </w:p>
    <w:p w:rsidR="00AB6CAC" w:rsidRPr="004C1B75" w:rsidRDefault="00AB6CAC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rysować ostrosłup w rzucie równoległym,</w:t>
      </w:r>
    </w:p>
    <w:p w:rsidR="00AB6CAC" w:rsidRPr="004C1B75" w:rsidRDefault="00AB6CAC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obliczyć sumę długości krawędzi ostrosłupa, </w:t>
      </w:r>
    </w:p>
    <w:p w:rsidR="00AB6CAC" w:rsidRPr="004C1B75" w:rsidRDefault="00AB6CAC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rozumie sposób obliczania pola powierzchni, jako pola siatki,</w:t>
      </w:r>
    </w:p>
    <w:p w:rsidR="00AB6CAC" w:rsidRPr="004C1B75" w:rsidRDefault="00AB6CAC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kreślić siatkę ostrosłupa prawidłowego,</w:t>
      </w:r>
    </w:p>
    <w:p w:rsidR="00AB6CAC" w:rsidRPr="004C1B75" w:rsidRDefault="00AB6CAC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rozpoznać siatkę ostrosłupa,</w:t>
      </w:r>
    </w:p>
    <w:p w:rsidR="00AB6CAC" w:rsidRPr="004C1B75" w:rsidRDefault="00AB6CAC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obliczyć pole ostrosłupa prawidłowego,</w:t>
      </w:r>
    </w:p>
    <w:p w:rsidR="00AB6CAC" w:rsidRPr="004C1B75" w:rsidRDefault="00AB6CAC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polem powierzchni ostrosłupa,</w:t>
      </w:r>
    </w:p>
    <w:p w:rsidR="00BA5A98" w:rsidRPr="004C1B75" w:rsidRDefault="00BA5A98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obliczyć objętość ostrosłupa,</w:t>
      </w:r>
    </w:p>
    <w:p w:rsidR="00BA5A98" w:rsidRPr="004C1B75" w:rsidRDefault="00BA5A98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zadanie tekstowe związane z objętością ostrosłupa,</w:t>
      </w:r>
    </w:p>
    <w:p w:rsidR="00BA5A98" w:rsidRPr="004C1B75" w:rsidRDefault="00BA5A98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wskazać trójkąt prostokątny, w którym występuje dany lub szukany odcinek,</w:t>
      </w:r>
    </w:p>
    <w:p w:rsidR="00BA5A98" w:rsidRPr="004C1B75" w:rsidRDefault="00BA5A98" w:rsidP="004C1B75">
      <w:pPr>
        <w:numPr>
          <w:ilvl w:val="0"/>
          <w:numId w:val="5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stosować twierdzenie Pitagorasa do wyznaczania długości odcinków,</w:t>
      </w:r>
    </w:p>
    <w:p w:rsidR="00BA5A98" w:rsidRPr="004C1B75" w:rsidRDefault="00BA5A98" w:rsidP="004C1B7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szukany odcinek, stosując twierdzenie Pitagorasa,</w:t>
      </w: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DC6B74" w:rsidRPr="004C1B75" w:rsidRDefault="00DC6B74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powierzchni i objętość graniastosłupa</w:t>
      </w:r>
      <w:r w:rsidR="00E00A42" w:rsidRPr="004C1B75">
        <w:rPr>
          <w:rFonts w:asciiTheme="minorHAnsi" w:hAnsiTheme="minorHAnsi"/>
          <w:sz w:val="22"/>
          <w:szCs w:val="22"/>
        </w:rPr>
        <w:t>,</w:t>
      </w:r>
    </w:p>
    <w:p w:rsidR="00DC6B74" w:rsidRPr="004C1B75" w:rsidRDefault="00DC6B74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objętością i polem powierzchni graniastosłupa</w:t>
      </w:r>
      <w:r w:rsidR="00E00A42" w:rsidRPr="004C1B75">
        <w:rPr>
          <w:rFonts w:asciiTheme="minorHAnsi" w:hAnsiTheme="minorHAnsi"/>
          <w:sz w:val="22"/>
          <w:szCs w:val="22"/>
        </w:rPr>
        <w:t>,</w:t>
      </w:r>
    </w:p>
    <w:p w:rsidR="00DC6B74" w:rsidRPr="004C1B75" w:rsidRDefault="00DC6B74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długość odcinka w graniastosłupie, korzystając z twierdzenia Pitagorasa</w:t>
      </w:r>
      <w:r w:rsidR="00E00A42" w:rsidRPr="004C1B75">
        <w:rPr>
          <w:rFonts w:asciiTheme="minorHAnsi" w:hAnsiTheme="minorHAnsi"/>
          <w:sz w:val="22"/>
          <w:szCs w:val="22"/>
        </w:rPr>
        <w:t>,</w:t>
      </w:r>
    </w:p>
    <w:p w:rsidR="00DC6B74" w:rsidRPr="004C1B75" w:rsidRDefault="00DC6B74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długość odcinka w graniastosłupie, korzystając z własności trójkątów prostokątnych o kątach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45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 xml:space="preserve"> oraz 90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30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Pr="004C1B75">
        <w:rPr>
          <w:rFonts w:asciiTheme="minorHAnsi" w:hAnsiTheme="minorHAnsi"/>
          <w:sz w:val="22"/>
          <w:szCs w:val="22"/>
        </w:rPr>
        <w:t>, 60</w:t>
      </w:r>
      <w:r w:rsidRPr="004C1B75">
        <w:rPr>
          <w:rFonts w:asciiTheme="minorHAnsi" w:hAnsiTheme="minorHAnsi"/>
          <w:sz w:val="22"/>
          <w:szCs w:val="22"/>
          <w:vertAlign w:val="superscript"/>
        </w:rPr>
        <w:t>0</w:t>
      </w:r>
    </w:p>
    <w:p w:rsidR="00DC6B74" w:rsidRPr="004C1B75" w:rsidRDefault="00DC6B74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sumę długości krawędzi ostrosłupa</w:t>
      </w:r>
      <w:r w:rsidR="00E00A42" w:rsidRPr="004C1B75">
        <w:rPr>
          <w:rFonts w:asciiTheme="minorHAnsi" w:hAnsiTheme="minorHAnsi"/>
          <w:sz w:val="22"/>
          <w:szCs w:val="22"/>
        </w:rPr>
        <w:t>,</w:t>
      </w:r>
    </w:p>
    <w:p w:rsidR="00DC6B74" w:rsidRPr="004C1B75" w:rsidRDefault="00DC6B74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sumą długości krawędzi</w:t>
      </w:r>
      <w:r w:rsidR="00E00A42" w:rsidRPr="004C1B75">
        <w:rPr>
          <w:rFonts w:asciiTheme="minorHAnsi" w:hAnsiTheme="minorHAnsi"/>
          <w:sz w:val="22"/>
          <w:szCs w:val="22"/>
        </w:rPr>
        <w:t>,</w:t>
      </w:r>
    </w:p>
    <w:p w:rsidR="004D197F" w:rsidRPr="004C1B75" w:rsidRDefault="004D197F" w:rsidP="004C1B75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kreślić siatki ostrosłupów,</w:t>
      </w:r>
    </w:p>
    <w:p w:rsidR="004D197F" w:rsidRPr="004C1B75" w:rsidRDefault="004D197F" w:rsidP="004C1B75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rozpoznać siatkę ostrosłupa,</w:t>
      </w:r>
    </w:p>
    <w:p w:rsidR="004D197F" w:rsidRPr="004C1B75" w:rsidRDefault="004D197F" w:rsidP="004C1B75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obliczyć pole powierzchni ostrosłupa,</w:t>
      </w:r>
    </w:p>
    <w:p w:rsidR="004D197F" w:rsidRPr="004C1B75" w:rsidRDefault="004D197F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polem powierzchni ostrosłupa,</w:t>
      </w:r>
    </w:p>
    <w:p w:rsidR="002C1DA3" w:rsidRPr="004C1B75" w:rsidRDefault="002C1DA3" w:rsidP="004C1B75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obliczyć objętość ostrosłupa,</w:t>
      </w:r>
    </w:p>
    <w:p w:rsidR="002C1DA3" w:rsidRPr="004C1B75" w:rsidRDefault="002C1DA3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zadanie tekstowe związane z objętością ostrosłupa,</w:t>
      </w:r>
    </w:p>
    <w:p w:rsidR="002C1DA3" w:rsidRPr="004C1B75" w:rsidRDefault="002C1DA3" w:rsidP="004C1B75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stosować twierdzenie Pitagorasa do wyznaczania długości odcinków,</w:t>
      </w:r>
    </w:p>
    <w:p w:rsidR="002C1DA3" w:rsidRPr="004C1B75" w:rsidRDefault="002C1DA3" w:rsidP="004C1B7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długością odcinków, polem powierzchni i objętością ostrosłupa oraz graniastosłupa,</w:t>
      </w:r>
    </w:p>
    <w:p w:rsidR="00B3228A" w:rsidRPr="004C1B75" w:rsidRDefault="00B3228A" w:rsidP="00B3228A">
      <w:pPr>
        <w:pStyle w:val="Default"/>
        <w:ind w:left="78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bardzo 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943B34" w:rsidRPr="004C1B75" w:rsidRDefault="00943B34" w:rsidP="004C1B75">
      <w:pPr>
        <w:pStyle w:val="Default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powierzchni i objętość graniastosłupa,</w:t>
      </w:r>
    </w:p>
    <w:p w:rsidR="00943B34" w:rsidRPr="004C1B75" w:rsidRDefault="00943B34" w:rsidP="004C1B75">
      <w:pPr>
        <w:pStyle w:val="Default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objętością i polem powierzchni graniastosłupa,</w:t>
      </w:r>
    </w:p>
    <w:p w:rsidR="00AD0B06" w:rsidRPr="004C1B75" w:rsidRDefault="00AD0B06" w:rsidP="004C1B75">
      <w:pPr>
        <w:pStyle w:val="Default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długość odcinka w graniastosłupie, korzystając z twierdzenia Pitagorasa,</w:t>
      </w:r>
    </w:p>
    <w:p w:rsidR="00AD0B06" w:rsidRPr="004C1B75" w:rsidRDefault="00AD0B06" w:rsidP="004C1B75">
      <w:pPr>
        <w:pStyle w:val="Default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obliczyć długość odcinka w graniastosłupie, korzystając z własności trójkątów prostokątnych o kątach </w:t>
      </w:r>
      <w:r w:rsidR="00916956" w:rsidRPr="004C1B75">
        <w:rPr>
          <w:rFonts w:asciiTheme="minorHAnsi" w:hAnsiTheme="minorHAnsi"/>
          <w:sz w:val="22"/>
          <w:szCs w:val="22"/>
        </w:rPr>
        <w:t>90</w:t>
      </w:r>
      <w:r w:rsidR="00916956"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="00916956" w:rsidRPr="004C1B75">
        <w:rPr>
          <w:rFonts w:asciiTheme="minorHAnsi" w:hAnsiTheme="minorHAnsi"/>
          <w:sz w:val="22"/>
          <w:szCs w:val="22"/>
        </w:rPr>
        <w:t>, 45</w:t>
      </w:r>
      <w:r w:rsidR="00916956"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="00916956" w:rsidRPr="004C1B75">
        <w:rPr>
          <w:rFonts w:asciiTheme="minorHAnsi" w:hAnsiTheme="minorHAnsi"/>
          <w:sz w:val="22"/>
          <w:szCs w:val="22"/>
        </w:rPr>
        <w:t>, 45</w:t>
      </w:r>
      <w:r w:rsidR="00916956"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="00916956" w:rsidRPr="004C1B75">
        <w:rPr>
          <w:rFonts w:asciiTheme="minorHAnsi" w:hAnsiTheme="minorHAnsi"/>
          <w:sz w:val="22"/>
          <w:szCs w:val="22"/>
        </w:rPr>
        <w:t xml:space="preserve"> oraz 90</w:t>
      </w:r>
      <w:r w:rsidR="00916956"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="00916956" w:rsidRPr="004C1B75">
        <w:rPr>
          <w:rFonts w:asciiTheme="minorHAnsi" w:hAnsiTheme="minorHAnsi"/>
          <w:sz w:val="22"/>
          <w:szCs w:val="22"/>
        </w:rPr>
        <w:t>, 30</w:t>
      </w:r>
      <w:r w:rsidR="00916956" w:rsidRPr="004C1B75">
        <w:rPr>
          <w:rFonts w:asciiTheme="minorHAnsi" w:hAnsiTheme="minorHAnsi"/>
          <w:sz w:val="22"/>
          <w:szCs w:val="22"/>
          <w:vertAlign w:val="superscript"/>
        </w:rPr>
        <w:t>0</w:t>
      </w:r>
      <w:r w:rsidR="00916956" w:rsidRPr="004C1B75">
        <w:rPr>
          <w:rFonts w:asciiTheme="minorHAnsi" w:hAnsiTheme="minorHAnsi"/>
          <w:sz w:val="22"/>
          <w:szCs w:val="22"/>
        </w:rPr>
        <w:t>, 60</w:t>
      </w:r>
      <w:r w:rsidR="00916956" w:rsidRPr="004C1B75">
        <w:rPr>
          <w:rFonts w:asciiTheme="minorHAnsi" w:hAnsiTheme="minorHAnsi"/>
          <w:sz w:val="22"/>
          <w:szCs w:val="22"/>
          <w:vertAlign w:val="superscript"/>
        </w:rPr>
        <w:t>0</w:t>
      </w:r>
    </w:p>
    <w:p w:rsidR="00AD0B06" w:rsidRPr="004C1B75" w:rsidRDefault="00AE42BB" w:rsidP="004C1B75">
      <w:pPr>
        <w:pStyle w:val="Default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sumą długości krawędzi,</w:t>
      </w:r>
    </w:p>
    <w:p w:rsidR="00AE42BB" w:rsidRPr="004C1B75" w:rsidRDefault="00AE42BB" w:rsidP="004C1B75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rozpoznać siatkę ostrosłupa,</w:t>
      </w:r>
    </w:p>
    <w:p w:rsidR="00AE42BB" w:rsidRPr="004C1B75" w:rsidRDefault="00AE42BB" w:rsidP="004C1B75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Theme="minorHAnsi" w:hAnsiTheme="minorHAnsi"/>
          <w:b/>
        </w:rPr>
      </w:pPr>
      <w:r w:rsidRPr="004C1B75">
        <w:rPr>
          <w:rFonts w:asciiTheme="minorHAnsi" w:hAnsiTheme="minorHAnsi"/>
        </w:rPr>
        <w:t>umie obliczyć pole powierzchni ostrosłupa,</w:t>
      </w:r>
    </w:p>
    <w:p w:rsidR="00AE42BB" w:rsidRPr="004C1B75" w:rsidRDefault="00AE42BB" w:rsidP="004C1B75">
      <w:pPr>
        <w:pStyle w:val="Default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polem powierzchni ostrosłupa,</w:t>
      </w:r>
    </w:p>
    <w:p w:rsidR="00FB33A5" w:rsidRPr="004C1B75" w:rsidRDefault="00FB33A5" w:rsidP="004C1B75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zadanie tekstowe związane z objętością ostrosłupa,</w:t>
      </w:r>
    </w:p>
    <w:p w:rsidR="00FB33A5" w:rsidRPr="004C1B75" w:rsidRDefault="00FB33A5" w:rsidP="004C1B75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zadanie tekstowe związane z objętością ostrosłupa i graniastosłupa,</w:t>
      </w:r>
    </w:p>
    <w:p w:rsidR="00FB33A5" w:rsidRPr="004C1B75" w:rsidRDefault="00FB33A5" w:rsidP="004C1B75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zadania tekstowe związane z długością odcinków, polem powierzchni i objętością ostrosłupa oraz graniastosłupa,</w:t>
      </w:r>
    </w:p>
    <w:p w:rsidR="00B3228A" w:rsidRPr="004C1B75" w:rsidRDefault="00B3228A" w:rsidP="00B3228A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B3228A" w:rsidRPr="004C1B75" w:rsidRDefault="00B3228A" w:rsidP="00B3228A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celujący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943B34" w:rsidRPr="004C1B75" w:rsidRDefault="00943B34" w:rsidP="004C1B75">
      <w:pPr>
        <w:pStyle w:val="Defaul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objętością i polem powierzchni graniastosłupa</w:t>
      </w:r>
      <w:r w:rsidR="000206B2" w:rsidRPr="004C1B75">
        <w:rPr>
          <w:rFonts w:asciiTheme="minorHAnsi" w:hAnsiTheme="minorHAnsi"/>
          <w:sz w:val="22"/>
          <w:szCs w:val="22"/>
        </w:rPr>
        <w:t xml:space="preserve">, </w:t>
      </w:r>
    </w:p>
    <w:p w:rsidR="000206B2" w:rsidRPr="004C1B75" w:rsidRDefault="000206B2" w:rsidP="004C1B75">
      <w:pPr>
        <w:pStyle w:val="Defaul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zadania tekstowe związane z polem powierzchni ostrosłupa, </w:t>
      </w:r>
    </w:p>
    <w:p w:rsidR="000206B2" w:rsidRPr="004C1B75" w:rsidRDefault="000206B2" w:rsidP="004C1B75">
      <w:pPr>
        <w:pStyle w:val="Defaul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zadanie tekstowe związane z objętością ostrosłupa,</w:t>
      </w:r>
    </w:p>
    <w:p w:rsidR="000206B2" w:rsidRPr="004C1B75" w:rsidRDefault="000206B2" w:rsidP="004C1B75">
      <w:pPr>
        <w:pStyle w:val="Defaul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zadanie tekstowe związane z objętością ostrosłupa i graniastosłupa,</w:t>
      </w:r>
    </w:p>
    <w:p w:rsidR="000206B2" w:rsidRPr="004C1B75" w:rsidRDefault="000206B2" w:rsidP="004C1B75">
      <w:pPr>
        <w:pStyle w:val="Defaul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długością odcinków, polem powierzchni i objętością ostrosłupa oraz graniastosłupa,</w:t>
      </w:r>
    </w:p>
    <w:p w:rsidR="00DE2A6B" w:rsidRPr="004C1B75" w:rsidRDefault="00DE2A6B" w:rsidP="00B3228A">
      <w:pPr>
        <w:pStyle w:val="Default"/>
        <w:rPr>
          <w:rFonts w:asciiTheme="minorHAnsi" w:hAnsiTheme="minorHAnsi"/>
          <w:sz w:val="22"/>
          <w:szCs w:val="22"/>
        </w:rPr>
      </w:pPr>
    </w:p>
    <w:p w:rsidR="00DE2A6B" w:rsidRPr="004C1B75" w:rsidRDefault="00DE2A6B" w:rsidP="00B3228A">
      <w:pPr>
        <w:pStyle w:val="Default"/>
        <w:rPr>
          <w:rFonts w:asciiTheme="minorHAnsi" w:hAnsiTheme="minorHAnsi"/>
          <w:sz w:val="22"/>
          <w:szCs w:val="22"/>
        </w:rPr>
      </w:pPr>
    </w:p>
    <w:p w:rsidR="00DE2A6B" w:rsidRPr="004C1B75" w:rsidRDefault="00DE2A6B" w:rsidP="00B3228A">
      <w:pPr>
        <w:pStyle w:val="Default"/>
        <w:rPr>
          <w:rFonts w:asciiTheme="minorHAnsi" w:hAnsiTheme="minorHAnsi"/>
          <w:sz w:val="22"/>
          <w:szCs w:val="22"/>
        </w:rPr>
      </w:pPr>
    </w:p>
    <w:p w:rsidR="00DE2A6B" w:rsidRPr="004C1B75" w:rsidRDefault="005516B2" w:rsidP="005516B2">
      <w:pPr>
        <w:pStyle w:val="Default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4C1B75">
        <w:rPr>
          <w:rFonts w:asciiTheme="minorHAnsi" w:hAnsiTheme="minorHAnsi"/>
          <w:b/>
          <w:bCs/>
          <w:color w:val="FF0000"/>
          <w:sz w:val="32"/>
          <w:szCs w:val="32"/>
        </w:rPr>
        <w:t>Symetrie</w:t>
      </w:r>
    </w:p>
    <w:p w:rsidR="005516B2" w:rsidRPr="004C1B75" w:rsidRDefault="005516B2" w:rsidP="005516B2">
      <w:pPr>
        <w:pStyle w:val="Default"/>
        <w:rPr>
          <w:rFonts w:asciiTheme="minorHAnsi" w:hAnsiTheme="minorHAnsi"/>
          <w:color w:val="FF0000"/>
          <w:sz w:val="32"/>
          <w:szCs w:val="32"/>
        </w:rPr>
      </w:pPr>
    </w:p>
    <w:p w:rsidR="00DE2A6B" w:rsidRPr="004C1B75" w:rsidRDefault="00DE2A6B" w:rsidP="00DE2A6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dopuszczający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BD5986" w:rsidRPr="004C1B75" w:rsidRDefault="00BD5986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pojęcie punktów symetrycznych względem prostej</w:t>
      </w:r>
      <w:r w:rsidR="002E437E" w:rsidRPr="004C1B75">
        <w:rPr>
          <w:rFonts w:asciiTheme="minorHAnsi" w:hAnsiTheme="minorHAnsi"/>
          <w:sz w:val="22"/>
          <w:szCs w:val="22"/>
        </w:rPr>
        <w:t>,</w:t>
      </w:r>
    </w:p>
    <w:p w:rsidR="00BD5986" w:rsidRPr="004C1B75" w:rsidRDefault="00BD5986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rozpoznawać figury symetryczne względem prostej</w:t>
      </w:r>
      <w:r w:rsidR="002E437E" w:rsidRPr="004C1B75">
        <w:rPr>
          <w:rFonts w:asciiTheme="minorHAnsi" w:hAnsiTheme="minorHAnsi"/>
          <w:sz w:val="22"/>
          <w:szCs w:val="22"/>
        </w:rPr>
        <w:t>,</w:t>
      </w:r>
    </w:p>
    <w:p w:rsidR="00BD5986" w:rsidRPr="004C1B75" w:rsidRDefault="00BD5986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wykreślić punkt symetryczny do danego</w:t>
      </w:r>
      <w:r w:rsidR="002E437E" w:rsidRPr="004C1B75">
        <w:rPr>
          <w:rFonts w:asciiTheme="minorHAnsi" w:hAnsiTheme="minorHAnsi"/>
          <w:sz w:val="22"/>
          <w:szCs w:val="22"/>
        </w:rPr>
        <w:t>,</w:t>
      </w:r>
    </w:p>
    <w:p w:rsidR="00BD5986" w:rsidRPr="004C1B75" w:rsidRDefault="00BD5986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rysować figury w symetrii osiowej, gdy figura i oś nie mają punktów wspólnych</w:t>
      </w:r>
    </w:p>
    <w:p w:rsidR="00BD5986" w:rsidRPr="004C1B75" w:rsidRDefault="00BD5986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pojęcie osi symetrii figury</w:t>
      </w:r>
      <w:r w:rsidR="002E437E" w:rsidRPr="004C1B75">
        <w:rPr>
          <w:rFonts w:asciiTheme="minorHAnsi" w:hAnsiTheme="minorHAnsi"/>
          <w:sz w:val="22"/>
          <w:szCs w:val="22"/>
        </w:rPr>
        <w:t>,</w:t>
      </w:r>
    </w:p>
    <w:p w:rsidR="00BD5986" w:rsidRPr="004C1B75" w:rsidRDefault="00BD5986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podać przykłady figur, które mają oś symetrii</w:t>
      </w:r>
      <w:r w:rsidR="002E437E" w:rsidRPr="004C1B75">
        <w:rPr>
          <w:rFonts w:asciiTheme="minorHAnsi" w:hAnsiTheme="minorHAnsi"/>
          <w:sz w:val="22"/>
          <w:szCs w:val="22"/>
        </w:rPr>
        <w:t>,</w:t>
      </w:r>
    </w:p>
    <w:p w:rsidR="002E437E" w:rsidRPr="004C1B75" w:rsidRDefault="002E437E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pojęcie symetralnej odcinka,</w:t>
      </w:r>
    </w:p>
    <w:p w:rsidR="002E437E" w:rsidRPr="004C1B75" w:rsidRDefault="002E437E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konstruować symetralną odcinka,</w:t>
      </w:r>
    </w:p>
    <w:p w:rsidR="007D76E2" w:rsidRPr="004C1B75" w:rsidRDefault="002E437E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konstrukcyjnie znajdować środek odcinka, </w:t>
      </w:r>
    </w:p>
    <w:p w:rsidR="002E437E" w:rsidRPr="004C1B75" w:rsidRDefault="007D76E2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 </w:t>
      </w:r>
      <w:r w:rsidR="002E437E" w:rsidRPr="004C1B75">
        <w:rPr>
          <w:rFonts w:asciiTheme="minorHAnsi" w:hAnsiTheme="minorHAnsi"/>
          <w:sz w:val="22"/>
          <w:szCs w:val="22"/>
        </w:rPr>
        <w:t>zna pojęcie dwusiecznej kąta i jej własności,</w:t>
      </w:r>
    </w:p>
    <w:p w:rsidR="002E437E" w:rsidRPr="004C1B75" w:rsidRDefault="002E437E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rozumie pojęcie dwusiecznej kąta i jej własności,</w:t>
      </w:r>
    </w:p>
    <w:p w:rsidR="00BD5986" w:rsidRPr="004C1B75" w:rsidRDefault="002E437E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konstruować dwusieczną kąta,</w:t>
      </w:r>
    </w:p>
    <w:p w:rsidR="007D76E2" w:rsidRPr="004C1B75" w:rsidRDefault="007D76E2" w:rsidP="004C1B75">
      <w:pPr>
        <w:numPr>
          <w:ilvl w:val="0"/>
          <w:numId w:val="38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punktów symetrycznych względem punktu,</w:t>
      </w:r>
    </w:p>
    <w:p w:rsidR="007D76E2" w:rsidRPr="004C1B75" w:rsidRDefault="007D76E2" w:rsidP="004C1B75">
      <w:pPr>
        <w:numPr>
          <w:ilvl w:val="0"/>
          <w:numId w:val="38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rozpoznawać figury symetryczne względem punktu,</w:t>
      </w:r>
    </w:p>
    <w:p w:rsidR="007D76E2" w:rsidRPr="004C1B75" w:rsidRDefault="007D76E2" w:rsidP="004C1B75">
      <w:pPr>
        <w:numPr>
          <w:ilvl w:val="0"/>
          <w:numId w:val="38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wykreślić punkt symetryczny do danego,</w:t>
      </w:r>
    </w:p>
    <w:p w:rsidR="00DE2A6B" w:rsidRPr="004C1B75" w:rsidRDefault="007D76E2" w:rsidP="004C1B75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rysować figury w symetrii środkowej, gdy środek symetrii nie należy do figury,</w:t>
      </w:r>
    </w:p>
    <w:p w:rsidR="00DE2A6B" w:rsidRPr="004C1B75" w:rsidRDefault="00DE2A6B" w:rsidP="00DE2A6B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DE2A6B" w:rsidRPr="004C1B75" w:rsidRDefault="00DE2A6B" w:rsidP="00DE2A6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dostateczny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DE2A6B" w:rsidRPr="004C1B75" w:rsidRDefault="00BD5986" w:rsidP="004C1B75">
      <w:pPr>
        <w:pStyle w:val="Defaul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określić własności punktów symetrycznych</w:t>
      </w:r>
      <w:r w:rsidR="00DE2A6B" w:rsidRPr="004C1B75">
        <w:rPr>
          <w:rFonts w:asciiTheme="minorHAnsi" w:hAnsiTheme="minorHAnsi"/>
          <w:sz w:val="22"/>
          <w:szCs w:val="22"/>
        </w:rPr>
        <w:t>,</w:t>
      </w:r>
    </w:p>
    <w:p w:rsidR="00BD5986" w:rsidRPr="004C1B75" w:rsidRDefault="00BD5986" w:rsidP="004C1B75">
      <w:pPr>
        <w:pStyle w:val="Defaul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rysować figury w symetrii osiowej, gdy figura i oś mają punkty wspólne</w:t>
      </w:r>
      <w:r w:rsidR="002E437E" w:rsidRPr="004C1B75">
        <w:rPr>
          <w:rFonts w:asciiTheme="minorHAnsi" w:hAnsiTheme="minorHAnsi"/>
          <w:sz w:val="22"/>
          <w:szCs w:val="22"/>
        </w:rPr>
        <w:t>,</w:t>
      </w:r>
    </w:p>
    <w:p w:rsidR="00BD5986" w:rsidRPr="004C1B75" w:rsidRDefault="00BD5986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rozumie pojęcie figury osiowosymetrycznej</w:t>
      </w:r>
      <w:r w:rsidR="002E437E" w:rsidRPr="004C1B75">
        <w:rPr>
          <w:rFonts w:asciiTheme="minorHAnsi" w:hAnsiTheme="minorHAnsi" w:cs="Arial"/>
        </w:rPr>
        <w:t>,</w:t>
      </w:r>
    </w:p>
    <w:p w:rsidR="002E437E" w:rsidRPr="004C1B75" w:rsidRDefault="002E437E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rozumie pojęcie symetralnej odcinka i jej własności,</w:t>
      </w:r>
    </w:p>
    <w:p w:rsidR="006E4476" w:rsidRPr="004C1B75" w:rsidRDefault="006E4476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narysować oś symetrii figury,</w:t>
      </w:r>
    </w:p>
    <w:p w:rsidR="006E4476" w:rsidRPr="004C1B75" w:rsidRDefault="006E4476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uzupełnić figurę do figury osiowosymetrycznej, mając dane: oś symetrii oraz część figury</w:t>
      </w:r>
    </w:p>
    <w:p w:rsidR="006E4476" w:rsidRPr="004C1B75" w:rsidRDefault="006E4476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dwusiecznej kąta i jej własności,</w:t>
      </w:r>
    </w:p>
    <w:p w:rsidR="006E4476" w:rsidRPr="004C1B75" w:rsidRDefault="006E4476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rozumie pojęcie dwusiecznej kąta i jej własności,</w:t>
      </w:r>
    </w:p>
    <w:p w:rsidR="006E4476" w:rsidRPr="004C1B75" w:rsidRDefault="006E4476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rysować figury w symetrii środkowej, gdy środek symetrii należy do figury,</w:t>
      </w:r>
    </w:p>
    <w:p w:rsidR="006E4476" w:rsidRPr="004C1B75" w:rsidRDefault="006E4476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wykreślić środek symetrii, względem, którego punkty są symetryczne,</w:t>
      </w:r>
    </w:p>
    <w:p w:rsidR="006E4476" w:rsidRPr="004C1B75" w:rsidRDefault="006E4476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podać własności punktów symetrycznych,</w:t>
      </w:r>
    </w:p>
    <w:p w:rsidR="00E975E2" w:rsidRPr="004C1B75" w:rsidRDefault="00E975E2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zna pojęcie środka symetrii figury,</w:t>
      </w:r>
    </w:p>
    <w:p w:rsidR="00E975E2" w:rsidRPr="004C1B75" w:rsidRDefault="00E975E2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podać przykłady figur, które mają środek symetrii,</w:t>
      </w:r>
    </w:p>
    <w:p w:rsidR="00E975E2" w:rsidRPr="004C1B75" w:rsidRDefault="00E975E2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rysować figury posiadające środek symetrii,</w:t>
      </w:r>
    </w:p>
    <w:p w:rsidR="00E975E2" w:rsidRPr="004C1B75" w:rsidRDefault="00E975E2" w:rsidP="004C1B75">
      <w:pPr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wskazać środek symetrii figury,</w:t>
      </w:r>
    </w:p>
    <w:p w:rsidR="00BD5986" w:rsidRPr="004C1B75" w:rsidRDefault="00E975E2" w:rsidP="004C1B75">
      <w:pPr>
        <w:pStyle w:val="Defaul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wyznaczyć środek symetrii odcinka,</w:t>
      </w:r>
    </w:p>
    <w:p w:rsidR="00DE2A6B" w:rsidRPr="004C1B75" w:rsidRDefault="00DE2A6B" w:rsidP="00DE2A6B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DE2A6B" w:rsidRPr="004C1B75" w:rsidRDefault="00DE2A6B" w:rsidP="00DE2A6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wykreślić oś symetrii, względem, której figury są symetryczne,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stosuje własności punktów symetrycznych w zadaniach,</w:t>
      </w:r>
    </w:p>
    <w:p w:rsidR="00033963" w:rsidRPr="004C1B75" w:rsidRDefault="000B7989" w:rsidP="004C1B75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rozwiązywać zadania tekstowe związane z symetrią względem prostej,</w:t>
      </w:r>
      <w:r w:rsidR="00033963" w:rsidRPr="004C1B75">
        <w:rPr>
          <w:rFonts w:asciiTheme="minorHAnsi" w:hAnsiTheme="minorHAnsi"/>
          <w:sz w:val="22"/>
          <w:szCs w:val="22"/>
        </w:rPr>
        <w:t xml:space="preserve"> 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wskazać wszystkie osie symetrii figury,</w:t>
      </w:r>
    </w:p>
    <w:p w:rsidR="00033963" w:rsidRPr="004C1B75" w:rsidRDefault="000B7989" w:rsidP="004C1B75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rysować figury posiadające więcej niż jedną oś symetrii,</w:t>
      </w:r>
    </w:p>
    <w:p w:rsidR="000B7989" w:rsidRPr="004C1B75" w:rsidRDefault="000B7989" w:rsidP="004C1B75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uzupełnić figurę, tak by była osiowosymetryczna,</w:t>
      </w:r>
    </w:p>
    <w:p w:rsidR="000B7989" w:rsidRPr="004C1B75" w:rsidRDefault="000B7989" w:rsidP="004C1B75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dzielić odcinek na 2</w:t>
      </w:r>
      <w:r w:rsidRPr="004C1B75">
        <w:rPr>
          <w:rFonts w:asciiTheme="minorHAnsi" w:hAnsiTheme="minorHAnsi"/>
          <w:sz w:val="22"/>
          <w:szCs w:val="22"/>
          <w:vertAlign w:val="superscript"/>
        </w:rPr>
        <w:t>n</w:t>
      </w:r>
      <w:r w:rsidRPr="004C1B75">
        <w:rPr>
          <w:rFonts w:asciiTheme="minorHAnsi" w:hAnsiTheme="minorHAnsi"/>
          <w:sz w:val="22"/>
          <w:szCs w:val="22"/>
        </w:rPr>
        <w:t xml:space="preserve"> równych części,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dzielić kąt na 2n równych części,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konstruować kąty o miarach 15</w:t>
      </w:r>
      <w:r w:rsidRPr="004C1B75">
        <w:rPr>
          <w:rFonts w:asciiTheme="minorHAnsi" w:hAnsiTheme="minorHAnsi" w:cs="Arial"/>
          <w:vertAlign w:val="superscript"/>
        </w:rPr>
        <w:t>0</w:t>
      </w:r>
      <w:r w:rsidRPr="004C1B75">
        <w:rPr>
          <w:rFonts w:asciiTheme="minorHAnsi" w:hAnsiTheme="minorHAnsi" w:cs="Arial"/>
        </w:rPr>
        <w:t>, 30</w:t>
      </w:r>
      <w:r w:rsidRPr="004C1B75">
        <w:rPr>
          <w:rFonts w:asciiTheme="minorHAnsi" w:hAnsiTheme="minorHAnsi" w:cs="Arial"/>
          <w:vertAlign w:val="superscript"/>
        </w:rPr>
        <w:t>0</w:t>
      </w:r>
      <w:r w:rsidRPr="004C1B75">
        <w:rPr>
          <w:rFonts w:asciiTheme="minorHAnsi" w:hAnsiTheme="minorHAnsi" w:cs="Arial"/>
        </w:rPr>
        <w:t>, 60</w:t>
      </w:r>
      <w:r w:rsidRPr="004C1B75">
        <w:rPr>
          <w:rFonts w:asciiTheme="minorHAnsi" w:hAnsiTheme="minorHAnsi" w:cs="Arial"/>
          <w:vertAlign w:val="superscript"/>
        </w:rPr>
        <w:t>0</w:t>
      </w:r>
      <w:r w:rsidRPr="004C1B75">
        <w:rPr>
          <w:rFonts w:asciiTheme="minorHAnsi" w:hAnsiTheme="minorHAnsi" w:cs="Arial"/>
        </w:rPr>
        <w:t>, 90</w:t>
      </w:r>
      <w:r w:rsidRPr="004C1B75">
        <w:rPr>
          <w:rFonts w:asciiTheme="minorHAnsi" w:hAnsiTheme="minorHAnsi" w:cs="Arial"/>
          <w:vertAlign w:val="superscript"/>
        </w:rPr>
        <w:t>0</w:t>
      </w:r>
      <w:r w:rsidRPr="004C1B75">
        <w:rPr>
          <w:rFonts w:asciiTheme="minorHAnsi" w:hAnsiTheme="minorHAnsi" w:cs="Arial"/>
        </w:rPr>
        <w:t>,45</w:t>
      </w:r>
      <w:r w:rsidRPr="004C1B75">
        <w:rPr>
          <w:rFonts w:asciiTheme="minorHAnsi" w:hAnsiTheme="minorHAnsi" w:cs="Arial"/>
          <w:vertAlign w:val="superscript"/>
        </w:rPr>
        <w:t>0</w:t>
      </w:r>
      <w:r w:rsidRPr="004C1B75">
        <w:rPr>
          <w:rFonts w:asciiTheme="minorHAnsi" w:hAnsiTheme="minorHAnsi" w:cs="Arial"/>
        </w:rPr>
        <w:t xml:space="preserve"> oraz 22,5</w:t>
      </w:r>
      <w:r w:rsidRPr="004C1B75">
        <w:rPr>
          <w:rFonts w:asciiTheme="minorHAnsi" w:hAnsiTheme="minorHAnsi" w:cs="Arial"/>
          <w:vertAlign w:val="superscript"/>
        </w:rPr>
        <w:t>0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wykreślić środek symetrii, względem</w:t>
      </w:r>
      <w:r w:rsidR="00203D56" w:rsidRPr="004C1B75">
        <w:rPr>
          <w:rFonts w:asciiTheme="minorHAnsi" w:hAnsiTheme="minorHAnsi" w:cs="Arial"/>
        </w:rPr>
        <w:t>,</w:t>
      </w:r>
      <w:r w:rsidRPr="004C1B75">
        <w:rPr>
          <w:rFonts w:asciiTheme="minorHAnsi" w:hAnsiTheme="minorHAnsi" w:cs="Arial"/>
        </w:rPr>
        <w:t xml:space="preserve"> którego figury są symetryczne,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stosuje własności punktów symetrycznych w zadaniach,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lastRenderedPageBreak/>
        <w:t>umie rozwiązywać zadania tekstowe związane z symetrią względem punktu,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rysować figury posiadające więcej niż jeden środek symetrii,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umie podawać przykłady figur będących jednocześnie osiowo- i środkowosymetrycznymi lub mających jedną z tych cech,</w:t>
      </w:r>
    </w:p>
    <w:p w:rsidR="000B7989" w:rsidRPr="004C1B75" w:rsidRDefault="000B7989" w:rsidP="004C1B75">
      <w:pPr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4C1B75">
        <w:rPr>
          <w:rFonts w:asciiTheme="minorHAnsi" w:hAnsiTheme="minorHAnsi" w:cs="Arial"/>
        </w:rPr>
        <w:t>stosuje własności figur środkowosymetrycznych w zadaniach,</w:t>
      </w:r>
    </w:p>
    <w:p w:rsidR="00DE2A6B" w:rsidRPr="004C1B75" w:rsidRDefault="00DE2A6B" w:rsidP="000B7989">
      <w:pPr>
        <w:spacing w:after="0" w:line="240" w:lineRule="auto"/>
        <w:ind w:left="786"/>
        <w:rPr>
          <w:rFonts w:asciiTheme="minorHAnsi" w:hAnsiTheme="minorHAnsi" w:cs="Arial"/>
        </w:rPr>
      </w:pPr>
    </w:p>
    <w:p w:rsidR="00DE2A6B" w:rsidRPr="004C1B75" w:rsidRDefault="00DE2A6B" w:rsidP="00DE2A6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bardzo 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C57608" w:rsidRPr="004C1B75" w:rsidRDefault="00C57608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stosuje własności punktów symetrycznych w zadaniach,</w:t>
      </w:r>
    </w:p>
    <w:p w:rsidR="00C57608" w:rsidRPr="004C1B75" w:rsidRDefault="00C57608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rozwiązywać zadania tekstowe związane z symetrią względem prostej, </w:t>
      </w:r>
    </w:p>
    <w:p w:rsidR="00C57608" w:rsidRPr="004C1B75" w:rsidRDefault="00C57608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rysować figury posiadające więcej niż jedną oś symetrii,</w:t>
      </w:r>
    </w:p>
    <w:p w:rsidR="00C57608" w:rsidRPr="004C1B75" w:rsidRDefault="00C57608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uzupełnić figurę, tak by była osiowosymetryczna,</w:t>
      </w:r>
    </w:p>
    <w:p w:rsidR="00C57608" w:rsidRPr="004C1B75" w:rsidRDefault="00C57608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wykorzystuje własności symetralnej odcinka w zadaniach,</w:t>
      </w:r>
    </w:p>
    <w:p w:rsidR="00C57608" w:rsidRPr="004C1B75" w:rsidRDefault="00C57608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wykorzystuje własności dwusiecznej kąta w zadaniach,</w:t>
      </w:r>
    </w:p>
    <w:p w:rsidR="00C57608" w:rsidRPr="004C1B75" w:rsidRDefault="00C57608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konstruować kąty o miarach </w:t>
      </w:r>
      <w:r w:rsidR="009935DE" w:rsidRPr="004C1B75">
        <w:rPr>
          <w:rFonts w:asciiTheme="minorHAnsi" w:hAnsiTheme="minorHAnsi"/>
          <w:sz w:val="22"/>
          <w:szCs w:val="22"/>
        </w:rPr>
        <w:t>15</w:t>
      </w:r>
      <w:r w:rsidR="009935DE" w:rsidRPr="004C1B75">
        <w:rPr>
          <w:rFonts w:asciiTheme="minorHAnsi" w:hAnsiTheme="minorHAnsi"/>
          <w:color w:val="auto"/>
          <w:sz w:val="22"/>
          <w:szCs w:val="22"/>
          <w:vertAlign w:val="superscript"/>
        </w:rPr>
        <w:t>0</w:t>
      </w:r>
      <w:r w:rsidR="009935DE" w:rsidRPr="004C1B75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9935DE" w:rsidRPr="004C1B75">
        <w:rPr>
          <w:rFonts w:asciiTheme="minorHAnsi" w:hAnsiTheme="minorHAnsi"/>
          <w:sz w:val="22"/>
          <w:szCs w:val="22"/>
        </w:rPr>
        <w:t>30</w:t>
      </w:r>
      <w:r w:rsidR="009935DE" w:rsidRPr="004C1B75">
        <w:rPr>
          <w:rFonts w:asciiTheme="minorHAnsi" w:hAnsiTheme="minorHAnsi"/>
          <w:color w:val="auto"/>
          <w:sz w:val="22"/>
          <w:szCs w:val="22"/>
          <w:vertAlign w:val="superscript"/>
        </w:rPr>
        <w:t>0</w:t>
      </w:r>
      <w:r w:rsidR="009935DE" w:rsidRPr="004C1B75">
        <w:rPr>
          <w:rFonts w:asciiTheme="minorHAnsi" w:hAnsiTheme="minorHAnsi"/>
          <w:sz w:val="22"/>
          <w:szCs w:val="22"/>
        </w:rPr>
        <w:t>, 60</w:t>
      </w:r>
      <w:r w:rsidR="009935DE" w:rsidRPr="004C1B75">
        <w:rPr>
          <w:rFonts w:asciiTheme="minorHAnsi" w:hAnsiTheme="minorHAnsi"/>
          <w:color w:val="auto"/>
          <w:sz w:val="22"/>
          <w:szCs w:val="22"/>
          <w:vertAlign w:val="superscript"/>
        </w:rPr>
        <w:t>0</w:t>
      </w:r>
      <w:r w:rsidR="009935DE" w:rsidRPr="004C1B75">
        <w:rPr>
          <w:rFonts w:asciiTheme="minorHAnsi" w:hAnsiTheme="minorHAnsi"/>
          <w:sz w:val="22"/>
          <w:szCs w:val="22"/>
        </w:rPr>
        <w:t>, 90</w:t>
      </w:r>
      <w:r w:rsidR="009935DE" w:rsidRPr="004C1B75">
        <w:rPr>
          <w:rFonts w:asciiTheme="minorHAnsi" w:hAnsiTheme="minorHAnsi"/>
          <w:color w:val="auto"/>
          <w:sz w:val="22"/>
          <w:szCs w:val="22"/>
          <w:vertAlign w:val="superscript"/>
        </w:rPr>
        <w:t>0</w:t>
      </w:r>
      <w:r w:rsidR="009935DE" w:rsidRPr="004C1B75">
        <w:rPr>
          <w:rFonts w:asciiTheme="minorHAnsi" w:hAnsiTheme="minorHAnsi"/>
          <w:sz w:val="22"/>
          <w:szCs w:val="22"/>
        </w:rPr>
        <w:t>,45</w:t>
      </w:r>
      <w:r w:rsidR="009935DE" w:rsidRPr="004C1B75">
        <w:rPr>
          <w:rFonts w:asciiTheme="minorHAnsi" w:hAnsiTheme="minorHAnsi"/>
          <w:color w:val="auto"/>
          <w:sz w:val="22"/>
          <w:szCs w:val="22"/>
          <w:vertAlign w:val="superscript"/>
        </w:rPr>
        <w:t>0</w:t>
      </w:r>
      <w:r w:rsidR="009935DE" w:rsidRPr="004C1B75">
        <w:rPr>
          <w:rFonts w:asciiTheme="minorHAnsi" w:hAnsiTheme="minorHAnsi"/>
          <w:sz w:val="22"/>
          <w:szCs w:val="22"/>
        </w:rPr>
        <w:t xml:space="preserve"> oraz 22,5</w:t>
      </w:r>
      <w:r w:rsidR="009935DE" w:rsidRPr="004C1B75">
        <w:rPr>
          <w:rFonts w:asciiTheme="minorHAnsi" w:hAnsiTheme="minorHAnsi"/>
          <w:color w:val="auto"/>
          <w:sz w:val="22"/>
          <w:szCs w:val="22"/>
          <w:vertAlign w:val="superscript"/>
        </w:rPr>
        <w:t>0</w:t>
      </w:r>
    </w:p>
    <w:p w:rsidR="009935DE" w:rsidRPr="004C1B75" w:rsidRDefault="009935DE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stosuje własności punktów symetrycznych w zadaniach,</w:t>
      </w:r>
    </w:p>
    <w:p w:rsidR="009935DE" w:rsidRPr="004C1B75" w:rsidRDefault="009935DE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rozwiązywać zadania tekstowe związane z symetrią względem punktu,</w:t>
      </w:r>
    </w:p>
    <w:p w:rsidR="009935DE" w:rsidRPr="004C1B75" w:rsidRDefault="009935DE" w:rsidP="004C1B75">
      <w:pPr>
        <w:pStyle w:val="Defaul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stosuje własności figur środkowosymetrycznych w zadaniach</w:t>
      </w:r>
    </w:p>
    <w:p w:rsidR="00DE2A6B" w:rsidRPr="004C1B75" w:rsidRDefault="00DE2A6B" w:rsidP="00F7188C">
      <w:pPr>
        <w:pStyle w:val="Default"/>
        <w:rPr>
          <w:rFonts w:asciiTheme="minorHAnsi" w:hAnsiTheme="minorHAnsi"/>
          <w:sz w:val="22"/>
          <w:szCs w:val="22"/>
        </w:rPr>
      </w:pPr>
    </w:p>
    <w:p w:rsidR="00DE2A6B" w:rsidRPr="004C1B75" w:rsidRDefault="00DE2A6B" w:rsidP="00DE2A6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celujący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F7188C" w:rsidRPr="004C1B75" w:rsidRDefault="00F7188C" w:rsidP="004C1B7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stosuje własności punktów symetrycznych w zadaniach</w:t>
      </w:r>
      <w:r w:rsidR="0070580B" w:rsidRPr="004C1B75">
        <w:rPr>
          <w:rFonts w:asciiTheme="minorHAnsi" w:hAnsiTheme="minorHAnsi"/>
          <w:sz w:val="22"/>
          <w:szCs w:val="22"/>
        </w:rPr>
        <w:t>,</w:t>
      </w:r>
    </w:p>
    <w:p w:rsidR="00F7188C" w:rsidRPr="004C1B75" w:rsidRDefault="00F7188C" w:rsidP="004C1B7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rozwiązywać zadania tekstowe związane z symetrią względem prostej</w:t>
      </w:r>
      <w:r w:rsidR="0070580B" w:rsidRPr="004C1B75">
        <w:rPr>
          <w:rFonts w:asciiTheme="minorHAnsi" w:hAnsiTheme="minorHAnsi"/>
          <w:sz w:val="22"/>
          <w:szCs w:val="22"/>
        </w:rPr>
        <w:t xml:space="preserve">, </w:t>
      </w:r>
    </w:p>
    <w:p w:rsidR="00DE2A6B" w:rsidRPr="004C1B75" w:rsidRDefault="0070580B" w:rsidP="004C1B7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rysować figury posiadające więcej niż jedną oś symetrii, </w:t>
      </w:r>
    </w:p>
    <w:p w:rsidR="0070580B" w:rsidRPr="004C1B75" w:rsidRDefault="0070580B" w:rsidP="004C1B7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wykorzystuje własności symetralnej odcinka w zadaniach, </w:t>
      </w:r>
    </w:p>
    <w:p w:rsidR="0070580B" w:rsidRPr="004C1B75" w:rsidRDefault="0070580B" w:rsidP="004C1B7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wykorzystuje własności dwusiecznej kąta w zadaniach,</w:t>
      </w:r>
    </w:p>
    <w:p w:rsidR="0070580B" w:rsidRPr="004C1B75" w:rsidRDefault="0070580B" w:rsidP="004C1B7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stosuje własności punktów symetrycznych w zadaniach,</w:t>
      </w:r>
    </w:p>
    <w:p w:rsidR="0070580B" w:rsidRPr="004C1B75" w:rsidRDefault="0070580B" w:rsidP="004C1B7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rozwiązywać zadania tekstowe związane z symetrią względem punktu,</w:t>
      </w:r>
    </w:p>
    <w:p w:rsidR="0070580B" w:rsidRPr="004C1B75" w:rsidRDefault="0070580B" w:rsidP="004C1B7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stosuje własności figur środkowosymetrycznych w zadaniach,</w:t>
      </w:r>
    </w:p>
    <w:p w:rsidR="0070580B" w:rsidRPr="004C1B75" w:rsidRDefault="0070580B" w:rsidP="0070580B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21643B" w:rsidRPr="004C1B75" w:rsidRDefault="005516B2" w:rsidP="005516B2">
      <w:pPr>
        <w:pStyle w:val="Default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4C1B75">
        <w:rPr>
          <w:rFonts w:asciiTheme="minorHAnsi" w:hAnsiTheme="minorHAnsi"/>
          <w:b/>
          <w:bCs/>
          <w:color w:val="FF0000"/>
          <w:sz w:val="32"/>
          <w:szCs w:val="32"/>
        </w:rPr>
        <w:t>Koła i okręgi</w:t>
      </w:r>
    </w:p>
    <w:p w:rsidR="005516B2" w:rsidRPr="004C1B75" w:rsidRDefault="005516B2" w:rsidP="005516B2">
      <w:pPr>
        <w:pStyle w:val="Default"/>
        <w:rPr>
          <w:rFonts w:asciiTheme="minorHAnsi" w:hAnsiTheme="minorHAnsi"/>
          <w:color w:val="FF0000"/>
          <w:sz w:val="32"/>
          <w:szCs w:val="32"/>
        </w:rPr>
      </w:pPr>
    </w:p>
    <w:p w:rsidR="0021643B" w:rsidRPr="004C1B75" w:rsidRDefault="0021643B" w:rsidP="0021643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dopuszczający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756963" w:rsidRPr="004C1B75" w:rsidRDefault="00756963" w:rsidP="004C1B75">
      <w:pPr>
        <w:pStyle w:val="Default"/>
        <w:numPr>
          <w:ilvl w:val="0"/>
          <w:numId w:val="33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zna pojęcie okręgów rozłącznych, przecinających się i stycznych,</w:t>
      </w:r>
    </w:p>
    <w:p w:rsidR="00756963" w:rsidRPr="004C1B75" w:rsidRDefault="00756963" w:rsidP="004C1B75">
      <w:pPr>
        <w:pStyle w:val="Defaul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wzór na obliczanie długości okręgu,</w:t>
      </w:r>
    </w:p>
    <w:p w:rsidR="00756963" w:rsidRPr="004C1B75" w:rsidRDefault="00756963" w:rsidP="004C1B75">
      <w:pPr>
        <w:pStyle w:val="Defaul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zna liczbę </w:t>
      </w:r>
      <w:r w:rsidRPr="004C1B75">
        <w:rPr>
          <w:rFonts w:asciiTheme="minorHAnsi" w:hAnsiTheme="minorHAnsi"/>
          <w:sz w:val="22"/>
          <w:szCs w:val="22"/>
        </w:rPr>
        <w:sym w:font="Symbol" w:char="F070"/>
      </w:r>
      <w:r w:rsidRPr="004C1B75">
        <w:rPr>
          <w:rFonts w:asciiTheme="minorHAnsi" w:hAnsiTheme="minorHAnsi"/>
          <w:sz w:val="22"/>
          <w:szCs w:val="22"/>
        </w:rPr>
        <w:t>,</w:t>
      </w:r>
    </w:p>
    <w:p w:rsidR="00756963" w:rsidRPr="004C1B75" w:rsidRDefault="00756963" w:rsidP="004C1B75">
      <w:pPr>
        <w:pStyle w:val="Defaul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długość okręgu, znając jego promień lub średnicę,</w:t>
      </w:r>
    </w:p>
    <w:p w:rsidR="00756963" w:rsidRPr="004C1B75" w:rsidRDefault="00756963" w:rsidP="004C1B75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zna wzór na obliczanie pola koła,</w:t>
      </w:r>
    </w:p>
    <w:p w:rsidR="00756963" w:rsidRPr="004C1B75" w:rsidRDefault="00756963" w:rsidP="004C1B75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obliczyć pole koła, znając jego promień lub średnicę,</w:t>
      </w:r>
    </w:p>
    <w:p w:rsidR="0021643B" w:rsidRPr="004C1B75" w:rsidRDefault="00756963" w:rsidP="004C1B75">
      <w:pPr>
        <w:pStyle w:val="Defaul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pierścienia kołowego, znając promienie lub średnice kół ograniczających pierścień</w:t>
      </w:r>
      <w:r w:rsidR="0021643B" w:rsidRPr="004C1B75">
        <w:rPr>
          <w:rFonts w:asciiTheme="minorHAnsi" w:hAnsiTheme="minorHAnsi"/>
          <w:sz w:val="22"/>
          <w:szCs w:val="22"/>
        </w:rPr>
        <w:t>,</w:t>
      </w:r>
    </w:p>
    <w:p w:rsidR="0021643B" w:rsidRPr="004C1B75" w:rsidRDefault="0021643B" w:rsidP="0021643B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21643B" w:rsidRPr="004C1B75" w:rsidRDefault="0021643B" w:rsidP="0021643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dostateczny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D974F6" w:rsidRPr="004C1B75" w:rsidRDefault="00D974F6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rozpoznać wzajemne położenie prostej i okręgu</w:t>
      </w:r>
      <w:r w:rsidR="004A44B5" w:rsidRPr="004C1B75">
        <w:rPr>
          <w:rFonts w:asciiTheme="minorHAnsi" w:hAnsiTheme="minorHAnsi"/>
          <w:sz w:val="22"/>
          <w:szCs w:val="22"/>
          <w:highlight w:val="lightGray"/>
        </w:rPr>
        <w:t>,</w:t>
      </w:r>
    </w:p>
    <w:p w:rsidR="004A44B5" w:rsidRPr="004C1B75" w:rsidRDefault="00D974F6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zna pojęcie stycznej do okręgu</w:t>
      </w:r>
      <w:r w:rsidR="004A44B5" w:rsidRPr="004C1B75">
        <w:rPr>
          <w:rFonts w:asciiTheme="minorHAnsi" w:hAnsiTheme="minorHAnsi"/>
          <w:sz w:val="22"/>
          <w:szCs w:val="22"/>
          <w:highlight w:val="lightGray"/>
        </w:rPr>
        <w:t>,</w:t>
      </w:r>
    </w:p>
    <w:p w:rsidR="00D974F6" w:rsidRPr="004C1B75" w:rsidRDefault="00D974F6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rozpoznać styczną do okręgu</w:t>
      </w:r>
      <w:r w:rsidR="004A44B5" w:rsidRPr="004C1B75">
        <w:rPr>
          <w:rFonts w:asciiTheme="minorHAnsi" w:hAnsiTheme="minorHAnsi"/>
          <w:sz w:val="22"/>
          <w:szCs w:val="22"/>
          <w:highlight w:val="lightGray"/>
        </w:rPr>
        <w:t>,</w:t>
      </w:r>
    </w:p>
    <w:p w:rsidR="00D974F6" w:rsidRPr="004C1B75" w:rsidRDefault="00D974F6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wie, że styczna do okręgu jest prostopadła do promienia poprowadzonego do punktu styczności</w:t>
      </w:r>
      <w:r w:rsidR="004A44B5" w:rsidRPr="004C1B75">
        <w:rPr>
          <w:rFonts w:asciiTheme="minorHAnsi" w:hAnsiTheme="minorHAnsi"/>
          <w:sz w:val="22"/>
          <w:szCs w:val="22"/>
          <w:highlight w:val="lightGray"/>
        </w:rPr>
        <w:t>,</w:t>
      </w:r>
    </w:p>
    <w:p w:rsidR="00D974F6" w:rsidRPr="004C1B75" w:rsidRDefault="00D974F6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konstruować styczną do okręgu, przechodzącą przez dany punkt na okręgu</w:t>
      </w:r>
      <w:r w:rsidR="004A44B5" w:rsidRPr="004C1B75">
        <w:rPr>
          <w:rFonts w:asciiTheme="minorHAnsi" w:hAnsiTheme="minorHAnsi"/>
          <w:sz w:val="22"/>
          <w:szCs w:val="22"/>
          <w:highlight w:val="lightGray"/>
        </w:rPr>
        <w:t>,</w:t>
      </w:r>
    </w:p>
    <w:p w:rsidR="0021643B" w:rsidRPr="004C1B75" w:rsidRDefault="00D974F6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rozwiązać zadania konstrukcyjne i rachunkowe związane ze styczną do okręgu</w:t>
      </w:r>
      <w:r w:rsidR="0021643B" w:rsidRPr="004C1B75">
        <w:rPr>
          <w:rFonts w:asciiTheme="minorHAnsi" w:hAnsiTheme="minorHAnsi"/>
          <w:sz w:val="22"/>
          <w:szCs w:val="22"/>
          <w:highlight w:val="lightGray"/>
        </w:rPr>
        <w:t>,</w:t>
      </w:r>
    </w:p>
    <w:p w:rsidR="004A44B5" w:rsidRPr="004C1B75" w:rsidRDefault="004A44B5" w:rsidP="004C1B75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color w:val="000000"/>
          <w:highlight w:val="lightGray"/>
        </w:rPr>
      </w:pPr>
      <w:r w:rsidRPr="004C1B75">
        <w:rPr>
          <w:rFonts w:asciiTheme="minorHAnsi" w:hAnsiTheme="minorHAnsi" w:cs="Arial"/>
          <w:color w:val="000000"/>
          <w:highlight w:val="lightGray"/>
        </w:rPr>
        <w:t xml:space="preserve">umie </w:t>
      </w:r>
      <w:r w:rsidRPr="004C1B75">
        <w:rPr>
          <w:rFonts w:asciiTheme="minorHAnsi" w:hAnsiTheme="minorHAnsi"/>
          <w:color w:val="000000"/>
          <w:highlight w:val="lightGray"/>
        </w:rPr>
        <w:t>określić wzajemne położenie dwóch okręgów, znając ich promienie i odległość między ich środkami,</w:t>
      </w:r>
    </w:p>
    <w:p w:rsidR="004A44B5" w:rsidRPr="004C1B75" w:rsidRDefault="004A44B5" w:rsidP="004C1B75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color w:val="000000"/>
          <w:highlight w:val="lightGray"/>
        </w:rPr>
      </w:pPr>
      <w:r w:rsidRPr="004C1B75">
        <w:rPr>
          <w:rFonts w:asciiTheme="minorHAnsi" w:hAnsiTheme="minorHAnsi" w:cs="Arial"/>
          <w:color w:val="000000"/>
          <w:highlight w:val="lightGray"/>
        </w:rPr>
        <w:t xml:space="preserve">umie </w:t>
      </w:r>
      <w:r w:rsidRPr="004C1B75">
        <w:rPr>
          <w:rFonts w:asciiTheme="minorHAnsi" w:hAnsiTheme="minorHAnsi"/>
          <w:color w:val="000000"/>
          <w:highlight w:val="lightGray"/>
        </w:rPr>
        <w:t>obliczyć odległość między środkami okręgów, znając ich promienie i położenie,</w:t>
      </w:r>
    </w:p>
    <w:p w:rsidR="004A44B5" w:rsidRPr="004C1B75" w:rsidRDefault="004A44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rozwiązać zadania związane z okręgami w układzie współrzędnych,</w:t>
      </w:r>
    </w:p>
    <w:p w:rsidR="00673CB5" w:rsidRPr="004C1B75" w:rsidRDefault="00673C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długość okręgu, znając jego promień lub średnicę,</w:t>
      </w:r>
    </w:p>
    <w:p w:rsidR="00673CB5" w:rsidRPr="004C1B75" w:rsidRDefault="00673C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wyznaczyć promień lub średnicę okręgu, znając jego długość,</w:t>
      </w:r>
    </w:p>
    <w:p w:rsidR="00673CB5" w:rsidRPr="004C1B75" w:rsidRDefault="00673C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obwód figury składającej się wielokrotności ćwiartek okręgu,</w:t>
      </w:r>
    </w:p>
    <w:p w:rsidR="00673CB5" w:rsidRPr="004C1B75" w:rsidRDefault="00673C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lastRenderedPageBreak/>
        <w:t>umie rozwiązać zadania tekstowe związane z porównywaniem obwodów figur,</w:t>
      </w:r>
    </w:p>
    <w:p w:rsidR="00673CB5" w:rsidRPr="004C1B75" w:rsidRDefault="00673C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koła, znając jego promień lub średnicę,</w:t>
      </w:r>
    </w:p>
    <w:p w:rsidR="00673CB5" w:rsidRPr="004C1B75" w:rsidRDefault="00673C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pierścienia kołowego, znając promienie lub średnice kół ograniczających pierścień,</w:t>
      </w:r>
    </w:p>
    <w:p w:rsidR="00673CB5" w:rsidRPr="004C1B75" w:rsidRDefault="00673C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wyznaczyć promień lub średnicę koła, znając jego pole,</w:t>
      </w:r>
    </w:p>
    <w:p w:rsidR="00673CB5" w:rsidRPr="004C1B75" w:rsidRDefault="00673CB5" w:rsidP="004C1B7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porównywaniem pól figur,</w:t>
      </w:r>
    </w:p>
    <w:p w:rsidR="0021643B" w:rsidRPr="004C1B75" w:rsidRDefault="0021643B" w:rsidP="0021643B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21643B" w:rsidRPr="004C1B75" w:rsidRDefault="0021643B" w:rsidP="0021643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zna twierdzenie o równości długości odcinków na ramionach kąta wyznaczonych przez wierzchołek kąta i punkty styczności,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konstruować okrąg styczny do prostej w danym punkcie,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 xml:space="preserve">umie rozwiązać zadania konstrukcyjne i rachunkowe związane ze styczną do okręgu, 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określić wzajemne położenie dwóch okręgów, znając ich promienie i odległość między ich środkami,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obliczyć odległość między środkami okręgów, znając ich promienie i położenie,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rozwiązać zadania związane z okręgami w układzie współrzędnych,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rozwiązać zadania tekstowe związane ze wzajemnym położeniem dwóch okręgów,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rozumie sposób wyznaczenia liczby </w:t>
      </w:r>
      <w:r w:rsidRPr="004C1B75">
        <w:rPr>
          <w:rFonts w:asciiTheme="minorHAnsi" w:hAnsiTheme="minorHAnsi"/>
          <w:sz w:val="22"/>
          <w:szCs w:val="22"/>
        </w:rPr>
        <w:sym w:font="Symbol" w:char="F070"/>
      </w:r>
      <w:r w:rsidRPr="004C1B75">
        <w:rPr>
          <w:rFonts w:asciiTheme="minorHAnsi" w:hAnsiTheme="minorHAnsi"/>
          <w:sz w:val="22"/>
          <w:szCs w:val="22"/>
        </w:rPr>
        <w:t>,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długością okręgu,</w:t>
      </w:r>
    </w:p>
    <w:p w:rsidR="002C5B09" w:rsidRPr="004C1B75" w:rsidRDefault="002C5B0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rozwiązać zadania tekstowe związane z porównywaniem obwodów figur, </w:t>
      </w:r>
    </w:p>
    <w:p w:rsidR="004641C9" w:rsidRPr="004C1B75" w:rsidRDefault="004641C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wyznaczyć promień lub średnicę koła, znając jego pole,</w:t>
      </w:r>
    </w:p>
    <w:p w:rsidR="004641C9" w:rsidRPr="004C1B75" w:rsidRDefault="004641C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koła, znając jego obwód i odwrotnie,</w:t>
      </w:r>
    </w:p>
    <w:p w:rsidR="004641C9" w:rsidRPr="004C1B75" w:rsidRDefault="004641C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pole nietypowej figury, wykorzystując wzór na pole koła,</w:t>
      </w:r>
    </w:p>
    <w:p w:rsidR="004641C9" w:rsidRPr="004C1B75" w:rsidRDefault="004641C9" w:rsidP="004C1B75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porównywaniem pól figur,</w:t>
      </w:r>
    </w:p>
    <w:p w:rsidR="0021643B" w:rsidRPr="004C1B75" w:rsidRDefault="0021643B" w:rsidP="0021643B">
      <w:pPr>
        <w:pStyle w:val="Default"/>
        <w:ind w:left="786"/>
        <w:rPr>
          <w:rFonts w:asciiTheme="minorHAnsi" w:hAnsiTheme="minorHAnsi"/>
          <w:sz w:val="22"/>
          <w:szCs w:val="22"/>
        </w:rPr>
      </w:pPr>
    </w:p>
    <w:p w:rsidR="0021643B" w:rsidRPr="004C1B75" w:rsidRDefault="0021643B" w:rsidP="0021643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bardzo 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21643B" w:rsidRPr="004C1B75" w:rsidRDefault="00BE2591" w:rsidP="004C1B75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rozwiązać zadania konstrukcyjne i rachunkowe związane ze styczną do okręgu,</w:t>
      </w:r>
    </w:p>
    <w:p w:rsidR="00BE2591" w:rsidRPr="004C1B75" w:rsidRDefault="00BE2591" w:rsidP="004C1B75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obliczyć odległość między środkami okręgów, znając ich promienie i położenie,</w:t>
      </w:r>
    </w:p>
    <w:p w:rsidR="00BE2591" w:rsidRPr="004C1B75" w:rsidRDefault="00BE2591" w:rsidP="004C1B75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rozwiązać zadania związane z okręgami w układzie współrzędnych,</w:t>
      </w:r>
    </w:p>
    <w:p w:rsidR="00BE2591" w:rsidRPr="004C1B75" w:rsidRDefault="00BE2591" w:rsidP="004C1B75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 xml:space="preserve">umie rozwiązać zadania tekstowe związane ze wzajemnym położeniem dwóch okręgów, </w:t>
      </w:r>
    </w:p>
    <w:p w:rsidR="00883A68" w:rsidRPr="004C1B75" w:rsidRDefault="00883A68" w:rsidP="004C1B75">
      <w:pPr>
        <w:numPr>
          <w:ilvl w:val="0"/>
          <w:numId w:val="2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zadania tekstowe związane z długością okręgu,</w:t>
      </w:r>
    </w:p>
    <w:p w:rsidR="00BE2591" w:rsidRPr="004C1B75" w:rsidRDefault="00883A68" w:rsidP="004C1B75">
      <w:pPr>
        <w:numPr>
          <w:ilvl w:val="0"/>
          <w:numId w:val="2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zadania tekstowe związane z porównywaniem obwodów figur,</w:t>
      </w:r>
    </w:p>
    <w:p w:rsidR="00883A68" w:rsidRPr="004C1B75" w:rsidRDefault="00883A68" w:rsidP="004C1B75">
      <w:pPr>
        <w:numPr>
          <w:ilvl w:val="0"/>
          <w:numId w:val="2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obliczyć pole koła, znając jego obwód i odwrotnie,</w:t>
      </w:r>
    </w:p>
    <w:p w:rsidR="00883A68" w:rsidRPr="004C1B75" w:rsidRDefault="00883A68" w:rsidP="004C1B75">
      <w:pPr>
        <w:numPr>
          <w:ilvl w:val="0"/>
          <w:numId w:val="2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obliczyć pole nietypowej figury, wykorzystując wzór na pole koła,</w:t>
      </w:r>
    </w:p>
    <w:p w:rsidR="00883A68" w:rsidRPr="004C1B75" w:rsidRDefault="00883A68" w:rsidP="004C1B75">
      <w:pPr>
        <w:numPr>
          <w:ilvl w:val="0"/>
          <w:numId w:val="2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zadania tekstowe związane z porównywaniem pól figur,</w:t>
      </w:r>
    </w:p>
    <w:p w:rsidR="00883A68" w:rsidRPr="004C1B75" w:rsidRDefault="00883A68" w:rsidP="004C1B75">
      <w:pPr>
        <w:numPr>
          <w:ilvl w:val="0"/>
          <w:numId w:val="25"/>
        </w:numPr>
        <w:tabs>
          <w:tab w:val="left" w:pos="9000"/>
        </w:tabs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/>
        </w:rPr>
        <w:t>umie rozwiązać zadania tekstowe związane z obwodami i polami figur,</w:t>
      </w:r>
    </w:p>
    <w:p w:rsidR="00BE2591" w:rsidRPr="004C1B75" w:rsidRDefault="00BE2591" w:rsidP="00BE2591">
      <w:pPr>
        <w:pStyle w:val="Default"/>
        <w:rPr>
          <w:rFonts w:asciiTheme="minorHAnsi" w:hAnsiTheme="minorHAnsi"/>
          <w:sz w:val="22"/>
          <w:szCs w:val="22"/>
          <w:highlight w:val="lightGray"/>
        </w:rPr>
      </w:pPr>
    </w:p>
    <w:p w:rsidR="0021643B" w:rsidRPr="004C1B75" w:rsidRDefault="0021643B" w:rsidP="0021643B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celujący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0F7BAE" w:rsidRPr="004C1B75" w:rsidRDefault="000F7BAE" w:rsidP="004C1B75">
      <w:pPr>
        <w:pStyle w:val="Default"/>
        <w:numPr>
          <w:ilvl w:val="0"/>
          <w:numId w:val="26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rozwiązać zadania konstrukcyjne i rachunkowe związane ze styczną do okręgu,</w:t>
      </w:r>
    </w:p>
    <w:p w:rsidR="000F7BAE" w:rsidRPr="004C1B75" w:rsidRDefault="000F7BAE" w:rsidP="004C1B75">
      <w:pPr>
        <w:pStyle w:val="Default"/>
        <w:numPr>
          <w:ilvl w:val="0"/>
          <w:numId w:val="26"/>
        </w:numPr>
        <w:rPr>
          <w:rFonts w:asciiTheme="minorHAnsi" w:hAnsiTheme="minorHAnsi"/>
          <w:sz w:val="22"/>
          <w:szCs w:val="22"/>
          <w:highlight w:val="lightGray"/>
        </w:rPr>
      </w:pPr>
      <w:r w:rsidRPr="004C1B75">
        <w:rPr>
          <w:rFonts w:asciiTheme="minorHAnsi" w:hAnsiTheme="minorHAnsi"/>
          <w:sz w:val="22"/>
          <w:szCs w:val="22"/>
          <w:highlight w:val="lightGray"/>
        </w:rPr>
        <w:t>umie rozwiązać zadania tekstowe związane ze wzajemnym położeniem dwóch okręgów</w:t>
      </w:r>
    </w:p>
    <w:p w:rsidR="000F7BAE" w:rsidRPr="004C1B75" w:rsidRDefault="000F7BAE" w:rsidP="004C1B75">
      <w:pPr>
        <w:pStyle w:val="Default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rozwiązać zadania tekstowe związane z obwodami i polami figur</w:t>
      </w:r>
    </w:p>
    <w:p w:rsidR="001C5918" w:rsidRPr="004C1B75" w:rsidRDefault="001C5918" w:rsidP="000F7BA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5918" w:rsidRPr="004C1B75" w:rsidRDefault="001C5918" w:rsidP="005516B2">
      <w:pPr>
        <w:pStyle w:val="Default"/>
        <w:rPr>
          <w:rFonts w:asciiTheme="minorHAnsi" w:hAnsiTheme="minorHAnsi"/>
          <w:color w:val="FF0000"/>
          <w:sz w:val="36"/>
          <w:szCs w:val="36"/>
        </w:rPr>
      </w:pPr>
      <w:r w:rsidRPr="004C1B75">
        <w:rPr>
          <w:rFonts w:asciiTheme="minorHAnsi" w:hAnsiTheme="minorHAnsi"/>
          <w:b/>
          <w:bCs/>
          <w:color w:val="FF0000"/>
          <w:sz w:val="36"/>
          <w:szCs w:val="36"/>
        </w:rPr>
        <w:t>R</w:t>
      </w:r>
      <w:r w:rsidR="005516B2" w:rsidRPr="004C1B75">
        <w:rPr>
          <w:rFonts w:asciiTheme="minorHAnsi" w:hAnsiTheme="minorHAnsi"/>
          <w:b/>
          <w:bCs/>
          <w:color w:val="FF0000"/>
          <w:sz w:val="36"/>
          <w:szCs w:val="36"/>
        </w:rPr>
        <w:t>achunek prawdopodobieństwa</w:t>
      </w:r>
    </w:p>
    <w:p w:rsidR="001C5918" w:rsidRPr="004C1B75" w:rsidRDefault="001C5918" w:rsidP="001C5918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dopuszczający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</w:t>
      </w:r>
      <w:r w:rsidRPr="004C1B75">
        <w:rPr>
          <w:rFonts w:asciiTheme="minorHAnsi" w:hAnsiTheme="minorHAnsi"/>
          <w:sz w:val="22"/>
          <w:szCs w:val="22"/>
        </w:rPr>
        <w:t xml:space="preserve">: </w:t>
      </w:r>
    </w:p>
    <w:p w:rsidR="001C5918" w:rsidRPr="004C1B75" w:rsidRDefault="0063653F" w:rsidP="004C1B75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wzór na obliczanie prawdopodobieństwa</w:t>
      </w:r>
      <w:r w:rsidR="001C5918" w:rsidRPr="004C1B75">
        <w:rPr>
          <w:rFonts w:asciiTheme="minorHAnsi" w:hAnsiTheme="minorHAnsi"/>
          <w:sz w:val="22"/>
          <w:szCs w:val="22"/>
        </w:rPr>
        <w:t>,</w:t>
      </w:r>
    </w:p>
    <w:p w:rsidR="001C5918" w:rsidRPr="004C1B75" w:rsidRDefault="001C5918" w:rsidP="001C5918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1C5918" w:rsidRPr="004C1B75" w:rsidRDefault="001C5918" w:rsidP="001C5918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dostateczny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63653F" w:rsidRPr="004C1B75" w:rsidRDefault="0063653F" w:rsidP="004C1B75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wie, że wyniki doświadczeń losowych można przedstawić w różny sposób,  </w:t>
      </w:r>
    </w:p>
    <w:p w:rsidR="0063653F" w:rsidRPr="004C1B75" w:rsidRDefault="0063653F" w:rsidP="004C1B75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opisać wyniki doświadczeń losowych lub przedstawić je za pomocą tabeli,</w:t>
      </w:r>
    </w:p>
    <w:p w:rsidR="0063653F" w:rsidRPr="004C1B75" w:rsidRDefault="0063653F" w:rsidP="004C1B75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możliwych wyników, wykorzystując sporządzony przez siebie opis lub tabelę,</w:t>
      </w:r>
    </w:p>
    <w:p w:rsidR="001C5918" w:rsidRPr="004C1B75" w:rsidRDefault="0063653F" w:rsidP="004C1B75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możliwych wyników przy dokonywaniu dwóch wyborów, stosując regułę mnożenia,</w:t>
      </w:r>
    </w:p>
    <w:p w:rsidR="0063653F" w:rsidRPr="004C1B75" w:rsidRDefault="0063653F" w:rsidP="004C1B75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zna sposoby obliczania liczby zdarzeń losowych,</w:t>
      </w:r>
    </w:p>
    <w:p w:rsidR="0063653F" w:rsidRPr="004C1B75" w:rsidRDefault="0063653F" w:rsidP="004C1B75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 xml:space="preserve">umie wykorzystać tabelę do obliczenia prawdopodobieństwa zdarzenia, </w:t>
      </w:r>
    </w:p>
    <w:p w:rsidR="0063653F" w:rsidRPr="004C1B75" w:rsidRDefault="0063653F" w:rsidP="004C1B75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lastRenderedPageBreak/>
        <w:t>umie obliczyć prawdopodobieństwo zdarzenia składającego się z dwóch wyborów,</w:t>
      </w:r>
    </w:p>
    <w:p w:rsidR="001C5918" w:rsidRPr="004C1B75" w:rsidRDefault="001C5918" w:rsidP="001C5918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1C5918" w:rsidRPr="004C1B75" w:rsidRDefault="001C5918" w:rsidP="001C5918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E65208" w:rsidRPr="004C1B75" w:rsidRDefault="00E65208" w:rsidP="004C1B75">
      <w:pPr>
        <w:numPr>
          <w:ilvl w:val="0"/>
          <w:numId w:val="29"/>
        </w:numPr>
        <w:shd w:val="clear" w:color="auto" w:fill="BFBFBF"/>
        <w:spacing w:after="0" w:line="240" w:lineRule="auto"/>
        <w:rPr>
          <w:rFonts w:asciiTheme="minorHAnsi" w:hAnsiTheme="minorHAnsi" w:cs="Arial"/>
          <w:color w:val="000000"/>
        </w:rPr>
      </w:pPr>
      <w:r w:rsidRPr="004C1B75">
        <w:rPr>
          <w:rFonts w:asciiTheme="minorHAnsi" w:hAnsiTheme="minorHAnsi" w:cs="Arial"/>
          <w:color w:val="000000"/>
        </w:rPr>
        <w:t>umie obliczyć liczbę możliwych wyników przy dokonywaniu trzech i więcej wyborów, stosując regułę mnożenia</w:t>
      </w:r>
      <w:r w:rsidR="00387277" w:rsidRPr="004C1B75">
        <w:rPr>
          <w:rFonts w:asciiTheme="minorHAnsi" w:hAnsiTheme="minorHAnsi" w:cs="Arial"/>
          <w:color w:val="000000"/>
        </w:rPr>
        <w:t>,</w:t>
      </w:r>
    </w:p>
    <w:p w:rsidR="00E65208" w:rsidRPr="004C1B75" w:rsidRDefault="00E65208" w:rsidP="004C1B75">
      <w:pPr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4C1B75">
        <w:rPr>
          <w:rFonts w:asciiTheme="minorHAnsi" w:hAnsiTheme="minorHAnsi" w:cs="Arial"/>
          <w:color w:val="000000"/>
        </w:rPr>
        <w:t>umie obliczyć liczbę możliwych wyników, stosując regułę mnożenia oraz regułę dodawania</w:t>
      </w:r>
      <w:r w:rsidR="00387277" w:rsidRPr="004C1B75">
        <w:rPr>
          <w:rFonts w:asciiTheme="minorHAnsi" w:hAnsiTheme="minorHAnsi" w:cs="Arial"/>
          <w:color w:val="000000"/>
        </w:rPr>
        <w:t>,</w:t>
      </w:r>
    </w:p>
    <w:p w:rsidR="00E65208" w:rsidRPr="004C1B75" w:rsidRDefault="00E65208" w:rsidP="004C1B75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możliwych wyników, stosując własne metody</w:t>
      </w:r>
      <w:r w:rsidR="00387277" w:rsidRPr="004C1B75">
        <w:rPr>
          <w:rFonts w:asciiTheme="minorHAnsi" w:hAnsiTheme="minorHAnsi"/>
          <w:sz w:val="22"/>
          <w:szCs w:val="22"/>
        </w:rPr>
        <w:t>,</w:t>
      </w:r>
    </w:p>
    <w:p w:rsidR="007D2949" w:rsidRPr="004C1B75" w:rsidRDefault="007D2949" w:rsidP="004C1B75">
      <w:pPr>
        <w:numPr>
          <w:ilvl w:val="0"/>
          <w:numId w:val="29"/>
        </w:numPr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 w:cs="Arial"/>
          <w:color w:val="000000"/>
        </w:rPr>
        <w:t xml:space="preserve">umie </w:t>
      </w:r>
      <w:r w:rsidRPr="004C1B75">
        <w:rPr>
          <w:rFonts w:asciiTheme="minorHAnsi" w:hAnsiTheme="minorHAnsi"/>
          <w:color w:val="000000"/>
        </w:rPr>
        <w:t>obliczyć prawdopodobieństwo zdarzenia składającego się z dwóch wyborów</w:t>
      </w:r>
    </w:p>
    <w:p w:rsidR="001C5918" w:rsidRPr="004C1B75" w:rsidRDefault="001C5918" w:rsidP="001C5918">
      <w:pPr>
        <w:pStyle w:val="Default"/>
        <w:ind w:left="786"/>
        <w:rPr>
          <w:rFonts w:asciiTheme="minorHAnsi" w:hAnsiTheme="minorHAnsi"/>
          <w:sz w:val="22"/>
          <w:szCs w:val="22"/>
        </w:rPr>
      </w:pPr>
    </w:p>
    <w:p w:rsidR="001C5918" w:rsidRPr="004C1B75" w:rsidRDefault="001C5918" w:rsidP="001C5918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bardzo dobry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E65208" w:rsidRPr="004C1B75" w:rsidRDefault="00E65208" w:rsidP="004C1B75">
      <w:pPr>
        <w:numPr>
          <w:ilvl w:val="0"/>
          <w:numId w:val="30"/>
        </w:numPr>
        <w:shd w:val="clear" w:color="auto" w:fill="BFBFBF"/>
        <w:spacing w:after="0" w:line="240" w:lineRule="auto"/>
        <w:rPr>
          <w:rFonts w:asciiTheme="minorHAnsi" w:hAnsiTheme="minorHAnsi" w:cs="Arial"/>
          <w:color w:val="000000"/>
        </w:rPr>
      </w:pPr>
      <w:r w:rsidRPr="004C1B75">
        <w:rPr>
          <w:rFonts w:asciiTheme="minorHAnsi" w:hAnsiTheme="minorHAnsi" w:cs="Arial"/>
          <w:color w:val="000000"/>
        </w:rPr>
        <w:t>umie obliczyć liczbę możliwych wyników przy dokonywaniu trzech i więcej wyborów, stosując regułę mnożenia</w:t>
      </w:r>
      <w:r w:rsidR="00387277" w:rsidRPr="004C1B75">
        <w:rPr>
          <w:rFonts w:asciiTheme="minorHAnsi" w:hAnsiTheme="minorHAnsi" w:cs="Arial"/>
          <w:color w:val="000000"/>
        </w:rPr>
        <w:t>,</w:t>
      </w:r>
    </w:p>
    <w:p w:rsidR="00E65208" w:rsidRPr="004C1B75" w:rsidRDefault="00E65208" w:rsidP="004C1B75">
      <w:pPr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4C1B75">
        <w:rPr>
          <w:rFonts w:asciiTheme="minorHAnsi" w:hAnsiTheme="minorHAnsi" w:cs="Arial"/>
          <w:color w:val="000000"/>
        </w:rPr>
        <w:t>umie obliczyć liczbę możliwych wyników, stosując regułę mnożenia oraz regułę dodawania</w:t>
      </w:r>
      <w:r w:rsidR="00387277" w:rsidRPr="004C1B75">
        <w:rPr>
          <w:rFonts w:asciiTheme="minorHAnsi" w:hAnsiTheme="minorHAnsi" w:cs="Arial"/>
          <w:color w:val="000000"/>
        </w:rPr>
        <w:t>,</w:t>
      </w:r>
    </w:p>
    <w:p w:rsidR="00E65208" w:rsidRPr="004C1B75" w:rsidRDefault="00E65208" w:rsidP="004C1B75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możliwych wyników, stosując własne metody</w:t>
      </w:r>
      <w:r w:rsidR="00387277" w:rsidRPr="004C1B75">
        <w:rPr>
          <w:rFonts w:asciiTheme="minorHAnsi" w:hAnsiTheme="minorHAnsi"/>
          <w:sz w:val="22"/>
          <w:szCs w:val="22"/>
        </w:rPr>
        <w:t>,</w:t>
      </w:r>
    </w:p>
    <w:p w:rsidR="007D2949" w:rsidRPr="004C1B75" w:rsidRDefault="007D2949" w:rsidP="004C1B75">
      <w:pPr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 w:cs="Arial"/>
          <w:color w:val="000000"/>
        </w:rPr>
        <w:t xml:space="preserve">umie </w:t>
      </w:r>
      <w:r w:rsidRPr="004C1B75">
        <w:rPr>
          <w:rFonts w:asciiTheme="minorHAnsi" w:hAnsiTheme="minorHAnsi"/>
          <w:color w:val="000000"/>
        </w:rPr>
        <w:t>obliczyć prawdopodobieństwo zdarzenia składającego się z dwóch wyborów</w:t>
      </w:r>
    </w:p>
    <w:p w:rsidR="001C5918" w:rsidRPr="004C1B75" w:rsidRDefault="001C5918" w:rsidP="001C5918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1C5918" w:rsidRPr="004C1B75" w:rsidRDefault="001C5918" w:rsidP="001C5918">
      <w:pPr>
        <w:pStyle w:val="Default"/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b/>
          <w:bCs/>
          <w:sz w:val="22"/>
          <w:szCs w:val="22"/>
          <w:highlight w:val="red"/>
        </w:rPr>
        <w:t xml:space="preserve">celujący </w:t>
      </w:r>
      <w:r w:rsidRPr="004C1B75">
        <w:rPr>
          <w:rFonts w:asciiTheme="minorHAnsi" w:hAnsiTheme="minorHAnsi"/>
          <w:sz w:val="22"/>
          <w:szCs w:val="22"/>
          <w:highlight w:val="red"/>
        </w:rPr>
        <w:t>otrzymuje uczeń, który:</w:t>
      </w:r>
      <w:r w:rsidRPr="004C1B75">
        <w:rPr>
          <w:rFonts w:asciiTheme="minorHAnsi" w:hAnsiTheme="minorHAnsi"/>
          <w:sz w:val="22"/>
          <w:szCs w:val="22"/>
        </w:rPr>
        <w:t xml:space="preserve"> </w:t>
      </w:r>
    </w:p>
    <w:p w:rsidR="006377B6" w:rsidRPr="004C1B75" w:rsidRDefault="006377B6" w:rsidP="004C1B75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C1B75">
        <w:rPr>
          <w:rFonts w:asciiTheme="minorHAnsi" w:hAnsiTheme="minorHAnsi"/>
          <w:sz w:val="22"/>
          <w:szCs w:val="22"/>
        </w:rPr>
        <w:t>umie obliczyć liczbę możliwych wyników, stosując własne metody,</w:t>
      </w:r>
    </w:p>
    <w:p w:rsidR="007D2949" w:rsidRPr="004C1B75" w:rsidRDefault="007D2949" w:rsidP="004C1B75">
      <w:pPr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4C1B75">
        <w:rPr>
          <w:rFonts w:asciiTheme="minorHAnsi" w:hAnsiTheme="minorHAnsi" w:cs="Arial"/>
          <w:color w:val="000000"/>
        </w:rPr>
        <w:t xml:space="preserve">umie </w:t>
      </w:r>
      <w:r w:rsidRPr="004C1B75">
        <w:rPr>
          <w:rFonts w:asciiTheme="minorHAnsi" w:hAnsiTheme="minorHAnsi"/>
          <w:color w:val="000000"/>
        </w:rPr>
        <w:t>obliczyć prawdopodobieństwo zdarzenia składającego się z dwóch wyborów</w:t>
      </w:r>
      <w:r w:rsidR="006377B6" w:rsidRPr="004C1B75">
        <w:rPr>
          <w:rFonts w:asciiTheme="minorHAnsi" w:hAnsiTheme="minorHAnsi"/>
          <w:color w:val="000000"/>
        </w:rPr>
        <w:t>,</w:t>
      </w:r>
    </w:p>
    <w:p w:rsidR="001C5918" w:rsidRPr="004C1B75" w:rsidRDefault="001C5918" w:rsidP="00B3228A">
      <w:pPr>
        <w:pStyle w:val="Default"/>
        <w:rPr>
          <w:rFonts w:asciiTheme="minorHAnsi" w:hAnsiTheme="minorHAnsi"/>
          <w:sz w:val="22"/>
          <w:szCs w:val="22"/>
        </w:rPr>
      </w:pPr>
    </w:p>
    <w:sectPr w:rsidR="001C5918" w:rsidRPr="004C1B75" w:rsidSect="006726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97A"/>
    <w:multiLevelType w:val="hybridMultilevel"/>
    <w:tmpl w:val="32067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D00"/>
    <w:multiLevelType w:val="hybridMultilevel"/>
    <w:tmpl w:val="97E8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86E"/>
    <w:multiLevelType w:val="hybridMultilevel"/>
    <w:tmpl w:val="E3D8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458"/>
    <w:multiLevelType w:val="hybridMultilevel"/>
    <w:tmpl w:val="710C3C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5F60F0"/>
    <w:multiLevelType w:val="hybridMultilevel"/>
    <w:tmpl w:val="3C0C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2599C"/>
    <w:multiLevelType w:val="hybridMultilevel"/>
    <w:tmpl w:val="0290D0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B06C6"/>
    <w:multiLevelType w:val="hybridMultilevel"/>
    <w:tmpl w:val="0E4CD5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4EB"/>
    <w:multiLevelType w:val="hybridMultilevel"/>
    <w:tmpl w:val="B80088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B11130"/>
    <w:multiLevelType w:val="hybridMultilevel"/>
    <w:tmpl w:val="0428C6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404D"/>
    <w:multiLevelType w:val="hybridMultilevel"/>
    <w:tmpl w:val="3CA293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7E1828"/>
    <w:multiLevelType w:val="hybridMultilevel"/>
    <w:tmpl w:val="ED3E14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EE6664"/>
    <w:multiLevelType w:val="hybridMultilevel"/>
    <w:tmpl w:val="981029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CA7231"/>
    <w:multiLevelType w:val="hybridMultilevel"/>
    <w:tmpl w:val="0E040B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D26A6B"/>
    <w:multiLevelType w:val="hybridMultilevel"/>
    <w:tmpl w:val="D2C6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41A34"/>
    <w:multiLevelType w:val="hybridMultilevel"/>
    <w:tmpl w:val="E35279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23AD0"/>
    <w:multiLevelType w:val="hybridMultilevel"/>
    <w:tmpl w:val="EE0AAD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166653"/>
    <w:multiLevelType w:val="hybridMultilevel"/>
    <w:tmpl w:val="B89A81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422BAA"/>
    <w:multiLevelType w:val="hybridMultilevel"/>
    <w:tmpl w:val="C0306D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CE3A38"/>
    <w:multiLevelType w:val="hybridMultilevel"/>
    <w:tmpl w:val="5106E3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1B52B2"/>
    <w:multiLevelType w:val="hybridMultilevel"/>
    <w:tmpl w:val="639485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E791F"/>
    <w:multiLevelType w:val="hybridMultilevel"/>
    <w:tmpl w:val="C98481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B60BED"/>
    <w:multiLevelType w:val="hybridMultilevel"/>
    <w:tmpl w:val="587A9E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05876"/>
    <w:multiLevelType w:val="hybridMultilevel"/>
    <w:tmpl w:val="BF0E04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F44C28"/>
    <w:multiLevelType w:val="hybridMultilevel"/>
    <w:tmpl w:val="C1CEB4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50913"/>
    <w:multiLevelType w:val="hybridMultilevel"/>
    <w:tmpl w:val="B53C64D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5935C9"/>
    <w:multiLevelType w:val="hybridMultilevel"/>
    <w:tmpl w:val="37947F9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EE0"/>
    <w:multiLevelType w:val="hybridMultilevel"/>
    <w:tmpl w:val="C9344B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5D7085"/>
    <w:multiLevelType w:val="hybridMultilevel"/>
    <w:tmpl w:val="E0280A6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5A943E0"/>
    <w:multiLevelType w:val="hybridMultilevel"/>
    <w:tmpl w:val="54C464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73C6C"/>
    <w:multiLevelType w:val="hybridMultilevel"/>
    <w:tmpl w:val="8E745A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4E7216"/>
    <w:multiLevelType w:val="hybridMultilevel"/>
    <w:tmpl w:val="FCD641E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67FD1DC1"/>
    <w:multiLevelType w:val="hybridMultilevel"/>
    <w:tmpl w:val="3F1C64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50782E"/>
    <w:multiLevelType w:val="hybridMultilevel"/>
    <w:tmpl w:val="9C2265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20083D"/>
    <w:multiLevelType w:val="hybridMultilevel"/>
    <w:tmpl w:val="8E8C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E12AB"/>
    <w:multiLevelType w:val="hybridMultilevel"/>
    <w:tmpl w:val="9D2C44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D919F6"/>
    <w:multiLevelType w:val="hybridMultilevel"/>
    <w:tmpl w:val="70FE35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62D68"/>
    <w:multiLevelType w:val="hybridMultilevel"/>
    <w:tmpl w:val="5C324C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B21CE4"/>
    <w:multiLevelType w:val="hybridMultilevel"/>
    <w:tmpl w:val="2C08AB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8F2F01"/>
    <w:multiLevelType w:val="hybridMultilevel"/>
    <w:tmpl w:val="E59C31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52F87"/>
    <w:multiLevelType w:val="hybridMultilevel"/>
    <w:tmpl w:val="F934F1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27"/>
  </w:num>
  <w:num w:numId="3">
    <w:abstractNumId w:val="24"/>
  </w:num>
  <w:num w:numId="4">
    <w:abstractNumId w:val="36"/>
  </w:num>
  <w:num w:numId="5">
    <w:abstractNumId w:val="7"/>
  </w:num>
  <w:num w:numId="6">
    <w:abstractNumId w:val="23"/>
  </w:num>
  <w:num w:numId="7">
    <w:abstractNumId w:val="0"/>
  </w:num>
  <w:num w:numId="8">
    <w:abstractNumId w:val="29"/>
  </w:num>
  <w:num w:numId="9">
    <w:abstractNumId w:val="10"/>
  </w:num>
  <w:num w:numId="10">
    <w:abstractNumId w:val="34"/>
  </w:num>
  <w:num w:numId="11">
    <w:abstractNumId w:val="22"/>
  </w:num>
  <w:num w:numId="12">
    <w:abstractNumId w:val="15"/>
  </w:num>
  <w:num w:numId="13">
    <w:abstractNumId w:val="18"/>
  </w:num>
  <w:num w:numId="14">
    <w:abstractNumId w:val="26"/>
  </w:num>
  <w:num w:numId="15">
    <w:abstractNumId w:val="3"/>
  </w:num>
  <w:num w:numId="16">
    <w:abstractNumId w:val="9"/>
  </w:num>
  <w:num w:numId="17">
    <w:abstractNumId w:val="11"/>
  </w:num>
  <w:num w:numId="18">
    <w:abstractNumId w:val="37"/>
  </w:num>
  <w:num w:numId="19">
    <w:abstractNumId w:val="20"/>
  </w:num>
  <w:num w:numId="20">
    <w:abstractNumId w:val="4"/>
  </w:num>
  <w:num w:numId="21">
    <w:abstractNumId w:val="39"/>
  </w:num>
  <w:num w:numId="22">
    <w:abstractNumId w:val="32"/>
  </w:num>
  <w:num w:numId="23">
    <w:abstractNumId w:val="17"/>
  </w:num>
  <w:num w:numId="24">
    <w:abstractNumId w:val="12"/>
  </w:num>
  <w:num w:numId="25">
    <w:abstractNumId w:val="28"/>
  </w:num>
  <w:num w:numId="26">
    <w:abstractNumId w:val="31"/>
  </w:num>
  <w:num w:numId="27">
    <w:abstractNumId w:val="16"/>
  </w:num>
  <w:num w:numId="28">
    <w:abstractNumId w:val="14"/>
  </w:num>
  <w:num w:numId="29">
    <w:abstractNumId w:val="1"/>
  </w:num>
  <w:num w:numId="30">
    <w:abstractNumId w:val="13"/>
  </w:num>
  <w:num w:numId="31">
    <w:abstractNumId w:val="2"/>
  </w:num>
  <w:num w:numId="32">
    <w:abstractNumId w:val="33"/>
  </w:num>
  <w:num w:numId="33">
    <w:abstractNumId w:val="21"/>
  </w:num>
  <w:num w:numId="34">
    <w:abstractNumId w:val="19"/>
  </w:num>
  <w:num w:numId="35">
    <w:abstractNumId w:val="8"/>
  </w:num>
  <w:num w:numId="36">
    <w:abstractNumId w:val="38"/>
  </w:num>
  <w:num w:numId="37">
    <w:abstractNumId w:val="25"/>
  </w:num>
  <w:num w:numId="38">
    <w:abstractNumId w:val="5"/>
  </w:num>
  <w:num w:numId="39">
    <w:abstractNumId w:val="6"/>
  </w:num>
  <w:num w:numId="40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228A"/>
    <w:rsid w:val="000206B2"/>
    <w:rsid w:val="0002095C"/>
    <w:rsid w:val="00033963"/>
    <w:rsid w:val="000612FC"/>
    <w:rsid w:val="000B7989"/>
    <w:rsid w:val="000F17A3"/>
    <w:rsid w:val="000F7BAE"/>
    <w:rsid w:val="0012160B"/>
    <w:rsid w:val="00174B9F"/>
    <w:rsid w:val="001976AD"/>
    <w:rsid w:val="001A2E20"/>
    <w:rsid w:val="001A7CD6"/>
    <w:rsid w:val="001C5918"/>
    <w:rsid w:val="001D2714"/>
    <w:rsid w:val="001E2449"/>
    <w:rsid w:val="001E533C"/>
    <w:rsid w:val="00203D56"/>
    <w:rsid w:val="0021421E"/>
    <w:rsid w:val="0021643B"/>
    <w:rsid w:val="00261344"/>
    <w:rsid w:val="002B2926"/>
    <w:rsid w:val="002B4FB8"/>
    <w:rsid w:val="002C1DA3"/>
    <w:rsid w:val="002C5B09"/>
    <w:rsid w:val="002E437E"/>
    <w:rsid w:val="0036290F"/>
    <w:rsid w:val="00387277"/>
    <w:rsid w:val="004509EB"/>
    <w:rsid w:val="004641C9"/>
    <w:rsid w:val="004A44B5"/>
    <w:rsid w:val="004C1B75"/>
    <w:rsid w:val="004D197F"/>
    <w:rsid w:val="004D6422"/>
    <w:rsid w:val="00511287"/>
    <w:rsid w:val="005516B2"/>
    <w:rsid w:val="005A66EA"/>
    <w:rsid w:val="005F3AA6"/>
    <w:rsid w:val="00616347"/>
    <w:rsid w:val="0063653F"/>
    <w:rsid w:val="006377B6"/>
    <w:rsid w:val="0067264C"/>
    <w:rsid w:val="00673CB5"/>
    <w:rsid w:val="006E4476"/>
    <w:rsid w:val="0070580B"/>
    <w:rsid w:val="0074719F"/>
    <w:rsid w:val="00756963"/>
    <w:rsid w:val="007A533F"/>
    <w:rsid w:val="007C694B"/>
    <w:rsid w:val="007D2949"/>
    <w:rsid w:val="007D35E6"/>
    <w:rsid w:val="007D76E2"/>
    <w:rsid w:val="007F3556"/>
    <w:rsid w:val="008240E6"/>
    <w:rsid w:val="008376AA"/>
    <w:rsid w:val="00883A68"/>
    <w:rsid w:val="008A5F20"/>
    <w:rsid w:val="008F7B59"/>
    <w:rsid w:val="00916956"/>
    <w:rsid w:val="00943B34"/>
    <w:rsid w:val="00952405"/>
    <w:rsid w:val="00992699"/>
    <w:rsid w:val="009935DE"/>
    <w:rsid w:val="009A1AE0"/>
    <w:rsid w:val="00A2015B"/>
    <w:rsid w:val="00A52233"/>
    <w:rsid w:val="00AB6CAC"/>
    <w:rsid w:val="00AD0B06"/>
    <w:rsid w:val="00AE42BB"/>
    <w:rsid w:val="00B05B38"/>
    <w:rsid w:val="00B17BC6"/>
    <w:rsid w:val="00B3228A"/>
    <w:rsid w:val="00BA5A98"/>
    <w:rsid w:val="00BC07C5"/>
    <w:rsid w:val="00BD52DD"/>
    <w:rsid w:val="00BD5986"/>
    <w:rsid w:val="00BE2591"/>
    <w:rsid w:val="00BE66B8"/>
    <w:rsid w:val="00BE737F"/>
    <w:rsid w:val="00C57608"/>
    <w:rsid w:val="00C57CC5"/>
    <w:rsid w:val="00CB1E6A"/>
    <w:rsid w:val="00CD243E"/>
    <w:rsid w:val="00CD619A"/>
    <w:rsid w:val="00D0788C"/>
    <w:rsid w:val="00D26239"/>
    <w:rsid w:val="00D34BF1"/>
    <w:rsid w:val="00D6176C"/>
    <w:rsid w:val="00D974F6"/>
    <w:rsid w:val="00DC1A4D"/>
    <w:rsid w:val="00DC6B74"/>
    <w:rsid w:val="00DE2A6B"/>
    <w:rsid w:val="00E00A42"/>
    <w:rsid w:val="00E65208"/>
    <w:rsid w:val="00E803CA"/>
    <w:rsid w:val="00E975E2"/>
    <w:rsid w:val="00EE39F1"/>
    <w:rsid w:val="00EF20A3"/>
    <w:rsid w:val="00F170E9"/>
    <w:rsid w:val="00F20E08"/>
    <w:rsid w:val="00F63CC3"/>
    <w:rsid w:val="00F7188C"/>
    <w:rsid w:val="00F8492B"/>
    <w:rsid w:val="00F878E6"/>
    <w:rsid w:val="00F97D4C"/>
    <w:rsid w:val="00FB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22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228A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9A1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A1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5100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Dudka;Gabriela Pajak</dc:creator>
  <cp:lastModifiedBy>oem</cp:lastModifiedBy>
  <cp:revision>2</cp:revision>
  <dcterms:created xsi:type="dcterms:W3CDTF">2019-09-12T15:00:00Z</dcterms:created>
  <dcterms:modified xsi:type="dcterms:W3CDTF">2019-09-12T15:00:00Z</dcterms:modified>
</cp:coreProperties>
</file>