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1F" w:rsidRPr="00052E94" w:rsidRDefault="00871975" w:rsidP="00871975">
      <w:pPr>
        <w:pBdr>
          <w:bottom w:val="single" w:sz="12" w:space="1" w:color="auto"/>
        </w:pBdr>
        <w:jc w:val="center"/>
        <w:rPr>
          <w:b/>
          <w:sz w:val="22"/>
          <w:szCs w:val="22"/>
          <w:lang w:val="sk-SK"/>
        </w:rPr>
      </w:pPr>
      <w:r w:rsidRPr="00052E94">
        <w:rPr>
          <w:b/>
          <w:sz w:val="22"/>
          <w:szCs w:val="22"/>
          <w:lang w:val="sk-SK"/>
        </w:rPr>
        <w:t>ZÁKLADNÁ ŠKOLA S MATERSKOU ŠKOLOU KAR. A.RUDNAYA  POVAŽANY 216</w:t>
      </w:r>
    </w:p>
    <w:p w:rsidR="00990C1F" w:rsidRDefault="00990C1F" w:rsidP="00990C1F">
      <w:pPr>
        <w:rPr>
          <w:sz w:val="28"/>
          <w:szCs w:val="28"/>
          <w:lang w:val="sk-SK"/>
        </w:rPr>
      </w:pPr>
    </w:p>
    <w:p w:rsidR="00990C1F" w:rsidRDefault="00990C1F" w:rsidP="00990C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            Správa</w:t>
      </w:r>
    </w:p>
    <w:p w:rsidR="00990C1F" w:rsidRDefault="00990C1F" w:rsidP="00990C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o výsledkoch a podmienkach </w:t>
      </w:r>
      <w:proofErr w:type="spellStart"/>
      <w:r>
        <w:rPr>
          <w:b/>
          <w:sz w:val="28"/>
          <w:szCs w:val="28"/>
          <w:lang w:val="sk-SK"/>
        </w:rPr>
        <w:t>výchovno</w:t>
      </w:r>
      <w:proofErr w:type="spellEnd"/>
      <w:r>
        <w:rPr>
          <w:b/>
          <w:sz w:val="28"/>
          <w:szCs w:val="28"/>
          <w:lang w:val="sk-SK"/>
        </w:rPr>
        <w:t xml:space="preserve"> – vzdelávacej činnosti</w:t>
      </w:r>
    </w:p>
    <w:p w:rsidR="00990C1F" w:rsidRDefault="00990C1F" w:rsidP="00990C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Materskej školy Považ</w:t>
      </w:r>
      <w:r w:rsidR="00634996">
        <w:rPr>
          <w:b/>
          <w:sz w:val="28"/>
          <w:szCs w:val="28"/>
          <w:lang w:val="sk-SK"/>
        </w:rPr>
        <w:t xml:space="preserve">any za školský </w:t>
      </w:r>
      <w:r w:rsidR="007962D1">
        <w:rPr>
          <w:b/>
          <w:sz w:val="28"/>
          <w:szCs w:val="28"/>
          <w:lang w:val="sk-SK"/>
        </w:rPr>
        <w:t>rok 2022/2023</w:t>
      </w:r>
    </w:p>
    <w:p w:rsidR="00990C1F" w:rsidRDefault="00990C1F" w:rsidP="00990C1F">
      <w:pPr>
        <w:rPr>
          <w:b/>
          <w:sz w:val="28"/>
          <w:szCs w:val="28"/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Základné identifikačné údaje:</w:t>
      </w:r>
    </w:p>
    <w:p w:rsidR="00990C1F" w:rsidRDefault="00990C1F" w:rsidP="004E1AD5">
      <w:pPr>
        <w:jc w:val="both"/>
        <w:rPr>
          <w:b/>
          <w:lang w:val="sk-SK"/>
        </w:rPr>
      </w:pPr>
    </w:p>
    <w:p w:rsidR="00720B6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Názov školy a úplná adresa školy:                       </w:t>
      </w:r>
      <w:r w:rsidR="00A73254">
        <w:rPr>
          <w:lang w:val="sk-SK"/>
        </w:rPr>
        <w:tab/>
      </w:r>
      <w:r w:rsidR="00634996">
        <w:rPr>
          <w:b/>
          <w:lang w:val="sk-SK"/>
        </w:rPr>
        <w:t xml:space="preserve">ZŠ s MŠ </w:t>
      </w:r>
      <w:proofErr w:type="spellStart"/>
      <w:r w:rsidR="00720B6F">
        <w:rPr>
          <w:b/>
          <w:lang w:val="sk-SK"/>
        </w:rPr>
        <w:t>kard</w:t>
      </w:r>
      <w:proofErr w:type="spellEnd"/>
      <w:r w:rsidR="00720B6F">
        <w:rPr>
          <w:b/>
          <w:lang w:val="sk-SK"/>
        </w:rPr>
        <w:t xml:space="preserve">. Alexandra </w:t>
      </w:r>
      <w:proofErr w:type="spellStart"/>
      <w:r w:rsidR="00720B6F">
        <w:rPr>
          <w:b/>
          <w:lang w:val="sk-SK"/>
        </w:rPr>
        <w:t>Rudnaya</w:t>
      </w:r>
      <w:proofErr w:type="spellEnd"/>
      <w:r w:rsidR="00720B6F">
        <w:rPr>
          <w:b/>
          <w:lang w:val="sk-SK"/>
        </w:rPr>
        <w:t xml:space="preserve"> </w:t>
      </w:r>
    </w:p>
    <w:p w:rsidR="00990C1F" w:rsidRDefault="00720B6F" w:rsidP="004E1AD5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  </w:t>
      </w:r>
      <w:r w:rsidR="00A73254">
        <w:rPr>
          <w:b/>
          <w:lang w:val="sk-SK"/>
        </w:rPr>
        <w:tab/>
      </w:r>
      <w:r w:rsidR="000401D9">
        <w:rPr>
          <w:b/>
          <w:lang w:val="sk-SK"/>
        </w:rPr>
        <w:t>Považany č. 216</w:t>
      </w:r>
      <w:r w:rsidR="00A73254">
        <w:rPr>
          <w:b/>
          <w:lang w:val="sk-SK"/>
        </w:rPr>
        <w:t xml:space="preserve"> </w:t>
      </w:r>
      <w:r w:rsidR="00990C1F">
        <w:rPr>
          <w:b/>
          <w:lang w:val="sk-SK"/>
        </w:rPr>
        <w:t>916 26 Považany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Telefón:                                                                  </w:t>
      </w:r>
      <w:r w:rsidR="00A73254">
        <w:rPr>
          <w:lang w:val="sk-SK"/>
        </w:rPr>
        <w:tab/>
      </w:r>
      <w:r w:rsidR="00720B6F">
        <w:rPr>
          <w:b/>
          <w:lang w:val="sk-SK"/>
        </w:rPr>
        <w:t>0327797241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Elektronická adresa školy:                                      </w:t>
      </w:r>
      <w:r w:rsidR="00A73254">
        <w:rPr>
          <w:lang w:val="sk-SK"/>
        </w:rPr>
        <w:tab/>
      </w:r>
      <w:hyperlink r:id="rId6" w:history="1">
        <w:r>
          <w:rPr>
            <w:rStyle w:val="Hypertextovprepojenie"/>
            <w:b/>
            <w:lang w:val="sk-SK"/>
          </w:rPr>
          <w:t>mspovazany@centrum.sk</w:t>
        </w:r>
      </w:hyperlink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Zriaďovateľ:                                                            </w:t>
      </w:r>
      <w:r w:rsidR="00A73254">
        <w:rPr>
          <w:lang w:val="sk-SK"/>
        </w:rPr>
        <w:tab/>
      </w:r>
      <w:r>
        <w:rPr>
          <w:b/>
          <w:lang w:val="sk-SK"/>
        </w:rPr>
        <w:t>Obec Považany od  1.7.2002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Forma hospodárenia:                                               </w:t>
      </w:r>
      <w:r w:rsidR="00A73254">
        <w:rPr>
          <w:lang w:val="sk-SK"/>
        </w:rPr>
        <w:tab/>
      </w:r>
      <w:r w:rsidR="000401D9" w:rsidRPr="000401D9">
        <w:rPr>
          <w:b/>
          <w:lang w:val="sk-SK"/>
        </w:rPr>
        <w:t>organizácia s právnou subjektivitou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>Šta</w:t>
      </w:r>
      <w:r w:rsidR="004E1AD5">
        <w:rPr>
          <w:lang w:val="sk-SK"/>
        </w:rPr>
        <w:t xml:space="preserve">tutárny orgán:                         </w:t>
      </w:r>
      <w:r>
        <w:rPr>
          <w:lang w:val="sk-SK"/>
        </w:rPr>
        <w:t xml:space="preserve">   </w:t>
      </w:r>
      <w:r w:rsidR="003B2B93">
        <w:rPr>
          <w:lang w:val="sk-SK"/>
        </w:rPr>
        <w:t xml:space="preserve">                          </w:t>
      </w:r>
      <w:r w:rsidR="00A73254">
        <w:rPr>
          <w:lang w:val="sk-SK"/>
        </w:rPr>
        <w:tab/>
      </w:r>
      <w:r>
        <w:rPr>
          <w:b/>
          <w:lang w:val="sk-SK"/>
        </w:rPr>
        <w:t>starost</w:t>
      </w:r>
      <w:r w:rsidR="00871975">
        <w:rPr>
          <w:b/>
          <w:lang w:val="sk-SK"/>
        </w:rPr>
        <w:t>k</w:t>
      </w:r>
      <w:r>
        <w:rPr>
          <w:b/>
          <w:lang w:val="sk-SK"/>
        </w:rPr>
        <w:t>a obce</w:t>
      </w:r>
    </w:p>
    <w:p w:rsidR="00990C1F" w:rsidRDefault="00990C1F" w:rsidP="004E1AD5">
      <w:pPr>
        <w:jc w:val="both"/>
        <w:rPr>
          <w:b/>
          <w:lang w:val="sk-SK"/>
        </w:rPr>
      </w:pPr>
    </w:p>
    <w:p w:rsidR="00871975" w:rsidRDefault="00871975" w:rsidP="004E1AD5">
      <w:pPr>
        <w:jc w:val="both"/>
        <w:rPr>
          <w:b/>
          <w:lang w:val="sk-SK"/>
        </w:rPr>
      </w:pPr>
    </w:p>
    <w:p w:rsidR="00871975" w:rsidRDefault="00871975" w:rsidP="004E1AD5">
      <w:pPr>
        <w:jc w:val="both"/>
        <w:rPr>
          <w:b/>
          <w:lang w:val="sk-SK"/>
        </w:rPr>
      </w:pPr>
    </w:p>
    <w:p w:rsidR="00871975" w:rsidRDefault="00871975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pedagogických zamestnancoch:</w:t>
      </w:r>
    </w:p>
    <w:tbl>
      <w:tblPr>
        <w:tblW w:w="946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3574"/>
        <w:gridCol w:w="5890"/>
      </w:tblGrid>
      <w:tr w:rsidR="003B2B93" w:rsidRPr="00871975" w:rsidTr="003B2B93">
        <w:trPr>
          <w:trHeight w:val="294"/>
        </w:trPr>
        <w:tc>
          <w:tcPr>
            <w:tcW w:w="357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3B2B93" w:rsidRPr="00871975" w:rsidRDefault="003B2B93" w:rsidP="00001C21">
            <w:pPr>
              <w:rPr>
                <w:b/>
                <w:bCs/>
                <w:szCs w:val="22"/>
                <w:lang w:val="sk-SK" w:eastAsia="sk-SK"/>
              </w:rPr>
            </w:pPr>
          </w:p>
        </w:tc>
        <w:tc>
          <w:tcPr>
            <w:tcW w:w="589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3B2B93" w:rsidRPr="00871975" w:rsidRDefault="003B2B93" w:rsidP="00001C21">
            <w:pPr>
              <w:rPr>
                <w:b/>
                <w:bCs/>
                <w:szCs w:val="22"/>
                <w:lang w:val="sk-SK" w:eastAsia="sk-SK"/>
              </w:rPr>
            </w:pPr>
            <w:r w:rsidRPr="00871975">
              <w:rPr>
                <w:b/>
                <w:bCs/>
                <w:szCs w:val="22"/>
                <w:lang w:val="sk-SK" w:eastAsia="sk-SK"/>
              </w:rPr>
              <w:t>Titl., priezvisko, meno</w:t>
            </w:r>
          </w:p>
        </w:tc>
      </w:tr>
      <w:tr w:rsidR="003B2B93" w:rsidRPr="00871975" w:rsidTr="003B2B93">
        <w:trPr>
          <w:trHeight w:val="294"/>
        </w:trPr>
        <w:tc>
          <w:tcPr>
            <w:tcW w:w="35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3B2B93" w:rsidRPr="00871975" w:rsidRDefault="003B2B93" w:rsidP="003B2B93">
            <w:pPr>
              <w:jc w:val="both"/>
              <w:rPr>
                <w:b/>
                <w:lang w:val="sk-SK"/>
              </w:rPr>
            </w:pPr>
            <w:r w:rsidRPr="003B2B93">
              <w:rPr>
                <w:b/>
                <w:lang w:val="sk-SK"/>
              </w:rPr>
              <w:t xml:space="preserve">Zástupca pre MŠ:                                                               </w:t>
            </w:r>
          </w:p>
        </w:tc>
        <w:tc>
          <w:tcPr>
            <w:tcW w:w="5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3B2B93" w:rsidRPr="00871975" w:rsidRDefault="003B2B93" w:rsidP="00001C21">
            <w:pPr>
              <w:rPr>
                <w:szCs w:val="22"/>
                <w:lang w:val="sk-SK" w:eastAsia="sk-SK"/>
              </w:rPr>
            </w:pPr>
            <w:r w:rsidRPr="003B2B93">
              <w:rPr>
                <w:lang w:val="sk-SK"/>
              </w:rPr>
              <w:t xml:space="preserve">Mgr. Jaroslava </w:t>
            </w:r>
            <w:proofErr w:type="spellStart"/>
            <w:r w:rsidRPr="003B2B93">
              <w:rPr>
                <w:lang w:val="sk-SK"/>
              </w:rPr>
              <w:t>Durcová</w:t>
            </w:r>
            <w:proofErr w:type="spellEnd"/>
          </w:p>
        </w:tc>
      </w:tr>
      <w:tr w:rsidR="003B2B93" w:rsidRPr="00871975" w:rsidTr="003B2B93">
        <w:trPr>
          <w:trHeight w:val="294"/>
        </w:trPr>
        <w:tc>
          <w:tcPr>
            <w:tcW w:w="35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3B2B93" w:rsidRPr="00871975" w:rsidRDefault="003B2B93" w:rsidP="00001C21">
            <w:pPr>
              <w:rPr>
                <w:b/>
                <w:bCs/>
                <w:szCs w:val="22"/>
                <w:lang w:val="sk-SK" w:eastAsia="sk-SK"/>
              </w:rPr>
            </w:pPr>
            <w:r w:rsidRPr="003B2B93">
              <w:rPr>
                <w:b/>
                <w:lang w:val="sk-SK"/>
              </w:rPr>
              <w:t>Pedagogickí zamestnanci:</w:t>
            </w:r>
          </w:p>
        </w:tc>
        <w:tc>
          <w:tcPr>
            <w:tcW w:w="5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3B2B93" w:rsidRPr="00871975" w:rsidRDefault="003B2B93" w:rsidP="00001C21">
            <w:pPr>
              <w:rPr>
                <w:szCs w:val="22"/>
                <w:lang w:val="sk-SK" w:eastAsia="sk-SK"/>
              </w:rPr>
            </w:pPr>
            <w:r w:rsidRPr="003B2B93">
              <w:rPr>
                <w:lang w:val="sk-SK"/>
              </w:rPr>
              <w:t>Dagmar Ďuricová</w:t>
            </w:r>
          </w:p>
        </w:tc>
      </w:tr>
      <w:tr w:rsidR="003B2B93" w:rsidRPr="00871975" w:rsidTr="003B2B93">
        <w:trPr>
          <w:trHeight w:val="294"/>
        </w:trPr>
        <w:tc>
          <w:tcPr>
            <w:tcW w:w="35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3B2B93" w:rsidRPr="00871975" w:rsidRDefault="003B2B93" w:rsidP="00001C21">
            <w:pPr>
              <w:rPr>
                <w:b/>
                <w:bCs/>
                <w:szCs w:val="22"/>
                <w:lang w:val="sk-SK" w:eastAsia="sk-SK"/>
              </w:rPr>
            </w:pPr>
          </w:p>
        </w:tc>
        <w:tc>
          <w:tcPr>
            <w:tcW w:w="5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3B2B93" w:rsidRPr="00871975" w:rsidRDefault="003B2B93" w:rsidP="00001C21">
            <w:pPr>
              <w:rPr>
                <w:szCs w:val="22"/>
                <w:lang w:val="sk-SK" w:eastAsia="sk-SK"/>
              </w:rPr>
            </w:pPr>
            <w:r w:rsidRPr="003B2B93">
              <w:rPr>
                <w:lang w:val="sk-SK"/>
              </w:rPr>
              <w:t xml:space="preserve">Erika </w:t>
            </w:r>
            <w:proofErr w:type="spellStart"/>
            <w:r w:rsidRPr="003B2B93">
              <w:rPr>
                <w:lang w:val="sk-SK"/>
              </w:rPr>
              <w:t>Bolechová</w:t>
            </w:r>
            <w:proofErr w:type="spellEnd"/>
          </w:p>
        </w:tc>
      </w:tr>
      <w:tr w:rsidR="003B2B93" w:rsidRPr="00871975" w:rsidTr="003B2B93">
        <w:trPr>
          <w:trHeight w:val="294"/>
        </w:trPr>
        <w:tc>
          <w:tcPr>
            <w:tcW w:w="35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B2B93" w:rsidRPr="00871975" w:rsidRDefault="003B2B93" w:rsidP="00001C21">
            <w:pPr>
              <w:rPr>
                <w:b/>
                <w:bCs/>
                <w:szCs w:val="22"/>
                <w:lang w:val="sk-SK" w:eastAsia="sk-SK"/>
              </w:rPr>
            </w:pPr>
          </w:p>
        </w:tc>
        <w:tc>
          <w:tcPr>
            <w:tcW w:w="5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3B2B93" w:rsidRPr="00871975" w:rsidRDefault="003B2B93" w:rsidP="00001C21">
            <w:pPr>
              <w:rPr>
                <w:szCs w:val="22"/>
                <w:lang w:val="sk-SK" w:eastAsia="sk-SK"/>
              </w:rPr>
            </w:pPr>
            <w:r w:rsidRPr="003B2B93">
              <w:rPr>
                <w:lang w:val="sk-SK"/>
              </w:rPr>
              <w:t xml:space="preserve">Marianna </w:t>
            </w:r>
            <w:proofErr w:type="spellStart"/>
            <w:r w:rsidRPr="003B2B93">
              <w:rPr>
                <w:lang w:val="sk-SK"/>
              </w:rPr>
              <w:t>Cintulová</w:t>
            </w:r>
            <w:proofErr w:type="spellEnd"/>
          </w:p>
        </w:tc>
      </w:tr>
      <w:tr w:rsidR="003B2B93" w:rsidRPr="00871975" w:rsidTr="003B2B93">
        <w:trPr>
          <w:trHeight w:val="294"/>
        </w:trPr>
        <w:tc>
          <w:tcPr>
            <w:tcW w:w="35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B2B93" w:rsidRPr="00871975" w:rsidRDefault="003B2B93" w:rsidP="00001C21">
            <w:pPr>
              <w:rPr>
                <w:b/>
                <w:bCs/>
                <w:szCs w:val="22"/>
                <w:lang w:val="sk-SK" w:eastAsia="sk-SK"/>
              </w:rPr>
            </w:pPr>
          </w:p>
        </w:tc>
        <w:tc>
          <w:tcPr>
            <w:tcW w:w="5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3B2B93" w:rsidRPr="00871975" w:rsidRDefault="003B2B93" w:rsidP="00001C21">
            <w:pPr>
              <w:rPr>
                <w:szCs w:val="22"/>
                <w:lang w:val="sk-SK" w:eastAsia="sk-SK"/>
              </w:rPr>
            </w:pPr>
            <w:r w:rsidRPr="003B2B93">
              <w:rPr>
                <w:lang w:val="sk-SK"/>
              </w:rPr>
              <w:t xml:space="preserve">Bc. Magdaléna </w:t>
            </w:r>
            <w:proofErr w:type="spellStart"/>
            <w:r w:rsidRPr="003B2B93">
              <w:rPr>
                <w:lang w:val="sk-SK"/>
              </w:rPr>
              <w:t>Zemaníková</w:t>
            </w:r>
            <w:proofErr w:type="spellEnd"/>
          </w:p>
        </w:tc>
      </w:tr>
      <w:tr w:rsidR="003B2B93" w:rsidRPr="00871975" w:rsidTr="003B2B93">
        <w:trPr>
          <w:trHeight w:val="294"/>
        </w:trPr>
        <w:tc>
          <w:tcPr>
            <w:tcW w:w="35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B2B93" w:rsidRPr="00871975" w:rsidRDefault="003B2B93" w:rsidP="00001C21">
            <w:pPr>
              <w:rPr>
                <w:b/>
                <w:bCs/>
                <w:szCs w:val="22"/>
                <w:lang w:val="sk-SK" w:eastAsia="sk-SK"/>
              </w:rPr>
            </w:pPr>
          </w:p>
        </w:tc>
        <w:tc>
          <w:tcPr>
            <w:tcW w:w="58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3B2B93" w:rsidRPr="00871975" w:rsidRDefault="003B2B93" w:rsidP="00001C21">
            <w:pPr>
              <w:rPr>
                <w:szCs w:val="22"/>
                <w:lang w:val="sk-SK" w:eastAsia="sk-SK"/>
              </w:rPr>
            </w:pPr>
            <w:r w:rsidRPr="003B2B93">
              <w:rPr>
                <w:lang w:val="sk-SK"/>
              </w:rPr>
              <w:t xml:space="preserve">Mgr. Simona </w:t>
            </w:r>
            <w:proofErr w:type="spellStart"/>
            <w:r w:rsidRPr="003B2B93">
              <w:rPr>
                <w:lang w:val="sk-SK"/>
              </w:rPr>
              <w:t>Kubánová</w:t>
            </w:r>
            <w:proofErr w:type="spellEnd"/>
          </w:p>
        </w:tc>
      </w:tr>
    </w:tbl>
    <w:p w:rsidR="003B2B93" w:rsidRPr="006B1EB2" w:rsidRDefault="003B2B93" w:rsidP="003B2B93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Ostatní zamestnanc</w:t>
      </w:r>
      <w:r w:rsidR="003B2B93">
        <w:rPr>
          <w:lang w:val="sk-SK"/>
        </w:rPr>
        <w:t xml:space="preserve">i: </w:t>
      </w:r>
      <w:r w:rsidR="003B2B93">
        <w:rPr>
          <w:lang w:val="sk-SK"/>
        </w:rPr>
        <w:tab/>
      </w:r>
      <w:r w:rsidR="003B2B93">
        <w:rPr>
          <w:lang w:val="sk-SK"/>
        </w:rPr>
        <w:tab/>
      </w:r>
      <w:r w:rsidR="003B2B93">
        <w:rPr>
          <w:lang w:val="sk-SK"/>
        </w:rPr>
        <w:tab/>
      </w:r>
      <w:r w:rsidR="00AE4473">
        <w:rPr>
          <w:b/>
          <w:lang w:val="sk-SK"/>
        </w:rPr>
        <w:t>Iveta Mareková</w:t>
      </w:r>
      <w:r>
        <w:rPr>
          <w:b/>
          <w:lang w:val="sk-SK"/>
        </w:rPr>
        <w:t xml:space="preserve"> – </w:t>
      </w:r>
      <w:r w:rsidR="00AE4473">
        <w:rPr>
          <w:lang w:val="sk-SK"/>
        </w:rPr>
        <w:t>upratovačka</w:t>
      </w:r>
    </w:p>
    <w:p w:rsidR="00990C1F" w:rsidRDefault="00990C1F" w:rsidP="004E1AD5">
      <w:pPr>
        <w:jc w:val="both"/>
        <w:rPr>
          <w:lang w:val="sk-SK"/>
        </w:rPr>
      </w:pPr>
    </w:p>
    <w:p w:rsidR="00871975" w:rsidRDefault="00871975" w:rsidP="004E1AD5">
      <w:pPr>
        <w:jc w:val="both"/>
        <w:rPr>
          <w:lang w:val="sk-SK"/>
        </w:rPr>
      </w:pPr>
    </w:p>
    <w:p w:rsidR="00871975" w:rsidRDefault="00871975" w:rsidP="004E1AD5">
      <w:pPr>
        <w:jc w:val="both"/>
        <w:rPr>
          <w:lang w:val="sk-SK"/>
        </w:rPr>
      </w:pPr>
    </w:p>
    <w:p w:rsidR="00871975" w:rsidRDefault="00871975" w:rsidP="004E1AD5">
      <w:pPr>
        <w:jc w:val="both"/>
        <w:rPr>
          <w:lang w:val="sk-SK"/>
        </w:rPr>
      </w:pPr>
    </w:p>
    <w:p w:rsidR="00871975" w:rsidRDefault="00871975" w:rsidP="004E1AD5">
      <w:pPr>
        <w:jc w:val="both"/>
        <w:rPr>
          <w:lang w:val="sk-SK"/>
        </w:rPr>
      </w:pPr>
    </w:p>
    <w:p w:rsidR="00871975" w:rsidRDefault="00871975" w:rsidP="004E1AD5">
      <w:pPr>
        <w:jc w:val="both"/>
        <w:rPr>
          <w:lang w:val="sk-SK"/>
        </w:rPr>
      </w:pPr>
    </w:p>
    <w:p w:rsidR="00871975" w:rsidRDefault="00871975" w:rsidP="004E1AD5">
      <w:pPr>
        <w:jc w:val="both"/>
        <w:rPr>
          <w:lang w:val="sk-SK"/>
        </w:rPr>
      </w:pPr>
    </w:p>
    <w:p w:rsidR="00871975" w:rsidRDefault="00871975" w:rsidP="004E1AD5">
      <w:pPr>
        <w:jc w:val="both"/>
        <w:rPr>
          <w:lang w:val="sk-SK"/>
        </w:rPr>
      </w:pPr>
    </w:p>
    <w:p w:rsidR="00A73254" w:rsidRDefault="00A73254" w:rsidP="004E1AD5">
      <w:pPr>
        <w:jc w:val="both"/>
        <w:rPr>
          <w:lang w:val="sk-SK"/>
        </w:rPr>
      </w:pPr>
    </w:p>
    <w:p w:rsidR="003B2B93" w:rsidRDefault="003B2B93" w:rsidP="004E1AD5">
      <w:pPr>
        <w:jc w:val="both"/>
        <w:rPr>
          <w:lang w:val="sk-SK"/>
        </w:rPr>
      </w:pPr>
    </w:p>
    <w:p w:rsidR="00871975" w:rsidRDefault="00871975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lastRenderedPageBreak/>
        <w:t>Údaje o poradných orgánoch školy:</w:t>
      </w:r>
    </w:p>
    <w:p w:rsidR="00871975" w:rsidRPr="00871975" w:rsidRDefault="00871975" w:rsidP="00871975">
      <w:pPr>
        <w:spacing w:after="200" w:line="276" w:lineRule="auto"/>
        <w:outlineLvl w:val="0"/>
        <w:rPr>
          <w:b/>
          <w:sz w:val="28"/>
          <w:szCs w:val="22"/>
          <w:lang w:val="sk-SK" w:eastAsia="sk-SK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1937"/>
        <w:gridCol w:w="3192"/>
        <w:gridCol w:w="3923"/>
      </w:tblGrid>
      <w:tr w:rsidR="00871975" w:rsidRPr="00871975" w:rsidTr="00001C21">
        <w:trPr>
          <w:trHeight w:val="397"/>
        </w:trPr>
        <w:tc>
          <w:tcPr>
            <w:tcW w:w="193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71975" w:rsidRPr="00871975" w:rsidRDefault="00871975" w:rsidP="00871975">
            <w:pPr>
              <w:rPr>
                <w:b/>
                <w:bCs/>
                <w:szCs w:val="22"/>
                <w:lang w:val="sk-SK" w:eastAsia="sk-SK"/>
              </w:rPr>
            </w:pPr>
          </w:p>
        </w:tc>
        <w:tc>
          <w:tcPr>
            <w:tcW w:w="319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871975" w:rsidRPr="00871975" w:rsidRDefault="00871975" w:rsidP="00871975">
            <w:pPr>
              <w:rPr>
                <w:b/>
                <w:bCs/>
                <w:szCs w:val="22"/>
                <w:lang w:val="sk-SK" w:eastAsia="sk-SK"/>
              </w:rPr>
            </w:pPr>
            <w:r w:rsidRPr="00871975">
              <w:rPr>
                <w:b/>
                <w:bCs/>
                <w:szCs w:val="22"/>
                <w:lang w:val="sk-SK" w:eastAsia="sk-SK"/>
              </w:rPr>
              <w:t>Titl., priezvisko, meno</w:t>
            </w:r>
          </w:p>
        </w:tc>
        <w:tc>
          <w:tcPr>
            <w:tcW w:w="392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871975" w:rsidRPr="00871975" w:rsidRDefault="00871975" w:rsidP="00871975">
            <w:pPr>
              <w:rPr>
                <w:b/>
                <w:bCs/>
                <w:szCs w:val="22"/>
                <w:lang w:val="sk-SK" w:eastAsia="sk-SK"/>
              </w:rPr>
            </w:pPr>
            <w:r w:rsidRPr="00871975">
              <w:rPr>
                <w:b/>
                <w:bCs/>
                <w:szCs w:val="22"/>
                <w:lang w:val="sk-SK" w:eastAsia="sk-SK"/>
              </w:rPr>
              <w:t>Za ...</w:t>
            </w:r>
          </w:p>
        </w:tc>
      </w:tr>
      <w:tr w:rsidR="00871975" w:rsidRPr="00871975" w:rsidTr="00001C21">
        <w:trPr>
          <w:trHeight w:val="397"/>
        </w:trPr>
        <w:tc>
          <w:tcPr>
            <w:tcW w:w="19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71975" w:rsidRPr="00871975" w:rsidRDefault="00871975" w:rsidP="00871975">
            <w:pPr>
              <w:rPr>
                <w:b/>
                <w:bCs/>
                <w:szCs w:val="22"/>
                <w:lang w:val="sk-SK" w:eastAsia="sk-SK"/>
              </w:rPr>
            </w:pPr>
            <w:r w:rsidRPr="00871975">
              <w:rPr>
                <w:b/>
                <w:bCs/>
                <w:szCs w:val="22"/>
                <w:lang w:val="sk-SK" w:eastAsia="sk-SK"/>
              </w:rPr>
              <w:t>Predseda</w:t>
            </w:r>
          </w:p>
        </w:tc>
        <w:tc>
          <w:tcPr>
            <w:tcW w:w="31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 xml:space="preserve">Monika </w:t>
            </w:r>
            <w:proofErr w:type="spellStart"/>
            <w:r w:rsidRPr="00871975">
              <w:rPr>
                <w:szCs w:val="22"/>
                <w:lang w:val="sk-SK" w:eastAsia="sk-SK"/>
              </w:rPr>
              <w:t>Nižnanská</w:t>
            </w:r>
            <w:proofErr w:type="spellEnd"/>
          </w:p>
        </w:tc>
        <w:tc>
          <w:tcPr>
            <w:tcW w:w="39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>za rodičov ZŠ</w:t>
            </w:r>
          </w:p>
        </w:tc>
      </w:tr>
      <w:tr w:rsidR="00871975" w:rsidRPr="00871975" w:rsidTr="00001C21">
        <w:trPr>
          <w:trHeight w:val="397"/>
        </w:trPr>
        <w:tc>
          <w:tcPr>
            <w:tcW w:w="19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71975" w:rsidRPr="00871975" w:rsidRDefault="00871975" w:rsidP="00871975">
            <w:pPr>
              <w:rPr>
                <w:b/>
                <w:bCs/>
                <w:szCs w:val="22"/>
                <w:lang w:val="sk-SK" w:eastAsia="sk-SK"/>
              </w:rPr>
            </w:pPr>
            <w:r w:rsidRPr="00871975">
              <w:rPr>
                <w:b/>
                <w:bCs/>
                <w:szCs w:val="22"/>
                <w:lang w:val="sk-SK" w:eastAsia="sk-SK"/>
              </w:rPr>
              <w:t>Podpredseda</w:t>
            </w:r>
          </w:p>
        </w:tc>
        <w:tc>
          <w:tcPr>
            <w:tcW w:w="31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 xml:space="preserve">Andrej </w:t>
            </w:r>
            <w:proofErr w:type="spellStart"/>
            <w:r w:rsidRPr="00871975">
              <w:rPr>
                <w:szCs w:val="22"/>
                <w:lang w:val="sk-SK" w:eastAsia="sk-SK"/>
              </w:rPr>
              <w:t>Jambor</w:t>
            </w:r>
            <w:proofErr w:type="spellEnd"/>
          </w:p>
        </w:tc>
        <w:tc>
          <w:tcPr>
            <w:tcW w:w="39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>za rodičov ZŠ</w:t>
            </w:r>
          </w:p>
        </w:tc>
      </w:tr>
      <w:tr w:rsidR="00871975" w:rsidRPr="00871975" w:rsidTr="00001C21">
        <w:trPr>
          <w:trHeight w:val="397"/>
        </w:trPr>
        <w:tc>
          <w:tcPr>
            <w:tcW w:w="19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71975" w:rsidRPr="00871975" w:rsidRDefault="00871975" w:rsidP="00871975">
            <w:pPr>
              <w:rPr>
                <w:b/>
                <w:bCs/>
                <w:szCs w:val="22"/>
                <w:lang w:val="sk-SK" w:eastAsia="sk-SK"/>
              </w:rPr>
            </w:pPr>
            <w:r w:rsidRPr="00871975">
              <w:rPr>
                <w:b/>
                <w:bCs/>
                <w:szCs w:val="22"/>
                <w:lang w:val="sk-SK" w:eastAsia="sk-SK"/>
              </w:rPr>
              <w:t>Členovia</w:t>
            </w:r>
          </w:p>
        </w:tc>
        <w:tc>
          <w:tcPr>
            <w:tcW w:w="31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 xml:space="preserve">Erika </w:t>
            </w:r>
            <w:proofErr w:type="spellStart"/>
            <w:r w:rsidRPr="00871975">
              <w:rPr>
                <w:szCs w:val="22"/>
                <w:lang w:val="sk-SK" w:eastAsia="sk-SK"/>
              </w:rPr>
              <w:t>Bolechová</w:t>
            </w:r>
            <w:proofErr w:type="spellEnd"/>
          </w:p>
        </w:tc>
        <w:tc>
          <w:tcPr>
            <w:tcW w:w="39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>za pedagogických zamestnancov MŠ</w:t>
            </w:r>
          </w:p>
        </w:tc>
      </w:tr>
      <w:tr w:rsidR="00871975" w:rsidRPr="00871975" w:rsidTr="00001C21">
        <w:trPr>
          <w:trHeight w:val="397"/>
        </w:trPr>
        <w:tc>
          <w:tcPr>
            <w:tcW w:w="19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871975" w:rsidRPr="00871975" w:rsidRDefault="00871975" w:rsidP="00871975">
            <w:pPr>
              <w:rPr>
                <w:b/>
                <w:bCs/>
                <w:szCs w:val="22"/>
                <w:lang w:val="sk-SK" w:eastAsia="sk-SK"/>
              </w:rPr>
            </w:pPr>
          </w:p>
        </w:tc>
        <w:tc>
          <w:tcPr>
            <w:tcW w:w="31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 xml:space="preserve">Mgr. Michal </w:t>
            </w:r>
            <w:proofErr w:type="spellStart"/>
            <w:r w:rsidRPr="00871975">
              <w:rPr>
                <w:szCs w:val="22"/>
                <w:lang w:val="sk-SK" w:eastAsia="sk-SK"/>
              </w:rPr>
              <w:t>Mišura</w:t>
            </w:r>
            <w:proofErr w:type="spellEnd"/>
          </w:p>
        </w:tc>
        <w:tc>
          <w:tcPr>
            <w:tcW w:w="39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>za pedagogických zamestnancov ZŠ</w:t>
            </w:r>
          </w:p>
        </w:tc>
      </w:tr>
      <w:tr w:rsidR="00871975" w:rsidRPr="00871975" w:rsidTr="00001C21">
        <w:trPr>
          <w:trHeight w:val="397"/>
        </w:trPr>
        <w:tc>
          <w:tcPr>
            <w:tcW w:w="19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71975" w:rsidRPr="00871975" w:rsidRDefault="00871975" w:rsidP="00871975">
            <w:pPr>
              <w:rPr>
                <w:b/>
                <w:bCs/>
                <w:szCs w:val="22"/>
                <w:lang w:val="sk-SK" w:eastAsia="sk-SK"/>
              </w:rPr>
            </w:pPr>
          </w:p>
        </w:tc>
        <w:tc>
          <w:tcPr>
            <w:tcW w:w="31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>Margita Michalíková</w:t>
            </w:r>
          </w:p>
        </w:tc>
        <w:tc>
          <w:tcPr>
            <w:tcW w:w="39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>za nepedagogických zamestnancov</w:t>
            </w:r>
          </w:p>
        </w:tc>
      </w:tr>
      <w:tr w:rsidR="00871975" w:rsidRPr="00871975" w:rsidTr="00001C21">
        <w:trPr>
          <w:trHeight w:val="397"/>
        </w:trPr>
        <w:tc>
          <w:tcPr>
            <w:tcW w:w="19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871975" w:rsidRPr="00871975" w:rsidRDefault="00871975" w:rsidP="00871975">
            <w:pPr>
              <w:rPr>
                <w:b/>
                <w:bCs/>
                <w:szCs w:val="22"/>
                <w:lang w:val="sk-SK" w:eastAsia="sk-SK"/>
              </w:rPr>
            </w:pPr>
          </w:p>
        </w:tc>
        <w:tc>
          <w:tcPr>
            <w:tcW w:w="31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>Jozef Sedlák</w:t>
            </w:r>
          </w:p>
        </w:tc>
        <w:tc>
          <w:tcPr>
            <w:tcW w:w="39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>za rodičov ZŠ</w:t>
            </w:r>
          </w:p>
        </w:tc>
      </w:tr>
      <w:tr w:rsidR="00871975" w:rsidRPr="00871975" w:rsidTr="00001C21">
        <w:trPr>
          <w:trHeight w:val="397"/>
        </w:trPr>
        <w:tc>
          <w:tcPr>
            <w:tcW w:w="19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71975" w:rsidRPr="00871975" w:rsidRDefault="00871975" w:rsidP="00871975">
            <w:pPr>
              <w:rPr>
                <w:b/>
                <w:bCs/>
                <w:szCs w:val="22"/>
                <w:lang w:val="sk-SK" w:eastAsia="sk-SK"/>
              </w:rPr>
            </w:pPr>
          </w:p>
        </w:tc>
        <w:tc>
          <w:tcPr>
            <w:tcW w:w="31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 xml:space="preserve">Mgr. </w:t>
            </w:r>
            <w:proofErr w:type="spellStart"/>
            <w:r w:rsidRPr="00871975">
              <w:rPr>
                <w:szCs w:val="22"/>
                <w:lang w:val="sk-SK" w:eastAsia="sk-SK"/>
              </w:rPr>
              <w:t>Luboš</w:t>
            </w:r>
            <w:proofErr w:type="spellEnd"/>
            <w:r w:rsidRPr="00871975">
              <w:rPr>
                <w:szCs w:val="22"/>
                <w:lang w:val="sk-SK" w:eastAsia="sk-SK"/>
              </w:rPr>
              <w:t xml:space="preserve"> Stopka</w:t>
            </w:r>
          </w:p>
        </w:tc>
        <w:tc>
          <w:tcPr>
            <w:tcW w:w="39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>za rodičov MŠ</w:t>
            </w:r>
          </w:p>
        </w:tc>
      </w:tr>
      <w:tr w:rsidR="00871975" w:rsidRPr="00871975" w:rsidTr="00001C21">
        <w:trPr>
          <w:trHeight w:val="397"/>
        </w:trPr>
        <w:tc>
          <w:tcPr>
            <w:tcW w:w="19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871975" w:rsidRPr="00871975" w:rsidRDefault="00871975" w:rsidP="00871975">
            <w:pPr>
              <w:rPr>
                <w:b/>
                <w:bCs/>
                <w:szCs w:val="22"/>
                <w:lang w:val="sk-SK" w:eastAsia="sk-SK"/>
              </w:rPr>
            </w:pPr>
          </w:p>
        </w:tc>
        <w:tc>
          <w:tcPr>
            <w:tcW w:w="31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 xml:space="preserve">Lukáš </w:t>
            </w:r>
            <w:proofErr w:type="spellStart"/>
            <w:r w:rsidRPr="00871975">
              <w:rPr>
                <w:szCs w:val="22"/>
                <w:lang w:val="sk-SK" w:eastAsia="sk-SK"/>
              </w:rPr>
              <w:t>Krajčík</w:t>
            </w:r>
            <w:proofErr w:type="spellEnd"/>
          </w:p>
        </w:tc>
        <w:tc>
          <w:tcPr>
            <w:tcW w:w="39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>za obecné zastupiteľstvo</w:t>
            </w:r>
          </w:p>
        </w:tc>
      </w:tr>
      <w:tr w:rsidR="00871975" w:rsidRPr="00871975" w:rsidTr="00001C21">
        <w:trPr>
          <w:trHeight w:val="397"/>
        </w:trPr>
        <w:tc>
          <w:tcPr>
            <w:tcW w:w="19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71975" w:rsidRPr="00871975" w:rsidRDefault="00871975" w:rsidP="00871975">
            <w:pPr>
              <w:rPr>
                <w:b/>
                <w:bCs/>
                <w:szCs w:val="22"/>
                <w:lang w:val="sk-SK" w:eastAsia="sk-SK"/>
              </w:rPr>
            </w:pPr>
          </w:p>
        </w:tc>
        <w:tc>
          <w:tcPr>
            <w:tcW w:w="31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 xml:space="preserve">Ivan </w:t>
            </w:r>
            <w:proofErr w:type="spellStart"/>
            <w:r w:rsidRPr="00871975">
              <w:rPr>
                <w:szCs w:val="22"/>
                <w:lang w:val="sk-SK" w:eastAsia="sk-SK"/>
              </w:rPr>
              <w:t>Pekarovič</w:t>
            </w:r>
            <w:proofErr w:type="spellEnd"/>
          </w:p>
        </w:tc>
        <w:tc>
          <w:tcPr>
            <w:tcW w:w="39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71975" w:rsidRPr="00871975" w:rsidRDefault="00871975" w:rsidP="00871975">
            <w:pPr>
              <w:rPr>
                <w:szCs w:val="22"/>
                <w:lang w:val="sk-SK" w:eastAsia="sk-SK"/>
              </w:rPr>
            </w:pPr>
            <w:r w:rsidRPr="00871975">
              <w:rPr>
                <w:szCs w:val="22"/>
                <w:lang w:val="sk-SK" w:eastAsia="sk-SK"/>
              </w:rPr>
              <w:t>za obecné zastupiteľstvo</w:t>
            </w:r>
          </w:p>
        </w:tc>
      </w:tr>
    </w:tbl>
    <w:p w:rsidR="0040410D" w:rsidRDefault="0040410D" w:rsidP="004E1AD5">
      <w:pPr>
        <w:jc w:val="both"/>
        <w:rPr>
          <w:lang w:val="sk-SK"/>
        </w:rPr>
      </w:pPr>
    </w:p>
    <w:p w:rsidR="0040410D" w:rsidRPr="006B1EB2" w:rsidRDefault="0040410D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>Stručná charakteristika</w:t>
      </w:r>
      <w:r w:rsidR="006B1EB2">
        <w:rPr>
          <w:b/>
          <w:lang w:val="sk-SK"/>
        </w:rPr>
        <w:t xml:space="preserve"> Rady školy</w:t>
      </w:r>
      <w:r w:rsidR="007962D1">
        <w:rPr>
          <w:b/>
          <w:lang w:val="sk-SK"/>
        </w:rPr>
        <w:t xml:space="preserve"> v šk. roku 2022/2023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Obsah zasadnutí: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prerokovanie Školského vzdelávacieho programu, Školského poriadku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Správa o výsledkoch a podmienkach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počty prijatých detí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aktivity ško</w:t>
      </w:r>
      <w:r w:rsidR="006B1EB2">
        <w:rPr>
          <w:lang w:val="sk-SK"/>
        </w:rPr>
        <w:t>ly</w:t>
      </w:r>
    </w:p>
    <w:p w:rsidR="00052E94" w:rsidRPr="006B1EB2" w:rsidRDefault="00052E94" w:rsidP="004E1AD5">
      <w:pPr>
        <w:numPr>
          <w:ilvl w:val="1"/>
          <w:numId w:val="2"/>
        </w:numPr>
        <w:jc w:val="both"/>
        <w:rPr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>Pedagogická rada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Jej členmi sú všetci pedagogickí zamestnanci.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obsahom zasadnutí bolo riešenie aktuálnych odborných otázok súvisiacich s výchovu a vzdelávaním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je nástrojom a prostriedkom zabezpečenia jednotného pedagogického pôsobenia všetkých zamestnancov materskej školy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hodnotila výsledky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prijímala rozhodnutia na skvalitnenie pedagogickej, metodickej a odbornej práce učiteliek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vytvárala priestor pre pedagógov na prenos informácií, skúseností a poznatkov</w:t>
      </w:r>
    </w:p>
    <w:p w:rsidR="00990C1F" w:rsidRDefault="00990C1F" w:rsidP="004E1AD5">
      <w:pPr>
        <w:ind w:left="1080"/>
        <w:jc w:val="both"/>
        <w:rPr>
          <w:lang w:val="sk-SK"/>
        </w:rPr>
      </w:pPr>
      <w:r>
        <w:rPr>
          <w:lang w:val="sk-SK"/>
        </w:rPr>
        <w:t>Zápisnice z pedagogických rád sú založené v agende materskej školy.</w:t>
      </w:r>
    </w:p>
    <w:p w:rsidR="00990C1F" w:rsidRDefault="00990C1F" w:rsidP="004E1AD5">
      <w:pPr>
        <w:ind w:left="1080"/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počte detí: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7962D1" w:rsidP="004E1AD5">
      <w:pPr>
        <w:jc w:val="both"/>
        <w:rPr>
          <w:lang w:val="sk-SK"/>
        </w:rPr>
      </w:pPr>
      <w:r>
        <w:rPr>
          <w:lang w:val="sk-SK"/>
        </w:rPr>
        <w:t>Celkový počet tried v MŠ: 3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7962D1" w:rsidP="004E1AD5">
      <w:pPr>
        <w:jc w:val="both"/>
        <w:rPr>
          <w:lang w:val="sk-SK"/>
        </w:rPr>
      </w:pPr>
      <w:r>
        <w:rPr>
          <w:lang w:val="sk-SK"/>
        </w:rPr>
        <w:t>Počet detí spolu: 57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Počet detí s odklado</w:t>
      </w:r>
      <w:r w:rsidR="00AE4473">
        <w:rPr>
          <w:lang w:val="sk-SK"/>
        </w:rPr>
        <w:t>m povinnej školskej dochádzky:</w:t>
      </w:r>
      <w:r w:rsidR="007962D1">
        <w:rPr>
          <w:lang w:val="sk-SK"/>
        </w:rPr>
        <w:t xml:space="preserve"> </w:t>
      </w:r>
      <w:r w:rsidR="009A6A25">
        <w:rPr>
          <w:lang w:val="sk-SK"/>
        </w:rPr>
        <w:t>1</w:t>
      </w:r>
      <w:r w:rsidR="00AE4473">
        <w:rPr>
          <w:lang w:val="sk-SK"/>
        </w:rPr>
        <w:t xml:space="preserve"> 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Počet detí končiac</w:t>
      </w:r>
      <w:r w:rsidR="007962D1">
        <w:rPr>
          <w:lang w:val="sk-SK"/>
        </w:rPr>
        <w:t xml:space="preserve">ich </w:t>
      </w:r>
      <w:proofErr w:type="spellStart"/>
      <w:r w:rsidR="007962D1">
        <w:rPr>
          <w:lang w:val="sk-SK"/>
        </w:rPr>
        <w:t>predprimárne</w:t>
      </w:r>
      <w:proofErr w:type="spellEnd"/>
      <w:r w:rsidR="007962D1">
        <w:rPr>
          <w:lang w:val="sk-SK"/>
        </w:rPr>
        <w:t xml:space="preserve"> vzdelávanie: 13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Nezaškolené deti: 0</w:t>
      </w:r>
    </w:p>
    <w:p w:rsidR="006918F7" w:rsidRDefault="006918F7" w:rsidP="004E1AD5">
      <w:pPr>
        <w:jc w:val="both"/>
        <w:rPr>
          <w:lang w:val="sk-SK"/>
        </w:rPr>
      </w:pPr>
    </w:p>
    <w:p w:rsidR="00BD1A3C" w:rsidRDefault="00BD1A3C" w:rsidP="004E1AD5">
      <w:pPr>
        <w:jc w:val="both"/>
        <w:rPr>
          <w:lang w:val="sk-SK"/>
        </w:rPr>
      </w:pPr>
      <w:r>
        <w:rPr>
          <w:lang w:val="sk-SK"/>
        </w:rPr>
        <w:lastRenderedPageBreak/>
        <w:t>Vekové zloženie tried:</w:t>
      </w:r>
    </w:p>
    <w:p w:rsidR="003B2B93" w:rsidRDefault="003B2B93" w:rsidP="004E1AD5">
      <w:pPr>
        <w:jc w:val="both"/>
        <w:rPr>
          <w:lang w:val="sk-SK"/>
        </w:rPr>
      </w:pPr>
    </w:p>
    <w:p w:rsidR="00BD1A3C" w:rsidRDefault="009A6A25" w:rsidP="004E1AD5">
      <w:pPr>
        <w:jc w:val="both"/>
        <w:rPr>
          <w:lang w:val="sk-SK"/>
        </w:rPr>
      </w:pPr>
      <w:r>
        <w:rPr>
          <w:lang w:val="sk-SK"/>
        </w:rPr>
        <w:t>Menej ako 3 roky: 5</w:t>
      </w:r>
    </w:p>
    <w:p w:rsidR="00BD1A3C" w:rsidRDefault="003B2B93" w:rsidP="004E1AD5">
      <w:pPr>
        <w:jc w:val="both"/>
        <w:rPr>
          <w:lang w:val="sk-SK"/>
        </w:rPr>
      </w:pPr>
      <w:r>
        <w:rPr>
          <w:lang w:val="sk-SK"/>
        </w:rPr>
        <w:t xml:space="preserve">3- ročné deti: </w:t>
      </w:r>
      <w:r w:rsidR="009A6A25">
        <w:rPr>
          <w:lang w:val="sk-SK"/>
        </w:rPr>
        <w:t>16</w:t>
      </w:r>
    </w:p>
    <w:p w:rsidR="00BD1A3C" w:rsidRDefault="00DB325E" w:rsidP="004E1AD5">
      <w:pPr>
        <w:jc w:val="both"/>
        <w:rPr>
          <w:lang w:val="sk-SK"/>
        </w:rPr>
      </w:pPr>
      <w:r>
        <w:rPr>
          <w:lang w:val="sk-SK"/>
        </w:rPr>
        <w:t>4- ročné</w:t>
      </w:r>
      <w:r w:rsidR="003B2B93">
        <w:rPr>
          <w:lang w:val="sk-SK"/>
        </w:rPr>
        <w:t xml:space="preserve"> deti: </w:t>
      </w:r>
      <w:r w:rsidR="009A6A25">
        <w:rPr>
          <w:lang w:val="sk-SK"/>
        </w:rPr>
        <w:t>16</w:t>
      </w:r>
    </w:p>
    <w:p w:rsidR="00BD1A3C" w:rsidRDefault="003B2B93" w:rsidP="004E1AD5">
      <w:pPr>
        <w:jc w:val="both"/>
        <w:rPr>
          <w:lang w:val="sk-SK"/>
        </w:rPr>
      </w:pPr>
      <w:r>
        <w:rPr>
          <w:lang w:val="sk-SK"/>
        </w:rPr>
        <w:t xml:space="preserve">5- ročné deti: </w:t>
      </w:r>
      <w:r w:rsidR="009A6A25">
        <w:rPr>
          <w:lang w:val="sk-SK"/>
        </w:rPr>
        <w:t>14</w:t>
      </w:r>
    </w:p>
    <w:p w:rsidR="00BD1A3C" w:rsidRDefault="003B2B93" w:rsidP="004E1AD5">
      <w:pPr>
        <w:jc w:val="both"/>
        <w:rPr>
          <w:lang w:val="sk-SK"/>
        </w:rPr>
      </w:pPr>
      <w:r>
        <w:rPr>
          <w:lang w:val="sk-SK"/>
        </w:rPr>
        <w:t xml:space="preserve">6-ročné deti:    </w:t>
      </w:r>
      <w:r w:rsidR="009A6A25">
        <w:rPr>
          <w:lang w:val="sk-SK"/>
        </w:rPr>
        <w:t>6</w:t>
      </w:r>
    </w:p>
    <w:p w:rsidR="0040410D" w:rsidRDefault="0040410D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415A7E" w:rsidRDefault="00415A7E" w:rsidP="004E1AD5">
      <w:pPr>
        <w:jc w:val="both"/>
        <w:rPr>
          <w:lang w:val="sk-SK"/>
        </w:rPr>
      </w:pPr>
    </w:p>
    <w:p w:rsidR="00415A7E" w:rsidRDefault="000F38E7" w:rsidP="004E1AD5">
      <w:pPr>
        <w:jc w:val="both"/>
        <w:rPr>
          <w:b/>
          <w:lang w:val="sk-SK"/>
        </w:rPr>
      </w:pPr>
      <w:r>
        <w:rPr>
          <w:b/>
          <w:lang w:val="sk-SK"/>
        </w:rPr>
        <w:t>1.4.</w:t>
      </w:r>
      <w:r w:rsidR="00415A7E">
        <w:rPr>
          <w:b/>
          <w:lang w:val="sk-SK"/>
        </w:rPr>
        <w:t xml:space="preserve"> Údaje o počte zamestnancov a plnení kvalifikačného predpokladu pedagogických zamestnancov školy</w:t>
      </w:r>
    </w:p>
    <w:p w:rsidR="007962D1" w:rsidRDefault="007962D1" w:rsidP="004E1AD5">
      <w:pPr>
        <w:jc w:val="both"/>
        <w:rPr>
          <w:lang w:val="sk-SK"/>
        </w:rPr>
      </w:pPr>
      <w:r>
        <w:rPr>
          <w:lang w:val="sk-SK"/>
        </w:rPr>
        <w:t>Pedagogickí zamestnanci: 6</w:t>
      </w:r>
      <w:r w:rsidR="000F38E7">
        <w:rPr>
          <w:lang w:val="sk-SK"/>
        </w:rPr>
        <w:t xml:space="preserve"> pedagogickí zamestnanci z toho dve majú ukončené stredoškolské odborné pedagogické vzdelanie v študijnom odbore učiteľstvo pre materské školy, jedna </w:t>
      </w:r>
      <w:r w:rsidR="00F56FAC">
        <w:rPr>
          <w:lang w:val="sk-SK"/>
        </w:rPr>
        <w:t>ukončila Strednú odbornú školu pedagogickú na Bullovej 2 v Bratislave nadstavbové štúdium</w:t>
      </w:r>
      <w:r w:rsidR="000F38E7">
        <w:rPr>
          <w:lang w:val="sk-SK"/>
        </w:rPr>
        <w:t>,</w:t>
      </w:r>
      <w:r w:rsidR="003B2B93">
        <w:rPr>
          <w:lang w:val="sk-SK"/>
        </w:rPr>
        <w:t xml:space="preserve"> </w:t>
      </w:r>
      <w:r>
        <w:rPr>
          <w:lang w:val="sk-SK"/>
        </w:rPr>
        <w:t>toho času si rozširuje vzdelanie na Trnavskej Univerzite bakalárskym štúdiom, ďalšie dve pedagogické zamestnankyne majú ukončené vysokoškolské vzdelanie, jedna I. stupeň vysokoškolského štúdia  a druhá  II. stupeň vys</w:t>
      </w:r>
      <w:r w:rsidR="003B2B93">
        <w:rPr>
          <w:lang w:val="sk-SK"/>
        </w:rPr>
        <w:t>o</w:t>
      </w:r>
      <w:r>
        <w:rPr>
          <w:lang w:val="sk-SK"/>
        </w:rPr>
        <w:t>koškolského štúdia magisterské vzdelanie,</w:t>
      </w:r>
      <w:r w:rsidR="00BB27D6">
        <w:rPr>
          <w:lang w:val="sk-SK"/>
        </w:rPr>
        <w:t xml:space="preserve"> </w:t>
      </w:r>
      <w:r w:rsidR="000F38E7">
        <w:rPr>
          <w:lang w:val="sk-SK"/>
        </w:rPr>
        <w:t>zástupkyňa pre MŠ má ukončený 2.stupeň vysokoškolského vzdelania v odbore Predškolská pedagogika  Učiteľstvo pre 1. Stupeň základnej školy, absolvovala 1.kvalifikačnú skúšku a má ukončené funkčné vzdelávanie.</w:t>
      </w:r>
    </w:p>
    <w:p w:rsidR="000F38E7" w:rsidRDefault="002A51A1" w:rsidP="004E1AD5">
      <w:pPr>
        <w:jc w:val="both"/>
        <w:rPr>
          <w:lang w:val="sk-SK"/>
        </w:rPr>
      </w:pPr>
      <w:r>
        <w:rPr>
          <w:lang w:val="sk-SK"/>
        </w:rPr>
        <w:t>Tri pedagogické zamestnankyne ukončili inovačné vzdelávanie a všetky sme sa zúčastnili aktualizačného vzdelávania.</w:t>
      </w:r>
    </w:p>
    <w:p w:rsidR="002A51A1" w:rsidRDefault="002A51A1" w:rsidP="004E1AD5">
      <w:pPr>
        <w:jc w:val="both"/>
        <w:rPr>
          <w:lang w:val="sk-SK"/>
        </w:rPr>
      </w:pPr>
    </w:p>
    <w:p w:rsidR="000F38E7" w:rsidRPr="000F38E7" w:rsidRDefault="000F38E7" w:rsidP="004E1AD5">
      <w:pPr>
        <w:jc w:val="both"/>
        <w:rPr>
          <w:lang w:val="sk-SK"/>
        </w:rPr>
      </w:pPr>
      <w:r>
        <w:rPr>
          <w:lang w:val="sk-SK"/>
        </w:rPr>
        <w:t>Nepedagogická pr</w:t>
      </w:r>
      <w:r w:rsidR="003B2B93">
        <w:rPr>
          <w:lang w:val="sk-SK"/>
        </w:rPr>
        <w:t>acovníčka</w:t>
      </w:r>
      <w:r w:rsidR="00BB27D6">
        <w:rPr>
          <w:lang w:val="sk-SK"/>
        </w:rPr>
        <w:t xml:space="preserve"> 1 –  upratovačka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Hodnotenie edukačného procesu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vzdelávaciu činnosť sme </w:t>
      </w:r>
      <w:r w:rsidR="006B1EB2">
        <w:rPr>
          <w:lang w:val="sk-SK"/>
        </w:rPr>
        <w:t>uskutočňovali v súlade s</w:t>
      </w:r>
      <w:r>
        <w:rPr>
          <w:lang w:val="sk-SK"/>
        </w:rPr>
        <w:t xml:space="preserve"> a v zmysle Školského vzdelávacieho programu </w:t>
      </w:r>
      <w:r>
        <w:rPr>
          <w:b/>
          <w:lang w:val="sk-SK"/>
        </w:rPr>
        <w:t xml:space="preserve">Hrou objavuje dieťa svet okolo nás </w:t>
      </w:r>
      <w:r>
        <w:rPr>
          <w:lang w:val="sk-SK"/>
        </w:rPr>
        <w:t>a z hľadiska uspokojovania potrieb, záujmov jednotlivých detí a štandardov predškolskej edukácie s predpokladom optimálneho rozvíjania kompetencií detí vzhľadom k ich vývinovému stupňu, veku a individuálnej schopnosti rozvíjať svoju osobnosť.</w:t>
      </w:r>
    </w:p>
    <w:p w:rsidR="000F38E7" w:rsidRDefault="00C664E4" w:rsidP="004E1AD5">
      <w:pPr>
        <w:jc w:val="both"/>
        <w:rPr>
          <w:lang w:val="sk-SK"/>
        </w:rPr>
      </w:pPr>
      <w:r>
        <w:rPr>
          <w:lang w:val="sk-SK"/>
        </w:rPr>
        <w:t>Naša práca bola zameraná na rozvíjanie kľúčových kompetencií potrebných  pre úspešné zvládnutie vzdelávania v základnej š</w:t>
      </w:r>
      <w:r w:rsidR="002A51A1">
        <w:rPr>
          <w:lang w:val="sk-SK"/>
        </w:rPr>
        <w:t>kole, venovali sme zvýšenú pozor</w:t>
      </w:r>
      <w:r>
        <w:rPr>
          <w:lang w:val="sk-SK"/>
        </w:rPr>
        <w:t xml:space="preserve">nosť na rozvíjanie a upevňovanie hygienických návykov, rozvíjali sme pohybové zručnosti, </w:t>
      </w:r>
      <w:proofErr w:type="spellStart"/>
      <w:r>
        <w:rPr>
          <w:lang w:val="sk-SK"/>
        </w:rPr>
        <w:t>grafomotorické</w:t>
      </w:r>
      <w:proofErr w:type="spellEnd"/>
      <w:r>
        <w:rPr>
          <w:lang w:val="sk-SK"/>
        </w:rPr>
        <w:t xml:space="preserve"> zručnosti, matematické, jazykové, pracovné, výtvarné, prosociálne a poznávacie zručnosti. </w:t>
      </w:r>
      <w:r w:rsidR="00C93039">
        <w:rPr>
          <w:lang w:val="sk-SK"/>
        </w:rPr>
        <w:t xml:space="preserve"> </w:t>
      </w:r>
    </w:p>
    <w:p w:rsidR="00C664E4" w:rsidRDefault="00C664E4" w:rsidP="004E1AD5">
      <w:pPr>
        <w:jc w:val="both"/>
        <w:rPr>
          <w:lang w:val="sk-SK"/>
        </w:rPr>
      </w:pPr>
      <w:r>
        <w:rPr>
          <w:lang w:val="sk-SK"/>
        </w:rPr>
        <w:t>V našej práci sme sa prioritne zameriavali na dodržiavanie rodinnej atmosféry, kde dieťa a rodič mohli denne nájsť oázu pokoja, poriadku, pochopenia, čím sme sa snažili vypestovať</w:t>
      </w:r>
      <w:r w:rsidR="00436494">
        <w:rPr>
          <w:lang w:val="sk-SK"/>
        </w:rPr>
        <w:t xml:space="preserve"> u detí dôveru v seba a v dobro a uvedomelého dodržiavania pravidiel pre všetkých zainteresovaných. Dieťa, rodič aj učiteľ sú tu rešpektovaní ako individualita, ale aj ako členovia tímu s právami, povinnosťami a spoluzodpovednosťou za celok.</w:t>
      </w:r>
    </w:p>
    <w:p w:rsidR="00436494" w:rsidRDefault="00436494" w:rsidP="004E1AD5">
      <w:pPr>
        <w:jc w:val="both"/>
        <w:rPr>
          <w:lang w:val="sk-SK"/>
        </w:rPr>
      </w:pPr>
    </w:p>
    <w:p w:rsidR="00436494" w:rsidRDefault="00436494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Kognitívna oblasť rozvoja osobnosti detí</w:t>
      </w:r>
    </w:p>
    <w:p w:rsidR="00990C1F" w:rsidRDefault="00990C1F" w:rsidP="004E1AD5">
      <w:pPr>
        <w:ind w:left="780"/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Výchovné pôsobenie b</w:t>
      </w:r>
      <w:r w:rsidR="00436494">
        <w:rPr>
          <w:lang w:val="sk-SK"/>
        </w:rPr>
        <w:t>olo zamerané na utváranie syste</w:t>
      </w:r>
      <w:r>
        <w:rPr>
          <w:lang w:val="sk-SK"/>
        </w:rPr>
        <w:t>matického poznatkového súboru detí o okolitom prostredí, prírode a ľuďoch.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Prostredníctvom zážitkového učenia, riešením problémových úloh si deti osvojovali poznatky z okolia, spoznávali okolitý svet, prírodné javy, svet farieb, čísel, číselný rad. Svoje </w:t>
      </w:r>
      <w:r>
        <w:rPr>
          <w:lang w:val="sk-SK"/>
        </w:rPr>
        <w:lastRenderedPageBreak/>
        <w:t xml:space="preserve">vedomosti si deti rozširovali aj v oblasti dopravnej výchovy, rodiny, zdravia. Deti sme viedli k tomu, aby svoje poznatky a získané informácie využívali samostatne, aby objavovali nepoznané, experimentovali, robili pokusy. Uplatňovali sme progresívne metódy a formy práce. Zaraďovaním problémových úloh si deti upevňovali základy logického myslenia. V témach „Bezpečnosť na ceste“, „Chráme si svoje zdravie“, „Ovocie a zelenina“, „Zdravie a choroba“, sme stimulovali pozitívne postoje detí ku konzumácii ovocia a zeleniny. K starostlivosti o svoje zdravie, o svoje telo deti dokázali upozorniť na nebezpečenstvo úrazov, správať sa bezpečne počas vychádzky po obci, či železničnej stanici. 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Úlohy prosociálnej výchovy boli plánovito integrované do celého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vzdelávacieho procesu. Správanie detí k sebe, k zamestnancom a bolo kultivované a citlivé. Problémy v správaní sme zaznamenali u jedného chlapca. 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Naďalej sa treba venovať deťom menej priebojným, ostýchavým tým, že sa budú častejšie zapájať do skupinových aktivít, určovať im hlavné postavenie v EA. Treba zlepšiť u detí sebahodnotenie a hodnotenie druhých. Problémom je aj komunikácia, ktorá spočíva v zlej výslovnosti detí a s používaním nárečia.</w:t>
      </w:r>
    </w:p>
    <w:p w:rsidR="0068261B" w:rsidRDefault="0068261B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Sociálno-emocionálna oblasť rozvoja osobnosti detí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Z hľadiska rozvoja osobnosti detí prevládalo vo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vzdelávacom procese uplatňovanie prosociálneho výchovného štýlu a pozitívna </w:t>
      </w:r>
      <w:proofErr w:type="spellStart"/>
      <w:r>
        <w:rPr>
          <w:lang w:val="sk-SK"/>
        </w:rPr>
        <w:t>socio</w:t>
      </w:r>
      <w:proofErr w:type="spellEnd"/>
      <w:r>
        <w:rPr>
          <w:lang w:val="sk-SK"/>
        </w:rPr>
        <w:t xml:space="preserve"> – emocionálna atmosféra. Deti sa spolupodieľali na vytváraní pravidiel, rozvíjali si interpersonálne kompetencie. Vytvárali sme vhodné prostredie, láskavý prístup, motiváciu, odborné pôsobenie, kde deti pociťovali, že sú chránené a akceptované učiteľkou i skupinou rovesníkov. Deti sa cítili v MŠ veľmi dobre, nechceli popoludní odchádzať domov. Významné miesto vo výchovnom pôsobení mala kniha, ktorá prispievala k formovaniu mravného a kultúrneho správania. Literárne texty poskytovali deťom množstvo hodnotných zážitkov, v ktorých nachádzali vzor správania sa a konania. Neodmysliteľnou súčasťou bola aj práca s maňuškami, bábkami, aplikačnými čiapkami. Zaraďovali sme prosociálne hry a aktivity zamerané na rozvíjanie sociálnych kompetencií potrebných k reálnemu uplatňovaniu ľudských práv. Vytvárali sme situácie, aby deti mohli na seba prevziať vedúce úlohy, robiť rozhodnutia.</w:t>
      </w:r>
    </w:p>
    <w:p w:rsidR="00990C1F" w:rsidRDefault="00990C1F" w:rsidP="004E1AD5">
      <w:pPr>
        <w:jc w:val="both"/>
        <w:rPr>
          <w:lang w:val="sk-SK"/>
        </w:rPr>
      </w:pPr>
    </w:p>
    <w:p w:rsidR="003B2B93" w:rsidRDefault="003B2B93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proofErr w:type="spellStart"/>
      <w:r>
        <w:rPr>
          <w:b/>
          <w:lang w:val="sk-SK"/>
        </w:rPr>
        <w:t>Perceptuálno</w:t>
      </w:r>
      <w:proofErr w:type="spellEnd"/>
      <w:r>
        <w:rPr>
          <w:b/>
          <w:lang w:val="sk-SK"/>
        </w:rPr>
        <w:t xml:space="preserve"> – motorická oblasť rozvoja osobnosti detí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 Hrovými formami, zábavnými činnosťami, podujatiami športového charakteru a ich plánovitým rozvrhnutím v edukačnej činnosti, mali deti dostatok priestoru k rozvoju pohybových a psychomotorických kompetencií. Dbali sme na striedanie činností, vytvárali sme časový priestor pre hru a učenie, učenie spontánne a riadené, nezabúdali sme na pohybové a relaxačné cvičenia, pobyt vonku a odpočinok. Každodenným pobytom vonku sme plnili zdravotný, relaxačný a výchovno-vzdelávací cieľ. Brannými vychádzkami, pohybom ku zdraviu, športovými súťažami i pobytom v prírode, ale i každodenným cvičením sme podporovali kladný vzťah k športu. Vďaka tomuto systematickému a pravidelnému plneniu edukačného vzdelávania z telesnej výchovy sa zlepšila koordinácia, rovnováha, svalové napätie, dýchanie i správne držanie tela u detí.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Cielene sme rozvíjali </w:t>
      </w:r>
      <w:proofErr w:type="spellStart"/>
      <w:r>
        <w:rPr>
          <w:lang w:val="sk-SK"/>
        </w:rPr>
        <w:t>grafomotorické</w:t>
      </w:r>
      <w:proofErr w:type="spellEnd"/>
      <w:r>
        <w:rPr>
          <w:lang w:val="sk-SK"/>
        </w:rPr>
        <w:t xml:space="preserve"> zručnosti detí, venovali sme pozornosť správnemu sedeniu a držaniu grafického materiálu. Deti mali možnosť manipulovať s nožnicami, lepidlom, papierom, farbami či prírodným materiálom. Deti sme viedli k slobodnému prejavu vôle, myslenia, svoje nápady, myšlienky, pocity, vlastný názor, vyjadrovali vo svojich kresbách, maľbách či stavbách.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Využívanie hry – najdôlež</w:t>
      </w:r>
      <w:r w:rsidR="000F38E7">
        <w:rPr>
          <w:b/>
          <w:lang w:val="sk-SK"/>
        </w:rPr>
        <w:t xml:space="preserve">itejšieho prostriedku </w:t>
      </w:r>
      <w:proofErr w:type="spellStart"/>
      <w:r w:rsidR="000F38E7">
        <w:rPr>
          <w:b/>
          <w:lang w:val="sk-SK"/>
        </w:rPr>
        <w:t>výchovno</w:t>
      </w:r>
      <w:proofErr w:type="spellEnd"/>
      <w:r w:rsidR="000F38E7">
        <w:rPr>
          <w:b/>
          <w:lang w:val="sk-SK"/>
        </w:rPr>
        <w:t xml:space="preserve"> - vzdelávacieho</w:t>
      </w:r>
      <w:r>
        <w:rPr>
          <w:b/>
          <w:lang w:val="sk-SK"/>
        </w:rPr>
        <w:t xml:space="preserve"> procesu</w:t>
      </w:r>
    </w:p>
    <w:p w:rsidR="00990C1F" w:rsidRDefault="00990C1F" w:rsidP="004E1AD5">
      <w:pPr>
        <w:jc w:val="both"/>
        <w:rPr>
          <w:b/>
          <w:lang w:val="sk-SK"/>
        </w:rPr>
      </w:pPr>
    </w:p>
    <w:p w:rsidR="00976BF1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Vstup dieťaťa do materskej školy je zväčša prvou </w:t>
      </w:r>
      <w:proofErr w:type="spellStart"/>
      <w:r>
        <w:rPr>
          <w:lang w:val="sk-SK"/>
        </w:rPr>
        <w:t>socializácoiu</w:t>
      </w:r>
      <w:proofErr w:type="spellEnd"/>
      <w:r>
        <w:rPr>
          <w:lang w:val="sk-SK"/>
        </w:rPr>
        <w:t xml:space="preserve"> – kontaktom s prostredím mimo rodiny. Deti sa vo svojich každodenných činnostiach počas pobytu v MŠ najradšej realizujú prostredníctvom hry ako najprirodzenejšej činnosti detí. V hre deti nadobúdajú dôležité integračné skúsenosti s bezprostredným okolím, ktoré tvoria hračky, predmety, prostredie, no najmä noví kamaráti – rovesníci a dospelí mimo rodiny. Prostredníctvom hier, v ktorých je dieťa aktívnym subjektom, nadobúdajú potrebné skúsenosti, poznatky, návyky a zručnosti, kompetencie potrebné pre svoj život.</w:t>
      </w: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proofErr w:type="spellStart"/>
      <w:r>
        <w:rPr>
          <w:b/>
          <w:lang w:val="sk-SK"/>
        </w:rPr>
        <w:t>Psychohygienické</w:t>
      </w:r>
      <w:proofErr w:type="spellEnd"/>
      <w:r>
        <w:rPr>
          <w:b/>
          <w:lang w:val="sk-SK"/>
        </w:rPr>
        <w:t xml:space="preserve"> podmienky výchovy a vzdelávania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Materská škola akceptuje skutočnosť, že ju navštevujú deti s rozdielnou rozvojovou úrovňou a rôznymi hygienickými, stravovacími, pohybovými, mravnými a emocionálnymi návykmi. Usporiadanie a striedanie činností v dennom poriadku je prispôsobené deťom a v súlade so Školským poriadkom.</w:t>
      </w: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aktivitách a prezentácii školy na verejnosti</w:t>
      </w:r>
    </w:p>
    <w:p w:rsidR="00990C1F" w:rsidRDefault="00990C1F" w:rsidP="004E1AD5">
      <w:pPr>
        <w:jc w:val="both"/>
        <w:rPr>
          <w:lang w:val="sk-SK"/>
        </w:rPr>
      </w:pPr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 xml:space="preserve">Súťaž v behu </w:t>
      </w:r>
    </w:p>
    <w:p w:rsidR="0040410D" w:rsidRDefault="005B5968" w:rsidP="004E1AD5">
      <w:pPr>
        <w:jc w:val="both"/>
        <w:rPr>
          <w:lang w:val="sk-SK"/>
        </w:rPr>
      </w:pPr>
      <w:r>
        <w:rPr>
          <w:lang w:val="sk-SK"/>
        </w:rPr>
        <w:t>Divadielko O </w:t>
      </w:r>
      <w:proofErr w:type="spellStart"/>
      <w:r>
        <w:rPr>
          <w:lang w:val="sk-SK"/>
        </w:rPr>
        <w:t>guľkovi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Bombuľkovi</w:t>
      </w:r>
      <w:proofErr w:type="spellEnd"/>
    </w:p>
    <w:p w:rsidR="00436494" w:rsidRDefault="005B5968" w:rsidP="004E1AD5">
      <w:pPr>
        <w:jc w:val="both"/>
        <w:rPr>
          <w:lang w:val="sk-SK"/>
        </w:rPr>
      </w:pPr>
      <w:r>
        <w:rPr>
          <w:lang w:val="sk-SK"/>
        </w:rPr>
        <w:t>Tvorivé dielne – Vianočné dekorácie</w:t>
      </w:r>
    </w:p>
    <w:p w:rsidR="00436494" w:rsidRDefault="005B5968" w:rsidP="004E1AD5">
      <w:pPr>
        <w:jc w:val="both"/>
        <w:rPr>
          <w:lang w:val="sk-SK"/>
        </w:rPr>
      </w:pPr>
      <w:r>
        <w:rPr>
          <w:lang w:val="sk-SK"/>
        </w:rPr>
        <w:t>Mikuláš v MŠ</w:t>
      </w:r>
    </w:p>
    <w:p w:rsidR="00436494" w:rsidRDefault="005B5968" w:rsidP="004E1AD5">
      <w:pPr>
        <w:jc w:val="both"/>
        <w:rPr>
          <w:lang w:val="sk-SK"/>
        </w:rPr>
      </w:pPr>
      <w:proofErr w:type="spellStart"/>
      <w:r>
        <w:rPr>
          <w:lang w:val="sk-SK"/>
        </w:rPr>
        <w:t>Považanské</w:t>
      </w:r>
      <w:proofErr w:type="spellEnd"/>
      <w:r>
        <w:rPr>
          <w:lang w:val="sk-SK"/>
        </w:rPr>
        <w:t xml:space="preserve"> Vianoce v KD spojené s vianočnými trhmi</w:t>
      </w:r>
    </w:p>
    <w:p w:rsidR="00D11B90" w:rsidRDefault="005B5968" w:rsidP="004E1AD5">
      <w:pPr>
        <w:jc w:val="both"/>
        <w:rPr>
          <w:lang w:val="sk-SK"/>
        </w:rPr>
      </w:pPr>
      <w:r>
        <w:rPr>
          <w:lang w:val="sk-SK"/>
        </w:rPr>
        <w:t>Karneval</w:t>
      </w:r>
    </w:p>
    <w:p w:rsidR="00976BF1" w:rsidRDefault="005B5968" w:rsidP="004E1AD5">
      <w:pPr>
        <w:jc w:val="both"/>
        <w:rPr>
          <w:lang w:val="sk-SK"/>
        </w:rPr>
      </w:pPr>
      <w:r>
        <w:rPr>
          <w:lang w:val="sk-SK"/>
        </w:rPr>
        <w:t>Divadelné predstavenie O dvoch snehuliakoch</w:t>
      </w:r>
    </w:p>
    <w:p w:rsidR="00D11B90" w:rsidRDefault="005B5968" w:rsidP="004E1AD5">
      <w:pPr>
        <w:jc w:val="both"/>
        <w:rPr>
          <w:lang w:val="sk-SK"/>
        </w:rPr>
      </w:pPr>
      <w:r>
        <w:rPr>
          <w:lang w:val="sk-SK"/>
        </w:rPr>
        <w:t>Vychádzka k jazerám</w:t>
      </w:r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>Návšteva knižnice</w:t>
      </w:r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>Divadielko O kozliatkach</w:t>
      </w:r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>Deň matiek v KD</w:t>
      </w:r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>Divadielko Žabiatko</w:t>
      </w:r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>Oslavy MDD na ihrisku</w:t>
      </w:r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>MDD v MŠ</w:t>
      </w:r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>Detská olympiáda v Častkovciach</w:t>
      </w:r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>Exkurzia v Plastoch</w:t>
      </w:r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>Výlet na Čachtický hrad</w:t>
      </w:r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>Športová súťaž v </w:t>
      </w:r>
      <w:proofErr w:type="spellStart"/>
      <w:r>
        <w:rPr>
          <w:lang w:val="sk-SK"/>
        </w:rPr>
        <w:t>štvorboji</w:t>
      </w:r>
      <w:proofErr w:type="spellEnd"/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>Brigáda na úpravu areálu MŠ</w:t>
      </w:r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 xml:space="preserve">Rozlúčka s predškolákmi na </w:t>
      </w:r>
      <w:proofErr w:type="spellStart"/>
      <w:r>
        <w:rPr>
          <w:lang w:val="sk-SK"/>
        </w:rPr>
        <w:t>OcÚ</w:t>
      </w:r>
      <w:proofErr w:type="spellEnd"/>
    </w:p>
    <w:p w:rsidR="005B5968" w:rsidRDefault="005B5968" w:rsidP="004E1AD5">
      <w:pPr>
        <w:jc w:val="both"/>
        <w:rPr>
          <w:lang w:val="sk-SK"/>
        </w:rPr>
      </w:pPr>
      <w:r>
        <w:rPr>
          <w:lang w:val="sk-SK"/>
        </w:rPr>
        <w:t>Rozlúčka s predškolákmi v MŠ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5B5968" w:rsidP="004E1AD5">
      <w:pPr>
        <w:jc w:val="both"/>
        <w:rPr>
          <w:lang w:val="sk-SK"/>
        </w:rPr>
      </w:pPr>
      <w:r>
        <w:rPr>
          <w:lang w:val="sk-SK"/>
        </w:rPr>
        <w:t xml:space="preserve"> </w:t>
      </w:r>
      <w:r w:rsidR="00990C1F">
        <w:rPr>
          <w:lang w:val="sk-SK"/>
        </w:rPr>
        <w:t xml:space="preserve"> Pravidelnou organizáciou aktivít sa škola prezentuje, dostáva sa do povedomia a celkovo zvyšuje imidž školy. Každú akciu z</w:t>
      </w:r>
      <w:r w:rsidR="00D11B90">
        <w:rPr>
          <w:lang w:val="sk-SK"/>
        </w:rPr>
        <w:t>verejňujeme na nástenke v škole a na web stránke školy.</w:t>
      </w:r>
      <w:r w:rsidR="00976BF1">
        <w:rPr>
          <w:lang w:val="sk-SK"/>
        </w:rPr>
        <w:t xml:space="preserve">  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3B2B93" w:rsidRDefault="003B2B93" w:rsidP="004E1AD5">
      <w:pPr>
        <w:jc w:val="both"/>
        <w:rPr>
          <w:lang w:val="sk-SK"/>
        </w:rPr>
      </w:pPr>
    </w:p>
    <w:p w:rsidR="003B2B93" w:rsidRDefault="003B2B93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priestorových a materiálnych podmienkach školy</w:t>
      </w:r>
    </w:p>
    <w:p w:rsidR="00D11B90" w:rsidRDefault="00D11B90" w:rsidP="004E1AD5">
      <w:pPr>
        <w:jc w:val="both"/>
        <w:rPr>
          <w:lang w:val="sk-SK"/>
        </w:rPr>
      </w:pPr>
    </w:p>
    <w:p w:rsidR="00976BF1" w:rsidRDefault="002A51A1" w:rsidP="004E1AD5">
      <w:pPr>
        <w:jc w:val="both"/>
        <w:rPr>
          <w:lang w:val="sk-SK"/>
        </w:rPr>
      </w:pPr>
      <w:r>
        <w:rPr>
          <w:lang w:val="sk-SK"/>
        </w:rPr>
        <w:t>Materská škola je trojtriedna</w:t>
      </w:r>
      <w:r w:rsidR="00976BF1">
        <w:rPr>
          <w:lang w:val="sk-SK"/>
        </w:rPr>
        <w:t>. Poskytuje celodennú starostlivosť pre deti od 3 do 6 rokov a deťom s odloženou povinnou školskou dochádzkou. MŠ poskytuje možnosť aj poldenného pobytu detí.</w:t>
      </w:r>
    </w:p>
    <w:p w:rsidR="00B4708B" w:rsidRDefault="00B4708B" w:rsidP="004E1AD5">
      <w:pPr>
        <w:jc w:val="both"/>
        <w:rPr>
          <w:lang w:val="sk-SK"/>
        </w:rPr>
      </w:pPr>
      <w:r>
        <w:rPr>
          <w:lang w:val="sk-SK"/>
        </w:rPr>
        <w:t xml:space="preserve">MŠ pozostáva z dvoch poschodí. Spodná časť / prízemie/ </w:t>
      </w:r>
      <w:r w:rsidR="002A51A1">
        <w:rPr>
          <w:lang w:val="sk-SK"/>
        </w:rPr>
        <w:t xml:space="preserve"> slúži ako výdajňa jedla spojená s jedálňou pre deti, telocvičňou a chodbou a hygienickým zariadením pre deti a personál MŠ.</w:t>
      </w:r>
    </w:p>
    <w:p w:rsidR="00B4708B" w:rsidRDefault="00B4708B" w:rsidP="004E1AD5">
      <w:pPr>
        <w:jc w:val="both"/>
        <w:rPr>
          <w:lang w:val="sk-SK"/>
        </w:rPr>
      </w:pPr>
      <w:r>
        <w:rPr>
          <w:lang w:val="sk-SK"/>
        </w:rPr>
        <w:t>Poschodie budovy slúži na účely materskej školy</w:t>
      </w:r>
      <w:r w:rsidR="002A51A1">
        <w:rPr>
          <w:lang w:val="sk-SK"/>
        </w:rPr>
        <w:t xml:space="preserve"> a pozostáva z chodby,  z troch </w:t>
      </w:r>
      <w:r>
        <w:rPr>
          <w:lang w:val="sk-SK"/>
        </w:rPr>
        <w:t>tried so samostatnými spá</w:t>
      </w:r>
      <w:r w:rsidR="002A51A1">
        <w:rPr>
          <w:lang w:val="sk-SK"/>
        </w:rPr>
        <w:t xml:space="preserve">lňami, </w:t>
      </w:r>
      <w:r>
        <w:rPr>
          <w:lang w:val="sk-SK"/>
        </w:rPr>
        <w:t xml:space="preserve"> sociálnym zariadením a účelovými priestormi pre personál: zborovňa a riaditeľňa.</w:t>
      </w:r>
    </w:p>
    <w:p w:rsidR="00B4708B" w:rsidRPr="00D11B90" w:rsidRDefault="00B4708B" w:rsidP="004E1AD5">
      <w:pPr>
        <w:jc w:val="both"/>
        <w:rPr>
          <w:lang w:val="sk-SK"/>
        </w:rPr>
      </w:pPr>
      <w:r>
        <w:rPr>
          <w:lang w:val="sk-SK"/>
        </w:rPr>
        <w:t>Materiálno technické podmienky, vybavenosť je prevažne dobrá. Vybavenosť učebnými, didaktickými a aktivizujúcimi pomôckami sa postupne zlepšuje.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D11B90" w:rsidRDefault="00D11B90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finančnom zabezpečení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príspevkami rodičov na pokrytie čiastočných nákladov spojených s prevádzkou školy, výška</w:t>
      </w:r>
      <w:r w:rsidR="005B5968">
        <w:rPr>
          <w:lang w:val="sk-SK"/>
        </w:rPr>
        <w:t xml:space="preserve"> príspevku v šk. roku 2022/2023</w:t>
      </w:r>
      <w:r w:rsidR="002A51A1">
        <w:rPr>
          <w:lang w:val="sk-SK"/>
        </w:rPr>
        <w:t xml:space="preserve"> bola 20</w:t>
      </w:r>
      <w:r w:rsidR="003B2B93">
        <w:rPr>
          <w:lang w:val="sk-SK"/>
        </w:rPr>
        <w:t>,- eur</w:t>
      </w:r>
      <w:r w:rsidR="002B0519">
        <w:rPr>
          <w:lang w:val="sk-SK"/>
        </w:rPr>
        <w:t xml:space="preserve"> </w:t>
      </w:r>
      <w:r w:rsidR="00B4708B">
        <w:rPr>
          <w:lang w:val="sk-SK"/>
        </w:rPr>
        <w:t>za dieťa. Počas prázdnin sa suma stanovila na 20</w:t>
      </w:r>
      <w:r w:rsidR="003B2B93">
        <w:rPr>
          <w:lang w:val="sk-SK"/>
        </w:rPr>
        <w:t>,- eur za dieťa na týždeň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štátnymi dotáciami podľa počtu detí, ktoré majú rok pred plnením povinnej školskej dochádzky</w:t>
      </w:r>
    </w:p>
    <w:p w:rsidR="00990C1F" w:rsidRPr="00B4708B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samostatným rozpočtom schváleným zriaďovateľom, obcou Považany</w:t>
      </w:r>
    </w:p>
    <w:p w:rsidR="0040410D" w:rsidRDefault="0040410D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Oblasti v ktorých materská škola dosahuje dobré výsledky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Silné stránky školy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odbor</w:t>
      </w:r>
      <w:r w:rsidR="006918F7">
        <w:rPr>
          <w:lang w:val="sk-SK"/>
        </w:rPr>
        <w:t>nosť pedagogických zamestnancov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partnerský vzťah: dieťa-rodič</w:t>
      </w:r>
      <w:r w:rsidR="006918F7">
        <w:rPr>
          <w:lang w:val="sk-SK"/>
        </w:rPr>
        <w:t>-škola, Rada školy, zriaďovateľ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vyso</w:t>
      </w:r>
      <w:r w:rsidR="006918F7">
        <w:rPr>
          <w:lang w:val="sk-SK"/>
        </w:rPr>
        <w:t>ké pracovné nasadenie učiteliek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flexibilnosť zamestna</w:t>
      </w:r>
      <w:r w:rsidR="006918F7">
        <w:rPr>
          <w:lang w:val="sk-SK"/>
        </w:rPr>
        <w:t>ncov pri plnení pracovných úloh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dobrá klíma školy a vzťahy na pra</w:t>
      </w:r>
      <w:r w:rsidR="006918F7">
        <w:rPr>
          <w:lang w:val="sk-SK"/>
        </w:rPr>
        <w:t>covisku, stabilita zamestnancov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imid</w:t>
      </w:r>
      <w:r w:rsidR="006918F7">
        <w:rPr>
          <w:lang w:val="sk-SK"/>
        </w:rPr>
        <w:t>ž ako zariadenie rodinného typu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využívanie alternatívnych</w:t>
      </w:r>
      <w:r w:rsidR="006918F7">
        <w:rPr>
          <w:lang w:val="sk-SK"/>
        </w:rPr>
        <w:t xml:space="preserve"> prvkov vo výchove a vzdelávaní</w:t>
      </w:r>
    </w:p>
    <w:p w:rsidR="00990C1F" w:rsidRPr="00B4708B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dosahované dobré v</w:t>
      </w:r>
      <w:r w:rsidR="006918F7">
        <w:rPr>
          <w:lang w:val="sk-SK"/>
        </w:rPr>
        <w:t>ýsledky vo výchove a vzdelávaní</w:t>
      </w:r>
      <w:r w:rsidRPr="00B4708B">
        <w:rPr>
          <w:lang w:val="sk-SK"/>
        </w:rPr>
        <w:t xml:space="preserve"> 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telocvičňa</w:t>
      </w:r>
    </w:p>
    <w:p w:rsidR="002A51A1" w:rsidRDefault="002A51A1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vzdelávanie</w:t>
      </w:r>
    </w:p>
    <w:p w:rsidR="00990C1F" w:rsidRDefault="00990C1F" w:rsidP="004E1AD5">
      <w:pPr>
        <w:jc w:val="both"/>
        <w:rPr>
          <w:lang w:val="sk-SK"/>
        </w:rPr>
      </w:pPr>
    </w:p>
    <w:p w:rsidR="001C78E4" w:rsidRDefault="001C78E4" w:rsidP="004E1AD5">
      <w:pPr>
        <w:jc w:val="both"/>
        <w:rPr>
          <w:lang w:val="sk-SK"/>
        </w:rPr>
      </w:pPr>
    </w:p>
    <w:p w:rsidR="001C78E4" w:rsidRDefault="001C78E4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Slabé stránky školy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nedostat</w:t>
      </w:r>
      <w:r w:rsidR="006918F7">
        <w:rPr>
          <w:lang w:val="sk-SK"/>
        </w:rPr>
        <w:t>ok inovovaných učebných pomôcok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ponuka viacerých krúžkov pre deti</w:t>
      </w:r>
    </w:p>
    <w:p w:rsidR="00990C1F" w:rsidRDefault="00990C1F" w:rsidP="004E1AD5">
      <w:pPr>
        <w:ind w:left="1440"/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3B2B93" w:rsidRDefault="003B2B93" w:rsidP="004E1AD5">
      <w:pPr>
        <w:jc w:val="both"/>
        <w:rPr>
          <w:lang w:val="sk-SK"/>
        </w:rPr>
      </w:pPr>
    </w:p>
    <w:p w:rsidR="003B2B93" w:rsidRDefault="003B2B93" w:rsidP="004E1AD5">
      <w:pPr>
        <w:jc w:val="both"/>
        <w:rPr>
          <w:lang w:val="sk-SK"/>
        </w:rPr>
      </w:pPr>
    </w:p>
    <w:p w:rsidR="003B2B93" w:rsidRDefault="003B2B93" w:rsidP="004E1AD5">
      <w:pPr>
        <w:jc w:val="both"/>
        <w:rPr>
          <w:lang w:val="sk-SK"/>
        </w:rPr>
      </w:pPr>
    </w:p>
    <w:p w:rsidR="003B2B93" w:rsidRDefault="003B2B93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1C78E4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Výc</w:t>
      </w:r>
      <w:r w:rsidR="002A51A1">
        <w:rPr>
          <w:b/>
          <w:lang w:val="sk-SK"/>
        </w:rPr>
        <w:t>hodiská na školský rok 2023/2024</w:t>
      </w:r>
    </w:p>
    <w:p w:rsidR="001C78E4" w:rsidRPr="00B4708B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realizovať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</w:t>
      </w:r>
      <w:r w:rsidR="00E37642">
        <w:rPr>
          <w:lang w:val="sk-SK"/>
        </w:rPr>
        <w:t xml:space="preserve">lávací proces podľa </w:t>
      </w:r>
      <w:r w:rsidR="003B2B93">
        <w:rPr>
          <w:lang w:val="sk-SK"/>
        </w:rPr>
        <w:t xml:space="preserve"> Š</w:t>
      </w:r>
      <w:r>
        <w:rPr>
          <w:lang w:val="sk-SK"/>
        </w:rPr>
        <w:t>VP</w:t>
      </w:r>
      <w:r w:rsidR="00E37642">
        <w:rPr>
          <w:lang w:val="sk-SK"/>
        </w:rPr>
        <w:t xml:space="preserve">, </w:t>
      </w:r>
      <w:proofErr w:type="spellStart"/>
      <w:r w:rsidR="00E37642">
        <w:rPr>
          <w:lang w:val="sk-SK"/>
        </w:rPr>
        <w:t>ŠkVP</w:t>
      </w:r>
      <w:proofErr w:type="spellEnd"/>
      <w:r>
        <w:rPr>
          <w:lang w:val="sk-SK"/>
        </w:rPr>
        <w:t xml:space="preserve"> </w:t>
      </w:r>
      <w:r w:rsidR="002A51A1">
        <w:rPr>
          <w:lang w:val="sk-SK"/>
        </w:rPr>
        <w:t xml:space="preserve">a podľa POP na </w:t>
      </w:r>
      <w:proofErr w:type="spellStart"/>
      <w:r w:rsidR="002A51A1">
        <w:rPr>
          <w:lang w:val="sk-SK"/>
        </w:rPr>
        <w:t>šk.rok</w:t>
      </w:r>
      <w:proofErr w:type="spellEnd"/>
      <w:r w:rsidR="002A51A1">
        <w:rPr>
          <w:lang w:val="sk-SK"/>
        </w:rPr>
        <w:t xml:space="preserve"> 2023/2024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vytvárať vhodné prostredie, zabezpečujúce aktívny a tvorivý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vzdelávací proces,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doplniť inventár o nové učebné pomôcky a hračky,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umožňovať individuálne plánovanie edukačného procesu podľa úvah a potrieb učiteliek,</w:t>
      </w:r>
    </w:p>
    <w:p w:rsidR="00990C1F" w:rsidRPr="00E37642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aktívne spolupracovať s Radou školy, Radou rodičov, zriaďovateľom,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nákup výtvarného materiálu</w:t>
      </w:r>
    </w:p>
    <w:p w:rsidR="005B5968" w:rsidRDefault="005B5968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prezentovať materskú školu na rôznych podujatiach </w:t>
      </w:r>
      <w:proofErr w:type="spellStart"/>
      <w:r>
        <w:rPr>
          <w:lang w:val="sk-SK"/>
        </w:rPr>
        <w:t>poriadaných</w:t>
      </w:r>
      <w:proofErr w:type="spellEnd"/>
      <w:r>
        <w:rPr>
          <w:lang w:val="sk-SK"/>
        </w:rPr>
        <w:t xml:space="preserve"> obcou Považany alebo iných organizácií</w:t>
      </w:r>
    </w:p>
    <w:p w:rsidR="005B5968" w:rsidRDefault="005B5968" w:rsidP="005B5968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Záver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Správu o výsledkoch a podmienkach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 Materskej šk</w:t>
      </w:r>
      <w:r w:rsidR="002A51A1">
        <w:rPr>
          <w:lang w:val="sk-SK"/>
        </w:rPr>
        <w:t>oly Považany za školský rok 2022/2023</w:t>
      </w:r>
      <w:r>
        <w:rPr>
          <w:lang w:val="sk-SK"/>
        </w:rPr>
        <w:t xml:space="preserve"> predkladá zriaďovate</w:t>
      </w:r>
      <w:r w:rsidR="00E37642">
        <w:rPr>
          <w:lang w:val="sk-SK"/>
        </w:rPr>
        <w:t>ľovi – Obci Považany, zástupkyňa</w:t>
      </w:r>
      <w:r>
        <w:rPr>
          <w:lang w:val="sk-SK"/>
        </w:rPr>
        <w:t xml:space="preserve"> MŠ Považany, po prerokovaní na zasadnutí Pedagogickej rady a Rady školy pri</w:t>
      </w:r>
      <w:r w:rsidR="00E37642">
        <w:rPr>
          <w:lang w:val="sk-SK"/>
        </w:rPr>
        <w:t xml:space="preserve"> ZŠ s </w:t>
      </w:r>
      <w:r>
        <w:rPr>
          <w:lang w:val="sk-SK"/>
        </w:rPr>
        <w:t xml:space="preserve"> MŠ Považany.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A73254" w:rsidRPr="00A73254" w:rsidRDefault="00A73254" w:rsidP="00A73254">
      <w:pPr>
        <w:spacing w:after="200" w:line="276" w:lineRule="auto"/>
        <w:rPr>
          <w:lang w:val="sk-SK" w:eastAsia="sk-SK"/>
        </w:rPr>
      </w:pPr>
      <w:r w:rsidRPr="00A73254">
        <w:rPr>
          <w:lang w:val="sk-SK" w:eastAsia="sk-SK"/>
        </w:rPr>
        <w:t>Vypracova</w:t>
      </w:r>
      <w:r>
        <w:rPr>
          <w:lang w:val="sk-SK" w:eastAsia="sk-SK"/>
        </w:rPr>
        <w:t xml:space="preserve">la: </w:t>
      </w:r>
      <w:r>
        <w:rPr>
          <w:lang w:val="sk-SK"/>
        </w:rPr>
        <w:t xml:space="preserve">Mgr. Jaroslava </w:t>
      </w:r>
      <w:proofErr w:type="spellStart"/>
      <w:r>
        <w:rPr>
          <w:lang w:val="sk-SK"/>
        </w:rPr>
        <w:t>Durcová</w:t>
      </w:r>
      <w:proofErr w:type="spellEnd"/>
      <w:r>
        <w:rPr>
          <w:lang w:val="sk-SK" w:eastAsia="sk-SK"/>
        </w:rPr>
        <w:t xml:space="preserve">     </w:t>
      </w:r>
    </w:p>
    <w:p w:rsidR="00A73254" w:rsidRPr="00A73254" w:rsidRDefault="00A73254" w:rsidP="00A73254">
      <w:pPr>
        <w:spacing w:after="200" w:line="276" w:lineRule="auto"/>
        <w:rPr>
          <w:lang w:val="sk-SK" w:eastAsia="sk-SK"/>
        </w:rPr>
      </w:pPr>
      <w:r w:rsidRPr="00A73254">
        <w:rPr>
          <w:lang w:val="sk-SK" w:eastAsia="sk-SK"/>
        </w:rPr>
        <w:t xml:space="preserve">Prerokované v pedagogickej rade dňa: </w:t>
      </w:r>
      <w:r>
        <w:rPr>
          <w:lang w:val="sk-SK" w:eastAsia="sk-SK"/>
        </w:rPr>
        <w:t>30.8</w:t>
      </w:r>
      <w:r w:rsidRPr="00A73254">
        <w:rPr>
          <w:lang w:val="sk-SK" w:eastAsia="sk-SK"/>
        </w:rPr>
        <w:t>.2023</w:t>
      </w:r>
    </w:p>
    <w:p w:rsidR="00A73254" w:rsidRPr="00A73254" w:rsidRDefault="00A73254" w:rsidP="00A73254">
      <w:pPr>
        <w:spacing w:after="200" w:line="276" w:lineRule="auto"/>
        <w:rPr>
          <w:lang w:val="sk-SK" w:eastAsia="sk-SK"/>
        </w:rPr>
      </w:pPr>
      <w:r w:rsidRPr="00A73254">
        <w:rPr>
          <w:lang w:val="sk-SK" w:eastAsia="sk-SK"/>
        </w:rPr>
        <w:t>Prerokované v Rade školy: 25.09.2023</w:t>
      </w:r>
    </w:p>
    <w:p w:rsidR="00A73254" w:rsidRPr="00A73254" w:rsidRDefault="00A73254" w:rsidP="00A73254">
      <w:pPr>
        <w:spacing w:after="200" w:line="276" w:lineRule="auto"/>
        <w:rPr>
          <w:lang w:val="sk-SK" w:eastAsia="sk-SK"/>
        </w:rPr>
      </w:pPr>
      <w:r w:rsidRPr="00A73254">
        <w:rPr>
          <w:lang w:val="sk-SK" w:eastAsia="sk-SK"/>
        </w:rPr>
        <w:t>Prerokované na obecnom zastupiteľstve: 19.10.2023</w:t>
      </w:r>
      <w:bookmarkStart w:id="0" w:name="_GoBack"/>
      <w:bookmarkEnd w:id="0"/>
    </w:p>
    <w:p w:rsidR="00A73254" w:rsidRPr="00A73254" w:rsidRDefault="00A73254" w:rsidP="00A73254">
      <w:pPr>
        <w:spacing w:after="200" w:line="276" w:lineRule="auto"/>
        <w:rPr>
          <w:lang w:val="sk-SK" w:eastAsia="sk-SK"/>
        </w:rPr>
      </w:pPr>
    </w:p>
    <w:p w:rsidR="00A73254" w:rsidRPr="00A73254" w:rsidRDefault="00A73254" w:rsidP="00A73254">
      <w:pPr>
        <w:spacing w:after="200" w:line="276" w:lineRule="auto"/>
        <w:rPr>
          <w:lang w:val="sk-SK" w:eastAsia="sk-SK"/>
        </w:rPr>
      </w:pPr>
      <w:r w:rsidRPr="00A73254">
        <w:rPr>
          <w:lang w:val="sk-SK" w:eastAsia="sk-SK"/>
        </w:rPr>
        <w:t>V Považanoch, september 2023.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</w:p>
    <w:p w:rsidR="00E75128" w:rsidRDefault="00E75128"/>
    <w:sectPr w:rsidR="00E75128" w:rsidSect="00E7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F71D8"/>
    <w:multiLevelType w:val="multilevel"/>
    <w:tmpl w:val="34B2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C6040F1"/>
    <w:multiLevelType w:val="hybridMultilevel"/>
    <w:tmpl w:val="F3049A06"/>
    <w:lvl w:ilvl="0" w:tplc="AE34A9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4A4DA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C1F"/>
    <w:rsid w:val="0002620B"/>
    <w:rsid w:val="000401D9"/>
    <w:rsid w:val="00052E94"/>
    <w:rsid w:val="00072DA5"/>
    <w:rsid w:val="000F38E7"/>
    <w:rsid w:val="001C78E4"/>
    <w:rsid w:val="002612F0"/>
    <w:rsid w:val="002A51A1"/>
    <w:rsid w:val="002B0519"/>
    <w:rsid w:val="003B2B93"/>
    <w:rsid w:val="003C60EB"/>
    <w:rsid w:val="0040410D"/>
    <w:rsid w:val="00415A7E"/>
    <w:rsid w:val="00436494"/>
    <w:rsid w:val="004E1AD5"/>
    <w:rsid w:val="005B5968"/>
    <w:rsid w:val="00634996"/>
    <w:rsid w:val="0068261B"/>
    <w:rsid w:val="006918F7"/>
    <w:rsid w:val="006B1A1F"/>
    <w:rsid w:val="006B1EB2"/>
    <w:rsid w:val="006C1189"/>
    <w:rsid w:val="00720B6F"/>
    <w:rsid w:val="007962D1"/>
    <w:rsid w:val="00871975"/>
    <w:rsid w:val="00976BF1"/>
    <w:rsid w:val="00990C1F"/>
    <w:rsid w:val="009A6A25"/>
    <w:rsid w:val="00A05CBD"/>
    <w:rsid w:val="00A73254"/>
    <w:rsid w:val="00AE4473"/>
    <w:rsid w:val="00B409B9"/>
    <w:rsid w:val="00B4708B"/>
    <w:rsid w:val="00B82221"/>
    <w:rsid w:val="00BB27D6"/>
    <w:rsid w:val="00BC4A9A"/>
    <w:rsid w:val="00BD1A3C"/>
    <w:rsid w:val="00C65015"/>
    <w:rsid w:val="00C664E4"/>
    <w:rsid w:val="00C93039"/>
    <w:rsid w:val="00D11B90"/>
    <w:rsid w:val="00DB325E"/>
    <w:rsid w:val="00E1110F"/>
    <w:rsid w:val="00E37642"/>
    <w:rsid w:val="00E75128"/>
    <w:rsid w:val="00EF1869"/>
    <w:rsid w:val="00F56FAC"/>
    <w:rsid w:val="00F7343D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9BBD7-AE51-4118-ADAE-2599537B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90C1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A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AD5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05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povazany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58BF-E8F7-4202-9538-EDFBD895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7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 Považany</dc:creator>
  <cp:lastModifiedBy>User</cp:lastModifiedBy>
  <cp:revision>17</cp:revision>
  <cp:lastPrinted>2021-07-07T07:54:00Z</cp:lastPrinted>
  <dcterms:created xsi:type="dcterms:W3CDTF">2016-10-21T08:05:00Z</dcterms:created>
  <dcterms:modified xsi:type="dcterms:W3CDTF">2023-10-17T11:47:00Z</dcterms:modified>
</cp:coreProperties>
</file>