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00" w:rsidRPr="00CF7000" w:rsidRDefault="00C44700">
      <w:pPr>
        <w:rPr>
          <w:b/>
          <w:sz w:val="32"/>
          <w:szCs w:val="32"/>
        </w:rPr>
      </w:pPr>
      <w:r w:rsidRPr="00CF7000">
        <w:rPr>
          <w:b/>
          <w:sz w:val="32"/>
          <w:szCs w:val="32"/>
        </w:rPr>
        <w:t>Lista kandydatów zgłoszonych na patrona szkoły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Tadeusz Kościuszko  – 9 głosów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Nobliści Polscy – 5 głosów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Rotmistrz Witold Pilecki – 4 głosy</w:t>
      </w:r>
    </w:p>
    <w:p w:rsidR="00C447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Kawalerowie  Orderu Uśmiechu – 4</w:t>
      </w:r>
      <w:r w:rsidRPr="00CF7000">
        <w:rPr>
          <w:sz w:val="28"/>
          <w:szCs w:val="28"/>
        </w:rPr>
        <w:t xml:space="preserve"> głosy</w:t>
      </w:r>
    </w:p>
    <w:p w:rsidR="00C44700" w:rsidRPr="00CF7000" w:rsidRDefault="00C44700" w:rsidP="00CF70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Jan Paweł II – 3 głosy</w:t>
      </w:r>
    </w:p>
    <w:p w:rsidR="00C44700" w:rsidRPr="00CF7000" w:rsidRDefault="00C44700" w:rsidP="00CF70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Jan Kochanowski – 3 głosy</w:t>
      </w:r>
    </w:p>
    <w:p w:rsidR="00C44700" w:rsidRPr="00CF7000" w:rsidRDefault="00C44700" w:rsidP="00CF70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Obrońców Westerplatte – 2 głosy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Bolesław Leśmian – 1 głos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Św. Stanisław Kostka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Kornel Makuszyński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Poeci Polscy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Kazimierz Wielki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Ewa Szelburg-Zarem</w:t>
      </w:r>
      <w:r w:rsidRPr="00CF7000">
        <w:rPr>
          <w:sz w:val="28"/>
          <w:szCs w:val="28"/>
        </w:rPr>
        <w:t>bina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Jerzy Popiełuszko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Kazimierz Herniczek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Krzysztof Firlej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Maria Skłodowska-Curie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Konstytucja 3-go Maja</w:t>
      </w:r>
    </w:p>
    <w:p w:rsidR="00C44700" w:rsidRPr="00CF7000" w:rsidRDefault="00C44700" w:rsidP="00EA4F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7000">
        <w:rPr>
          <w:sz w:val="28"/>
          <w:szCs w:val="28"/>
        </w:rPr>
        <w:t>Olimpijczycy Polscy</w:t>
      </w:r>
    </w:p>
    <w:p w:rsidR="00C44700" w:rsidRDefault="00C44700" w:rsidP="006A0BA5">
      <w:pPr>
        <w:pStyle w:val="ListParagraph"/>
      </w:pPr>
      <w:bookmarkStart w:id="0" w:name="_GoBack"/>
      <w:bookmarkEnd w:id="0"/>
    </w:p>
    <w:p w:rsidR="00C44700" w:rsidRDefault="00C44700" w:rsidP="00EA4FCF">
      <w:pPr>
        <w:ind w:left="360"/>
      </w:pPr>
    </w:p>
    <w:sectPr w:rsidR="00C44700" w:rsidSect="00EA4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B3A"/>
    <w:multiLevelType w:val="hybridMultilevel"/>
    <w:tmpl w:val="4FE4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FCF"/>
    <w:rsid w:val="000D5659"/>
    <w:rsid w:val="003A32CA"/>
    <w:rsid w:val="00623112"/>
    <w:rsid w:val="00685EDC"/>
    <w:rsid w:val="006A0BA5"/>
    <w:rsid w:val="007071C7"/>
    <w:rsid w:val="00764AC3"/>
    <w:rsid w:val="007A41F2"/>
    <w:rsid w:val="00C04C35"/>
    <w:rsid w:val="00C44700"/>
    <w:rsid w:val="00C976CC"/>
    <w:rsid w:val="00CE4225"/>
    <w:rsid w:val="00CF7000"/>
    <w:rsid w:val="00DA5B87"/>
    <w:rsid w:val="00E277D5"/>
    <w:rsid w:val="00E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zgłoszonych na patrona szkoły</dc:title>
  <dc:subject/>
  <dc:creator>Justynka</dc:creator>
  <cp:keywords/>
  <dc:description/>
  <cp:lastModifiedBy>Modecom</cp:lastModifiedBy>
  <cp:revision>2</cp:revision>
  <cp:lastPrinted>2023-02-06T13:34:00Z</cp:lastPrinted>
  <dcterms:created xsi:type="dcterms:W3CDTF">2023-02-06T13:34:00Z</dcterms:created>
  <dcterms:modified xsi:type="dcterms:W3CDTF">2023-02-06T13:34:00Z</dcterms:modified>
</cp:coreProperties>
</file>