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377" w:right="1366"/>
        <w:jc w:val="center"/>
        <w:rPr>
          <w:rFonts w:ascii="Times New Roman" w:hAnsi="Times New Roman" w:eastAsia="Swis721 WGL4 BT"/>
          <w:w w:val="75"/>
          <w:sz w:val="36"/>
          <w:szCs w:val="36"/>
          <w:lang w:val="pl-PL"/>
        </w:rPr>
      </w:pPr>
      <w:bookmarkStart w:id="0" w:name="_GoBack"/>
      <w:bookmarkEnd w:id="0"/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>JĘZYK POLSKI - GWO</w:t>
      </w:r>
    </w:p>
    <w:p>
      <w:pPr>
        <w:spacing w:after="0" w:line="240" w:lineRule="auto"/>
        <w:ind w:left="1377" w:right="1366"/>
        <w:jc w:val="both"/>
        <w:rPr>
          <w:rFonts w:ascii="Times New Roman" w:hAnsi="Times New Roman" w:eastAsia="Swis721 WGL4 BT"/>
          <w:sz w:val="36"/>
          <w:szCs w:val="36"/>
          <w:lang w:val="pl-PL"/>
        </w:rPr>
      </w:pPr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>OG</w:t>
      </w:r>
      <w:r>
        <w:rPr>
          <w:rFonts w:ascii="Times New Roman" w:hAnsi="Times New Roman" w:eastAsia="Swis721 WGL4 BT"/>
          <w:spacing w:val="3"/>
          <w:w w:val="75"/>
          <w:sz w:val="36"/>
          <w:szCs w:val="36"/>
          <w:lang w:val="pl-PL"/>
        </w:rPr>
        <w:t>Ó</w:t>
      </w:r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>LNE</w:t>
      </w:r>
      <w:r>
        <w:rPr>
          <w:rFonts w:ascii="Times New Roman" w:hAnsi="Times New Roman" w:eastAsia="Swis721 WGL4 BT"/>
          <w:spacing w:val="37"/>
          <w:w w:val="75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>KRYTERIA</w:t>
      </w:r>
      <w:r>
        <w:rPr>
          <w:rFonts w:ascii="Times New Roman" w:hAnsi="Times New Roman" w:eastAsia="Swis721 WGL4 BT"/>
          <w:spacing w:val="76"/>
          <w:w w:val="75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 xml:space="preserve">OCENIANIA 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DLA</w:t>
      </w:r>
      <w:r>
        <w:rPr>
          <w:rFonts w:ascii="Times New Roman" w:hAnsi="Times New Roman" w:eastAsia="Swis721 WGL4 BT"/>
          <w:spacing w:val="56"/>
          <w:w w:val="80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spacing w:val="1"/>
          <w:w w:val="80"/>
          <w:sz w:val="36"/>
          <w:szCs w:val="36"/>
          <w:lang w:val="pl-PL"/>
        </w:rPr>
        <w:t>K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LASY</w:t>
      </w:r>
      <w:r>
        <w:rPr>
          <w:rFonts w:ascii="Times New Roman" w:hAnsi="Times New Roman" w:eastAsia="Swis721 WGL4 BT"/>
          <w:spacing w:val="39"/>
          <w:w w:val="80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niedost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teczny</w:t>
      </w:r>
    </w:p>
    <w:p>
      <w:pPr>
        <w:pStyle w:val="4"/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iom</w:t>
      </w:r>
      <w:r>
        <w:rPr>
          <w:rFonts w:ascii="Times New Roman" w:hAnsi="Times New Roman" w:eastAsia="Quasi-LucidaBright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mie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tn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</w:t>
      </w:r>
      <w:r>
        <w:rPr>
          <w:rFonts w:ascii="Times New Roman" w:hAnsi="Times New Roman" w:eastAsia="Quasi-LucidaBright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maga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ka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cyj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hAnsi="Times New Roman" w:eastAsia="Quasi-LucidaBright"/>
          <w:sz w:val="24"/>
          <w:szCs w:val="24"/>
          <w:lang w:val="pl-PL"/>
        </w:rPr>
        <w:t>7</w:t>
      </w:r>
      <w:r>
        <w:rPr>
          <w:rFonts w:ascii="Times New Roman" w:hAnsi="Times New Roman" w:eastAsia="Quasi-LucidaBright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uni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sz w:val="24"/>
          <w:szCs w:val="24"/>
          <w:lang w:val="pl-PL"/>
        </w:rPr>
        <w:t>liwia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osi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ąga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lów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polonistyc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nych</w:t>
      </w:r>
    </w:p>
    <w:p>
      <w:pPr>
        <w:pStyle w:val="4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</w:rPr>
        <w:t>ﬁ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ć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ki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ci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sz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y</w:t>
      </w:r>
    </w:p>
    <w:p>
      <w:pPr>
        <w:pStyle w:val="4"/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iom</w:t>
      </w:r>
      <w:r>
        <w:rPr>
          <w:rFonts w:ascii="Times New Roman" w:hAnsi="Times New Roman" w:eastAsia="Quasi-LucidaBright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mie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tn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</w:t>
      </w:r>
      <w:r>
        <w:rPr>
          <w:rFonts w:ascii="Times New Roman" w:hAnsi="Times New Roman" w:eastAsia="Quasi-LucidaBright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maga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ka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cyj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hAnsi="Times New Roman" w:eastAsia="Quasi-LucidaBright"/>
          <w:sz w:val="24"/>
          <w:szCs w:val="24"/>
          <w:lang w:val="pl-PL"/>
        </w:rPr>
        <w:t>7</w:t>
      </w:r>
      <w:r>
        <w:rPr>
          <w:rFonts w:ascii="Times New Roman" w:hAnsi="Times New Roman" w:eastAsia="Quasi-LucidaBright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umo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sz w:val="24"/>
          <w:szCs w:val="24"/>
          <w:lang w:val="pl-PL"/>
        </w:rPr>
        <w:t>liwia osi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ąga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lów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polonistyc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nych</w:t>
      </w:r>
    </w:p>
    <w:p>
      <w:pPr>
        <w:pStyle w:val="4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potr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</w:rPr>
        <w:t>ﬁ</w:t>
      </w:r>
      <w:r>
        <w:rPr>
          <w:rFonts w:ascii="Times New Roman" w:hAnsi="Times New Roman" w:eastAsia="Quasi-LucidaBright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on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ć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tyczne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yczne</w:t>
      </w:r>
      <w:r>
        <w:rPr>
          <w:rFonts w:ascii="Times New Roman" w:hAnsi="Times New Roman" w:eastAsia="Quasi-LucidaBright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ni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im</w:t>
      </w:r>
      <w:r>
        <w:rPr>
          <w:rFonts w:ascii="Times New Roman" w:hAnsi="Times New Roman" w:eastAsia="Quasi-LucidaBright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pozio</w:t>
      </w:r>
      <w:r>
        <w:rPr>
          <w:rFonts w:ascii="Times New Roman" w:hAnsi="Times New Roman" w:eastAsia="Quasi-LucidaBright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position w:val="3"/>
          <w:sz w:val="24"/>
          <w:szCs w:val="24"/>
          <w:lang w:val="pl-PL"/>
        </w:rPr>
        <w:t>ie trudności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dostate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zny</w:t>
      </w:r>
    </w:p>
    <w:p>
      <w:pPr>
        <w:pStyle w:val="4"/>
        <w:numPr>
          <w:ilvl w:val="0"/>
          <w:numId w:val="3"/>
        </w:numPr>
        <w:spacing w:after="0" w:line="240" w:lineRule="auto"/>
        <w:ind w:right="6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iom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dobytych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mi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ności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domości</w:t>
      </w:r>
      <w:r>
        <w:rPr>
          <w:rFonts w:ascii="Times New Roman" w:hAnsi="Times New Roman" w:eastAsia="Quasi-LucidaBright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obj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tych</w:t>
      </w:r>
      <w:r>
        <w:rPr>
          <w:rFonts w:ascii="Times New Roman" w:hAnsi="Times New Roman" w:eastAsia="Quasi-LucidaBright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ym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duk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cyj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as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7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cji</w:t>
      </w:r>
      <w:r>
        <w:rPr>
          <w:rFonts w:ascii="Times New Roman" w:hAnsi="Times New Roman" w:eastAsia="Quasi-LucidaBright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gramie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ynik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cych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podst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progr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mo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</w:p>
    <w:p>
      <w:pPr>
        <w:pStyle w:val="4"/>
        <w:numPr>
          <w:ilvl w:val="0"/>
          <w:numId w:val="3"/>
        </w:numPr>
        <w:spacing w:after="0" w:line="240" w:lineRule="auto"/>
        <w:ind w:right="67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z w:val="24"/>
          <w:szCs w:val="24"/>
          <w:lang w:val="pl-PL"/>
        </w:rPr>
        <w:t>onuje</w:t>
      </w:r>
      <w:r>
        <w:rPr>
          <w:rFonts w:ascii="Times New Roman" w:hAnsi="Times New Roman" w:eastAsia="Quasi-LucidaBright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yczne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ne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rednim</w:t>
      </w:r>
      <w:r>
        <w:rPr>
          <w:rFonts w:ascii="Times New Roman" w:hAnsi="Times New Roman" w:eastAsia="Quasi-LucidaBright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iomie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grami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ika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cych</w:t>
      </w:r>
      <w:r>
        <w:rPr>
          <w:rFonts w:ascii="Times New Roman" w:hAnsi="Times New Roman" w:eastAsia="Quasi-LucidaBright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pod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gram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4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uc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popr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wn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stosuje</w:t>
      </w:r>
      <w:r>
        <w:rPr>
          <w:rFonts w:ascii="Times New Roman" w:hAnsi="Times New Roman" w:eastAsia="Quasi-LucidaBright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domości</w:t>
      </w:r>
      <w:r>
        <w:rPr>
          <w:rFonts w:ascii="Times New Roman" w:hAnsi="Times New Roman" w:eastAsia="Quasi-LucidaBright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umi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tności</w:t>
      </w:r>
      <w:r>
        <w:rPr>
          <w:rFonts w:ascii="Times New Roman" w:hAnsi="Times New Roman" w:eastAsia="Quasi-LucidaBright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uj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progr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mie</w:t>
      </w:r>
      <w:r>
        <w:rPr>
          <w:rFonts w:ascii="Times New Roman" w:hAnsi="Times New Roman" w:eastAsia="Quasi-LucidaBright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 xml:space="preserve">ia </w:t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w w:val="99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ynik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ce</w:t>
      </w:r>
      <w:r>
        <w:rPr>
          <w:rFonts w:ascii="Times New Roman" w:hAnsi="Times New Roman" w:eastAsia="Quasi-LucidaBright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podst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progr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mo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j,</w:t>
      </w:r>
      <w:r>
        <w:rPr>
          <w:rFonts w:ascii="Times New Roman" w:hAnsi="Times New Roman" w:eastAsia="Quasi-LucidaBright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mod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nia 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yczne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tyczne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bardz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4"/>
        <w:numPr>
          <w:ilvl w:val="0"/>
          <w:numId w:val="4"/>
        </w:numPr>
        <w:spacing w:after="0" w:line="240" w:lineRule="auto"/>
        <w:ind w:right="6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nie</w:t>
      </w:r>
      <w:r>
        <w:rPr>
          <w:rFonts w:ascii="Times New Roman" w:hAnsi="Times New Roman" w:eastAsia="Quasi-LucidaBright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ię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z w:val="24"/>
          <w:szCs w:val="24"/>
          <w:lang w:val="pl-PL"/>
        </w:rPr>
        <w:t>uje</w:t>
      </w:r>
      <w:r>
        <w:rPr>
          <w:rFonts w:ascii="Times New Roman" w:hAnsi="Times New Roman" w:eastAsia="Quasi-LucidaBright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yty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i,</w:t>
      </w:r>
      <w:r>
        <w:rPr>
          <w:rFonts w:ascii="Times New Roman" w:hAnsi="Times New Roman" w:eastAsia="Quasi-LucidaBright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rozwi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zuje</w:t>
      </w:r>
      <w:r>
        <w:rPr>
          <w:rFonts w:ascii="Times New Roman" w:hAnsi="Times New Roman" w:eastAsia="Quasi-LucidaBright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odzi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lnie</w:t>
      </w:r>
      <w:r>
        <w:rPr>
          <w:rFonts w:ascii="Times New Roman" w:hAnsi="Times New Roman" w:eastAsia="Quasi-LucidaBright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em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tyczne</w:t>
      </w:r>
      <w:r>
        <w:rPr>
          <w:rFonts w:ascii="Times New Roman" w:hAnsi="Times New Roman" w:eastAsia="Quasi-LucidaBright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yczne</w:t>
      </w:r>
      <w:r>
        <w:rPr>
          <w:rFonts w:ascii="Times New Roman" w:hAnsi="Times New Roman" w:eastAsia="Quasi-LucidaBright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z w:val="24"/>
          <w:szCs w:val="24"/>
          <w:lang w:val="pl-PL"/>
        </w:rPr>
        <w:t>te</w:t>
      </w:r>
      <w:r>
        <w:rPr>
          <w:rFonts w:ascii="Times New Roman" w:hAnsi="Times New Roman" w:eastAsia="Quasi-LucidaBright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wyni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ce </w:t>
      </w:r>
      <w:r>
        <w:rPr>
          <w:rFonts w:ascii="Times New Roman" w:hAnsi="Times New Roman" w:eastAsia="Quasi-LucidaBright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podst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progr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j,</w:t>
      </w:r>
      <w:r>
        <w:rPr>
          <w:rFonts w:ascii="Times New Roman" w:hAnsi="Times New Roman" w:eastAsia="Quasi-LucidaBright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potr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</w:rPr>
        <w:t>ﬁ</w:t>
      </w:r>
      <w:r>
        <w:rPr>
          <w:rFonts w:ascii="Times New Roman" w:hAnsi="Times New Roman" w:eastAsia="Quasi-LucidaBright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as</w:t>
      </w:r>
      <w:r>
        <w:rPr>
          <w:rFonts w:ascii="Times New Roman" w:hAnsi="Times New Roman" w:eastAsia="Quasi-LucidaBright"/>
          <w:sz w:val="24"/>
          <w:szCs w:val="24"/>
          <w:lang w:val="pl-PL"/>
        </w:rPr>
        <w:t>toso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ć</w:t>
      </w:r>
      <w:r>
        <w:rPr>
          <w:rFonts w:ascii="Times New Roman" w:hAnsi="Times New Roman" w:eastAsia="Quasi-LucidaBright"/>
          <w:spacing w:val="-1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ną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nia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ń i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prob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mów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no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 sytu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cj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ch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5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4"/>
        <w:numPr>
          <w:ilvl w:val="0"/>
          <w:numId w:val="4"/>
        </w:numPr>
        <w:spacing w:after="0" w:line="240" w:lineRule="auto"/>
        <w:ind w:right="62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ię</w:t>
      </w:r>
      <w:r>
        <w:rPr>
          <w:rFonts w:ascii="Times New Roman" w:hAnsi="Times New Roman" w:eastAsia="Quasi-LucidaBright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z w:val="24"/>
          <w:szCs w:val="24"/>
          <w:lang w:val="pl-PL"/>
        </w:rPr>
        <w:t>uje</w:t>
      </w:r>
      <w:r>
        <w:rPr>
          <w:rFonts w:ascii="Times New Roman" w:hAnsi="Times New Roman" w:eastAsia="Quasi-LucidaBright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yty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wi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z w:val="24"/>
          <w:szCs w:val="24"/>
          <w:lang w:val="pl-PL"/>
        </w:rPr>
        <w:t>tno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4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rozwi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yw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iu</w:t>
      </w:r>
      <w:r>
        <w:rPr>
          <w:rFonts w:ascii="Times New Roman" w:hAnsi="Times New Roman" w:eastAsia="Quasi-LucidaBright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em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ów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tycznych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ycznych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</w:t>
      </w:r>
      <w:r>
        <w:rPr>
          <w:rFonts w:ascii="Times New Roman" w:hAnsi="Times New Roman" w:eastAsia="Quasi-LucidaBright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ame</w:t>
      </w:r>
      <w:r>
        <w:rPr>
          <w:rFonts w:ascii="Times New Roman" w:hAnsi="Times New Roman" w:eastAsia="Quasi-LucidaBright"/>
          <w:sz w:val="24"/>
          <w:szCs w:val="24"/>
          <w:lang w:val="pl-PL"/>
        </w:rPr>
        <w:t>m n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ucz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spacing w:val="5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i wyni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cych</w:t>
      </w:r>
      <w:r>
        <w:rPr>
          <w:rFonts w:ascii="Times New Roman" w:hAnsi="Times New Roman" w:eastAsia="Quasi-LucidaBright"/>
          <w:spacing w:val="4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z pod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4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am</w:t>
      </w:r>
      <w:r>
        <w:rPr>
          <w:rFonts w:ascii="Times New Roman" w:hAnsi="Times New Roman" w:eastAsia="Quasi-LucidaBright"/>
          <w:sz w:val="24"/>
          <w:szCs w:val="24"/>
          <w:lang w:val="pl-PL"/>
        </w:rPr>
        <w:t>ow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j,</w:t>
      </w:r>
      <w:r>
        <w:rPr>
          <w:rFonts w:ascii="Times New Roman" w:hAnsi="Times New Roman" w:eastAsia="Quasi-LucidaBright"/>
          <w:spacing w:val="4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proponuje</w:t>
      </w:r>
      <w:r>
        <w:rPr>
          <w:rFonts w:ascii="Times New Roman" w:hAnsi="Times New Roman" w:eastAsia="Quasi-LucidaBright"/>
          <w:spacing w:val="5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rozwi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ia 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ypo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;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st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órc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-8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sz w:val="24"/>
          <w:szCs w:val="24"/>
          <w:lang w:val="pl-PL"/>
        </w:rPr>
        <w:t>ija</w:t>
      </w:r>
      <w:r>
        <w:rPr>
          <w:rFonts w:ascii="Times New Roman" w:hAnsi="Times New Roman" w:eastAsia="Quasi-LucidaBright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ł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sne</w:t>
      </w:r>
      <w:r>
        <w:rPr>
          <w:rFonts w:ascii="Times New Roman" w:hAnsi="Times New Roman" w:eastAsia="Quasi-LucidaBright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uz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ia</w:t>
      </w:r>
    </w:p>
    <w:p>
      <w:pPr>
        <w:spacing w:after="0" w:line="240" w:lineRule="auto"/>
        <w:ind w:left="343" w:right="60" w:hanging="23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</w:p>
    <w:p>
      <w:pPr>
        <w:spacing w:after="0" w:line="240" w:lineRule="auto"/>
        <w:ind w:left="343" w:right="60" w:hanging="23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br w:type="page"/>
      </w:r>
    </w:p>
    <w:p>
      <w:pPr>
        <w:spacing w:after="0" w:line="240" w:lineRule="auto"/>
        <w:ind w:left="885" w:right="871"/>
        <w:jc w:val="center"/>
        <w:rPr>
          <w:rFonts w:ascii="Times New Roman" w:hAnsi="Times New Roman" w:eastAsia="Swis721 WGL4 BT"/>
          <w:w w:val="78"/>
          <w:sz w:val="36"/>
          <w:szCs w:val="36"/>
          <w:lang w:val="pl-PL"/>
        </w:rPr>
      </w:pPr>
      <w:r>
        <w:rPr>
          <w:rFonts w:ascii="Times New Roman" w:hAnsi="Times New Roman" w:eastAsia="Swis721 WGL4 BT"/>
          <w:w w:val="74"/>
          <w:sz w:val="36"/>
          <w:szCs w:val="36"/>
          <w:lang w:val="pl-PL"/>
        </w:rPr>
        <w:t>SZCZE</w:t>
      </w:r>
      <w:r>
        <w:rPr>
          <w:rFonts w:ascii="Times New Roman" w:hAnsi="Times New Roman" w:eastAsia="Swis721 WGL4 BT"/>
          <w:spacing w:val="-1"/>
          <w:w w:val="74"/>
          <w:sz w:val="36"/>
          <w:szCs w:val="36"/>
          <w:lang w:val="pl-PL"/>
        </w:rPr>
        <w:t>G</w:t>
      </w:r>
      <w:r>
        <w:rPr>
          <w:rFonts w:ascii="Times New Roman" w:hAnsi="Times New Roman" w:eastAsia="Swis721 WGL4 BT"/>
          <w:w w:val="74"/>
          <w:sz w:val="36"/>
          <w:szCs w:val="36"/>
          <w:lang w:val="pl-PL"/>
        </w:rPr>
        <w:t>Ó</w:t>
      </w:r>
      <w:r>
        <w:rPr>
          <w:rFonts w:ascii="Times New Roman" w:hAnsi="Times New Roman" w:eastAsia="Swis721 WGL4 BT"/>
          <w:spacing w:val="-14"/>
          <w:w w:val="74"/>
          <w:sz w:val="36"/>
          <w:szCs w:val="36"/>
          <w:lang w:val="pl-PL"/>
        </w:rPr>
        <w:t>Ł</w:t>
      </w:r>
      <w:r>
        <w:rPr>
          <w:rFonts w:ascii="Times New Roman" w:hAnsi="Times New Roman" w:eastAsia="Swis721 WGL4 BT"/>
          <w:w w:val="74"/>
          <w:sz w:val="36"/>
          <w:szCs w:val="36"/>
          <w:lang w:val="pl-PL"/>
        </w:rPr>
        <w:t>OWE</w:t>
      </w:r>
      <w:r>
        <w:rPr>
          <w:rFonts w:ascii="Times New Roman" w:hAnsi="Times New Roman" w:eastAsia="Swis721 WGL4 BT"/>
          <w:spacing w:val="55"/>
          <w:w w:val="74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spacing w:val="1"/>
          <w:w w:val="74"/>
          <w:sz w:val="36"/>
          <w:szCs w:val="36"/>
          <w:lang w:val="pl-PL"/>
        </w:rPr>
        <w:t>K</w:t>
      </w:r>
      <w:r>
        <w:rPr>
          <w:rFonts w:ascii="Times New Roman" w:hAnsi="Times New Roman" w:eastAsia="Swis721 WGL4 BT"/>
          <w:w w:val="74"/>
          <w:sz w:val="36"/>
          <w:szCs w:val="36"/>
          <w:lang w:val="pl-PL"/>
        </w:rPr>
        <w:t>RYTER</w:t>
      </w:r>
      <w:r>
        <w:rPr>
          <w:rFonts w:ascii="Times New Roman" w:hAnsi="Times New Roman" w:eastAsia="Swis721 WGL4 BT"/>
          <w:spacing w:val="-1"/>
          <w:w w:val="74"/>
          <w:sz w:val="36"/>
          <w:szCs w:val="36"/>
          <w:lang w:val="pl-PL"/>
        </w:rPr>
        <w:t>I</w:t>
      </w:r>
      <w:r>
        <w:rPr>
          <w:rFonts w:ascii="Times New Roman" w:hAnsi="Times New Roman" w:eastAsia="Swis721 WGL4 BT"/>
          <w:w w:val="74"/>
          <w:sz w:val="36"/>
          <w:szCs w:val="36"/>
          <w:lang w:val="pl-PL"/>
        </w:rPr>
        <w:t xml:space="preserve">A </w:t>
      </w:r>
      <w:r>
        <w:rPr>
          <w:rFonts w:ascii="Times New Roman" w:hAnsi="Times New Roman" w:eastAsia="Swis721 WGL4 BT"/>
          <w:spacing w:val="-1"/>
          <w:w w:val="70"/>
          <w:sz w:val="36"/>
          <w:szCs w:val="36"/>
          <w:lang w:val="pl-PL"/>
        </w:rPr>
        <w:t>O</w:t>
      </w:r>
      <w:r>
        <w:rPr>
          <w:rFonts w:ascii="Times New Roman" w:hAnsi="Times New Roman" w:eastAsia="Swis721 WGL4 BT"/>
          <w:w w:val="75"/>
          <w:sz w:val="36"/>
          <w:szCs w:val="36"/>
          <w:lang w:val="pl-PL"/>
        </w:rPr>
        <w:t>CEN</w:t>
      </w:r>
      <w:r>
        <w:rPr>
          <w:rFonts w:ascii="Times New Roman" w:hAnsi="Times New Roman" w:eastAsia="Swis721 WGL4 BT"/>
          <w:spacing w:val="-1"/>
          <w:w w:val="75"/>
          <w:sz w:val="36"/>
          <w:szCs w:val="36"/>
          <w:lang w:val="pl-PL"/>
        </w:rPr>
        <w:t>I</w:t>
      </w:r>
      <w:r>
        <w:rPr>
          <w:rFonts w:ascii="Times New Roman" w:hAnsi="Times New Roman" w:eastAsia="Swis721 WGL4 BT"/>
          <w:w w:val="78"/>
          <w:sz w:val="36"/>
          <w:szCs w:val="36"/>
          <w:lang w:val="pl-PL"/>
        </w:rPr>
        <w:t>AN</w:t>
      </w:r>
      <w:r>
        <w:rPr>
          <w:rFonts w:ascii="Times New Roman" w:hAnsi="Times New Roman" w:eastAsia="Swis721 WGL4 BT"/>
          <w:spacing w:val="-1"/>
          <w:w w:val="78"/>
          <w:sz w:val="36"/>
          <w:szCs w:val="36"/>
          <w:lang w:val="pl-PL"/>
        </w:rPr>
        <w:t>I</w:t>
      </w:r>
      <w:r>
        <w:rPr>
          <w:rFonts w:ascii="Times New Roman" w:hAnsi="Times New Roman" w:eastAsia="Swis721 WGL4 BT"/>
          <w:w w:val="78"/>
          <w:sz w:val="36"/>
          <w:szCs w:val="36"/>
          <w:lang w:val="pl-PL"/>
        </w:rPr>
        <w:t xml:space="preserve">A 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DLA</w:t>
      </w:r>
      <w:r>
        <w:rPr>
          <w:rFonts w:ascii="Times New Roman" w:hAnsi="Times New Roman" w:eastAsia="Swis721 WGL4 BT"/>
          <w:spacing w:val="56"/>
          <w:w w:val="80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spacing w:val="1"/>
          <w:w w:val="80"/>
          <w:sz w:val="36"/>
          <w:szCs w:val="36"/>
          <w:lang w:val="pl-PL"/>
        </w:rPr>
        <w:t>K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LASY</w:t>
      </w:r>
      <w:r>
        <w:rPr>
          <w:rFonts w:ascii="Times New Roman" w:hAnsi="Times New Roman" w:eastAsia="Swis721 WGL4 BT"/>
          <w:spacing w:val="39"/>
          <w:w w:val="80"/>
          <w:sz w:val="36"/>
          <w:szCs w:val="36"/>
          <w:lang w:val="pl-PL"/>
        </w:rPr>
        <w:t xml:space="preserve"> </w:t>
      </w:r>
      <w:r>
        <w:rPr>
          <w:rFonts w:ascii="Times New Roman" w:hAnsi="Times New Roman" w:eastAsia="Swis721 WGL4 BT"/>
          <w:w w:val="80"/>
          <w:sz w:val="36"/>
          <w:szCs w:val="36"/>
          <w:lang w:val="pl-PL"/>
        </w:rPr>
        <w:t>7</w:t>
      </w:r>
    </w:p>
    <w:p>
      <w:pPr>
        <w:spacing w:after="0" w:line="240" w:lineRule="auto"/>
        <w:ind w:left="885" w:right="871"/>
        <w:jc w:val="center"/>
        <w:rPr>
          <w:rFonts w:ascii="Times New Roman" w:hAnsi="Times New Roman" w:eastAsia="Swis721 WGL4 BT"/>
          <w:sz w:val="36"/>
          <w:szCs w:val="36"/>
          <w:lang w:val="pl-PL"/>
        </w:rPr>
      </w:pPr>
      <w:r>
        <w:rPr>
          <w:rFonts w:ascii="Times New Roman" w:hAnsi="Times New Roman" w:eastAsia="Swis721 WGL4 BT"/>
          <w:w w:val="78"/>
          <w:sz w:val="36"/>
          <w:szCs w:val="36"/>
          <w:lang w:val="pl-PL"/>
        </w:rPr>
        <w:t xml:space="preserve">Z JĘZYKA POLSKIEGO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3" w:right="66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Oc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niedost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teczną</w:t>
      </w:r>
      <w:r>
        <w:rPr>
          <w:rFonts w:ascii="Times New Roman" w:hAnsi="Times New Roman" w:eastAsia="Quasi-LucidaBright"/>
          <w:b/>
          <w:bCs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ym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spacing w:val="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óry</w:t>
      </w:r>
      <w:r>
        <w:rPr>
          <w:rFonts w:ascii="Times New Roman" w:hAnsi="Times New Roman" w:eastAsia="Quasi-LucidaBright"/>
          <w:spacing w:val="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spacing w:val="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peł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ymagań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k</w:t>
      </w:r>
      <w:r>
        <w:rPr>
          <w:rFonts w:ascii="Times New Roman" w:hAnsi="Times New Roman" w:eastAsia="Quasi-LucidaBright"/>
          <w:sz w:val="24"/>
          <w:szCs w:val="24"/>
          <w:lang w:val="pl-PL"/>
        </w:rPr>
        <w:t>ry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ria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ln</w:t>
      </w:r>
      <w:r>
        <w:rPr>
          <w:rFonts w:ascii="Times New Roman" w:hAnsi="Times New Roman" w:eastAsia="Quasi-LucidaBright"/>
          <w:sz w:val="24"/>
          <w:szCs w:val="24"/>
          <w:lang w:val="pl-PL"/>
        </w:rPr>
        <w:t>ych na</w:t>
      </w:r>
      <w:r>
        <w:rPr>
          <w:rFonts w:ascii="Times New Roman" w:hAnsi="Times New Roman" w:eastAsia="Quasi-LucidaBright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dopus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sz w:val="24"/>
          <w:szCs w:val="24"/>
          <w:lang w:val="pl-PL"/>
        </w:rPr>
        <w:t>.</w:t>
      </w:r>
    </w:p>
    <w:p>
      <w:p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</w:p>
    <w:p>
      <w:pPr>
        <w:spacing w:after="0" w:line="240" w:lineRule="auto"/>
        <w:ind w:left="113"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Oc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sz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b/>
          <w:bCs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ym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sz w:val="24"/>
          <w:szCs w:val="24"/>
          <w:lang w:val="pl-PL"/>
        </w:rPr>
        <w:t>óry:</w:t>
      </w:r>
    </w:p>
    <w:p>
      <w:pPr>
        <w:spacing w:after="0" w:line="240" w:lineRule="auto"/>
        <w:jc w:val="both"/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spacing w:after="0" w:line="240" w:lineRule="auto"/>
        <w:ind w:left="113" w:right="-20"/>
        <w:jc w:val="both"/>
        <w:rPr>
          <w:rFonts w:ascii="Times New Roman" w:hAnsi="Times New Roman" w:eastAsia="Quasi-LucidaSans"/>
          <w:b/>
          <w:bCs/>
          <w:sz w:val="24"/>
          <w:szCs w:val="24"/>
          <w:lang w:val="pl-PL"/>
        </w:rPr>
      </w:pPr>
    </w:p>
    <w:p>
      <w:pPr>
        <w:spacing w:after="0" w:line="240" w:lineRule="auto"/>
        <w:ind w:left="113" w:right="-2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sz w:val="24"/>
          <w:szCs w:val="24"/>
          <w:lang w:val="pl-PL"/>
        </w:rPr>
        <w:t>SŁUC</w:t>
      </w:r>
      <w:r>
        <w:rPr>
          <w:rFonts w:ascii="Times New Roman" w:hAnsi="Times New Roman" w:eastAsia="Quasi-LucidaSans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hAnsi="Times New Roman" w:eastAsia="Quasi-LucidaSans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Sans"/>
          <w:b/>
          <w:bCs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nie</w:t>
      </w:r>
      <w:r>
        <w:rPr>
          <w:rFonts w:ascii="Times New Roman" w:hAnsi="Times New Roman" w:eastAsia="Quasi-LucidaBright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łucha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ypo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ów</w:t>
      </w:r>
      <w:r>
        <w:rPr>
          <w:rFonts w:ascii="Times New Roman" w:hAnsi="Times New Roman" w:eastAsia="Quasi-LucidaBright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yci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 pro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śb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ór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ucha 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wzorcow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cyt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cji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ema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t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żni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zyc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h</w:t>
      </w:r>
      <w:r>
        <w:rPr>
          <w:rFonts w:ascii="Times New Roman" w:hAnsi="Times New Roman" w:eastAsia="Quasi-LucidaBright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utwo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ia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fr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nty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inform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cyjne</w:t>
      </w:r>
      <w:r>
        <w:rPr>
          <w:rFonts w:ascii="Times New Roman" w:hAnsi="Times New Roman" w:eastAsia="Quasi-LucidaBright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3"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hAnsi="Times New Roman" w:eastAsia="Quasi-LucidaSans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 xml:space="preserve">y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spółc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wn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ytuje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na</w:t>
      </w:r>
      <w:r>
        <w:rPr>
          <w:rFonts w:ascii="Times New Roman" w:hAnsi="Times New Roman" w:eastAsia="Quasi-LucidaBright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iomie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dosło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 biograficznego, historycznego, kulturowego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Lucida Sans Unicode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rozpoznaje wypowiedź o charakterze emocjonalnym, argumentacyjnym, wskazuje </w:t>
      </w:r>
      <w:r>
        <w:rPr>
          <w:rFonts w:ascii="Times New Roman" w:hAnsi="Times New Roman" w:eastAsia="Lucida Sans Unicode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Lucida Sans Unicode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tekście argumentacyjnym tezę, argument i przykłady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rozpozn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infor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, opinię i fakty, rozróżnia fikcję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 kłamstwo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wie, czym jest perswazja, sugestia, ironia, z pomocą nauczyciela i klasy rozpoznaje aluzję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ska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esa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dostr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ega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ne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moty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postępo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boh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teró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>w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czytu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i,</w:t>
      </w:r>
      <w:r>
        <w:rPr>
          <w:rFonts w:ascii="Times New Roman" w:hAnsi="Times New Roman" w:eastAsia="Quasi-LucidaBright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źń, wierność, patriotyzm; formułuje wnioski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ory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iryc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cec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iryki jako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rod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aju</w:t>
      </w:r>
      <w:r>
        <w:rPr>
          <w:rFonts w:ascii="Times New Roman" w:hAnsi="Times New Roman" w:eastAsia="Quasi-LucidaBright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osobę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cą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tora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podst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rtystyc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go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obr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yckie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ut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ory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epickie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cec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epiki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 xml:space="preserve"> jako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rod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aju</w:t>
      </w:r>
      <w:r>
        <w:rPr>
          <w:rFonts w:ascii="Times New Roman" w:hAnsi="Times New Roman" w:eastAsia="Quasi-LucidaBright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erackiego, zna gatunki należące do epiki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cyj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eds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ym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</w:rPr>
        <w:t>ﬁ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cję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o-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cioosobo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ście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pickim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fr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gm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ty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opisu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odró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ama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innych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rod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jów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Lucida Sans Unicode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rozpoznaje balladę jako gatunek z pogranicza rodzajów literackich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uje</w:t>
      </w:r>
      <w:r>
        <w:rPr>
          <w:rFonts w:ascii="Times New Roman" w:hAnsi="Times New Roman" w:eastAsia="Quasi-LucidaBright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ię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pi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se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tr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eś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rozpoznaje gatunki dziennikarskie: wywiad, artykuł, felieton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uje infor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cje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popul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rnon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owy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 naukowym, publicystycznym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dos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mbo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 i alegorie w tekstach kultury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i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</w:rPr>
        <w:t>ﬁ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lm</w:t>
      </w:r>
      <w:r>
        <w:rPr>
          <w:rFonts w:ascii="Times New Roman" w:hAnsi="Times New Roman" w:eastAsia="Quasi-LucidaBright"/>
          <w:i/>
          <w:color w:val="231F20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i/>
          <w:color w:val="231F20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i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i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te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ra</w:t>
      </w:r>
      <w:r>
        <w:rPr>
          <w:rFonts w:ascii="Times New Roman" w:hAnsi="Times New Roman" w:eastAsia="Quasi-LucidaBright"/>
          <w:i/>
          <w:color w:val="231F20"/>
          <w:spacing w:val="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i/>
          <w:color w:val="231F20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i/>
          <w:color w:val="231F20"/>
          <w:spacing w:val="-1"/>
          <w:sz w:val="24"/>
          <w:szCs w:val="24"/>
          <w:lang w:val="pl-PL"/>
        </w:rPr>
        <w:t>a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wymi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osoby</w:t>
      </w:r>
      <w:r>
        <w:rPr>
          <w:rFonts w:ascii="Times New Roman" w:hAnsi="Times New Roman" w:eastAsia="Quasi-LucidaBright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tnic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ce</w:t>
      </w:r>
      <w:r>
        <w:rPr>
          <w:rFonts w:ascii="Times New Roman" w:hAnsi="Times New Roman" w:eastAsia="Quasi-LucidaBright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proc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sie</w:t>
      </w:r>
      <w:r>
        <w:rPr>
          <w:rFonts w:ascii="Times New Roman" w:hAnsi="Times New Roman" w:eastAsia="Quasi-LucidaBright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ra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lnego oraz filmu (reżyser, aktor, scenograf, charakteryzator)</w:t>
      </w:r>
    </w:p>
    <w:p>
      <w:pPr>
        <w:pStyle w:val="4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uw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iełe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era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ki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a innym tekstem kultury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dokonuje przekładu intersemiotycznego tekstów kultury i interpretacji zjawisk społecznych oraz prezentuje je w ramach różnych projektów grupowych</w:t>
      </w: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sporządza w różnych formach notatkę dotyczącą wysłuchanej wypowiedzi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dłu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ej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ypo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ied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wypowiada się na temat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si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ć popr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ć</w:t>
      </w:r>
      <w:r>
        <w:rPr>
          <w:rFonts w:ascii="Times New Roman" w:hAnsi="Times New Roman" w:eastAsia="Quasi-LucidaBright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 or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ogra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</w:rPr>
        <w:t>ﬁ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ą i 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rp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cyj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ą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 xml:space="preserve">o poprawną wymowę 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ar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si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yc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api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2"/>
          <w:sz w:val="24"/>
          <w:szCs w:val="24"/>
          <w:lang w:val="pl-PL"/>
        </w:rPr>
        <w:t>ed</w:t>
      </w:r>
      <w:r>
        <w:rPr>
          <w:rFonts w:ascii="Times New Roman" w:hAnsi="Times New Roman" w:eastAsia="Quasi-LucidaBright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2"/>
          <w:sz w:val="24"/>
          <w:szCs w:val="24"/>
          <w:lang w:val="pl-PL"/>
        </w:rPr>
        <w:t>i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pró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 ucz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nicz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ji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przygotowuje wywiad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res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skraca, parafrazuje tekst, w tym tekst popularnonaukowy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oje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ie i umie je uzasadnić, odnosi się do cudzych poglądów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pis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opo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odt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órc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órc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;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k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mi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cić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og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kści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opisuje i charakteryzuje post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iste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</w:rPr>
        <w:t>ﬁ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cyjn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cję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o-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cioosobo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opi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uje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nty</w:t>
      </w:r>
      <w:r>
        <w:rPr>
          <w:rFonts w:ascii="Times New Roman" w:hAnsi="Times New Roman" w:eastAsia="Quasi-LucidaBright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dzi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eł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kła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da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trójdzi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>
      <w:pPr>
        <w:pStyle w:val="4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głas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amię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ci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yc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ki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4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wie, czym jest błąd językowy</w:t>
      </w:r>
    </w:p>
    <w:p>
      <w:pPr>
        <w:pStyle w:val="4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ma podstawową wiedzę z zakresu gramatyki języka polskiego: </w:t>
      </w:r>
    </w:p>
    <w:p>
      <w:pPr>
        <w:spacing w:after="0" w:line="240" w:lineRule="auto"/>
        <w:ind w:left="567"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yki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nicę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głoską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ogłoski</w:t>
      </w:r>
      <w:r>
        <w:rPr>
          <w:rFonts w:ascii="Times New Roman" w:hAnsi="Times New Roman" w:eastAsia="Quasi-LucidaBright"/>
          <w:color w:val="000000" w:themeColor="text1"/>
          <w:spacing w:val="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 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</w:t>
      </w:r>
      <w:r>
        <w:rPr>
          <w:rFonts w:ascii="Times New Roman" w:hAnsi="Times New Roman" w:eastAsia="Quasi-LucidaBright"/>
          <w:color w:val="000000" w:themeColor="text1"/>
          <w:spacing w:val="-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 spółgłosko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ych, utraty dźwięczności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wygłosie), dostrzega rozbieżności między mową a pismem</w:t>
      </w:r>
    </w:p>
    <w:p>
      <w:pPr>
        <w:spacing w:after="0" w:line="240" w:lineRule="auto"/>
        <w:ind w:left="567"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3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są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wyraz podstawowy i pochodny,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rd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icę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 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zna typy skrótów i skrótowców i stosuje zasady interpunkcji w ich zapisie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ca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ób</w:t>
      </w:r>
      <w:r>
        <w:rPr>
          <w:rFonts w:ascii="Times New Roman" w:hAnsi="Times New Roman" w:eastAsia="Quasi-LucidaBright"/>
          <w:color w:val="000000" w:themeColor="text1"/>
          <w:spacing w:val="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2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tp., odróżnia synonimy od homonimów</w:t>
      </w:r>
    </w:p>
    <w:p>
      <w:pPr>
        <w:spacing w:after="0" w:line="240" w:lineRule="auto"/>
        <w:ind w:left="687" w:right="65" w:hanging="18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–</w:t>
      </w:r>
      <w:r>
        <w:rPr>
          <w:rFonts w:ascii="Times New Roman" w:hAnsi="Times New Roman" w:eastAsia="Quasi-LucidaBright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</w:rPr>
        <w:t>ﬂ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ek</w:t>
      </w:r>
      <w:r>
        <w:rPr>
          <w:rFonts w:ascii="Times New Roman" w:hAnsi="Times New Roman" w:eastAsia="Quasi-LucidaBright"/>
          <w:sz w:val="24"/>
          <w:szCs w:val="24"/>
          <w:lang w:val="pl-PL"/>
        </w:rPr>
        <w:t>sji</w:t>
      </w:r>
      <w:r>
        <w:rPr>
          <w:rFonts w:ascii="Times New Roman" w:hAnsi="Times New Roman" w:eastAsia="Quasi-LucidaBright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ascii="Times New Roman" w:hAnsi="Times New Roman" w:eastAsia="Quasi-LucidaBright"/>
          <w:i/>
          <w:spacing w:val="1"/>
          <w:sz w:val="24"/>
          <w:szCs w:val="24"/>
          <w:lang w:val="pl-PL"/>
        </w:rPr>
        <w:t>nie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z różnymi częściami mowy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, rozpoznaje imiesłowy, zna zasady ich tworzenia </w:t>
      </w:r>
      <w:r>
        <w:rPr>
          <w:rFonts w:ascii="Times New Roman" w:hAnsi="Times New Roman" w:eastAsia="Quasi-LucidaBright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>i odmiany)</w:t>
      </w:r>
    </w:p>
    <w:p>
      <w:pPr>
        <w:spacing w:after="0" w:line="240" w:lineRule="auto"/>
        <w:ind w:left="687" w:right="68" w:hanging="18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–</w:t>
      </w:r>
      <w:r>
        <w:rPr>
          <w:rFonts w:ascii="Times New Roman" w:hAnsi="Times New Roman" w:eastAsia="Quasi-LucidaBright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kł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dni</w:t>
      </w:r>
      <w:r>
        <w:rPr>
          <w:rFonts w:ascii="Times New Roman" w:hAnsi="Times New Roman" w:eastAsia="Quasi-LucidaBright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hAnsi="Times New Roman" w:eastAsia="Quasi-LucidaBright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hAnsi="Times New Roman" w:eastAsia="Quasi-LucidaBright"/>
          <w:sz w:val="24"/>
          <w:szCs w:val="24"/>
          <w:lang w:val="pl-PL"/>
        </w:rPr>
        <w:br w:type="textWrapping"/>
      </w:r>
      <w:r>
        <w:rPr>
          <w:rFonts w:ascii="Times New Roman" w:hAnsi="Times New Roman" w:eastAsia="Quasi-LucidaBright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6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b/>
          <w:bCs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dostate</w:t>
      </w:r>
      <w:r>
        <w:rPr>
          <w:rFonts w:ascii="Times New Roman" w:hAnsi="Times New Roman" w:eastAsia="Quasi-LucidaBright"/>
          <w:b/>
          <w:bCs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b/>
          <w:bCs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zną</w:t>
      </w:r>
      <w:r>
        <w:rPr>
          <w:rFonts w:ascii="Times New Roman" w:hAnsi="Times New Roman" w:eastAsia="Quasi-LucidaBright"/>
          <w:b/>
          <w:bCs/>
          <w:color w:val="000000" w:themeColor="text1"/>
          <w:spacing w:val="-1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otrzy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tóry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-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maga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lne</w:t>
      </w:r>
      <w:r>
        <w:rPr>
          <w:rFonts w:ascii="Times New Roman" w:hAnsi="Times New Roman" w:eastAsia="Quasi-LucidaBright"/>
          <w:color w:val="000000" w:themeColor="text1"/>
          <w:spacing w:val="-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nę dopus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cą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SŁUC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HAN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8"/>
        </w:numPr>
        <w:spacing w:after="0" w:line="240" w:lineRule="auto"/>
        <w:ind w:right="66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iadomie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estnic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4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ytuacji</w:t>
      </w:r>
      <w:r>
        <w:rPr>
          <w:rFonts w:ascii="Times New Roman" w:hAnsi="Times New Roman" w:eastAsia="Quasi-LucidaBright"/>
          <w:color w:val="000000" w:themeColor="text1"/>
          <w:spacing w:val="3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om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cyj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3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4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4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ie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nnyc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numPr>
          <w:ilvl w:val="0"/>
          <w:numId w:val="8"/>
        </w:numPr>
        <w:spacing w:after="0" w:line="240" w:lineRule="auto"/>
        <w:ind w:right="69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eag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.in.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prosi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uzup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tworu; ocenia wartość wysłuchanego tekstu</w:t>
      </w:r>
    </w:p>
    <w:p>
      <w:pPr>
        <w:pStyle w:val="4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sty o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inform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cyjnym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yjnym</w:t>
      </w:r>
    </w:p>
    <w:p>
      <w:pPr>
        <w:pStyle w:val="4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bier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eb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rma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</w:p>
    <w:p>
      <w:pPr>
        <w:pStyle w:val="4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komizm,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kpinę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ironię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13"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hAnsi="Times New Roman" w:eastAsia="Quasi-LucidaSans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>
      <w:pPr>
        <w:pStyle w:val="4"/>
        <w:numPr>
          <w:ilvl w:val="0"/>
          <w:numId w:val="9"/>
        </w:numPr>
        <w:spacing w:after="0" w:line="240" w:lineRule="auto"/>
        <w:ind w:right="68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podejmuje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próby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samodzielnego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ekstów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półc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snych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iomie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nośnym, a w ich odczytaniu odnosi się do różnych kontekstów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oty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 post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określa problem poruszony w utworze i ustosunkowuje się do niego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kuje w tekście poetyckim cechy liryki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charakteryzuje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sob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ąc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wskazuje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podst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rodki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rtystyc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go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i, w tym: neologizm, prozaizm, eufemizm, inwokację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yod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ręb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4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ekś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bra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kie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rozróżnia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ie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zji,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nty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ion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odró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cką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istości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zn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rmi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i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i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i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i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liz</w:t>
      </w:r>
      <w:r>
        <w:rPr>
          <w:rFonts w:ascii="Times New Roman" w:hAnsi="Times New Roman" w:eastAsia="Quasi-LucidaBright"/>
          <w:i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i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i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fan</w:t>
      </w:r>
      <w:r>
        <w:rPr>
          <w:rFonts w:ascii="Times New Roman" w:hAnsi="Times New Roman" w:eastAsia="Quasi-LucidaBright"/>
          <w:i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i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i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i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</w:t>
      </w:r>
      <w:r>
        <w:rPr>
          <w:rFonts w:ascii="Times New Roman" w:hAnsi="Times New Roman" w:eastAsia="Quasi-LucidaBright"/>
          <w:i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i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odró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chy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unko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i,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ci,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orów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cych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iter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tury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ktyc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ej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dak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j,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rozpoznaje cechy dramatu jako rodzaju literackiego w tekście</w:t>
      </w:r>
    </w:p>
    <w:p>
      <w:pPr>
        <w:pStyle w:val="4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samodzielnie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potr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infor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3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odpowiednich źródłach, sporządza prosty przypis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 infor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-5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ind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6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przypi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rodki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ji,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np.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analizuje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i alegorie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ęp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tekstach kultury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fun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owych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ztuce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ementy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 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nych rod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jów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iter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ckich</w:t>
      </w:r>
    </w:p>
    <w:p>
      <w:pPr>
        <w:pStyle w:val="4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analizuje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mię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iełe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innym tekstem kultury</w:t>
      </w:r>
    </w:p>
    <w:p>
      <w:pPr>
        <w:pStyle w:val="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agi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kim</w:t>
      </w:r>
    </w:p>
    <w:p>
      <w:pPr>
        <w:spacing w:after="0" w:line="240" w:lineRule="auto"/>
        <w:ind w:left="107" w:right="-20"/>
        <w:jc w:val="both"/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107" w:right="-20"/>
        <w:jc w:val="both"/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Tworzenie wypowiedzi (elementy retoryki, mówienie i pisanie)</w:t>
      </w:r>
    </w:p>
    <w:p>
      <w:pPr>
        <w:pStyle w:val="4"/>
        <w:numPr>
          <w:ilvl w:val="0"/>
          <w:numId w:val="10"/>
        </w:numPr>
        <w:spacing w:after="0" w:line="240" w:lineRule="auto"/>
        <w:ind w:right="71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ię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 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ystą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ompo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ycję 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 i</w:t>
      </w:r>
      <w:r>
        <w:rPr>
          <w:rFonts w:ascii="Times New Roman" w:hAnsi="Times New Roman" w:eastAsia="Quasi-LucidaBright"/>
          <w:color w:val="000000" w:themeColor="text1"/>
          <w:spacing w:val="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pój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sne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nie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rgumenty na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rcie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nego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isk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cho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uje 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rójd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ną</w:t>
      </w:r>
      <w:r>
        <w:rPr>
          <w:rFonts w:ascii="Times New Roman" w:hAnsi="Times New Roman" w:eastAsia="Quasi-LucidaBright"/>
          <w:color w:val="000000" w:themeColor="text1"/>
          <w:spacing w:val="-3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kompo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ycję</w:t>
      </w:r>
      <w:r>
        <w:rPr>
          <w:rFonts w:ascii="Times New Roman" w:hAnsi="Times New Roman" w:eastAsia="Quasi-LucidaBright"/>
          <w:color w:val="000000" w:themeColor="text1"/>
          <w:spacing w:val="-7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dłu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2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i, w tym w przemówieniu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stosuje się do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5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4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5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norm dotyc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cych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zna wyjątki w akcentowaniu wyrazów, </w:t>
      </w:r>
    </w:p>
    <w:p>
      <w:pPr>
        <w:pStyle w:val="4"/>
        <w:numPr>
          <w:ilvl w:val="0"/>
          <w:numId w:val="10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rodki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ości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ta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 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nych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sytu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mówi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asad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kie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5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4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6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2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m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8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tnicz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odni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ultu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dostr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isko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rut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ości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j,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ipu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tnicz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redaguje rozprawkę z tezą bądź hipotezą, formułuje odpowiednie argumenty i popiera je odpowiednimi przykładami</w:t>
      </w:r>
    </w:p>
    <w:p>
      <w:pPr>
        <w:pStyle w:val="4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pisze wywiad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os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akapi</w:t>
      </w:r>
      <w:r>
        <w:rPr>
          <w:rFonts w:ascii="Times New Roman" w:hAnsi="Times New Roman" w:eastAsia="Quasi-LucidaBright"/>
          <w:color w:val="000000" w:themeColor="text1"/>
          <w:spacing w:val="-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8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position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dba o spójne nawiązania między poszczególnymi częściami wypowiedzi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i stylistyczną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3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db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ość</w:t>
      </w:r>
      <w:r>
        <w:rPr>
          <w:rFonts w:ascii="Times New Roman" w:hAnsi="Times New Roman" w:eastAsia="Quasi-LucidaBright"/>
          <w:color w:val="000000" w:themeColor="text1"/>
          <w:spacing w:val="2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3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estetykę</w:t>
      </w:r>
      <w:r>
        <w:rPr>
          <w:rFonts w:ascii="Times New Roman" w:hAnsi="Times New Roman" w:eastAsia="Quasi-LucidaBright"/>
          <w:color w:val="000000" w:themeColor="text1"/>
          <w:spacing w:val="2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pisu</w:t>
      </w:r>
      <w:r>
        <w:rPr>
          <w:rFonts w:ascii="Times New Roman" w:hAnsi="Times New Roman" w:eastAsia="Quasi-LucidaBright"/>
          <w:color w:val="000000" w:themeColor="text1"/>
          <w:spacing w:val="2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2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ność</w:t>
      </w:r>
      <w:r>
        <w:rPr>
          <w:rFonts w:ascii="Times New Roman" w:hAnsi="Times New Roman" w:eastAsia="Quasi-LucidaBright"/>
          <w:color w:val="000000" w:themeColor="text1"/>
          <w:spacing w:val="2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ortogr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ną</w:t>
      </w:r>
      <w:r>
        <w:rPr>
          <w:rFonts w:ascii="Times New Roman" w:hAnsi="Times New Roman" w:eastAsia="Quasi-LucidaBright"/>
          <w:color w:val="000000" w:themeColor="text1"/>
          <w:spacing w:val="2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interpunkcyjną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opisuje dzieło malarskie z odniesieniem do odpowiednich kontekstów; odczytuje sensy przenośne w tekstach kultury, takich jak obraz, plakat, grafika</w:t>
      </w:r>
    </w:p>
    <w:p>
      <w:pPr>
        <w:pStyle w:val="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tekstach własnych wykorzystuje różne formy wypowiedzi, w tym opis sytuacji</w:t>
      </w:r>
    </w:p>
    <w:p>
      <w:pPr>
        <w:pStyle w:val="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recytuje 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ki, podejmuje próbę interpretacji głosowej z uwzględnieniem tematu i wyrażanych emocji</w:t>
      </w: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4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dostrzega błędy językowe i potrafi je skorygować</w:t>
      </w:r>
    </w:p>
    <w:p>
      <w:pPr>
        <w:pStyle w:val="4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stosuje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 tworzonych tekstach podstawową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 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uto"/>
        <w:ind w:left="567"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yki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nicę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głoską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ogłoski</w:t>
      </w:r>
      <w:r>
        <w:rPr>
          <w:rFonts w:ascii="Times New Roman" w:hAnsi="Times New Roman" w:eastAsia="Quasi-LucidaBright"/>
          <w:color w:val="000000" w:themeColor="text1"/>
          <w:spacing w:val="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 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</w:t>
      </w:r>
      <w:r>
        <w:rPr>
          <w:rFonts w:ascii="Times New Roman" w:hAnsi="Times New Roman" w:eastAsia="Quasi-LucidaBright"/>
          <w:color w:val="000000" w:themeColor="text1"/>
          <w:spacing w:val="-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 spółgłosko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ych, utraty dźwięczności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wygłosie), dostrzega rozbieżności między mową a pismem</w:t>
      </w:r>
    </w:p>
    <w:p>
      <w:pPr>
        <w:spacing w:after="0" w:line="240" w:lineRule="auto"/>
        <w:ind w:left="567"/>
        <w:jc w:val="both"/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3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są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wyraz podstawowy i pochodny,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rd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icę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 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zna typy skrótów i skrótowców i stosuje zasady interpunkcji w ich zapisie,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ca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ób</w:t>
      </w:r>
      <w:r>
        <w:rPr>
          <w:rFonts w:ascii="Times New Roman" w:hAnsi="Times New Roman" w:eastAsia="Quasi-LucidaBright"/>
          <w:color w:val="000000" w:themeColor="text1"/>
          <w:spacing w:val="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2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tp., odróżnia synonimy od homonimów</w:t>
      </w:r>
    </w:p>
    <w:p>
      <w:pPr>
        <w:spacing w:after="0" w:line="240" w:lineRule="auto"/>
        <w:ind w:left="687" w:right="65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sji</w:t>
      </w:r>
      <w:r>
        <w:rPr>
          <w:rFonts w:ascii="Times New Roman" w:hAnsi="Times New Roman" w:eastAsia="Quasi-LucidaBright"/>
          <w:color w:val="000000" w:themeColor="text1"/>
          <w:spacing w:val="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(stosuje wiedzę o częściach mowy w poprawnym zapisie partykuły </w:t>
      </w:r>
      <w:r>
        <w:rPr>
          <w:rFonts w:ascii="Times New Roman" w:hAnsi="Times New Roman" w:eastAsia="Quasi-LucidaBright"/>
          <w:i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różnymi częściami mowy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rozpoznaje imiesłowy, zna zasady ich tworzenia i odmiany)</w:t>
      </w:r>
    </w:p>
    <w:p>
      <w:pPr>
        <w:spacing w:after="0" w:line="240" w:lineRule="auto"/>
        <w:ind w:left="5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</w:t>
      </w:r>
      <w:r>
        <w:rPr>
          <w:rFonts w:ascii="Times New Roman" w:hAnsi="Times New Roman" w:eastAsia="Quasi-LucidaBright"/>
          <w:color w:val="000000" w:themeColor="text1"/>
          <w:spacing w:val="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(wykorzystuje wiedzę o budowie wypowiedzenia pojedynczego i złożonego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przekształcaniu zdań pojedynczych na złożone i odwrotnie oraz wypowiedzeń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imiesłowowym równoważnikiem zdania na zdanie złożone i odwrotnie, dokonuje przekształceń z mowy zależnej na niezależną i odwrotnie</w:t>
      </w:r>
    </w:p>
    <w:p>
      <w:pPr>
        <w:spacing w:after="0" w:line="240" w:lineRule="auto"/>
        <w:ind w:left="5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4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br</w:t>
      </w:r>
      <w:r>
        <w:rPr>
          <w:rFonts w:ascii="Times New Roman" w:hAnsi="Times New Roman" w:eastAsia="Quasi-LucidaBright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b/>
          <w:bCs/>
          <w:color w:val="000000" w:themeColor="text1"/>
          <w:spacing w:val="4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otrzy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4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5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tóry</w:t>
      </w:r>
      <w:r>
        <w:rPr>
          <w:rFonts w:ascii="Times New Roman" w:hAnsi="Times New Roman" w:eastAsia="Quasi-LucidaBright"/>
          <w:color w:val="000000" w:themeColor="text1"/>
          <w:spacing w:val="4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4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maga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4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lne</w:t>
      </w:r>
      <w:r>
        <w:rPr>
          <w:rFonts w:ascii="Times New Roman" w:hAnsi="Times New Roman" w:eastAsia="Quasi-LucidaBright"/>
          <w:color w:val="000000" w:themeColor="text1"/>
          <w:spacing w:val="4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5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nę do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z:</w:t>
      </w:r>
    </w:p>
    <w:p>
      <w:pPr>
        <w:spacing w:after="0" w:line="240" w:lineRule="auto"/>
        <w:jc w:val="both"/>
        <w:rPr>
          <w:rFonts w:ascii="Times New Roman" w:hAnsi="Times New Roman" w:eastAsia="Quasi-LucidaBright"/>
          <w:b/>
          <w:bCs/>
          <w:color w:val="000000" w:themeColor="text1"/>
          <w:spacing w:val="-1"/>
          <w:w w:val="12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Quasi-LucidaBright"/>
          <w:b/>
          <w:bCs/>
          <w:color w:val="000000" w:themeColor="text1"/>
          <w:spacing w:val="-1"/>
          <w:w w:val="12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b/>
          <w:bCs/>
          <w:color w:val="000000" w:themeColor="text1"/>
          <w:spacing w:val="-1"/>
          <w:w w:val="1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Kształcenie literackie i kulturowe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SŁUC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HAN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12"/>
        </w:numPr>
        <w:spacing w:after="0" w:line="240" w:lineRule="auto"/>
        <w:ind w:right="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słucha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tworów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yckich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torskich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dostr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środk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</w:p>
    <w:p>
      <w:pPr>
        <w:pStyle w:val="4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izuje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rozpozn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ncję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wcy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tworu, w tym aluzję, sugestię, manipulację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CZY</w:t>
      </w:r>
      <w:r>
        <w:rPr>
          <w:rFonts w:ascii="Times New Roman" w:hAnsi="Times New Roman" w:eastAsia="Quasi-LucidaSans"/>
          <w:b/>
          <w:bCs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TEK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Sans"/>
          <w:b/>
          <w:bCs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Sans"/>
          <w:b/>
          <w:bCs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Sans"/>
          <w:b/>
          <w:bCs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BI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Sans"/>
          <w:b/>
          <w:bCs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INNYCH TEK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Sans"/>
          <w:b/>
          <w:bCs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KU</w:t>
      </w:r>
      <w:r>
        <w:rPr>
          <w:rFonts w:ascii="Times New Roman" w:hAnsi="Times New Roman" w:eastAsia="Quasi-LucidaSans"/>
          <w:b/>
          <w:bCs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  <w:r>
        <w:rPr>
          <w:rFonts w:ascii="Times New Roman" w:hAnsi="Times New Roman" w:eastAsia="Quasi-LucidaSans"/>
          <w:b/>
          <w:bCs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13"/>
        </w:numPr>
        <w:spacing w:after="0" w:line="240" w:lineRule="auto"/>
        <w:ind w:right="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ynni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zyt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pó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 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cji,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ntow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odczytuje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pozio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zyt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interpretuje tytuł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tworu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ocenia</w:t>
      </w:r>
      <w:r>
        <w:rPr>
          <w:rFonts w:ascii="Times New Roman" w:hAnsi="Times New Roman" w:eastAsia="Quasi-LucidaBright"/>
          <w:color w:val="000000" w:themeColor="text1"/>
          <w:spacing w:val="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ich</w:t>
      </w:r>
      <w:r>
        <w:rPr>
          <w:rFonts w:ascii="Times New Roman" w:hAnsi="Times New Roman" w:eastAsia="Quasi-LucidaBright"/>
          <w:color w:val="000000" w:themeColor="text1"/>
          <w:spacing w:val="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acho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posta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iu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ólnie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przyj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lnych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manipulację i 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ę,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ścio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ekście, w tym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satyrze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rty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omawia ich funkcję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konstrukcji utworu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ową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różnych utworów literackich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 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-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porównuje</w:t>
      </w:r>
      <w:r>
        <w:rPr>
          <w:rFonts w:ascii="Times New Roman" w:hAnsi="Times New Roman" w:eastAsia="Quasi-LucidaBright"/>
          <w:color w:val="000000" w:themeColor="text1"/>
          <w:spacing w:val="-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infor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-1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różnych</w:t>
      </w:r>
      <w:r>
        <w:rPr>
          <w:rFonts w:ascii="Times New Roman" w:hAnsi="Times New Roman" w:eastAsia="Quasi-LucidaBright"/>
          <w:color w:val="000000" w:themeColor="text1"/>
          <w:spacing w:val="-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ch,</w:t>
      </w:r>
      <w:r>
        <w:rPr>
          <w:rFonts w:ascii="Times New Roman" w:hAnsi="Times New Roman" w:eastAsia="Quasi-LucidaBright"/>
          <w:color w:val="000000" w:themeColor="text1"/>
          <w:spacing w:val="-1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.in.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popul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rnon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owych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naukowych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ji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rek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</w:p>
    <w:p>
      <w:pPr>
        <w:pStyle w:val="4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odczytuje sensy przenośne i symboliczne w odbieranym tekście</w:t>
      </w:r>
    </w:p>
    <w:p>
      <w:pPr>
        <w:spacing w:after="0" w:line="240" w:lineRule="auto"/>
        <w:jc w:val="both"/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WIE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</w:p>
    <w:p>
      <w:pPr>
        <w:spacing w:after="0" w:line="240" w:lineRule="auto"/>
        <w:ind w:left="107" w:right="-20"/>
        <w:jc w:val="both"/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Tworzenie wypowiedzi (elementy retoryki, mówienie i pisanie)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płynnie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2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2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ności 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stylistycznej</w:t>
      </w:r>
    </w:p>
    <w:p>
      <w:pPr>
        <w:pStyle w:val="4"/>
        <w:numPr>
          <w:ilvl w:val="0"/>
          <w:numId w:val="14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nie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ocą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czowych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dobi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ra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rodki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ości</w:t>
      </w:r>
      <w:r>
        <w:rPr>
          <w:rFonts w:ascii="Times New Roman" w:hAnsi="Times New Roman" w:eastAsia="Quasi-LucidaBright"/>
          <w:color w:val="000000" w:themeColor="text1"/>
          <w:spacing w:val="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1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ta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nych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sytu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mówi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tywnie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niczy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ji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6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br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śc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6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sło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ej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4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kłams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nipu</w:t>
      </w:r>
      <w:r>
        <w:rPr>
          <w:rFonts w:ascii="Times New Roman" w:hAnsi="Times New Roman" w:eastAsia="Quasi-LucidaBright"/>
          <w:color w:val="000000" w:themeColor="text1"/>
          <w:spacing w:val="-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  <w:r>
        <w:rPr>
          <w:rFonts w:ascii="Times New Roman" w:hAnsi="Times New Roman" w:eastAsia="Quasi-LucidaBright"/>
          <w:color w:val="000000" w:themeColor="text1"/>
          <w:spacing w:val="6"/>
          <w:w w:val="9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ied</w:t>
      </w:r>
      <w:r>
        <w:rPr>
          <w:rFonts w:ascii="Times New Roman" w:hAnsi="Times New Roman" w:eastAsia="Quasi-LucidaBright"/>
          <w:color w:val="000000" w:themeColor="text1"/>
          <w:spacing w:val="-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9"/>
          <w:w w:val="9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ustnej</w:t>
      </w:r>
    </w:p>
    <w:p>
      <w:pPr>
        <w:pStyle w:val="4"/>
        <w:numPr>
          <w:ilvl w:val="0"/>
          <w:numId w:val="14"/>
        </w:numPr>
        <w:spacing w:after="0" w:line="240" w:lineRule="auto"/>
        <w:ind w:right="71"/>
        <w:jc w:val="both"/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stosując funkcjonalną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ompo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ycję</w:t>
      </w:r>
      <w:r>
        <w:rPr>
          <w:rFonts w:ascii="Times New Roman" w:hAnsi="Times New Roman" w:eastAsia="Quasi-LucidaBright"/>
          <w:color w:val="000000" w:themeColor="text1"/>
          <w:spacing w:val="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 wypowiedzi, polemizuje ze stanowiskiem innych, formułuje rzeczowe argumenty poparte celnie dobranymi przykładami</w:t>
      </w:r>
    </w:p>
    <w:p>
      <w:pPr>
        <w:pStyle w:val="4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dobiera i stosuje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rodki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odpowiednio do sytuacji i odbiorcy oraz rodzaju komunikatu 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prezentuje w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swoje stanowisko, rozwija je odpowiednio dobranymi argumentami, świadome stosuje retoryczne środki wyrazu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reaguje z zachowaniem zasad kultury na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isko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rut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ości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j,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ipu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</w:p>
    <w:p>
      <w:pPr>
        <w:pStyle w:val="4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rozprawce dobiera odpowiednie argumenty, w których odwołuje się do kontekstu literackiego, popiera je odpowiednimi przykładami </w:t>
      </w:r>
    </w:p>
    <w:p>
      <w:pPr>
        <w:pStyle w:val="4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pisze wywiad, wykorzystując zdobytą z różnych źródeł wiedzę na temat podjęty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rozmowie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opisuje dzieło malarskie z odniesieniem do odpowiednich kontekstów; podejmuje próbę interpretacji tekstu kultury, np. obrazu, plakatu, grafiki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tekstach własnych wykorzystuje różne formy wypowiedzi, w tym mowę zależną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niezależną w celu dynamizowania akcji i charakteryzowania bohatera 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recytuje 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ki, interpretacje głosowo z uwzględnieniem tematu </w:t>
      </w:r>
    </w:p>
    <w:p>
      <w:pPr>
        <w:pStyle w:val="4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gó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i przedstawia uzasadnienie swojej oceny</w:t>
      </w: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Kształcenie językowe (gramatyka języka polskiego, komunikacja językowa i kultura języka, ortografia i interpunkcja)</w:t>
      </w:r>
    </w:p>
    <w:p>
      <w:pPr>
        <w:pStyle w:val="4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umiejętnie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 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akresie:</w:t>
      </w:r>
    </w:p>
    <w:p>
      <w:pPr>
        <w:pStyle w:val="4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dokonuje korekty tworzonego tekstu</w:t>
      </w:r>
    </w:p>
    <w:p>
      <w:pPr>
        <w:pStyle w:val="4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analizuje elementy językowe w tekstach kultury (np. w reklamach, plakacie, w piosence), wykorzystując wiedzę o języku w zakresie:</w:t>
      </w:r>
    </w:p>
    <w:p>
      <w:pPr>
        <w:spacing w:after="0" w:line="240" w:lineRule="auto"/>
        <w:ind w:left="501"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yki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nicę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głoską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ogłoski</w:t>
      </w:r>
      <w:r>
        <w:rPr>
          <w:rFonts w:ascii="Times New Roman" w:hAnsi="Times New Roman" w:eastAsia="Quasi-LucidaBright"/>
          <w:color w:val="000000" w:themeColor="text1"/>
          <w:spacing w:val="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 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źw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</w:t>
      </w:r>
      <w:r>
        <w:rPr>
          <w:rFonts w:ascii="Times New Roman" w:hAnsi="Times New Roman" w:eastAsia="Quasi-LucidaBright"/>
          <w:color w:val="000000" w:themeColor="text1"/>
          <w:spacing w:val="-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 spółgłosko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ych, utraty dźwięczności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 wygłosie), dostrzega rozbieżności między mową a pismem</w:t>
      </w:r>
    </w:p>
    <w:p>
      <w:pPr>
        <w:spacing w:after="0" w:line="240" w:lineRule="auto"/>
        <w:ind w:left="681" w:right="74" w:hanging="180"/>
        <w:jc w:val="both"/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3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są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wyraz podstawowy i pochodny,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rd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icę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 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zna typy skrótów i skrótowców i stosuje zasady interpunkcji w ich zapisie,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ca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ób</w:t>
      </w:r>
      <w:r>
        <w:rPr>
          <w:rFonts w:ascii="Times New Roman" w:hAnsi="Times New Roman" w:eastAsia="Quasi-LucidaBright"/>
          <w:color w:val="000000" w:themeColor="text1"/>
          <w:spacing w:val="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2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10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tp., odróżnia synonimy od homonimów</w:t>
      </w:r>
    </w:p>
    <w:p>
      <w:pPr>
        <w:spacing w:after="0" w:line="240" w:lineRule="auto"/>
        <w:ind w:left="687" w:right="65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sji</w:t>
      </w:r>
      <w:r>
        <w:rPr>
          <w:rFonts w:ascii="Times New Roman" w:hAnsi="Times New Roman" w:eastAsia="Quasi-LucidaBright"/>
          <w:color w:val="000000" w:themeColor="text1"/>
          <w:spacing w:val="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(stosuje wiedzę o częściach mowy w poprawnym zapisie partykuły </w:t>
      </w:r>
      <w:r>
        <w:rPr>
          <w:rFonts w:ascii="Times New Roman" w:hAnsi="Times New Roman" w:eastAsia="Quasi-LucidaBright"/>
          <w:i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różnymi częściami mowy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rozpoznaje imiesłowy, zna zasady ich tworzenia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odmiany)</w:t>
      </w:r>
    </w:p>
    <w:p>
      <w:pPr>
        <w:spacing w:after="0" w:line="240" w:lineRule="auto"/>
        <w:ind w:left="687" w:right="68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Quasi-LucidaBright"/>
          <w:color w:val="000000" w:themeColor="text1"/>
          <w:spacing w:val="3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</w:t>
      </w:r>
      <w:r>
        <w:rPr>
          <w:rFonts w:ascii="Times New Roman" w:hAnsi="Times New Roman" w:eastAsia="Quasi-LucidaBright"/>
          <w:color w:val="000000" w:themeColor="text1"/>
          <w:spacing w:val="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(wykorzystuje wiedzę o budowie wypowiedzenia pojedynczego i złożonego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przekształcaniu zdań pojedynczych na złożone i odwrotnie oraz wypowiedzeń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imiesłowowym równoważnikiem zdania na zdanie złożone i odwrotnie, dokonuje przekształceń z mowy zależnej na niezależną i odwrotnie</w:t>
      </w:r>
    </w:p>
    <w:p>
      <w:pPr>
        <w:spacing w:after="0" w:line="240" w:lineRule="auto"/>
        <w:ind w:left="113" w:right="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113" w:right="6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67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bardz</w:t>
      </w:r>
      <w:r>
        <w:rPr>
          <w:rFonts w:ascii="Times New Roman" w:hAnsi="Times New Roman" w:eastAsia="Quasi-LucidaBright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b/>
          <w:bCs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dobr</w:t>
      </w:r>
      <w:r>
        <w:rPr>
          <w:rFonts w:ascii="Times New Roman" w:hAnsi="Times New Roman" w:eastAsia="Quasi-LucidaBright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b/>
          <w:bCs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otrzy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tóry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maga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2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lne</w:t>
      </w:r>
      <w:r>
        <w:rPr>
          <w:rFonts w:ascii="Times New Roman" w:hAnsi="Times New Roman" w:eastAsia="Quasi-LucidaBright"/>
          <w:color w:val="000000" w:themeColor="text1"/>
          <w:spacing w:val="2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 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dobrą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uto"/>
        <w:ind w:right="67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</w:p>
    <w:p>
      <w:pPr>
        <w:spacing w:after="0" w:line="240" w:lineRule="auto"/>
        <w:ind w:right="67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SŁUC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HAN</w:t>
      </w:r>
      <w:r>
        <w:rPr>
          <w:rFonts w:ascii="Times New Roman" w:hAnsi="Times New Roman" w:eastAsia="Quasi-LucidaSans"/>
          <w:b/>
          <w:bCs/>
          <w:color w:val="231F20"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16"/>
        </w:numPr>
        <w:spacing w:after="0" w:line="240" w:lineRule="auto"/>
        <w:ind w:right="7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słucha</w:t>
      </w:r>
      <w:r>
        <w:rPr>
          <w:rFonts w:ascii="Times New Roman" w:hAnsi="Times New Roman" w:eastAsia="Quasi-LucidaBright"/>
          <w:color w:val="231F20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gr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color w:val="231F20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cyt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cji</w:t>
      </w:r>
      <w:r>
        <w:rPr>
          <w:rFonts w:ascii="Times New Roman" w:hAnsi="Times New Roman" w:eastAsia="Quasi-LucidaBright"/>
          <w:color w:val="231F20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tworów</w:t>
      </w:r>
      <w:r>
        <w:rPr>
          <w:rFonts w:ascii="Times New Roman" w:hAnsi="Times New Roman" w:eastAsia="Quasi-LucidaBright"/>
          <w:color w:val="231F20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po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yckich</w:t>
      </w:r>
      <w:r>
        <w:rPr>
          <w:rFonts w:ascii="Times New Roman" w:hAnsi="Times New Roman" w:eastAsia="Quasi-LucidaBright"/>
          <w:color w:val="231F20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pro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torskich</w:t>
      </w:r>
      <w:r>
        <w:rPr>
          <w:rFonts w:ascii="Times New Roman" w:hAnsi="Times New Roman" w:eastAsia="Quasi-LucidaBright"/>
          <w:color w:val="231F20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or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w w:val="99"/>
          <w:sz w:val="24"/>
          <w:szCs w:val="24"/>
          <w:lang w:val="pl-PL"/>
        </w:rPr>
        <w:t>dostr</w:t>
      </w:r>
      <w:r>
        <w:rPr>
          <w:rFonts w:ascii="Times New Roman" w:hAnsi="Times New Roman" w:eastAsia="Quasi-LucidaBright"/>
          <w:color w:val="231F20"/>
          <w:spacing w:val="-1"/>
          <w:w w:val="99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w w:val="99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w w:val="99"/>
          <w:sz w:val="24"/>
          <w:szCs w:val="24"/>
          <w:lang w:val="pl-PL"/>
        </w:rPr>
        <w:t>a i</w:t>
      </w:r>
      <w:r>
        <w:rPr>
          <w:rFonts w:ascii="Times New Roman" w:hAnsi="Times New Roman" w:eastAsia="Quasi-LucidaBright"/>
          <w:color w:val="231F20"/>
          <w:spacing w:val="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ni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ab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zwi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pr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nt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lo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rów</w:t>
      </w:r>
      <w:r>
        <w:rPr>
          <w:rFonts w:ascii="Times New Roman" w:hAnsi="Times New Roman" w:eastAsia="Quasi-LucidaBright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r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ty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tycznyc</w:t>
      </w:r>
      <w:r>
        <w:rPr>
          <w:rFonts w:ascii="Times New Roman" w:hAnsi="Times New Roman" w:eastAsia="Quasi-LucidaBright"/>
          <w:color w:val="231F20"/>
          <w:sz w:val="24"/>
          <w:szCs w:val="24"/>
          <w:lang w:val="pl-PL"/>
        </w:rPr>
        <w:t>h</w:t>
      </w:r>
      <w:r>
        <w:rPr>
          <w:rFonts w:ascii="Times New Roman" w:hAnsi="Times New Roman" w:eastAsia="Quasi-LucidaBright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spacing w:val="-1"/>
          <w:sz w:val="24"/>
          <w:szCs w:val="24"/>
          <w:lang w:val="pl-PL"/>
        </w:rPr>
        <w:t>tu</w:t>
      </w:r>
    </w:p>
    <w:p>
      <w:pPr>
        <w:pStyle w:val="4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int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rpr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tuj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uwz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dni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ncj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hAnsi="Times New Roman" w:eastAsia="Quasi-LucidaBright"/>
          <w:color w:val="231F20"/>
          <w:spacing w:val="-8"/>
          <w:position w:val="3"/>
          <w:sz w:val="24"/>
          <w:szCs w:val="24"/>
          <w:lang w:val="pl-PL"/>
        </w:rPr>
        <w:t>y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left="107" w:right="-2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hAnsi="Times New Roman" w:eastAsia="Quasi-LucidaSans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hAnsi="Times New Roman" w:eastAsia="Quasi-LucidaSans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TEK</w:t>
      </w:r>
      <w:r>
        <w:rPr>
          <w:rFonts w:ascii="Times New Roman" w:hAnsi="Times New Roman" w:eastAsia="Quasi-LucidaSans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W</w:t>
      </w:r>
      <w:r>
        <w:rPr>
          <w:rFonts w:ascii="Times New Roman" w:hAnsi="Times New Roman" w:eastAsia="Quasi-LucidaSans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PI</w:t>
      </w:r>
      <w:r>
        <w:rPr>
          <w:rFonts w:ascii="Times New Roman" w:hAnsi="Times New Roman" w:eastAsia="Quasi-LucidaSans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YCH</w:t>
      </w:r>
      <w:r>
        <w:rPr>
          <w:rFonts w:ascii="Times New Roman" w:hAnsi="Times New Roman" w:eastAsia="Quasi-LucidaSans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 xml:space="preserve">I 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OD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BI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R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INNYCH</w:t>
      </w:r>
      <w:r>
        <w:rPr>
          <w:rFonts w:ascii="Times New Roman" w:hAnsi="Times New Roman" w:eastAsia="Quasi-LucidaSans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TEK</w:t>
      </w:r>
      <w:r>
        <w:rPr>
          <w:rFonts w:ascii="Times New Roman" w:hAnsi="Times New Roman" w:eastAsia="Quasi-LucidaSans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</w:t>
      </w: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W</w:t>
      </w:r>
      <w:r>
        <w:rPr>
          <w:rFonts w:ascii="Times New Roman" w:hAnsi="Times New Roman" w:eastAsia="Quasi-LucidaSans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KU</w:t>
      </w:r>
      <w:r>
        <w:rPr>
          <w:rFonts w:ascii="Times New Roman" w:hAnsi="Times New Roman" w:eastAsia="Quasi-LucidaSans"/>
          <w:b/>
          <w:bCs/>
          <w:color w:val="231F20"/>
          <w:spacing w:val="-6"/>
          <w:sz w:val="24"/>
          <w:szCs w:val="24"/>
          <w:lang w:val="pl-PL"/>
        </w:rPr>
        <w:t>L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TU</w:t>
      </w:r>
      <w:r>
        <w:rPr>
          <w:rFonts w:ascii="Times New Roman" w:hAnsi="Times New Roman" w:eastAsia="Quasi-LucidaSans"/>
          <w:b/>
          <w:bCs/>
          <w:color w:val="231F20"/>
          <w:spacing w:val="-4"/>
          <w:sz w:val="24"/>
          <w:szCs w:val="24"/>
          <w:lang w:val="pl-PL"/>
        </w:rPr>
        <w:t>R</w:t>
      </w: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Y</w:t>
      </w:r>
    </w:p>
    <w:p>
      <w:pPr>
        <w:pStyle w:val="4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ynni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zyt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pó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 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cji,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ntow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dnia</w:t>
      </w:r>
      <w:r>
        <w:rPr>
          <w:rFonts w:ascii="Times New Roman" w:hAnsi="Times New Roman" w:eastAsia="Quasi-LucidaBright"/>
          <w:color w:val="000000" w:themeColor="text1"/>
          <w:spacing w:val="-1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budo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rsy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cyjn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a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iczną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utworu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</w:p>
    <w:p>
      <w:pPr>
        <w:pStyle w:val="4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odczytuje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pozio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oliczny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</w:p>
    <w:p>
      <w:pPr>
        <w:pStyle w:val="4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je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 i 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uwz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ch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post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ołuj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się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 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tych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nych</w:t>
      </w:r>
    </w:p>
    <w:p>
      <w:pPr>
        <w:pStyle w:val="4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owuje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różnych</w:t>
      </w:r>
      <w:r>
        <w:rPr>
          <w:rFonts w:ascii="Times New Roman" w:hAnsi="Times New Roman" w:eastAsia="Quasi-LucidaBright"/>
          <w:color w:val="000000" w:themeColor="text1"/>
          <w:spacing w:val="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oddzi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1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iorc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 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 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cja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p.</w:t>
      </w:r>
    </w:p>
    <w:p>
      <w:pPr>
        <w:pStyle w:val="4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kreś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1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1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ii</w:t>
      </w:r>
    </w:p>
    <w:p>
      <w:pPr>
        <w:pStyle w:val="4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tuje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mb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ole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puj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ce</w:t>
      </w:r>
      <w:r>
        <w:rPr>
          <w:rFonts w:ascii="Times New Roman" w:hAnsi="Times New Roman" w:eastAsia="Quasi-LucidaBright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udo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dnia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oje</w:t>
      </w:r>
      <w:r>
        <w:rPr>
          <w:rFonts w:ascii="Times New Roman" w:hAnsi="Times New Roman" w:eastAsia="Quasi-LucidaBright"/>
          <w:color w:val="000000" w:themeColor="text1"/>
          <w:spacing w:val="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1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pomocą</w:t>
      </w:r>
      <w:r>
        <w:rPr>
          <w:rFonts w:ascii="Times New Roman" w:hAnsi="Times New Roman" w:eastAsia="Quasi-LucidaBright"/>
          <w:color w:val="000000" w:themeColor="text1"/>
          <w:spacing w:val="1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rgum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tów</w:t>
      </w:r>
      <w:r>
        <w:rPr>
          <w:rFonts w:ascii="Times New Roman" w:hAnsi="Times New Roman" w:eastAsia="Quasi-LucidaBright"/>
          <w:color w:val="000000" w:themeColor="text1"/>
          <w:spacing w:val="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onych</w:t>
      </w:r>
      <w:r>
        <w:rPr>
          <w:rFonts w:ascii="Times New Roman" w:hAnsi="Times New Roman" w:eastAsia="Quasi-LucidaBright"/>
          <w:color w:val="000000" w:themeColor="text1"/>
          <w:spacing w:val="1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ogiczny wywód</w:t>
      </w:r>
    </w:p>
    <w:p>
      <w:pPr>
        <w:pStyle w:val="4"/>
        <w:numPr>
          <w:ilvl w:val="0"/>
          <w:numId w:val="18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stnic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dyskusji,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rodków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cych stosun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go</w:t>
      </w:r>
      <w:r>
        <w:rPr>
          <w:rFonts w:ascii="Times New Roman" w:hAnsi="Times New Roman" w:eastAsia="Quasi-LucidaBright"/>
          <w:color w:val="000000" w:themeColor="text1"/>
          <w:spacing w:val="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dst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ści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dmó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có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podejmuje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próby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dyskusji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arak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cyj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rtościuje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post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iu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nie 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orm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nych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próbuje</w:t>
      </w:r>
      <w:r>
        <w:rPr>
          <w:rFonts w:ascii="Times New Roman" w:hAnsi="Times New Roman" w:eastAsia="Quasi-LucidaBright"/>
          <w:color w:val="000000" w:themeColor="text1"/>
          <w:spacing w:val="5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4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głoso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4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ygł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4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st,</w:t>
      </w:r>
      <w:r>
        <w:rPr>
          <w:rFonts w:ascii="Times New Roman" w:hAnsi="Times New Roman" w:eastAsia="Quasi-LucidaBright"/>
          <w:color w:val="000000" w:themeColor="text1"/>
          <w:spacing w:val="5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.in.</w:t>
      </w:r>
      <w:r>
        <w:rPr>
          <w:rFonts w:ascii="Times New Roman" w:hAnsi="Times New Roman" w:eastAsia="Quasi-LucidaBright"/>
          <w:color w:val="000000" w:themeColor="text1"/>
          <w:spacing w:val="5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z poprawne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cym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zutn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e,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krytyc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om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 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cję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ną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spójne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yste</w:t>
      </w:r>
      <w:r>
        <w:rPr>
          <w:rFonts w:ascii="Times New Roman" w:hAnsi="Times New Roman" w:eastAsia="Quasi-LucidaBright"/>
          <w:color w:val="000000" w:themeColor="text1"/>
          <w:spacing w:val="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kompo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ycyjnym</w:t>
      </w:r>
      <w:r>
        <w:rPr>
          <w:rFonts w:ascii="Times New Roman" w:hAnsi="Times New Roman" w:eastAsia="Quasi-LucidaBright"/>
          <w:color w:val="000000" w:themeColor="text1"/>
          <w:spacing w:val="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tyli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yczny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orto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>ﬁ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cznym 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rpunkcyjnym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biera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8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odpo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12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o,</w:t>
      </w:r>
      <w:r>
        <w:rPr>
          <w:rFonts w:ascii="Times New Roman" w:hAnsi="Times New Roman" w:eastAsia="Quasi-LucidaBright"/>
          <w:color w:val="000000" w:themeColor="text1"/>
          <w:spacing w:val="-12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</w:t>
      </w:r>
      <w:r>
        <w:rPr>
          <w:rFonts w:ascii="Times New Roman" w:hAnsi="Times New Roman" w:eastAsia="Quasi-LucidaBright"/>
          <w:color w:val="000000" w:themeColor="text1"/>
          <w:spacing w:val="-16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-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odpo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arg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9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ia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</w:p>
    <w:p>
      <w:pPr>
        <w:pStyle w:val="4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posługuj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5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się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 sło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nict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m,</w:t>
      </w:r>
      <w:r>
        <w:rPr>
          <w:rFonts w:ascii="Times New Roman" w:hAnsi="Times New Roman" w:eastAsia="Quasi-LucidaBright"/>
          <w:color w:val="000000" w:themeColor="text1"/>
          <w:spacing w:val="5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guje</w:t>
      </w:r>
      <w:r>
        <w:rPr>
          <w:rFonts w:ascii="Times New Roman" w:hAnsi="Times New Roman" w:eastAsia="Quasi-LucidaBright"/>
          <w:color w:val="000000" w:themeColor="text1"/>
          <w:spacing w:val="5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formy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i,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m.i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 i monologu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opisu,</w:t>
      </w:r>
      <w:r>
        <w:rPr>
          <w:rFonts w:ascii="Times New Roman" w:hAnsi="Times New Roman" w:eastAsia="Quasi-LucidaBright"/>
          <w:color w:val="000000" w:themeColor="text1"/>
          <w:spacing w:val="-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kterystyki,</w:t>
      </w:r>
      <w:r>
        <w:rPr>
          <w:rFonts w:ascii="Times New Roman" w:hAnsi="Times New Roman" w:eastAsia="Quasi-LucidaBright"/>
          <w:color w:val="000000" w:themeColor="text1"/>
          <w:spacing w:val="-8"/>
          <w:w w:val="9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yli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tycznie</w:t>
      </w:r>
      <w:r>
        <w:rPr>
          <w:rFonts w:ascii="Times New Roman" w:hAnsi="Times New Roman" w:eastAsia="Quasi-LucidaBright"/>
          <w:color w:val="000000" w:themeColor="text1"/>
          <w:spacing w:val="-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fun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nie</w:t>
      </w:r>
      <w:r>
        <w:rPr>
          <w:rFonts w:ascii="Times New Roman" w:hAnsi="Times New Roman" w:eastAsia="Quasi-LucidaBright"/>
          <w:color w:val="000000" w:themeColor="text1"/>
          <w:spacing w:val="-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zję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różnorodne</w:t>
      </w:r>
      <w:r>
        <w:rPr>
          <w:rFonts w:ascii="Times New Roman" w:hAnsi="Times New Roman" w:eastAsia="Quasi-LucidaBright"/>
          <w:color w:val="000000" w:themeColor="text1"/>
          <w:spacing w:val="-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ci)</w:t>
      </w:r>
      <w:r>
        <w:rPr>
          <w:rFonts w:ascii="Times New Roman" w:hAnsi="Times New Roman" w:eastAsia="Quasi-LucidaBright"/>
          <w:color w:val="000000" w:themeColor="text1"/>
          <w:spacing w:val="-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 pisma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uż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</w:p>
    <w:p>
      <w:pPr>
        <w:pStyle w:val="4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odwołując się do kontekstów, tworzy rozprawkę z tezą lub hipotezą</w:t>
      </w:r>
    </w:p>
    <w:p>
      <w:pPr>
        <w:spacing w:after="0" w:line="240" w:lineRule="auto"/>
        <w:jc w:val="both"/>
        <w:rPr>
          <w:rFonts w:ascii="Times New Roman" w:hAnsi="Times New Roman" w:eastAsia="Lucida Sans Unicode"/>
          <w:color w:val="939598"/>
          <w:position w:val="2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4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wykorzystując wiedzę o języku, </w:t>
      </w: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analizuje elementy językowe w tekstach kultury jako świadome kształtowanie warstwy stylistycznej tekstu </w:t>
      </w:r>
    </w:p>
    <w:p>
      <w:pPr>
        <w:pStyle w:val="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świadomie stosuje wiedzę językową w zakresie treści materiałowych przewidzianych programem nauczania w zakresie fonetyki, fleksji, składni, słownictwa</w:t>
      </w:r>
    </w:p>
    <w:p>
      <w:pPr>
        <w:spacing w:after="0" w:line="240" w:lineRule="auto"/>
        <w:ind w:left="107" w:right="7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</w:p>
    <w:p>
      <w:pPr>
        <w:spacing w:after="0" w:line="240" w:lineRule="auto"/>
        <w:ind w:left="107" w:right="7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</w:p>
    <w:p>
      <w:pPr>
        <w:spacing w:after="0" w:line="240" w:lineRule="auto"/>
        <w:ind w:right="7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sz w:val="24"/>
          <w:szCs w:val="24"/>
          <w:lang w:val="pl-PL"/>
        </w:rPr>
        <w:t>Oc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ę</w:t>
      </w:r>
      <w:r>
        <w:rPr>
          <w:rFonts w:ascii="Times New Roman" w:hAnsi="Times New Roman" w:eastAsia="Quasi-LucidaBright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hAnsi="Times New Roman" w:eastAsia="Quasi-LucidaBright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hAnsi="Times New Roman" w:eastAsia="Quasi-LucidaBright"/>
          <w:b/>
          <w:bCs/>
          <w:sz w:val="24"/>
          <w:szCs w:val="24"/>
          <w:lang w:val="pl-PL"/>
        </w:rPr>
        <w:t>ą</w:t>
      </w:r>
      <w:r>
        <w:rPr>
          <w:rFonts w:ascii="Times New Roman" w:hAnsi="Times New Roman" w:eastAsia="Quasi-LucidaBright"/>
          <w:b/>
          <w:bCs/>
          <w:spacing w:val="22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otrzy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</w:t>
      </w:r>
      <w:r>
        <w:rPr>
          <w:rFonts w:ascii="Times New Roman" w:hAnsi="Times New Roman" w:eastAsia="Quasi-LucidaBright"/>
          <w:sz w:val="24"/>
          <w:szCs w:val="24"/>
          <w:lang w:val="pl-PL"/>
        </w:rPr>
        <w:t>uje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u</w:t>
      </w:r>
      <w:r>
        <w:rPr>
          <w:rFonts w:ascii="Times New Roman" w:hAnsi="Times New Roman" w:eastAsia="Quasi-LucidaBright"/>
          <w:sz w:val="24"/>
          <w:szCs w:val="24"/>
          <w:lang w:val="pl-PL"/>
        </w:rPr>
        <w:t>cz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ń</w:t>
      </w:r>
      <w:r>
        <w:rPr>
          <w:rFonts w:ascii="Times New Roman" w:hAnsi="Times New Roman" w:eastAsia="Quasi-LucidaBright"/>
          <w:sz w:val="24"/>
          <w:szCs w:val="24"/>
          <w:lang w:val="pl-PL"/>
        </w:rPr>
        <w:t>,</w:t>
      </w:r>
      <w:r>
        <w:rPr>
          <w:rFonts w:ascii="Times New Roman" w:hAnsi="Times New Roman" w:eastAsia="Quasi-LucidaBright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z w:val="24"/>
          <w:szCs w:val="24"/>
          <w:lang w:val="pl-PL"/>
        </w:rPr>
        <w:t>tóry</w:t>
      </w:r>
      <w:r>
        <w:rPr>
          <w:rFonts w:ascii="Times New Roman" w:hAnsi="Times New Roman" w:eastAsia="Quasi-LucidaBright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s</w:t>
      </w:r>
      <w:r>
        <w:rPr>
          <w:rFonts w:ascii="Times New Roman" w:hAnsi="Times New Roman" w:eastAsia="Quasi-LucidaBright"/>
          <w:sz w:val="24"/>
          <w:szCs w:val="24"/>
          <w:lang w:val="pl-PL"/>
        </w:rPr>
        <w:t>p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eł</w:t>
      </w:r>
      <w:r>
        <w:rPr>
          <w:rFonts w:ascii="Times New Roman" w:hAnsi="Times New Roman" w:eastAsia="Quasi-LucidaBright"/>
          <w:sz w:val="24"/>
          <w:szCs w:val="24"/>
          <w:lang w:val="pl-PL"/>
        </w:rPr>
        <w:t>nia</w:t>
      </w:r>
      <w:r>
        <w:rPr>
          <w:rFonts w:ascii="Times New Roman" w:hAnsi="Times New Roman" w:eastAsia="Quasi-LucidaBright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w</w:t>
      </w:r>
      <w:r>
        <w:rPr>
          <w:rFonts w:ascii="Times New Roman" w:hAnsi="Times New Roman" w:eastAsia="Quasi-LucidaBright"/>
          <w:sz w:val="24"/>
          <w:szCs w:val="24"/>
          <w:lang w:val="pl-PL"/>
        </w:rPr>
        <w:t>y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maga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ia</w:t>
      </w:r>
      <w:r>
        <w:rPr>
          <w:rFonts w:ascii="Times New Roman" w:hAnsi="Times New Roman" w:eastAsia="Quasi-LucidaBright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k</w:t>
      </w:r>
      <w:r>
        <w:rPr>
          <w:rFonts w:ascii="Times New Roman" w:hAnsi="Times New Roman" w:eastAsia="Quasi-LucidaBright"/>
          <w:sz w:val="24"/>
          <w:szCs w:val="24"/>
          <w:lang w:val="pl-PL"/>
        </w:rPr>
        <w:t>ryt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ri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z w:val="24"/>
          <w:szCs w:val="24"/>
          <w:lang w:val="pl-PL"/>
        </w:rPr>
        <w:t>lne</w:t>
      </w:r>
      <w:r>
        <w:rPr>
          <w:rFonts w:ascii="Times New Roman" w:hAnsi="Times New Roman" w:eastAsia="Quasi-LucidaBright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n</w:t>
      </w:r>
      <w:r>
        <w:rPr>
          <w:rFonts w:ascii="Times New Roman" w:hAnsi="Times New Roman" w:eastAsia="Quasi-LucidaBright"/>
          <w:sz w:val="24"/>
          <w:szCs w:val="24"/>
          <w:lang w:val="pl-PL"/>
        </w:rPr>
        <w:t>a</w:t>
      </w:r>
      <w:r>
        <w:rPr>
          <w:rFonts w:ascii="Times New Roman" w:hAnsi="Times New Roman" w:eastAsia="Quasi-LucidaBright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oc</w:t>
      </w:r>
      <w:r>
        <w:rPr>
          <w:rFonts w:ascii="Times New Roman" w:hAnsi="Times New Roman" w:eastAsia="Quasi-LucidaBright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 w:eastAsia="Quasi-LucidaBright"/>
          <w:sz w:val="24"/>
          <w:szCs w:val="24"/>
          <w:lang w:val="pl-PL"/>
        </w:rPr>
        <w:t>nę bard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o</w:t>
      </w:r>
      <w:r>
        <w:rPr>
          <w:rFonts w:ascii="Times New Roman" w:hAnsi="Times New Roman" w:eastAsia="Quasi-LucidaBright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dobrą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Quasi-LucidaBright"/>
          <w:sz w:val="24"/>
          <w:szCs w:val="24"/>
          <w:lang w:val="pl-PL"/>
        </w:rPr>
        <w:t>ora</w:t>
      </w:r>
      <w:r>
        <w:rPr>
          <w:rFonts w:ascii="Times New Roman" w:hAnsi="Times New Roman" w:eastAsia="Quasi-LucidaBright"/>
          <w:spacing w:val="-1"/>
          <w:sz w:val="24"/>
          <w:szCs w:val="24"/>
          <w:lang w:val="pl-PL"/>
        </w:rPr>
        <w:t>z</w:t>
      </w:r>
      <w:r>
        <w:rPr>
          <w:rFonts w:ascii="Times New Roman" w:hAnsi="Times New Roman" w:eastAsia="Quasi-LucidaBright"/>
          <w:sz w:val="24"/>
          <w:szCs w:val="24"/>
          <w:lang w:val="pl-PL"/>
        </w:rPr>
        <w:t>:</w:t>
      </w:r>
    </w:p>
    <w:p>
      <w:pPr>
        <w:spacing w:after="0" w:line="240" w:lineRule="auto"/>
        <w:ind w:right="67"/>
        <w:jc w:val="both"/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</w:pPr>
    </w:p>
    <w:p>
      <w:pPr>
        <w:spacing w:after="0" w:line="240" w:lineRule="auto"/>
        <w:ind w:right="67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ascii="Times New Roman" w:hAnsi="Times New Roman" w:eastAsia="Quasi-LucidaBright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ascii="Times New Roman" w:hAnsi="Times New Roman" w:eastAsia="Quasi-LucidaSans"/>
          <w:b/>
          <w:bCs/>
          <w:sz w:val="24"/>
          <w:szCs w:val="24"/>
          <w:lang w:val="pl-PL"/>
        </w:rPr>
        <w:t>SŁUC</w:t>
      </w:r>
      <w:r>
        <w:rPr>
          <w:rFonts w:ascii="Times New Roman" w:hAnsi="Times New Roman" w:eastAsia="Quasi-LucidaSans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hAnsi="Times New Roman" w:eastAsia="Quasi-LucidaSans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hAnsi="Times New Roman" w:eastAsia="Quasi-LucidaSans"/>
          <w:b/>
          <w:bCs/>
          <w:sz w:val="24"/>
          <w:szCs w:val="24"/>
          <w:lang w:val="pl-PL"/>
        </w:rPr>
        <w:t>E</w:t>
      </w:r>
    </w:p>
    <w:p>
      <w:pPr>
        <w:pStyle w:val="4"/>
        <w:numPr>
          <w:ilvl w:val="0"/>
          <w:numId w:val="20"/>
        </w:numPr>
        <w:spacing w:after="0" w:line="240" w:lineRule="auto"/>
        <w:ind w:right="77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uch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ozu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wypowi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uczyci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tnik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ówi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nia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cyjnych</w:t>
      </w:r>
    </w:p>
    <w:p>
      <w:pPr>
        <w:pStyle w:val="4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ytuje</w:t>
      </w:r>
      <w:r>
        <w:rPr>
          <w:rFonts w:ascii="Times New Roman" w:hAnsi="Times New Roman" w:eastAsia="Quasi-LucidaBright"/>
          <w:color w:val="000000" w:themeColor="text1"/>
          <w:spacing w:val="-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tuje</w:t>
      </w:r>
      <w:r>
        <w:rPr>
          <w:rFonts w:ascii="Times New Roman" w:hAnsi="Times New Roman" w:eastAsia="Quasi-LucidaBright"/>
          <w:color w:val="000000" w:themeColor="text1"/>
          <w:spacing w:val="-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cją</w:t>
      </w:r>
      <w:r>
        <w:rPr>
          <w:rFonts w:ascii="Times New Roman" w:hAnsi="Times New Roman" w:eastAsia="Quasi-LucidaBright"/>
          <w:color w:val="000000" w:themeColor="text1"/>
          <w:spacing w:val="-1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orów</w:t>
      </w:r>
      <w:r>
        <w:rPr>
          <w:rFonts w:ascii="Times New Roman" w:hAnsi="Times New Roman" w:eastAsia="Quasi-LucidaBright"/>
          <w:color w:val="000000" w:themeColor="text1"/>
          <w:spacing w:val="-1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rtystyc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ych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</w:p>
    <w:p>
      <w:pPr>
        <w:pStyle w:val="4"/>
        <w:numPr>
          <w:ilvl w:val="0"/>
          <w:numId w:val="20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fo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rma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cje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uch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CZY</w:t>
      </w:r>
      <w:r>
        <w:rPr>
          <w:rFonts w:ascii="Times New Roman" w:hAnsi="Times New Roman" w:eastAsia="Quasi-LucidaSans"/>
          <w:b/>
          <w:bCs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Sans"/>
          <w:b/>
          <w:bCs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TEK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Sans"/>
          <w:b/>
          <w:bCs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AN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Sans"/>
          <w:b/>
          <w:bCs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BI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INNYCH</w:t>
      </w:r>
      <w:r>
        <w:rPr>
          <w:rFonts w:ascii="Times New Roman" w:hAnsi="Times New Roman" w:eastAsia="Quasi-LucidaSans"/>
          <w:b/>
          <w:bCs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TEK</w:t>
      </w:r>
      <w:r>
        <w:rPr>
          <w:rFonts w:ascii="Times New Roman" w:hAnsi="Times New Roman" w:eastAsia="Quasi-LucidaSans"/>
          <w:b/>
          <w:bCs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Sans"/>
          <w:b/>
          <w:bCs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KU</w:t>
      </w:r>
      <w:r>
        <w:rPr>
          <w:rFonts w:ascii="Times New Roman" w:hAnsi="Times New Roman" w:eastAsia="Quasi-LucidaSans"/>
          <w:b/>
          <w:bCs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</w:t>
      </w:r>
      <w:r>
        <w:rPr>
          <w:rFonts w:ascii="Times New Roman" w:hAnsi="Times New Roman" w:eastAsia="Quasi-LucidaSans"/>
          <w:b/>
          <w:bCs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</w:p>
    <w:p>
      <w:pPr>
        <w:pStyle w:val="4"/>
        <w:numPr>
          <w:ilvl w:val="0"/>
          <w:numId w:val="21"/>
        </w:numPr>
        <w:spacing w:after="0" w:line="240" w:lineRule="auto"/>
        <w:ind w:right="73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yta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teksty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półc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sne,</w:t>
      </w:r>
      <w:r>
        <w:rPr>
          <w:rFonts w:ascii="Times New Roman" w:hAnsi="Times New Roman" w:eastAsia="Quasi-LucidaBright"/>
          <w:color w:val="000000" w:themeColor="text1"/>
          <w:spacing w:val="-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e,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-1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progr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iomie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dosło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ym,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ośnym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symbo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</w:t>
      </w:r>
    </w:p>
    <w:p>
      <w:pPr>
        <w:pStyle w:val="4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dzi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tuj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ultu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 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ncję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wcy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dne</w:t>
      </w:r>
      <w:r>
        <w:rPr>
          <w:rFonts w:ascii="Times New Roman" w:hAnsi="Times New Roman" w:eastAsia="Quasi-LucidaBright"/>
          <w:color w:val="000000" w:themeColor="text1"/>
          <w:spacing w:val="-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</w:p>
    <w:p>
      <w:pPr>
        <w:pStyle w:val="4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tycznie</w:t>
      </w:r>
      <w:r>
        <w:rPr>
          <w:rFonts w:ascii="Times New Roman" w:hAnsi="Times New Roman" w:eastAsia="Quasi-LucidaBright"/>
          <w:color w:val="000000" w:themeColor="text1"/>
          <w:spacing w:val="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orzy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infor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cje</w:t>
      </w:r>
      <w:r>
        <w:rPr>
          <w:rFonts w:ascii="Times New Roman" w:hAnsi="Times New Roman" w:eastAsia="Quasi-LucidaBright"/>
          <w:color w:val="000000" w:themeColor="text1"/>
          <w:spacing w:val="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o,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popul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</w:p>
    <w:p>
      <w:pPr>
        <w:pStyle w:val="4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kr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eś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ci,</w:t>
      </w:r>
      <w:r>
        <w:rPr>
          <w:rFonts w:ascii="Times New Roman" w:hAnsi="Times New Roman" w:eastAsia="Quasi-LucidaBright"/>
          <w:color w:val="000000" w:themeColor="text1"/>
          <w:spacing w:val="2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3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esie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iu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do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Tworzenie wypowiedzi (elementy retoryki, mówienie i pisanie)</w:t>
      </w:r>
    </w:p>
    <w:p>
      <w:pPr>
        <w:pStyle w:val="4"/>
        <w:numPr>
          <w:ilvl w:val="0"/>
          <w:numId w:val="22"/>
        </w:numPr>
        <w:spacing w:after="0" w:line="240" w:lineRule="auto"/>
        <w:ind w:right="73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mod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1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buduje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spójn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3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tórych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dst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sne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isko,</w:t>
      </w:r>
      <w:r>
        <w:rPr>
          <w:rFonts w:ascii="Times New Roman" w:hAnsi="Times New Roman" w:eastAsia="Quasi-LucidaBright"/>
          <w:color w:val="000000" w:themeColor="text1"/>
          <w:spacing w:val="2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3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3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pomocą</w:t>
      </w:r>
      <w:r>
        <w:rPr>
          <w:rFonts w:ascii="Times New Roman" w:hAnsi="Times New Roman" w:eastAsia="Quasi-LucidaBright"/>
          <w:color w:val="000000" w:themeColor="text1"/>
          <w:spacing w:val="2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rtych</w:t>
      </w:r>
      <w:r>
        <w:rPr>
          <w:rFonts w:ascii="Times New Roman" w:hAnsi="Times New Roman" w:eastAsia="Quasi-LucidaBright"/>
          <w:color w:val="000000" w:themeColor="text1"/>
          <w:spacing w:val="2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kła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ntó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óżn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ultu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dowodzi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tych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cji</w:t>
      </w:r>
    </w:p>
    <w:p>
      <w:pPr>
        <w:pStyle w:val="4"/>
        <w:numPr>
          <w:ilvl w:val="0"/>
          <w:numId w:val="22"/>
        </w:numPr>
        <w:spacing w:after="0" w:line="240" w:lineRule="auto"/>
        <w:ind w:right="76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tywnie</w:t>
      </w:r>
      <w:r>
        <w:rPr>
          <w:rFonts w:ascii="Times New Roman" w:hAnsi="Times New Roman" w:eastAsia="Quasi-LucidaBright"/>
          <w:color w:val="000000" w:themeColor="text1"/>
          <w:spacing w:val="-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niczy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ji</w:t>
      </w:r>
      <w:r>
        <w:rPr>
          <w:rFonts w:ascii="Times New Roman" w:hAnsi="Times New Roman" w:eastAsia="Quasi-LucidaBright"/>
          <w:color w:val="000000" w:themeColor="text1"/>
          <w:spacing w:val="-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-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ub</w:t>
      </w:r>
      <w:r>
        <w:rPr>
          <w:rFonts w:ascii="Times New Roman" w:hAnsi="Times New Roman" w:eastAsia="Quasi-LucidaBright"/>
          <w:color w:val="000000" w:themeColor="text1"/>
          <w:spacing w:val="-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wodnicz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czowo pr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dsta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oje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stano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isko i</w:t>
      </w:r>
      <w:r>
        <w:rPr>
          <w:rFonts w:ascii="Times New Roman" w:hAnsi="Times New Roman" w:eastAsia="Quasi-LucidaBright"/>
          <w:color w:val="000000" w:themeColor="text1"/>
          <w:spacing w:val="-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ioski</w:t>
      </w:r>
    </w:p>
    <w:p>
      <w:pPr>
        <w:pStyle w:val="4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tuje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głoso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ygł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8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ci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ub</w:t>
      </w:r>
      <w:r>
        <w:rPr>
          <w:rFonts w:ascii="Times New Roman" w:hAnsi="Times New Roman" w:eastAsia="Quasi-LucidaBright"/>
          <w:color w:val="000000" w:themeColor="text1"/>
          <w:spacing w:val="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st, uwzględniając funkcję zastosowanych środków stylistycznych</w:t>
      </w:r>
    </w:p>
    <w:p>
      <w:pPr>
        <w:pStyle w:val="4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3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innych,</w:t>
      </w:r>
      <w:r>
        <w:rPr>
          <w:rFonts w:ascii="Times New Roman" w:hAnsi="Times New Roman" w:eastAsia="Quasi-LucidaBright"/>
          <w:color w:val="000000" w:themeColor="text1"/>
          <w:spacing w:val="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dst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ia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krytyc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14:textFill>
            <w14:solidFill>
              <w14:schemeClr w14:val="tx1"/>
            </w14:solidFill>
          </w14:textFill>
        </w:rPr>
        <w:t>ﬂ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ksję</w:t>
      </w:r>
      <w:r>
        <w:rPr>
          <w:rFonts w:ascii="Times New Roman" w:hAnsi="Times New Roman" w:eastAsia="Quasi-LucidaBright"/>
          <w:color w:val="000000" w:themeColor="text1"/>
          <w:spacing w:val="-6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ynik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cą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j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ych</w:t>
      </w:r>
      <w:r>
        <w:rPr>
          <w:rFonts w:ascii="Times New Roman" w:hAnsi="Times New Roman" w:eastAsia="Quasi-LucidaBright"/>
          <w:color w:val="000000" w:themeColor="text1"/>
          <w:spacing w:val="-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ń i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er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dycji</w:t>
      </w:r>
      <w:r>
        <w:rPr>
          <w:rFonts w:ascii="Times New Roman" w:hAnsi="Times New Roman" w:eastAsia="Quasi-LucidaBright"/>
          <w:color w:val="000000" w:themeColor="text1"/>
          <w:spacing w:val="-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</w:p>
    <w:p>
      <w:pPr>
        <w:pStyle w:val="4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pis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20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9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oryginalne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</w:t>
      </w:r>
      <w:r>
        <w:rPr>
          <w:rFonts w:ascii="Times New Roman" w:hAnsi="Times New Roman" w:eastAsia="Quasi-LucidaBright"/>
          <w:color w:val="000000" w:themeColor="text1"/>
          <w:spacing w:val="2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dem</w:t>
      </w:r>
      <w:r>
        <w:rPr>
          <w:rFonts w:ascii="Times New Roman" w:hAnsi="Times New Roman" w:eastAsia="Quasi-LucidaBright"/>
          <w:color w:val="000000" w:themeColor="text1"/>
          <w:spacing w:val="16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posobu</w:t>
      </w:r>
      <w:r>
        <w:rPr>
          <w:rFonts w:ascii="Times New Roman" w:hAnsi="Times New Roman" w:eastAsia="Quasi-LucidaBright"/>
          <w:color w:val="000000" w:themeColor="text1"/>
          <w:spacing w:val="17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ujęcia</w:t>
      </w:r>
      <w:r>
        <w:rPr>
          <w:rFonts w:ascii="Times New Roman" w:hAnsi="Times New Roman" w:eastAsia="Quasi-LucidaBright"/>
          <w:color w:val="000000" w:themeColor="text1"/>
          <w:spacing w:val="2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tem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tu,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2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tym rozprawkę z hipotezą;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zu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je</w:t>
      </w:r>
      <w:r>
        <w:rPr>
          <w:rFonts w:ascii="Times New Roman" w:hAnsi="Times New Roman" w:eastAsia="Quasi-LucidaBright"/>
          <w:color w:val="000000" w:themeColor="text1"/>
          <w:spacing w:val="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się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gó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pacing w:val="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db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łością o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popr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wn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ość</w:t>
      </w:r>
      <w:r>
        <w:rPr>
          <w:rFonts w:ascii="Times New Roman" w:hAnsi="Times New Roman" w:eastAsia="Quasi-LucidaBright"/>
          <w:color w:val="000000" w:themeColor="text1"/>
          <w:spacing w:val="2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yko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Quasi-LucidaBright"/>
          <w:color w:val="000000" w:themeColor="text1"/>
          <w:spacing w:val="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dny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pis,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ogic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ną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kompo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ycj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</w:p>
    <w:p>
      <w:pPr>
        <w:pStyle w:val="4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tworzy</w:t>
      </w:r>
      <w:r>
        <w:rPr>
          <w:rFonts w:ascii="Times New Roman" w:hAnsi="Times New Roman" w:eastAsia="Quasi-LucidaBright"/>
          <w:color w:val="000000" w:themeColor="text1"/>
          <w:spacing w:val="15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ory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in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</w:t>
      </w:r>
      <w:r>
        <w:rPr>
          <w:rFonts w:ascii="Times New Roman" w:hAnsi="Times New Roman" w:eastAsia="Quasi-LucidaBright"/>
          <w:color w:val="000000" w:themeColor="text1"/>
          <w:spacing w:val="1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not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i,</w:t>
      </w:r>
      <w:r>
        <w:rPr>
          <w:rFonts w:ascii="Times New Roman" w:hAnsi="Times New Roman" w:eastAsia="Quasi-LucidaBright"/>
          <w:color w:val="000000" w:themeColor="text1"/>
          <w:spacing w:val="14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Quasi-LucidaBright"/>
          <w:color w:val="000000" w:themeColor="text1"/>
          <w:spacing w:val="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ię</w:t>
      </w:r>
      <w:r>
        <w:rPr>
          <w:rFonts w:ascii="Times New Roman" w:hAnsi="Times New Roman" w:eastAsia="Quasi-LucidaBright"/>
          <w:color w:val="000000" w:themeColor="text1"/>
          <w:spacing w:val="18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ga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ym</w:t>
      </w:r>
      <w:r>
        <w:rPr>
          <w:rFonts w:ascii="Times New Roman" w:hAnsi="Times New Roman" w:eastAsia="Quasi-LucidaBright"/>
          <w:color w:val="000000" w:themeColor="text1"/>
          <w:spacing w:val="1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sł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ownictw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em</w:t>
      </w:r>
    </w:p>
    <w:p>
      <w:pPr>
        <w:pStyle w:val="4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ag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uje dłu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ż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formy 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ypo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ied</w:t>
      </w:r>
      <w:r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</w:p>
    <w:p>
      <w:pPr>
        <w:pStyle w:val="4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podejmuje</w:t>
      </w:r>
      <w:r>
        <w:rPr>
          <w:rFonts w:ascii="Times New Roman" w:hAnsi="Times New Roman" w:eastAsia="Quasi-LucidaBright"/>
          <w:color w:val="000000" w:themeColor="text1"/>
          <w:spacing w:val="-5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próby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łas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nej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tw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órc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ości</w:t>
      </w:r>
      <w:r>
        <w:rPr>
          <w:rFonts w:ascii="Times New Roman" w:hAnsi="Times New Roman" w:eastAsia="Quasi-LucidaBright"/>
          <w:color w:val="000000" w:themeColor="text1"/>
          <w:spacing w:val="-4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iter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ckiej</w:t>
      </w:r>
    </w:p>
    <w:p>
      <w:pPr>
        <w:spacing w:after="0" w:line="240" w:lineRule="auto"/>
        <w:ind w:left="271" w:right="-2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20"/>
        <w:jc w:val="both"/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Sans"/>
          <w:b/>
          <w:bCs/>
          <w:color w:val="000000" w:themeColor="text1"/>
          <w:spacing w:val="-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Kształcenie językowe (gramatyka języka polskiego, komunikacja językowa i kultura języka, ortografia i interpunkcja)</w:t>
      </w:r>
    </w:p>
    <w:p>
      <w:pPr>
        <w:pStyle w:val="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wykorzystując wiedzę o języku, </w:t>
      </w:r>
      <w:r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odczytuje sensy symboliczne i przenośne w tekstach kultury jako efekt świadomego kształtowania warstwy stylistycznej wypowiedzi</w:t>
      </w:r>
    </w:p>
    <w:p>
      <w:pPr>
        <w:pStyle w:val="4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sam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ln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ie</w:t>
      </w:r>
      <w:r>
        <w:rPr>
          <w:rFonts w:ascii="Times New Roman" w:hAnsi="Times New Roman" w:eastAsia="Quasi-LucidaBright"/>
          <w:color w:val="000000" w:themeColor="text1"/>
          <w:spacing w:val="-7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2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j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zy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Quasi-LucidaBright"/>
          <w:color w:val="000000" w:themeColor="text1"/>
          <w:spacing w:val="-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Quasi-LucidaBright"/>
          <w:color w:val="000000" w:themeColor="text1"/>
          <w:spacing w:val="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ą</w:t>
      </w:r>
      <w:r>
        <w:rPr>
          <w:rFonts w:ascii="Times New Roman" w:hAnsi="Times New Roman" w:eastAsia="Quasi-LucidaBright"/>
          <w:color w:val="000000" w:themeColor="text1"/>
          <w:position w:val="3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i wykorzystuje ją we własnych wypowiedziach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wis721 WGL4 BT">
    <w:altName w:val="Arial"/>
    <w:panose1 w:val="00000000000000000000"/>
    <w:charset w:val="38"/>
    <w:family w:val="swiss"/>
    <w:pitch w:val="default"/>
    <w:sig w:usb0="00000000" w:usb1="00000000" w:usb2="00000000" w:usb3="00000000" w:csb0="00000000" w:csb1="00000000"/>
  </w:font>
  <w:font w:name="Quasi-LucidaBright">
    <w:altName w:val="Times New Roman"/>
    <w:panose1 w:val="00000000000000000000"/>
    <w:charset w:val="38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Quasi-LucidaSans">
    <w:altName w:val="Times New Roman"/>
    <w:panose1 w:val="00000000000000000000"/>
    <w:charset w:val="38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B0042"/>
    <w:multiLevelType w:val="multilevel"/>
    <w:tmpl w:val="087B00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C04FD3"/>
    <w:multiLevelType w:val="multilevel"/>
    <w:tmpl w:val="10C04F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1B0D57"/>
    <w:multiLevelType w:val="multilevel"/>
    <w:tmpl w:val="171B0D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E040A6"/>
    <w:multiLevelType w:val="multilevel"/>
    <w:tmpl w:val="1EE040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A86E97"/>
    <w:multiLevelType w:val="multilevel"/>
    <w:tmpl w:val="21A86E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334395F"/>
    <w:multiLevelType w:val="multilevel"/>
    <w:tmpl w:val="233439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4202321"/>
    <w:multiLevelType w:val="multilevel"/>
    <w:tmpl w:val="2420232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8F282B"/>
    <w:multiLevelType w:val="multilevel"/>
    <w:tmpl w:val="248F28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B2E4474"/>
    <w:multiLevelType w:val="multilevel"/>
    <w:tmpl w:val="2B2E447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167038F"/>
    <w:multiLevelType w:val="multilevel"/>
    <w:tmpl w:val="316703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90E09"/>
    <w:multiLevelType w:val="multilevel"/>
    <w:tmpl w:val="36690E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7F66D5"/>
    <w:multiLevelType w:val="multilevel"/>
    <w:tmpl w:val="367F66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EB4503B"/>
    <w:multiLevelType w:val="multilevel"/>
    <w:tmpl w:val="3EB450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876DE1"/>
    <w:multiLevelType w:val="multilevel"/>
    <w:tmpl w:val="4A876D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B7A5BBA"/>
    <w:multiLevelType w:val="multilevel"/>
    <w:tmpl w:val="4B7A5BBA"/>
    <w:lvl w:ilvl="0" w:tentative="0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0" w:hanging="360"/>
      </w:pPr>
      <w:rPr>
        <w:rFonts w:hint="default" w:ascii="Wingdings" w:hAnsi="Wingdings"/>
      </w:rPr>
    </w:lvl>
  </w:abstractNum>
  <w:abstractNum w:abstractNumId="15">
    <w:nsid w:val="4E0C5AB0"/>
    <w:multiLevelType w:val="multilevel"/>
    <w:tmpl w:val="4E0C5A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9985580"/>
    <w:multiLevelType w:val="multilevel"/>
    <w:tmpl w:val="5998558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0A013D8"/>
    <w:multiLevelType w:val="multilevel"/>
    <w:tmpl w:val="60A013D8"/>
    <w:lvl w:ilvl="0" w:tentative="0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0" w:hanging="360"/>
      </w:pPr>
      <w:rPr>
        <w:rFonts w:hint="default" w:ascii="Wingdings" w:hAnsi="Wingdings"/>
      </w:rPr>
    </w:lvl>
  </w:abstractNum>
  <w:abstractNum w:abstractNumId="18">
    <w:nsid w:val="6DB91095"/>
    <w:multiLevelType w:val="multilevel"/>
    <w:tmpl w:val="6DB910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F76518C"/>
    <w:multiLevelType w:val="multilevel"/>
    <w:tmpl w:val="6F7651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F7A6A65"/>
    <w:multiLevelType w:val="multilevel"/>
    <w:tmpl w:val="6F7A6A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6697C1F"/>
    <w:multiLevelType w:val="multilevel"/>
    <w:tmpl w:val="76697C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BBE0DF1"/>
    <w:multiLevelType w:val="multilevel"/>
    <w:tmpl w:val="7BBE0D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18"/>
  </w:num>
  <w:num w:numId="21">
    <w:abstractNumId w:val="5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1F1846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  <w:rsid w:val="76A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3175</Words>
  <Characters>19053</Characters>
  <Lines>158</Lines>
  <Paragraphs>44</Paragraphs>
  <TotalTime>7</TotalTime>
  <ScaleCrop>false</ScaleCrop>
  <LinksUpToDate>false</LinksUpToDate>
  <CharactersWithSpaces>22184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2017-08-28T09:27:00Z</dcterms:created>
  <dc:creator>Hanna Negowska</dc:creator>
  <cp:lastModifiedBy>sandr</cp:lastModifiedBy>
  <dcterms:modified xsi:type="dcterms:W3CDTF">2023-10-26T13:16:51Z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41F7FA1EE6C84E498CA2946E36B1B370_13</vt:lpwstr>
  </property>
</Properties>
</file>