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00"/>
        <w:jc w:val="center"/>
        <w:rPr/>
      </w:pPr>
      <w:r>
        <w:rPr>
          <w:rFonts w:ascii="Calibri" w:hAnsi="Calibri"/>
          <w:sz w:val="32"/>
        </w:rPr>
        <w:t xml:space="preserve">  </w:t>
      </w:r>
      <w:r>
        <w:rPr>
          <w:rFonts w:ascii="Calibri" w:hAnsi="Calibri"/>
          <w:b/>
          <w:bCs/>
          <w:sz w:val="36"/>
          <w:szCs w:val="36"/>
        </w:rPr>
        <w:t xml:space="preserve">Szkoła Podstawowa nr 4 im. Władysława Broniewskiego </w:t>
      </w:r>
    </w:p>
    <w:p>
      <w:pPr>
        <w:pStyle w:val="Normal"/>
        <w:spacing w:lineRule="auto" w:line="240" w:before="0" w:after="200"/>
        <w:jc w:val="center"/>
        <w:rPr>
          <w:b/>
          <w:b/>
          <w:bCs/>
          <w:sz w:val="36"/>
          <w:szCs w:val="36"/>
        </w:rPr>
      </w:pPr>
      <w:r>
        <w:rPr>
          <w:rFonts w:ascii="Calibri" w:hAnsi="Calibri"/>
          <w:b/>
          <w:bCs/>
          <w:sz w:val="36"/>
          <w:szCs w:val="36"/>
        </w:rPr>
        <w:t>na przestrzeni lat</w:t>
      </w:r>
    </w:p>
    <w:p>
      <w:pPr>
        <w:pStyle w:val="Normal"/>
        <w:spacing w:lineRule="auto" w:line="276" w:before="0" w:after="200"/>
        <w:jc w:val="both"/>
        <w:rPr/>
      </w:pPr>
      <w:r>
        <w:rPr>
          <w:rFonts w:ascii="Calibri" w:hAnsi="Calibri"/>
          <w:sz w:val="32"/>
          <w:lang w:val="pl"/>
        </w:rPr>
        <w:t xml:space="preserve">    </w:t>
      </w:r>
      <w:r>
        <w:rPr>
          <w:rFonts w:ascii="Calibri" w:hAnsi="Calibri"/>
          <w:sz w:val="32"/>
          <w:lang w:val="pl"/>
        </w:rPr>
        <w:t>Nasza szkoła w 2022 roku obchodzi 60-lecie, warto więc przypomnieć fakty z jej historii.</w:t>
      </w:r>
    </w:p>
    <w:p>
      <w:pPr>
        <w:pStyle w:val="Normal"/>
        <w:spacing w:lineRule="auto" w:line="276" w:before="0" w:after="200"/>
        <w:jc w:val="both"/>
        <w:rPr>
          <w:u w:val="single"/>
        </w:rPr>
      </w:pPr>
      <w:r>
        <w:rPr>
          <w:rFonts w:ascii="Calibri" w:hAnsi="Calibri"/>
          <w:sz w:val="32"/>
          <w:u w:val="single"/>
          <w:lang w:val="pl"/>
        </w:rPr>
        <w:t>Hstoria w pigułce 1960-2008</w:t>
      </w:r>
    </w:p>
    <w:p>
      <w:pPr>
        <w:pStyle w:val="Normal"/>
        <w:spacing w:lineRule="auto" w:line="276" w:before="0" w:after="200"/>
        <w:jc w:val="both"/>
        <w:rPr/>
      </w:pPr>
      <w:r>
        <w:rPr>
          <w:rFonts w:ascii="Calibri" w:hAnsi="Calibri"/>
          <w:sz w:val="32"/>
          <w:lang w:val="pl"/>
        </w:rPr>
        <w:t>1960 rok</w:t>
      </w:r>
    </w:p>
    <w:p>
      <w:pPr>
        <w:pStyle w:val="Normal"/>
        <w:spacing w:lineRule="auto" w:line="276" w:before="0" w:after="200"/>
        <w:jc w:val="both"/>
        <w:rPr/>
      </w:pPr>
      <w:r>
        <w:rPr>
          <w:rFonts w:ascii="Calibri" w:hAnsi="Calibri"/>
          <w:sz w:val="32"/>
          <w:lang w:val="pl"/>
        </w:rPr>
        <w:t xml:space="preserve">   </w:t>
      </w:r>
      <w:r>
        <w:rPr>
          <w:rFonts w:ascii="Calibri" w:hAnsi="Calibri"/>
          <w:sz w:val="32"/>
          <w:lang w:val="pl"/>
        </w:rPr>
        <w:t>Budowa szkoły zaczęła się 18 czerwca 1960 roku. Dokonał tego wiceminister Przemysłu Ciężkiego i Maszynowego Antoni Czechowicki, kt</w:t>
      </w:r>
      <w:r>
        <w:rPr>
          <w:rFonts w:ascii="Calibri" w:hAnsi="Calibri"/>
          <w:sz w:val="32"/>
          <w:lang w:val="en-US"/>
        </w:rPr>
        <w:t xml:space="preserve">óry też reprezentował nieobecnego w tym czasie wicepremiera Piotra Jaroszewicza.                                                         </w:t>
      </w:r>
    </w:p>
    <w:p>
      <w:pPr>
        <w:pStyle w:val="Normal"/>
        <w:spacing w:lineRule="auto" w:line="276" w:before="0" w:after="200"/>
        <w:jc w:val="both"/>
        <w:rPr/>
      </w:pPr>
      <w:r>
        <w:rPr>
          <w:rFonts w:ascii="Calibri" w:hAnsi="Calibri"/>
          <w:sz w:val="32"/>
          <w:lang w:val="en-US"/>
        </w:rPr>
        <w:t xml:space="preserve">  </w:t>
      </w:r>
      <w:r>
        <w:rPr>
          <w:rFonts w:ascii="Calibri" w:hAnsi="Calibri"/>
          <w:sz w:val="32"/>
          <w:lang w:val="en-US"/>
        </w:rPr>
        <w:t>Naukę w szkolnych murach rozpoczęto dopiero 3 września 1962 roku, a podjęło ją 928 uczniów. Zorganizowano wtedy 25 oddziałów, po cztery równoległe klasy I, II, III, IV, i VI. Były również klasy V liczące trzy grupy oraz klasy VII liczące jedynie dwie grupy. Pracę wtedy podjęło bardzo niewielu nauczycieli, bo tylko 27. Kierownikiem szkoły od roku 1962 była Wiesława Berlińska, a jej zastępcą był Kazimiera Kuran. Obsługę szkoły w tym czasie zapewniało czterech woźnych oraz trzy panie sprzątające.</w:t>
      </w:r>
    </w:p>
    <w:p>
      <w:pPr>
        <w:pStyle w:val="Normal"/>
        <w:spacing w:lineRule="auto" w:line="276" w:before="0" w:after="200"/>
        <w:jc w:val="both"/>
        <w:rPr/>
      </w:pPr>
      <w:r>
        <w:rPr>
          <w:rFonts w:ascii="Calibri" w:hAnsi="Calibri"/>
          <w:sz w:val="32"/>
          <w:lang w:val="en-US"/>
        </w:rPr>
        <w:tab/>
        <w:t xml:space="preserve">Pierwsze zajęcia w szkole zaczęły się, kiedy szkoła jeszcze nie była wykończona. Podczas, gdy dzieci uczyły się na pierwszym piętrze, na drugim pracowali budowlańcy. </w:t>
      </w:r>
    </w:p>
    <w:p>
      <w:pPr>
        <w:pStyle w:val="Normal"/>
        <w:spacing w:lineRule="auto" w:line="276" w:before="0" w:after="200"/>
        <w:jc w:val="both"/>
        <w:rPr>
          <w:rFonts w:ascii="Calibri" w:hAnsi="Calibri"/>
          <w:sz w:val="32"/>
          <w:lang w:val="en-US"/>
        </w:rPr>
      </w:pPr>
      <w:r>
        <w:rPr>
          <w:rFonts w:ascii="Calibri" w:hAnsi="Calibri"/>
          <w:sz w:val="32"/>
          <w:lang w:val="en-US"/>
        </w:rPr>
      </w:r>
    </w:p>
    <w:p>
      <w:pPr>
        <w:pStyle w:val="Normal"/>
        <w:spacing w:lineRule="auto" w:line="276" w:before="0" w:after="200"/>
        <w:jc w:val="both"/>
        <w:rPr>
          <w:rFonts w:ascii="Calibri" w:hAnsi="Calibri"/>
          <w:sz w:val="32"/>
          <w:lang w:val="en-US"/>
        </w:rPr>
      </w:pPr>
      <w:r>
        <w:rPr>
          <w:rFonts w:ascii="Calibri" w:hAnsi="Calibri"/>
          <w:sz w:val="32"/>
          <w:lang w:val="en-US"/>
        </w:rPr>
      </w:r>
    </w:p>
    <w:p>
      <w:pPr>
        <w:pStyle w:val="Normal"/>
        <w:spacing w:lineRule="auto" w:line="276" w:before="0" w:after="200"/>
        <w:jc w:val="both"/>
        <w:rPr>
          <w:rFonts w:ascii="Calibri" w:hAnsi="Calibri"/>
          <w:sz w:val="32"/>
          <w:lang w:val="en-US"/>
        </w:rPr>
      </w:pPr>
      <w:r>
        <w:rPr/>
      </w:r>
    </w:p>
    <w:p>
      <w:pPr>
        <w:pStyle w:val="Normal"/>
        <w:spacing w:lineRule="auto" w:line="276" w:before="0" w:after="200"/>
        <w:jc w:val="both"/>
        <w:rPr/>
      </w:pPr>
      <w:r>
        <w:rPr>
          <w:rFonts w:ascii="Calibri" w:hAnsi="Calibri"/>
          <w:sz w:val="32"/>
          <w:lang w:val="en-US"/>
        </w:rPr>
        <w:t>1962 rok</w:t>
      </w:r>
    </w:p>
    <w:p>
      <w:pPr>
        <w:pStyle w:val="Normal"/>
        <w:spacing w:lineRule="auto" w:line="276" w:before="0" w:after="200"/>
        <w:jc w:val="both"/>
        <w:rPr/>
      </w:pPr>
      <w:r>
        <w:rPr>
          <w:rFonts w:ascii="Calibri" w:hAnsi="Calibri"/>
          <w:sz w:val="32"/>
          <w:lang w:val="en-US"/>
        </w:rPr>
        <w:tab/>
        <w:t xml:space="preserve">Szkoła nasza liczy już 930 uczniów. Zaklasyfikowało się już 926 uczniów, a pozostała czwórka nieklasyfikowana to dzieci, które przebywały albo w szpitalu, albo przez dłuższy czas były chore. Z 926 uczniów 671 było bez ocen niedostatecznych, co stanowiło 72%. W klasach V-VII najwięcej ocen niedostatecznych było z języka polskiego, historii, biologii oraz z matematyki. </w:t>
      </w:r>
    </w:p>
    <w:p>
      <w:pPr>
        <w:pStyle w:val="Normal"/>
        <w:spacing w:lineRule="auto" w:line="276" w:before="0" w:after="200"/>
        <w:jc w:val="both"/>
        <w:rPr/>
      </w:pPr>
      <w:r>
        <w:rPr>
          <w:rFonts w:ascii="Calibri" w:hAnsi="Calibri"/>
          <w:sz w:val="32"/>
          <w:lang w:val="en-US"/>
        </w:rPr>
        <w:t>[...] 18 grudnia 1966</w:t>
      </w:r>
    </w:p>
    <w:p>
      <w:pPr>
        <w:pStyle w:val="Normal"/>
        <w:spacing w:lineRule="auto" w:line="276" w:before="0" w:after="200"/>
        <w:jc w:val="both"/>
        <w:rPr/>
      </w:pPr>
      <w:r>
        <w:rPr>
          <w:rFonts w:ascii="Calibri" w:hAnsi="Calibri"/>
          <w:sz w:val="32"/>
          <w:lang w:val="en-US"/>
        </w:rPr>
        <w:tab/>
        <w:t xml:space="preserve">W tym czasie szkole nadano patrona: Władysława Broniewskiego. W samej uroczystości uczestniczyła także żona Władysława, Wanda Broniewska, która przekazała naszej szkole tom poezji pióra męża. Z okazji nadania imienia szkole, Z.M. Ursus ufundował dla naszej placówki sztandar. </w:t>
      </w:r>
    </w:p>
    <w:p>
      <w:pPr>
        <w:pStyle w:val="Normal"/>
        <w:spacing w:lineRule="auto" w:line="276" w:before="0" w:after="200"/>
        <w:jc w:val="both"/>
        <w:rPr/>
      </w:pPr>
      <w:r>
        <w:rPr>
          <w:rFonts w:ascii="Calibri" w:hAnsi="Calibri"/>
          <w:sz w:val="32"/>
          <w:lang w:val="en-US"/>
        </w:rPr>
        <w:t xml:space="preserve">[...] 16 grudnia 1972 </w:t>
      </w:r>
    </w:p>
    <w:p>
      <w:pPr>
        <w:pStyle w:val="Normal"/>
        <w:spacing w:lineRule="auto" w:line="276" w:before="0" w:after="200"/>
        <w:jc w:val="both"/>
        <w:rPr/>
      </w:pPr>
      <w:r>
        <w:rPr>
          <w:rFonts w:ascii="Calibri" w:hAnsi="Calibri"/>
          <w:sz w:val="32"/>
          <w:lang w:val="en-US"/>
        </w:rPr>
        <w:tab/>
        <w:t>Tego dnia nasza szkoła obchodziła 10 rocznicę powstania szkoły oraz 75 urodziny naszego patrona szkoły. Z tej okazji nauczycielon oraz pracownikom szkoły wręczono dyplom "Zasłużony dla Szkoły nr. 4" za wieloletnią działalność. Dostali je m.in. Kazimierz Polewka - przewodniczący Społecznego Komitetu Budowy Szkoły,  Józef Pyclik - były Przewodniczący Społecznego Komitetu Budowy Szkoły oraz wiele, wiele innych osób.</w:t>
      </w:r>
    </w:p>
    <w:p>
      <w:pPr>
        <w:pStyle w:val="Normal"/>
        <w:spacing w:lineRule="auto" w:line="276" w:before="0" w:after="200"/>
        <w:jc w:val="both"/>
        <w:rPr/>
      </w:pPr>
      <w:r>
        <w:rPr>
          <w:rFonts w:ascii="Calibri" w:hAnsi="Calibri"/>
          <w:sz w:val="32"/>
          <w:lang w:val="en-US"/>
        </w:rPr>
        <w:t>[...] 23 maja 1993</w:t>
      </w:r>
    </w:p>
    <w:p>
      <w:pPr>
        <w:pStyle w:val="Normal"/>
        <w:spacing w:lineRule="auto" w:line="276" w:before="0" w:after="200"/>
        <w:jc w:val="both"/>
        <w:rPr/>
      </w:pPr>
      <w:r>
        <w:rPr>
          <w:rFonts w:ascii="Calibri" w:hAnsi="Calibri"/>
          <w:sz w:val="32"/>
          <w:lang w:val="en-US"/>
        </w:rPr>
        <w:tab/>
        <w:t>Z okazji 60 rocznicy powstania harcerstwa na terenie Ursusa został odsłonięty pomnik Szarych Szeregów dłuta druha Jana Graczyka. Odbyła się również uroczystosć z okazji 100-lecia Ursusa. Z tej okazji zorganizowano konkurs wiedzy, w którym nasi uczniowie zajęli 1 miejce. W tym samym czasie w naszej szkole została otwarta nowa sala gimnastyczna. Uroczystego przecięcia wstęgi dokonali Burmistrz Ursusa Henryk Linowski oraz dyrektor szkoły Elżbieta Chojecka.</w:t>
      </w:r>
    </w:p>
    <w:p>
      <w:pPr>
        <w:pStyle w:val="Normal"/>
        <w:spacing w:lineRule="auto" w:line="276" w:before="0" w:after="200"/>
        <w:jc w:val="both"/>
        <w:rPr/>
      </w:pPr>
      <w:r>
        <w:rPr>
          <w:rFonts w:ascii="Calibri" w:hAnsi="Calibri"/>
          <w:sz w:val="32"/>
          <w:lang w:val="en-US"/>
        </w:rPr>
        <w:t>[...] rok 1996</w:t>
      </w:r>
    </w:p>
    <w:p>
      <w:pPr>
        <w:pStyle w:val="Normal"/>
        <w:spacing w:lineRule="auto" w:line="276" w:before="0" w:after="200"/>
        <w:jc w:val="both"/>
        <w:rPr/>
      </w:pPr>
      <w:r>
        <w:rPr>
          <w:rFonts w:ascii="Calibri" w:hAnsi="Calibri"/>
          <w:sz w:val="32"/>
          <w:lang w:val="en-US"/>
        </w:rPr>
        <w:tab/>
        <w:t xml:space="preserve">W tym roku ukazał się pierwszy numer gazetki szkolnej "Super Czwórka", która aż do dziś jest wydawana. </w:t>
      </w:r>
    </w:p>
    <w:p>
      <w:pPr>
        <w:pStyle w:val="Normal"/>
        <w:spacing w:lineRule="auto" w:line="276" w:before="0" w:after="200"/>
        <w:jc w:val="both"/>
        <w:rPr/>
      </w:pPr>
      <w:r>
        <w:rPr>
          <w:rFonts w:ascii="Calibri" w:hAnsi="Calibri"/>
          <w:sz w:val="32"/>
          <w:lang w:val="en-US"/>
        </w:rPr>
        <w:t>rok 1998</w:t>
      </w:r>
    </w:p>
    <w:p>
      <w:pPr>
        <w:pStyle w:val="Normal"/>
        <w:spacing w:lineRule="auto" w:line="276" w:before="0" w:after="200"/>
        <w:jc w:val="both"/>
        <w:rPr/>
      </w:pPr>
      <w:r>
        <w:rPr>
          <w:rFonts w:ascii="Calibri" w:hAnsi="Calibri"/>
          <w:sz w:val="32"/>
          <w:lang w:val="en-US"/>
        </w:rPr>
        <w:tab/>
        <w:t>W roku 1998 dyrektorem szkoły zostaje pani Dorota Męckowska, obecnie ucząca muzyki, a zastępcą dyrektora zostaje pani Ewa Gerełło, ucząca języka polskiego. W tym roku przeprowadzono reformę, przez którą nauka w szkole skróciła się z ośmiu lat do sześciu lat.</w:t>
      </w:r>
    </w:p>
    <w:p>
      <w:pPr>
        <w:pStyle w:val="Normal"/>
        <w:spacing w:lineRule="auto" w:line="276" w:before="0" w:after="200"/>
        <w:jc w:val="both"/>
        <w:rPr/>
      </w:pPr>
      <w:r>
        <w:rPr>
          <w:rFonts w:ascii="Calibri" w:hAnsi="Calibri"/>
          <w:sz w:val="32"/>
          <w:lang w:val="en-US"/>
        </w:rPr>
        <w:t xml:space="preserve">[...] rok 2002 </w:t>
      </w:r>
    </w:p>
    <w:p>
      <w:pPr>
        <w:pStyle w:val="Normal"/>
        <w:spacing w:lineRule="auto" w:line="276" w:before="0" w:after="200"/>
        <w:jc w:val="both"/>
        <w:rPr/>
      </w:pPr>
      <w:r>
        <w:rPr>
          <w:rFonts w:ascii="Calibri" w:hAnsi="Calibri"/>
          <w:sz w:val="32"/>
          <w:lang w:val="en-US"/>
        </w:rPr>
        <w:tab/>
        <w:t>W tym czasie szkoła przechodziła zmiany. Wymieniano okna, drzwi, podłogi oraz remontowano toalety. Zlikwidowano również salę geograficzną, fizyczno-chemiczną, zajęć technicznych. Przeprowadzono również termomodernizację budynku, dzięki czemu szkoła stała się bardziej estetyczna.</w:t>
      </w:r>
    </w:p>
    <w:p>
      <w:pPr>
        <w:pStyle w:val="Normal"/>
        <w:spacing w:lineRule="auto" w:line="276" w:before="0" w:after="200"/>
        <w:jc w:val="both"/>
        <w:rPr/>
      </w:pPr>
      <w:r>
        <w:rPr>
          <w:rFonts w:ascii="Calibri" w:hAnsi="Calibri"/>
          <w:sz w:val="32"/>
          <w:lang w:val="en-US"/>
        </w:rPr>
        <w:t>[...] rok 2005</w:t>
      </w:r>
    </w:p>
    <w:p>
      <w:pPr>
        <w:pStyle w:val="Normal"/>
        <w:spacing w:lineRule="auto" w:line="276" w:before="0" w:after="200"/>
        <w:jc w:val="both"/>
        <w:rPr/>
      </w:pPr>
      <w:r>
        <w:rPr>
          <w:rFonts w:ascii="Calibri" w:hAnsi="Calibri"/>
          <w:sz w:val="32"/>
          <w:lang w:val="en-US"/>
        </w:rPr>
        <w:tab/>
        <w:t>W roku szkolnym 2005-2006 w SP 4 uczyło się znacznie mniej dzieci, bo 514 uczniów, a nauczało 41 nauczycieli.  Szkoła wzbogaca ofertę nauki, wprowadzając w 2006 roku profile sportowe.</w:t>
      </w:r>
    </w:p>
    <w:p>
      <w:pPr>
        <w:pStyle w:val="Normal"/>
        <w:spacing w:lineRule="auto" w:line="276" w:before="0" w:after="200"/>
        <w:jc w:val="both"/>
        <w:rPr/>
      </w:pPr>
      <w:r>
        <w:rPr>
          <w:rFonts w:ascii="Calibri" w:hAnsi="Calibri"/>
          <w:sz w:val="32"/>
          <w:lang w:val="en-US"/>
        </w:rPr>
        <w:t>[...] lata 2008 - 2011</w:t>
      </w:r>
    </w:p>
    <w:p>
      <w:pPr>
        <w:pStyle w:val="Normal"/>
        <w:tabs>
          <w:tab w:val="left" w:pos="4260" w:leader="none"/>
        </w:tabs>
        <w:spacing w:lineRule="auto" w:line="276" w:before="0" w:after="200"/>
        <w:jc w:val="both"/>
        <w:rPr/>
      </w:pPr>
      <w:r>
        <w:rPr>
          <w:rFonts w:ascii="Calibri" w:hAnsi="Calibri"/>
          <w:sz w:val="32"/>
          <w:lang w:val="en-US"/>
        </w:rPr>
        <w:t xml:space="preserve">    </w:t>
      </w:r>
      <w:r>
        <w:rPr>
          <w:rFonts w:ascii="Calibri" w:hAnsi="Calibri"/>
          <w:sz w:val="32"/>
          <w:lang w:val="en-US"/>
        </w:rPr>
        <w:t>W roku 2008 nowym dyrektorem zostaje pani Ewa Gerełło. Zastępuje panią Dorotę Męckowską, która po 10 latach bycia dyrektorem, przechodzi na emeryturę. W tym samym czasie przybywa coraz więcej uczniów (głównie z młodszych klas). Władze dzielnicy postanawiają więc rozbudować szkołę. Prace nad nową częścią rozpoczynają się w 2010 roku, a kończą się w 2011 roku. Uczniowie z zerówek oraz z klas pierwszych mogły w tym roku zacząć  naukę w nowej części szkoły.</w:t>
      </w:r>
    </w:p>
    <w:p>
      <w:pPr>
        <w:pStyle w:val="Normal"/>
        <w:tabs>
          <w:tab w:val="left" w:pos="4260" w:leader="none"/>
        </w:tabs>
        <w:spacing w:lineRule="auto" w:line="276" w:before="0" w:after="200"/>
        <w:jc w:val="both"/>
        <w:rPr>
          <w:rFonts w:ascii="Calibri" w:hAnsi="Calibri"/>
          <w:sz w:val="32"/>
          <w:lang w:val="en-US"/>
        </w:rPr>
      </w:pPr>
      <w:r>
        <w:rPr>
          <w:rFonts w:ascii="Calibri" w:hAnsi="Calibri"/>
          <w:sz w:val="32"/>
          <w:lang w:val="en-US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1034415</wp:posOffset>
            </wp:positionH>
            <wp:positionV relativeFrom="paragraph">
              <wp:posOffset>116205</wp:posOffset>
            </wp:positionV>
            <wp:extent cx="3499485" cy="2579370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4260" w:leader="none"/>
        </w:tabs>
        <w:spacing w:lineRule="auto" w:line="276" w:before="0" w:after="200"/>
        <w:jc w:val="both"/>
        <w:rPr>
          <w:rFonts w:ascii="Calibri" w:hAnsi="Calibri"/>
          <w:sz w:val="32"/>
          <w:lang w:val="en-US"/>
        </w:rPr>
      </w:pPr>
      <w:r>
        <w:rPr>
          <w:rFonts w:ascii="Calibri" w:hAnsi="Calibri"/>
          <w:sz w:val="32"/>
          <w:lang w:val="en-US"/>
        </w:rPr>
      </w:r>
    </w:p>
    <w:p>
      <w:pPr>
        <w:pStyle w:val="Normal"/>
        <w:spacing w:lineRule="auto" w:line="276" w:before="0" w:after="200"/>
        <w:jc w:val="both"/>
        <w:rPr>
          <w:rFonts w:ascii="Calibri" w:hAnsi="Calibri"/>
          <w:sz w:val="32"/>
          <w:lang w:val="en-US"/>
        </w:rPr>
      </w:pPr>
      <w:r>
        <w:rPr>
          <w:rFonts w:ascii="Calibri" w:hAnsi="Calibri"/>
          <w:sz w:val="32"/>
          <w:lang w:val="en-US"/>
        </w:rPr>
      </w:r>
    </w:p>
    <w:p>
      <w:pPr>
        <w:pStyle w:val="Normal"/>
        <w:spacing w:lineRule="auto" w:line="276" w:before="0" w:after="200"/>
        <w:jc w:val="both"/>
        <w:rPr>
          <w:rFonts w:ascii="Calibri" w:hAnsi="Calibri"/>
          <w:sz w:val="32"/>
          <w:lang w:val="en-US"/>
        </w:rPr>
      </w:pPr>
      <w:r>
        <w:rPr>
          <w:rFonts w:ascii="Calibri" w:hAnsi="Calibri"/>
          <w:sz w:val="32"/>
          <w:lang w:val="en-US"/>
        </w:rPr>
      </w:r>
    </w:p>
    <w:p>
      <w:pPr>
        <w:pStyle w:val="Normal"/>
        <w:spacing w:lineRule="auto" w:line="276" w:before="0" w:after="200"/>
        <w:jc w:val="both"/>
        <w:rPr>
          <w:rFonts w:ascii="Calibri" w:hAnsi="Calibri"/>
          <w:sz w:val="22"/>
          <w:lang w:val="en-US"/>
        </w:rPr>
      </w:pPr>
      <w:r>
        <w:rPr>
          <w:rFonts w:ascii="Calibri" w:hAnsi="Calibri"/>
          <w:sz w:val="22"/>
          <w:lang w:val="en-US"/>
        </w:rPr>
      </w:r>
    </w:p>
    <w:p>
      <w:pPr>
        <w:pStyle w:val="Normal"/>
        <w:spacing w:lineRule="auto" w:line="276" w:before="0" w:after="200"/>
        <w:jc w:val="both"/>
        <w:rPr>
          <w:rFonts w:ascii="Calibri" w:hAnsi="Calibri"/>
          <w:sz w:val="22"/>
          <w:lang w:val="en-US"/>
        </w:rPr>
      </w:pPr>
      <w:r>
        <w:rPr>
          <w:rFonts w:ascii="Calibri" w:hAnsi="Calibri"/>
          <w:sz w:val="22"/>
          <w:lang w:val="en-US"/>
        </w:rPr>
      </w:r>
    </w:p>
    <w:p>
      <w:pPr>
        <w:pStyle w:val="Normal"/>
        <w:spacing w:lineRule="auto" w:line="276" w:before="0" w:after="200"/>
        <w:jc w:val="both"/>
        <w:rPr>
          <w:rFonts w:ascii="Calibri" w:hAnsi="Calibri"/>
          <w:sz w:val="22"/>
          <w:lang w:val="en-US"/>
        </w:rPr>
      </w:pPr>
      <w:r>
        <w:rPr>
          <w:rFonts w:ascii="Calibri" w:hAnsi="Calibri"/>
          <w:sz w:val="22"/>
          <w:lang w:val="en-US"/>
        </w:rPr>
      </w:r>
    </w:p>
    <w:p>
      <w:pPr>
        <w:pStyle w:val="Normal"/>
        <w:spacing w:lineRule="auto" w:line="276" w:before="0" w:after="200"/>
        <w:jc w:val="both"/>
        <w:rPr>
          <w:rFonts w:ascii="Calibri" w:hAnsi="Calibri"/>
          <w:sz w:val="22"/>
          <w:lang w:val="en-US"/>
        </w:rPr>
      </w:pPr>
      <w:r>
        <w:rPr>
          <w:rFonts w:ascii="Calibri" w:hAnsi="Calibri"/>
          <w:sz w:val="22"/>
          <w:lang w:val="en-US"/>
        </w:rPr>
      </w:r>
    </w:p>
    <w:p>
      <w:pPr>
        <w:pStyle w:val="Normal"/>
        <w:spacing w:lineRule="auto" w:line="276" w:before="0" w:after="200"/>
        <w:jc w:val="both"/>
        <w:rPr>
          <w:rFonts w:ascii="Calibri" w:hAnsi="Calibri"/>
          <w:sz w:val="22"/>
          <w:lang w:val="en-US"/>
        </w:rPr>
      </w:pPr>
      <w:r>
        <w:rPr>
          <w:rFonts w:ascii="Calibri" w:hAnsi="Calibri"/>
          <w:sz w:val="22"/>
          <w:lang w:val="en-US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942715" cy="2623820"/>
            <wp:effectExtent l="0" t="0" r="0" b="0"/>
            <wp:wrapSquare wrapText="largest"/>
            <wp:docPr id="2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200"/>
        <w:jc w:val="both"/>
        <w:rPr>
          <w:rFonts w:ascii="Calibri" w:hAnsi="Calibri"/>
          <w:sz w:val="22"/>
          <w:lang w:val="en-US"/>
        </w:rPr>
      </w:pPr>
      <w:r>
        <w:rPr>
          <w:rFonts w:ascii="Calibri" w:hAnsi="Calibri"/>
          <w:sz w:val="22"/>
          <w:lang w:val="en-US"/>
        </w:rPr>
      </w:r>
    </w:p>
    <w:p>
      <w:pPr>
        <w:pStyle w:val="Normal"/>
        <w:spacing w:lineRule="auto" w:line="276" w:before="0" w:after="200"/>
        <w:jc w:val="both"/>
        <w:rPr/>
      </w:pPr>
      <w:r>
        <w:rPr/>
      </w:r>
    </w:p>
    <w:sectPr>
      <w:type w:val="nextPage"/>
      <w:pgSz w:w="12240" w:h="15840"/>
      <w:pgMar w:left="1800" w:right="1800" w:header="0" w:top="1440" w:footer="0" w:bottom="1440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alibri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szCs w:val="24"/>
        <w:lang w:val="pl-PL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jc w:val="left"/>
    </w:pPr>
    <w:rPr>
      <w:rFonts w:ascii="Liberation Serif" w:hAnsi="Liberation Serif" w:eastAsia="SimSun" w:cs="Lucida Sans"/>
      <w:color w:val="00000A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LibreOffice/5.3.3.2$Windows_x86 LibreOffice_project/3d9a8b4b4e538a85e0782bd6c2d430bafe583448</Application>
  <Pages>4</Pages>
  <Words>590</Words>
  <Characters>3434</Characters>
  <CharactersWithSpaces>4089</CharactersWithSpaces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pl-PL</dc:language>
  <cp:lastModifiedBy/>
  <cp:lastPrinted>2023-01-03T20:54:48Z</cp:lastPrinted>
  <dcterms:modified xsi:type="dcterms:W3CDTF">2023-01-03T20:55:24Z</dcterms:modified>
  <cp:revision>2</cp:revision>
  <dc:subject/>
  <dc:title/>
</cp:coreProperties>
</file>