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A23647" w:rsidRDefault="00A23647" w:rsidP="00A2364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075/2020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01.05.2020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120,00 €</w:t>
      </w:r>
    </w:p>
    <w:p w:rsidR="00A23647" w:rsidRDefault="00A23647" w:rsidP="00A2364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076/2020</w:t>
      </w:r>
      <w:r>
        <w:rPr>
          <w:rFonts w:ascii="Arial" w:hAnsi="Arial" w:cs="Arial"/>
        </w:rPr>
        <w:tab/>
        <w:t xml:space="preserve">COPY OFFICE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31377874</w:t>
      </w:r>
      <w:r>
        <w:rPr>
          <w:rFonts w:ascii="Arial" w:hAnsi="Arial" w:cs="Arial"/>
        </w:rPr>
        <w:tab/>
        <w:t>prenájom zariadení</w:t>
      </w:r>
      <w:r>
        <w:rPr>
          <w:rFonts w:ascii="Arial" w:hAnsi="Arial" w:cs="Arial"/>
        </w:rPr>
        <w:tab/>
        <w:t xml:space="preserve">    30.04.2020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9,97 €</w:t>
      </w:r>
    </w:p>
    <w:p w:rsidR="00A23647" w:rsidRDefault="00A23647" w:rsidP="00A2364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077/2020</w:t>
      </w:r>
      <w:r>
        <w:rPr>
          <w:rFonts w:ascii="Arial" w:hAnsi="Arial" w:cs="Arial"/>
        </w:rPr>
        <w:tab/>
        <w:t>ŠEVT, as.,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31331131</w:t>
      </w:r>
      <w:r>
        <w:rPr>
          <w:rFonts w:ascii="Arial" w:hAnsi="Arial" w:cs="Arial"/>
        </w:rPr>
        <w:tab/>
        <w:t>tlačivá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06.05.2020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236,21 €</w:t>
      </w:r>
    </w:p>
    <w:p w:rsidR="00A23647" w:rsidRDefault="00A23647" w:rsidP="00A23647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078/2020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30.04.2020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A23647" w:rsidRDefault="00A23647" w:rsidP="00A2364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079/2020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22.04.2020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1,61</w:t>
      </w:r>
      <w:r w:rsidRPr="002B152D">
        <w:rPr>
          <w:rFonts w:ascii="Arial" w:hAnsi="Arial" w:cs="Arial"/>
        </w:rPr>
        <w:t xml:space="preserve"> €</w:t>
      </w:r>
    </w:p>
    <w:p w:rsidR="00A23647" w:rsidRDefault="00A23647" w:rsidP="00A2364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080/2020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01.05.2020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31,18</w:t>
      </w:r>
      <w:r w:rsidRPr="002B152D">
        <w:rPr>
          <w:rFonts w:ascii="Arial" w:hAnsi="Arial" w:cs="Arial"/>
        </w:rPr>
        <w:t xml:space="preserve"> €</w:t>
      </w:r>
    </w:p>
    <w:p w:rsidR="00A23647" w:rsidRDefault="00A23647" w:rsidP="00A23647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081/2020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01.05.2020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887,10 €</w:t>
      </w:r>
    </w:p>
    <w:p w:rsidR="00A23647" w:rsidRDefault="00A23647" w:rsidP="00A23647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082/2020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Málik</w:t>
      </w:r>
      <w:proofErr w:type="spellEnd"/>
      <w:r>
        <w:rPr>
          <w:rFonts w:ascii="Arial" w:hAnsi="Arial" w:cs="Arial"/>
        </w:rPr>
        <w:t xml:space="preserve"> Anton, Piešťany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35240865</w:t>
      </w:r>
      <w:r w:rsidR="00865B0F">
        <w:rPr>
          <w:rFonts w:ascii="Arial" w:hAnsi="Arial" w:cs="Arial"/>
        </w:rPr>
        <w:tab/>
        <w:t>kontrola zariadení</w:t>
      </w:r>
      <w:r w:rsidR="00865B0F">
        <w:rPr>
          <w:rFonts w:ascii="Arial" w:hAnsi="Arial" w:cs="Arial"/>
        </w:rPr>
        <w:tab/>
        <w:t xml:space="preserve">    11.05.2020</w:t>
      </w:r>
      <w:r w:rsidR="00865B0F">
        <w:rPr>
          <w:rFonts w:ascii="Arial" w:hAnsi="Arial" w:cs="Arial"/>
        </w:rPr>
        <w:tab/>
      </w:r>
      <w:r w:rsidR="00865B0F">
        <w:rPr>
          <w:rFonts w:ascii="Arial" w:hAnsi="Arial" w:cs="Arial"/>
        </w:rPr>
        <w:tab/>
      </w:r>
      <w:r w:rsidR="00865B0F">
        <w:rPr>
          <w:rFonts w:ascii="Arial" w:hAnsi="Arial" w:cs="Arial"/>
        </w:rPr>
        <w:tab/>
        <w:t>150,00 €</w:t>
      </w:r>
    </w:p>
    <w:p w:rsidR="00865B0F" w:rsidRDefault="00865B0F" w:rsidP="00A23647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083/2020</w:t>
      </w:r>
      <w:r>
        <w:rPr>
          <w:rFonts w:ascii="Arial" w:hAnsi="Arial" w:cs="Arial"/>
        </w:rPr>
        <w:tab/>
        <w:t>KP-</w:t>
      </w:r>
      <w:r w:rsidR="00FE18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Plast,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41489950</w:t>
      </w:r>
      <w:r>
        <w:rPr>
          <w:rFonts w:ascii="Arial" w:hAnsi="Arial" w:cs="Arial"/>
        </w:rPr>
        <w:tab/>
        <w:t>tieniaca technika</w:t>
      </w:r>
      <w:r>
        <w:rPr>
          <w:rFonts w:ascii="Arial" w:hAnsi="Arial" w:cs="Arial"/>
        </w:rPr>
        <w:tab/>
        <w:t xml:space="preserve">    15.05.2020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383,97 €</w:t>
      </w:r>
    </w:p>
    <w:p w:rsidR="00865B0F" w:rsidRDefault="00865B0F" w:rsidP="00865B0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084/2020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správa IKT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01.05.2020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180,00 €</w:t>
      </w:r>
    </w:p>
    <w:p w:rsidR="00865B0F" w:rsidRDefault="00865B0F" w:rsidP="00865B0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085/2020</w:t>
      </w:r>
      <w:r>
        <w:rPr>
          <w:rFonts w:ascii="Arial" w:hAnsi="Arial" w:cs="Arial"/>
        </w:rPr>
        <w:tab/>
        <w:t xml:space="preserve">AITEC,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43829171</w:t>
      </w:r>
      <w:r>
        <w:rPr>
          <w:rFonts w:ascii="Arial" w:hAnsi="Arial" w:cs="Arial"/>
        </w:rPr>
        <w:tab/>
        <w:t>pracovné zošity</w:t>
      </w:r>
      <w:r>
        <w:rPr>
          <w:rFonts w:ascii="Arial" w:hAnsi="Arial" w:cs="Arial"/>
        </w:rPr>
        <w:tab/>
        <w:t xml:space="preserve">    06.05.2020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859,54 €</w:t>
      </w:r>
    </w:p>
    <w:p w:rsidR="00865B0F" w:rsidRDefault="00865B0F" w:rsidP="00865B0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086/2020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19.05.2020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39,31 €</w:t>
      </w:r>
    </w:p>
    <w:p w:rsidR="00865B0F" w:rsidRDefault="00865B0F" w:rsidP="00865B0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087/2020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Lindström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Trnava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35742364</w:t>
      </w:r>
      <w:r>
        <w:rPr>
          <w:rFonts w:ascii="Arial" w:hAnsi="Arial" w:cs="Arial"/>
        </w:rPr>
        <w:tab/>
        <w:t>prenájom rohoží</w:t>
      </w:r>
      <w:r>
        <w:rPr>
          <w:rFonts w:ascii="Arial" w:hAnsi="Arial" w:cs="Arial"/>
        </w:rPr>
        <w:tab/>
        <w:t xml:space="preserve">    22.05.2020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36,91 €</w:t>
      </w:r>
    </w:p>
    <w:p w:rsidR="00865B0F" w:rsidRDefault="00FE1826" w:rsidP="00865B0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088/2020</w:t>
      </w:r>
      <w:r>
        <w:rPr>
          <w:rFonts w:ascii="Arial" w:hAnsi="Arial" w:cs="Arial"/>
        </w:rPr>
        <w:tab/>
        <w:t xml:space="preserve">FEBOMONT,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Vl</w:t>
      </w:r>
      <w:r w:rsidR="00865B0F">
        <w:rPr>
          <w:rFonts w:ascii="Arial" w:hAnsi="Arial" w:cs="Arial"/>
        </w:rPr>
        <w:t>čany</w:t>
      </w:r>
      <w:r w:rsidR="00865B0F">
        <w:rPr>
          <w:rFonts w:ascii="Arial" w:hAnsi="Arial" w:cs="Arial"/>
        </w:rPr>
        <w:tab/>
      </w:r>
      <w:r w:rsidR="00865B0F">
        <w:rPr>
          <w:rFonts w:ascii="Arial" w:hAnsi="Arial" w:cs="Arial"/>
        </w:rPr>
        <w:tab/>
      </w:r>
      <w:r w:rsidR="00865B0F">
        <w:rPr>
          <w:rFonts w:ascii="Arial" w:hAnsi="Arial" w:cs="Arial"/>
        </w:rPr>
        <w:tab/>
        <w:t>36279838</w:t>
      </w:r>
      <w:r w:rsidR="00865B0F">
        <w:rPr>
          <w:rFonts w:ascii="Arial" w:hAnsi="Arial" w:cs="Arial"/>
        </w:rPr>
        <w:tab/>
        <w:t>revízia el. spotrebičov    21.05.2020</w:t>
      </w:r>
      <w:r w:rsidR="00865B0F">
        <w:rPr>
          <w:rFonts w:ascii="Arial" w:hAnsi="Arial" w:cs="Arial"/>
        </w:rPr>
        <w:tab/>
      </w:r>
      <w:r w:rsidR="00865B0F">
        <w:rPr>
          <w:rFonts w:ascii="Arial" w:hAnsi="Arial" w:cs="Arial"/>
        </w:rPr>
        <w:tab/>
        <w:t xml:space="preserve">             542,70 €</w:t>
      </w:r>
    </w:p>
    <w:p w:rsidR="00865B0F" w:rsidRDefault="00865B0F" w:rsidP="00865B0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089/2020</w:t>
      </w:r>
      <w:r>
        <w:rPr>
          <w:rFonts w:ascii="Arial" w:hAnsi="Arial" w:cs="Arial"/>
        </w:rPr>
        <w:tab/>
        <w:t xml:space="preserve">Indícia, </w:t>
      </w:r>
      <w:proofErr w:type="spellStart"/>
      <w:r>
        <w:rPr>
          <w:rFonts w:ascii="Arial" w:hAnsi="Arial" w:cs="Arial"/>
        </w:rPr>
        <w:t>n.o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13488">
        <w:rPr>
          <w:rFonts w:ascii="Arial" w:hAnsi="Arial" w:cs="Arial"/>
        </w:rPr>
        <w:t>45736286</w:t>
      </w:r>
      <w:r w:rsidR="00D13488">
        <w:rPr>
          <w:rFonts w:ascii="Arial" w:hAnsi="Arial" w:cs="Arial"/>
        </w:rPr>
        <w:tab/>
        <w:t>poplatok za školenie</w:t>
      </w:r>
      <w:r w:rsidR="00D13488">
        <w:rPr>
          <w:rFonts w:ascii="Arial" w:hAnsi="Arial" w:cs="Arial"/>
        </w:rPr>
        <w:tab/>
        <w:t xml:space="preserve">    22.05.2020</w:t>
      </w:r>
      <w:r w:rsidR="00D13488">
        <w:rPr>
          <w:rFonts w:ascii="Arial" w:hAnsi="Arial" w:cs="Arial"/>
        </w:rPr>
        <w:tab/>
      </w:r>
      <w:r w:rsidR="00D13488">
        <w:rPr>
          <w:rFonts w:ascii="Arial" w:hAnsi="Arial" w:cs="Arial"/>
        </w:rPr>
        <w:tab/>
      </w:r>
      <w:r w:rsidR="00D13488">
        <w:rPr>
          <w:rFonts w:ascii="Arial" w:hAnsi="Arial" w:cs="Arial"/>
        </w:rPr>
        <w:tab/>
        <w:t xml:space="preserve">  110,00 €</w:t>
      </w:r>
    </w:p>
    <w:p w:rsidR="00A23647" w:rsidRDefault="00A23647" w:rsidP="00486D8E">
      <w:pPr>
        <w:spacing w:after="0" w:line="360" w:lineRule="auto"/>
        <w:rPr>
          <w:rFonts w:ascii="Arial" w:hAnsi="Arial" w:cs="Arial"/>
        </w:rPr>
      </w:pPr>
    </w:p>
    <w:sectPr w:rsidR="00A23647" w:rsidSect="0098630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34DFC"/>
    <w:rsid w:val="0004760B"/>
    <w:rsid w:val="00057C23"/>
    <w:rsid w:val="000763F2"/>
    <w:rsid w:val="000F55DB"/>
    <w:rsid w:val="00126069"/>
    <w:rsid w:val="00146026"/>
    <w:rsid w:val="00160CBE"/>
    <w:rsid w:val="00163F9B"/>
    <w:rsid w:val="0018538B"/>
    <w:rsid w:val="001A1D1C"/>
    <w:rsid w:val="001A4429"/>
    <w:rsid w:val="001A4FFC"/>
    <w:rsid w:val="001D629F"/>
    <w:rsid w:val="0020355A"/>
    <w:rsid w:val="002A14D2"/>
    <w:rsid w:val="002B152D"/>
    <w:rsid w:val="002B59ED"/>
    <w:rsid w:val="002C0D46"/>
    <w:rsid w:val="002C3F69"/>
    <w:rsid w:val="002C51BF"/>
    <w:rsid w:val="002E387B"/>
    <w:rsid w:val="00311BEC"/>
    <w:rsid w:val="00314505"/>
    <w:rsid w:val="003A1FF4"/>
    <w:rsid w:val="003A42CF"/>
    <w:rsid w:val="003B251C"/>
    <w:rsid w:val="003D7F1B"/>
    <w:rsid w:val="003E7181"/>
    <w:rsid w:val="003F21E3"/>
    <w:rsid w:val="003F3B95"/>
    <w:rsid w:val="0041524C"/>
    <w:rsid w:val="004405C0"/>
    <w:rsid w:val="00486D8E"/>
    <w:rsid w:val="004B79B0"/>
    <w:rsid w:val="004D5EF9"/>
    <w:rsid w:val="00517649"/>
    <w:rsid w:val="005666C5"/>
    <w:rsid w:val="005C12FA"/>
    <w:rsid w:val="005D69C8"/>
    <w:rsid w:val="00622BC7"/>
    <w:rsid w:val="006634E9"/>
    <w:rsid w:val="00690213"/>
    <w:rsid w:val="006B3187"/>
    <w:rsid w:val="006B3B83"/>
    <w:rsid w:val="00710B88"/>
    <w:rsid w:val="007A18F6"/>
    <w:rsid w:val="007A37C2"/>
    <w:rsid w:val="007A5FC3"/>
    <w:rsid w:val="0081031F"/>
    <w:rsid w:val="00823E80"/>
    <w:rsid w:val="00824A9F"/>
    <w:rsid w:val="00824C8B"/>
    <w:rsid w:val="00831698"/>
    <w:rsid w:val="00855FC9"/>
    <w:rsid w:val="0086160B"/>
    <w:rsid w:val="00865B0F"/>
    <w:rsid w:val="00882C03"/>
    <w:rsid w:val="008834C9"/>
    <w:rsid w:val="008D70EE"/>
    <w:rsid w:val="009166A1"/>
    <w:rsid w:val="00955939"/>
    <w:rsid w:val="0098630B"/>
    <w:rsid w:val="009C3A9D"/>
    <w:rsid w:val="00A23647"/>
    <w:rsid w:val="00A41DE1"/>
    <w:rsid w:val="00A5766F"/>
    <w:rsid w:val="00A61978"/>
    <w:rsid w:val="00A81EB1"/>
    <w:rsid w:val="00AA4A63"/>
    <w:rsid w:val="00AC78BA"/>
    <w:rsid w:val="00B17BD0"/>
    <w:rsid w:val="00B22E18"/>
    <w:rsid w:val="00BD681D"/>
    <w:rsid w:val="00BF0790"/>
    <w:rsid w:val="00C73AC7"/>
    <w:rsid w:val="00CA7A7B"/>
    <w:rsid w:val="00CE11FA"/>
    <w:rsid w:val="00D13488"/>
    <w:rsid w:val="00D35CAD"/>
    <w:rsid w:val="00D559FC"/>
    <w:rsid w:val="00D62DC1"/>
    <w:rsid w:val="00D77C5D"/>
    <w:rsid w:val="00DC4716"/>
    <w:rsid w:val="00E11ACF"/>
    <w:rsid w:val="00E216B5"/>
    <w:rsid w:val="00E7044B"/>
    <w:rsid w:val="00F52438"/>
    <w:rsid w:val="00F77500"/>
    <w:rsid w:val="00F96909"/>
    <w:rsid w:val="00F97EA5"/>
    <w:rsid w:val="00FA5E77"/>
    <w:rsid w:val="00FD7B48"/>
    <w:rsid w:val="00FE1826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6021D-04A3-42EA-BB19-1CD8D63E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8CEEE-F79D-4CA8-97D0-EADBA851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2020-06-09T05:13:00Z</dcterms:created>
  <dcterms:modified xsi:type="dcterms:W3CDTF">2020-06-09T05:13:00Z</dcterms:modified>
</cp:coreProperties>
</file>