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DD" w:rsidRPr="002B152D" w:rsidRDefault="00D57CDD" w:rsidP="00D57CDD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Dátum </w:t>
      </w:r>
      <w:r>
        <w:rPr>
          <w:rFonts w:ascii="Arial" w:hAnsi="Arial" w:cs="Arial"/>
          <w:b/>
        </w:rPr>
        <w:t>vystavenia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Suma   </w:t>
      </w:r>
    </w:p>
    <w:p w:rsidR="00D57CDD" w:rsidRDefault="00D57CDD" w:rsidP="00D57CD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001/2024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01.12.2023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21,90€</w:t>
      </w:r>
    </w:p>
    <w:p w:rsidR="00D57CDD" w:rsidRDefault="00D57CDD" w:rsidP="00D57CD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002/2024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01.01.2024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21,90€</w:t>
      </w:r>
    </w:p>
    <w:p w:rsidR="00D57CDD" w:rsidRDefault="00D57CDD" w:rsidP="00D57C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003/202</w:t>
      </w:r>
      <w:r w:rsidR="00E97D3E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 xml:space="preserve">  Microsoft Windows,</w:t>
      </w:r>
      <w:r>
        <w:rPr>
          <w:rFonts w:ascii="Arial" w:hAnsi="Arial" w:cs="Arial"/>
        </w:rPr>
        <w:tab/>
        <w:t xml:space="preserve">     20.12.2023                        49,20€</w:t>
      </w:r>
    </w:p>
    <w:p w:rsidR="00D57CDD" w:rsidRDefault="00D57CDD" w:rsidP="00D57C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Swtich</w:t>
      </w:r>
      <w:proofErr w:type="spellEnd"/>
      <w:r>
        <w:rPr>
          <w:rFonts w:ascii="Arial" w:hAnsi="Arial" w:cs="Arial"/>
        </w:rPr>
        <w:t xml:space="preserve"> TP-</w:t>
      </w:r>
      <w:proofErr w:type="spellStart"/>
      <w:r>
        <w:rPr>
          <w:rFonts w:ascii="Arial" w:hAnsi="Arial" w:cs="Arial"/>
        </w:rPr>
        <w:t>Link</w:t>
      </w:r>
      <w:proofErr w:type="spellEnd"/>
      <w:r>
        <w:rPr>
          <w:rFonts w:ascii="Arial" w:hAnsi="Arial" w:cs="Arial"/>
        </w:rPr>
        <w:t xml:space="preserve"> 5-port</w:t>
      </w:r>
    </w:p>
    <w:p w:rsidR="00D57CDD" w:rsidRDefault="00D57CDD" w:rsidP="00D57CDD">
      <w:pPr>
        <w:spacing w:line="360" w:lineRule="auto"/>
        <w:contextualSpacing/>
        <w:rPr>
          <w:rFonts w:ascii="Arial" w:hAnsi="Arial" w:cs="Arial"/>
        </w:rPr>
      </w:pPr>
    </w:p>
    <w:p w:rsidR="00D57CDD" w:rsidRDefault="00D57CDD" w:rsidP="00D57CDD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004/2024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 xml:space="preserve">  prenájom rohoží</w:t>
      </w:r>
      <w:r>
        <w:rPr>
          <w:rFonts w:ascii="Arial" w:hAnsi="Arial" w:cs="Arial"/>
        </w:rPr>
        <w:tab/>
        <w:t xml:space="preserve">     03.01.2024</w:t>
      </w:r>
      <w:r>
        <w:rPr>
          <w:rFonts w:ascii="Arial" w:hAnsi="Arial" w:cs="Arial"/>
        </w:rPr>
        <w:tab/>
        <w:t xml:space="preserve">                        51,36€</w:t>
      </w:r>
    </w:p>
    <w:p w:rsidR="00CD31B2" w:rsidRDefault="00CD31B2" w:rsidP="00CD31B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005/2024</w:t>
      </w:r>
      <w:r>
        <w:rPr>
          <w:rFonts w:ascii="Arial" w:hAnsi="Arial" w:cs="Arial"/>
        </w:rPr>
        <w:tab/>
        <w:t xml:space="preserve">B2B Partner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44413467         plastová popolnica        05.01.202</w:t>
      </w:r>
      <w:r w:rsidR="00E97D3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                     51,60€</w:t>
      </w:r>
    </w:p>
    <w:p w:rsidR="00CD31B2" w:rsidRDefault="00CD31B2" w:rsidP="00CD31B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006/2024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08.01.</w:t>
      </w:r>
      <w:r w:rsidR="00E97D3E">
        <w:rPr>
          <w:rFonts w:ascii="Arial" w:hAnsi="Arial" w:cs="Arial"/>
        </w:rPr>
        <w:t xml:space="preserve">2024  </w:t>
      </w:r>
      <w:r>
        <w:rPr>
          <w:rFonts w:ascii="Arial" w:hAnsi="Arial" w:cs="Arial"/>
        </w:rPr>
        <w:tab/>
        <w:t xml:space="preserve">            78,84€</w:t>
      </w:r>
    </w:p>
    <w:p w:rsidR="00CD31B2" w:rsidRDefault="00CD31B2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007/2024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 xml:space="preserve"> </w:t>
      </w:r>
      <w:r w:rsidR="00E9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prenájom zariadení</w:t>
      </w:r>
      <w:r>
        <w:rPr>
          <w:rFonts w:ascii="Arial" w:hAnsi="Arial" w:cs="Arial"/>
        </w:rPr>
        <w:tab/>
        <w:t xml:space="preserve">     31.12.2023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158,56€</w:t>
      </w:r>
    </w:p>
    <w:p w:rsidR="00CD31B2" w:rsidRDefault="00CD31B2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</w:t>
      </w:r>
      <w:r w:rsidR="00E9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réžia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</w:t>
      </w:r>
      <w:r w:rsidR="00C80FD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C80FDE"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 w:rsidR="00C80FDE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4</w:t>
      </w:r>
      <w:r w:rsidR="00C80FDE">
        <w:rPr>
          <w:rFonts w:ascii="Arial" w:hAnsi="Arial" w:cs="Arial"/>
        </w:rPr>
        <w:t>38</w:t>
      </w:r>
      <w:r>
        <w:rPr>
          <w:rFonts w:ascii="Arial" w:hAnsi="Arial" w:cs="Arial"/>
        </w:rPr>
        <w:t>,00€</w:t>
      </w:r>
    </w:p>
    <w:p w:rsidR="00C80FDE" w:rsidRDefault="00C80FDE" w:rsidP="00C80F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009/2024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vodné</w:t>
      </w:r>
      <w:r w:rsidR="00E97D3E">
        <w:rPr>
          <w:rFonts w:ascii="Arial" w:hAnsi="Arial" w:cs="Arial"/>
        </w:rPr>
        <w:tab/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13.12.2023                        57,72€</w:t>
      </w:r>
    </w:p>
    <w:p w:rsidR="00C80FDE" w:rsidRDefault="00C80FDE" w:rsidP="00C80FDE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010/2024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03.01.2024</w:t>
      </w:r>
      <w:r>
        <w:rPr>
          <w:rFonts w:ascii="Arial" w:hAnsi="Arial" w:cs="Arial"/>
        </w:rPr>
        <w:tab/>
        <w:t xml:space="preserve">                      240,00€</w:t>
      </w:r>
    </w:p>
    <w:p w:rsidR="00D54087" w:rsidRDefault="00D54087" w:rsidP="00D5408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011/2024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služba BOZP</w:t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31.12.2023</w:t>
      </w:r>
      <w:r>
        <w:rPr>
          <w:rFonts w:ascii="Arial" w:hAnsi="Arial" w:cs="Arial"/>
        </w:rPr>
        <w:tab/>
        <w:t xml:space="preserve">           </w:t>
      </w:r>
      <w:r w:rsidR="00E97D3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110,00€</w:t>
      </w:r>
    </w:p>
    <w:p w:rsidR="00C80FDE" w:rsidRDefault="00D54087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012/2024</w:t>
      </w:r>
      <w:r>
        <w:rPr>
          <w:rFonts w:ascii="Arial" w:hAnsi="Arial" w:cs="Arial"/>
        </w:rPr>
        <w:tab/>
        <w:t>IVES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00162957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STP APV WINIBEU</w:t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09.01.2024</w:t>
      </w:r>
      <w:r>
        <w:rPr>
          <w:rFonts w:ascii="Arial" w:hAnsi="Arial" w:cs="Arial"/>
        </w:rPr>
        <w:tab/>
        <w:t xml:space="preserve">           </w:t>
      </w:r>
      <w:r w:rsidR="00E97D3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118,80€</w:t>
      </w:r>
    </w:p>
    <w:p w:rsidR="00D54087" w:rsidRDefault="00D54087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013/2024</w:t>
      </w:r>
      <w:r>
        <w:rPr>
          <w:rFonts w:ascii="Arial" w:hAnsi="Arial" w:cs="Arial"/>
        </w:rPr>
        <w:tab/>
        <w:t xml:space="preserve">RICHO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Oščadnica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47767375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LVVK-strava</w:t>
      </w:r>
      <w:r w:rsidR="00E97D3E">
        <w:rPr>
          <w:rFonts w:ascii="Arial" w:hAnsi="Arial" w:cs="Arial"/>
        </w:rPr>
        <w:tab/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08.01.2024                   </w:t>
      </w:r>
      <w:r w:rsidR="00E97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1 584,00€</w:t>
      </w:r>
    </w:p>
    <w:p w:rsidR="00D54087" w:rsidRDefault="00D54087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014/2024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Magnubia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Čadca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53374258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LVVK-ubytovanie</w:t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06.01.2024</w:t>
      </w:r>
      <w:r>
        <w:rPr>
          <w:rFonts w:ascii="Arial" w:hAnsi="Arial" w:cs="Arial"/>
        </w:rPr>
        <w:tab/>
        <w:t xml:space="preserve">         </w:t>
      </w:r>
      <w:r w:rsidR="00E97D3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1 936,00€</w:t>
      </w:r>
    </w:p>
    <w:p w:rsidR="00CD31B2" w:rsidRDefault="00D303BC" w:rsidP="00CD31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Seyfor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36237337       </w:t>
      </w:r>
      <w:r w:rsidR="00E97D3E">
        <w:rPr>
          <w:rFonts w:ascii="Arial" w:hAnsi="Arial" w:cs="Arial"/>
        </w:rPr>
        <w:t xml:space="preserve">  aplikácia </w:t>
      </w:r>
      <w:proofErr w:type="spellStart"/>
      <w:r w:rsidR="00E97D3E">
        <w:rPr>
          <w:rFonts w:ascii="Arial" w:hAnsi="Arial" w:cs="Arial"/>
        </w:rPr>
        <w:t>Vema</w:t>
      </w:r>
      <w:proofErr w:type="spellEnd"/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19.01.2024                       219,72€</w:t>
      </w:r>
    </w:p>
    <w:p w:rsidR="00D303BC" w:rsidRDefault="00D303BC" w:rsidP="00D303BC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9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016/2024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36677281       </w:t>
      </w:r>
      <w:r w:rsidR="00E97D3E">
        <w:rPr>
          <w:rFonts w:ascii="Arial" w:hAnsi="Arial" w:cs="Arial"/>
        </w:rPr>
        <w:t xml:space="preserve">  elektrina</w:t>
      </w:r>
      <w:r w:rsidR="00E97D3E">
        <w:rPr>
          <w:rFonts w:ascii="Arial" w:hAnsi="Arial" w:cs="Arial"/>
        </w:rPr>
        <w:tab/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16.01.2024                       254,42€</w:t>
      </w:r>
    </w:p>
    <w:p w:rsidR="00D303BC" w:rsidRDefault="00D303BC" w:rsidP="00D303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Centralchem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51324440</w:t>
      </w:r>
      <w:r>
        <w:rPr>
          <w:rFonts w:ascii="Arial" w:hAnsi="Arial" w:cs="Arial"/>
        </w:rPr>
        <w:tab/>
      </w:r>
      <w:r w:rsidR="00E97D3E">
        <w:rPr>
          <w:rFonts w:ascii="Arial" w:hAnsi="Arial" w:cs="Arial"/>
        </w:rPr>
        <w:t xml:space="preserve">  chemický materiál         </w:t>
      </w:r>
      <w:r>
        <w:rPr>
          <w:rFonts w:ascii="Arial" w:hAnsi="Arial" w:cs="Arial"/>
        </w:rPr>
        <w:t>15.01.2024</w:t>
      </w:r>
      <w:r w:rsidR="00B426FF">
        <w:rPr>
          <w:rFonts w:ascii="Arial" w:hAnsi="Arial" w:cs="Arial"/>
        </w:rPr>
        <w:tab/>
        <w:t xml:space="preserve">             </w:t>
      </w:r>
      <w:r w:rsidR="00E97D3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333,36€</w:t>
      </w:r>
    </w:p>
    <w:p w:rsidR="00CD31B2" w:rsidRDefault="00B426FF" w:rsidP="00CD31B2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018/2024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36677281       </w:t>
      </w:r>
      <w:r w:rsidR="00E97D3E">
        <w:rPr>
          <w:rFonts w:ascii="Arial" w:hAnsi="Arial" w:cs="Arial"/>
        </w:rPr>
        <w:t xml:space="preserve">  elektrina</w:t>
      </w:r>
      <w:r w:rsidR="00E97D3E">
        <w:rPr>
          <w:rFonts w:ascii="Arial" w:hAnsi="Arial" w:cs="Arial"/>
        </w:rPr>
        <w:tab/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12</w:t>
      </w:r>
      <w:r w:rsidR="00E97D3E">
        <w:rPr>
          <w:rFonts w:ascii="Arial" w:hAnsi="Arial" w:cs="Arial"/>
        </w:rPr>
        <w:t xml:space="preserve">.01.2024                       </w:t>
      </w:r>
      <w:r>
        <w:rPr>
          <w:rFonts w:ascii="Arial" w:hAnsi="Arial" w:cs="Arial"/>
        </w:rPr>
        <w:t>379,08€</w:t>
      </w:r>
    </w:p>
    <w:p w:rsidR="00B426FF" w:rsidRDefault="00B426FF" w:rsidP="00B426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</w:t>
      </w:r>
      <w:r w:rsidR="00E97D3E">
        <w:rPr>
          <w:rFonts w:ascii="Arial" w:hAnsi="Arial" w:cs="Arial"/>
        </w:rPr>
        <w:t>2711</w:t>
      </w:r>
      <w:r w:rsidR="00E97D3E">
        <w:rPr>
          <w:rFonts w:ascii="Arial" w:hAnsi="Arial" w:cs="Arial"/>
        </w:rPr>
        <w:tab/>
        <w:t xml:space="preserve">  Microsoft Windows,</w:t>
      </w:r>
      <w:r w:rsidR="00E97D3E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25.0</w:t>
      </w:r>
      <w:r w:rsidR="00E97D3E">
        <w:rPr>
          <w:rFonts w:ascii="Arial" w:hAnsi="Arial" w:cs="Arial"/>
        </w:rPr>
        <w:t xml:space="preserve">1.2024                         </w:t>
      </w:r>
      <w:r>
        <w:rPr>
          <w:rFonts w:ascii="Arial" w:hAnsi="Arial" w:cs="Arial"/>
        </w:rPr>
        <w:t>51,60€</w:t>
      </w:r>
    </w:p>
    <w:p w:rsidR="00B426FF" w:rsidRDefault="00B426FF" w:rsidP="00B426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Apacer</w:t>
      </w:r>
      <w:proofErr w:type="spellEnd"/>
      <w:r>
        <w:rPr>
          <w:rFonts w:ascii="Arial" w:hAnsi="Arial" w:cs="Arial"/>
        </w:rPr>
        <w:t xml:space="preserve"> AS350X</w:t>
      </w:r>
    </w:p>
    <w:p w:rsidR="00CD31B2" w:rsidRDefault="00CD31B2" w:rsidP="00D57CDD">
      <w:pPr>
        <w:spacing w:line="360" w:lineRule="auto"/>
        <w:contextualSpacing/>
        <w:rPr>
          <w:rFonts w:ascii="Arial" w:hAnsi="Arial" w:cs="Arial"/>
        </w:rPr>
      </w:pPr>
    </w:p>
    <w:p w:rsidR="00B426FF" w:rsidRDefault="00B426FF" w:rsidP="00B426F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020/2024</w:t>
      </w:r>
      <w:r>
        <w:rPr>
          <w:rFonts w:ascii="Arial" w:hAnsi="Arial" w:cs="Arial"/>
        </w:rPr>
        <w:tab/>
        <w:t>Obecný úrad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odvoz </w:t>
      </w:r>
      <w:proofErr w:type="spellStart"/>
      <w:r>
        <w:rPr>
          <w:rFonts w:ascii="Arial" w:hAnsi="Arial" w:cs="Arial"/>
        </w:rPr>
        <w:t>komun</w:t>
      </w:r>
      <w:proofErr w:type="spellEnd"/>
      <w:r>
        <w:rPr>
          <w:rFonts w:ascii="Arial" w:hAnsi="Arial" w:cs="Arial"/>
        </w:rPr>
        <w:t>. odpadu      11.0</w:t>
      </w:r>
      <w:r w:rsidR="00554A7A">
        <w:rPr>
          <w:rFonts w:ascii="Arial" w:hAnsi="Arial" w:cs="Arial"/>
        </w:rPr>
        <w:t xml:space="preserve">1.2024 </w:t>
      </w:r>
      <w:r w:rsidR="00554A7A">
        <w:rPr>
          <w:rFonts w:ascii="Arial" w:hAnsi="Arial" w:cs="Arial"/>
        </w:rPr>
        <w:tab/>
      </w:r>
      <w:r w:rsidR="00554A7A">
        <w:rPr>
          <w:rFonts w:ascii="Arial" w:hAnsi="Arial" w:cs="Arial"/>
        </w:rPr>
        <w:tab/>
        <w:t xml:space="preserve">   660</w:t>
      </w:r>
      <w:r>
        <w:rPr>
          <w:rFonts w:ascii="Arial" w:hAnsi="Arial" w:cs="Arial"/>
        </w:rPr>
        <w:t>,00€</w:t>
      </w:r>
    </w:p>
    <w:p w:rsidR="00B426FF" w:rsidRDefault="00B426FF" w:rsidP="00B426FF">
      <w:pPr>
        <w:spacing w:after="0" w:line="360" w:lineRule="auto"/>
        <w:rPr>
          <w:rFonts w:ascii="Arial" w:hAnsi="Arial" w:cs="Arial"/>
        </w:rPr>
      </w:pPr>
    </w:p>
    <w:p w:rsidR="002B76EB" w:rsidRDefault="002B76EB"/>
    <w:sectPr w:rsidR="002B76EB" w:rsidSect="00D57C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DD"/>
    <w:rsid w:val="002B76EB"/>
    <w:rsid w:val="00400A68"/>
    <w:rsid w:val="00554A7A"/>
    <w:rsid w:val="00B426FF"/>
    <w:rsid w:val="00C80FDE"/>
    <w:rsid w:val="00CD31B2"/>
    <w:rsid w:val="00D303BC"/>
    <w:rsid w:val="00D54087"/>
    <w:rsid w:val="00D57CDD"/>
    <w:rsid w:val="00E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7B18-CAA7-4184-A8F3-56188E9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7C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54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Daniela Romanová</cp:lastModifiedBy>
  <cp:revision>2</cp:revision>
  <dcterms:created xsi:type="dcterms:W3CDTF">2024-04-03T09:49:00Z</dcterms:created>
  <dcterms:modified xsi:type="dcterms:W3CDTF">2024-04-03T09:49:00Z</dcterms:modified>
</cp:coreProperties>
</file>