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C7BD" w14:textId="77777777" w:rsidR="00837467" w:rsidRPr="0011643F" w:rsidRDefault="00837467" w:rsidP="00837467">
      <w:pPr>
        <w:spacing w:after="0"/>
        <w:jc w:val="center"/>
        <w:rPr>
          <w:b/>
          <w:bCs/>
          <w:color w:val="000000" w:themeColor="text1"/>
        </w:rPr>
      </w:pPr>
      <w:bookmarkStart w:id="0" w:name="_GoBack"/>
      <w:bookmarkEnd w:id="0"/>
    </w:p>
    <w:p w14:paraId="010775A2" w14:textId="77777777" w:rsidR="00837467" w:rsidRPr="00607AFE" w:rsidRDefault="00837467" w:rsidP="008374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11643F">
        <w:rPr>
          <w:b/>
          <w:bCs/>
          <w:color w:val="000000" w:themeColor="text1"/>
        </w:rPr>
        <w:t>Žiadosť o prijatie dieťaťa na predprimárne vzdelávanie</w:t>
      </w:r>
    </w:p>
    <w:p w14:paraId="16387569" w14:textId="77777777" w:rsidR="00837467" w:rsidRPr="0011643F" w:rsidRDefault="00837467" w:rsidP="00837467">
      <w:pPr>
        <w:spacing w:after="0"/>
        <w:jc w:val="center"/>
        <w:rPr>
          <w:b/>
          <w:bCs/>
          <w:color w:val="000000" w:themeColor="text1"/>
        </w:rPr>
      </w:pPr>
    </w:p>
    <w:p w14:paraId="0EFD0169" w14:textId="77777777" w:rsidR="00837467" w:rsidRPr="00996075" w:rsidRDefault="00837467" w:rsidP="00837467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996075">
        <w:rPr>
          <w:b/>
          <w:bCs/>
          <w:color w:val="000000" w:themeColor="text1"/>
          <w:sz w:val="24"/>
          <w:szCs w:val="24"/>
        </w:rPr>
        <w:t>do Materskej školy</w:t>
      </w:r>
      <w:r>
        <w:rPr>
          <w:b/>
          <w:bCs/>
          <w:color w:val="000000" w:themeColor="text1"/>
          <w:sz w:val="24"/>
          <w:szCs w:val="24"/>
        </w:rPr>
        <w:t>,</w:t>
      </w:r>
      <w:r w:rsidRPr="00996075">
        <w:rPr>
          <w:b/>
          <w:bCs/>
          <w:color w:val="000000" w:themeColor="text1"/>
          <w:sz w:val="24"/>
          <w:szCs w:val="24"/>
        </w:rPr>
        <w:t xml:space="preserve"> ..............</w:t>
      </w:r>
      <w:r>
        <w:rPr>
          <w:b/>
          <w:bCs/>
          <w:color w:val="000000" w:themeColor="text1"/>
          <w:sz w:val="24"/>
          <w:szCs w:val="24"/>
        </w:rPr>
        <w:t>.........................................</w:t>
      </w:r>
      <w:r w:rsidRPr="00996075">
        <w:rPr>
          <w:b/>
          <w:bCs/>
          <w:color w:val="000000" w:themeColor="text1"/>
          <w:sz w:val="24"/>
          <w:szCs w:val="24"/>
        </w:rPr>
        <w:t>, Trenčín</w:t>
      </w:r>
    </w:p>
    <w:p w14:paraId="1B2BC3F8" w14:textId="77777777" w:rsidR="00837467" w:rsidRPr="00801CBC" w:rsidRDefault="00837467" w:rsidP="00837467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7909C05E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Meno, </w:t>
      </w:r>
      <w:r w:rsidRPr="00801CBC">
        <w:rPr>
          <w:b/>
          <w:color w:val="000000" w:themeColor="text1"/>
          <w:sz w:val="20"/>
          <w:szCs w:val="20"/>
        </w:rPr>
        <w:t xml:space="preserve">priezvisko </w:t>
      </w:r>
      <w:r>
        <w:rPr>
          <w:b/>
          <w:color w:val="000000" w:themeColor="text1"/>
          <w:sz w:val="20"/>
          <w:szCs w:val="20"/>
        </w:rPr>
        <w:t xml:space="preserve">a rodné priezvisko </w:t>
      </w:r>
      <w:r w:rsidRPr="00801CBC">
        <w:rPr>
          <w:b/>
          <w:color w:val="000000" w:themeColor="text1"/>
          <w:sz w:val="20"/>
          <w:szCs w:val="20"/>
        </w:rPr>
        <w:t>dieťaťa:</w:t>
      </w:r>
      <w:r w:rsidRPr="00801CBC">
        <w:rPr>
          <w:color w:val="000000" w:themeColor="text1"/>
          <w:sz w:val="20"/>
          <w:szCs w:val="20"/>
        </w:rPr>
        <w:t xml:space="preserve"> </w:t>
      </w:r>
      <w:r w:rsidRPr="00801CBC">
        <w:rPr>
          <w:color w:val="000000" w:themeColor="text1"/>
          <w:sz w:val="20"/>
          <w:szCs w:val="20"/>
        </w:rPr>
        <w:tab/>
      </w:r>
    </w:p>
    <w:p w14:paraId="0625D259" w14:textId="77777777" w:rsidR="00837467" w:rsidRPr="00801CBC" w:rsidRDefault="00837467" w:rsidP="00837467">
      <w:pPr>
        <w:tabs>
          <w:tab w:val="left" w:leader="dot" w:pos="6237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Dátum a miesto narodenia: ........................................................... Rodné číslo:</w:t>
      </w:r>
      <w:r w:rsidRPr="00801CBC">
        <w:rPr>
          <w:color w:val="000000" w:themeColor="text1"/>
          <w:sz w:val="20"/>
          <w:szCs w:val="20"/>
        </w:rPr>
        <w:tab/>
      </w:r>
    </w:p>
    <w:p w14:paraId="74034352" w14:textId="77777777" w:rsidR="00837467" w:rsidRPr="00801CBC" w:rsidRDefault="00837467" w:rsidP="00837467">
      <w:pPr>
        <w:tabs>
          <w:tab w:val="left" w:leader="dot" w:pos="4962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Štátna príslušnosť:...................................</w:t>
      </w:r>
      <w:r w:rsidRPr="00801CBC">
        <w:rPr>
          <w:color w:val="000000" w:themeColor="text1"/>
          <w:sz w:val="20"/>
          <w:szCs w:val="20"/>
        </w:rPr>
        <w:t>Národnosť:</w:t>
      </w:r>
      <w:r w:rsidRPr="00801CBC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..................Materinský jazyk...................................</w:t>
      </w:r>
    </w:p>
    <w:p w14:paraId="3C3A9A53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pobytu: 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................</w:t>
      </w:r>
      <w:r w:rsidRPr="00801CBC">
        <w:rPr>
          <w:color w:val="000000" w:themeColor="text1"/>
          <w:sz w:val="20"/>
          <w:szCs w:val="20"/>
        </w:rPr>
        <w:t>.</w:t>
      </w:r>
    </w:p>
    <w:p w14:paraId="2F3F2D9B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miesta, kde sa dieťa obvykle zdržiava, ak sa nezdržiava na adrese trvalého pobytu: ..................................................................................................................................................................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.................</w:t>
      </w:r>
    </w:p>
    <w:p w14:paraId="25C569C7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Matka/zákonný zástupca </w:t>
      </w:r>
      <w:r w:rsidRPr="00801CBC">
        <w:rPr>
          <w:color w:val="000000" w:themeColor="text1"/>
          <w:sz w:val="20"/>
          <w:szCs w:val="20"/>
        </w:rPr>
        <w:t xml:space="preserve">– titul, </w:t>
      </w:r>
      <w:r>
        <w:rPr>
          <w:color w:val="000000" w:themeColor="text1"/>
          <w:sz w:val="20"/>
          <w:szCs w:val="20"/>
        </w:rPr>
        <w:t xml:space="preserve">meno, </w:t>
      </w:r>
      <w:r w:rsidRPr="00801CBC">
        <w:rPr>
          <w:color w:val="000000" w:themeColor="text1"/>
          <w:sz w:val="20"/>
          <w:szCs w:val="20"/>
        </w:rPr>
        <w:t>priezvisko</w:t>
      </w:r>
      <w:r>
        <w:rPr>
          <w:color w:val="000000" w:themeColor="text1"/>
          <w:sz w:val="20"/>
          <w:szCs w:val="20"/>
        </w:rPr>
        <w:t xml:space="preserve"> a rodné priezvisko </w:t>
      </w:r>
      <w:r w:rsidRPr="00801CBC">
        <w:rPr>
          <w:color w:val="000000" w:themeColor="text1"/>
          <w:sz w:val="20"/>
          <w:szCs w:val="20"/>
        </w:rPr>
        <w:t>: ................</w:t>
      </w:r>
      <w:r>
        <w:rPr>
          <w:color w:val="000000" w:themeColor="text1"/>
          <w:sz w:val="20"/>
          <w:szCs w:val="20"/>
        </w:rPr>
        <w:t>.................................................</w:t>
      </w:r>
    </w:p>
    <w:p w14:paraId="2177C24C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pobytu: 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.................</w:t>
      </w:r>
    </w:p>
    <w:p w14:paraId="0A65B0A2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miesta, kde sa zákonný zástupca obvykle zdržiava, ak sa nezdržiava na adrese trvalého pobytu:</w:t>
      </w:r>
    </w:p>
    <w:p w14:paraId="7A35F437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</w:t>
      </w:r>
      <w:r w:rsidRPr="00801CBC">
        <w:rPr>
          <w:color w:val="000000" w:themeColor="text1"/>
          <w:sz w:val="20"/>
          <w:szCs w:val="20"/>
        </w:rPr>
        <w:t>Tel. číslo:.........................</w:t>
      </w:r>
      <w:r>
        <w:rPr>
          <w:color w:val="000000" w:themeColor="text1"/>
          <w:sz w:val="20"/>
          <w:szCs w:val="20"/>
        </w:rPr>
        <w:t>Mail:...................................</w:t>
      </w:r>
    </w:p>
    <w:p w14:paraId="02E6D91F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 xml:space="preserve">Aktivovaná elektronická schránka: áno – nie   </w:t>
      </w:r>
    </w:p>
    <w:p w14:paraId="6D24268B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>Otec/zákonný zástupca</w:t>
      </w:r>
      <w:r w:rsidRPr="00801CBC">
        <w:rPr>
          <w:color w:val="000000" w:themeColor="text1"/>
          <w:sz w:val="20"/>
          <w:szCs w:val="20"/>
        </w:rPr>
        <w:t xml:space="preserve"> – titul, m</w:t>
      </w:r>
      <w:r>
        <w:rPr>
          <w:color w:val="000000" w:themeColor="text1"/>
          <w:sz w:val="20"/>
          <w:szCs w:val="20"/>
        </w:rPr>
        <w:t xml:space="preserve">eno, </w:t>
      </w:r>
      <w:r w:rsidRPr="00801CBC">
        <w:rPr>
          <w:color w:val="000000" w:themeColor="text1"/>
          <w:sz w:val="20"/>
          <w:szCs w:val="20"/>
        </w:rPr>
        <w:t>priezvisko</w:t>
      </w:r>
      <w:r>
        <w:rPr>
          <w:color w:val="000000" w:themeColor="text1"/>
          <w:sz w:val="20"/>
          <w:szCs w:val="20"/>
        </w:rPr>
        <w:t xml:space="preserve"> a rodné priezvisko</w:t>
      </w:r>
      <w:r w:rsidRPr="00801CBC">
        <w:rPr>
          <w:color w:val="000000" w:themeColor="text1"/>
          <w:sz w:val="20"/>
          <w:szCs w:val="20"/>
        </w:rPr>
        <w:t xml:space="preserve">: </w:t>
      </w:r>
      <w:r w:rsidRPr="00801CBC">
        <w:rPr>
          <w:color w:val="000000" w:themeColor="text1"/>
          <w:sz w:val="20"/>
          <w:szCs w:val="20"/>
        </w:rPr>
        <w:tab/>
      </w:r>
    </w:p>
    <w:p w14:paraId="1EE789C1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pobytu: ............................................................................................................................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</w:t>
      </w:r>
    </w:p>
    <w:p w14:paraId="339C60D8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miesta, kde sa zákonný zástupca obvykle zdržiava, ak sa nezdržiava na adrese trvalého pobytu: 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</w:t>
      </w:r>
      <w:r w:rsidRPr="00801CBC">
        <w:rPr>
          <w:color w:val="000000" w:themeColor="text1"/>
          <w:sz w:val="20"/>
          <w:szCs w:val="20"/>
        </w:rPr>
        <w:t>Tel. číslo:.........................</w:t>
      </w:r>
      <w:r>
        <w:rPr>
          <w:color w:val="000000" w:themeColor="text1"/>
          <w:sz w:val="20"/>
          <w:szCs w:val="20"/>
        </w:rPr>
        <w:t>Mail:...................................</w:t>
      </w:r>
    </w:p>
    <w:p w14:paraId="113C0CFF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Aktivovaná elektronická  schránka: áno – nie</w:t>
      </w:r>
    </w:p>
    <w:p w14:paraId="47CB53E6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 xml:space="preserve">Forma organizácie výchovy a vzdelávania  </w:t>
      </w:r>
    </w:p>
    <w:p w14:paraId="5E5E8069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b/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  </w:t>
      </w:r>
      <w:r w:rsidRPr="00801CBC">
        <w:rPr>
          <w:color w:val="000000" w:themeColor="text1"/>
          <w:sz w:val="20"/>
          <w:szCs w:val="20"/>
        </w:rPr>
        <w:t xml:space="preserve"> </w:t>
      </w:r>
      <w:r w:rsidRPr="00801CBC">
        <w:rPr>
          <w:color w:val="000000" w:themeColor="text1"/>
          <w:sz w:val="20"/>
          <w:szCs w:val="20"/>
          <w:lang w:eastAsia="cs-CZ"/>
        </w:rPr>
        <w:t>Prihlasujem</w:t>
      </w:r>
      <w:r w:rsidRPr="00801CBC">
        <w:rPr>
          <w:color w:val="000000" w:themeColor="text1"/>
          <w:sz w:val="20"/>
          <w:szCs w:val="20"/>
        </w:rPr>
        <w:t xml:space="preserve">(e) </w:t>
      </w:r>
      <w:r w:rsidRPr="00801CBC">
        <w:rPr>
          <w:color w:val="000000" w:themeColor="text1"/>
          <w:sz w:val="20"/>
          <w:szCs w:val="20"/>
          <w:lang w:eastAsia="cs-CZ"/>
        </w:rPr>
        <w:t>dieťa na**:</w:t>
      </w:r>
    </w:p>
    <w:p w14:paraId="6A711E86" w14:textId="77777777" w:rsidR="00837467" w:rsidRPr="00801CBC" w:rsidRDefault="00837467" w:rsidP="00837467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  <w:lang w:eastAsia="cs-CZ"/>
        </w:rPr>
      </w:pPr>
      <w:r w:rsidRPr="00801CBC">
        <w:rPr>
          <w:color w:val="000000" w:themeColor="text1"/>
          <w:sz w:val="20"/>
          <w:szCs w:val="20"/>
          <w:lang w:eastAsia="cs-CZ"/>
        </w:rPr>
        <w:t xml:space="preserve">a) celodennú výchovu a vzdelávanie </w:t>
      </w:r>
    </w:p>
    <w:p w14:paraId="10ACE77B" w14:textId="77777777" w:rsidR="00837467" w:rsidRPr="00801CBC" w:rsidRDefault="00837467" w:rsidP="00837467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  <w:lang w:eastAsia="cs-CZ"/>
        </w:rPr>
      </w:pPr>
      <w:r w:rsidRPr="00801CBC">
        <w:rPr>
          <w:color w:val="000000" w:themeColor="text1"/>
          <w:sz w:val="20"/>
          <w:szCs w:val="20"/>
          <w:lang w:eastAsia="cs-CZ"/>
        </w:rPr>
        <w:t xml:space="preserve">b) poldennú výchovu a vzdelávanie </w:t>
      </w:r>
    </w:p>
    <w:p w14:paraId="54390345" w14:textId="77777777" w:rsidR="00837467" w:rsidRPr="00801CBC" w:rsidRDefault="00837467" w:rsidP="008374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16"/>
          <w:szCs w:val="16"/>
        </w:rPr>
      </w:pPr>
      <w:r w:rsidRPr="00801CBC">
        <w:rPr>
          <w:color w:val="000000" w:themeColor="text1"/>
          <w:sz w:val="16"/>
          <w:szCs w:val="16"/>
          <w:lang w:eastAsia="cs-CZ"/>
        </w:rPr>
        <w:t>**</w:t>
      </w:r>
      <w:r w:rsidRPr="00801CBC">
        <w:rPr>
          <w:rFonts w:ascii="Calibri" w:eastAsia="Times New Roman" w:hAnsi="Calibri" w:cs="TimesNewRomanPSMT"/>
          <w:color w:val="000000" w:themeColor="text1"/>
          <w:sz w:val="16"/>
          <w:szCs w:val="16"/>
        </w:rPr>
        <w:t xml:space="preserve"> </w:t>
      </w:r>
      <w:proofErr w:type="spellStart"/>
      <w:r w:rsidRPr="00801CBC">
        <w:rPr>
          <w:rFonts w:ascii="Calibri" w:eastAsia="Times New Roman" w:hAnsi="Calibri" w:cs="TimesNewRomanPSMT"/>
          <w:color w:val="000000" w:themeColor="text1"/>
          <w:sz w:val="16"/>
          <w:szCs w:val="16"/>
        </w:rPr>
        <w:t>Nehodiace</w:t>
      </w:r>
      <w:proofErr w:type="spellEnd"/>
      <w:r w:rsidRPr="00801CBC">
        <w:rPr>
          <w:rFonts w:ascii="Calibri" w:eastAsia="Times New Roman" w:hAnsi="Calibri" w:cs="TimesNewRomanPSMT"/>
          <w:color w:val="000000" w:themeColor="text1"/>
          <w:sz w:val="16"/>
          <w:szCs w:val="16"/>
        </w:rPr>
        <w:t xml:space="preserve"> sa prečiarknite</w:t>
      </w:r>
    </w:p>
    <w:p w14:paraId="2A3F40A4" w14:textId="77777777" w:rsidR="00837467" w:rsidRPr="00801CBC" w:rsidRDefault="00837467" w:rsidP="008374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20"/>
          <w:szCs w:val="20"/>
        </w:rPr>
      </w:pPr>
      <w:r w:rsidRPr="00801CBC">
        <w:rPr>
          <w:rFonts w:ascii="Calibri" w:eastAsia="Times New Roman" w:hAnsi="Calibri" w:cs="TimesNewRomanPSMT"/>
          <w:color w:val="000000" w:themeColor="text1"/>
          <w:sz w:val="20"/>
          <w:szCs w:val="20"/>
        </w:rPr>
        <w:t>Vyučovací jazyk:.................................................................</w:t>
      </w:r>
    </w:p>
    <w:p w14:paraId="579F8D7F" w14:textId="77777777" w:rsidR="00837467" w:rsidRPr="00801CBC" w:rsidRDefault="00837467" w:rsidP="0083746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  <w:lang w:eastAsia="cs-CZ"/>
        </w:rPr>
      </w:pPr>
    </w:p>
    <w:p w14:paraId="1F042AA3" w14:textId="77777777" w:rsidR="00837467" w:rsidRPr="00801CBC" w:rsidRDefault="00837467" w:rsidP="00837467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Záväzný nástup  dieťaťa do materskej školy žiadam(e) odo dňa: </w:t>
      </w:r>
      <w:r w:rsidRPr="00801CBC">
        <w:rPr>
          <w:b/>
          <w:color w:val="000000" w:themeColor="text1"/>
          <w:sz w:val="20"/>
          <w:szCs w:val="20"/>
        </w:rPr>
        <w:tab/>
      </w:r>
    </w:p>
    <w:p w14:paraId="7DE47F76" w14:textId="77777777" w:rsidR="00837467" w:rsidRPr="00E40680" w:rsidRDefault="00837467" w:rsidP="00837467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14:paraId="41FAC050" w14:textId="77777777" w:rsidR="00837467" w:rsidRPr="00032F4E" w:rsidRDefault="00837467" w:rsidP="00837467">
      <w:pPr>
        <w:autoSpaceDE w:val="0"/>
        <w:autoSpaceDN w:val="0"/>
        <w:adjustRightInd w:val="0"/>
        <w:spacing w:after="0"/>
        <w:jc w:val="both"/>
        <w:rPr>
          <w:caps/>
          <w:color w:val="000000" w:themeColor="text1"/>
          <w:sz w:val="16"/>
          <w:szCs w:val="16"/>
        </w:rPr>
      </w:pPr>
      <w:r w:rsidRPr="00032F4E">
        <w:rPr>
          <w:caps/>
          <w:color w:val="000000" w:themeColor="text1"/>
          <w:sz w:val="16"/>
          <w:szCs w:val="16"/>
        </w:rPr>
        <w:t>Vyhlásenie zákonného(ých) zástupcu(ov):</w:t>
      </w:r>
    </w:p>
    <w:p w14:paraId="4BB08D03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="Times New Roman" w:hAnsi="TimesNewRomanPSMT" w:cs="TimesNewRomanPSMT"/>
          <w:strike/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</w:rPr>
        <w:t xml:space="preserve">Zaväzujem(e) sa, že budem(e) pravidelne a v termíne platiť príspevok na čiastočnú úhradu výdavkov materskej školy v zmysle § 28 ods. 5 a 6 zákona č. 245/2008 Z. z. o výchove a vzdelávaní a o zmene a doplnení niektorých zákonov v sume a za podmienok určených vo Všeobecne záväznom nariadení Mesta Trenčín. </w:t>
      </w:r>
    </w:p>
    <w:p w14:paraId="5FEDF9AD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Čestne vyhlasujem(e), že dieťa nie je prijaté do inej materskej školy. </w:t>
      </w:r>
    </w:p>
    <w:p w14:paraId="47904B59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>Vzhľadom na to, že moje dieťa je prijaté aj do Materskej školy, ..........................................................., k tejto žiadosti prikladám Čestné vyhlásenie v súlade s § 7a zákona č. 597/2003 Z. z. o financovaní základných škôl, stredných škôl a školských zariadení v znení neskorších predpisov.</w:t>
      </w:r>
    </w:p>
    <w:p w14:paraId="05A76596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  <w:lang w:eastAsia="cs-CZ"/>
        </w:rPr>
        <w:t>Vzhľadom na to, že moje dieťa je dieťaťom so špeciálnymi výchovno-vzdelávacími potrebami, k žiadosti prikladám aj vyjadrenie príslušného školského zariadenia výchovného poradenstva a prevencie a vyjadrenie všeobecného lekára pre deti a dorast; v prípade zmyslového alebo telesného zdravotného postihnutia aj vyjadrenie príslušného odborného lekára.</w:t>
      </w:r>
    </w:p>
    <w:p w14:paraId="52F97CA1" w14:textId="77777777" w:rsidR="009C425F" w:rsidRPr="009C425F" w:rsidRDefault="009C425F" w:rsidP="00257998">
      <w:pPr>
        <w:spacing w:after="0" w:line="240" w:lineRule="auto"/>
        <w:jc w:val="both"/>
        <w:rPr>
          <w:rFonts w:eastAsiaTheme="minorHAnsi"/>
          <w:color w:val="000000"/>
          <w:sz w:val="16"/>
          <w:szCs w:val="16"/>
        </w:rPr>
      </w:pPr>
      <w:r w:rsidRPr="009C425F">
        <w:rPr>
          <w:color w:val="000000"/>
          <w:sz w:val="16"/>
          <w:szCs w:val="16"/>
        </w:rPr>
        <w:t>SPRACOVANIE OSOBÝCH ÚDAJOV</w:t>
      </w:r>
    </w:p>
    <w:p w14:paraId="4A670624" w14:textId="77777777" w:rsidR="00257998" w:rsidRDefault="00257998" w:rsidP="00257998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01F0CD37" w14:textId="7B10B119" w:rsidR="00837467" w:rsidRPr="00E54C92" w:rsidRDefault="009C425F" w:rsidP="00257998">
      <w:pPr>
        <w:spacing w:after="0" w:line="240" w:lineRule="auto"/>
        <w:jc w:val="both"/>
        <w:rPr>
          <w:sz w:val="16"/>
          <w:szCs w:val="16"/>
        </w:rPr>
      </w:pPr>
      <w:r w:rsidRPr="00E54C92">
        <w:rPr>
          <w:sz w:val="16"/>
          <w:szCs w:val="16"/>
        </w:rPr>
        <w:t xml:space="preserve">Osobné údaje o dieťati a zákonných zástupcoch sa spracúvajú </w:t>
      </w:r>
      <w:r w:rsidRPr="00E54C92">
        <w:rPr>
          <w:sz w:val="17"/>
          <w:szCs w:val="17"/>
        </w:rPr>
        <w:t xml:space="preserve">v súlade s Nariadením Európskeho parlamentu a Rady č.2016/679  o ochrane fyzických osôb pri spracúvaní osobných údajov a o voľnom pohybe takýchto údajov a zákonom č.18/2018 </w:t>
      </w:r>
      <w:proofErr w:type="spellStart"/>
      <w:r w:rsidRPr="00E54C92">
        <w:rPr>
          <w:sz w:val="17"/>
          <w:szCs w:val="17"/>
        </w:rPr>
        <w:t>Z.z</w:t>
      </w:r>
      <w:proofErr w:type="spellEnd"/>
      <w:r w:rsidRPr="00E54C92">
        <w:rPr>
          <w:sz w:val="17"/>
          <w:szCs w:val="17"/>
        </w:rPr>
        <w:t xml:space="preserve">. o ochrane osobných údajov, na základe zákonného právneho základu, ktorým je </w:t>
      </w:r>
      <w:r w:rsidRPr="00E54C92">
        <w:rPr>
          <w:sz w:val="16"/>
          <w:szCs w:val="16"/>
        </w:rPr>
        <w:t>§ 11 ods. 6 zákona NR SR č. 245/2008 Z. z. o výchove a vzdelávaní (školský zákon) a o zmene a doplnení niektorých zákonov</w:t>
      </w:r>
      <w:r w:rsidRPr="00E54C92">
        <w:rPr>
          <w:sz w:val="17"/>
          <w:szCs w:val="17"/>
        </w:rPr>
        <w:t xml:space="preserve"> v znení neskorších predpisov,</w:t>
      </w:r>
      <w:r w:rsidRPr="00E54C92">
        <w:rPr>
          <w:sz w:val="17"/>
          <w:szCs w:val="17"/>
          <w:lang w:eastAsia="cs-CZ"/>
        </w:rPr>
        <w:t xml:space="preserve"> za účelom spracovania a vybavenia tejto žiadosti.</w:t>
      </w:r>
      <w:r w:rsidRPr="00E54C92">
        <w:rPr>
          <w:sz w:val="16"/>
          <w:szCs w:val="16"/>
        </w:rPr>
        <w:t xml:space="preserve"> </w:t>
      </w:r>
    </w:p>
    <w:p w14:paraId="19BB0C07" w14:textId="77777777" w:rsidR="00257998" w:rsidRPr="00E54C92" w:rsidRDefault="00257998" w:rsidP="00837467">
      <w:pPr>
        <w:tabs>
          <w:tab w:val="left" w:leader="dot" w:pos="2835"/>
          <w:tab w:val="left" w:leader="dot" w:pos="9072"/>
        </w:tabs>
        <w:spacing w:after="0"/>
        <w:jc w:val="both"/>
        <w:rPr>
          <w:sz w:val="20"/>
          <w:szCs w:val="20"/>
        </w:rPr>
      </w:pPr>
    </w:p>
    <w:p w14:paraId="0DFD606B" w14:textId="6D6368DE" w:rsidR="00837467" w:rsidRPr="00D924BF" w:rsidRDefault="00837467" w:rsidP="00837467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D924BF">
        <w:rPr>
          <w:color w:val="000000" w:themeColor="text1"/>
          <w:sz w:val="20"/>
          <w:szCs w:val="20"/>
        </w:rPr>
        <w:t>Dátum........................... Podpis(y) zákonného(</w:t>
      </w:r>
      <w:proofErr w:type="spellStart"/>
      <w:r w:rsidRPr="00D924BF">
        <w:rPr>
          <w:color w:val="000000" w:themeColor="text1"/>
          <w:sz w:val="20"/>
          <w:szCs w:val="20"/>
        </w:rPr>
        <w:t>ých</w:t>
      </w:r>
      <w:proofErr w:type="spellEnd"/>
      <w:r w:rsidRPr="00D924BF">
        <w:rPr>
          <w:color w:val="000000" w:themeColor="text1"/>
          <w:sz w:val="20"/>
          <w:szCs w:val="20"/>
        </w:rPr>
        <w:t>) zástupcu(</w:t>
      </w:r>
      <w:proofErr w:type="spellStart"/>
      <w:r w:rsidRPr="00D924BF">
        <w:rPr>
          <w:color w:val="000000" w:themeColor="text1"/>
          <w:sz w:val="20"/>
          <w:szCs w:val="20"/>
        </w:rPr>
        <w:t>ov</w:t>
      </w:r>
      <w:proofErr w:type="spellEnd"/>
      <w:r w:rsidRPr="00D924BF">
        <w:rPr>
          <w:color w:val="000000" w:themeColor="text1"/>
          <w:sz w:val="20"/>
          <w:szCs w:val="20"/>
        </w:rPr>
        <w:t>):</w:t>
      </w:r>
      <w:r w:rsidRPr="00D924BF">
        <w:rPr>
          <w:color w:val="000000" w:themeColor="text1"/>
          <w:sz w:val="20"/>
          <w:szCs w:val="20"/>
        </w:rPr>
        <w:tab/>
      </w:r>
    </w:p>
    <w:p w14:paraId="4C68AD82" w14:textId="77777777" w:rsidR="00837467" w:rsidRPr="00C83E35" w:rsidRDefault="00837467" w:rsidP="00837467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</w:p>
    <w:p w14:paraId="496D8C35" w14:textId="6897B5D9" w:rsidR="00837467" w:rsidRPr="009C425F" w:rsidRDefault="00837467" w:rsidP="00837467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sz w:val="20"/>
          <w:szCs w:val="20"/>
          <w:lang w:eastAsia="cs-CZ"/>
        </w:rPr>
      </w:pPr>
      <w:r w:rsidRPr="00801CBC">
        <w:rPr>
          <w:b/>
          <w:color w:val="000000" w:themeColor="text1"/>
          <w:sz w:val="20"/>
          <w:szCs w:val="20"/>
        </w:rPr>
        <w:t>Vyjadrenie všeobecného lekára pre deti a dorast o zdravotnom stave dieťa</w:t>
      </w:r>
      <w:r w:rsidRPr="00801CBC">
        <w:rPr>
          <w:color w:val="000000" w:themeColor="text1"/>
          <w:sz w:val="20"/>
          <w:szCs w:val="20"/>
        </w:rPr>
        <w:t xml:space="preserve"> </w:t>
      </w:r>
      <w:r w:rsidRPr="00801CBC">
        <w:rPr>
          <w:color w:val="000000" w:themeColor="text1"/>
          <w:sz w:val="20"/>
          <w:szCs w:val="20"/>
          <w:lang w:eastAsia="cs-CZ"/>
        </w:rPr>
        <w:t>podľa § 24 ods. 7 zákona č. </w:t>
      </w:r>
      <w:r w:rsidRPr="00801CBC">
        <w:rPr>
          <w:color w:val="000000" w:themeColor="text1"/>
          <w:sz w:val="20"/>
          <w:szCs w:val="20"/>
        </w:rPr>
        <w:t xml:space="preserve">355/2007 Z. z. o ochrane, podpore a rozvoji verejného zdravia a o zmene a doplnení niektorých </w:t>
      </w:r>
      <w:r w:rsidRPr="00801CBC">
        <w:rPr>
          <w:color w:val="000000" w:themeColor="text1"/>
          <w:sz w:val="20"/>
          <w:szCs w:val="20"/>
          <w:lang w:eastAsia="cs-CZ"/>
        </w:rPr>
        <w:t xml:space="preserve">zákonov v znení neskorších predpisov </w:t>
      </w:r>
      <w:r w:rsidRPr="00801CBC">
        <w:rPr>
          <w:b/>
          <w:color w:val="000000" w:themeColor="text1"/>
          <w:sz w:val="20"/>
          <w:szCs w:val="20"/>
          <w:lang w:eastAsia="cs-CZ"/>
        </w:rPr>
        <w:t>vrátane údaja o povinnom očkovaní.</w:t>
      </w:r>
    </w:p>
    <w:p w14:paraId="649B3564" w14:textId="77777777" w:rsidR="009C425F" w:rsidRPr="00801CBC" w:rsidRDefault="009C425F" w:rsidP="00837467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</w:rPr>
      </w:pPr>
    </w:p>
    <w:p w14:paraId="3883B52B" w14:textId="2FCA05DE" w:rsidR="009C425F" w:rsidRPr="00801CBC" w:rsidRDefault="00837467" w:rsidP="00837467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Dátum:</w:t>
      </w:r>
      <w:r w:rsidRPr="00801CBC">
        <w:rPr>
          <w:color w:val="000000" w:themeColor="text1"/>
          <w:sz w:val="20"/>
          <w:szCs w:val="20"/>
        </w:rPr>
        <w:tab/>
        <w:t xml:space="preserve">    Pečiatka a podpis lekára: .......</w:t>
      </w:r>
      <w:r w:rsidRPr="00801CBC">
        <w:rPr>
          <w:color w:val="000000" w:themeColor="text1"/>
          <w:sz w:val="20"/>
          <w:szCs w:val="20"/>
        </w:rPr>
        <w:tab/>
      </w:r>
    </w:p>
    <w:p w14:paraId="55447AE3" w14:textId="77777777" w:rsidR="00F41D23" w:rsidRDefault="00F41D23"/>
    <w:sectPr w:rsidR="00F41D23" w:rsidSect="00E37C1E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67"/>
    <w:rsid w:val="00014AF6"/>
    <w:rsid w:val="00257998"/>
    <w:rsid w:val="00313FB8"/>
    <w:rsid w:val="00837467"/>
    <w:rsid w:val="009C425F"/>
    <w:rsid w:val="00E54C92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6D59"/>
  <w15:chartTrackingRefBased/>
  <w15:docId w15:val="{FAF09047-0AFB-41CB-B514-231DE9BB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467"/>
    <w:pPr>
      <w:spacing w:after="200" w:line="276" w:lineRule="auto"/>
    </w:pPr>
    <w:rPr>
      <w:rFonts w:eastAsiaTheme="minorEastAsia" w:cs="Times New Roman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dieťaťa na predprimárne vzdelávanie</vt:lpstr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na predprimárne vzdelávanie</dc:title>
  <dc:subject/>
  <dc:creator>Plešová Iveta, Mgr.</dc:creator>
  <cp:keywords/>
  <dc:description/>
  <cp:lastModifiedBy>Ing. Iveta Benčeková</cp:lastModifiedBy>
  <cp:revision>2</cp:revision>
  <dcterms:created xsi:type="dcterms:W3CDTF">2023-06-19T07:45:00Z</dcterms:created>
  <dcterms:modified xsi:type="dcterms:W3CDTF">2023-06-19T07:45:00Z</dcterms:modified>
</cp:coreProperties>
</file>