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4D8" w:rsidRPr="0098361F" w:rsidRDefault="00665805" w:rsidP="00F42E11">
      <w:pPr>
        <w:pStyle w:val="Bezriadkovania"/>
        <w:jc w:val="center"/>
        <w:rPr>
          <w:b/>
          <w:sz w:val="32"/>
          <w:szCs w:val="24"/>
        </w:rPr>
      </w:pPr>
      <w:r w:rsidRPr="0098361F">
        <w:rPr>
          <w:b/>
          <w:sz w:val="32"/>
          <w:szCs w:val="24"/>
        </w:rPr>
        <w:t xml:space="preserve">Zápisný lístok na stravovanie v Školskej jedálni </w:t>
      </w:r>
      <w:r w:rsidR="00F42E11" w:rsidRPr="0098361F">
        <w:rPr>
          <w:b/>
          <w:sz w:val="32"/>
          <w:szCs w:val="24"/>
        </w:rPr>
        <w:t xml:space="preserve">pri </w:t>
      </w:r>
      <w:r w:rsidRPr="0098361F">
        <w:rPr>
          <w:b/>
          <w:sz w:val="32"/>
          <w:szCs w:val="24"/>
        </w:rPr>
        <w:t>ZŠ</w:t>
      </w:r>
      <w:r w:rsidR="00F42E11" w:rsidRPr="0098361F">
        <w:rPr>
          <w:b/>
          <w:sz w:val="32"/>
          <w:szCs w:val="24"/>
        </w:rPr>
        <w:t xml:space="preserve"> s MŠ</w:t>
      </w:r>
      <w:r w:rsidRPr="0098361F">
        <w:rPr>
          <w:b/>
          <w:sz w:val="32"/>
          <w:szCs w:val="24"/>
        </w:rPr>
        <w:t xml:space="preserve"> Novoť</w:t>
      </w:r>
    </w:p>
    <w:p w:rsidR="00665805" w:rsidRPr="0098361F" w:rsidRDefault="00665805" w:rsidP="00F42E11">
      <w:pPr>
        <w:pStyle w:val="Bezriadkovania"/>
        <w:jc w:val="both"/>
        <w:rPr>
          <w:sz w:val="24"/>
          <w:szCs w:val="24"/>
        </w:rPr>
      </w:pPr>
    </w:p>
    <w:p w:rsidR="00665805" w:rsidRPr="0098361F" w:rsidRDefault="00665805" w:rsidP="00F42E11">
      <w:pPr>
        <w:pStyle w:val="Bezriadkovania"/>
        <w:jc w:val="both"/>
        <w:rPr>
          <w:sz w:val="24"/>
          <w:szCs w:val="24"/>
        </w:rPr>
      </w:pPr>
      <w:r w:rsidRPr="0098361F">
        <w:rPr>
          <w:sz w:val="24"/>
          <w:szCs w:val="24"/>
        </w:rPr>
        <w:t>Záväzne prihlasujem svoje dieťa/žiaka na stravovanie v zariadení školského stravovania ŠJ pri ZŠ s MŠ Novoť 315 na šk. rok 2022/2023 od 01.05.2023.</w:t>
      </w:r>
    </w:p>
    <w:p w:rsidR="00665805" w:rsidRPr="0098361F" w:rsidRDefault="00665805" w:rsidP="00F42E11">
      <w:pPr>
        <w:pStyle w:val="Bezriadkovania"/>
        <w:jc w:val="both"/>
        <w:rPr>
          <w:sz w:val="24"/>
          <w:szCs w:val="24"/>
        </w:rPr>
      </w:pPr>
    </w:p>
    <w:p w:rsidR="00665805" w:rsidRPr="0098361F" w:rsidRDefault="00665805" w:rsidP="00F42E11">
      <w:pPr>
        <w:pStyle w:val="Bezriadkovania"/>
        <w:spacing w:line="360" w:lineRule="auto"/>
        <w:jc w:val="both"/>
        <w:rPr>
          <w:sz w:val="24"/>
          <w:szCs w:val="24"/>
        </w:rPr>
      </w:pPr>
      <w:r w:rsidRPr="0098361F">
        <w:rPr>
          <w:sz w:val="24"/>
          <w:szCs w:val="24"/>
        </w:rPr>
        <w:t>Meno a priezvisko žiaka:</w:t>
      </w:r>
      <w:r w:rsidR="00D93766" w:rsidRPr="0098361F">
        <w:rPr>
          <w:sz w:val="24"/>
          <w:szCs w:val="24"/>
        </w:rPr>
        <w:tab/>
        <w:t>............................</w:t>
      </w:r>
      <w:r w:rsidR="00F42E11" w:rsidRPr="0098361F">
        <w:rPr>
          <w:sz w:val="24"/>
          <w:szCs w:val="24"/>
        </w:rPr>
        <w:t>...</w:t>
      </w:r>
      <w:r w:rsidR="00D93766" w:rsidRPr="0098361F">
        <w:rPr>
          <w:sz w:val="24"/>
          <w:szCs w:val="24"/>
        </w:rPr>
        <w:t>..................................</w:t>
      </w:r>
      <w:r w:rsidR="00CE3DD2">
        <w:rPr>
          <w:sz w:val="24"/>
          <w:szCs w:val="24"/>
        </w:rPr>
        <w:t>.</w:t>
      </w:r>
      <w:r w:rsidR="00D93766" w:rsidRPr="0098361F">
        <w:rPr>
          <w:sz w:val="24"/>
          <w:szCs w:val="24"/>
        </w:rPr>
        <w:t>....................................</w:t>
      </w:r>
    </w:p>
    <w:p w:rsidR="00665805" w:rsidRPr="0098361F" w:rsidRDefault="00665805" w:rsidP="00F42E11">
      <w:pPr>
        <w:pStyle w:val="Bezriadkovania"/>
        <w:spacing w:line="360" w:lineRule="auto"/>
        <w:jc w:val="both"/>
        <w:rPr>
          <w:sz w:val="24"/>
          <w:szCs w:val="24"/>
        </w:rPr>
      </w:pPr>
      <w:r w:rsidRPr="0098361F">
        <w:rPr>
          <w:sz w:val="24"/>
          <w:szCs w:val="24"/>
        </w:rPr>
        <w:t>Trieda:</w:t>
      </w:r>
      <w:r w:rsidR="00D93766" w:rsidRPr="0098361F">
        <w:rPr>
          <w:sz w:val="24"/>
          <w:szCs w:val="24"/>
        </w:rPr>
        <w:tab/>
      </w:r>
      <w:r w:rsidR="00F42E11" w:rsidRPr="0098361F">
        <w:rPr>
          <w:sz w:val="24"/>
          <w:szCs w:val="24"/>
        </w:rPr>
        <w:t xml:space="preserve">.............................. </w:t>
      </w:r>
      <w:r w:rsidRPr="0098361F">
        <w:rPr>
          <w:sz w:val="24"/>
          <w:szCs w:val="24"/>
        </w:rPr>
        <w:t>Bydlisko:</w:t>
      </w:r>
      <w:r w:rsidR="00D93766" w:rsidRPr="0098361F">
        <w:rPr>
          <w:sz w:val="24"/>
          <w:szCs w:val="24"/>
        </w:rPr>
        <w:tab/>
      </w:r>
      <w:r w:rsidR="00F42E11" w:rsidRPr="0098361F">
        <w:rPr>
          <w:sz w:val="24"/>
          <w:szCs w:val="24"/>
        </w:rPr>
        <w:t>...............</w:t>
      </w:r>
      <w:r w:rsidR="00D93766" w:rsidRPr="0098361F">
        <w:rPr>
          <w:sz w:val="24"/>
          <w:szCs w:val="24"/>
        </w:rPr>
        <w:t>............................................................................</w:t>
      </w:r>
    </w:p>
    <w:p w:rsidR="00665805" w:rsidRPr="0098361F" w:rsidRDefault="00665805" w:rsidP="00F42E11">
      <w:pPr>
        <w:pStyle w:val="Bezriadkovania"/>
        <w:spacing w:line="360" w:lineRule="auto"/>
        <w:jc w:val="both"/>
        <w:rPr>
          <w:sz w:val="24"/>
          <w:szCs w:val="24"/>
        </w:rPr>
      </w:pPr>
      <w:r w:rsidRPr="0098361F">
        <w:rPr>
          <w:sz w:val="24"/>
          <w:szCs w:val="24"/>
        </w:rPr>
        <w:t>Meno a priezvisko matky (zák</w:t>
      </w:r>
      <w:r w:rsidR="00D93766" w:rsidRPr="0098361F">
        <w:rPr>
          <w:sz w:val="24"/>
          <w:szCs w:val="24"/>
        </w:rPr>
        <w:t>.</w:t>
      </w:r>
      <w:r w:rsidRPr="0098361F">
        <w:rPr>
          <w:sz w:val="24"/>
          <w:szCs w:val="24"/>
        </w:rPr>
        <w:t xml:space="preserve"> zástupcu):</w:t>
      </w:r>
      <w:r w:rsidR="00F42E11" w:rsidRPr="0098361F">
        <w:rPr>
          <w:sz w:val="24"/>
          <w:szCs w:val="24"/>
        </w:rPr>
        <w:t xml:space="preserve"> ...........</w:t>
      </w:r>
      <w:r w:rsidR="00D93766" w:rsidRPr="0098361F">
        <w:rPr>
          <w:sz w:val="24"/>
          <w:szCs w:val="24"/>
        </w:rPr>
        <w:t>....</w:t>
      </w:r>
      <w:r w:rsidR="00F42E11" w:rsidRPr="0098361F">
        <w:rPr>
          <w:sz w:val="24"/>
          <w:szCs w:val="24"/>
        </w:rPr>
        <w:t>...</w:t>
      </w:r>
      <w:r w:rsidR="00D93766" w:rsidRPr="0098361F">
        <w:rPr>
          <w:sz w:val="24"/>
          <w:szCs w:val="24"/>
        </w:rPr>
        <w:t>.................................................................</w:t>
      </w:r>
    </w:p>
    <w:p w:rsidR="00665805" w:rsidRPr="0098361F" w:rsidRDefault="00665805" w:rsidP="00F42E11">
      <w:pPr>
        <w:pStyle w:val="Bezriadkovania"/>
        <w:spacing w:line="360" w:lineRule="auto"/>
        <w:jc w:val="both"/>
        <w:rPr>
          <w:sz w:val="24"/>
          <w:szCs w:val="24"/>
        </w:rPr>
      </w:pPr>
      <w:r w:rsidRPr="0098361F">
        <w:rPr>
          <w:sz w:val="24"/>
          <w:szCs w:val="24"/>
        </w:rPr>
        <w:t>Bydlisko:</w:t>
      </w:r>
      <w:r w:rsidR="00F42E11" w:rsidRPr="0098361F">
        <w:rPr>
          <w:sz w:val="24"/>
          <w:szCs w:val="24"/>
        </w:rPr>
        <w:tab/>
        <w:t xml:space="preserve">............................................................................. </w:t>
      </w:r>
      <w:r w:rsidRPr="0098361F">
        <w:rPr>
          <w:sz w:val="24"/>
          <w:szCs w:val="24"/>
        </w:rPr>
        <w:t>Tel. číslo:</w:t>
      </w:r>
      <w:r w:rsidR="00F42E11" w:rsidRPr="0098361F">
        <w:rPr>
          <w:sz w:val="24"/>
          <w:szCs w:val="24"/>
        </w:rPr>
        <w:t xml:space="preserve"> ................................ </w:t>
      </w:r>
    </w:p>
    <w:p w:rsidR="00665805" w:rsidRPr="0098361F" w:rsidRDefault="00665805" w:rsidP="00F42E11">
      <w:pPr>
        <w:pStyle w:val="Bezriadkovania"/>
        <w:spacing w:line="360" w:lineRule="auto"/>
        <w:jc w:val="both"/>
        <w:rPr>
          <w:sz w:val="24"/>
          <w:szCs w:val="24"/>
        </w:rPr>
      </w:pPr>
      <w:r w:rsidRPr="0098361F">
        <w:rPr>
          <w:sz w:val="24"/>
          <w:szCs w:val="24"/>
        </w:rPr>
        <w:t>Meno a priezvisko otca (zák</w:t>
      </w:r>
      <w:r w:rsidR="00F42E11" w:rsidRPr="0098361F">
        <w:rPr>
          <w:sz w:val="24"/>
          <w:szCs w:val="24"/>
        </w:rPr>
        <w:t>.</w:t>
      </w:r>
      <w:r w:rsidRPr="0098361F">
        <w:rPr>
          <w:sz w:val="24"/>
          <w:szCs w:val="24"/>
        </w:rPr>
        <w:t xml:space="preserve"> zástupcu):</w:t>
      </w:r>
      <w:r w:rsidR="00F42E11" w:rsidRPr="0098361F">
        <w:rPr>
          <w:sz w:val="24"/>
          <w:szCs w:val="24"/>
        </w:rPr>
        <w:t xml:space="preserve"> .......................................................................................</w:t>
      </w:r>
    </w:p>
    <w:p w:rsidR="00F42E11" w:rsidRPr="0098361F" w:rsidRDefault="00F42E11" w:rsidP="00F42E11">
      <w:pPr>
        <w:pStyle w:val="Bezriadkovania"/>
        <w:spacing w:line="360" w:lineRule="auto"/>
        <w:jc w:val="both"/>
        <w:rPr>
          <w:sz w:val="24"/>
          <w:szCs w:val="24"/>
        </w:rPr>
      </w:pPr>
      <w:r w:rsidRPr="0098361F">
        <w:rPr>
          <w:sz w:val="24"/>
          <w:szCs w:val="24"/>
        </w:rPr>
        <w:t>Bydlisko:</w:t>
      </w:r>
      <w:r w:rsidRPr="0098361F">
        <w:rPr>
          <w:sz w:val="24"/>
          <w:szCs w:val="24"/>
        </w:rPr>
        <w:tab/>
        <w:t>....................................................................</w:t>
      </w:r>
      <w:r w:rsidR="0098361F">
        <w:rPr>
          <w:sz w:val="24"/>
          <w:szCs w:val="24"/>
        </w:rPr>
        <w:t>...</w:t>
      </w:r>
      <w:r w:rsidRPr="0098361F">
        <w:rPr>
          <w:sz w:val="24"/>
          <w:szCs w:val="24"/>
        </w:rPr>
        <w:t xml:space="preserve">...... Tel. číslo: ................................. </w:t>
      </w:r>
    </w:p>
    <w:p w:rsidR="00665805" w:rsidRPr="0098361F" w:rsidRDefault="00665805" w:rsidP="00F42E11">
      <w:pPr>
        <w:pStyle w:val="Bezriadkovania"/>
        <w:jc w:val="both"/>
        <w:rPr>
          <w:sz w:val="24"/>
          <w:szCs w:val="24"/>
        </w:rPr>
      </w:pPr>
    </w:p>
    <w:p w:rsidR="00665805" w:rsidRPr="0098361F" w:rsidRDefault="00665805" w:rsidP="00F42E11">
      <w:pPr>
        <w:pStyle w:val="Bezriadkovania"/>
        <w:jc w:val="both"/>
        <w:rPr>
          <w:sz w:val="24"/>
          <w:szCs w:val="24"/>
        </w:rPr>
      </w:pPr>
      <w:r w:rsidRPr="0098361F">
        <w:rPr>
          <w:sz w:val="24"/>
          <w:szCs w:val="24"/>
        </w:rPr>
        <w:t>Vzhľadom na výšku štátnej dotácie budú náklady na potraviny pokryté z tejto položky:</w:t>
      </w:r>
    </w:p>
    <w:p w:rsidR="00665805" w:rsidRPr="0098361F" w:rsidRDefault="00665805" w:rsidP="00F42E11">
      <w:pPr>
        <w:pStyle w:val="Bezriadkovania"/>
        <w:jc w:val="both"/>
        <w:rPr>
          <w:sz w:val="24"/>
          <w:szCs w:val="24"/>
        </w:rPr>
      </w:pPr>
      <w:r w:rsidRPr="0098361F">
        <w:rPr>
          <w:sz w:val="24"/>
          <w:szCs w:val="24"/>
        </w:rPr>
        <w:t xml:space="preserve">Dotácia ZŠ 1.-4. ročník 2,10 </w:t>
      </w:r>
      <w:r w:rsidRPr="0098361F">
        <w:rPr>
          <w:rFonts w:cstheme="minorHAnsi"/>
          <w:sz w:val="24"/>
          <w:szCs w:val="24"/>
        </w:rPr>
        <w:t>€</w:t>
      </w:r>
    </w:p>
    <w:p w:rsidR="00665805" w:rsidRPr="0098361F" w:rsidRDefault="00665805" w:rsidP="00F42E11">
      <w:pPr>
        <w:pStyle w:val="Bezriadkovania"/>
        <w:jc w:val="both"/>
        <w:rPr>
          <w:sz w:val="24"/>
          <w:szCs w:val="24"/>
        </w:rPr>
      </w:pPr>
      <w:r w:rsidRPr="0098361F">
        <w:rPr>
          <w:sz w:val="24"/>
          <w:szCs w:val="24"/>
        </w:rPr>
        <w:t xml:space="preserve">Dotácia ZŠ 5.-9. ročník 2,30 </w:t>
      </w:r>
      <w:r w:rsidRPr="0098361F">
        <w:rPr>
          <w:rFonts w:cstheme="minorHAnsi"/>
          <w:sz w:val="24"/>
          <w:szCs w:val="24"/>
        </w:rPr>
        <w:t>€</w:t>
      </w:r>
    </w:p>
    <w:p w:rsidR="00665805" w:rsidRPr="0098361F" w:rsidRDefault="00665805" w:rsidP="00F42E11">
      <w:pPr>
        <w:pStyle w:val="Bezriadkovania"/>
        <w:jc w:val="both"/>
        <w:rPr>
          <w:b/>
          <w:sz w:val="24"/>
          <w:szCs w:val="24"/>
        </w:rPr>
      </w:pPr>
      <w:r w:rsidRPr="0098361F">
        <w:rPr>
          <w:b/>
          <w:sz w:val="24"/>
          <w:szCs w:val="24"/>
        </w:rPr>
        <w:t xml:space="preserve">Režijný poplatok – 0,50 </w:t>
      </w:r>
      <w:r w:rsidRPr="0098361F">
        <w:rPr>
          <w:rFonts w:cstheme="minorHAnsi"/>
          <w:b/>
          <w:sz w:val="24"/>
          <w:szCs w:val="24"/>
        </w:rPr>
        <w:t>€</w:t>
      </w:r>
      <w:r w:rsidRPr="0098361F">
        <w:rPr>
          <w:b/>
          <w:sz w:val="24"/>
          <w:szCs w:val="24"/>
        </w:rPr>
        <w:t xml:space="preserve"> - Zákonní zástupcovia sú povinní uhrádzať režijný poplatok za každý odobratý obed. Tento poplatok je určený a schválený VZN Obce Novoť z 31.3.2023.</w:t>
      </w:r>
    </w:p>
    <w:p w:rsidR="00665805" w:rsidRPr="0098361F" w:rsidRDefault="00665805" w:rsidP="00F42E11">
      <w:pPr>
        <w:pStyle w:val="Bezriadkovania"/>
        <w:jc w:val="both"/>
        <w:rPr>
          <w:sz w:val="24"/>
          <w:szCs w:val="24"/>
        </w:rPr>
      </w:pPr>
      <w:r w:rsidRPr="0098361F">
        <w:rPr>
          <w:sz w:val="24"/>
          <w:szCs w:val="24"/>
        </w:rPr>
        <w:t>Mesačný poplatok:</w:t>
      </w:r>
    </w:p>
    <w:p w:rsidR="00665805" w:rsidRPr="0098361F" w:rsidRDefault="00665805" w:rsidP="00F42E11">
      <w:pPr>
        <w:pStyle w:val="Bezriadkovania"/>
        <w:numPr>
          <w:ilvl w:val="0"/>
          <w:numId w:val="1"/>
        </w:numPr>
        <w:jc w:val="both"/>
        <w:rPr>
          <w:sz w:val="24"/>
          <w:szCs w:val="24"/>
        </w:rPr>
      </w:pPr>
      <w:r w:rsidRPr="0098361F">
        <w:rPr>
          <w:sz w:val="24"/>
          <w:szCs w:val="24"/>
        </w:rPr>
        <w:t xml:space="preserve">Máj 2023 – 21 dní – 10,50 </w:t>
      </w:r>
      <w:r w:rsidRPr="0098361F">
        <w:rPr>
          <w:rFonts w:cstheme="minorHAnsi"/>
          <w:sz w:val="24"/>
          <w:szCs w:val="24"/>
        </w:rPr>
        <w:t>€</w:t>
      </w:r>
    </w:p>
    <w:p w:rsidR="00665805" w:rsidRPr="0098361F" w:rsidRDefault="00665805" w:rsidP="00F42E11">
      <w:pPr>
        <w:pStyle w:val="Bezriadkovania"/>
        <w:numPr>
          <w:ilvl w:val="0"/>
          <w:numId w:val="1"/>
        </w:numPr>
        <w:jc w:val="both"/>
        <w:rPr>
          <w:sz w:val="24"/>
          <w:szCs w:val="24"/>
        </w:rPr>
      </w:pPr>
      <w:r w:rsidRPr="0098361F">
        <w:rPr>
          <w:sz w:val="24"/>
          <w:szCs w:val="24"/>
        </w:rPr>
        <w:t xml:space="preserve">Jún 2023 – 22 dní – 11,00 </w:t>
      </w:r>
      <w:r w:rsidRPr="0098361F">
        <w:rPr>
          <w:rFonts w:cstheme="minorHAnsi"/>
          <w:sz w:val="24"/>
          <w:szCs w:val="24"/>
        </w:rPr>
        <w:t>€</w:t>
      </w:r>
    </w:p>
    <w:p w:rsidR="00D93766" w:rsidRPr="0098361F" w:rsidRDefault="00D93766" w:rsidP="00F42E11">
      <w:pPr>
        <w:pStyle w:val="Bezriadkovania"/>
        <w:numPr>
          <w:ilvl w:val="0"/>
          <w:numId w:val="1"/>
        </w:numPr>
        <w:jc w:val="both"/>
        <w:rPr>
          <w:sz w:val="24"/>
          <w:szCs w:val="24"/>
        </w:rPr>
      </w:pPr>
    </w:p>
    <w:p w:rsidR="00665805" w:rsidRPr="0098361F" w:rsidRDefault="00665805" w:rsidP="00F42E11">
      <w:pPr>
        <w:pStyle w:val="Bezriadkovania"/>
        <w:jc w:val="both"/>
        <w:rPr>
          <w:b/>
          <w:sz w:val="32"/>
          <w:szCs w:val="24"/>
        </w:rPr>
      </w:pPr>
      <w:r w:rsidRPr="0098361F">
        <w:rPr>
          <w:sz w:val="24"/>
          <w:szCs w:val="24"/>
        </w:rPr>
        <w:t xml:space="preserve">Číslo účtu pre platby: </w:t>
      </w:r>
      <w:r w:rsidRPr="0098361F">
        <w:rPr>
          <w:b/>
          <w:sz w:val="32"/>
          <w:szCs w:val="24"/>
        </w:rPr>
        <w:t>SK58 5600 0000 0040 4078 1006</w:t>
      </w:r>
    </w:p>
    <w:p w:rsidR="00665805" w:rsidRPr="0098361F" w:rsidRDefault="00665805" w:rsidP="00F42E11">
      <w:pPr>
        <w:pStyle w:val="Bezriadkovania"/>
        <w:jc w:val="both"/>
        <w:rPr>
          <w:sz w:val="24"/>
          <w:szCs w:val="24"/>
        </w:rPr>
      </w:pPr>
    </w:p>
    <w:p w:rsidR="00665805" w:rsidRPr="0098361F" w:rsidRDefault="00665805" w:rsidP="00F42E11">
      <w:pPr>
        <w:pStyle w:val="Bezriadkovania"/>
        <w:jc w:val="both"/>
        <w:rPr>
          <w:b/>
          <w:sz w:val="24"/>
          <w:szCs w:val="24"/>
        </w:rPr>
      </w:pPr>
      <w:r w:rsidRPr="0098361F">
        <w:rPr>
          <w:b/>
          <w:sz w:val="24"/>
          <w:szCs w:val="24"/>
        </w:rPr>
        <w:t>PRIHLÁSENIE A ODHLÁSENIE ZO STRAVOVANIA:</w:t>
      </w:r>
    </w:p>
    <w:p w:rsidR="00D93766" w:rsidRPr="0098361F" w:rsidRDefault="00665805" w:rsidP="00F42E11">
      <w:pPr>
        <w:pStyle w:val="Bezriadkovania"/>
        <w:jc w:val="both"/>
        <w:rPr>
          <w:sz w:val="24"/>
          <w:szCs w:val="24"/>
        </w:rPr>
      </w:pPr>
      <w:r w:rsidRPr="0098361F">
        <w:rPr>
          <w:sz w:val="24"/>
          <w:szCs w:val="24"/>
        </w:rPr>
        <w:t xml:space="preserve">Prihlásiť sa na stravovanie alebo </w:t>
      </w:r>
      <w:r w:rsidRPr="0098361F">
        <w:rPr>
          <w:b/>
          <w:sz w:val="24"/>
          <w:szCs w:val="24"/>
        </w:rPr>
        <w:t>odhlásiť</w:t>
      </w:r>
      <w:r w:rsidRPr="0098361F">
        <w:rPr>
          <w:sz w:val="24"/>
          <w:szCs w:val="24"/>
        </w:rPr>
        <w:t xml:space="preserve"> sa zo stravovania je potrebné najneskôr </w:t>
      </w:r>
      <w:r w:rsidRPr="0098361F">
        <w:rPr>
          <w:b/>
          <w:sz w:val="24"/>
          <w:szCs w:val="24"/>
        </w:rPr>
        <w:t>do 14:00 hod.</w:t>
      </w:r>
      <w:r w:rsidRPr="0098361F">
        <w:rPr>
          <w:sz w:val="24"/>
          <w:szCs w:val="24"/>
        </w:rPr>
        <w:t xml:space="preserve"> v predchádzajúci pracovný deň, </w:t>
      </w:r>
      <w:r w:rsidRPr="0098361F">
        <w:rPr>
          <w:b/>
          <w:sz w:val="24"/>
          <w:szCs w:val="24"/>
        </w:rPr>
        <w:t>v pondelok do 7:00 hod</w:t>
      </w:r>
      <w:r w:rsidRPr="0098361F">
        <w:rPr>
          <w:sz w:val="24"/>
          <w:szCs w:val="24"/>
        </w:rPr>
        <w:t xml:space="preserve">. osobne, </w:t>
      </w:r>
      <w:proofErr w:type="spellStart"/>
      <w:r w:rsidRPr="0098361F">
        <w:rPr>
          <w:sz w:val="24"/>
          <w:szCs w:val="24"/>
        </w:rPr>
        <w:t>sms</w:t>
      </w:r>
      <w:proofErr w:type="spellEnd"/>
      <w:r w:rsidRPr="0098361F">
        <w:rPr>
          <w:sz w:val="24"/>
          <w:szCs w:val="24"/>
        </w:rPr>
        <w:t xml:space="preserve"> na tel. číslo </w:t>
      </w:r>
      <w:r w:rsidR="007D7B95">
        <w:rPr>
          <w:sz w:val="24"/>
          <w:szCs w:val="24"/>
        </w:rPr>
        <w:t>  </w:t>
      </w:r>
      <w:bookmarkStart w:id="0" w:name="_GoBack"/>
      <w:bookmarkEnd w:id="0"/>
      <w:r w:rsidR="007D7B95">
        <w:rPr>
          <w:sz w:val="24"/>
          <w:szCs w:val="24"/>
        </w:rPr>
        <w:t>0908353389</w:t>
      </w:r>
      <w:r w:rsidRPr="0098361F">
        <w:rPr>
          <w:sz w:val="24"/>
          <w:szCs w:val="24"/>
        </w:rPr>
        <w:t>.</w:t>
      </w:r>
      <w:r w:rsidR="00F42E11" w:rsidRPr="0098361F">
        <w:rPr>
          <w:sz w:val="24"/>
          <w:szCs w:val="24"/>
        </w:rPr>
        <w:t xml:space="preserve"> </w:t>
      </w:r>
      <w:r w:rsidR="00D93766" w:rsidRPr="0098361F">
        <w:rPr>
          <w:sz w:val="24"/>
          <w:szCs w:val="24"/>
        </w:rPr>
        <w:t>Odhlásiť sa zo stravovania nie je možné v daný stravovací deň z dôvodu dodržiavania Všeobecne záväzných predpisov a noriem HACCP pre školské stravovanie.</w:t>
      </w:r>
      <w:r w:rsidR="00F42E11" w:rsidRPr="0098361F">
        <w:rPr>
          <w:sz w:val="24"/>
          <w:szCs w:val="24"/>
        </w:rPr>
        <w:t xml:space="preserve"> </w:t>
      </w:r>
      <w:r w:rsidR="00D93766" w:rsidRPr="0098361F">
        <w:rPr>
          <w:sz w:val="24"/>
          <w:szCs w:val="24"/>
        </w:rPr>
        <w:t xml:space="preserve">V prvý deň choroby dieťaťa je možné neodhlásenú stravu odobrať do </w:t>
      </w:r>
      <w:proofErr w:type="spellStart"/>
      <w:r w:rsidR="00D93766" w:rsidRPr="0098361F">
        <w:rPr>
          <w:sz w:val="24"/>
          <w:szCs w:val="24"/>
        </w:rPr>
        <w:t>jednorázových</w:t>
      </w:r>
      <w:proofErr w:type="spellEnd"/>
      <w:r w:rsidR="00D93766" w:rsidRPr="0098361F">
        <w:rPr>
          <w:sz w:val="24"/>
          <w:szCs w:val="24"/>
        </w:rPr>
        <w:t xml:space="preserve"> nádob v čase od 11:30 do 14:00 hod., pričom ŠJ nezodpovedá za zdravotnú bezpečnosť stravy konzumovanej mimo ŠJ. Ďalšie dni neprítomnosti je potrebné žiaka odhlásiť zo stravovania. Za neodobratú alebo včas neodhlásenú stravu sa finančná náhrada neposkytuje. Nárok na dotáciu má žiak, ktorý sa zúčastní výchovno-vzdelávacieho procesu a odoberie stravu. </w:t>
      </w:r>
    </w:p>
    <w:p w:rsidR="00D93766" w:rsidRPr="0098361F" w:rsidRDefault="00D93766" w:rsidP="00F42E11">
      <w:pPr>
        <w:pStyle w:val="Bezriadkovania"/>
        <w:jc w:val="both"/>
        <w:rPr>
          <w:b/>
          <w:sz w:val="24"/>
          <w:szCs w:val="24"/>
        </w:rPr>
      </w:pPr>
      <w:r w:rsidRPr="0098361F">
        <w:rPr>
          <w:b/>
          <w:sz w:val="24"/>
          <w:szCs w:val="24"/>
        </w:rPr>
        <w:t>V prípade neodhlásenia, zákonný zástupca uhrádza celú hodnotu obeda (dotácia + réžia)!</w:t>
      </w:r>
    </w:p>
    <w:p w:rsidR="006D78B7" w:rsidRPr="0098361F" w:rsidRDefault="006D78B7" w:rsidP="00F42E11">
      <w:pPr>
        <w:pStyle w:val="Bezriadkovania"/>
        <w:jc w:val="both"/>
        <w:rPr>
          <w:b/>
          <w:sz w:val="24"/>
          <w:szCs w:val="24"/>
        </w:rPr>
      </w:pPr>
    </w:p>
    <w:p w:rsidR="006D78B7" w:rsidRPr="0098361F" w:rsidRDefault="006D78B7" w:rsidP="00F42E11">
      <w:pPr>
        <w:pStyle w:val="Bezriadkovania"/>
        <w:jc w:val="both"/>
        <w:rPr>
          <w:b/>
          <w:sz w:val="24"/>
          <w:szCs w:val="24"/>
        </w:rPr>
      </w:pPr>
      <w:r w:rsidRPr="0098361F">
        <w:rPr>
          <w:b/>
          <w:sz w:val="24"/>
          <w:szCs w:val="24"/>
        </w:rPr>
        <w:t>Súhlas so spracovaním osobných údajov</w:t>
      </w:r>
    </w:p>
    <w:p w:rsidR="006D78B7" w:rsidRPr="0098361F" w:rsidRDefault="006D78B7" w:rsidP="00F42E11">
      <w:pPr>
        <w:pStyle w:val="Bezriadkovania"/>
        <w:jc w:val="both"/>
        <w:rPr>
          <w:sz w:val="24"/>
          <w:szCs w:val="24"/>
        </w:rPr>
      </w:pPr>
      <w:r w:rsidRPr="0098361F">
        <w:rPr>
          <w:sz w:val="24"/>
          <w:szCs w:val="24"/>
        </w:rPr>
        <w:t>Svojim podpisom udeľujem súhlas so spracovaním údajov dieťaťa, ktoré som zákonným zástupcom (meno a priezvisko stravníka, adresa, tel. kontakt) ...................................................</w:t>
      </w:r>
    </w:p>
    <w:p w:rsidR="006D78B7" w:rsidRPr="0098361F" w:rsidRDefault="006D78B7" w:rsidP="00F42E11">
      <w:pPr>
        <w:pStyle w:val="Bezriadkovania"/>
        <w:jc w:val="both"/>
        <w:rPr>
          <w:sz w:val="24"/>
          <w:szCs w:val="24"/>
        </w:rPr>
      </w:pPr>
      <w:r w:rsidRPr="0098361F">
        <w:rPr>
          <w:sz w:val="24"/>
          <w:szCs w:val="24"/>
        </w:rPr>
        <w:t>....................................................</w:t>
      </w:r>
      <w:r w:rsidR="0098361F">
        <w:rPr>
          <w:sz w:val="24"/>
          <w:szCs w:val="24"/>
        </w:rPr>
        <w:t>......</w:t>
      </w:r>
      <w:r w:rsidRPr="0098361F">
        <w:rPr>
          <w:sz w:val="24"/>
          <w:szCs w:val="24"/>
        </w:rPr>
        <w:t>...........................................................................................</w:t>
      </w:r>
    </w:p>
    <w:p w:rsidR="006D78B7" w:rsidRPr="0098361F" w:rsidRDefault="006D78B7" w:rsidP="00F42E11">
      <w:pPr>
        <w:pStyle w:val="Bezriadkovania"/>
        <w:jc w:val="both"/>
        <w:rPr>
          <w:sz w:val="24"/>
          <w:szCs w:val="24"/>
        </w:rPr>
      </w:pPr>
      <w:r w:rsidRPr="0098361F">
        <w:rPr>
          <w:sz w:val="24"/>
          <w:szCs w:val="24"/>
        </w:rPr>
        <w:t xml:space="preserve">Bol som oboznámený so spracúvaním osobných údajov podľa </w:t>
      </w:r>
      <w:r w:rsidRPr="0098361F">
        <w:rPr>
          <w:rFonts w:cstheme="minorHAnsi"/>
          <w:sz w:val="24"/>
          <w:szCs w:val="24"/>
        </w:rPr>
        <w:t>§</w:t>
      </w:r>
      <w:r w:rsidRPr="0098361F">
        <w:rPr>
          <w:sz w:val="24"/>
          <w:szCs w:val="24"/>
        </w:rPr>
        <w:t xml:space="preserve"> 18/2018 </w:t>
      </w:r>
      <w:proofErr w:type="spellStart"/>
      <w:r w:rsidRPr="0098361F">
        <w:rPr>
          <w:sz w:val="24"/>
          <w:szCs w:val="24"/>
        </w:rPr>
        <w:t>Z.z</w:t>
      </w:r>
      <w:proofErr w:type="spellEnd"/>
      <w:r w:rsidRPr="0098361F">
        <w:rPr>
          <w:sz w:val="24"/>
          <w:szCs w:val="24"/>
        </w:rPr>
        <w:t xml:space="preserve">. o ochrane osobných údajov. </w:t>
      </w:r>
    </w:p>
    <w:p w:rsidR="006D78B7" w:rsidRDefault="006D78B7" w:rsidP="0098361F">
      <w:pPr>
        <w:pStyle w:val="Bezriadkovania"/>
        <w:spacing w:line="276" w:lineRule="auto"/>
        <w:jc w:val="both"/>
        <w:rPr>
          <w:sz w:val="24"/>
          <w:szCs w:val="24"/>
        </w:rPr>
      </w:pPr>
      <w:r w:rsidRPr="0098361F">
        <w:rPr>
          <w:sz w:val="24"/>
          <w:szCs w:val="24"/>
        </w:rPr>
        <w:t>Svojím podpisom potvrdzujem, že beriem na vedomie vyššie uvedené podmienky organizácie režimu a podmienky stravovania.</w:t>
      </w:r>
    </w:p>
    <w:p w:rsidR="0098361F" w:rsidRPr="0098361F" w:rsidRDefault="0098361F" w:rsidP="0098361F">
      <w:pPr>
        <w:pStyle w:val="Bezriadkovania"/>
        <w:spacing w:line="276" w:lineRule="auto"/>
        <w:jc w:val="both"/>
        <w:rPr>
          <w:sz w:val="24"/>
          <w:szCs w:val="24"/>
        </w:rPr>
      </w:pPr>
    </w:p>
    <w:p w:rsidR="006D78B7" w:rsidRPr="0098361F" w:rsidRDefault="006D78B7" w:rsidP="0098361F">
      <w:pPr>
        <w:pStyle w:val="Bezriadkovania"/>
        <w:jc w:val="both"/>
        <w:rPr>
          <w:b/>
          <w:sz w:val="24"/>
          <w:szCs w:val="24"/>
        </w:rPr>
      </w:pPr>
      <w:r w:rsidRPr="0098361F">
        <w:rPr>
          <w:b/>
          <w:sz w:val="24"/>
          <w:szCs w:val="24"/>
        </w:rPr>
        <w:t xml:space="preserve">V ....................................... dňa ........................ Podpis ....................................................... </w:t>
      </w:r>
    </w:p>
    <w:sectPr w:rsidR="006D78B7" w:rsidRPr="0098361F" w:rsidSect="0098361F">
      <w:pgSz w:w="11906" w:h="16838"/>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258" w:rsidRDefault="00905258" w:rsidP="00665805">
      <w:pPr>
        <w:spacing w:after="0" w:line="240" w:lineRule="auto"/>
      </w:pPr>
      <w:r>
        <w:separator/>
      </w:r>
    </w:p>
  </w:endnote>
  <w:endnote w:type="continuationSeparator" w:id="0">
    <w:p w:rsidR="00905258" w:rsidRDefault="00905258" w:rsidP="00665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258" w:rsidRDefault="00905258" w:rsidP="00665805">
      <w:pPr>
        <w:spacing w:after="0" w:line="240" w:lineRule="auto"/>
      </w:pPr>
      <w:r>
        <w:separator/>
      </w:r>
    </w:p>
  </w:footnote>
  <w:footnote w:type="continuationSeparator" w:id="0">
    <w:p w:rsidR="00905258" w:rsidRDefault="00905258" w:rsidP="006658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47334"/>
    <w:multiLevelType w:val="hybridMultilevel"/>
    <w:tmpl w:val="5166364A"/>
    <w:lvl w:ilvl="0" w:tplc="EF367628">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805"/>
    <w:rsid w:val="00665805"/>
    <w:rsid w:val="006D78B7"/>
    <w:rsid w:val="00763041"/>
    <w:rsid w:val="007D7B95"/>
    <w:rsid w:val="00905258"/>
    <w:rsid w:val="0098361F"/>
    <w:rsid w:val="00CE3DD2"/>
    <w:rsid w:val="00D93766"/>
    <w:rsid w:val="00F42E11"/>
    <w:rsid w:val="00F444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2A317"/>
  <w15:chartTrackingRefBased/>
  <w15:docId w15:val="{5EEBBB87-B6C2-4A13-B8B2-72020C860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665805"/>
    <w:pPr>
      <w:spacing w:after="0" w:line="240" w:lineRule="auto"/>
    </w:pPr>
  </w:style>
  <w:style w:type="paragraph" w:styleId="Hlavika">
    <w:name w:val="header"/>
    <w:basedOn w:val="Normlny"/>
    <w:link w:val="HlavikaChar"/>
    <w:uiPriority w:val="99"/>
    <w:unhideWhenUsed/>
    <w:rsid w:val="0066580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65805"/>
  </w:style>
  <w:style w:type="paragraph" w:styleId="Pta">
    <w:name w:val="footer"/>
    <w:basedOn w:val="Normlny"/>
    <w:link w:val="PtaChar"/>
    <w:uiPriority w:val="99"/>
    <w:unhideWhenUsed/>
    <w:rsid w:val="00665805"/>
    <w:pPr>
      <w:tabs>
        <w:tab w:val="center" w:pos="4536"/>
        <w:tab w:val="right" w:pos="9072"/>
      </w:tabs>
      <w:spacing w:after="0" w:line="240" w:lineRule="auto"/>
    </w:pPr>
  </w:style>
  <w:style w:type="character" w:customStyle="1" w:styleId="PtaChar">
    <w:name w:val="Päta Char"/>
    <w:basedOn w:val="Predvolenpsmoodseku"/>
    <w:link w:val="Pta"/>
    <w:uiPriority w:val="99"/>
    <w:rsid w:val="00665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576C7-0A3E-4FFA-A1C4-0E4670939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463</Words>
  <Characters>2641</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Základná škola Novoť</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2023-04-05T12:39:00Z</dcterms:created>
  <dcterms:modified xsi:type="dcterms:W3CDTF">2023-04-05T13:18:00Z</dcterms:modified>
</cp:coreProperties>
</file>