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A2" w:rsidRDefault="008F50A2" w:rsidP="008F50A2">
      <w:pPr>
        <w:pStyle w:val="Domylnie"/>
      </w:pPr>
      <w:r>
        <w:t xml:space="preserve"> </w:t>
      </w:r>
      <w:r>
        <w:rPr>
          <w:sz w:val="21"/>
          <w:szCs w:val="21"/>
        </w:rPr>
        <w:t>pieczęć adresowa firmy oferenta</w:t>
      </w:r>
      <w:r>
        <w:t xml:space="preserve">  </w:t>
      </w:r>
      <w:r w:rsidR="00655AA1">
        <w:t xml:space="preserve">                                                                     </w:t>
      </w:r>
      <w:r w:rsidR="00C96962">
        <w:rPr>
          <w:b/>
        </w:rPr>
        <w:t>Zadanie VI</w:t>
      </w:r>
    </w:p>
    <w:p w:rsidR="008F50A2" w:rsidRDefault="008F50A2" w:rsidP="008F50A2">
      <w:pPr>
        <w:pStyle w:val="Domylnie"/>
      </w:pPr>
    </w:p>
    <w:p w:rsidR="00450064" w:rsidRDefault="008F50A2" w:rsidP="00655AA1">
      <w:pPr>
        <w:pStyle w:val="Domylnie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        </w:t>
      </w:r>
    </w:p>
    <w:p w:rsidR="008F50A2" w:rsidRDefault="008F50A2" w:rsidP="00655AA1">
      <w:pPr>
        <w:pStyle w:val="Domylnie"/>
        <w:jc w:val="center"/>
      </w:pPr>
      <w:r>
        <w:rPr>
          <w:b/>
          <w:bCs/>
          <w:sz w:val="30"/>
        </w:rPr>
        <w:t xml:space="preserve">  OPIS PRZEDMIOTU ZAMÓWIENIA</w:t>
      </w:r>
    </w:p>
    <w:p w:rsidR="008F50A2" w:rsidRDefault="008F50A2" w:rsidP="00C96962">
      <w:pPr>
        <w:pStyle w:val="Domylnie"/>
        <w:jc w:val="center"/>
      </w:pPr>
      <w:r>
        <w:rPr>
          <w:b/>
          <w:bCs/>
          <w:sz w:val="26"/>
          <w:szCs w:val="26"/>
        </w:rPr>
        <w:t>Zamówienie na dostawę pieczywa</w:t>
      </w:r>
      <w:r w:rsidR="00C9696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do Przedszkola Samorządowego w Radymnie</w:t>
      </w:r>
    </w:p>
    <w:p w:rsidR="008F50A2" w:rsidRDefault="00655AA1" w:rsidP="008F50A2">
      <w:pPr>
        <w:pStyle w:val="Domylnie"/>
        <w:jc w:val="center"/>
      </w:pPr>
      <w:r>
        <w:rPr>
          <w:b/>
          <w:bCs/>
          <w:sz w:val="26"/>
          <w:szCs w:val="26"/>
        </w:rPr>
        <w:t xml:space="preserve">w </w:t>
      </w:r>
      <w:r w:rsidR="00BC3C74">
        <w:rPr>
          <w:b/>
          <w:bCs/>
          <w:sz w:val="26"/>
          <w:szCs w:val="26"/>
        </w:rPr>
        <w:t xml:space="preserve">okresie </w:t>
      </w:r>
      <w:r w:rsidR="00C96962">
        <w:rPr>
          <w:b/>
          <w:bCs/>
          <w:sz w:val="26"/>
          <w:szCs w:val="26"/>
        </w:rPr>
        <w:t xml:space="preserve">od 1 stycznia do 31 grudnia </w:t>
      </w:r>
      <w:r w:rsidR="006A0752">
        <w:rPr>
          <w:b/>
          <w:bCs/>
          <w:sz w:val="26"/>
          <w:szCs w:val="26"/>
        </w:rPr>
        <w:t>202</w:t>
      </w:r>
      <w:r w:rsidR="00CD043F">
        <w:rPr>
          <w:b/>
          <w:bCs/>
          <w:sz w:val="26"/>
          <w:szCs w:val="26"/>
        </w:rPr>
        <w:t>4</w:t>
      </w:r>
      <w:r w:rsidR="008F50A2">
        <w:rPr>
          <w:b/>
          <w:bCs/>
          <w:sz w:val="26"/>
          <w:szCs w:val="26"/>
        </w:rPr>
        <w:t xml:space="preserve"> r</w:t>
      </w:r>
      <w:r w:rsidR="00C96962">
        <w:rPr>
          <w:b/>
          <w:bCs/>
          <w:sz w:val="26"/>
          <w:szCs w:val="26"/>
        </w:rPr>
        <w:t>.</w:t>
      </w:r>
    </w:p>
    <w:p w:rsidR="008F50A2" w:rsidRDefault="008F50A2" w:rsidP="008F50A2">
      <w:pPr>
        <w:pStyle w:val="Domylnie"/>
      </w:pPr>
      <w:r>
        <w:rPr>
          <w:sz w:val="22"/>
          <w:szCs w:val="22"/>
        </w:rPr>
        <w:t xml:space="preserve">  </w:t>
      </w:r>
    </w:p>
    <w:p w:rsidR="008F50A2" w:rsidRPr="00270244" w:rsidRDefault="00270244" w:rsidP="008F50A2">
      <w:pPr>
        <w:pStyle w:val="Domylnie"/>
        <w:rPr>
          <w:b/>
        </w:rPr>
      </w:pPr>
      <w:r w:rsidRPr="00270244">
        <w:rPr>
          <w:b/>
        </w:rPr>
        <w:t>Załącznik 2.6.</w:t>
      </w:r>
    </w:p>
    <w:p w:rsidR="008F50A2" w:rsidRDefault="008F50A2" w:rsidP="008F50A2">
      <w:pPr>
        <w:pStyle w:val="Domylnie"/>
      </w:pPr>
    </w:p>
    <w:tbl>
      <w:tblPr>
        <w:tblW w:w="0" w:type="auto"/>
        <w:tblInd w:w="-3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273"/>
        <w:gridCol w:w="785"/>
        <w:gridCol w:w="746"/>
        <w:gridCol w:w="1054"/>
        <w:gridCol w:w="982"/>
        <w:gridCol w:w="935"/>
        <w:gridCol w:w="1192"/>
        <w:gridCol w:w="1088"/>
      </w:tblGrid>
      <w:tr w:rsidR="005905DD" w:rsidTr="00655AA1"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  <w:p w:rsidR="008F50A2" w:rsidRDefault="008F50A2" w:rsidP="0088077E">
            <w:pPr>
              <w:pStyle w:val="Zawartotabeli"/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</w:p>
          <w:p w:rsidR="008F50A2" w:rsidRDefault="008F50A2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  <w:p w:rsidR="008F50A2" w:rsidRDefault="008F50A2" w:rsidP="0088077E">
            <w:pPr>
              <w:pStyle w:val="Zawartotabeli"/>
              <w:jc w:val="center"/>
            </w:pP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8F50A2" w:rsidRDefault="008F50A2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</w:p>
          <w:p w:rsidR="008F50A2" w:rsidRDefault="008F50A2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655AA1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655AA1" w:rsidRDefault="008F50A2" w:rsidP="00655AA1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  <w:p w:rsidR="008F50A2" w:rsidRDefault="00655AA1" w:rsidP="00655AA1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 xml:space="preserve">  ilość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8F50A2" w:rsidRDefault="008F50A2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8F50A2" w:rsidRDefault="008F50A2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8F50A2" w:rsidRDefault="008F50A2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8F50A2" w:rsidRDefault="008F50A2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905DD" w:rsidTr="00655AA1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  <w:proofErr w:type="spellStart"/>
            <w:r>
              <w:t>Bina</w:t>
            </w:r>
            <w:proofErr w:type="spellEnd"/>
            <w:r w:rsidR="00655AA1">
              <w:t xml:space="preserve"> 400g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</w:tr>
      <w:tr w:rsidR="005905DD" w:rsidTr="00655AA1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  <w:r>
              <w:t>Bułka tarta</w:t>
            </w:r>
            <w:r w:rsidR="00655AA1">
              <w:t xml:space="preserve"> 400g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45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</w:tr>
      <w:tr w:rsidR="005905DD" w:rsidTr="00655AA1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  <w:r>
              <w:t>Bułka kajzerka</w:t>
            </w:r>
            <w:r w:rsidR="00655AA1">
              <w:t xml:space="preserve"> 50g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450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</w:tr>
      <w:tr w:rsidR="005905DD" w:rsidTr="00655AA1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  <w:r>
              <w:t>Bułka razowa</w:t>
            </w:r>
            <w:r w:rsidR="00655AA1">
              <w:t xml:space="preserve"> 80g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400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</w:tr>
      <w:tr w:rsidR="005905DD" w:rsidTr="00655AA1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  <w:r>
              <w:t>Bułka pszenna</w:t>
            </w:r>
            <w:r w:rsidR="005905DD">
              <w:t xml:space="preserve"> 80g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  <w:jc w:val="center"/>
            </w:pPr>
            <w:r>
              <w:t>400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A2" w:rsidRDefault="008F50A2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>Bułka owsiana</w:t>
            </w:r>
            <w:r w:rsidR="005905DD">
              <w:t xml:space="preserve"> 80g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 xml:space="preserve">Bułka maślana           </w:t>
            </w:r>
            <w:r w:rsidR="005905DD">
              <w:t>z nadzieniem 10</w:t>
            </w:r>
            <w:r>
              <w:t>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450064">
            <w:pPr>
              <w:pStyle w:val="Zawartotabeli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5905DD" w:rsidP="0088077E">
            <w:pPr>
              <w:pStyle w:val="Zawartotabeli"/>
            </w:pPr>
            <w:r>
              <w:t>Bułka maślana bez nadzienia 10</w:t>
            </w:r>
            <w:r w:rsidR="00655AA1">
              <w:t>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>Chleb orkiszowy 350g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5905DD" w:rsidP="0088077E">
            <w:pPr>
              <w:pStyle w:val="Zawartotabeli"/>
            </w:pPr>
            <w:r>
              <w:t>Chleb żytni 5</w:t>
            </w:r>
            <w:r w:rsidR="00655AA1">
              <w:t>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>Chleb z foremki 700g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>Chleb graham 550g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lastRenderedPageBreak/>
              <w:t>13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450064" w:rsidP="0088077E">
            <w:pPr>
              <w:pStyle w:val="Zawartotabeli"/>
            </w:pPr>
            <w:r>
              <w:t xml:space="preserve">Chleb </w:t>
            </w:r>
            <w:proofErr w:type="spellStart"/>
            <w:r>
              <w:t>baltonowski</w:t>
            </w:r>
            <w:proofErr w:type="spellEnd"/>
            <w:r w:rsidR="00655AA1">
              <w:t xml:space="preserve"> 600g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1000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5905DD" w:rsidP="0088077E">
            <w:pPr>
              <w:pStyle w:val="Zawartotabeli"/>
            </w:pPr>
            <w:r>
              <w:t xml:space="preserve">Chleb śniadaniowy        </w:t>
            </w:r>
            <w:r w:rsidR="00655AA1">
              <w:t>500g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400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 xml:space="preserve">Chleb pszenny </w:t>
            </w:r>
            <w:r w:rsidR="005905DD">
              <w:t xml:space="preserve">       </w:t>
            </w:r>
            <w:r w:rsidR="00450064">
              <w:t xml:space="preserve"> </w:t>
            </w:r>
            <w:r>
              <w:t>z foremki 450g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450064" w:rsidP="0088077E">
            <w:pPr>
              <w:pStyle w:val="Zawartotabeli"/>
            </w:pPr>
            <w:r>
              <w:t>C</w:t>
            </w:r>
            <w:r w:rsidR="00655AA1">
              <w:t>hleb pradziad</w:t>
            </w:r>
            <w:r>
              <w:t xml:space="preserve">          </w:t>
            </w:r>
            <w:r w:rsidR="00655AA1">
              <w:t>400 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bookmarkStart w:id="0" w:name="_GoBack"/>
        <w:bookmarkEnd w:id="0"/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5905DD" w:rsidP="0088077E">
            <w:pPr>
              <w:pStyle w:val="Zawartotabeli"/>
            </w:pPr>
            <w:r>
              <w:t xml:space="preserve">Chleb myśliwski        </w:t>
            </w:r>
            <w:r w:rsidR="00655AA1">
              <w:t>450g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5905DD" w:rsidP="0088077E">
            <w:pPr>
              <w:pStyle w:val="Zawartotabeli"/>
            </w:pPr>
            <w:r>
              <w:t>C</w:t>
            </w:r>
            <w:r w:rsidR="00655AA1">
              <w:t>hleb dary ziaren 300 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 xml:space="preserve">Chleb z </w:t>
            </w:r>
            <w:proofErr w:type="spellStart"/>
            <w:r>
              <w:t>chia</w:t>
            </w:r>
            <w:proofErr w:type="spellEnd"/>
            <w:r>
              <w:t xml:space="preserve"> 500g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 xml:space="preserve">Chleb razowy z dużą ilością ziaren oraz gotowanej marchewki i buraka ćwikłowego 700g 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</w:p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</w:p>
          <w:p w:rsidR="00655AA1" w:rsidRDefault="00655AA1" w:rsidP="0088077E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  <w:r>
              <w:t xml:space="preserve">Chleb razowy pszenny z </w:t>
            </w:r>
            <w:r w:rsidR="005905DD">
              <w:t xml:space="preserve">pełnej mąki z dodatkiem               otrębów </w:t>
            </w:r>
            <w:r>
              <w:t>oczyszczonych 700g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</w:p>
          <w:p w:rsidR="00655AA1" w:rsidRDefault="00655AA1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  <w:jc w:val="center"/>
            </w:pPr>
          </w:p>
          <w:p w:rsidR="00655AA1" w:rsidRDefault="00655AA1" w:rsidP="0088077E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A1" w:rsidRDefault="00655AA1" w:rsidP="0088077E">
            <w:pPr>
              <w:pStyle w:val="Zawartotabeli"/>
            </w:pPr>
          </w:p>
        </w:tc>
      </w:tr>
      <w:tr w:rsidR="005905DD" w:rsidTr="005905DD">
        <w:trPr>
          <w:trHeight w:val="520"/>
        </w:trPr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  <w:r>
              <w:t>Chleb wiejski 1000 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9545AA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9545AA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</w:tr>
      <w:tr w:rsidR="00532509" w:rsidTr="005905DD">
        <w:trPr>
          <w:trHeight w:val="520"/>
        </w:trPr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  <w:r>
              <w:t>Chleb gwarek 450g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</w:tr>
      <w:tr w:rsidR="00532509" w:rsidTr="005905DD">
        <w:trPr>
          <w:trHeight w:val="520"/>
        </w:trPr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532509">
            <w:pPr>
              <w:pStyle w:val="Zawartotabeli"/>
            </w:pPr>
            <w:r>
              <w:t>24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  <w:r>
              <w:t>Chleb tradycyjny 500g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09" w:rsidRDefault="00532509" w:rsidP="0088077E">
            <w:pPr>
              <w:pStyle w:val="Zawartotabeli"/>
            </w:pPr>
          </w:p>
        </w:tc>
      </w:tr>
      <w:tr w:rsidR="005905DD" w:rsidTr="005905DD">
        <w:trPr>
          <w:trHeight w:val="520"/>
        </w:trPr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  <w:jc w:val="center"/>
            </w:pPr>
            <w:r>
              <w:t>2</w:t>
            </w:r>
            <w:r w:rsidR="00532509">
              <w:t>5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9545AA" w:rsidP="0088077E">
            <w:pPr>
              <w:pStyle w:val="Zawartotabeli"/>
            </w:pPr>
            <w:r>
              <w:t>Chałka 350g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</w:tr>
      <w:tr w:rsidR="005905DD" w:rsidTr="004C7434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  <w:jc w:val="center"/>
            </w:pPr>
            <w:r>
              <w:t>2</w:t>
            </w:r>
            <w:r w:rsidR="00532509">
              <w:t>6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  <w:r>
              <w:t xml:space="preserve"> Rogale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DD" w:rsidRDefault="005905DD" w:rsidP="0088077E">
            <w:pPr>
              <w:pStyle w:val="Zawartotabeli"/>
            </w:pPr>
          </w:p>
        </w:tc>
      </w:tr>
    </w:tbl>
    <w:p w:rsidR="008F50A2" w:rsidRDefault="008F50A2" w:rsidP="008F50A2">
      <w:pPr>
        <w:pStyle w:val="Domylnie"/>
      </w:pPr>
    </w:p>
    <w:p w:rsidR="008F50A2" w:rsidRDefault="008F50A2" w:rsidP="008F50A2">
      <w:pPr>
        <w:pStyle w:val="Domylnie"/>
        <w:jc w:val="center"/>
      </w:pPr>
      <w:r>
        <w:rPr>
          <w:b/>
          <w:bCs/>
          <w:sz w:val="26"/>
          <w:szCs w:val="26"/>
        </w:rPr>
        <w:t xml:space="preserve">            </w:t>
      </w:r>
    </w:p>
    <w:p w:rsidR="008F50A2" w:rsidRDefault="00C96962" w:rsidP="00AD70EB">
      <w:pPr>
        <w:pStyle w:val="Domylnie"/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 w:rsidR="008F50A2" w:rsidRPr="00C96962">
        <w:rPr>
          <w:b/>
          <w:bCs/>
        </w:rPr>
        <w:t>Razem wartość roczna brutto</w:t>
      </w:r>
      <w:r w:rsidRPr="00C96962">
        <w:rPr>
          <w:b/>
          <w:bCs/>
        </w:rPr>
        <w:t>:                         zł.</w:t>
      </w:r>
    </w:p>
    <w:p w:rsidR="008F50A2" w:rsidRDefault="008F50A2" w:rsidP="008F50A2">
      <w:pPr>
        <w:pStyle w:val="Domylnie"/>
      </w:pPr>
    </w:p>
    <w:p w:rsidR="008F50A2" w:rsidRDefault="008F50A2" w:rsidP="008F50A2">
      <w:pPr>
        <w:pStyle w:val="Domylnie"/>
      </w:pPr>
      <w:r>
        <w:rPr>
          <w:sz w:val="22"/>
          <w:szCs w:val="22"/>
        </w:rPr>
        <w:lastRenderedPageBreak/>
        <w:t xml:space="preserve">     </w:t>
      </w:r>
    </w:p>
    <w:p w:rsidR="008F50A2" w:rsidRDefault="008F50A2" w:rsidP="008F50A2">
      <w:pPr>
        <w:pStyle w:val="Domylnie"/>
      </w:pPr>
    </w:p>
    <w:p w:rsidR="00E865E2" w:rsidRPr="00655AA1" w:rsidRDefault="00E865E2">
      <w:pPr>
        <w:rPr>
          <w:lang w:val="de-DE"/>
        </w:rPr>
      </w:pPr>
    </w:p>
    <w:sectPr w:rsidR="00E865E2" w:rsidRPr="00655AA1" w:rsidSect="00E8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F97"/>
    <w:multiLevelType w:val="multilevel"/>
    <w:tmpl w:val="9DCAEFA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313E1B"/>
    <w:multiLevelType w:val="hybridMultilevel"/>
    <w:tmpl w:val="719E349C"/>
    <w:name w:val="WW8Num32222"/>
    <w:lvl w:ilvl="0" w:tplc="8D88FC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D3ED9"/>
    <w:multiLevelType w:val="hybridMultilevel"/>
    <w:tmpl w:val="95962560"/>
    <w:name w:val="WW8Num194"/>
    <w:lvl w:ilvl="0" w:tplc="20C459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136C576B"/>
    <w:multiLevelType w:val="multilevel"/>
    <w:tmpl w:val="C16E3C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B744E3"/>
    <w:multiLevelType w:val="hybridMultilevel"/>
    <w:tmpl w:val="4E80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179DB"/>
    <w:multiLevelType w:val="multilevel"/>
    <w:tmpl w:val="545E14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6465909"/>
    <w:multiLevelType w:val="hybridMultilevel"/>
    <w:tmpl w:val="A2AAC8A4"/>
    <w:lvl w:ilvl="0" w:tplc="8D88FC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251F4"/>
    <w:multiLevelType w:val="hybridMultilevel"/>
    <w:tmpl w:val="9C329F2C"/>
    <w:lvl w:ilvl="0" w:tplc="8D88FC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46FAF"/>
    <w:multiLevelType w:val="multilevel"/>
    <w:tmpl w:val="0BA2872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6BF731F"/>
    <w:multiLevelType w:val="singleLevel"/>
    <w:tmpl w:val="8DE61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A6B2E48"/>
    <w:multiLevelType w:val="hybridMultilevel"/>
    <w:tmpl w:val="81CAB8EA"/>
    <w:name w:val="WW8Num3222243332"/>
    <w:lvl w:ilvl="0" w:tplc="8D88F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E0F6C"/>
    <w:multiLevelType w:val="hybridMultilevel"/>
    <w:tmpl w:val="D6F2BAA0"/>
    <w:lvl w:ilvl="0" w:tplc="8D88FC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A2"/>
    <w:rsid w:val="001046B7"/>
    <w:rsid w:val="00113EB2"/>
    <w:rsid w:val="00270244"/>
    <w:rsid w:val="00450064"/>
    <w:rsid w:val="00532509"/>
    <w:rsid w:val="00570EE9"/>
    <w:rsid w:val="005905DD"/>
    <w:rsid w:val="005F7C5D"/>
    <w:rsid w:val="00655AA1"/>
    <w:rsid w:val="006A0752"/>
    <w:rsid w:val="006E6349"/>
    <w:rsid w:val="008F50A2"/>
    <w:rsid w:val="009545AA"/>
    <w:rsid w:val="00A11B00"/>
    <w:rsid w:val="00AC1826"/>
    <w:rsid w:val="00AD70EB"/>
    <w:rsid w:val="00BC3C74"/>
    <w:rsid w:val="00C96962"/>
    <w:rsid w:val="00CD043F"/>
    <w:rsid w:val="00D62467"/>
    <w:rsid w:val="00D85F9C"/>
    <w:rsid w:val="00E865E2"/>
    <w:rsid w:val="00F41103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D9CA"/>
  <w15:docId w15:val="{F01320E3-A2E7-478D-AD4F-F3A0522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0A2"/>
    <w:rPr>
      <w:rFonts w:eastAsiaTheme="minorEastAsia"/>
      <w:lang w:eastAsia="pl-PL"/>
    </w:rPr>
  </w:style>
  <w:style w:type="paragraph" w:styleId="Nagwek1">
    <w:name w:val="heading 1"/>
    <w:basedOn w:val="Domylnie"/>
    <w:next w:val="Tretekstu"/>
    <w:link w:val="Nagwek1Znak"/>
    <w:rsid w:val="00D62467"/>
    <w:pPr>
      <w:keepNext/>
      <w:numPr>
        <w:numId w:val="9"/>
      </w:numPr>
      <w:spacing w:after="0" w:line="100" w:lineRule="atLeast"/>
      <w:textAlignment w:val="auto"/>
      <w:outlineLvl w:val="0"/>
    </w:pPr>
    <w:rPr>
      <w:rFonts w:eastAsia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F50A2"/>
    <w:pPr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Domylnie"/>
    <w:rsid w:val="008F50A2"/>
    <w:pPr>
      <w:suppressLineNumbers/>
    </w:pPr>
  </w:style>
  <w:style w:type="paragraph" w:styleId="NormalnyWeb">
    <w:name w:val="Normal (Web)"/>
    <w:basedOn w:val="Normalny"/>
    <w:rsid w:val="00570E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70E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70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70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70EE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570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62467"/>
    <w:rPr>
      <w:rFonts w:ascii="Times New Roman" w:eastAsia="Times New Roman" w:hAnsi="Times New Roman" w:cs="Times New Roman"/>
      <w:b/>
      <w:bCs/>
      <w:color w:val="00000A"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rsid w:val="00D62467"/>
    <w:rPr>
      <w:color w:val="0000FF"/>
      <w:u w:val="single"/>
      <w:lang w:val="pl-PL" w:eastAsia="pl-PL" w:bidi="pl-PL"/>
    </w:rPr>
  </w:style>
  <w:style w:type="character" w:customStyle="1" w:styleId="luchili">
    <w:name w:val="luc_hili"/>
    <w:basedOn w:val="Domylnaczcionkaakapitu"/>
    <w:rsid w:val="00D62467"/>
  </w:style>
  <w:style w:type="paragraph" w:customStyle="1" w:styleId="Tretekstu">
    <w:name w:val="Treść tekstu"/>
    <w:basedOn w:val="Domylnie"/>
    <w:rsid w:val="00D62467"/>
    <w:pPr>
      <w:spacing w:after="120" w:line="100" w:lineRule="atLeast"/>
      <w:jc w:val="both"/>
      <w:textAlignment w:val="auto"/>
    </w:pPr>
    <w:rPr>
      <w:rFonts w:eastAsia="Times New Roman" w:cs="Times New Roman"/>
      <w:sz w:val="28"/>
      <w:szCs w:val="20"/>
    </w:rPr>
  </w:style>
  <w:style w:type="paragraph" w:customStyle="1" w:styleId="Wcicietekstu">
    <w:name w:val="Wcięcie tekstu"/>
    <w:basedOn w:val="Domylnie"/>
    <w:rsid w:val="00D62467"/>
    <w:pPr>
      <w:spacing w:after="0" w:line="100" w:lineRule="atLeast"/>
      <w:ind w:left="426" w:hanging="426"/>
      <w:textAlignment w:val="auto"/>
    </w:pPr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Win10</cp:lastModifiedBy>
  <cp:revision>17</cp:revision>
  <dcterms:created xsi:type="dcterms:W3CDTF">2019-12-10T15:52:00Z</dcterms:created>
  <dcterms:modified xsi:type="dcterms:W3CDTF">2023-11-27T13:28:00Z</dcterms:modified>
</cp:coreProperties>
</file>