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12" w:rsidRPr="00A37E98" w:rsidRDefault="00C87612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cernakova@zssmt.sk</w:t>
        </w:r>
      </w:hyperlink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hyperlink r:id="rId8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www.zssmt.sk</w:t>
        </w:r>
      </w:hyperlink>
    </w:p>
    <w:p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Bankové spojenie: Štátna pokladnica</w:t>
      </w:r>
    </w:p>
    <w:p w:rsidR="001C7627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Číslo účtu: SK13 8180 0000 0070 0048 4318</w:t>
      </w:r>
    </w:p>
    <w:p w:rsidR="00275CE4" w:rsidRDefault="00275CE4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75CE4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275CE4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tothova@zssmt.sk</w:t>
      </w:r>
    </w:p>
    <w:p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:rsidR="00B7375C" w:rsidRPr="00B7375C" w:rsidRDefault="00275CE4" w:rsidP="00B7375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375C">
        <w:rPr>
          <w:rFonts w:ascii="Times New Roman" w:hAnsi="Times New Roman" w:cs="Times New Roman"/>
          <w:sz w:val="24"/>
          <w:szCs w:val="24"/>
        </w:rPr>
        <w:t>Výber expertov</w:t>
      </w:r>
      <w:r w:rsidR="00E40D4A" w:rsidRPr="00B7375C">
        <w:rPr>
          <w:rFonts w:ascii="Times New Roman" w:hAnsi="Times New Roman" w:cs="Times New Roman"/>
          <w:sz w:val="24"/>
          <w:szCs w:val="24"/>
        </w:rPr>
        <w:t xml:space="preserve"> na dodanie služby CPV 55310</w:t>
      </w:r>
      <w:r w:rsidR="00CE694F" w:rsidRPr="00B7375C">
        <w:rPr>
          <w:rFonts w:ascii="Times New Roman" w:hAnsi="Times New Roman" w:cs="Times New Roman"/>
          <w:sz w:val="24"/>
          <w:szCs w:val="24"/>
        </w:rPr>
        <w:t>000-6 Služby spojené s</w:t>
      </w:r>
      <w:r w:rsidR="00E40D4A" w:rsidRPr="00B7375C">
        <w:rPr>
          <w:rFonts w:ascii="Times New Roman" w:hAnsi="Times New Roman" w:cs="Times New Roman"/>
          <w:sz w:val="24"/>
          <w:szCs w:val="24"/>
        </w:rPr>
        <w:t xml:space="preserve"> prípravou pokrmov a nápojov a ich </w:t>
      </w:r>
      <w:r w:rsidR="00782E3A" w:rsidRPr="00B7375C">
        <w:rPr>
          <w:rFonts w:ascii="Times New Roman" w:hAnsi="Times New Roman" w:cs="Times New Roman"/>
          <w:sz w:val="24"/>
          <w:szCs w:val="24"/>
        </w:rPr>
        <w:t>servírovaním na</w:t>
      </w:r>
      <w:r w:rsidR="00E40D4A" w:rsidRPr="00B7375C">
        <w:rPr>
          <w:rFonts w:ascii="Times New Roman" w:hAnsi="Times New Roman" w:cs="Times New Roman"/>
          <w:sz w:val="24"/>
          <w:szCs w:val="24"/>
        </w:rPr>
        <w:t xml:space="preserve"> </w:t>
      </w:r>
      <w:r w:rsidR="00CE694F" w:rsidRPr="00B7375C">
        <w:rPr>
          <w:rFonts w:ascii="Times New Roman" w:hAnsi="Times New Roman" w:cs="Times New Roman"/>
          <w:sz w:val="24"/>
          <w:szCs w:val="24"/>
        </w:rPr>
        <w:t xml:space="preserve"> workshop realizovaný v rámci projektu </w:t>
      </w:r>
      <w:proofErr w:type="spellStart"/>
      <w:r w:rsidR="00CE694F" w:rsidRPr="00B7375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CE694F" w:rsidRPr="00B7375C">
        <w:rPr>
          <w:rFonts w:ascii="Times New Roman" w:hAnsi="Times New Roman" w:cs="Times New Roman"/>
          <w:sz w:val="24"/>
          <w:szCs w:val="24"/>
        </w:rPr>
        <w:t xml:space="preserve"> – predmet </w:t>
      </w:r>
      <w:r w:rsidR="00B7375C" w:rsidRPr="00B7375C">
        <w:rPr>
          <w:rFonts w:ascii="Times New Roman" w:hAnsi="Times New Roman" w:cs="Times New Roman"/>
          <w:sz w:val="24"/>
          <w:szCs w:val="24"/>
        </w:rPr>
        <w:t>„ Poskytnutie služby expertov v príprave pokrmov a nápojov a ich servírovaní pred zrakom hosťa“.</w:t>
      </w:r>
    </w:p>
    <w:p w:rsidR="00A6444A" w:rsidRDefault="00A6444A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6444A" w:rsidRDefault="00A6444A" w:rsidP="007C7027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82E3A" w:rsidRDefault="008C11F5" w:rsidP="00CE16B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Predmet zákazky</w:t>
      </w:r>
      <w:r w:rsidRPr="00782E3A">
        <w:rPr>
          <w:rFonts w:ascii="Times New Roman" w:hAnsi="Times New Roman" w:cs="Times New Roman"/>
          <w:sz w:val="24"/>
          <w:szCs w:val="24"/>
        </w:rPr>
        <w:t xml:space="preserve">: </w:t>
      </w:r>
      <w:r w:rsidR="00782E3A" w:rsidRPr="00CE694F">
        <w:rPr>
          <w:rFonts w:ascii="Times New Roman" w:hAnsi="Times New Roman" w:cs="Times New Roman"/>
          <w:sz w:val="24"/>
          <w:szCs w:val="24"/>
        </w:rPr>
        <w:t xml:space="preserve">„ </w:t>
      </w:r>
      <w:r w:rsidR="00782E3A">
        <w:rPr>
          <w:rFonts w:ascii="Times New Roman" w:hAnsi="Times New Roman" w:cs="Times New Roman"/>
          <w:sz w:val="24"/>
          <w:szCs w:val="24"/>
        </w:rPr>
        <w:t>Poskytnutie s</w:t>
      </w:r>
      <w:r w:rsidR="00782E3A" w:rsidRPr="00CE694F">
        <w:rPr>
          <w:rFonts w:ascii="Times New Roman" w:hAnsi="Times New Roman" w:cs="Times New Roman"/>
          <w:sz w:val="24"/>
          <w:szCs w:val="24"/>
        </w:rPr>
        <w:t>lužby exper</w:t>
      </w:r>
      <w:r w:rsidR="00782E3A">
        <w:rPr>
          <w:rFonts w:ascii="Times New Roman" w:hAnsi="Times New Roman" w:cs="Times New Roman"/>
          <w:sz w:val="24"/>
          <w:szCs w:val="24"/>
        </w:rPr>
        <w:t>tov v </w:t>
      </w:r>
      <w:r w:rsidR="00782E3A" w:rsidRPr="00CE694F">
        <w:rPr>
          <w:rFonts w:ascii="Times New Roman" w:hAnsi="Times New Roman" w:cs="Times New Roman"/>
          <w:sz w:val="24"/>
          <w:szCs w:val="24"/>
        </w:rPr>
        <w:t>príprave</w:t>
      </w:r>
      <w:r w:rsidR="00782E3A">
        <w:rPr>
          <w:rFonts w:ascii="Times New Roman" w:hAnsi="Times New Roman" w:cs="Times New Roman"/>
          <w:sz w:val="24"/>
          <w:szCs w:val="24"/>
        </w:rPr>
        <w:t xml:space="preserve"> pokrmov a</w:t>
      </w:r>
      <w:r w:rsidR="00B7375C">
        <w:rPr>
          <w:rFonts w:ascii="Times New Roman" w:hAnsi="Times New Roman" w:cs="Times New Roman"/>
          <w:sz w:val="24"/>
          <w:szCs w:val="24"/>
        </w:rPr>
        <w:t> </w:t>
      </w:r>
      <w:r w:rsidR="00782E3A">
        <w:rPr>
          <w:rFonts w:ascii="Times New Roman" w:hAnsi="Times New Roman" w:cs="Times New Roman"/>
          <w:sz w:val="24"/>
          <w:szCs w:val="24"/>
        </w:rPr>
        <w:t>nápojov</w:t>
      </w:r>
      <w:r w:rsidR="00B7375C">
        <w:rPr>
          <w:rFonts w:ascii="Times New Roman" w:hAnsi="Times New Roman" w:cs="Times New Roman"/>
          <w:sz w:val="24"/>
          <w:szCs w:val="24"/>
        </w:rPr>
        <w:t xml:space="preserve"> </w:t>
      </w:r>
      <w:r w:rsidR="00B7375C" w:rsidRPr="00CE694F">
        <w:rPr>
          <w:rFonts w:ascii="Times New Roman" w:hAnsi="Times New Roman" w:cs="Times New Roman"/>
          <w:sz w:val="24"/>
          <w:szCs w:val="24"/>
        </w:rPr>
        <w:t>a</w:t>
      </w:r>
      <w:r w:rsidR="00B7375C">
        <w:rPr>
          <w:rFonts w:ascii="Times New Roman" w:hAnsi="Times New Roman" w:cs="Times New Roman"/>
          <w:sz w:val="24"/>
          <w:szCs w:val="24"/>
        </w:rPr>
        <w:t> ich servírovaní</w:t>
      </w:r>
      <w:r w:rsidR="00782E3A">
        <w:rPr>
          <w:rFonts w:ascii="Times New Roman" w:hAnsi="Times New Roman" w:cs="Times New Roman"/>
          <w:sz w:val="24"/>
          <w:szCs w:val="24"/>
        </w:rPr>
        <w:t xml:space="preserve"> pred zrakom hosťa</w:t>
      </w:r>
      <w:r w:rsidR="00782E3A" w:rsidRPr="00CE694F">
        <w:rPr>
          <w:rFonts w:ascii="Times New Roman" w:hAnsi="Times New Roman" w:cs="Times New Roman"/>
          <w:sz w:val="24"/>
          <w:szCs w:val="24"/>
        </w:rPr>
        <w:t>“</w:t>
      </w:r>
      <w:r w:rsidR="00782E3A">
        <w:rPr>
          <w:rFonts w:ascii="Times New Roman" w:hAnsi="Times New Roman" w:cs="Times New Roman"/>
          <w:sz w:val="24"/>
          <w:szCs w:val="24"/>
        </w:rPr>
        <w:t>.</w:t>
      </w:r>
    </w:p>
    <w:p w:rsidR="00275CE4" w:rsidRPr="00782E3A" w:rsidRDefault="00782E3A" w:rsidP="00782E3A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2E3A">
        <w:rPr>
          <w:rFonts w:ascii="Times New Roman" w:hAnsi="Times New Roman" w:cs="Times New Roman"/>
          <w:sz w:val="24"/>
          <w:szCs w:val="24"/>
        </w:rPr>
        <w:t>Experti na prípravu pokrmov a nápojov a ich servírovanie</w:t>
      </w:r>
      <w:r w:rsidR="008C11F5" w:rsidRPr="00782E3A">
        <w:rPr>
          <w:rFonts w:ascii="Times New Roman" w:hAnsi="Times New Roman" w:cs="Times New Roman"/>
          <w:sz w:val="24"/>
          <w:szCs w:val="24"/>
        </w:rPr>
        <w:t xml:space="preserve"> </w:t>
      </w:r>
      <w:r w:rsidR="00647F3A" w:rsidRPr="00782E3A">
        <w:rPr>
          <w:rFonts w:ascii="Times New Roman" w:hAnsi="Times New Roman" w:cs="Times New Roman"/>
          <w:sz w:val="24"/>
          <w:szCs w:val="24"/>
        </w:rPr>
        <w:t xml:space="preserve">budú </w:t>
      </w:r>
      <w:r w:rsidR="008C11F5" w:rsidRPr="00782E3A">
        <w:rPr>
          <w:rFonts w:ascii="Times New Roman" w:hAnsi="Times New Roman" w:cs="Times New Roman"/>
          <w:sz w:val="24"/>
          <w:szCs w:val="24"/>
        </w:rPr>
        <w:t>zastrešovať odborný priebeh a prednášať na workshope.</w:t>
      </w:r>
    </w:p>
    <w:p w:rsidR="00275CE4" w:rsidRDefault="00275CE4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C11F5" w:rsidRPr="00624F2E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Pr="00275CE4">
        <w:rPr>
          <w:rFonts w:ascii="Times New Roman" w:hAnsi="Times New Roman" w:cs="Times New Roman"/>
          <w:sz w:val="24"/>
          <w:szCs w:val="24"/>
        </w:rPr>
        <w:t>Zákazka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624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1F5" w:rsidRPr="00A37E98" w:rsidRDefault="008C11F5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E2077" w:rsidRPr="00A37E98" w:rsidRDefault="00CB6831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A37E9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83C" w:rsidRDefault="003A483C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Objednávka</w:t>
      </w:r>
    </w:p>
    <w:p w:rsidR="00275CE4" w:rsidRDefault="00275CE4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C7027" w:rsidRPr="00B7375C" w:rsidRDefault="00275CE4" w:rsidP="00B7375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75C">
        <w:rPr>
          <w:rFonts w:ascii="Times New Roman" w:hAnsi="Times New Roman" w:cs="Times New Roman"/>
          <w:b/>
          <w:sz w:val="24"/>
          <w:szCs w:val="24"/>
        </w:rPr>
        <w:t>Postup verejného obstarávania:</w:t>
      </w:r>
    </w:p>
    <w:p w:rsidR="00B7375C" w:rsidRPr="00B7375C" w:rsidRDefault="007C7027" w:rsidP="00B7375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375C">
        <w:rPr>
          <w:rFonts w:ascii="Times New Roman" w:hAnsi="Times New Roman" w:cs="Times New Roman"/>
          <w:sz w:val="24"/>
          <w:szCs w:val="24"/>
        </w:rPr>
        <w:t xml:space="preserve">Stredná odborná škola obchodu a služieb v Martine, ako verejný obstarávateľ podľa § 7 ZVO Vás vyzýva  v súlade s § 6 a § 117 cit. zákona na predloženie predpokladanej hodnoty zákazky a cenovej ponuky  na zákazku </w:t>
      </w:r>
      <w:r w:rsidR="00B7375C" w:rsidRPr="00B7375C">
        <w:rPr>
          <w:rFonts w:ascii="Times New Roman" w:hAnsi="Times New Roman" w:cs="Times New Roman"/>
          <w:sz w:val="24"/>
          <w:szCs w:val="24"/>
        </w:rPr>
        <w:t>„ Poskytnutie služby expertov v príprave pokrmov a nápojov a ich servírovaní pred zrakom hosťa“.</w:t>
      </w:r>
    </w:p>
    <w:p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vypracuje súhrnné vyhodnotenie ponúk a na základe toho určí PHZ. V prípade, že bude PHZ určená nižšia ako 1 000,00 € bez DPH, bude táto výzva nahrádzať prieskum trhu za účelom výberu expertov na poskytnutie predmetnej služby  a ponuky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tejto výzve bude možné považovať za konečné a relevantné </w:t>
      </w:r>
      <w:r w:rsidR="0087232C">
        <w:rPr>
          <w:rFonts w:ascii="Times New Roman" w:hAnsi="Times New Roman" w:cs="Times New Roman"/>
          <w:sz w:val="24"/>
          <w:szCs w:val="24"/>
        </w:rPr>
        <w:t>pre výber úspešných uchádzačov.</w:t>
      </w:r>
    </w:p>
    <w:p w:rsidR="007C7027" w:rsidRPr="007C7027" w:rsidRDefault="007C7027" w:rsidP="007C7027">
      <w:pPr>
        <w:pStyle w:val="Odsekzoznamu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64A57" w:rsidRPr="00B7375C" w:rsidRDefault="008C11F5" w:rsidP="00B7375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375C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:rsidR="00B7375C" w:rsidRDefault="008C11F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Predmet zákazky: Ide o aktivitu – workshop -  v rámci projektu </w:t>
      </w:r>
      <w:proofErr w:type="spellStart"/>
      <w:r w:rsidR="00782E3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782E3A">
        <w:rPr>
          <w:rFonts w:ascii="Times New Roman" w:hAnsi="Times New Roman" w:cs="Times New Roman"/>
          <w:sz w:val="24"/>
          <w:szCs w:val="24"/>
        </w:rPr>
        <w:t>, ktorá sa bude konať 16</w:t>
      </w:r>
      <w:r w:rsidR="00B956B2">
        <w:rPr>
          <w:rFonts w:ascii="Times New Roman" w:hAnsi="Times New Roman" w:cs="Times New Roman"/>
          <w:sz w:val="24"/>
          <w:szCs w:val="24"/>
        </w:rPr>
        <w:t>.9</w:t>
      </w:r>
      <w:r w:rsidRPr="00A37E98">
        <w:rPr>
          <w:rFonts w:ascii="Times New Roman" w:hAnsi="Times New Roman" w:cs="Times New Roman"/>
          <w:sz w:val="24"/>
          <w:szCs w:val="24"/>
        </w:rPr>
        <w:t xml:space="preserve">.2020 v Strednej odbornej škole obchodu a služieb, Stavbárska 11, Martin. </w:t>
      </w:r>
      <w:r w:rsidR="0087232C">
        <w:rPr>
          <w:rFonts w:ascii="Times New Roman" w:hAnsi="Times New Roman" w:cs="Times New Roman"/>
          <w:sz w:val="24"/>
          <w:szCs w:val="24"/>
        </w:rPr>
        <w:t>Uchádzači – e</w:t>
      </w:r>
      <w:r w:rsidRPr="00A37E98">
        <w:rPr>
          <w:rFonts w:ascii="Times New Roman" w:hAnsi="Times New Roman" w:cs="Times New Roman"/>
          <w:sz w:val="24"/>
          <w:szCs w:val="24"/>
        </w:rPr>
        <w:t>xperti</w:t>
      </w:r>
      <w:r w:rsidR="0087232C">
        <w:rPr>
          <w:rFonts w:ascii="Times New Roman" w:hAnsi="Times New Roman" w:cs="Times New Roman"/>
          <w:sz w:val="24"/>
          <w:szCs w:val="24"/>
        </w:rPr>
        <w:t xml:space="preserve"> </w:t>
      </w:r>
      <w:r w:rsidRPr="00A37E98">
        <w:rPr>
          <w:rFonts w:ascii="Times New Roman" w:hAnsi="Times New Roman" w:cs="Times New Roman"/>
          <w:sz w:val="24"/>
          <w:szCs w:val="24"/>
        </w:rPr>
        <w:t xml:space="preserve"> na prípravu</w:t>
      </w:r>
      <w:r w:rsidR="00B7375C">
        <w:rPr>
          <w:rFonts w:ascii="Times New Roman" w:hAnsi="Times New Roman" w:cs="Times New Roman"/>
          <w:sz w:val="24"/>
          <w:szCs w:val="24"/>
        </w:rPr>
        <w:t xml:space="preserve"> pokrmov a nápojov a ich servírovanie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B956B2">
        <w:rPr>
          <w:rFonts w:ascii="Times New Roman" w:hAnsi="Times New Roman" w:cs="Times New Roman"/>
          <w:sz w:val="24"/>
          <w:szCs w:val="24"/>
        </w:rPr>
        <w:t>v počte 2 (dva</w:t>
      </w:r>
      <w:r w:rsidR="00647F3A" w:rsidRPr="00A37E98">
        <w:rPr>
          <w:rFonts w:ascii="Times New Roman" w:hAnsi="Times New Roman" w:cs="Times New Roman"/>
          <w:sz w:val="24"/>
          <w:szCs w:val="24"/>
        </w:rPr>
        <w:t xml:space="preserve">) </w:t>
      </w:r>
      <w:r w:rsidR="00E94429">
        <w:rPr>
          <w:rFonts w:ascii="Times New Roman" w:hAnsi="Times New Roman" w:cs="Times New Roman"/>
          <w:sz w:val="24"/>
          <w:szCs w:val="24"/>
        </w:rPr>
        <w:t>budú v uvedený deň od 8</w:t>
      </w:r>
      <w:r w:rsidRPr="00A37E98">
        <w:rPr>
          <w:rFonts w:ascii="Times New Roman" w:hAnsi="Times New Roman" w:cs="Times New Roman"/>
          <w:sz w:val="24"/>
          <w:szCs w:val="24"/>
        </w:rPr>
        <w:t xml:space="preserve">.00 hod. – 16.00 hod. zastrešovať odborný priebeh a prednášať na workshope. Teoreticky, aj prakticky budú </w:t>
      </w:r>
      <w:r w:rsidR="00B7375C">
        <w:rPr>
          <w:rFonts w:ascii="Times New Roman" w:hAnsi="Times New Roman" w:cs="Times New Roman"/>
          <w:sz w:val="24"/>
          <w:szCs w:val="24"/>
        </w:rPr>
        <w:t>predvedené nové trendy v príprave pokrmov a nápojov a ich servírovaní pred zrakom hosťa.</w:t>
      </w:r>
    </w:p>
    <w:p w:rsidR="008C11F5" w:rsidRPr="00A37E98" w:rsidRDefault="008C11F5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Uchádzač 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 xml:space="preserve">preukáže svoju odbornosť - 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predloží 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 xml:space="preserve">napr. </w:t>
      </w:r>
      <w:r w:rsidRPr="00A37E98">
        <w:rPr>
          <w:rFonts w:ascii="Times New Roman" w:hAnsi="Times New Roman" w:cs="Times New Roman"/>
          <w:b/>
          <w:sz w:val="24"/>
          <w:szCs w:val="24"/>
        </w:rPr>
        <w:t>výučný list a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 </w:t>
      </w:r>
      <w:r w:rsidRPr="00A37E98">
        <w:rPr>
          <w:rFonts w:ascii="Times New Roman" w:hAnsi="Times New Roman" w:cs="Times New Roman"/>
          <w:b/>
          <w:sz w:val="24"/>
          <w:szCs w:val="24"/>
        </w:rPr>
        <w:t>životopis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, ap</w:t>
      </w:r>
      <w:r w:rsidRPr="00A37E98">
        <w:rPr>
          <w:rFonts w:ascii="Times New Roman" w:hAnsi="Times New Roman" w:cs="Times New Roman"/>
          <w:b/>
          <w:sz w:val="24"/>
          <w:szCs w:val="24"/>
        </w:rPr>
        <w:t>.</w:t>
      </w:r>
    </w:p>
    <w:p w:rsidR="00647F3A" w:rsidRPr="00A37E98" w:rsidRDefault="00647F3A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7232C" w:rsidRDefault="00CB6831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A37E9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>
        <w:rPr>
          <w:rFonts w:ascii="Times New Roman" w:hAnsi="Times New Roman" w:cs="Times New Roman"/>
          <w:b/>
          <w:sz w:val="24"/>
          <w:szCs w:val="24"/>
        </w:rPr>
        <w:t>:</w:t>
      </w:r>
    </w:p>
    <w:p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E66" w:rsidRDefault="00647F3A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:rsidR="00647F3A" w:rsidRPr="00F02E66" w:rsidRDefault="00647F3A" w:rsidP="00F02E6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Stredná odborná škola obchodu a služieb, Stavbárska 11, Martin</w:t>
      </w:r>
    </w:p>
    <w:p w:rsidR="002D5F33" w:rsidRDefault="00782E3A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956B2">
        <w:rPr>
          <w:rFonts w:ascii="Times New Roman" w:hAnsi="Times New Roman" w:cs="Times New Roman"/>
          <w:b/>
          <w:sz w:val="24"/>
          <w:szCs w:val="24"/>
        </w:rPr>
        <w:t>.9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.2020 –</w:t>
      </w:r>
      <w:r>
        <w:rPr>
          <w:rFonts w:ascii="Times New Roman" w:hAnsi="Times New Roman" w:cs="Times New Roman"/>
          <w:b/>
          <w:sz w:val="24"/>
          <w:szCs w:val="24"/>
        </w:rPr>
        <w:t>streda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,</w:t>
      </w:r>
      <w:r w:rsidR="005B7490">
        <w:rPr>
          <w:rFonts w:ascii="Times New Roman" w:hAnsi="Times New Roman" w:cs="Times New Roman"/>
          <w:b/>
          <w:sz w:val="24"/>
          <w:szCs w:val="24"/>
        </w:rPr>
        <w:t xml:space="preserve"> v čase od 8</w:t>
      </w:r>
      <w:r w:rsidR="00647F3A" w:rsidRPr="00A37E98">
        <w:rPr>
          <w:rFonts w:ascii="Times New Roman" w:hAnsi="Times New Roman" w:cs="Times New Roman"/>
          <w:b/>
          <w:sz w:val="24"/>
          <w:szCs w:val="24"/>
        </w:rPr>
        <w:t>.00 hod. do 16.00 hod.</w:t>
      </w:r>
    </w:p>
    <w:p w:rsidR="0087232C" w:rsidRPr="00A37E98" w:rsidRDefault="0087232C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BC1B72" w:rsidRDefault="002D5F33" w:rsidP="00A37E9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02E66" w:rsidRPr="0087232C" w:rsidRDefault="00BC1B72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232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>Doklad potrebný na preukázanie podmienok účasti týkajúcich sa osobného postavenia - §32 ods. 1 písm. e) zákona – je oprávnený poskytovať službu vo vzťahu k predmetu zákazky, na ktorú predkladá uchádzač ponuku, odborná spôsobilosť.</w:t>
      </w:r>
    </w:p>
    <w:p w:rsidR="002E2077" w:rsidRPr="00F02E66" w:rsidRDefault="00CB6831" w:rsidP="009575C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Pr="00F0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>. o cenách v znení neskorších predpisov a uvedená v zložení: - Navrhovaná zmluvná cena bez DPH - Sadzba a výška DPH - Navrhovaná zmluvná cena vrátane DPH - Ak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:rsidR="007049E0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</w:t>
      </w:r>
      <w:r w:rsidR="00CB6831"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úplné a riadne plnenie predmetu zákazky, pričom do svojich cien zahrnie všetky náklady spojené s plnením predmetu zákazky. </w:t>
      </w:r>
    </w:p>
    <w:p w:rsidR="007049E0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:rsidR="002D5F33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:rsidR="007049E0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 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„ </w:t>
      </w:r>
      <w:r w:rsidR="009575C5">
        <w:rPr>
          <w:rFonts w:ascii="Times New Roman" w:hAnsi="Times New Roman" w:cs="Times New Roman"/>
          <w:sz w:val="24"/>
          <w:szCs w:val="24"/>
        </w:rPr>
        <w:t>Poskytnutie služby expertov</w:t>
      </w:r>
      <w:r w:rsidR="002D5F33" w:rsidRPr="00A37E98">
        <w:rPr>
          <w:rFonts w:ascii="Times New Roman" w:hAnsi="Times New Roman" w:cs="Times New Roman"/>
          <w:sz w:val="24"/>
          <w:szCs w:val="24"/>
        </w:rPr>
        <w:t xml:space="preserve"> pr</w:t>
      </w:r>
      <w:r w:rsidR="00B956B2">
        <w:rPr>
          <w:rFonts w:ascii="Times New Roman" w:hAnsi="Times New Roman" w:cs="Times New Roman"/>
          <w:sz w:val="24"/>
          <w:szCs w:val="24"/>
        </w:rPr>
        <w:t xml:space="preserve">i príprave a dekorovaní jedál“. 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  <w:bookmarkStart w:id="0" w:name="_GoBack"/>
      <w:bookmarkEnd w:id="0"/>
    </w:p>
    <w:p w:rsidR="007049E0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:rsidR="00EB1A95" w:rsidRPr="00A37E98" w:rsidRDefault="00782E3A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50634">
        <w:rPr>
          <w:rFonts w:ascii="Times New Roman" w:hAnsi="Times New Roman" w:cs="Times New Roman"/>
          <w:sz w:val="24"/>
          <w:szCs w:val="24"/>
        </w:rPr>
        <w:t xml:space="preserve"> Ceny uvedené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v ponuke uchádzača musia platiť počas celého obdobia plnenia predmetu zákazky a nie je možné ich zvýšiť.</w:t>
      </w:r>
    </w:p>
    <w:p w:rsidR="00B956B2" w:rsidRDefault="00B7375C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E3A">
        <w:rPr>
          <w:rFonts w:ascii="Times New Roman" w:hAnsi="Times New Roman" w:cs="Times New Roman"/>
          <w:b/>
          <w:sz w:val="24"/>
          <w:szCs w:val="24"/>
        </w:rPr>
        <w:t>15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56B2" w:rsidRDefault="00B956B2" w:rsidP="00B956B2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    dotácia z programu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:rsidR="00B956B2" w:rsidRDefault="00B956B2" w:rsidP="00B956B2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Slovensko 2014-2020</w:t>
      </w:r>
    </w:p>
    <w:p w:rsidR="00B956B2" w:rsidRDefault="00B956B2" w:rsidP="00B956B2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dotácia zo štátneho rozpočtu</w:t>
      </w:r>
    </w:p>
    <w:p w:rsidR="00B956B2" w:rsidRPr="00C85A99" w:rsidRDefault="00B956B2" w:rsidP="00B956B2">
      <w:pPr>
        <w:pStyle w:val="Odsekzoznamu"/>
        <w:numPr>
          <w:ilvl w:val="0"/>
          <w:numId w:val="9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:rsidR="00624F2E" w:rsidRDefault="00624F2E" w:rsidP="009575C5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Pr="00624F2E" w:rsidRDefault="00B7375C" w:rsidP="009575C5">
      <w:p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2E3A">
        <w:rPr>
          <w:rFonts w:ascii="Times New Roman" w:hAnsi="Times New Roman" w:cs="Times New Roman"/>
          <w:b/>
          <w:sz w:val="24"/>
          <w:szCs w:val="24"/>
        </w:rPr>
        <w:t>16</w:t>
      </w:r>
      <w:r w:rsidR="00624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634">
        <w:rPr>
          <w:rFonts w:ascii="Times New Roman" w:hAnsi="Times New Roman" w:cs="Times New Roman"/>
          <w:b/>
          <w:sz w:val="24"/>
          <w:szCs w:val="24"/>
        </w:rPr>
        <w:t>Lehota na predloženie ponuky: 11</w:t>
      </w:r>
      <w:r w:rsidR="00B956B2">
        <w:rPr>
          <w:rFonts w:ascii="Times New Roman" w:hAnsi="Times New Roman" w:cs="Times New Roman"/>
          <w:b/>
          <w:sz w:val="24"/>
          <w:szCs w:val="24"/>
        </w:rPr>
        <w:t>.8</w:t>
      </w:r>
      <w:r w:rsidR="00BC1B72" w:rsidRPr="00624F2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C1B72" w:rsidRPr="00782E3A" w:rsidRDefault="00BC1B72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782E3A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78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32C" w:rsidRPr="00782E3A">
        <w:rPr>
          <w:rFonts w:ascii="Times New Roman" w:hAnsi="Times New Roman" w:cs="Times New Roman"/>
          <w:b/>
          <w:sz w:val="24"/>
          <w:szCs w:val="24"/>
        </w:rPr>
        <w:t>tothova@zssmt.sk</w:t>
      </w:r>
    </w:p>
    <w:p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Pr="00782E3A" w:rsidRDefault="00BC1B72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3A">
        <w:rPr>
          <w:rFonts w:ascii="Times New Roman" w:hAnsi="Times New Roman" w:cs="Times New Roman"/>
          <w:b/>
          <w:sz w:val="24"/>
          <w:szCs w:val="24"/>
        </w:rPr>
        <w:t>Kritériá na vyhodnotenie ponúk: najvýhodnejšia ponuka s podmienkou preukázania odbornosti uchádzača</w:t>
      </w:r>
    </w:p>
    <w:p w:rsidR="00BC1B72" w:rsidRPr="00A37E98" w:rsidRDefault="00BC1B72" w:rsidP="009575C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B72" w:rsidRDefault="00BC1B72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A37E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956B2">
        <w:rPr>
          <w:rFonts w:ascii="Times New Roman" w:hAnsi="Times New Roman" w:cs="Times New Roman"/>
          <w:b/>
          <w:sz w:val="24"/>
          <w:szCs w:val="24"/>
        </w:rPr>
        <w:t>30.6.2021</w:t>
      </w:r>
    </w:p>
    <w:p w:rsidR="009575C5" w:rsidRPr="009575C5" w:rsidRDefault="009575C5" w:rsidP="009575C5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575C5" w:rsidRPr="009575C5" w:rsidRDefault="009575C5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C50634">
        <w:rPr>
          <w:rFonts w:ascii="Times New Roman" w:hAnsi="Times New Roman" w:cs="Times New Roman"/>
          <w:sz w:val="24"/>
          <w:szCs w:val="24"/>
        </w:rPr>
        <w:t>: 11</w:t>
      </w:r>
      <w:r w:rsidR="00B956B2">
        <w:rPr>
          <w:rFonts w:ascii="Times New Roman" w:hAnsi="Times New Roman" w:cs="Times New Roman"/>
          <w:sz w:val="24"/>
          <w:szCs w:val="24"/>
        </w:rPr>
        <w:t>.8</w:t>
      </w:r>
      <w:r w:rsidRPr="009575C5">
        <w:rPr>
          <w:rFonts w:ascii="Times New Roman" w:hAnsi="Times New Roman" w:cs="Times New Roman"/>
          <w:sz w:val="24"/>
          <w:szCs w:val="24"/>
        </w:rPr>
        <w:t>.2020 o 14.00 hod.</w:t>
      </w:r>
    </w:p>
    <w:p w:rsidR="009575C5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Do procesu vyhodnocovania ponúk budú zaradené tie ponuky, ktoré boli doručené v lehote na predkladanie ponúk a spĺňajú formálne náležitosti. Vyhodnocovanie ponúk je neverejné. </w:t>
      </w:r>
    </w:p>
    <w:p w:rsidR="009575C5" w:rsidRDefault="009575C5" w:rsidP="009575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1B72" w:rsidRPr="009575C5" w:rsidRDefault="00BC1B72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Pr="009575C5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Pr="009575C5">
        <w:rPr>
          <w:rFonts w:ascii="Times New Roman" w:hAnsi="Times New Roman" w:cs="Times New Roman"/>
          <w:sz w:val="24"/>
          <w:szCs w:val="24"/>
        </w:rPr>
        <w:t>Huľo</w:t>
      </w:r>
      <w:proofErr w:type="spellEnd"/>
      <w:r w:rsidRPr="009575C5">
        <w:rPr>
          <w:rFonts w:ascii="Times New Roman" w:hAnsi="Times New Roman" w:cs="Times New Roman"/>
          <w:sz w:val="24"/>
          <w:szCs w:val="24"/>
        </w:rPr>
        <w:t>, PhD., Ing. Edita Tóthová</w:t>
      </w:r>
    </w:p>
    <w:p w:rsidR="00BC1B72" w:rsidRPr="00A37E98" w:rsidRDefault="00BC1B72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575C5" w:rsidRDefault="00BC1B72" w:rsidP="00782E3A">
      <w:pPr>
        <w:pStyle w:val="Odsekzoznamu"/>
        <w:numPr>
          <w:ilvl w:val="0"/>
          <w:numId w:val="11"/>
        </w:num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:rsidR="001473DD" w:rsidRPr="009575C5" w:rsidRDefault="00B956B2" w:rsidP="00B956B2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473DD" w:rsidRPr="009575C5">
        <w:rPr>
          <w:rFonts w:ascii="Times New Roman" w:hAnsi="Times New Roman" w:cs="Times New Roman"/>
          <w:sz w:val="24"/>
          <w:szCs w:val="24"/>
        </w:rPr>
        <w:t>S úctou</w:t>
      </w:r>
    </w:p>
    <w:p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375C" w:rsidRDefault="00104005" w:rsidP="00B956B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4005" w:rsidRDefault="00104005" w:rsidP="00B7375C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B956B2">
        <w:rPr>
          <w:rFonts w:ascii="Times New Roman" w:hAnsi="Times New Roman" w:cs="Times New Roman"/>
          <w:sz w:val="24"/>
          <w:szCs w:val="24"/>
        </w:rPr>
        <w:tab/>
      </w:r>
    </w:p>
    <w:p w:rsidR="00B956B2" w:rsidRDefault="00B956B2" w:rsidP="00A37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F2E">
        <w:rPr>
          <w:rFonts w:ascii="Times New Roman" w:hAnsi="Times New Roman" w:cs="Times New Roman"/>
          <w:sz w:val="24"/>
          <w:szCs w:val="24"/>
        </w:rPr>
        <w:t>Prílohy: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:rsidR="00B7375C" w:rsidRDefault="00B7375C" w:rsidP="00A37E98">
      <w:pPr>
        <w:rPr>
          <w:rFonts w:ascii="Times New Roman" w:hAnsi="Times New Roman" w:cs="Times New Roman"/>
          <w:sz w:val="24"/>
          <w:szCs w:val="24"/>
        </w:rPr>
      </w:pPr>
    </w:p>
    <w:p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Príloha č.1 </w:t>
      </w:r>
    </w:p>
    <w:p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375C" w:rsidRDefault="00CB6831" w:rsidP="00B7375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B7375C">
        <w:rPr>
          <w:rFonts w:ascii="Times New Roman" w:hAnsi="Times New Roman" w:cs="Times New Roman"/>
          <w:sz w:val="24"/>
          <w:szCs w:val="24"/>
        </w:rPr>
        <w:t>„</w:t>
      </w:r>
      <w:r w:rsidR="00B7375C">
        <w:rPr>
          <w:rFonts w:ascii="Times New Roman" w:hAnsi="Times New Roman" w:cs="Times New Roman"/>
          <w:sz w:val="24"/>
          <w:szCs w:val="24"/>
        </w:rPr>
        <w:t>Poskytnutie s</w:t>
      </w:r>
      <w:r w:rsidR="00B7375C" w:rsidRPr="00CE694F">
        <w:rPr>
          <w:rFonts w:ascii="Times New Roman" w:hAnsi="Times New Roman" w:cs="Times New Roman"/>
          <w:sz w:val="24"/>
          <w:szCs w:val="24"/>
        </w:rPr>
        <w:t>lužby exper</w:t>
      </w:r>
      <w:r w:rsidR="00B7375C">
        <w:rPr>
          <w:rFonts w:ascii="Times New Roman" w:hAnsi="Times New Roman" w:cs="Times New Roman"/>
          <w:sz w:val="24"/>
          <w:szCs w:val="24"/>
        </w:rPr>
        <w:t>tov v </w:t>
      </w:r>
      <w:r w:rsidR="00B7375C" w:rsidRPr="00CE694F">
        <w:rPr>
          <w:rFonts w:ascii="Times New Roman" w:hAnsi="Times New Roman" w:cs="Times New Roman"/>
          <w:sz w:val="24"/>
          <w:szCs w:val="24"/>
        </w:rPr>
        <w:t>príprave</w:t>
      </w:r>
      <w:r w:rsidR="00B7375C">
        <w:rPr>
          <w:rFonts w:ascii="Times New Roman" w:hAnsi="Times New Roman" w:cs="Times New Roman"/>
          <w:sz w:val="24"/>
          <w:szCs w:val="24"/>
        </w:rPr>
        <w:t xml:space="preserve"> pokrmov a nápojov </w:t>
      </w:r>
      <w:r w:rsidR="00B7375C" w:rsidRPr="00CE694F">
        <w:rPr>
          <w:rFonts w:ascii="Times New Roman" w:hAnsi="Times New Roman" w:cs="Times New Roman"/>
          <w:sz w:val="24"/>
          <w:szCs w:val="24"/>
        </w:rPr>
        <w:t>a</w:t>
      </w:r>
      <w:r w:rsidR="00B7375C">
        <w:rPr>
          <w:rFonts w:ascii="Times New Roman" w:hAnsi="Times New Roman" w:cs="Times New Roman"/>
          <w:sz w:val="24"/>
          <w:szCs w:val="24"/>
        </w:rPr>
        <w:t> ich servírovaní pred zrakom hosťa</w:t>
      </w:r>
      <w:r w:rsidR="00B7375C" w:rsidRPr="00CE694F">
        <w:rPr>
          <w:rFonts w:ascii="Times New Roman" w:hAnsi="Times New Roman" w:cs="Times New Roman"/>
          <w:sz w:val="24"/>
          <w:szCs w:val="24"/>
        </w:rPr>
        <w:t>“</w:t>
      </w:r>
      <w:r w:rsidR="00B7375C">
        <w:rPr>
          <w:rFonts w:ascii="Times New Roman" w:hAnsi="Times New Roman" w:cs="Times New Roman"/>
          <w:sz w:val="24"/>
          <w:szCs w:val="24"/>
        </w:rPr>
        <w:t>.</w:t>
      </w:r>
    </w:p>
    <w:p w:rsidR="007049E0" w:rsidRPr="00A37E98" w:rsidRDefault="007049E0" w:rsidP="00782E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049E0" w:rsidRPr="00A37E98" w:rsidRDefault="00CB6831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A37E98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B0375" w:rsidRPr="00A37E98" w:rsidRDefault="002E2077" w:rsidP="00A37E9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DD" w:rsidRPr="009575C5">
        <w:rPr>
          <w:rFonts w:ascii="Times New Roman" w:hAnsi="Times New Roman" w:cs="Times New Roman"/>
          <w:b/>
          <w:sz w:val="24"/>
          <w:szCs w:val="24"/>
        </w:rPr>
        <w:t>Uchádzač</w:t>
      </w:r>
      <w:r w:rsidR="001473DD" w:rsidRPr="00A37E98">
        <w:rPr>
          <w:rFonts w:ascii="Times New Roman" w:hAnsi="Times New Roman" w:cs="Times New Roman"/>
          <w:sz w:val="24"/>
          <w:szCs w:val="24"/>
        </w:rPr>
        <w:t xml:space="preserve">: </w:t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>Názov:</w:t>
      </w:r>
    </w:p>
    <w:p w:rsidR="00EB0375" w:rsidRPr="00D67ED3" w:rsidRDefault="00EB0375" w:rsidP="00D67ED3">
      <w:pPr>
        <w:pStyle w:val="Odsekzoznamu"/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F02E66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9575C5" w:rsidRDefault="00EB0375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  <w:t>DIČ:</w:t>
      </w:r>
    </w:p>
    <w:p w:rsidR="00D67ED3" w:rsidRPr="00D67ED3" w:rsidRDefault="00D67ED3" w:rsidP="00D67ED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:rsidR="009575C5" w:rsidRDefault="00CB6831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 xml:space="preserve">Platca DPH: ÁNO – NIE </w:t>
      </w:r>
      <w:r w:rsidR="00B956B2">
        <w:rPr>
          <w:rFonts w:ascii="Times New Roman" w:hAnsi="Times New Roman" w:cs="Times New Roman"/>
          <w:sz w:val="24"/>
          <w:szCs w:val="24"/>
        </w:rPr>
        <w:t>*</w:t>
      </w:r>
    </w:p>
    <w:p w:rsidR="007049E0" w:rsidRPr="009575C5" w:rsidRDefault="009575C5" w:rsidP="009575C5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95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375C" w:rsidRDefault="00CB6831" w:rsidP="00B7375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Cenová ponuka na predmet zákazky</w:t>
      </w:r>
      <w:r w:rsidR="00B7375C">
        <w:rPr>
          <w:rFonts w:ascii="Times New Roman" w:hAnsi="Times New Roman" w:cs="Times New Roman"/>
          <w:sz w:val="24"/>
          <w:szCs w:val="24"/>
        </w:rPr>
        <w:t xml:space="preserve"> „</w:t>
      </w:r>
      <w:r w:rsidR="00B7375C">
        <w:rPr>
          <w:rFonts w:ascii="Times New Roman" w:hAnsi="Times New Roman" w:cs="Times New Roman"/>
          <w:sz w:val="24"/>
          <w:szCs w:val="24"/>
        </w:rPr>
        <w:t>Poskytnutie s</w:t>
      </w:r>
      <w:r w:rsidR="00B7375C" w:rsidRPr="00CE694F">
        <w:rPr>
          <w:rFonts w:ascii="Times New Roman" w:hAnsi="Times New Roman" w:cs="Times New Roman"/>
          <w:sz w:val="24"/>
          <w:szCs w:val="24"/>
        </w:rPr>
        <w:t>lužby exper</w:t>
      </w:r>
      <w:r w:rsidR="00B7375C">
        <w:rPr>
          <w:rFonts w:ascii="Times New Roman" w:hAnsi="Times New Roman" w:cs="Times New Roman"/>
          <w:sz w:val="24"/>
          <w:szCs w:val="24"/>
        </w:rPr>
        <w:t>tov v </w:t>
      </w:r>
      <w:r w:rsidR="00B7375C" w:rsidRPr="00CE694F">
        <w:rPr>
          <w:rFonts w:ascii="Times New Roman" w:hAnsi="Times New Roman" w:cs="Times New Roman"/>
          <w:sz w:val="24"/>
          <w:szCs w:val="24"/>
        </w:rPr>
        <w:t>príprave</w:t>
      </w:r>
      <w:r w:rsidR="00B7375C">
        <w:rPr>
          <w:rFonts w:ascii="Times New Roman" w:hAnsi="Times New Roman" w:cs="Times New Roman"/>
          <w:sz w:val="24"/>
          <w:szCs w:val="24"/>
        </w:rPr>
        <w:t xml:space="preserve"> pokrmov a nápojov </w:t>
      </w:r>
      <w:r w:rsidR="00B7375C" w:rsidRPr="00CE694F">
        <w:rPr>
          <w:rFonts w:ascii="Times New Roman" w:hAnsi="Times New Roman" w:cs="Times New Roman"/>
          <w:sz w:val="24"/>
          <w:szCs w:val="24"/>
        </w:rPr>
        <w:t>a</w:t>
      </w:r>
      <w:r w:rsidR="00B7375C">
        <w:rPr>
          <w:rFonts w:ascii="Times New Roman" w:hAnsi="Times New Roman" w:cs="Times New Roman"/>
          <w:sz w:val="24"/>
          <w:szCs w:val="24"/>
        </w:rPr>
        <w:t> ich servírovaní pred zrakom hosťa</w:t>
      </w:r>
      <w:r w:rsidR="00B7375C" w:rsidRPr="00CE694F">
        <w:rPr>
          <w:rFonts w:ascii="Times New Roman" w:hAnsi="Times New Roman" w:cs="Times New Roman"/>
          <w:sz w:val="24"/>
          <w:szCs w:val="24"/>
        </w:rPr>
        <w:t>“</w:t>
      </w:r>
      <w:r w:rsidR="00B7375C">
        <w:rPr>
          <w:rFonts w:ascii="Times New Roman" w:hAnsi="Times New Roman" w:cs="Times New Roman"/>
          <w:sz w:val="24"/>
          <w:szCs w:val="24"/>
        </w:rPr>
        <w:t>.</w:t>
      </w:r>
    </w:p>
    <w:p w:rsidR="00782E3A" w:rsidRDefault="00782E3A" w:rsidP="00782E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C5" w:rsidRPr="00A37E98" w:rsidRDefault="00782E3A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956B2">
        <w:rPr>
          <w:rFonts w:ascii="Times New Roman" w:hAnsi="Times New Roman" w:cs="Times New Roman"/>
          <w:sz w:val="24"/>
          <w:szCs w:val="24"/>
        </w:rPr>
        <w:t>.9</w:t>
      </w:r>
      <w:r w:rsidR="005B7490">
        <w:rPr>
          <w:rFonts w:ascii="Times New Roman" w:hAnsi="Times New Roman" w:cs="Times New Roman"/>
          <w:sz w:val="24"/>
          <w:szCs w:val="24"/>
        </w:rPr>
        <w:t>.2020, od 8</w:t>
      </w:r>
      <w:r w:rsidR="001473DD" w:rsidRPr="00A37E98">
        <w:rPr>
          <w:rFonts w:ascii="Times New Roman" w:hAnsi="Times New Roman" w:cs="Times New Roman"/>
          <w:sz w:val="24"/>
          <w:szCs w:val="24"/>
        </w:rPr>
        <w:t>.00 hod. do 16.00 hod.</w:t>
      </w:r>
    </w:p>
    <w:p w:rsidR="00B709C5" w:rsidRPr="00A37E98" w:rsidRDefault="00B709C5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709C5" w:rsidRPr="00A37E98" w:rsidRDefault="00CB6831" w:rsidP="00A37E98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:rsidR="00B709C5" w:rsidRPr="00D67ED3" w:rsidRDefault="00CB6831" w:rsidP="00A37E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:rsidR="00B709C5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D67ED3">
        <w:rPr>
          <w:rFonts w:ascii="Times New Roman" w:hAnsi="Times New Roman" w:cs="Times New Roman"/>
          <w:b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="00D67ED3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7ED3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A37E98">
        <w:rPr>
          <w:rFonts w:ascii="Times New Roman" w:hAnsi="Times New Roman" w:cs="Times New Roman"/>
          <w:sz w:val="24"/>
          <w:szCs w:val="24"/>
        </w:rPr>
        <w:t xml:space="preserve">EUR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Cena za dodanie predmetu zákazky s DPH /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A37E98">
        <w:rPr>
          <w:rFonts w:ascii="Times New Roman" w:hAnsi="Times New Roman" w:cs="Times New Roman"/>
          <w:sz w:val="24"/>
          <w:szCs w:val="24"/>
        </w:rPr>
        <w:t> </w:t>
      </w:r>
      <w:r w:rsidR="0097359E" w:rsidRPr="00A37E98">
        <w:rPr>
          <w:rFonts w:ascii="Times New Roman" w:hAnsi="Times New Roman" w:cs="Times New Roman"/>
          <w:sz w:val="24"/>
          <w:szCs w:val="24"/>
        </w:rPr>
        <w:t>DPH</w:t>
      </w:r>
      <w:r w:rsidR="002E2077"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/</w:t>
      </w:r>
    </w:p>
    <w:p w:rsidR="0097359E" w:rsidRPr="00A37E98" w:rsidRDefault="00CB6831" w:rsidP="00D67ED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:rsidR="0097359E" w:rsidRPr="00A37E98" w:rsidRDefault="00CB6831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A37E98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="0097359E" w:rsidRPr="00A37E98">
        <w:rPr>
          <w:rFonts w:ascii="Times New Roman" w:hAnsi="Times New Roman" w:cs="Times New Roman"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A37E98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:rsidR="00B956B2" w:rsidRPr="00B956B2" w:rsidRDefault="00B956B2" w:rsidP="00B956B2">
      <w:pPr>
        <w:tabs>
          <w:tab w:val="left" w:pos="426"/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56B2">
        <w:rPr>
          <w:rFonts w:ascii="Times New Roman" w:hAnsi="Times New Roman" w:cs="Times New Roman"/>
          <w:b/>
          <w:sz w:val="24"/>
          <w:szCs w:val="24"/>
        </w:rPr>
        <w:t>Lehota viazanosti ponúk: do  30.6. 2021</w:t>
      </w:r>
    </w:p>
    <w:p w:rsidR="0097359E" w:rsidRPr="00A37E98" w:rsidRDefault="0097359E" w:rsidP="00A37E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6831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CB6831" w:rsidP="00A37E98">
      <w:p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97359E" w:rsidP="00A37E98">
      <w:pPr>
        <w:rPr>
          <w:rFonts w:ascii="Times New Roman" w:hAnsi="Times New Roman" w:cs="Times New Roman"/>
          <w:sz w:val="24"/>
          <w:szCs w:val="24"/>
        </w:rPr>
      </w:pPr>
    </w:p>
    <w:p w:rsidR="0097359E" w:rsidRPr="00A37E98" w:rsidRDefault="00CB6831" w:rsidP="00EF046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:rsidR="00B956B2" w:rsidRPr="002F6EB6" w:rsidRDefault="00B956B2" w:rsidP="00B956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p w:rsidR="00B956B2" w:rsidRPr="00A37E98" w:rsidRDefault="00B956B2" w:rsidP="00B956B2">
      <w:pPr>
        <w:rPr>
          <w:rFonts w:ascii="Times New Roman" w:hAnsi="Times New Roman" w:cs="Times New Roman"/>
          <w:sz w:val="24"/>
          <w:szCs w:val="24"/>
        </w:rPr>
      </w:pPr>
    </w:p>
    <w:sectPr w:rsidR="00B956B2" w:rsidRPr="00A37E98" w:rsidSect="00F02E66">
      <w:headerReference w:type="default" r:id="rId9"/>
      <w:pgSz w:w="11906" w:h="16838"/>
      <w:pgMar w:top="567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93" w:rsidRDefault="00C74993" w:rsidP="00CB6831">
      <w:pPr>
        <w:spacing w:after="0" w:line="240" w:lineRule="auto"/>
      </w:pPr>
      <w:r>
        <w:separator/>
      </w:r>
    </w:p>
  </w:endnote>
  <w:endnote w:type="continuationSeparator" w:id="0">
    <w:p w:rsidR="00C74993" w:rsidRDefault="00C74993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93" w:rsidRDefault="00C74993" w:rsidP="00CB6831">
      <w:pPr>
        <w:spacing w:after="0" w:line="240" w:lineRule="auto"/>
      </w:pPr>
      <w:r>
        <w:separator/>
      </w:r>
    </w:p>
  </w:footnote>
  <w:footnote w:type="continuationSeparator" w:id="0">
    <w:p w:rsidR="00C74993" w:rsidRDefault="00C74993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:rsidTr="00A92805">
      <w:trPr>
        <w:trHeight w:val="1151"/>
        <w:jc w:val="center"/>
      </w:trPr>
      <w:tc>
        <w:tcPr>
          <w:tcW w:w="4984" w:type="dxa"/>
        </w:tcPr>
        <w:p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584F5F8C" wp14:editId="78114FD4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4B306D47" wp14:editId="1BDD20FA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0D46C4AE" wp14:editId="6EF400FA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1D678C0" wp14:editId="3BE31007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59E"/>
    <w:multiLevelType w:val="hybridMultilevel"/>
    <w:tmpl w:val="C4DCDDF4"/>
    <w:lvl w:ilvl="0" w:tplc="7A4E5EF2">
      <w:start w:val="1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36F17"/>
    <w:multiLevelType w:val="hybridMultilevel"/>
    <w:tmpl w:val="5806693E"/>
    <w:lvl w:ilvl="0" w:tplc="CBAE4FD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AC"/>
    <w:rsid w:val="000421DD"/>
    <w:rsid w:val="000C7234"/>
    <w:rsid w:val="00104005"/>
    <w:rsid w:val="001473DD"/>
    <w:rsid w:val="001836C7"/>
    <w:rsid w:val="001C7627"/>
    <w:rsid w:val="00275CE4"/>
    <w:rsid w:val="00281DB9"/>
    <w:rsid w:val="0029704D"/>
    <w:rsid w:val="002D5F33"/>
    <w:rsid w:val="002E2077"/>
    <w:rsid w:val="003607DB"/>
    <w:rsid w:val="003A483C"/>
    <w:rsid w:val="005156CF"/>
    <w:rsid w:val="00532A88"/>
    <w:rsid w:val="0055234F"/>
    <w:rsid w:val="005B23B1"/>
    <w:rsid w:val="005B7490"/>
    <w:rsid w:val="00624F2E"/>
    <w:rsid w:val="00647F3A"/>
    <w:rsid w:val="006C1900"/>
    <w:rsid w:val="007049E0"/>
    <w:rsid w:val="00707AE2"/>
    <w:rsid w:val="00782E3A"/>
    <w:rsid w:val="007C7027"/>
    <w:rsid w:val="0087232C"/>
    <w:rsid w:val="008C11F5"/>
    <w:rsid w:val="00906732"/>
    <w:rsid w:val="00940919"/>
    <w:rsid w:val="009575C5"/>
    <w:rsid w:val="0096442B"/>
    <w:rsid w:val="00964A57"/>
    <w:rsid w:val="0097359E"/>
    <w:rsid w:val="009E2824"/>
    <w:rsid w:val="00A37E98"/>
    <w:rsid w:val="00A6444A"/>
    <w:rsid w:val="00A723E6"/>
    <w:rsid w:val="00A909AC"/>
    <w:rsid w:val="00B624F8"/>
    <w:rsid w:val="00B709C5"/>
    <w:rsid w:val="00B7375C"/>
    <w:rsid w:val="00B956B2"/>
    <w:rsid w:val="00BA5BD9"/>
    <w:rsid w:val="00BC1B72"/>
    <w:rsid w:val="00C50634"/>
    <w:rsid w:val="00C74993"/>
    <w:rsid w:val="00C87612"/>
    <w:rsid w:val="00CB6831"/>
    <w:rsid w:val="00CE694F"/>
    <w:rsid w:val="00D04637"/>
    <w:rsid w:val="00D40DB3"/>
    <w:rsid w:val="00D67ED3"/>
    <w:rsid w:val="00D823A8"/>
    <w:rsid w:val="00D92B6E"/>
    <w:rsid w:val="00DC34FD"/>
    <w:rsid w:val="00DF4DF0"/>
    <w:rsid w:val="00E33E38"/>
    <w:rsid w:val="00E40D4A"/>
    <w:rsid w:val="00E94429"/>
    <w:rsid w:val="00EB0375"/>
    <w:rsid w:val="00EB1A95"/>
    <w:rsid w:val="00EC1765"/>
    <w:rsid w:val="00EF0469"/>
    <w:rsid w:val="00F02E66"/>
    <w:rsid w:val="00F80D8B"/>
    <w:rsid w:val="00FA442A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2A7E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zssm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Edita Tóthova</cp:lastModifiedBy>
  <cp:revision>32</cp:revision>
  <dcterms:created xsi:type="dcterms:W3CDTF">2019-09-23T12:59:00Z</dcterms:created>
  <dcterms:modified xsi:type="dcterms:W3CDTF">2020-07-31T09:47:00Z</dcterms:modified>
</cp:coreProperties>
</file>