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6AF0" w14:textId="77777777" w:rsidR="00BA481F" w:rsidRPr="00BA481F" w:rsidRDefault="00BA481F" w:rsidP="00BA4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  <w:r w:rsidRPr="00BA481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 xml:space="preserve">Gymnázium – </w:t>
      </w:r>
      <w:proofErr w:type="spellStart"/>
      <w:r w:rsidRPr="00BA481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>Gimnázium</w:t>
      </w:r>
      <w:proofErr w:type="spellEnd"/>
      <w:r w:rsidRPr="00BA481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>, Zoltána Fábryho 1, 079 01  Veľké Kapušany</w:t>
      </w:r>
    </w:p>
    <w:p w14:paraId="1E3B2D51" w14:textId="4DC1C659" w:rsidR="008E31CB" w:rsidRDefault="008E31CB"/>
    <w:p w14:paraId="1DE314CF" w14:textId="77777777" w:rsidR="003F06BD" w:rsidRDefault="003F06BD"/>
    <w:p w14:paraId="49C6FDAB" w14:textId="07B9F791" w:rsidR="001600C0" w:rsidRPr="001600C0" w:rsidRDefault="00BA481F" w:rsidP="001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C0">
        <w:rPr>
          <w:rFonts w:ascii="Times New Roman" w:hAnsi="Times New Roman" w:cs="Times New Roman"/>
          <w:b/>
          <w:bCs/>
          <w:sz w:val="24"/>
          <w:szCs w:val="24"/>
        </w:rPr>
        <w:t>Súhrnná správa o zákazkách s nízkymi hodnotami</w:t>
      </w:r>
    </w:p>
    <w:p w14:paraId="49DEE9BE" w14:textId="045B2B7A" w:rsidR="001600C0" w:rsidRPr="001600C0" w:rsidRDefault="00BA481F" w:rsidP="001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C0">
        <w:rPr>
          <w:rFonts w:ascii="Times New Roman" w:hAnsi="Times New Roman" w:cs="Times New Roman"/>
          <w:b/>
          <w:bCs/>
          <w:sz w:val="24"/>
          <w:szCs w:val="24"/>
        </w:rPr>
        <w:t xml:space="preserve">podľa § 117 ods. 2 zákona č. 343/2015 </w:t>
      </w:r>
      <w:proofErr w:type="spellStart"/>
      <w:r w:rsidRPr="001600C0">
        <w:rPr>
          <w:rFonts w:ascii="Times New Roman" w:hAnsi="Times New Roman" w:cs="Times New Roman"/>
          <w:b/>
          <w:bCs/>
          <w:sz w:val="24"/>
          <w:szCs w:val="24"/>
        </w:rPr>
        <w:t>Z.z</w:t>
      </w:r>
      <w:proofErr w:type="spellEnd"/>
      <w:r w:rsidRPr="001600C0">
        <w:rPr>
          <w:rFonts w:ascii="Times New Roman" w:hAnsi="Times New Roman" w:cs="Times New Roman"/>
          <w:b/>
          <w:bCs/>
          <w:sz w:val="24"/>
          <w:szCs w:val="24"/>
        </w:rPr>
        <w:t>. o verejnom obstarávaní a o</w:t>
      </w:r>
      <w:r w:rsidR="001600C0" w:rsidRPr="001600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600C0">
        <w:rPr>
          <w:rFonts w:ascii="Times New Roman" w:hAnsi="Times New Roman" w:cs="Times New Roman"/>
          <w:b/>
          <w:bCs/>
          <w:sz w:val="24"/>
          <w:szCs w:val="24"/>
        </w:rPr>
        <w:t>zmene</w:t>
      </w:r>
      <w:r w:rsidR="001600C0" w:rsidRPr="001600C0">
        <w:rPr>
          <w:rFonts w:ascii="Times New Roman" w:hAnsi="Times New Roman" w:cs="Times New Roman"/>
          <w:b/>
          <w:bCs/>
          <w:sz w:val="24"/>
          <w:szCs w:val="24"/>
        </w:rPr>
        <w:t xml:space="preserve"> a doplnení niektorých zákonov v znení neskorších predpisov</w:t>
      </w:r>
    </w:p>
    <w:p w14:paraId="66FC79A1" w14:textId="3B509DF9" w:rsidR="00BA481F" w:rsidRPr="001600C0" w:rsidRDefault="001600C0" w:rsidP="001600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0C0">
        <w:rPr>
          <w:rFonts w:ascii="Times New Roman" w:hAnsi="Times New Roman" w:cs="Times New Roman"/>
          <w:b/>
          <w:bCs/>
          <w:sz w:val="24"/>
          <w:szCs w:val="24"/>
        </w:rPr>
        <w:t xml:space="preserve">za obdobie od </w:t>
      </w:r>
      <w:r w:rsidR="00A75CF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600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75CF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600C0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320F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00C0">
        <w:rPr>
          <w:rFonts w:ascii="Times New Roman" w:hAnsi="Times New Roman" w:cs="Times New Roman"/>
          <w:b/>
          <w:bCs/>
          <w:sz w:val="24"/>
          <w:szCs w:val="24"/>
        </w:rPr>
        <w:t xml:space="preserve"> do 3</w:t>
      </w:r>
      <w:r w:rsidR="005F29B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600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5562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600C0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320FB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6AAF2B7" w14:textId="672E1545" w:rsidR="00BA481F" w:rsidRDefault="00BA481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3402"/>
        <w:gridCol w:w="1813"/>
        <w:gridCol w:w="1813"/>
      </w:tblGrid>
      <w:tr w:rsidR="00BA481F" w14:paraId="1DEC7891" w14:textId="77777777" w:rsidTr="001D0648">
        <w:tc>
          <w:tcPr>
            <w:tcW w:w="562" w:type="dxa"/>
            <w:vAlign w:val="center"/>
          </w:tcPr>
          <w:p w14:paraId="2A82BB2E" w14:textId="0678D942" w:rsidR="00BA481F" w:rsidRPr="001600C0" w:rsidRDefault="00BA481F" w:rsidP="006B04CA">
            <w:pPr>
              <w:jc w:val="center"/>
              <w:rPr>
                <w:b/>
                <w:bCs/>
              </w:rPr>
            </w:pPr>
            <w:proofErr w:type="spellStart"/>
            <w:r w:rsidRPr="001600C0">
              <w:rPr>
                <w:b/>
                <w:bCs/>
              </w:rPr>
              <w:t>P.č</w:t>
            </w:r>
            <w:proofErr w:type="spellEnd"/>
            <w:r w:rsidRPr="001600C0">
              <w:rPr>
                <w:b/>
                <w:bCs/>
              </w:rPr>
              <w:t>.</w:t>
            </w:r>
          </w:p>
        </w:tc>
        <w:tc>
          <w:tcPr>
            <w:tcW w:w="1985" w:type="dxa"/>
            <w:vAlign w:val="center"/>
          </w:tcPr>
          <w:p w14:paraId="7FEB943B" w14:textId="77777777" w:rsidR="00BA481F" w:rsidRPr="001600C0" w:rsidRDefault="00BA481F" w:rsidP="006B04CA">
            <w:pPr>
              <w:jc w:val="center"/>
              <w:rPr>
                <w:b/>
                <w:bCs/>
              </w:rPr>
            </w:pPr>
            <w:r w:rsidRPr="001600C0">
              <w:rPr>
                <w:b/>
                <w:bCs/>
              </w:rPr>
              <w:t>Zmluvná strana/</w:t>
            </w:r>
          </w:p>
          <w:p w14:paraId="74539D10" w14:textId="7B3D762D" w:rsidR="00BA481F" w:rsidRPr="001600C0" w:rsidRDefault="00BA481F" w:rsidP="006B04CA">
            <w:pPr>
              <w:jc w:val="center"/>
              <w:rPr>
                <w:b/>
                <w:bCs/>
              </w:rPr>
            </w:pPr>
            <w:r w:rsidRPr="001600C0">
              <w:rPr>
                <w:b/>
                <w:bCs/>
              </w:rPr>
              <w:t>Dodávateľ</w:t>
            </w:r>
          </w:p>
        </w:tc>
        <w:tc>
          <w:tcPr>
            <w:tcW w:w="3402" w:type="dxa"/>
            <w:vAlign w:val="center"/>
          </w:tcPr>
          <w:p w14:paraId="46BD6859" w14:textId="3B2C3ED0" w:rsidR="00BA481F" w:rsidRPr="001600C0" w:rsidRDefault="00BA481F" w:rsidP="006B04CA">
            <w:pPr>
              <w:jc w:val="center"/>
              <w:rPr>
                <w:b/>
                <w:bCs/>
              </w:rPr>
            </w:pPr>
            <w:r w:rsidRPr="001600C0">
              <w:rPr>
                <w:b/>
                <w:bCs/>
              </w:rPr>
              <w:t>Predmet zákazky</w:t>
            </w:r>
          </w:p>
        </w:tc>
        <w:tc>
          <w:tcPr>
            <w:tcW w:w="1813" w:type="dxa"/>
          </w:tcPr>
          <w:p w14:paraId="0F9CC0FE" w14:textId="77777777" w:rsidR="00BA481F" w:rsidRPr="001600C0" w:rsidRDefault="00BA481F" w:rsidP="001600C0">
            <w:pPr>
              <w:jc w:val="center"/>
              <w:rPr>
                <w:b/>
                <w:bCs/>
              </w:rPr>
            </w:pPr>
            <w:r w:rsidRPr="001600C0">
              <w:rPr>
                <w:b/>
                <w:bCs/>
              </w:rPr>
              <w:t>Hodnota zákazky</w:t>
            </w:r>
          </w:p>
          <w:p w14:paraId="6B58E9C8" w14:textId="0B0C1C9E" w:rsidR="00BA481F" w:rsidRPr="001600C0" w:rsidRDefault="00BA481F" w:rsidP="001600C0">
            <w:pPr>
              <w:jc w:val="center"/>
              <w:rPr>
                <w:b/>
                <w:bCs/>
              </w:rPr>
            </w:pPr>
            <w:r w:rsidRPr="001600C0">
              <w:rPr>
                <w:b/>
                <w:bCs/>
              </w:rPr>
              <w:t>bez DPH</w:t>
            </w:r>
          </w:p>
        </w:tc>
        <w:tc>
          <w:tcPr>
            <w:tcW w:w="1813" w:type="dxa"/>
          </w:tcPr>
          <w:p w14:paraId="54561276" w14:textId="179B5776" w:rsidR="00BA481F" w:rsidRPr="001600C0" w:rsidRDefault="00BA481F" w:rsidP="001600C0">
            <w:pPr>
              <w:jc w:val="center"/>
              <w:rPr>
                <w:b/>
                <w:bCs/>
              </w:rPr>
            </w:pPr>
            <w:r w:rsidRPr="001600C0">
              <w:rPr>
                <w:b/>
                <w:bCs/>
              </w:rPr>
              <w:t>Hodnota zákazky</w:t>
            </w:r>
          </w:p>
          <w:p w14:paraId="4D0D9A7C" w14:textId="5C9FD865" w:rsidR="00BA481F" w:rsidRPr="001600C0" w:rsidRDefault="00BA481F" w:rsidP="001600C0">
            <w:pPr>
              <w:jc w:val="center"/>
              <w:rPr>
                <w:b/>
                <w:bCs/>
              </w:rPr>
            </w:pPr>
            <w:r w:rsidRPr="001600C0">
              <w:rPr>
                <w:b/>
                <w:bCs/>
              </w:rPr>
              <w:t>s DPH</w:t>
            </w:r>
          </w:p>
        </w:tc>
      </w:tr>
      <w:tr w:rsidR="008D6F2B" w14:paraId="45B02E7B" w14:textId="77777777" w:rsidTr="00DC3788">
        <w:tc>
          <w:tcPr>
            <w:tcW w:w="562" w:type="dxa"/>
          </w:tcPr>
          <w:p w14:paraId="7DDB469A" w14:textId="33E34511" w:rsidR="008D6F2B" w:rsidRPr="005539AE" w:rsidRDefault="00A75CF4" w:rsidP="008D6F2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F2B" w:rsidRPr="00553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60307722" w14:textId="12013F93" w:rsidR="008D6F2B" w:rsidRPr="00472A7E" w:rsidRDefault="008D6F2B" w:rsidP="008D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A7E">
              <w:rPr>
                <w:rFonts w:ascii="Times New Roman" w:hAnsi="Times New Roman" w:cs="Times New Roman"/>
                <w:sz w:val="20"/>
                <w:szCs w:val="20"/>
              </w:rPr>
              <w:t>MixBauen</w:t>
            </w:r>
            <w:proofErr w:type="spellEnd"/>
            <w:r w:rsidRPr="00472A7E">
              <w:rPr>
                <w:rFonts w:ascii="Times New Roman" w:hAnsi="Times New Roman" w:cs="Times New Roman"/>
                <w:sz w:val="20"/>
                <w:szCs w:val="20"/>
              </w:rPr>
              <w:t xml:space="preserve"> spol. s.r.o.</w:t>
            </w:r>
            <w:r w:rsidR="005F29B5" w:rsidRPr="00472A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2A7E">
              <w:rPr>
                <w:rFonts w:ascii="Times New Roman" w:hAnsi="Times New Roman" w:cs="Times New Roman"/>
                <w:sz w:val="20"/>
                <w:szCs w:val="20"/>
              </w:rPr>
              <w:t xml:space="preserve"> Čierne Pole 50, 07901 Veľké Kapušany</w:t>
            </w:r>
            <w:r w:rsidRPr="00472A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E57307D" w14:textId="5371A56A" w:rsidR="008D6F2B" w:rsidRPr="00472A7E" w:rsidRDefault="008D6F2B" w:rsidP="008D6F2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2A7E">
              <w:rPr>
                <w:rFonts w:ascii="Times New Roman" w:hAnsi="Times New Roman" w:cs="Times New Roman"/>
                <w:sz w:val="20"/>
                <w:szCs w:val="20"/>
              </w:rPr>
              <w:t xml:space="preserve">„Rekonštrukcia laboratória chémie – stavebná časť.“ </w:t>
            </w:r>
          </w:p>
        </w:tc>
        <w:tc>
          <w:tcPr>
            <w:tcW w:w="1813" w:type="dxa"/>
          </w:tcPr>
          <w:p w14:paraId="7FDEA881" w14:textId="77777777" w:rsidR="008D6F2B" w:rsidRPr="00472A7E" w:rsidRDefault="008D6F2B" w:rsidP="008D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3616A" w14:textId="62ECDF6B" w:rsidR="008D6F2B" w:rsidRPr="00472A7E" w:rsidRDefault="008D6F2B" w:rsidP="008D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7E">
              <w:rPr>
                <w:rFonts w:ascii="Times New Roman" w:hAnsi="Times New Roman" w:cs="Times New Roman"/>
                <w:sz w:val="20"/>
                <w:szCs w:val="20"/>
              </w:rPr>
              <w:t>9 650,00€</w:t>
            </w:r>
          </w:p>
          <w:p w14:paraId="31EBFCC9" w14:textId="21DB948D" w:rsidR="008D6F2B" w:rsidRPr="00472A7E" w:rsidRDefault="008D6F2B" w:rsidP="008D6F2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13" w:type="dxa"/>
            <w:vAlign w:val="center"/>
          </w:tcPr>
          <w:p w14:paraId="121472AC" w14:textId="77777777" w:rsidR="008D6F2B" w:rsidRPr="00472A7E" w:rsidRDefault="008D6F2B" w:rsidP="008D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7E">
              <w:rPr>
                <w:rFonts w:ascii="Times New Roman" w:hAnsi="Times New Roman" w:cs="Times New Roman"/>
                <w:sz w:val="20"/>
                <w:szCs w:val="20"/>
              </w:rPr>
              <w:t>9 650,00€</w:t>
            </w:r>
          </w:p>
          <w:p w14:paraId="454D6889" w14:textId="54190E44" w:rsidR="008D6F2B" w:rsidRPr="00472A7E" w:rsidRDefault="008D6F2B" w:rsidP="008D6F2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sk-SK"/>
              </w:rPr>
            </w:pPr>
          </w:p>
        </w:tc>
      </w:tr>
      <w:tr w:rsidR="008D6F2B" w14:paraId="7EA144F6" w14:textId="77777777" w:rsidTr="00DC3788">
        <w:tc>
          <w:tcPr>
            <w:tcW w:w="562" w:type="dxa"/>
          </w:tcPr>
          <w:p w14:paraId="729FB1F1" w14:textId="3C2B7A9E" w:rsidR="008D6F2B" w:rsidRPr="005539AE" w:rsidRDefault="00A75CF4" w:rsidP="008D6F2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371D21E3" w14:textId="71671B16" w:rsidR="008D6F2B" w:rsidRPr="00472A7E" w:rsidRDefault="008D6F2B" w:rsidP="008D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2A7E">
              <w:rPr>
                <w:rFonts w:ascii="Times New Roman" w:hAnsi="Times New Roman" w:cs="Times New Roman"/>
                <w:sz w:val="20"/>
                <w:szCs w:val="20"/>
              </w:rPr>
              <w:t>Daffer</w:t>
            </w:r>
            <w:proofErr w:type="spellEnd"/>
            <w:r w:rsidRPr="00472A7E">
              <w:rPr>
                <w:rFonts w:ascii="Times New Roman" w:hAnsi="Times New Roman" w:cs="Times New Roman"/>
                <w:sz w:val="20"/>
                <w:szCs w:val="20"/>
              </w:rPr>
              <w:t xml:space="preserve"> spol. s.r.o.</w:t>
            </w:r>
          </w:p>
          <w:p w14:paraId="737A589E" w14:textId="514E3EFA" w:rsidR="008D6F2B" w:rsidRPr="00472A7E" w:rsidRDefault="008D6F2B" w:rsidP="008D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7E">
              <w:rPr>
                <w:rFonts w:ascii="Times New Roman" w:hAnsi="Times New Roman" w:cs="Times New Roman"/>
                <w:bCs/>
                <w:sz w:val="20"/>
                <w:szCs w:val="20"/>
              </w:rPr>
              <w:t>Včelárska 1, 971 01 Prievidza</w:t>
            </w:r>
          </w:p>
        </w:tc>
        <w:tc>
          <w:tcPr>
            <w:tcW w:w="3402" w:type="dxa"/>
            <w:vAlign w:val="center"/>
          </w:tcPr>
          <w:p w14:paraId="37A6ACCB" w14:textId="1A001A5A" w:rsidR="008D6F2B" w:rsidRPr="00472A7E" w:rsidRDefault="008D6F2B" w:rsidP="008D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7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Rekonštrukcia laboratória chémie – interiérové vybavenie</w:t>
            </w:r>
            <w:r w:rsidRPr="00472A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3" w:type="dxa"/>
          </w:tcPr>
          <w:p w14:paraId="103FCA48" w14:textId="531243B8" w:rsidR="008D6F2B" w:rsidRPr="00472A7E" w:rsidRDefault="008D6F2B" w:rsidP="008D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7E">
              <w:rPr>
                <w:rFonts w:ascii="Times New Roman" w:hAnsi="Times New Roman" w:cs="Times New Roman"/>
                <w:sz w:val="20"/>
                <w:szCs w:val="20"/>
              </w:rPr>
              <w:t>20 237,00 €</w:t>
            </w:r>
          </w:p>
        </w:tc>
        <w:tc>
          <w:tcPr>
            <w:tcW w:w="1813" w:type="dxa"/>
            <w:vAlign w:val="center"/>
          </w:tcPr>
          <w:p w14:paraId="7A3FDA29" w14:textId="71FEA6B4" w:rsidR="008D6F2B" w:rsidRPr="00472A7E" w:rsidRDefault="008D6F2B" w:rsidP="008D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A7E">
              <w:rPr>
                <w:rFonts w:ascii="Times New Roman" w:hAnsi="Times New Roman" w:cs="Times New Roman"/>
                <w:bCs/>
                <w:sz w:val="20"/>
                <w:szCs w:val="20"/>
              </w:rPr>
              <w:t>24 284,40</w:t>
            </w:r>
            <w:r w:rsidRPr="00472A7E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</w:tr>
    </w:tbl>
    <w:p w14:paraId="6DF2DA25" w14:textId="7C8AE4DF" w:rsidR="00BA481F" w:rsidRDefault="00BA481F" w:rsidP="001600C0">
      <w:pPr>
        <w:spacing w:before="120" w:after="0"/>
      </w:pPr>
    </w:p>
    <w:p w14:paraId="777B3C24" w14:textId="1B79F569" w:rsidR="001A5859" w:rsidRPr="001A5859" w:rsidRDefault="001A5859" w:rsidP="001600C0">
      <w:pPr>
        <w:spacing w:before="120" w:after="0"/>
        <w:rPr>
          <w:sz w:val="20"/>
          <w:szCs w:val="20"/>
        </w:rPr>
      </w:pPr>
      <w:r w:rsidRPr="001A5859">
        <w:rPr>
          <w:sz w:val="20"/>
          <w:szCs w:val="20"/>
        </w:rPr>
        <w:t xml:space="preserve">Veľké Kapušany </w:t>
      </w:r>
      <w:r w:rsidR="00A75CF4">
        <w:rPr>
          <w:sz w:val="20"/>
          <w:szCs w:val="20"/>
        </w:rPr>
        <w:t>26</w:t>
      </w:r>
      <w:r w:rsidRPr="001A5859">
        <w:rPr>
          <w:sz w:val="20"/>
          <w:szCs w:val="20"/>
        </w:rPr>
        <w:t>.</w:t>
      </w:r>
      <w:r w:rsidR="00A75CF4">
        <w:rPr>
          <w:sz w:val="20"/>
          <w:szCs w:val="20"/>
        </w:rPr>
        <w:t>10</w:t>
      </w:r>
      <w:r w:rsidRPr="001A5859">
        <w:rPr>
          <w:sz w:val="20"/>
          <w:szCs w:val="20"/>
        </w:rPr>
        <w:t>. 202</w:t>
      </w:r>
      <w:r w:rsidR="00320FBB">
        <w:rPr>
          <w:sz w:val="20"/>
          <w:szCs w:val="20"/>
        </w:rPr>
        <w:t>2</w:t>
      </w:r>
    </w:p>
    <w:p w14:paraId="7ABE9308" w14:textId="5072C94B" w:rsidR="001A5859" w:rsidRPr="001A5859" w:rsidRDefault="001A5859" w:rsidP="001600C0">
      <w:pPr>
        <w:spacing w:before="120" w:after="0"/>
        <w:rPr>
          <w:sz w:val="20"/>
          <w:szCs w:val="20"/>
        </w:rPr>
      </w:pPr>
      <w:r w:rsidRPr="001A5859">
        <w:rPr>
          <w:sz w:val="20"/>
          <w:szCs w:val="20"/>
        </w:rPr>
        <w:t>Vypracoval: Mgr. Ľudovít Mišľan, PhD.</w:t>
      </w:r>
      <w:bookmarkStart w:id="0" w:name="_GoBack"/>
      <w:bookmarkEnd w:id="0"/>
    </w:p>
    <w:sectPr w:rsidR="001A5859" w:rsidRPr="001A5859" w:rsidSect="00BA48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7A"/>
    <w:rsid w:val="001600C0"/>
    <w:rsid w:val="001A5859"/>
    <w:rsid w:val="001D0648"/>
    <w:rsid w:val="00270B34"/>
    <w:rsid w:val="00320FBB"/>
    <w:rsid w:val="00377ECA"/>
    <w:rsid w:val="0038130E"/>
    <w:rsid w:val="003F06BD"/>
    <w:rsid w:val="0045237A"/>
    <w:rsid w:val="00472A7E"/>
    <w:rsid w:val="005539AE"/>
    <w:rsid w:val="005B3234"/>
    <w:rsid w:val="005F29B5"/>
    <w:rsid w:val="006B04CA"/>
    <w:rsid w:val="008D6F2B"/>
    <w:rsid w:val="008E31CB"/>
    <w:rsid w:val="00934114"/>
    <w:rsid w:val="00A42632"/>
    <w:rsid w:val="00A75CF4"/>
    <w:rsid w:val="00A821CF"/>
    <w:rsid w:val="00BA481F"/>
    <w:rsid w:val="00CA0073"/>
    <w:rsid w:val="00DF57C8"/>
    <w:rsid w:val="00E2755E"/>
    <w:rsid w:val="00EA2267"/>
    <w:rsid w:val="00F55627"/>
    <w:rsid w:val="00F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A6C9"/>
  <w15:chartTrackingRefBased/>
  <w15:docId w15:val="{130254A1-144D-44FE-8F8D-79539C94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FB31-BEBA-4272-BA98-31239257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család</dc:creator>
  <cp:keywords/>
  <dc:description/>
  <cp:lastModifiedBy>Ľudovít Mišľan</cp:lastModifiedBy>
  <cp:revision>21</cp:revision>
  <dcterms:created xsi:type="dcterms:W3CDTF">2020-12-04T18:06:00Z</dcterms:created>
  <dcterms:modified xsi:type="dcterms:W3CDTF">2022-10-26T14:21:00Z</dcterms:modified>
</cp:coreProperties>
</file>