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61" w:rsidRPr="00F46F49" w:rsidRDefault="00F46F49" w:rsidP="00501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STANDARDY OCHRONY </w:t>
      </w:r>
      <w:r w:rsidR="00501761" w:rsidRPr="00F46F49">
        <w:rPr>
          <w:b/>
          <w:sz w:val="28"/>
          <w:szCs w:val="28"/>
        </w:rPr>
        <w:t>MAŁOLETNICH</w:t>
      </w:r>
    </w:p>
    <w:p w:rsidR="00501761" w:rsidRPr="00F46F49" w:rsidRDefault="00501761" w:rsidP="00501761">
      <w:pPr>
        <w:jc w:val="center"/>
        <w:rPr>
          <w:b/>
          <w:sz w:val="28"/>
          <w:szCs w:val="28"/>
        </w:rPr>
      </w:pPr>
      <w:r w:rsidRPr="00F46F49">
        <w:rPr>
          <w:b/>
          <w:sz w:val="28"/>
          <w:szCs w:val="28"/>
        </w:rPr>
        <w:t xml:space="preserve"> W SZKOLE PODSTAWOWEJ IM. M. KOPERNIKA W WISZNIOWIE.</w:t>
      </w:r>
    </w:p>
    <w:p w:rsidR="00F46F49" w:rsidRPr="00F46F49" w:rsidRDefault="00F46F49" w:rsidP="00501761">
      <w:pPr>
        <w:jc w:val="center"/>
        <w:rPr>
          <w:b/>
          <w:sz w:val="28"/>
          <w:szCs w:val="28"/>
        </w:rPr>
      </w:pPr>
      <w:r w:rsidRPr="00F46F49">
        <w:rPr>
          <w:b/>
          <w:sz w:val="28"/>
          <w:szCs w:val="28"/>
        </w:rPr>
        <w:t>WERSJA SKRÓCONA DLA DZIECI.</w:t>
      </w:r>
    </w:p>
    <w:p w:rsidR="00501761" w:rsidRDefault="00501761" w:rsidP="00501761">
      <w:pPr>
        <w:jc w:val="center"/>
        <w:rPr>
          <w:b/>
        </w:rPr>
      </w:pPr>
    </w:p>
    <w:p w:rsidR="00501761" w:rsidRPr="00F46F49" w:rsidRDefault="00501761" w:rsidP="00501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886FBA" w:rsidRPr="00F46F49" w:rsidRDefault="00501761" w:rsidP="00F46F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Naczelną zasadą wszystkich działań podejmowanych przez pracowników szkoły jest działanie dla dobra dziecka i w jego najlepszym interesie. Celem polityki „Standardów Ochrony Małoletnich” jest zapewnienie Wam sprzyjających warunków do nauki oraz rozwoju zgodnie z Waszymi indywidualnymi możliwościami i potrzebami w atmosferze życzliwości, szacunku, akceptacji i bezpieczeństwa.</w:t>
      </w:r>
    </w:p>
    <w:p w:rsidR="00501761" w:rsidRPr="00F46F49" w:rsidRDefault="00501761" w:rsidP="00501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Objaśnienie terminów</w:t>
      </w:r>
    </w:p>
    <w:p w:rsidR="00501761" w:rsidRPr="00F46F49" w:rsidRDefault="00501761" w:rsidP="00501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Dzieckiem jest każda osoba do ukończenia 18. roku życia.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2. Przez krzywdzenie dziecka powinniście rozumieć zamierzone lub niezamierzone działanie osoby dorosłej lub innego dziecka, które ujemnie wpływa na Wasz rozwój fizyczny lub psychiczny.</w:t>
      </w:r>
    </w:p>
    <w:p w:rsidR="00501761" w:rsidRPr="00F46F49" w:rsidRDefault="00501761" w:rsidP="00F46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Wszyscy pracownicy szkoły w ramach wykonywanych obowiązków zwracają uwagę kiedy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Tobie lub innemu dziecku dzieje się krzywda.</w:t>
      </w: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Wyróżnia się 4 podstawowe formy krzywdzenia: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A. Przemoc fizyczna to między innymi: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● popychanie, szarpanie, policzkowanie, szczypanie, kopanie, duszenie, bicie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otwartą ręką, pięścią lub przedmiotami.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B. Przemoc psychiczna to między innymi: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lastRenderedPageBreak/>
        <w:t>● poniżanie, upokarzanie, ośmieszanie, wyzywanie, wyśmiewanie, odtrącanie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dziecka, wciąganie dziecka w konflikty dorosłych, wytykanie z powodu odmienności.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C. Wykorzystanie seksualne to naruszenie sfery intymnej dziecka, zmuszanie do oglądanie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nagich osób, robienie zdjęć lub filmów z udziałem dziecka bez odzieży.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D. Zaniedbywanie to: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● niezaspokajanie podstawowych potrzeb fizycznych i psychicznych dziecka lub nie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respektowanie jego podstawowych praw (niedożywienie, ubiór nieadekwatny do pory roku,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zaniedbanie higieniczne, pozostawanie na dworze bez opieki w godzinach wieczornych i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nocnych, nie dbanie o higienę snu i odpoczynku, nie posyłanie dziecka do szkoły, nie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zapewnia dziecku opieki lekarskiej).</w:t>
      </w: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Przemocy możecie doświadczyć ze strony innych uczniów, rodziców lub opiekunów, osób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trzecich (osób, z którymi miałaś kontakt czy pracowników szkoły).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2. Zasady bezpiecznych relacji personel – dziecko i dzie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cko – dziecko ustalone w szkole </w:t>
      </w:r>
      <w:r w:rsidRPr="00F46F49">
        <w:rPr>
          <w:rFonts w:ascii="Times New Roman" w:hAnsi="Times New Roman" w:cs="Times New Roman"/>
          <w:sz w:val="24"/>
          <w:szCs w:val="24"/>
        </w:rPr>
        <w:t>znajdują się w Załączniku nr 1 do niniejszych Standardów.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Procedury interwencji w przypadku krzywdzenia dziecka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§ 5.</w:t>
      </w:r>
    </w:p>
    <w:p w:rsidR="002E39D0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W przypadku doświadczenia jakiejkolwiek z wyżej w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ymienionych form krzywdzenia ze </w:t>
      </w:r>
      <w:r w:rsidRPr="00F46F49">
        <w:rPr>
          <w:rFonts w:ascii="Times New Roman" w:hAnsi="Times New Roman" w:cs="Times New Roman"/>
          <w:sz w:val="24"/>
          <w:szCs w:val="24"/>
        </w:rPr>
        <w:t>strony osób dorosłych lub innych dzieci zawiadom na</w:t>
      </w:r>
      <w:r w:rsidR="002E39D0" w:rsidRPr="00F46F49">
        <w:rPr>
          <w:rFonts w:ascii="Times New Roman" w:hAnsi="Times New Roman" w:cs="Times New Roman"/>
          <w:sz w:val="24"/>
          <w:szCs w:val="24"/>
        </w:rPr>
        <w:t>uczyciela lub dyrektora szkoły.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2. Wówczas stosownie do zgłoszonej sytuacji z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ostanie uruchomiona odpowiednia </w:t>
      </w:r>
      <w:r w:rsidRPr="00F46F49">
        <w:rPr>
          <w:rFonts w:ascii="Times New Roman" w:hAnsi="Times New Roman" w:cs="Times New Roman"/>
          <w:sz w:val="24"/>
          <w:szCs w:val="24"/>
        </w:rPr>
        <w:t>procedura.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501761" w:rsidRPr="00F46F49" w:rsidRDefault="00501761" w:rsidP="00F46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Zasady ochrony wizerunku dziecka</w:t>
      </w: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§ 6</w:t>
      </w:r>
    </w:p>
    <w:p w:rsidR="002E39D0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Szkoła uznając Twoje prawo do prywatności i ochrony dóbr osobistych zapewnia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najwyższe standardy ochrony Twoich danych osobowych o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raz Twojego wizerunku zgodnie z </w:t>
      </w:r>
      <w:r w:rsidRPr="00F46F49">
        <w:rPr>
          <w:rFonts w:ascii="Times New Roman" w:hAnsi="Times New Roman" w:cs="Times New Roman"/>
          <w:sz w:val="24"/>
          <w:szCs w:val="24"/>
        </w:rPr>
        <w:t>obowiązującymi przepisami prawa.</w:t>
      </w:r>
    </w:p>
    <w:p w:rsidR="00F46F49" w:rsidRDefault="00F46F49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2. Zgodę na publikację Twojego wizerunku wyrażaj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ą w formie pisemnej rodzice lub opiekunowie </w:t>
      </w:r>
      <w:r w:rsidRPr="00F46F49">
        <w:rPr>
          <w:rFonts w:ascii="Times New Roman" w:hAnsi="Times New Roman" w:cs="Times New Roman"/>
          <w:sz w:val="24"/>
          <w:szCs w:val="24"/>
        </w:rPr>
        <w:t>prawni.</w:t>
      </w:r>
    </w:p>
    <w:p w:rsidR="00501761" w:rsidRPr="00F46F49" w:rsidRDefault="00501761" w:rsidP="000A0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2E39D0" w:rsidP="000A0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Zasady dostępu dzieci do I</w:t>
      </w:r>
      <w:r w:rsidR="00501761" w:rsidRPr="00F46F49">
        <w:rPr>
          <w:rFonts w:ascii="Times New Roman" w:hAnsi="Times New Roman" w:cs="Times New Roman"/>
          <w:b/>
          <w:sz w:val="24"/>
          <w:szCs w:val="24"/>
        </w:rPr>
        <w:t>nternetu</w:t>
      </w: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§ 7.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Szkoła, zapewnia Ci dostęp do Internetu, jednocześnie podejmuje działania</w:t>
      </w:r>
      <w:r w:rsidR="00310621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 xml:space="preserve">zabezpieczające dostępem do treści, które mogą 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stanowić zagrożenie dla Twojego </w:t>
      </w:r>
      <w:r w:rsidRPr="00F46F49">
        <w:rPr>
          <w:rFonts w:ascii="Times New Roman" w:hAnsi="Times New Roman" w:cs="Times New Roman"/>
          <w:sz w:val="24"/>
          <w:szCs w:val="24"/>
        </w:rPr>
        <w:t>prawidłowego rozwoju. W szkole zainstalowane jest i aktualizowane oprogramowanie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zabez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pieczające. Zasady bezpiecznego </w:t>
      </w:r>
      <w:r w:rsidRPr="00F46F49">
        <w:rPr>
          <w:rFonts w:ascii="Times New Roman" w:hAnsi="Times New Roman" w:cs="Times New Roman"/>
          <w:sz w:val="24"/>
          <w:szCs w:val="24"/>
        </w:rPr>
        <w:t>korzystania z Int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ernetu i mediów elektronicznych </w:t>
      </w:r>
      <w:r w:rsidRPr="00F46F49">
        <w:rPr>
          <w:rFonts w:ascii="Times New Roman" w:hAnsi="Times New Roman" w:cs="Times New Roman"/>
          <w:sz w:val="24"/>
          <w:szCs w:val="24"/>
        </w:rPr>
        <w:t>stanowią Załącznik nr 2 do niniejszych Standardów.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2. Z Internetu możesz korzystać jedynie pod nadzorem nauczyciela na zajęciach lekcyjnych.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501761" w:rsidRPr="00F46F49" w:rsidRDefault="00501761" w:rsidP="000A0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Monitoring stosowania Standardów</w:t>
      </w: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§ 8.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Raz w na dwa lata dokonywana jest analiza realizacj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a Polityki ochrony dzieci przed </w:t>
      </w:r>
      <w:r w:rsidRPr="00F46F49">
        <w:rPr>
          <w:rFonts w:ascii="Times New Roman" w:hAnsi="Times New Roman" w:cs="Times New Roman"/>
          <w:sz w:val="24"/>
          <w:szCs w:val="24"/>
        </w:rPr>
        <w:t>krzywdzeniem i w razie potrzeby dyrektor szkoły wprowadza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 do Polityki niezbędne zmiany i </w:t>
      </w:r>
      <w:r w:rsidRPr="00F46F49">
        <w:rPr>
          <w:rFonts w:ascii="Times New Roman" w:hAnsi="Times New Roman" w:cs="Times New Roman"/>
          <w:sz w:val="24"/>
          <w:szCs w:val="24"/>
        </w:rPr>
        <w:t>ogłasza pracownikom szkoły, dzieciom i ich opiekunom nowe brzmienie Polityki.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Zasady udostępniania Rodzicom i Uczniom Standardów do zapoznania się z nimi i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ich stosowania</w:t>
      </w:r>
      <w:r w:rsidR="00F46F49" w:rsidRPr="00F46F49">
        <w:rPr>
          <w:rFonts w:ascii="Times New Roman" w:hAnsi="Times New Roman" w:cs="Times New Roman"/>
          <w:sz w:val="24"/>
          <w:szCs w:val="24"/>
        </w:rPr>
        <w:t>.</w:t>
      </w:r>
    </w:p>
    <w:p w:rsidR="00F46F49" w:rsidRDefault="00F46F49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9" w:rsidRDefault="00F46F49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9" w:rsidRDefault="00F46F49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9" w:rsidRDefault="00F46F49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61" w:rsidRPr="00F46F49" w:rsidRDefault="00501761" w:rsidP="002E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lastRenderedPageBreak/>
        <w:t>§ 9.</w:t>
      </w:r>
    </w:p>
    <w:p w:rsidR="002E39D0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Dok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ument „Standardy Ochrony </w:t>
      </w:r>
      <w:r w:rsidRPr="00F46F49">
        <w:rPr>
          <w:rFonts w:ascii="Times New Roman" w:hAnsi="Times New Roman" w:cs="Times New Roman"/>
          <w:sz w:val="24"/>
          <w:szCs w:val="24"/>
        </w:rPr>
        <w:t>Mało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letnich” jest dokumentem szkoły </w:t>
      </w:r>
      <w:r w:rsidRPr="00F46F49">
        <w:rPr>
          <w:rFonts w:ascii="Times New Roman" w:hAnsi="Times New Roman" w:cs="Times New Roman"/>
          <w:sz w:val="24"/>
          <w:szCs w:val="24"/>
        </w:rPr>
        <w:t>ogólnodostępnym dla personelu szko</w:t>
      </w:r>
      <w:r w:rsidR="002E39D0" w:rsidRPr="00F46F49">
        <w:rPr>
          <w:rFonts w:ascii="Times New Roman" w:hAnsi="Times New Roman" w:cs="Times New Roman"/>
          <w:sz w:val="24"/>
          <w:szCs w:val="24"/>
        </w:rPr>
        <w:t>ły, uczniów oraz ich opiekunów.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2. Nauczyciele, mają obowiązek zapoznania uczniów ze Standardami oraz omówienia ich w</w:t>
      </w:r>
      <w:r w:rsidR="002E39D0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taki sposób, aby uczniowie mogli go zrozumieć niezależnie od wieku.</w:t>
      </w:r>
    </w:p>
    <w:p w:rsidR="00F46F49" w:rsidRDefault="00F46F49" w:rsidP="00F46F49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501761" w:rsidP="00F46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501761" w:rsidRPr="00F46F49" w:rsidRDefault="00501761" w:rsidP="000A0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501761" w:rsidRPr="00F46F49" w:rsidRDefault="00501761" w:rsidP="000A0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Polityka ochrony dzieci przed krzywdzeniem wchodzi w życie z dniem jej ogłoszenia.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2. Ogłoszenie następuje w sposób dostępny dla pracowników szkoły, uczniów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 i ich </w:t>
      </w:r>
      <w:r w:rsidRPr="00F46F49">
        <w:rPr>
          <w:rFonts w:ascii="Times New Roman" w:hAnsi="Times New Roman" w:cs="Times New Roman"/>
          <w:sz w:val="24"/>
          <w:szCs w:val="24"/>
        </w:rPr>
        <w:t>opiekunów, w szczególn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ości poprzez  </w:t>
      </w:r>
      <w:r w:rsidRPr="00F46F49">
        <w:rPr>
          <w:rFonts w:ascii="Times New Roman" w:hAnsi="Times New Roman" w:cs="Times New Roman"/>
          <w:sz w:val="24"/>
          <w:szCs w:val="24"/>
        </w:rPr>
        <w:t>zamieszczenie na stronie internetowej, jak również poi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nformowanie rodziców uczniów za </w:t>
      </w:r>
      <w:r w:rsidRPr="00F46F49">
        <w:rPr>
          <w:rFonts w:ascii="Times New Roman" w:hAnsi="Times New Roman" w:cs="Times New Roman"/>
          <w:sz w:val="24"/>
          <w:szCs w:val="24"/>
        </w:rPr>
        <w:t>pośrednictwem dziennika elektronicznego.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3. Standardy ochrony udostępnione są również w wersji skróconej, przeznaczonej dla dzieci.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501761" w:rsidP="000A0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01761" w:rsidRPr="00F46F49" w:rsidRDefault="00501761" w:rsidP="002C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Zasady bezpiecznych relacji personel – dzieck</w:t>
      </w:r>
      <w:r w:rsidR="000A03B9" w:rsidRPr="00F46F49">
        <w:rPr>
          <w:rFonts w:ascii="Times New Roman" w:hAnsi="Times New Roman" w:cs="Times New Roman"/>
          <w:b/>
          <w:sz w:val="24"/>
          <w:szCs w:val="24"/>
        </w:rPr>
        <w:t>o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Zasady bezpiecznych relacji personelu z dziećmi obowiązują wszystkich pracowników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pedagogicznych, pracowników niepedagogicznych, praktyk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antów i wolontariuszy. Personel </w:t>
      </w:r>
      <w:r w:rsidRPr="00F46F49">
        <w:rPr>
          <w:rFonts w:ascii="Times New Roman" w:hAnsi="Times New Roman" w:cs="Times New Roman"/>
          <w:sz w:val="24"/>
          <w:szCs w:val="24"/>
        </w:rPr>
        <w:t>powinien traktować Was z szacunkiem oraz uwzglę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dniać Waszą godność i potrzeby. </w:t>
      </w:r>
      <w:r w:rsidRPr="00F46F49">
        <w:rPr>
          <w:rFonts w:ascii="Times New Roman" w:hAnsi="Times New Roman" w:cs="Times New Roman"/>
          <w:sz w:val="24"/>
          <w:szCs w:val="24"/>
        </w:rPr>
        <w:t>Niedopuszczalne jest stosowanie przemocy w jakiejkolwiek formie.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Relacje personelu z dziećmi.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Działania podejmowane wobec Was powinny być adekwatne do sytuacji, bezpieczne,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uzasadnione i sprawiedliwe.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2. Nikt nie może Was bić, szturchać, popychać, zaw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stydzać, upokarzać, lekceważyć, </w:t>
      </w:r>
      <w:r w:rsidRPr="00F46F49">
        <w:rPr>
          <w:rFonts w:ascii="Times New Roman" w:hAnsi="Times New Roman" w:cs="Times New Roman"/>
          <w:sz w:val="24"/>
          <w:szCs w:val="24"/>
        </w:rPr>
        <w:t>obrażać ani dotykać w sposób, który może być uznany za nieprzyzwoity lub niestosowny.</w:t>
      </w:r>
    </w:p>
    <w:p w:rsidR="000A03B9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3. Osobom dorosłym pracującym w szkole nie wolno uż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ywać wobec Was wulgarnych słów, </w:t>
      </w:r>
      <w:r w:rsidRPr="00F46F49">
        <w:rPr>
          <w:rFonts w:ascii="Times New Roman" w:hAnsi="Times New Roman" w:cs="Times New Roman"/>
          <w:sz w:val="24"/>
          <w:szCs w:val="24"/>
        </w:rPr>
        <w:t>gestów i żartów, czynić obraźliwych uwag, kierować wy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powiedzi dotyczących aktywności </w:t>
      </w:r>
      <w:r w:rsidRPr="00F46F49">
        <w:rPr>
          <w:rFonts w:ascii="Times New Roman" w:hAnsi="Times New Roman" w:cs="Times New Roman"/>
          <w:sz w:val="24"/>
          <w:szCs w:val="24"/>
        </w:rPr>
        <w:t>bądź atrakcyjności seksualnej oraz wykorzystywać władzę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 lub przewagę fizyczną nad Wami </w:t>
      </w:r>
      <w:r w:rsidRPr="00F46F49">
        <w:rPr>
          <w:rFonts w:ascii="Times New Roman" w:hAnsi="Times New Roman" w:cs="Times New Roman"/>
          <w:sz w:val="24"/>
          <w:szCs w:val="24"/>
        </w:rPr>
        <w:t>(zastr</w:t>
      </w:r>
      <w:r w:rsidR="000A03B9" w:rsidRPr="00F46F49">
        <w:rPr>
          <w:rFonts w:ascii="Times New Roman" w:hAnsi="Times New Roman" w:cs="Times New Roman"/>
          <w:sz w:val="24"/>
          <w:szCs w:val="24"/>
        </w:rPr>
        <w:t>aszanie, przymuszanie, groźby).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4. Osoba dorosła pracująca w szkole nie może Wam proponować alkoholu, wyrobów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tytoniowych ani nielegalnych substancji, jak również używać ich w Waszej obecności.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lastRenderedPageBreak/>
        <w:t>5. Jeśli czujesz się niekomfortowo w jakiejś sytuacji, w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obec konkretnego zachowania czy </w:t>
      </w:r>
      <w:r w:rsidRPr="00F46F49">
        <w:rPr>
          <w:rFonts w:ascii="Times New Roman" w:hAnsi="Times New Roman" w:cs="Times New Roman"/>
          <w:sz w:val="24"/>
          <w:szCs w:val="24"/>
        </w:rPr>
        <w:t>słów osób dorosłych pracujących w szkole, możesz o t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ym powiedzieć nauczycielowi lub </w:t>
      </w:r>
      <w:r w:rsidRPr="00F46F49">
        <w:rPr>
          <w:rFonts w:ascii="Times New Roman" w:hAnsi="Times New Roman" w:cs="Times New Roman"/>
          <w:sz w:val="24"/>
          <w:szCs w:val="24"/>
        </w:rPr>
        <w:t>dyrektorowi szkoły i możesz oczekiwać odpowiedniej reakcji i/lub pomocy.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6. Pracownicy szkoły nie mogą zapraszać Was do s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wojego miejsca zamieszkania ani </w:t>
      </w:r>
      <w:r w:rsidRPr="00F46F49">
        <w:rPr>
          <w:rFonts w:ascii="Times New Roman" w:hAnsi="Times New Roman" w:cs="Times New Roman"/>
          <w:sz w:val="24"/>
          <w:szCs w:val="24"/>
        </w:rPr>
        <w:t>spotykać się z Wami poza godzinami pracy.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7. Właściwą formą komunikacji nauczyciela z Wami lub Waszymi rodzicami lub opie</w:t>
      </w:r>
      <w:bookmarkStart w:id="0" w:name="_GoBack"/>
      <w:bookmarkEnd w:id="0"/>
      <w:r w:rsidRPr="00F46F49">
        <w:rPr>
          <w:rFonts w:ascii="Times New Roman" w:hAnsi="Times New Roman" w:cs="Times New Roman"/>
          <w:sz w:val="24"/>
          <w:szCs w:val="24"/>
        </w:rPr>
        <w:t>kunami</w:t>
      </w:r>
      <w:r w:rsidR="000A03B9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poza godzinami pracy są kanały służbowe</w:t>
      </w:r>
      <w:r w:rsidR="00310621">
        <w:rPr>
          <w:rFonts w:ascii="Times New Roman" w:hAnsi="Times New Roman" w:cs="Times New Roman"/>
          <w:sz w:val="24"/>
          <w:szCs w:val="24"/>
        </w:rPr>
        <w:t xml:space="preserve"> (e - dziennik, e-mail</w:t>
      </w:r>
      <w:r w:rsidRPr="00F46F49">
        <w:rPr>
          <w:rFonts w:ascii="Times New Roman" w:hAnsi="Times New Roman" w:cs="Times New Roman"/>
          <w:sz w:val="24"/>
          <w:szCs w:val="24"/>
        </w:rPr>
        <w:t xml:space="preserve"> służbowy).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501761" w:rsidP="002C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Zasady bezpiecznych relacji dziecko - dziecko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1. Traktuj kolegów/koleżanki z należytym szacunkiem.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2. Słuchaj innych, gdy mówią, nie przerywaj innym, gdy się wypowiadają.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3. Pamiętaj, że każdy ma prawo do wyrażania swojego zdani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a, myśli i przekonań, jeśli nie </w:t>
      </w:r>
      <w:r w:rsidRPr="00F46F49">
        <w:rPr>
          <w:rFonts w:ascii="Times New Roman" w:hAnsi="Times New Roman" w:cs="Times New Roman"/>
          <w:sz w:val="24"/>
          <w:szCs w:val="24"/>
        </w:rPr>
        <w:t>naruszają one dobra osobistego innych osób.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4. Przestrzegaj zasad bezpieczeństwa obowiązujących 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w szkole (nie narażaj innych na  </w:t>
      </w:r>
      <w:r w:rsidRPr="00F46F49">
        <w:rPr>
          <w:rFonts w:ascii="Times New Roman" w:hAnsi="Times New Roman" w:cs="Times New Roman"/>
          <w:sz w:val="24"/>
          <w:szCs w:val="24"/>
        </w:rPr>
        <w:t>niebezpieczeństwo).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5. Konflikty rozwiązuj w sposób pokojowy: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● Wycisz się, uspokój, zatrzymaj niepotrzebną k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łótnię, zanim stracisz nad sobą </w:t>
      </w:r>
      <w:r w:rsidRPr="00F46F49">
        <w:rPr>
          <w:rFonts w:ascii="Times New Roman" w:hAnsi="Times New Roman" w:cs="Times New Roman"/>
          <w:sz w:val="24"/>
          <w:szCs w:val="24"/>
        </w:rPr>
        <w:t>kontrolę, a konflikt się tylko nasili.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● Powiedz co według Ciebie jest problemem, co 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jest przyczyną nieporozumienia, </w:t>
      </w:r>
      <w:r w:rsidRPr="00F46F49">
        <w:rPr>
          <w:rFonts w:ascii="Times New Roman" w:hAnsi="Times New Roman" w:cs="Times New Roman"/>
          <w:sz w:val="24"/>
          <w:szCs w:val="24"/>
        </w:rPr>
        <w:t>czego oczekujesz.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● Słuchaj co mówi druga osoba, jakie są jej odczucia, czego ona oczekuje i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="00F46F49" w:rsidRPr="00F46F49">
        <w:rPr>
          <w:rFonts w:ascii="Times New Roman" w:hAnsi="Times New Roman" w:cs="Times New Roman"/>
          <w:sz w:val="24"/>
          <w:szCs w:val="24"/>
        </w:rPr>
        <w:t xml:space="preserve">podsumuj, to co </w:t>
      </w:r>
      <w:r w:rsidRPr="00F46F49">
        <w:rPr>
          <w:rFonts w:ascii="Times New Roman" w:hAnsi="Times New Roman" w:cs="Times New Roman"/>
          <w:sz w:val="24"/>
          <w:szCs w:val="24"/>
        </w:rPr>
        <w:t>usłyszałeś/usłyszałaś.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● Upewnij się, że Twój rozmówca powiedział wszystko odnośnie swoich odczuć.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● Wymyślcie rozwiązanie, które będzie satysfakcjonujące dla Was obojga.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● Pamiętaj! Jeśli nie uda się Wam rozwiązać konfli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ktu, zawsze możecie zwrócić się </w:t>
      </w:r>
      <w:r w:rsidRPr="00F46F49">
        <w:rPr>
          <w:rFonts w:ascii="Times New Roman" w:hAnsi="Times New Roman" w:cs="Times New Roman"/>
          <w:sz w:val="24"/>
          <w:szCs w:val="24"/>
        </w:rPr>
        <w:t>o pomoc do nauczyciela lub dyrektora szkoły.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6. Nie bądź obojętny gdy komuś dzieje się krzywda, zaws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ze poinformuj o tym nauczyciela </w:t>
      </w:r>
      <w:r w:rsidRPr="00F46F49">
        <w:rPr>
          <w:rFonts w:ascii="Times New Roman" w:hAnsi="Times New Roman" w:cs="Times New Roman"/>
          <w:sz w:val="24"/>
          <w:szCs w:val="24"/>
        </w:rPr>
        <w:t>lub dyrektora szkoły.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7. Szkoła jest wspólnotą - nie stwarzaj sytuacji, w których Twoi koledzy/koleżanki czuliby się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  </w:t>
      </w:r>
      <w:r w:rsidRPr="00F46F49">
        <w:rPr>
          <w:rFonts w:ascii="Times New Roman" w:hAnsi="Times New Roman" w:cs="Times New Roman"/>
          <w:sz w:val="24"/>
          <w:szCs w:val="24"/>
        </w:rPr>
        <w:t>celowo pomijani, izolowani.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8. Nie wolno Ci bić, szturchać, popychać ani w jakikolwie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k sposób naruszać integralności </w:t>
      </w:r>
      <w:r w:rsidRPr="00F46F49">
        <w:rPr>
          <w:rFonts w:ascii="Times New Roman" w:hAnsi="Times New Roman" w:cs="Times New Roman"/>
          <w:sz w:val="24"/>
          <w:szCs w:val="24"/>
        </w:rPr>
        <w:t>fizycznej innego dziecka.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lastRenderedPageBreak/>
        <w:t>9. Szanuj przestrzeń intymną swoich kolegów i koleżanek. Nigdy nie dotykaj kolegi/koleżanki</w:t>
      </w:r>
    </w:p>
    <w:p w:rsidR="002C066E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w sposób, który może być uznany za nieprzyzwoity lub niestosowny. 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10. Nie wolno Ci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wyśmiewać, obgadywać, ośmieszać, zawstydzać, upokarz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ać, lekceważyć i obrażać innych </w:t>
      </w:r>
      <w:r w:rsidRPr="00F46F49">
        <w:rPr>
          <w:rFonts w:ascii="Times New Roman" w:hAnsi="Times New Roman" w:cs="Times New Roman"/>
          <w:sz w:val="24"/>
          <w:szCs w:val="24"/>
        </w:rPr>
        <w:t>uczniów.</w:t>
      </w:r>
    </w:p>
    <w:p w:rsidR="002C066E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11. Nie wypowiadaj się w sposób obraźliwy o rodzicach Twoich kolegów i koleżanek.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 12. Nie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zwracaj się w sposób wulgarny do innych.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13. Pamiętaj, że żarty, które nie bawią drugiej osoby, nie są żartami i taką zabawę słowną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natychmiast przerywaj.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14. Bądź tolerancyjny - szanuj odmienny wygląd, przekonania, wierzenia, poglądy innych.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15. Szanuj prawo innych do prywatności, nie przeglądaj prywatnych rzeczy.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16. Nie wolno Ci nagrywać ani rozpowszechniać wizerunk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u kolegi/koleżanki bez jego/jej </w:t>
      </w:r>
      <w:r w:rsidRPr="00F46F49">
        <w:rPr>
          <w:rFonts w:ascii="Times New Roman" w:hAnsi="Times New Roman" w:cs="Times New Roman"/>
          <w:sz w:val="24"/>
          <w:szCs w:val="24"/>
        </w:rPr>
        <w:t>wyraźnej zgody.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17. Szanuj rzeczy osobiste i mienie kolegów/koleżanek.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18. Jeśli chcesz pożyczyć jakąś rzecz od kolegi/koleżanki, zapytaj.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19. Nie namawiaj innych do krzywdzenia.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20. Nie przynoś do szkoły niedozwolonych substan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cji, nie zachęcaj innych do ich </w:t>
      </w:r>
      <w:r w:rsidRPr="00F46F49">
        <w:rPr>
          <w:rFonts w:ascii="Times New Roman" w:hAnsi="Times New Roman" w:cs="Times New Roman"/>
          <w:sz w:val="24"/>
          <w:szCs w:val="24"/>
        </w:rPr>
        <w:t>stosowania.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501761" w:rsidRPr="00F46F49" w:rsidRDefault="00501761" w:rsidP="002C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501761" w:rsidRPr="00F46F49" w:rsidRDefault="00501761" w:rsidP="002C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Zas</w:t>
      </w:r>
      <w:r w:rsidR="002C066E" w:rsidRPr="00F46F49">
        <w:rPr>
          <w:rFonts w:ascii="Times New Roman" w:hAnsi="Times New Roman" w:cs="Times New Roman"/>
          <w:b/>
          <w:sz w:val="24"/>
          <w:szCs w:val="24"/>
        </w:rPr>
        <w:t>ady bezpiecznego korzystania z I</w:t>
      </w:r>
      <w:r w:rsidRPr="00F46F49">
        <w:rPr>
          <w:rFonts w:ascii="Times New Roman" w:hAnsi="Times New Roman" w:cs="Times New Roman"/>
          <w:b/>
          <w:sz w:val="24"/>
          <w:szCs w:val="24"/>
        </w:rPr>
        <w:t>nternetu i mediów elektronicznych</w:t>
      </w:r>
      <w:r w:rsidR="002C066E" w:rsidRPr="00F46F49">
        <w:rPr>
          <w:rFonts w:ascii="Times New Roman" w:hAnsi="Times New Roman" w:cs="Times New Roman"/>
          <w:b/>
          <w:sz w:val="24"/>
          <w:szCs w:val="24"/>
        </w:rPr>
        <w:t>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1. Infrastruktura sieciowa </w:t>
      </w:r>
      <w:r w:rsidR="002C066E" w:rsidRPr="00F46F49">
        <w:rPr>
          <w:rFonts w:ascii="Times New Roman" w:hAnsi="Times New Roman" w:cs="Times New Roman"/>
          <w:sz w:val="24"/>
          <w:szCs w:val="24"/>
        </w:rPr>
        <w:t>szkoły umożliwia Wam dostęp do I</w:t>
      </w:r>
      <w:r w:rsidRPr="00F46F49">
        <w:rPr>
          <w:rFonts w:ascii="Times New Roman" w:hAnsi="Times New Roman" w:cs="Times New Roman"/>
          <w:sz w:val="24"/>
          <w:szCs w:val="24"/>
        </w:rPr>
        <w:t>nternetu w czasie zajęć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lekcyjnych.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2. Nauczyciel czuwa nad Waszym bezpieczeństwem po</w:t>
      </w:r>
      <w:r w:rsidR="00F46F49">
        <w:rPr>
          <w:rFonts w:ascii="Times New Roman" w:hAnsi="Times New Roman" w:cs="Times New Roman"/>
          <w:sz w:val="24"/>
          <w:szCs w:val="24"/>
        </w:rPr>
        <w:t xml:space="preserve">dczas korzystania z Internetu w </w:t>
      </w:r>
      <w:r w:rsidRPr="00F46F49">
        <w:rPr>
          <w:rFonts w:ascii="Times New Roman" w:hAnsi="Times New Roman" w:cs="Times New Roman"/>
          <w:sz w:val="24"/>
          <w:szCs w:val="24"/>
        </w:rPr>
        <w:t>trakcie zajęć. Przekazuje Wam informację o zasadach bezpiecznego korzystania z sieci.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5. W szkole powołana jest funkcja administratora sieci, który odpowiedzialny jest za</w:t>
      </w:r>
      <w:r w:rsidR="002C066E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instalowanie i aktualizowanie programów antywirusowych i zapór sieciowych.</w:t>
      </w:r>
    </w:p>
    <w:p w:rsidR="00501761" w:rsidRPr="00F46F49" w:rsidRDefault="00501761" w:rsidP="00501761">
      <w:pPr>
        <w:rPr>
          <w:rFonts w:ascii="Times New Roman" w:hAnsi="Times New Roman" w:cs="Times New Roman"/>
          <w:sz w:val="24"/>
          <w:szCs w:val="24"/>
        </w:rPr>
      </w:pPr>
    </w:p>
    <w:p w:rsidR="00F46F49" w:rsidRDefault="00F46F49" w:rsidP="002C0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49" w:rsidRDefault="00F46F49" w:rsidP="002C0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61" w:rsidRPr="00F46F49" w:rsidRDefault="00501761" w:rsidP="002C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lastRenderedPageBreak/>
        <w:t>PAMIĘTAJ !!!</w:t>
      </w:r>
    </w:p>
    <w:p w:rsidR="00501761" w:rsidRPr="00F46F49" w:rsidRDefault="00501761" w:rsidP="002C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KAŻDY ma prawo do poszanowania swojej godności</w:t>
      </w:r>
      <w:r w:rsidR="002C066E" w:rsidRPr="00F46F49">
        <w:rPr>
          <w:rFonts w:ascii="Times New Roman" w:hAnsi="Times New Roman" w:cs="Times New Roman"/>
          <w:b/>
          <w:sz w:val="24"/>
          <w:szCs w:val="24"/>
        </w:rPr>
        <w:t>.</w:t>
      </w:r>
    </w:p>
    <w:p w:rsidR="00501761" w:rsidRPr="00F46F49" w:rsidRDefault="00501761" w:rsidP="002C0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JEŚLI sam/a doznajesz krzywdy lub jesteś świadkiem krzywdzenia</w:t>
      </w:r>
      <w:r w:rsidR="002C066E" w:rsidRPr="00F46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b/>
          <w:sz w:val="24"/>
          <w:szCs w:val="24"/>
        </w:rPr>
        <w:t>innego ucznia to NATYCHMIAST</w:t>
      </w:r>
    </w:p>
    <w:p w:rsidR="00501761" w:rsidRPr="00F46F49" w:rsidRDefault="00501761" w:rsidP="002C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powiedz o tym komuś doros</w:t>
      </w:r>
      <w:r w:rsidR="002C066E" w:rsidRPr="00F46F49">
        <w:rPr>
          <w:rFonts w:ascii="Times New Roman" w:hAnsi="Times New Roman" w:cs="Times New Roman"/>
          <w:b/>
          <w:sz w:val="24"/>
          <w:szCs w:val="24"/>
        </w:rPr>
        <w:t xml:space="preserve">łemu: dyrektorowi szkoły, </w:t>
      </w:r>
      <w:r w:rsidRPr="00F46F49">
        <w:rPr>
          <w:rFonts w:ascii="Times New Roman" w:hAnsi="Times New Roman" w:cs="Times New Roman"/>
          <w:b/>
          <w:sz w:val="24"/>
          <w:szCs w:val="24"/>
        </w:rPr>
        <w:t>wychowawcy</w:t>
      </w:r>
      <w:r w:rsidR="002C066E" w:rsidRPr="00F46F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6F49">
        <w:rPr>
          <w:rFonts w:ascii="Times New Roman" w:hAnsi="Times New Roman" w:cs="Times New Roman"/>
          <w:b/>
          <w:sz w:val="24"/>
          <w:szCs w:val="24"/>
        </w:rPr>
        <w:t>nauczycielowi</w:t>
      </w:r>
      <w:r w:rsidR="002C066E" w:rsidRPr="00F46F49">
        <w:rPr>
          <w:rFonts w:ascii="Times New Roman" w:hAnsi="Times New Roman" w:cs="Times New Roman"/>
          <w:b/>
          <w:sz w:val="24"/>
          <w:szCs w:val="24"/>
        </w:rPr>
        <w:t xml:space="preserve"> innemu </w:t>
      </w:r>
      <w:r w:rsidRPr="00F46F49">
        <w:rPr>
          <w:rFonts w:ascii="Times New Roman" w:hAnsi="Times New Roman" w:cs="Times New Roman"/>
          <w:b/>
          <w:sz w:val="24"/>
          <w:szCs w:val="24"/>
        </w:rPr>
        <w:t>dorosłemu, który jest dostępny na terenie szkoły !!!</w:t>
      </w:r>
    </w:p>
    <w:p w:rsidR="00501761" w:rsidRPr="00F46F49" w:rsidRDefault="00501761" w:rsidP="00F46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Telefon Zaufania dla Dzieci i Młodzieży: 116 111</w:t>
      </w:r>
    </w:p>
    <w:p w:rsidR="00501761" w:rsidRPr="00F46F49" w:rsidRDefault="00501761" w:rsidP="00F46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Całodobowa infolinia dla dzieci, młodzieży, rodziców i nauczycieli: 800 080 222</w:t>
      </w:r>
    </w:p>
    <w:p w:rsidR="00501761" w:rsidRPr="00F46F49" w:rsidRDefault="00501761" w:rsidP="00F46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Antydepresyjny Telefon Forum Przeciw Depresji: 22 594 91 00</w:t>
      </w:r>
    </w:p>
    <w:p w:rsidR="00501761" w:rsidRPr="00F46F49" w:rsidRDefault="00501761" w:rsidP="00F46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Telefoniczna Pierwsza Pomoc Psychologiczna: 22 425 98 48</w:t>
      </w:r>
    </w:p>
    <w:sectPr w:rsidR="00501761" w:rsidRPr="00F46F49" w:rsidSect="00886F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A7" w:rsidRDefault="00877CA7" w:rsidP="00F46F49">
      <w:pPr>
        <w:spacing w:after="0" w:line="240" w:lineRule="auto"/>
      </w:pPr>
      <w:r>
        <w:separator/>
      </w:r>
    </w:p>
  </w:endnote>
  <w:endnote w:type="continuationSeparator" w:id="0">
    <w:p w:rsidR="00877CA7" w:rsidRDefault="00877CA7" w:rsidP="00F4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593407"/>
      <w:docPartObj>
        <w:docPartGallery w:val="Page Numbers (Bottom of Page)"/>
        <w:docPartUnique/>
      </w:docPartObj>
    </w:sdtPr>
    <w:sdtEndPr/>
    <w:sdtContent>
      <w:p w:rsidR="00F46F49" w:rsidRDefault="00F471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F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46F49" w:rsidRDefault="00F46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A7" w:rsidRDefault="00877CA7" w:rsidP="00F46F49">
      <w:pPr>
        <w:spacing w:after="0" w:line="240" w:lineRule="auto"/>
      </w:pPr>
      <w:r>
        <w:separator/>
      </w:r>
    </w:p>
  </w:footnote>
  <w:footnote w:type="continuationSeparator" w:id="0">
    <w:p w:rsidR="00877CA7" w:rsidRDefault="00877CA7" w:rsidP="00F4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DB30E345F824B78AB80E63C344602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6F49" w:rsidRDefault="00F46F4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Mikołaja Kopernika w Wiszniowie.</w:t>
        </w:r>
      </w:p>
    </w:sdtContent>
  </w:sdt>
  <w:p w:rsidR="00F46F49" w:rsidRDefault="00F46F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61"/>
    <w:rsid w:val="000A03B9"/>
    <w:rsid w:val="002C066E"/>
    <w:rsid w:val="002E39D0"/>
    <w:rsid w:val="00310621"/>
    <w:rsid w:val="003C4C0B"/>
    <w:rsid w:val="00501761"/>
    <w:rsid w:val="00877CA7"/>
    <w:rsid w:val="00886FBA"/>
    <w:rsid w:val="00C23FC7"/>
    <w:rsid w:val="00F46F49"/>
    <w:rsid w:val="00F4715F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633D"/>
  <w15:docId w15:val="{B97C13EC-452B-494B-831B-3337372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FBA"/>
  </w:style>
  <w:style w:type="paragraph" w:styleId="Nagwek1">
    <w:name w:val="heading 1"/>
    <w:basedOn w:val="Normalny"/>
    <w:next w:val="Normalny"/>
    <w:link w:val="Nagwek1Znak"/>
    <w:uiPriority w:val="9"/>
    <w:qFormat/>
    <w:rsid w:val="002C0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0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4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F49"/>
  </w:style>
  <w:style w:type="paragraph" w:styleId="Stopka">
    <w:name w:val="footer"/>
    <w:basedOn w:val="Normalny"/>
    <w:link w:val="StopkaZnak"/>
    <w:uiPriority w:val="99"/>
    <w:unhideWhenUsed/>
    <w:rsid w:val="00F4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49"/>
  </w:style>
  <w:style w:type="paragraph" w:styleId="Tekstdymka">
    <w:name w:val="Balloon Text"/>
    <w:basedOn w:val="Normalny"/>
    <w:link w:val="TekstdymkaZnak"/>
    <w:uiPriority w:val="99"/>
    <w:semiHidden/>
    <w:unhideWhenUsed/>
    <w:rsid w:val="00F4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B30E345F824B78AB80E63C34460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586F7-74AB-4531-95C6-ACBA1BF87E0B}"/>
      </w:docPartPr>
      <w:docPartBody>
        <w:p w:rsidR="002764D6" w:rsidRDefault="00B91E6B" w:rsidP="00B91E6B">
          <w:pPr>
            <w:pStyle w:val="CDB30E345F824B78AB80E63C344602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1E6B"/>
    <w:rsid w:val="002764D6"/>
    <w:rsid w:val="007F642D"/>
    <w:rsid w:val="00A2076E"/>
    <w:rsid w:val="00B91E6B"/>
    <w:rsid w:val="00D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B30E345F824B78AB80E63C344602D5">
    <w:name w:val="CDB30E345F824B78AB80E63C344602D5"/>
    <w:rsid w:val="00B91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12719</TotalTime>
  <Pages>1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Mikołaja Kopernika w Wiszniowie.</vt:lpstr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Mikołaja Kopernika w Wiszniowie.</dc:title>
  <dc:creator>USER</dc:creator>
  <cp:lastModifiedBy>Iwona Bełz</cp:lastModifiedBy>
  <cp:revision>4</cp:revision>
  <dcterms:created xsi:type="dcterms:W3CDTF">2024-03-26T12:54:00Z</dcterms:created>
  <dcterms:modified xsi:type="dcterms:W3CDTF">2024-04-04T07:56:00Z</dcterms:modified>
</cp:coreProperties>
</file>