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A951" w14:textId="77777777" w:rsidR="00E85254" w:rsidRPr="00E85254" w:rsidRDefault="00E85254" w:rsidP="00E85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Smernica č. 3/2024</w:t>
      </w:r>
    </w:p>
    <w:p w14:paraId="2B543DA0" w14:textId="77777777" w:rsidR="00E85254" w:rsidRDefault="00E85254" w:rsidP="00E85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54">
        <w:rPr>
          <w:rFonts w:ascii="Times New Roman" w:hAnsi="Times New Roman" w:cs="Times New Roman"/>
          <w:b/>
          <w:sz w:val="28"/>
          <w:szCs w:val="28"/>
        </w:rPr>
        <w:t xml:space="preserve">Smernica o obsadzovaní voľných pracovných miest u zamestnávateľa Základná škola, </w:t>
      </w:r>
      <w:r>
        <w:rPr>
          <w:rFonts w:ascii="Times New Roman" w:hAnsi="Times New Roman" w:cs="Times New Roman"/>
          <w:b/>
          <w:sz w:val="28"/>
          <w:szCs w:val="28"/>
        </w:rPr>
        <w:t>Blatné Remety 98, 072 44</w:t>
      </w:r>
    </w:p>
    <w:p w14:paraId="59CCFB9D" w14:textId="77777777" w:rsidR="00E85254" w:rsidRPr="00E85254" w:rsidRDefault="00E85254" w:rsidP="00E85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DA3BB" w14:textId="77777777" w:rsidR="00E85254" w:rsidRPr="00E85254" w:rsidRDefault="00E85254" w:rsidP="00E85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54">
        <w:rPr>
          <w:rFonts w:ascii="Times New Roman" w:hAnsi="Times New Roman" w:cs="Times New Roman"/>
          <w:b/>
          <w:sz w:val="24"/>
          <w:szCs w:val="24"/>
        </w:rPr>
        <w:t>Článok 1</w:t>
      </w:r>
    </w:p>
    <w:p w14:paraId="7CDF13C6" w14:textId="77777777" w:rsidR="00E85254" w:rsidRPr="00E85254" w:rsidRDefault="00E85254" w:rsidP="00E85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54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150680C7" w14:textId="77777777" w:rsidR="00E85254" w:rsidRDefault="00E85254" w:rsidP="00054194">
      <w:pPr>
        <w:jc w:val="both"/>
        <w:rPr>
          <w:rFonts w:ascii="Times New Roman" w:hAnsi="Times New Roman" w:cs="Times New Roman"/>
          <w:sz w:val="24"/>
          <w:szCs w:val="24"/>
        </w:rPr>
      </w:pPr>
      <w:r w:rsidRPr="00E85254">
        <w:rPr>
          <w:rFonts w:ascii="Times New Roman" w:hAnsi="Times New Roman" w:cs="Times New Roman"/>
          <w:sz w:val="24"/>
          <w:szCs w:val="24"/>
        </w:rPr>
        <w:t xml:space="preserve">1. Smernica o obsadzovaní voľných pracovných miest u zamestnávateľa Základná škola, </w:t>
      </w:r>
      <w:r>
        <w:rPr>
          <w:rFonts w:ascii="Times New Roman" w:hAnsi="Times New Roman" w:cs="Times New Roman"/>
          <w:sz w:val="24"/>
          <w:szCs w:val="24"/>
        </w:rPr>
        <w:t>Blatné Remety</w:t>
      </w:r>
      <w:r w:rsidRPr="00E85254">
        <w:rPr>
          <w:rFonts w:ascii="Times New Roman" w:hAnsi="Times New Roman" w:cs="Times New Roman"/>
          <w:sz w:val="24"/>
          <w:szCs w:val="24"/>
        </w:rPr>
        <w:t xml:space="preserve"> (ďalej len "zamestnávateľ') upravuje proces výberu zamestnancov na voľné pracovné miesta, spôsob vyhľadávania zamestnancov a informovanie o voľných pracovných miestach. </w:t>
      </w:r>
    </w:p>
    <w:p w14:paraId="358710DC" w14:textId="77777777" w:rsidR="00E85254" w:rsidRPr="00E85254" w:rsidRDefault="00E85254" w:rsidP="0005419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254">
        <w:rPr>
          <w:rFonts w:ascii="Times New Roman" w:hAnsi="Times New Roman" w:cs="Times New Roman"/>
          <w:sz w:val="24"/>
          <w:szCs w:val="24"/>
        </w:rPr>
        <w:t xml:space="preserve">2. Táto smernica sa netýka obsadzovania pracovného miesta riaditeľa školy, ktoré sa riadi osobitnými predpismi.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99E951A" w14:textId="77777777" w:rsidR="00E85254" w:rsidRPr="00E85254" w:rsidRDefault="00E85254" w:rsidP="00E8525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54">
        <w:rPr>
          <w:rFonts w:ascii="Times New Roman" w:hAnsi="Times New Roman" w:cs="Times New Roman"/>
          <w:b/>
          <w:sz w:val="24"/>
          <w:szCs w:val="24"/>
        </w:rPr>
        <w:t>Článok 2</w:t>
      </w:r>
    </w:p>
    <w:p w14:paraId="73CABD5D" w14:textId="77777777" w:rsidR="00E85254" w:rsidRPr="00E85254" w:rsidRDefault="00E85254" w:rsidP="0005419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54">
        <w:rPr>
          <w:rFonts w:ascii="Times New Roman" w:hAnsi="Times New Roman" w:cs="Times New Roman"/>
          <w:b/>
          <w:sz w:val="24"/>
          <w:szCs w:val="24"/>
        </w:rPr>
        <w:t>Vyhľadávanie zamestnancov a informovanie o voľnom pracovnom mieste</w:t>
      </w:r>
    </w:p>
    <w:p w14:paraId="43CF9E75" w14:textId="77777777" w:rsidR="00E85254" w:rsidRDefault="00E85254" w:rsidP="00054194">
      <w:pPr>
        <w:jc w:val="both"/>
        <w:rPr>
          <w:rFonts w:ascii="Times New Roman" w:hAnsi="Times New Roman" w:cs="Times New Roman"/>
          <w:sz w:val="24"/>
          <w:szCs w:val="24"/>
        </w:rPr>
      </w:pPr>
      <w:r w:rsidRPr="00E85254">
        <w:rPr>
          <w:rFonts w:ascii="Times New Roman" w:hAnsi="Times New Roman" w:cs="Times New Roman"/>
          <w:sz w:val="24"/>
          <w:szCs w:val="24"/>
        </w:rPr>
        <w:t xml:space="preserve">1. Vyhľadávanie zamestnancov a informovanie o voľných pracovných miestach zabezpečuje riaditeľ školy v súčinnosti s vedúcimi pedagogickými zamestnanci a vedúcimi zamestnancami na HSÚ a zariadenia školského stravovania v spolupráci s hospodárkou školy. </w:t>
      </w:r>
    </w:p>
    <w:p w14:paraId="0EFECA25" w14:textId="792117DF" w:rsidR="00CA254C" w:rsidRDefault="00E8525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54">
        <w:rPr>
          <w:rFonts w:ascii="Times New Roman" w:hAnsi="Times New Roman" w:cs="Times New Roman"/>
          <w:sz w:val="24"/>
          <w:szCs w:val="24"/>
        </w:rPr>
        <w:t>2. Zamestnávateľ informuje o voľnom pracovnom mieste zverejnením informácie o voľnom pracovnom mieste spôsobom a v rozsahu údajov podľa osobitných predpisov.</w:t>
      </w:r>
      <w:r w:rsidR="00CA25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254C">
        <w:rPr>
          <w:rFonts w:ascii="Times New Roman" w:hAnsi="Times New Roman" w:cs="Times New Roman"/>
          <w:sz w:val="24"/>
          <w:szCs w:val="24"/>
        </w:rPr>
        <w:t xml:space="preserve"> </w:t>
      </w:r>
      <w:r w:rsidR="00A300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5254">
        <w:rPr>
          <w:rFonts w:ascii="Times New Roman" w:hAnsi="Times New Roman" w:cs="Times New Roman"/>
          <w:sz w:val="24"/>
          <w:szCs w:val="24"/>
        </w:rPr>
        <w:t xml:space="preserve">V opodstatnených prípadoch môže zamestnávateľ rozhodnúť aj o zverejnení informácie </w:t>
      </w:r>
      <w:r w:rsidR="00A300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5254">
        <w:rPr>
          <w:rFonts w:ascii="Times New Roman" w:hAnsi="Times New Roman" w:cs="Times New Roman"/>
          <w:sz w:val="24"/>
          <w:szCs w:val="24"/>
        </w:rPr>
        <w:t xml:space="preserve">o voľnom pracovnom mieste v iných médiách a internetových portáloch. </w:t>
      </w:r>
    </w:p>
    <w:p w14:paraId="5F9DA689" w14:textId="0D23C373" w:rsidR="00CA254C" w:rsidRDefault="00E8525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54">
        <w:rPr>
          <w:rFonts w:ascii="Times New Roman" w:hAnsi="Times New Roman" w:cs="Times New Roman"/>
          <w:sz w:val="24"/>
          <w:szCs w:val="24"/>
        </w:rPr>
        <w:t>3. Informácia o voľnom pracovnom mieste bude zverejnená počas celej doby určenej</w:t>
      </w:r>
      <w:r w:rsidR="00A300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5254">
        <w:rPr>
          <w:rFonts w:ascii="Times New Roman" w:hAnsi="Times New Roman" w:cs="Times New Roman"/>
          <w:sz w:val="24"/>
          <w:szCs w:val="24"/>
        </w:rPr>
        <w:t xml:space="preserve"> na podanie žiadosti o prijatie do zamestnania, minimálne však 5 pracovných dní. </w:t>
      </w:r>
    </w:p>
    <w:p w14:paraId="3E0ABF58" w14:textId="77777777" w:rsidR="00CA254C" w:rsidRDefault="00E8525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54">
        <w:rPr>
          <w:rFonts w:ascii="Times New Roman" w:hAnsi="Times New Roman" w:cs="Times New Roman"/>
          <w:sz w:val="24"/>
          <w:szCs w:val="24"/>
        </w:rPr>
        <w:t>4. Zamestnávateľ vyhľadáva zamestnancov:</w:t>
      </w:r>
    </w:p>
    <w:p w14:paraId="3D5B6A30" w14:textId="77777777" w:rsidR="00CA254C" w:rsidRDefault="00E8525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54">
        <w:rPr>
          <w:rFonts w:ascii="Times New Roman" w:hAnsi="Times New Roman" w:cs="Times New Roman"/>
          <w:sz w:val="24"/>
          <w:szCs w:val="24"/>
        </w:rPr>
        <w:t xml:space="preserve"> a) informovaním o voľnom pracovnom mieste podľa bodu 2 tohto článku,</w:t>
      </w:r>
    </w:p>
    <w:p w14:paraId="77057765" w14:textId="77777777" w:rsidR="00CA254C" w:rsidRDefault="00E8525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54">
        <w:rPr>
          <w:rFonts w:ascii="Times New Roman" w:hAnsi="Times New Roman" w:cs="Times New Roman"/>
          <w:sz w:val="24"/>
          <w:szCs w:val="24"/>
        </w:rPr>
        <w:t xml:space="preserve"> b) zisťovaním záujmu o voľné pracovné miesto u zamestnancov, </w:t>
      </w:r>
    </w:p>
    <w:p w14:paraId="27C2543B" w14:textId="77777777" w:rsidR="00CA254C" w:rsidRDefault="00E8525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54">
        <w:rPr>
          <w:rFonts w:ascii="Times New Roman" w:hAnsi="Times New Roman" w:cs="Times New Roman"/>
          <w:sz w:val="24"/>
          <w:szCs w:val="24"/>
        </w:rPr>
        <w:t xml:space="preserve">c) preskúmaním vlastnej databázy uchádzačov (evidencia žiadostí o prijatie do zamestnania, ktoré boli doručené v minulosti), </w:t>
      </w:r>
    </w:p>
    <w:p w14:paraId="65261CB2" w14:textId="77777777" w:rsidR="00CA254C" w:rsidRDefault="00E85254" w:rsidP="00E85254">
      <w:pPr>
        <w:jc w:val="both"/>
        <w:rPr>
          <w:rFonts w:ascii="Times New Roman" w:hAnsi="Times New Roman" w:cs="Times New Roman"/>
          <w:sz w:val="24"/>
          <w:szCs w:val="24"/>
        </w:rPr>
      </w:pPr>
      <w:r w:rsidRPr="00E85254">
        <w:rPr>
          <w:rFonts w:ascii="Times New Roman" w:hAnsi="Times New Roman" w:cs="Times New Roman"/>
          <w:sz w:val="24"/>
          <w:szCs w:val="24"/>
        </w:rPr>
        <w:t xml:space="preserve">d) preskúmaním databázy uchádzačov o zamestnanie, ktorú vedie Úrad práce sociálnych vecí a rodiny </w:t>
      </w:r>
      <w:r w:rsidR="00CA254C">
        <w:rPr>
          <w:rFonts w:ascii="Times New Roman" w:hAnsi="Times New Roman" w:cs="Times New Roman"/>
          <w:sz w:val="24"/>
          <w:szCs w:val="24"/>
        </w:rPr>
        <w:t>v Sobranciach</w:t>
      </w:r>
      <w:r w:rsidRPr="00E85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7BA86" w14:textId="77777777" w:rsidR="00E85254" w:rsidRPr="00CA254C" w:rsidRDefault="00E8525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lastRenderedPageBreak/>
        <w:t xml:space="preserve">5. Voľné pracovné miesta sa obsadzujú osobným pohovorom pred výberovou komisiou. </w:t>
      </w:r>
    </w:p>
    <w:p w14:paraId="492B62B2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A254C">
        <w:rPr>
          <w:rFonts w:ascii="Times New Roman" w:hAnsi="Times New Roman" w:cs="Times New Roman"/>
          <w:sz w:val="24"/>
          <w:szCs w:val="24"/>
        </w:rPr>
        <w:t>Pracovné miesto ďalšieho vedúceho zamestnanca, u ktorého to určuje pracovný poriadok, sa obsadzuje na základe výsledkov výberového konania.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A254C">
        <w:rPr>
          <w:rFonts w:ascii="Times New Roman" w:hAnsi="Times New Roman" w:cs="Times New Roman"/>
          <w:sz w:val="24"/>
          <w:szCs w:val="24"/>
        </w:rPr>
        <w:t xml:space="preserve"> V tomto prípade sa táto smernica uplatní podporne. </w:t>
      </w:r>
    </w:p>
    <w:p w14:paraId="20763377" w14:textId="77777777" w:rsidR="00CA254C" w:rsidRPr="00CA254C" w:rsidRDefault="00CA254C" w:rsidP="00054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>Článok 3</w:t>
      </w:r>
    </w:p>
    <w:p w14:paraId="71A11CD1" w14:textId="77777777" w:rsidR="00CA254C" w:rsidRPr="00CA254C" w:rsidRDefault="00CA254C" w:rsidP="00054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4C">
        <w:rPr>
          <w:rFonts w:ascii="Times New Roman" w:hAnsi="Times New Roman" w:cs="Times New Roman"/>
          <w:b/>
          <w:sz w:val="24"/>
          <w:szCs w:val="24"/>
        </w:rPr>
        <w:t>Výber zamestnancov</w:t>
      </w:r>
    </w:p>
    <w:p w14:paraId="4CDB6DCB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1. Výber zamestnancov sa realizuje osobným pohovorom pred výberovou komisiou. </w:t>
      </w:r>
    </w:p>
    <w:p w14:paraId="190FE5EE" w14:textId="12F123D3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2. Výber zamestnancov sa koná po uplynutí doby určenej na podanie žiadostí o</w:t>
      </w:r>
      <w:r w:rsidR="00A3001B">
        <w:rPr>
          <w:rFonts w:ascii="Times New Roman" w:hAnsi="Times New Roman" w:cs="Times New Roman"/>
          <w:sz w:val="24"/>
          <w:szCs w:val="24"/>
        </w:rPr>
        <w:t> </w:t>
      </w:r>
      <w:r w:rsidRPr="00CA254C">
        <w:rPr>
          <w:rFonts w:ascii="Times New Roman" w:hAnsi="Times New Roman" w:cs="Times New Roman"/>
          <w:sz w:val="24"/>
          <w:szCs w:val="24"/>
        </w:rPr>
        <w:t>prijatie</w:t>
      </w:r>
      <w:r w:rsidR="00A300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254C">
        <w:rPr>
          <w:rFonts w:ascii="Times New Roman" w:hAnsi="Times New Roman" w:cs="Times New Roman"/>
          <w:sz w:val="24"/>
          <w:szCs w:val="24"/>
        </w:rPr>
        <w:t xml:space="preserve"> do zamestnania, nikdy však skôr ako 7 pracovných dní po zverejnení informácie o voľnom pracovnom mieste. </w:t>
      </w:r>
    </w:p>
    <w:p w14:paraId="11F4A57E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3. Za organizačné zabezpečenie výberu zamestnancov zodpovedá riaditeľ školy a ním poverení VPZ, alebo PZ a OZ a vedúci zamestnanci na HSÚ a ZŠS, ktorí najmä: </w:t>
      </w:r>
    </w:p>
    <w:p w14:paraId="717D97EE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a) vyhodnotia doručené žiadosti o prijatie do zamestnania (napr. splnenie kvalifikačných predpokladov, odbornú prax, kompletnosť doručených podkladov), </w:t>
      </w:r>
    </w:p>
    <w:p w14:paraId="7A3A7866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b) telefonicky, písomne poštou alebo emailom pozvú uchádzačov na pohovor, </w:t>
      </w:r>
    </w:p>
    <w:p w14:paraId="3029D379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c) pripravia prezenčnú listinu, </w:t>
      </w:r>
    </w:p>
    <w:p w14:paraId="4FA28A85" w14:textId="4DA96E8E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d) pred začiatkom osobných pohovorov overia totožnosť uchádzačov a oboznámia ich</w:t>
      </w:r>
      <w:r w:rsidR="00A3001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254C">
        <w:rPr>
          <w:rFonts w:ascii="Times New Roman" w:hAnsi="Times New Roman" w:cs="Times New Roman"/>
          <w:sz w:val="24"/>
          <w:szCs w:val="24"/>
        </w:rPr>
        <w:t xml:space="preserve"> s priebehom výberu zamestnancov. </w:t>
      </w:r>
    </w:p>
    <w:p w14:paraId="29A8E7AF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4. Výberovú komisiu menuje riaditeľ školy. Počet členov výberovej komisie je nepárny, pričom komisia má najmenej troch členov. Jedným členom komisie je vždy vedúci zamestnanec určený podľa druhu obsadzovanej pracovnej pozície. </w:t>
      </w:r>
    </w:p>
    <w:p w14:paraId="4FCCF678" w14:textId="70698F45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5. Člen výberovej komisie nesmie byť uchádzačom a nesmie byť osobou blízkou</w:t>
      </w:r>
      <w:r w:rsidR="00A300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254C">
        <w:rPr>
          <w:rFonts w:ascii="Times New Roman" w:hAnsi="Times New Roman" w:cs="Times New Roman"/>
          <w:sz w:val="24"/>
          <w:szCs w:val="24"/>
        </w:rPr>
        <w:t xml:space="preserve"> k uchádzačovi a tieto skutočnosti doloží čestným vyhlásením (príloha č. 1). </w:t>
      </w:r>
    </w:p>
    <w:p w14:paraId="051847E4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6. Výberová komisia pred realizáciou osobných pohovorov stanoví: </w:t>
      </w:r>
    </w:p>
    <w:p w14:paraId="0F8AB7B2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a) požadované kritériá na uchádzačov, </w:t>
      </w:r>
    </w:p>
    <w:p w14:paraId="57B5CE2D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b) spôsob hodnotenia uchádzačov, </w:t>
      </w:r>
    </w:p>
    <w:p w14:paraId="74B37C1F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c) postup pri určovaní poradia uchádzačov. </w:t>
      </w:r>
    </w:p>
    <w:p w14:paraId="24ADA10F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7. Výberová komisia hodnotí schopnosti a znalosti jednotlivých uchádzačov podľa kritérií, ktoré si stanovila (vzorový formulár k osobnému pohovoru v prílohe č. 2), vykoná celkové zhodnotenie výberu zamestnanca a určí poradie uchádzačov (vzor v prílohe č. 3). </w:t>
      </w:r>
    </w:p>
    <w:p w14:paraId="3408703A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8. Výberová komisia vyhotoví zápisnicu z výberu zamestnanca, ktorá obsahuje najmä: </w:t>
      </w:r>
    </w:p>
    <w:p w14:paraId="42C62841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a) dátumy a miesto uskutočnenia osobných pohovorov, </w:t>
      </w:r>
    </w:p>
    <w:p w14:paraId="47030E85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b) názov pracovného miesta, ktoré sa obsadzuje, </w:t>
      </w:r>
    </w:p>
    <w:p w14:paraId="5B50D40A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c) počet a mená uchádzačov o voľné pracovné miesto, </w:t>
      </w:r>
    </w:p>
    <w:p w14:paraId="46E367A9" w14:textId="77777777" w:rsidR="00054194" w:rsidRDefault="00CA254C" w:rsidP="00054194">
      <w:pPr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d) údaje o uchádzačoch, ktorí nespĺňali požadované kritériá, </w:t>
      </w:r>
    </w:p>
    <w:p w14:paraId="1D0CAB0B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lastRenderedPageBreak/>
        <w:t xml:space="preserve">e) zhodnotenie výberu zamestnanca a určenie poradia uchádzačov </w:t>
      </w:r>
    </w:p>
    <w:p w14:paraId="0A0A8703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f) podpisy členov výberovej komisie. </w:t>
      </w:r>
    </w:p>
    <w:p w14:paraId="50EA328A" w14:textId="77777777" w:rsid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 xml:space="preserve">9. Jednotlivé osobné pohovory pri výbere zamestnancov môžu prebiehať postupne viac dní, výber zamestnanca na voľné pracovné miesto však musí byť ukončený vždy najneskôr 5 pracovných dní po prvom osobnom pohovore. </w:t>
      </w:r>
    </w:p>
    <w:p w14:paraId="43A1B7AB" w14:textId="77777777" w:rsidR="00CA254C" w:rsidRPr="00CA254C" w:rsidRDefault="00CA254C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54C">
        <w:rPr>
          <w:rFonts w:ascii="Times New Roman" w:hAnsi="Times New Roman" w:cs="Times New Roman"/>
          <w:sz w:val="24"/>
          <w:szCs w:val="24"/>
        </w:rPr>
        <w:t>10. Výsledok výberu zamestnanca oznámi výberová komisia uchádzačovi po vzájomnej dohode písomne poštou alebo e-mailom najneskôr do piatich dní od jeho skončenia.</w:t>
      </w:r>
    </w:p>
    <w:p w14:paraId="2E0FE54D" w14:textId="77777777" w:rsidR="00054194" w:rsidRDefault="00054194" w:rsidP="0005419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54194">
        <w:rPr>
          <w:rFonts w:ascii="Times New Roman" w:hAnsi="Times New Roman" w:cs="Times New Roman"/>
          <w:sz w:val="24"/>
          <w:szCs w:val="24"/>
        </w:rPr>
        <w:t xml:space="preserve">11. V prípade, že o prijatie do zamestnania nepožiada žiaden uchádzač, alebo výberová komisia na základe výsledkov osobných pohovorov nevyberie uchádzača na obsadzované miesto, postupuje sa podľa článkov 2 a 3 tejto smernice. </w:t>
      </w:r>
    </w:p>
    <w:p w14:paraId="32DC8E12" w14:textId="77777777" w:rsidR="00054194" w:rsidRDefault="00054194" w:rsidP="0005419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30CDF" w14:textId="77777777" w:rsidR="00054194" w:rsidRPr="00054194" w:rsidRDefault="00054194" w:rsidP="00054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194">
        <w:rPr>
          <w:rFonts w:ascii="Times New Roman" w:hAnsi="Times New Roman" w:cs="Times New Roman"/>
          <w:b/>
          <w:sz w:val="24"/>
          <w:szCs w:val="24"/>
        </w:rPr>
        <w:t>Článok 4</w:t>
      </w:r>
    </w:p>
    <w:p w14:paraId="7151BA06" w14:textId="77777777" w:rsidR="00054194" w:rsidRPr="00054194" w:rsidRDefault="00054194" w:rsidP="00054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194">
        <w:rPr>
          <w:rFonts w:ascii="Times New Roman" w:hAnsi="Times New Roman" w:cs="Times New Roman"/>
          <w:b/>
          <w:sz w:val="24"/>
          <w:szCs w:val="24"/>
        </w:rPr>
        <w:t>Výnimky pri uplatňovaní postupov pre obsadzovanie pracovných miest</w:t>
      </w:r>
    </w:p>
    <w:p w14:paraId="675A7169" w14:textId="77777777" w:rsidR="00054194" w:rsidRDefault="0005419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194">
        <w:rPr>
          <w:rFonts w:ascii="Times New Roman" w:hAnsi="Times New Roman" w:cs="Times New Roman"/>
          <w:sz w:val="24"/>
          <w:szCs w:val="24"/>
        </w:rPr>
        <w:t xml:space="preserve">1. Postupy pri obsadzovaní pracovných miest uvedené v tejto smernici sa neuplatňujú ak je pracovné miesto obsadzované </w:t>
      </w:r>
    </w:p>
    <w:p w14:paraId="13BDC574" w14:textId="77777777" w:rsidR="00054194" w:rsidRDefault="0005419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194">
        <w:rPr>
          <w:rFonts w:ascii="Times New Roman" w:hAnsi="Times New Roman" w:cs="Times New Roman"/>
          <w:sz w:val="24"/>
          <w:szCs w:val="24"/>
        </w:rPr>
        <w:t xml:space="preserve">a) na základe osobitných predpisov4 </w:t>
      </w:r>
    </w:p>
    <w:p w14:paraId="724CB3BA" w14:textId="77777777" w:rsidR="00054194" w:rsidRDefault="0005419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194">
        <w:rPr>
          <w:rFonts w:ascii="Times New Roman" w:hAnsi="Times New Roman" w:cs="Times New Roman"/>
          <w:sz w:val="24"/>
          <w:szCs w:val="24"/>
        </w:rPr>
        <w:t xml:space="preserve">b) voľbou alebo menovaním v zmysle pracovného poriadku, </w:t>
      </w:r>
    </w:p>
    <w:p w14:paraId="0397D671" w14:textId="77777777" w:rsidR="00054194" w:rsidRDefault="0005419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194">
        <w:rPr>
          <w:rFonts w:ascii="Times New Roman" w:hAnsi="Times New Roman" w:cs="Times New Roman"/>
          <w:sz w:val="24"/>
          <w:szCs w:val="24"/>
        </w:rPr>
        <w:t xml:space="preserve">c) iným zamestnancom školy, ktorý spĺňa kvalifikačné predpoklady, </w:t>
      </w:r>
    </w:p>
    <w:p w14:paraId="730A67DE" w14:textId="77777777" w:rsidR="00054194" w:rsidRDefault="0005419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194">
        <w:rPr>
          <w:rFonts w:ascii="Times New Roman" w:hAnsi="Times New Roman" w:cs="Times New Roman"/>
          <w:sz w:val="24"/>
          <w:szCs w:val="24"/>
        </w:rPr>
        <w:t xml:space="preserve">d) na dočasné zastupovanie zamestnanca, trvajúce najviac 6 mesiacov, </w:t>
      </w:r>
    </w:p>
    <w:p w14:paraId="713FA00A" w14:textId="69C3A9AF" w:rsidR="00054194" w:rsidRDefault="0005419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194">
        <w:rPr>
          <w:rFonts w:ascii="Times New Roman" w:hAnsi="Times New Roman" w:cs="Times New Roman"/>
          <w:sz w:val="24"/>
          <w:szCs w:val="24"/>
        </w:rPr>
        <w:t xml:space="preserve">e) dočasne na voľné pracovné miesto až do obsadenia miesta uchádzačom, ktorý je prijatý </w:t>
      </w:r>
      <w:r w:rsidR="00A3001B">
        <w:rPr>
          <w:rFonts w:ascii="Times New Roman" w:hAnsi="Times New Roman" w:cs="Times New Roman"/>
          <w:sz w:val="24"/>
          <w:szCs w:val="24"/>
        </w:rPr>
        <w:t xml:space="preserve">     </w:t>
      </w:r>
      <w:r w:rsidRPr="00054194">
        <w:rPr>
          <w:rFonts w:ascii="Times New Roman" w:hAnsi="Times New Roman" w:cs="Times New Roman"/>
          <w:sz w:val="24"/>
          <w:szCs w:val="24"/>
        </w:rPr>
        <w:t xml:space="preserve">na základe výsledkov osobného pohovoru, najviac však na dobu 6 mesiacov. </w:t>
      </w:r>
    </w:p>
    <w:p w14:paraId="30EB8B28" w14:textId="77777777" w:rsidR="00054194" w:rsidRDefault="0005419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64A2F" w14:textId="77777777" w:rsidR="00054194" w:rsidRPr="00054194" w:rsidRDefault="00054194" w:rsidP="00054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194">
        <w:rPr>
          <w:rFonts w:ascii="Times New Roman" w:hAnsi="Times New Roman" w:cs="Times New Roman"/>
          <w:b/>
          <w:sz w:val="24"/>
          <w:szCs w:val="24"/>
        </w:rPr>
        <w:t>Článok 5</w:t>
      </w:r>
    </w:p>
    <w:p w14:paraId="3E98BFF2" w14:textId="77777777" w:rsidR="00054194" w:rsidRPr="00054194" w:rsidRDefault="00054194" w:rsidP="00054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194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05087CB6" w14:textId="77777777" w:rsidR="00054194" w:rsidRDefault="0005419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194">
        <w:rPr>
          <w:rFonts w:ascii="Times New Roman" w:hAnsi="Times New Roman" w:cs="Times New Roman"/>
          <w:sz w:val="24"/>
          <w:szCs w:val="24"/>
        </w:rPr>
        <w:t xml:space="preserve">1. Táto smernica bola prerokovaná odborovou organizáciu ZO OZ pri ZŠ, </w:t>
      </w:r>
      <w:r>
        <w:rPr>
          <w:rFonts w:ascii="Times New Roman" w:hAnsi="Times New Roman" w:cs="Times New Roman"/>
          <w:sz w:val="24"/>
          <w:szCs w:val="24"/>
        </w:rPr>
        <w:t>Blatné Remety 98, 072 44 dňa 08</w:t>
      </w:r>
      <w:r w:rsidRPr="00054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54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31A504C5" w14:textId="694A70C9" w:rsidR="00054194" w:rsidRDefault="0005419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194">
        <w:rPr>
          <w:rFonts w:ascii="Times New Roman" w:hAnsi="Times New Roman" w:cs="Times New Roman"/>
          <w:sz w:val="24"/>
          <w:szCs w:val="24"/>
        </w:rPr>
        <w:t xml:space="preserve">2. Táto smernica je súčasťou registratúry podľa Registratúrneho poriadku </w:t>
      </w:r>
    </w:p>
    <w:p w14:paraId="22B4CB51" w14:textId="77777777" w:rsidR="00054194" w:rsidRDefault="00054194" w:rsidP="0005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194">
        <w:rPr>
          <w:rFonts w:ascii="Times New Roman" w:hAnsi="Times New Roman" w:cs="Times New Roman"/>
          <w:sz w:val="24"/>
          <w:szCs w:val="24"/>
        </w:rPr>
        <w:t xml:space="preserve">3. Táto </w:t>
      </w:r>
      <w:r>
        <w:rPr>
          <w:rFonts w:ascii="Times New Roman" w:hAnsi="Times New Roman" w:cs="Times New Roman"/>
          <w:sz w:val="24"/>
          <w:szCs w:val="24"/>
        </w:rPr>
        <w:t>smernica nadobúda účinnosť dňa 8.1.2024</w:t>
      </w:r>
      <w:r w:rsidRPr="00054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89C6C" w14:textId="77777777" w:rsidR="00054194" w:rsidRDefault="00054194" w:rsidP="0005419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C5A556" w14:textId="77777777" w:rsidR="00CA254C" w:rsidRPr="00054194" w:rsidRDefault="00054194" w:rsidP="0005419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Bl. Remetách 1. 1. 2024</w:t>
      </w:r>
      <w:r w:rsidRPr="00054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54194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Ján Čigaš, riaditeľ</w:t>
      </w:r>
      <w:r w:rsidRPr="00054194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y</w:t>
      </w:r>
    </w:p>
    <w:sectPr w:rsidR="00CA254C" w:rsidRPr="000541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7018" w14:textId="77777777" w:rsidR="00512C3B" w:rsidRDefault="00512C3B" w:rsidP="00E85254">
      <w:pPr>
        <w:spacing w:after="0" w:line="240" w:lineRule="auto"/>
      </w:pPr>
      <w:r>
        <w:separator/>
      </w:r>
    </w:p>
  </w:endnote>
  <w:endnote w:type="continuationSeparator" w:id="0">
    <w:p w14:paraId="6FE28D26" w14:textId="77777777" w:rsidR="00512C3B" w:rsidRDefault="00512C3B" w:rsidP="00E8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4F31" w14:textId="77777777" w:rsidR="00CA254C" w:rsidRPr="00CA254C" w:rsidRDefault="00CA254C" w:rsidP="00CA254C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CA254C">
      <w:rPr>
        <w:rFonts w:ascii="Times New Roman" w:hAnsi="Times New Roman" w:cs="Times New Roman"/>
        <w:sz w:val="20"/>
        <w:szCs w:val="20"/>
      </w:rPr>
      <w:t xml:space="preserve">1 zákon č. 552/2003 Z. z. o výkone práce vo verejnom záujme v znení neskorších predpisov, č. 596/2003 Z. z. o štátnej správa v školstve a školskej samospráve a o zmene a doplnení niektorých zákonov v znení neskorších predpisov </w:t>
    </w:r>
  </w:p>
  <w:p w14:paraId="2778DDF9" w14:textId="77777777" w:rsidR="00CA254C" w:rsidRPr="00CA254C" w:rsidRDefault="00CA254C" w:rsidP="00CA254C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CA254C">
      <w:rPr>
        <w:rFonts w:ascii="Times New Roman" w:hAnsi="Times New Roman" w:cs="Times New Roman"/>
        <w:sz w:val="20"/>
        <w:szCs w:val="20"/>
      </w:rPr>
      <w:t>2 § 84 zákona č. 138/2019 Z. z. o pedagogických zamestnancoch a odborných zamestnancoch a o zmene a doplnení niektorých zákonov v znení neskorších predpisov, § 62 zákona č. 5/2004 Z. z. o službách zamestnanosti a o zmene a doplnení niektorých zákonov v znení neskorších predpisov a ktorým sa menia a dopĺňajú niektoré zákony</w:t>
    </w:r>
  </w:p>
  <w:p w14:paraId="62E864C2" w14:textId="77777777" w:rsidR="00CA254C" w:rsidRPr="00054194" w:rsidRDefault="00054194" w:rsidP="00054194">
    <w:pPr>
      <w:pStyle w:val="Pta"/>
      <w:jc w:val="both"/>
      <w:rPr>
        <w:rFonts w:ascii="Times New Roman" w:hAnsi="Times New Roman" w:cs="Times New Roman"/>
        <w:sz w:val="20"/>
        <w:szCs w:val="20"/>
      </w:rPr>
    </w:pPr>
    <w:r w:rsidRPr="00054194">
      <w:rPr>
        <w:rFonts w:ascii="Times New Roman" w:hAnsi="Times New Roman" w:cs="Times New Roman"/>
        <w:sz w:val="20"/>
        <w:szCs w:val="20"/>
      </w:rPr>
      <w:t>3 § 5 ods. 1 zákona č. 552/2003 Z. z. o výkone práce vo verejnom záujme v znení neskorších predpisov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91B8" w14:textId="77777777" w:rsidR="00512C3B" w:rsidRDefault="00512C3B" w:rsidP="00E85254">
      <w:pPr>
        <w:spacing w:after="0" w:line="240" w:lineRule="auto"/>
      </w:pPr>
      <w:r>
        <w:separator/>
      </w:r>
    </w:p>
  </w:footnote>
  <w:footnote w:type="continuationSeparator" w:id="0">
    <w:p w14:paraId="2CE93B51" w14:textId="77777777" w:rsidR="00512C3B" w:rsidRDefault="00512C3B" w:rsidP="00E8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4B1D" w14:textId="77777777" w:rsidR="00E85254" w:rsidRDefault="00E85254" w:rsidP="00E85254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769A14BF" wp14:editId="101ACE2A">
          <wp:extent cx="434543" cy="419100"/>
          <wp:effectExtent l="0" t="0" r="381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443" cy="422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Základná škola Blatné Remety , Blatné Remety 98 , 072 44 Blatné Remety</w:t>
    </w:r>
  </w:p>
  <w:p w14:paraId="6AC49556" w14:textId="77777777" w:rsidR="00E85254" w:rsidRPr="00E85254" w:rsidRDefault="00E85254" w:rsidP="00E85254"/>
  <w:p w14:paraId="12A20379" w14:textId="77777777" w:rsidR="00E85254" w:rsidRDefault="00E85254">
    <w:pPr>
      <w:pStyle w:val="Hlavika"/>
    </w:pPr>
  </w:p>
  <w:p w14:paraId="6C6BFCC4" w14:textId="77777777" w:rsidR="00E85254" w:rsidRDefault="00E852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5EA"/>
    <w:rsid w:val="00054194"/>
    <w:rsid w:val="002E32EF"/>
    <w:rsid w:val="00512C3B"/>
    <w:rsid w:val="008915EA"/>
    <w:rsid w:val="008F1924"/>
    <w:rsid w:val="00A3001B"/>
    <w:rsid w:val="00CA254C"/>
    <w:rsid w:val="00E85254"/>
    <w:rsid w:val="00E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94C92"/>
  <w15:docId w15:val="{920480AB-A81F-43B3-8F4A-DB0BF916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2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8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254"/>
  </w:style>
  <w:style w:type="paragraph" w:styleId="Pta">
    <w:name w:val="footer"/>
    <w:basedOn w:val="Normlny"/>
    <w:link w:val="PtaChar"/>
    <w:uiPriority w:val="99"/>
    <w:unhideWhenUsed/>
    <w:rsid w:val="00E8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254"/>
  </w:style>
  <w:style w:type="paragraph" w:styleId="Nzov">
    <w:name w:val="Title"/>
    <w:basedOn w:val="Normlny"/>
    <w:next w:val="Normlny"/>
    <w:link w:val="NzovChar"/>
    <w:uiPriority w:val="10"/>
    <w:qFormat/>
    <w:rsid w:val="00E85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85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Učiteľ</dc:creator>
  <cp:lastModifiedBy>Simona Mattová Schonová</cp:lastModifiedBy>
  <cp:revision>4</cp:revision>
  <dcterms:created xsi:type="dcterms:W3CDTF">2024-04-09T21:35:00Z</dcterms:created>
  <dcterms:modified xsi:type="dcterms:W3CDTF">2024-04-15T18:28:00Z</dcterms:modified>
</cp:coreProperties>
</file>