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odtytu"/>
        <w:spacing w:lineRule="auto" w:line="276" w:before="0" w:after="200"/>
        <w:ind w:left="0" w:hanging="0"/>
        <w:contextualSpacing/>
        <w:jc w:val="center"/>
        <w:rPr/>
      </w:pPr>
      <w:r>
        <w:rPr>
          <w:sz w:val="30"/>
          <w:szCs w:val="30"/>
        </w:rPr>
        <w:t>Przedmiotowe Zasady Oceniania</w:t>
      </w:r>
    </w:p>
    <w:p>
      <w:pPr>
        <w:pStyle w:val="Podtytu"/>
        <w:spacing w:lineRule="auto" w:line="276" w:before="0" w:after="200"/>
        <w:ind w:left="0" w:hanging="0"/>
        <w:contextualSpacing/>
        <w:jc w:val="center"/>
        <w:rPr/>
      </w:pPr>
      <w:r>
        <w:rPr>
          <w:b w:val="false"/>
          <w:sz w:val="30"/>
          <w:szCs w:val="30"/>
        </w:rPr>
        <w:t xml:space="preserve">Przedmiot: </w:t>
      </w:r>
      <w:r>
        <w:rPr>
          <w:sz w:val="30"/>
          <w:szCs w:val="30"/>
        </w:rPr>
        <w:t>Religia katolicka</w:t>
      </w:r>
    </w:p>
    <w:p>
      <w:pPr>
        <w:pStyle w:val="Podtytu"/>
        <w:spacing w:lineRule="auto" w:line="276" w:before="0" w:after="200"/>
        <w:ind w:left="0" w:hanging="0"/>
        <w:contextualSpacing/>
        <w:jc w:val="center"/>
        <w:rPr>
          <w:sz w:val="30"/>
          <w:szCs w:val="30"/>
        </w:rPr>
      </w:pPr>
      <w:r>
        <w:rPr>
          <w:sz w:val="30"/>
          <w:szCs w:val="30"/>
        </w:rPr>
        <w:t>Rok Szkolny: 2023-2024</w:t>
      </w:r>
    </w:p>
    <w:p>
      <w:pPr>
        <w:pStyle w:val="Podtytu"/>
        <w:spacing w:lineRule="auto" w:line="276" w:before="0" w:after="200"/>
        <w:ind w:left="0" w:hanging="0"/>
        <w:contextualSpacing/>
        <w:jc w:val="center"/>
        <w:rPr/>
      </w:pPr>
      <w:r>
        <w:rPr>
          <w:b w:val="false"/>
          <w:sz w:val="30"/>
          <w:szCs w:val="30"/>
        </w:rPr>
        <w:t xml:space="preserve">Publiczna Szkoła Podstawowa w Bełcznie - Klasa VI </w:t>
      </w:r>
    </w:p>
    <w:p>
      <w:pPr>
        <w:pStyle w:val="Podtytu"/>
        <w:spacing w:lineRule="auto" w:line="276" w:before="0" w:after="200"/>
        <w:ind w:left="0" w:hanging="0"/>
        <w:contextualSpacing/>
        <w:jc w:val="center"/>
        <w:rPr/>
      </w:pPr>
      <w:r>
        <w:rPr>
          <w:sz w:val="30"/>
          <w:szCs w:val="30"/>
        </w:rPr>
        <w:t xml:space="preserve">Program nr </w:t>
      </w:r>
      <w:r>
        <w:rPr>
          <w:color w:val="000000"/>
          <w:sz w:val="30"/>
          <w:szCs w:val="30"/>
        </w:rPr>
        <w:t xml:space="preserve">AZ-2-01/18: </w:t>
      </w:r>
      <w:r>
        <w:rPr>
          <w:b/>
          <w:bCs/>
          <w:color w:val="000000"/>
          <w:sz w:val="30"/>
          <w:szCs w:val="22"/>
        </w:rPr>
        <w:t>„Bóg kocha i zbawia człowieka ”</w:t>
      </w:r>
    </w:p>
    <w:p>
      <w:pPr>
        <w:pStyle w:val="Podtytu"/>
        <w:spacing w:lineRule="auto" w:line="276" w:before="0" w:after="200"/>
        <w:ind w:left="0" w:hanging="0"/>
        <w:contextualSpacing/>
        <w:jc w:val="center"/>
        <w:rPr/>
      </w:pPr>
      <w:r>
        <w:rPr>
          <w:b w:val="false"/>
          <w:szCs w:val="22"/>
        </w:rPr>
        <w:t>Podręcznik „Jezus nas zbawia” nr AZ-22-01/18-PO-2/21 (</w:t>
      </w:r>
      <w:r>
        <w:rPr>
          <w:b w:val="false"/>
          <w:color w:val="000000"/>
        </w:rPr>
        <w:t xml:space="preserve">zatwierdzenie z dnia </w:t>
      </w:r>
      <w:r>
        <w:rPr>
          <w:b w:val="false"/>
        </w:rPr>
        <w:t xml:space="preserve">17.04.2021 </w:t>
      </w:r>
      <w:r>
        <w:rPr>
          <w:b w:val="false"/>
          <w:color w:val="000000"/>
        </w:rPr>
        <w:t>r.)</w:t>
      </w:r>
    </w:p>
    <w:p>
      <w:pPr>
        <w:pStyle w:val="Podtytu"/>
        <w:spacing w:lineRule="auto" w:line="276" w:before="0" w:after="200"/>
        <w:ind w:left="0" w:hanging="0"/>
        <w:contextualSpacing/>
        <w:jc w:val="center"/>
        <w:rPr>
          <w:b w:val="false"/>
          <w:b w:val="false"/>
          <w:sz w:val="36"/>
        </w:rPr>
      </w:pPr>
      <w:r>
        <w:rPr>
          <w:b w:val="false"/>
          <w:sz w:val="36"/>
        </w:rPr>
      </w:r>
    </w:p>
    <w:p>
      <w:pPr>
        <w:pStyle w:val="Podtytu"/>
        <w:spacing w:lineRule="auto" w:line="276" w:before="0" w:after="200"/>
        <w:ind w:left="0" w:hanging="0"/>
        <w:contextualSpacing/>
        <w:jc w:val="center"/>
        <w:rPr>
          <w:b w:val="false"/>
          <w:b w:val="false"/>
          <w:sz w:val="36"/>
        </w:rPr>
      </w:pPr>
      <w:r>
        <w:rPr>
          <w:b w:val="false"/>
          <w:sz w:val="36"/>
        </w:rPr>
      </w:r>
    </w:p>
    <w:p>
      <w:pPr>
        <w:pStyle w:val="Podtytu"/>
        <w:spacing w:lineRule="auto" w:line="276" w:before="0" w:after="200"/>
        <w:ind w:left="0" w:hanging="0"/>
        <w:contextualSpacing/>
        <w:jc w:val="center"/>
        <w:rPr>
          <w:b/>
          <w:b/>
          <w:bCs/>
          <w:sz w:val="32"/>
          <w:szCs w:val="32"/>
          <w:u w:val="none"/>
        </w:rPr>
      </w:pPr>
      <w:r>
        <w:rPr>
          <w:b/>
          <w:bCs/>
          <w:sz w:val="32"/>
          <w:szCs w:val="32"/>
          <w:u w:val="none"/>
        </w:rPr>
        <w:t xml:space="preserve">I. WYMAGANIA  EDUKACYJNE NIEZBĘDNE DO  OTRZYMANIA  PRZEZ  UCZNIA  POSZCZEGÓLNYCH  ŚRÓDROCZNYCH  I  ROCZNYCH  OCEN  KLASYFIKACYJNYCH,  WYNIKAJĄCYCH  Z  REALIZOWANEGO  PRZEZ  SIEBIE  PROGRAMU  NAUCZANIA. </w:t>
      </w:r>
    </w:p>
    <w:p>
      <w:pPr>
        <w:pStyle w:val="Podtytu"/>
        <w:spacing w:lineRule="auto" w:line="276" w:before="0" w:after="200"/>
        <w:ind w:left="0" w:hanging="0"/>
        <w:contextualSpacing/>
        <w:jc w:val="both"/>
        <w:rPr>
          <w:b w:val="false"/>
          <w:b w:val="false"/>
          <w:sz w:val="36"/>
          <w:szCs w:val="36"/>
        </w:rPr>
      </w:pPr>
      <w:r>
        <w:rPr>
          <w:b w:val="false"/>
          <w:sz w:val="36"/>
          <w:szCs w:val="36"/>
        </w:rPr>
      </w:r>
    </w:p>
    <w:p>
      <w:pPr>
        <w:pStyle w:val="Podtytu"/>
        <w:spacing w:before="0" w:after="200"/>
        <w:contextualSpacing/>
        <w:jc w:val="both"/>
        <w:rPr/>
      </w:pPr>
      <w:r>
        <w:rPr>
          <w:szCs w:val="22"/>
        </w:rPr>
        <w:t>Ogólne zasady oceniania</w:t>
      </w:r>
      <w:r>
        <w:rPr>
          <w:b w:val="false"/>
          <w:szCs w:val="22"/>
        </w:rPr>
        <w:t xml:space="preserve"> (zgodne w wytycznymi Komisji Wychowania Katolickiego Konferencji Episkopatu Polski z 2008 r.):</w:t>
      </w:r>
    </w:p>
    <w:p>
      <w:pPr>
        <w:pStyle w:val="Podtytu"/>
        <w:numPr>
          <w:ilvl w:val="0"/>
          <w:numId w:val="3"/>
        </w:numPr>
        <w:spacing w:before="0" w:after="200"/>
        <w:contextualSpacing/>
        <w:jc w:val="both"/>
        <w:rPr>
          <w:b w:val="false"/>
          <w:b w:val="false"/>
          <w:szCs w:val="22"/>
        </w:rPr>
      </w:pPr>
      <w:r>
        <w:rPr>
          <w:b w:val="false"/>
          <w:szCs w:val="22"/>
        </w:rPr>
        <w:t>Ocenianiu nie podlegają praktyki religijne.</w:t>
      </w:r>
    </w:p>
    <w:p>
      <w:pPr>
        <w:pStyle w:val="Podtytu"/>
        <w:numPr>
          <w:ilvl w:val="0"/>
          <w:numId w:val="3"/>
        </w:numPr>
        <w:spacing w:before="0" w:after="200"/>
        <w:contextualSpacing/>
        <w:jc w:val="both"/>
        <w:rPr>
          <w:b w:val="false"/>
          <w:b w:val="false"/>
          <w:szCs w:val="22"/>
        </w:rPr>
      </w:pPr>
      <w:r>
        <w:rPr>
          <w:b w:val="false"/>
          <w:szCs w:val="22"/>
        </w:rPr>
        <w:t>Oceny z religii są jawne dla ucznia i jego rodziców (prawnych opiekunów).</w:t>
      </w:r>
    </w:p>
    <w:p>
      <w:pPr>
        <w:pStyle w:val="Podtytu"/>
        <w:numPr>
          <w:ilvl w:val="0"/>
          <w:numId w:val="3"/>
        </w:numPr>
        <w:spacing w:before="0" w:after="200"/>
        <w:contextualSpacing/>
        <w:jc w:val="both"/>
        <w:rPr>
          <w:b w:val="false"/>
          <w:b w:val="false"/>
          <w:szCs w:val="22"/>
        </w:rPr>
      </w:pPr>
      <w:r>
        <w:rPr>
          <w:b w:val="false"/>
          <w:szCs w:val="22"/>
        </w:rPr>
        <w:t xml:space="preserve"> </w:t>
      </w:r>
      <w:r>
        <w:rPr>
          <w:b w:val="false"/>
          <w:szCs w:val="22"/>
        </w:rPr>
        <w:t>Nauczyciele religii są zobowiązani do podania wymagań edukacyjnych niezbędnych do uzyskania poszczególnych ocen śródrocznych i rocznych z religii oraz sposobu sprawdzania osiągnięć edukacyjnych uczniów.</w:t>
      </w:r>
    </w:p>
    <w:p>
      <w:pPr>
        <w:pStyle w:val="Podtytu"/>
        <w:numPr>
          <w:ilvl w:val="0"/>
          <w:numId w:val="3"/>
        </w:numPr>
        <w:spacing w:before="0" w:after="200"/>
        <w:contextualSpacing/>
        <w:jc w:val="both"/>
        <w:rPr>
          <w:b w:val="false"/>
          <w:b w:val="false"/>
          <w:szCs w:val="22"/>
        </w:rPr>
      </w:pPr>
      <w:r>
        <w:rPr>
          <w:b w:val="false"/>
          <w:szCs w:val="22"/>
        </w:rPr>
        <w:t>Nauczyciele religii informują o warunkach i trybie uzyskania z religii oceny rocznej wyższej niż przewidywana.</w:t>
      </w:r>
    </w:p>
    <w:p>
      <w:pPr>
        <w:pStyle w:val="Podtytu"/>
        <w:numPr>
          <w:ilvl w:val="0"/>
          <w:numId w:val="3"/>
        </w:numPr>
        <w:spacing w:before="0" w:after="200"/>
        <w:contextualSpacing/>
        <w:jc w:val="both"/>
        <w:rPr>
          <w:b w:val="false"/>
          <w:b w:val="false"/>
          <w:szCs w:val="22"/>
        </w:rPr>
      </w:pPr>
      <w:r>
        <w:rPr>
          <w:b w:val="false"/>
          <w:szCs w:val="22"/>
        </w:rPr>
        <w:t>Nauczyciele religii są zobowiązani do dostosowania wymagań edukacyjnych do indywidualnych potrzeb i możliwości psychofizycznych oraz edukacyjnych uczniów posiadających opinie wydane przez poradnie psychologiczno-pedagogiczne.</w:t>
      </w:r>
    </w:p>
    <w:p>
      <w:pPr>
        <w:pStyle w:val="Podtytu"/>
        <w:numPr>
          <w:ilvl w:val="0"/>
          <w:numId w:val="3"/>
        </w:numPr>
        <w:spacing w:before="0" w:after="200"/>
        <w:contextualSpacing/>
        <w:jc w:val="both"/>
        <w:rPr>
          <w:b w:val="false"/>
          <w:b w:val="false"/>
          <w:szCs w:val="22"/>
        </w:rPr>
      </w:pPr>
      <w:r>
        <w:rPr>
          <w:b w:val="false"/>
          <w:szCs w:val="22"/>
        </w:rPr>
        <w:t>Oceny z religii ustala się w stopniach w zakresie skali od 1 do 6.</w:t>
      </w:r>
    </w:p>
    <w:p>
      <w:pPr>
        <w:pStyle w:val="Podtytu"/>
        <w:numPr>
          <w:ilvl w:val="0"/>
          <w:numId w:val="3"/>
        </w:numPr>
        <w:spacing w:before="0" w:after="200"/>
        <w:contextualSpacing/>
        <w:jc w:val="both"/>
        <w:rPr>
          <w:b w:val="false"/>
          <w:b w:val="false"/>
          <w:szCs w:val="22"/>
        </w:rPr>
      </w:pPr>
      <w:r>
        <w:rPr>
          <w:b w:val="false"/>
          <w:szCs w:val="22"/>
        </w:rPr>
        <w:t>Uczeń ma prawo zgłosić nieprzygotowanie do lekcji w ilości zgodnej z zasadami przyjętymi w szkole (przy dwóch godzinach zajęć w tygodniu, są to najczęściej dwa nieprzygotowania w półroczu).</w:t>
      </w:r>
    </w:p>
    <w:p>
      <w:pPr>
        <w:pStyle w:val="Podtytu"/>
        <w:numPr>
          <w:ilvl w:val="0"/>
          <w:numId w:val="0"/>
        </w:numPr>
        <w:spacing w:before="0" w:after="200"/>
        <w:ind w:left="900" w:hanging="0"/>
        <w:contextualSpacing/>
        <w:jc w:val="both"/>
        <w:rPr>
          <w:b w:val="false"/>
          <w:b w:val="false"/>
          <w:szCs w:val="22"/>
        </w:rPr>
      </w:pPr>
      <w:r>
        <w:rPr>
          <w:b w:val="false"/>
          <w:szCs w:val="22"/>
        </w:rPr>
      </w:r>
    </w:p>
    <w:p>
      <w:pPr>
        <w:pStyle w:val="Podtytu"/>
        <w:spacing w:before="0" w:after="200"/>
        <w:ind w:left="0" w:hanging="0"/>
        <w:contextualSpacing/>
        <w:jc w:val="both"/>
        <w:rPr>
          <w:b w:val="false"/>
          <w:b w:val="false"/>
          <w:szCs w:val="22"/>
        </w:rPr>
      </w:pPr>
      <w:r>
        <w:rPr>
          <w:b w:val="false"/>
          <w:szCs w:val="22"/>
        </w:rPr>
      </w:r>
    </w:p>
    <w:p>
      <w:pPr>
        <w:pStyle w:val="Podtytu"/>
        <w:spacing w:before="0" w:after="200"/>
        <w:ind w:left="0" w:hanging="0"/>
        <w:contextualSpacing/>
        <w:jc w:val="both"/>
        <w:rPr>
          <w:b w:val="false"/>
          <w:b w:val="false"/>
          <w:szCs w:val="22"/>
        </w:rPr>
      </w:pPr>
      <w:r>
        <w:rPr>
          <w:b w:val="false"/>
          <w:szCs w:val="22"/>
        </w:rPr>
      </w:r>
    </w:p>
    <w:p>
      <w:pPr>
        <w:pStyle w:val="Podtytu"/>
        <w:spacing w:before="0" w:after="200"/>
        <w:ind w:left="0" w:hanging="0"/>
        <w:contextualSpacing/>
        <w:jc w:val="both"/>
        <w:rPr/>
      </w:pPr>
      <w:r>
        <w:rPr>
          <w:szCs w:val="22"/>
        </w:rPr>
        <w:t>Zasady oceniania na poszczególne stopnie z religii:</w:t>
      </w:r>
    </w:p>
    <w:p>
      <w:pPr>
        <w:pStyle w:val="Podtytu"/>
        <w:spacing w:before="0" w:after="200"/>
        <w:ind w:left="0" w:hanging="0"/>
        <w:contextualSpacing/>
        <w:jc w:val="both"/>
        <w:rPr>
          <w:szCs w:val="22"/>
        </w:rPr>
      </w:pPr>
      <w:r>
        <w:rPr>
          <w:szCs w:val="22"/>
        </w:rPr>
      </w:r>
    </w:p>
    <w:p>
      <w:pPr>
        <w:pStyle w:val="Podtytu"/>
        <w:spacing w:before="0" w:after="200"/>
        <w:ind w:left="0" w:hanging="0"/>
        <w:contextualSpacing/>
        <w:jc w:val="both"/>
        <w:rPr>
          <w:b w:val="false"/>
          <w:b w:val="false"/>
          <w:szCs w:val="22"/>
        </w:rPr>
      </w:pPr>
      <w:r>
        <w:rPr>
          <w:szCs w:val="22"/>
        </w:rPr>
        <w:t>Celujący</w:t>
      </w:r>
      <w:r>
        <w:rPr>
          <w:b w:val="false"/>
          <w:szCs w:val="22"/>
        </w:rPr>
        <w:t xml:space="preserve">: </w:t>
      </w:r>
    </w:p>
    <w:p>
      <w:pPr>
        <w:pStyle w:val="Podtytu"/>
        <w:spacing w:before="0" w:after="200"/>
        <w:ind w:left="0" w:hanging="0"/>
        <w:contextualSpacing/>
        <w:jc w:val="both"/>
        <w:rPr>
          <w:b w:val="false"/>
          <w:b w:val="false"/>
          <w:szCs w:val="22"/>
        </w:rPr>
      </w:pPr>
      <w:r>
        <w:rPr>
          <w:b w:val="false"/>
          <w:szCs w:val="22"/>
        </w:rPr>
        <w:t xml:space="preserve">Uczeń: </w:t>
      </w:r>
    </w:p>
    <w:p>
      <w:pPr>
        <w:pStyle w:val="Podtytu"/>
        <w:numPr>
          <w:ilvl w:val="0"/>
          <w:numId w:val="1"/>
        </w:numPr>
        <w:spacing w:before="0" w:after="200"/>
        <w:contextualSpacing/>
        <w:jc w:val="both"/>
        <w:rPr>
          <w:b w:val="false"/>
          <w:b w:val="false"/>
          <w:szCs w:val="22"/>
        </w:rPr>
      </w:pPr>
      <w:r>
        <w:rPr>
          <w:b w:val="false"/>
          <w:szCs w:val="22"/>
        </w:rPr>
        <w:t>spełnia wymagania na ocenę bardzo dobrą</w:t>
      </w:r>
    </w:p>
    <w:p>
      <w:pPr>
        <w:pStyle w:val="Podtytu"/>
        <w:numPr>
          <w:ilvl w:val="0"/>
          <w:numId w:val="1"/>
        </w:numPr>
        <w:spacing w:before="0" w:after="200"/>
        <w:contextualSpacing/>
        <w:jc w:val="both"/>
        <w:rPr>
          <w:b w:val="false"/>
          <w:b w:val="false"/>
          <w:szCs w:val="22"/>
        </w:rPr>
      </w:pPr>
      <w:r>
        <w:rPr>
          <w:b w:val="false"/>
          <w:szCs w:val="22"/>
        </w:rPr>
        <w:t>posiada wiedzę wykraczającą poza program oraz potrafi ją twórczo wprowadzać w życie</w:t>
      </w:r>
    </w:p>
    <w:p>
      <w:pPr>
        <w:pStyle w:val="Podtytu"/>
        <w:numPr>
          <w:ilvl w:val="0"/>
          <w:numId w:val="1"/>
        </w:numPr>
        <w:spacing w:before="0" w:after="200"/>
        <w:contextualSpacing/>
        <w:jc w:val="both"/>
        <w:rPr>
          <w:b w:val="false"/>
          <w:b w:val="false"/>
          <w:szCs w:val="22"/>
        </w:rPr>
      </w:pPr>
      <w:r>
        <w:rPr>
          <w:b w:val="false"/>
          <w:szCs w:val="22"/>
        </w:rPr>
        <w:t>aktywnie uczestniczy w zajęciach i systematycznie prowadzi ćwiczenia</w:t>
      </w:r>
    </w:p>
    <w:p>
      <w:pPr>
        <w:pStyle w:val="Podtytu"/>
        <w:numPr>
          <w:ilvl w:val="0"/>
          <w:numId w:val="1"/>
        </w:numPr>
        <w:spacing w:before="0" w:after="200"/>
        <w:contextualSpacing/>
        <w:jc w:val="both"/>
        <w:rPr>
          <w:b w:val="false"/>
          <w:b w:val="false"/>
          <w:szCs w:val="22"/>
        </w:rPr>
      </w:pPr>
      <w:r>
        <w:rPr>
          <w:b w:val="false"/>
          <w:szCs w:val="22"/>
        </w:rPr>
        <w:t xml:space="preserve">wykonuje dodatkowe zadania dla chętnych </w:t>
      </w:r>
    </w:p>
    <w:p>
      <w:pPr>
        <w:pStyle w:val="Podtytu"/>
        <w:numPr>
          <w:ilvl w:val="0"/>
          <w:numId w:val="1"/>
        </w:numPr>
        <w:spacing w:before="0" w:after="200"/>
        <w:contextualSpacing/>
        <w:jc w:val="both"/>
        <w:rPr>
          <w:b w:val="false"/>
          <w:b w:val="false"/>
          <w:szCs w:val="22"/>
        </w:rPr>
      </w:pPr>
      <w:r>
        <w:rPr>
          <w:b w:val="false"/>
          <w:szCs w:val="22"/>
        </w:rPr>
        <w:t>bierze udział w konkursach przedmiotowych</w:t>
      </w:r>
    </w:p>
    <w:p>
      <w:pPr>
        <w:pStyle w:val="Podtytu"/>
        <w:numPr>
          <w:ilvl w:val="0"/>
          <w:numId w:val="1"/>
        </w:numPr>
        <w:spacing w:before="0" w:after="200"/>
        <w:contextualSpacing/>
        <w:jc w:val="both"/>
        <w:rPr>
          <w:b w:val="false"/>
          <w:b w:val="false"/>
          <w:szCs w:val="22"/>
        </w:rPr>
      </w:pPr>
      <w:r>
        <w:rPr>
          <w:b w:val="false"/>
          <w:szCs w:val="22"/>
        </w:rPr>
        <w:t>uczestniczy w zajęciach dodatkowych o tematyce religijnej w szkole lub parafii</w:t>
      </w:r>
    </w:p>
    <w:p>
      <w:pPr>
        <w:pStyle w:val="Podtytu"/>
        <w:spacing w:before="0" w:after="200"/>
        <w:contextualSpacing/>
        <w:jc w:val="both"/>
        <w:rPr>
          <w:b w:val="false"/>
          <w:b w:val="false"/>
          <w:szCs w:val="22"/>
        </w:rPr>
      </w:pPr>
      <w:r>
        <w:rPr>
          <w:b w:val="false"/>
          <w:szCs w:val="22"/>
        </w:rPr>
      </w:r>
    </w:p>
    <w:p>
      <w:pPr>
        <w:pStyle w:val="Podtytu"/>
        <w:spacing w:before="0" w:after="200"/>
        <w:contextualSpacing/>
        <w:jc w:val="both"/>
        <w:rPr>
          <w:szCs w:val="22"/>
        </w:rPr>
      </w:pPr>
      <w:r>
        <w:rPr>
          <w:szCs w:val="22"/>
        </w:rPr>
        <w:t>Bardzo dobry</w:t>
      </w:r>
    </w:p>
    <w:p>
      <w:pPr>
        <w:pStyle w:val="Podtytu"/>
        <w:spacing w:before="0" w:after="200"/>
        <w:contextualSpacing/>
        <w:jc w:val="both"/>
        <w:rPr>
          <w:b w:val="false"/>
          <w:b w:val="false"/>
          <w:szCs w:val="22"/>
        </w:rPr>
      </w:pPr>
      <w:r>
        <w:rPr>
          <w:b w:val="false"/>
          <w:szCs w:val="22"/>
        </w:rPr>
        <w:t>Uczeń:</w:t>
      </w:r>
    </w:p>
    <w:p>
      <w:pPr>
        <w:pStyle w:val="Podtytu"/>
        <w:numPr>
          <w:ilvl w:val="0"/>
          <w:numId w:val="1"/>
        </w:numPr>
        <w:spacing w:before="0" w:after="200"/>
        <w:contextualSpacing/>
        <w:jc w:val="both"/>
        <w:rPr>
          <w:b w:val="false"/>
          <w:b w:val="false"/>
          <w:szCs w:val="22"/>
        </w:rPr>
      </w:pPr>
      <w:r>
        <w:rPr>
          <w:b w:val="false"/>
          <w:szCs w:val="22"/>
        </w:rPr>
        <w:t>opanował wiedzę i umiejętności określane programem nauczania</w:t>
      </w:r>
    </w:p>
    <w:p>
      <w:pPr>
        <w:pStyle w:val="Podtytu"/>
        <w:numPr>
          <w:ilvl w:val="0"/>
          <w:numId w:val="1"/>
        </w:numPr>
        <w:spacing w:before="0" w:after="200"/>
        <w:contextualSpacing/>
        <w:jc w:val="both"/>
        <w:rPr>
          <w:b w:val="false"/>
          <w:b w:val="false"/>
          <w:szCs w:val="22"/>
        </w:rPr>
      </w:pPr>
      <w:r>
        <w:rPr>
          <w:b w:val="false"/>
          <w:szCs w:val="22"/>
        </w:rPr>
        <w:t>ma prawidłowo uzupełnione ćwiczenia w podręczniku</w:t>
      </w:r>
    </w:p>
    <w:p>
      <w:pPr>
        <w:pStyle w:val="Podtytu"/>
        <w:numPr>
          <w:ilvl w:val="0"/>
          <w:numId w:val="1"/>
        </w:numPr>
        <w:spacing w:before="0" w:after="200"/>
        <w:contextualSpacing/>
        <w:jc w:val="both"/>
        <w:rPr>
          <w:b w:val="false"/>
          <w:b w:val="false"/>
          <w:szCs w:val="22"/>
        </w:rPr>
      </w:pPr>
      <w:r>
        <w:rPr>
          <w:b w:val="false"/>
          <w:szCs w:val="22"/>
        </w:rPr>
        <w:t>chętnie i systematycznie uczestniczy w zajęciach</w:t>
      </w:r>
    </w:p>
    <w:p>
      <w:pPr>
        <w:pStyle w:val="Podtytu"/>
        <w:numPr>
          <w:ilvl w:val="0"/>
          <w:numId w:val="1"/>
        </w:numPr>
        <w:spacing w:before="0" w:after="200"/>
        <w:contextualSpacing/>
        <w:jc w:val="both"/>
        <w:rPr>
          <w:b w:val="false"/>
          <w:b w:val="false"/>
          <w:szCs w:val="22"/>
        </w:rPr>
      </w:pPr>
      <w:r>
        <w:rPr>
          <w:b w:val="false"/>
          <w:szCs w:val="22"/>
        </w:rPr>
        <w:t>jest aktywny na zajęciach</w:t>
      </w:r>
    </w:p>
    <w:p>
      <w:pPr>
        <w:pStyle w:val="Podtytu"/>
        <w:numPr>
          <w:ilvl w:val="0"/>
          <w:numId w:val="1"/>
        </w:numPr>
        <w:spacing w:before="0" w:after="200"/>
        <w:contextualSpacing/>
        <w:jc w:val="both"/>
        <w:rPr>
          <w:b w:val="false"/>
          <w:b w:val="false"/>
          <w:szCs w:val="22"/>
        </w:rPr>
      </w:pPr>
      <w:r>
        <w:rPr>
          <w:b w:val="false"/>
          <w:szCs w:val="22"/>
        </w:rPr>
        <w:t>okazuje szacunek podczas modlitwy i słuchania Słowa Bożego</w:t>
      </w:r>
    </w:p>
    <w:p>
      <w:pPr>
        <w:pStyle w:val="Podtytu"/>
        <w:spacing w:before="0" w:after="200"/>
        <w:contextualSpacing/>
        <w:jc w:val="both"/>
        <w:rPr>
          <w:b w:val="false"/>
          <w:b w:val="false"/>
          <w:szCs w:val="22"/>
        </w:rPr>
      </w:pPr>
      <w:r>
        <w:rPr>
          <w:b w:val="false"/>
          <w:szCs w:val="22"/>
        </w:rPr>
      </w:r>
    </w:p>
    <w:p>
      <w:pPr>
        <w:pStyle w:val="Podtytu"/>
        <w:spacing w:before="0" w:after="200"/>
        <w:ind w:left="180" w:hanging="0"/>
        <w:contextualSpacing/>
        <w:jc w:val="both"/>
        <w:rPr/>
      </w:pPr>
      <w:r>
        <w:rPr>
          <w:szCs w:val="22"/>
        </w:rPr>
        <w:t xml:space="preserve">   </w:t>
      </w:r>
      <w:r>
        <w:rPr>
          <w:szCs w:val="22"/>
        </w:rPr>
        <w:t>Dobry</w:t>
      </w:r>
    </w:p>
    <w:p>
      <w:pPr>
        <w:pStyle w:val="Podtytu"/>
        <w:spacing w:before="0" w:after="200"/>
        <w:contextualSpacing/>
        <w:jc w:val="both"/>
        <w:rPr>
          <w:b w:val="false"/>
          <w:b w:val="false"/>
          <w:szCs w:val="22"/>
        </w:rPr>
      </w:pPr>
      <w:r>
        <w:rPr>
          <w:b w:val="false"/>
          <w:szCs w:val="22"/>
        </w:rPr>
        <w:t>Uczeń:</w:t>
      </w:r>
    </w:p>
    <w:p>
      <w:pPr>
        <w:pStyle w:val="Podtytu"/>
        <w:numPr>
          <w:ilvl w:val="0"/>
          <w:numId w:val="1"/>
        </w:numPr>
        <w:spacing w:before="0" w:after="200"/>
        <w:contextualSpacing/>
        <w:jc w:val="both"/>
        <w:rPr>
          <w:b w:val="false"/>
          <w:b w:val="false"/>
          <w:szCs w:val="22"/>
        </w:rPr>
      </w:pPr>
      <w:r>
        <w:rPr>
          <w:b w:val="false"/>
          <w:szCs w:val="22"/>
        </w:rPr>
        <w:t>opanował wiedzę i umiejętności określone programem nauczania</w:t>
      </w:r>
    </w:p>
    <w:p>
      <w:pPr>
        <w:pStyle w:val="Podtytu"/>
        <w:numPr>
          <w:ilvl w:val="0"/>
          <w:numId w:val="1"/>
        </w:numPr>
        <w:spacing w:before="0" w:after="200"/>
        <w:contextualSpacing/>
        <w:jc w:val="both"/>
        <w:rPr>
          <w:b w:val="false"/>
          <w:b w:val="false"/>
          <w:szCs w:val="22"/>
        </w:rPr>
      </w:pPr>
      <w:r>
        <w:rPr>
          <w:b w:val="false"/>
          <w:szCs w:val="22"/>
        </w:rPr>
        <w:t>ma dobrą umiejętność zastosowania zdobytej wiedzy</w:t>
      </w:r>
    </w:p>
    <w:p>
      <w:pPr>
        <w:pStyle w:val="Podtytu"/>
        <w:numPr>
          <w:ilvl w:val="0"/>
          <w:numId w:val="1"/>
        </w:numPr>
        <w:spacing w:before="0" w:after="200"/>
        <w:contextualSpacing/>
        <w:jc w:val="both"/>
        <w:rPr>
          <w:b w:val="false"/>
          <w:b w:val="false"/>
          <w:szCs w:val="22"/>
        </w:rPr>
      </w:pPr>
      <w:r>
        <w:rPr>
          <w:b w:val="false"/>
          <w:szCs w:val="22"/>
        </w:rPr>
        <w:t>osiąga postępy podczas zajęć</w:t>
      </w:r>
    </w:p>
    <w:p>
      <w:pPr>
        <w:pStyle w:val="Podtytu"/>
        <w:numPr>
          <w:ilvl w:val="0"/>
          <w:numId w:val="1"/>
        </w:numPr>
        <w:spacing w:before="0" w:after="200"/>
        <w:contextualSpacing/>
        <w:jc w:val="both"/>
        <w:rPr>
          <w:b w:val="false"/>
          <w:b w:val="false"/>
          <w:szCs w:val="22"/>
        </w:rPr>
      </w:pPr>
      <w:r>
        <w:rPr>
          <w:b w:val="false"/>
          <w:szCs w:val="22"/>
        </w:rPr>
        <w:t>jest chętny do pracy</w:t>
      </w:r>
    </w:p>
    <w:p>
      <w:pPr>
        <w:pStyle w:val="Podtytu"/>
        <w:numPr>
          <w:ilvl w:val="0"/>
          <w:numId w:val="1"/>
        </w:numPr>
        <w:spacing w:before="0" w:after="200"/>
        <w:contextualSpacing/>
        <w:jc w:val="both"/>
        <w:rPr>
          <w:b w:val="false"/>
          <w:b w:val="false"/>
          <w:szCs w:val="22"/>
        </w:rPr>
      </w:pPr>
      <w:r>
        <w:rPr>
          <w:b w:val="false"/>
          <w:szCs w:val="22"/>
        </w:rPr>
        <w:t>okazuje szacunek podczas modlitwy i słuchania Słowa Bożego</w:t>
      </w:r>
    </w:p>
    <w:p>
      <w:pPr>
        <w:pStyle w:val="Podtytu"/>
        <w:spacing w:before="0" w:after="200"/>
        <w:contextualSpacing/>
        <w:jc w:val="both"/>
        <w:rPr>
          <w:b w:val="false"/>
          <w:b w:val="false"/>
          <w:szCs w:val="22"/>
        </w:rPr>
      </w:pPr>
      <w:r>
        <w:rPr>
          <w:b w:val="false"/>
          <w:szCs w:val="22"/>
        </w:rPr>
      </w:r>
    </w:p>
    <w:p>
      <w:pPr>
        <w:pStyle w:val="Podtytu"/>
        <w:spacing w:before="0" w:after="200"/>
        <w:contextualSpacing/>
        <w:jc w:val="both"/>
        <w:rPr>
          <w:szCs w:val="22"/>
        </w:rPr>
      </w:pPr>
      <w:r>
        <w:rPr>
          <w:szCs w:val="22"/>
        </w:rPr>
      </w:r>
    </w:p>
    <w:p>
      <w:pPr>
        <w:pStyle w:val="Podtytu"/>
        <w:spacing w:before="0" w:after="200"/>
        <w:contextualSpacing/>
        <w:jc w:val="both"/>
        <w:rPr>
          <w:szCs w:val="22"/>
        </w:rPr>
      </w:pPr>
      <w:r>
        <w:rPr>
          <w:szCs w:val="22"/>
        </w:rPr>
      </w:r>
    </w:p>
    <w:p>
      <w:pPr>
        <w:pStyle w:val="Podtytu"/>
        <w:spacing w:before="0" w:after="200"/>
        <w:contextualSpacing/>
        <w:jc w:val="both"/>
        <w:rPr>
          <w:szCs w:val="22"/>
        </w:rPr>
      </w:pPr>
      <w:r>
        <w:rPr>
          <w:szCs w:val="22"/>
        </w:rPr>
        <w:t>Dostateczny</w:t>
      </w:r>
    </w:p>
    <w:p>
      <w:pPr>
        <w:pStyle w:val="Podtytu"/>
        <w:spacing w:before="0" w:after="200"/>
        <w:contextualSpacing/>
        <w:jc w:val="both"/>
        <w:rPr>
          <w:b w:val="false"/>
          <w:b w:val="false"/>
          <w:szCs w:val="22"/>
        </w:rPr>
      </w:pPr>
      <w:r>
        <w:rPr>
          <w:b w:val="false"/>
          <w:szCs w:val="22"/>
        </w:rPr>
        <w:t>Uczeń:</w:t>
      </w:r>
    </w:p>
    <w:p>
      <w:pPr>
        <w:pStyle w:val="Podtytu"/>
        <w:numPr>
          <w:ilvl w:val="0"/>
          <w:numId w:val="1"/>
        </w:numPr>
        <w:spacing w:before="0" w:after="200"/>
        <w:contextualSpacing/>
        <w:jc w:val="both"/>
        <w:rPr>
          <w:b w:val="false"/>
          <w:b w:val="false"/>
          <w:szCs w:val="22"/>
        </w:rPr>
      </w:pPr>
      <w:r>
        <w:rPr>
          <w:b w:val="false"/>
          <w:szCs w:val="22"/>
        </w:rPr>
        <w:t>opanował wiedzę i umiejętności umożliwiające dalsze zdobywanie wiedzy,</w:t>
      </w:r>
    </w:p>
    <w:p>
      <w:pPr>
        <w:pStyle w:val="Podtytu"/>
        <w:numPr>
          <w:ilvl w:val="0"/>
          <w:numId w:val="1"/>
        </w:numPr>
        <w:spacing w:before="0" w:after="200"/>
        <w:contextualSpacing/>
        <w:jc w:val="both"/>
        <w:rPr>
          <w:b w:val="false"/>
          <w:b w:val="false"/>
          <w:szCs w:val="22"/>
        </w:rPr>
      </w:pPr>
      <w:r>
        <w:rPr>
          <w:b w:val="false"/>
          <w:szCs w:val="22"/>
        </w:rPr>
        <w:t>w jego wiadomościach są wyraźne luki</w:t>
      </w:r>
    </w:p>
    <w:p>
      <w:pPr>
        <w:pStyle w:val="Podtytu"/>
        <w:numPr>
          <w:ilvl w:val="0"/>
          <w:numId w:val="1"/>
        </w:numPr>
        <w:spacing w:before="0" w:after="200"/>
        <w:contextualSpacing/>
        <w:jc w:val="both"/>
        <w:rPr>
          <w:b w:val="false"/>
          <w:b w:val="false"/>
          <w:szCs w:val="22"/>
        </w:rPr>
      </w:pPr>
      <w:r>
        <w:rPr>
          <w:b w:val="false"/>
          <w:szCs w:val="22"/>
        </w:rPr>
        <w:t>wykazuje chęć do pracy na zajęciach</w:t>
      </w:r>
    </w:p>
    <w:p>
      <w:pPr>
        <w:pStyle w:val="Podtytu"/>
        <w:numPr>
          <w:ilvl w:val="0"/>
          <w:numId w:val="1"/>
        </w:numPr>
        <w:spacing w:before="0" w:after="200"/>
        <w:contextualSpacing/>
        <w:jc w:val="both"/>
        <w:rPr>
          <w:b w:val="false"/>
          <w:b w:val="false"/>
          <w:szCs w:val="22"/>
        </w:rPr>
      </w:pPr>
      <w:r>
        <w:rPr>
          <w:b w:val="false"/>
          <w:szCs w:val="22"/>
        </w:rPr>
        <w:t>ma braki w wykonywaniu ćwiczeń</w:t>
      </w:r>
    </w:p>
    <w:p>
      <w:pPr>
        <w:pStyle w:val="Podtytu"/>
        <w:numPr>
          <w:ilvl w:val="0"/>
          <w:numId w:val="1"/>
        </w:numPr>
        <w:spacing w:before="0" w:after="200"/>
        <w:contextualSpacing/>
        <w:jc w:val="both"/>
        <w:rPr>
          <w:b w:val="false"/>
          <w:b w:val="false"/>
          <w:szCs w:val="22"/>
        </w:rPr>
      </w:pPr>
      <w:r>
        <w:rPr>
          <w:b w:val="false"/>
          <w:szCs w:val="22"/>
        </w:rPr>
        <w:t>okazuje szacunek podczas modlitwy i słuchania Słowa Bożego</w:t>
      </w:r>
    </w:p>
    <w:p>
      <w:pPr>
        <w:pStyle w:val="Podtytu"/>
        <w:spacing w:before="0" w:after="200"/>
        <w:contextualSpacing/>
        <w:jc w:val="both"/>
        <w:rPr>
          <w:b w:val="false"/>
          <w:b w:val="false"/>
          <w:szCs w:val="22"/>
        </w:rPr>
      </w:pPr>
      <w:r>
        <w:rPr>
          <w:b w:val="false"/>
          <w:szCs w:val="22"/>
        </w:rPr>
      </w:r>
    </w:p>
    <w:p>
      <w:pPr>
        <w:pStyle w:val="Podtytu"/>
        <w:spacing w:before="0" w:after="200"/>
        <w:contextualSpacing/>
        <w:jc w:val="both"/>
        <w:rPr>
          <w:szCs w:val="22"/>
        </w:rPr>
      </w:pPr>
      <w:r>
        <w:rPr>
          <w:szCs w:val="22"/>
        </w:rPr>
        <w:t>Dopuszczający:</w:t>
      </w:r>
    </w:p>
    <w:p>
      <w:pPr>
        <w:pStyle w:val="Podtytu"/>
        <w:spacing w:before="0" w:after="200"/>
        <w:contextualSpacing/>
        <w:jc w:val="both"/>
        <w:rPr>
          <w:b w:val="false"/>
          <w:b w:val="false"/>
          <w:szCs w:val="22"/>
        </w:rPr>
      </w:pPr>
      <w:r>
        <w:rPr>
          <w:b w:val="false"/>
          <w:szCs w:val="22"/>
        </w:rPr>
        <w:t>Uczeń:</w:t>
      </w:r>
    </w:p>
    <w:p>
      <w:pPr>
        <w:pStyle w:val="Podtytu"/>
        <w:numPr>
          <w:ilvl w:val="0"/>
          <w:numId w:val="1"/>
        </w:numPr>
        <w:spacing w:before="0" w:after="200"/>
        <w:contextualSpacing/>
        <w:jc w:val="both"/>
        <w:rPr>
          <w:b w:val="false"/>
          <w:b w:val="false"/>
          <w:szCs w:val="22"/>
        </w:rPr>
      </w:pPr>
      <w:r>
        <w:rPr>
          <w:b w:val="false"/>
          <w:szCs w:val="22"/>
        </w:rPr>
        <w:t>zdobyte wiadomości nie są wystarczające do uzyskania podstawowej wiedzy religijnej</w:t>
      </w:r>
    </w:p>
    <w:p>
      <w:pPr>
        <w:pStyle w:val="Podtytu"/>
        <w:numPr>
          <w:ilvl w:val="0"/>
          <w:numId w:val="1"/>
        </w:numPr>
        <w:spacing w:before="0" w:after="200"/>
        <w:contextualSpacing/>
        <w:jc w:val="both"/>
        <w:rPr>
          <w:b w:val="false"/>
          <w:b w:val="false"/>
          <w:szCs w:val="22"/>
        </w:rPr>
      </w:pPr>
      <w:r>
        <w:rPr>
          <w:b w:val="false"/>
          <w:szCs w:val="22"/>
        </w:rPr>
        <w:t>niechętnie uczestniczy w zajęciach</w:t>
      </w:r>
    </w:p>
    <w:p>
      <w:pPr>
        <w:pStyle w:val="Podtytu"/>
        <w:numPr>
          <w:ilvl w:val="0"/>
          <w:numId w:val="1"/>
        </w:numPr>
        <w:spacing w:before="0" w:after="200"/>
        <w:contextualSpacing/>
        <w:jc w:val="both"/>
        <w:rPr>
          <w:b w:val="false"/>
          <w:b w:val="false"/>
          <w:szCs w:val="22"/>
        </w:rPr>
      </w:pPr>
      <w:r>
        <w:rPr>
          <w:b w:val="false"/>
          <w:szCs w:val="22"/>
        </w:rPr>
        <w:t>wymaga pomocy przy wykonywaniu prostych zadań</w:t>
      </w:r>
    </w:p>
    <w:p>
      <w:pPr>
        <w:pStyle w:val="Podtytu"/>
        <w:spacing w:before="0" w:after="200"/>
        <w:contextualSpacing/>
        <w:jc w:val="both"/>
        <w:rPr>
          <w:b w:val="false"/>
          <w:b w:val="false"/>
          <w:szCs w:val="22"/>
        </w:rPr>
      </w:pPr>
      <w:r>
        <w:rPr>
          <w:b w:val="false"/>
          <w:szCs w:val="22"/>
        </w:rPr>
      </w:r>
    </w:p>
    <w:p>
      <w:pPr>
        <w:pStyle w:val="Podtytu"/>
        <w:spacing w:before="0" w:after="200"/>
        <w:contextualSpacing/>
        <w:jc w:val="both"/>
        <w:rPr>
          <w:szCs w:val="22"/>
        </w:rPr>
      </w:pPr>
      <w:r>
        <w:rPr>
          <w:szCs w:val="22"/>
        </w:rPr>
        <w:t>Niedostateczny:</w:t>
      </w:r>
    </w:p>
    <w:p>
      <w:pPr>
        <w:pStyle w:val="Podtytu"/>
        <w:spacing w:before="0" w:after="200"/>
        <w:contextualSpacing/>
        <w:jc w:val="both"/>
        <w:rPr>
          <w:b w:val="false"/>
          <w:b w:val="false"/>
          <w:szCs w:val="22"/>
        </w:rPr>
      </w:pPr>
      <w:r>
        <w:rPr>
          <w:b w:val="false"/>
          <w:szCs w:val="22"/>
        </w:rPr>
        <w:t>Uczeń:</w:t>
      </w:r>
    </w:p>
    <w:p>
      <w:pPr>
        <w:pStyle w:val="Podtytu"/>
        <w:numPr>
          <w:ilvl w:val="0"/>
          <w:numId w:val="1"/>
        </w:numPr>
        <w:spacing w:before="0" w:after="200"/>
        <w:contextualSpacing/>
        <w:jc w:val="both"/>
        <w:rPr>
          <w:b w:val="false"/>
          <w:b w:val="false"/>
          <w:szCs w:val="22"/>
        </w:rPr>
      </w:pPr>
      <w:r>
        <w:rPr>
          <w:b w:val="false"/>
          <w:szCs w:val="22"/>
        </w:rPr>
        <w:t>nie opanował podstawowych wiadomości i umiejętności określonych programem nauczania</w:t>
      </w:r>
    </w:p>
    <w:p>
      <w:pPr>
        <w:pStyle w:val="Podtytu"/>
        <w:numPr>
          <w:ilvl w:val="0"/>
          <w:numId w:val="1"/>
        </w:numPr>
        <w:spacing w:before="0" w:after="200"/>
        <w:contextualSpacing/>
        <w:jc w:val="both"/>
        <w:rPr>
          <w:b w:val="false"/>
          <w:b w:val="false"/>
          <w:szCs w:val="22"/>
        </w:rPr>
      </w:pPr>
      <w:r>
        <w:rPr>
          <w:b w:val="false"/>
          <w:szCs w:val="22"/>
        </w:rPr>
        <w:t>notorycznie brak mu chęci do pracy i uczestniczenia w zajęciach</w:t>
      </w:r>
    </w:p>
    <w:p>
      <w:pPr>
        <w:pStyle w:val="Podtytu"/>
        <w:spacing w:before="0" w:after="200"/>
        <w:contextualSpacing/>
        <w:jc w:val="both"/>
        <w:rPr>
          <w:b w:val="false"/>
          <w:b w:val="false"/>
          <w:szCs w:val="22"/>
        </w:rPr>
      </w:pPr>
      <w:r>
        <w:rPr>
          <w:b w:val="false"/>
          <w:szCs w:val="22"/>
        </w:rPr>
        <w:t xml:space="preserve">Ponieważ religia jest przedmiotem nieobowiązkowym, należy przed ewentualnym wystawieniem oceny niedostatecznej, zbadać sytuację ucznia, podjąć próbę rozmowy z wychowawcą, pedagogiem, rodzicami (opiekunami prawnymi), etc. i spróbować udzielić uczniowi wszelkiej możliwej pomocy, aby podjął on próbę sprostania stawianym przed nim wymaganiom. </w:t>
      </w:r>
    </w:p>
    <w:p>
      <w:pPr>
        <w:pStyle w:val="Podtytu"/>
        <w:spacing w:before="0" w:after="200"/>
        <w:contextualSpacing/>
        <w:jc w:val="both"/>
        <w:rPr>
          <w:b w:val="false"/>
          <w:b w:val="false"/>
          <w:szCs w:val="22"/>
        </w:rPr>
      </w:pPr>
      <w:r>
        <w:rPr>
          <w:b w:val="false"/>
          <w:szCs w:val="22"/>
        </w:rPr>
      </w:r>
    </w:p>
    <w:p>
      <w:pPr>
        <w:pStyle w:val="Podtytu"/>
        <w:spacing w:before="0" w:after="200"/>
        <w:contextualSpacing/>
        <w:jc w:val="both"/>
        <w:rPr>
          <w:b w:val="false"/>
          <w:b w:val="false"/>
          <w:szCs w:val="22"/>
        </w:rPr>
      </w:pPr>
      <w:r>
        <w:rPr>
          <w:b w:val="false"/>
          <w:szCs w:val="22"/>
        </w:rPr>
      </w:r>
    </w:p>
    <w:p>
      <w:pPr>
        <w:pStyle w:val="ListParagraph"/>
        <w:ind w:left="540" w:hanging="0"/>
        <w:rPr>
          <w:b/>
          <w:b/>
        </w:rPr>
      </w:pPr>
      <w:r>
        <w:rPr>
          <w:b/>
        </w:rPr>
      </w:r>
    </w:p>
    <w:p>
      <w:pPr>
        <w:pStyle w:val="ListParagraph"/>
        <w:ind w:left="720" w:hanging="0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ListParagraph"/>
        <w:ind w:left="720" w:hanging="0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ListParagraph"/>
        <w:ind w:left="720" w:hanging="0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ListParagraph"/>
        <w:ind w:left="720" w:hanging="0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ListParagraph"/>
        <w:ind w:left="720" w:hanging="0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ListParagraph"/>
        <w:ind w:left="720" w:hanging="0"/>
        <w:rPr>
          <w:sz w:val="32"/>
          <w:szCs w:val="32"/>
        </w:rPr>
      </w:pPr>
      <w:r>
        <w:rPr>
          <w:rFonts w:eastAsia="Times New Roman" w:cs="Times New Roman" w:ascii="Times New Roman" w:hAnsi="Times New Roman"/>
          <w:b/>
          <w:sz w:val="32"/>
          <w:szCs w:val="32"/>
        </w:rPr>
        <w:t>II. SPOSOBY  SPRAWDZANIA  OSIĄGNIĘĆ EDUKACYJNYCH  UCZNIÓW</w:t>
      </w:r>
    </w:p>
    <w:p>
      <w:pPr>
        <w:pStyle w:val="Podtytu"/>
        <w:spacing w:before="0" w:after="200"/>
        <w:ind w:left="0" w:hanging="0"/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1. Obszary oceniania</w:t>
      </w:r>
      <w:r>
        <w:rPr>
          <w:b w:val="false"/>
          <w:sz w:val="28"/>
          <w:szCs w:val="28"/>
          <w:u w:val="single"/>
        </w:rPr>
        <w:t>:</w:t>
      </w:r>
    </w:p>
    <w:p>
      <w:pPr>
        <w:pStyle w:val="Podtytu"/>
        <w:spacing w:before="0" w:after="200"/>
        <w:contextualSpacing/>
        <w:jc w:val="both"/>
        <w:rPr/>
      </w:pPr>
      <w:r>
        <w:rPr>
          <w:b w:val="false"/>
          <w:szCs w:val="22"/>
        </w:rPr>
        <w:t>Ponieważ najważniejszym zadaniem nauczyciela jest spowodowanie samodzielnego uczenia się uczniów, przebieg zajęć powinien aktywizować uczących się do podejmowania działań mających na celu zdobywanie wiedzy oraz samodzielnego i twórczego wykorzystywania tego, co przyswoili. Dlatego też niezwykle ważnym obszarem jest oceniania aktywności uczniów na zajęciach oraz systematyczność w pracy na lekcji, w tym także prowadzenie i uzupełniania ćwiczeń będących integralną częścią podręcznika.     Należy zwracać uwagę na wykonanie przez uczniów quizów sprawdzających wiedzę na zakończenie każdego działu.                  Można przeprowadzać kartkówki, ale należy je zapowiedzieć i wyraźnie określić zakres materiału.</w:t>
      </w:r>
    </w:p>
    <w:p>
      <w:pPr>
        <w:pStyle w:val="Podtytu"/>
        <w:spacing w:before="0" w:after="200"/>
        <w:contextualSpacing/>
        <w:jc w:val="both"/>
        <w:rPr/>
      </w:pPr>
      <w:r>
        <w:rPr>
          <w:b w:val="false"/>
          <w:szCs w:val="22"/>
        </w:rPr>
        <w:t>Szczególną uwagę należy zwrócić na prace dodatkowe wykonywane przez uczniów. Może to być przygotowanie do udziału                 w konkursach, w proponowanych zajęciach dodatkowych, wystąpieniach w szkole lub poza nią (o charakterze religijnym), udziału       w działaniach mających na celu niesienie pomocy innym, wynikającym z realizacji przykazania miłości Boga i bliźniego.</w:t>
      </w:r>
    </w:p>
    <w:p>
      <w:pPr>
        <w:pStyle w:val="Podtytu"/>
        <w:spacing w:before="0" w:after="200"/>
        <w:ind w:left="180" w:hanging="0"/>
        <w:contextualSpacing/>
        <w:jc w:val="both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/>
          <w:b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2. Ocenie podlegają: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z w:val="24"/>
          <w:szCs w:val="24"/>
        </w:rPr>
        <w:t>Wypowiedzi ustne, sprawdzające wiedzę, szczególnie tę dotyczącą treści dydaktycznych zawartych w podręczniku, a także śpiew pieśni i piosenek religijnych (prezentowanych indywidualnie lub  grupowo);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z w:val="24"/>
          <w:szCs w:val="24"/>
        </w:rPr>
        <w:t>Znajomość podstawowych modlitw zawartych w materiale;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z w:val="24"/>
          <w:szCs w:val="24"/>
        </w:rPr>
        <w:t>Zadania domowe( w tym: ćwiczenia pisemne zawarte w podręczniku, realizowane podczas lekcji z ewentualnym dokończeniem           w domu);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z w:val="24"/>
          <w:szCs w:val="24"/>
        </w:rPr>
        <w:t>Aktywność (na lekcjach, praca w grupach,quizy, itp.);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z w:val="24"/>
          <w:szCs w:val="24"/>
        </w:rPr>
        <w:t>Konkursy religijne: muzyczne, plastyczne, biblijne, o postaciach z historii Kościoła;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z w:val="24"/>
          <w:szCs w:val="24"/>
        </w:rPr>
        <w:t>Dodatkowe zaangażowanie w życie klasy, szkoły, parafii;</w:t>
      </w:r>
    </w:p>
    <w:p>
      <w:pPr>
        <w:pStyle w:val="Normal"/>
        <w:rPr/>
      </w:pPr>
      <w:r>
        <w:rPr>
          <w:rFonts w:ascii="Times New Roman" w:hAnsi="Times New Roman"/>
          <w:b/>
          <w:bCs/>
          <w:sz w:val="24"/>
          <w:szCs w:val="24"/>
        </w:rPr>
        <w:t xml:space="preserve">* </w:t>
      </w:r>
      <w:r>
        <w:rPr>
          <w:rFonts w:ascii="Times New Roman" w:hAnsi="Times New Roman"/>
          <w:sz w:val="24"/>
          <w:szCs w:val="24"/>
        </w:rPr>
        <w:t>Pisemne sprawdzenie wiedzy w formie pisemnej ( tzw. kartkówka z trzech ostatnich lekcji).</w:t>
      </w:r>
    </w:p>
    <w:p>
      <w:pPr>
        <w:pStyle w:val="Podtytu"/>
        <w:spacing w:before="0" w:after="200"/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3. Sposoby informowania uczniów i rodziców o ocenach</w:t>
      </w:r>
      <w:r>
        <w:rPr>
          <w:b w:val="false"/>
          <w:sz w:val="28"/>
          <w:szCs w:val="28"/>
          <w:u w:val="single"/>
        </w:rPr>
        <w:t>:</w:t>
      </w:r>
    </w:p>
    <w:p>
      <w:pPr>
        <w:pStyle w:val="Podtytu"/>
        <w:numPr>
          <w:ilvl w:val="0"/>
          <w:numId w:val="2"/>
        </w:numPr>
        <w:spacing w:before="0" w:after="200"/>
        <w:contextualSpacing/>
        <w:jc w:val="both"/>
        <w:rPr/>
      </w:pPr>
      <w:r>
        <w:rPr>
          <w:b w:val="false"/>
          <w:szCs w:val="22"/>
        </w:rPr>
        <w:t>Na pierwszej lekcji przedstawiamy zasady przedmiotowego oceniania i tłumaczymy wszelkie wątpliwości</w:t>
      </w:r>
    </w:p>
    <w:p>
      <w:pPr>
        <w:pStyle w:val="Podtytu"/>
        <w:numPr>
          <w:ilvl w:val="0"/>
          <w:numId w:val="2"/>
        </w:numPr>
        <w:spacing w:before="0" w:after="200"/>
        <w:contextualSpacing/>
        <w:jc w:val="both"/>
        <w:rPr/>
      </w:pPr>
      <w:r>
        <w:rPr>
          <w:b w:val="false"/>
          <w:szCs w:val="22"/>
        </w:rPr>
        <w:t xml:space="preserve">Na pierwszych zebraniach w roku szkolnym informujemy o nim rodziców </w:t>
      </w:r>
    </w:p>
    <w:p>
      <w:pPr>
        <w:pStyle w:val="Podtytu"/>
        <w:numPr>
          <w:ilvl w:val="0"/>
          <w:numId w:val="2"/>
        </w:numPr>
        <w:spacing w:before="0" w:after="200"/>
        <w:contextualSpacing/>
        <w:jc w:val="both"/>
        <w:rPr/>
      </w:pPr>
      <w:r>
        <w:rPr>
          <w:b w:val="false"/>
          <w:szCs w:val="22"/>
        </w:rPr>
        <w:t>Przedmiotowe zasady oceniania przekazujemy do wiadomości wychowawcy, dyrekcji i rodziców (powinien być on dostępny        na obowiązującej w szkole platformie cyfrowej)</w:t>
      </w:r>
    </w:p>
    <w:p>
      <w:pPr>
        <w:pStyle w:val="Podtytu"/>
        <w:numPr>
          <w:ilvl w:val="0"/>
          <w:numId w:val="2"/>
        </w:numPr>
        <w:spacing w:before="0" w:after="200"/>
        <w:contextualSpacing/>
        <w:jc w:val="both"/>
        <w:rPr/>
      </w:pPr>
      <w:r>
        <w:rPr>
          <w:b w:val="false"/>
          <w:szCs w:val="22"/>
        </w:rPr>
        <w:t>Uczniowie muszą być poinformowani o możliwości uzupełniania zaległości wynikających z nieobecności w szkole lub brakach pojawiających się na bieżąco</w:t>
      </w:r>
    </w:p>
    <w:p>
      <w:pPr>
        <w:pStyle w:val="Podtytu"/>
        <w:numPr>
          <w:ilvl w:val="0"/>
          <w:numId w:val="2"/>
        </w:numPr>
        <w:spacing w:before="0" w:after="200"/>
        <w:contextualSpacing/>
        <w:jc w:val="both"/>
        <w:rPr/>
      </w:pPr>
      <w:r>
        <w:rPr>
          <w:b w:val="false"/>
          <w:szCs w:val="22"/>
        </w:rPr>
        <w:t xml:space="preserve">Wszystkie wystawione oceny są umieszczane na obowiązującej w szkole platformie cyfrowej możliwie jak najszybciej   </w:t>
      </w:r>
      <w:r>
        <w:rPr>
          <w:rFonts w:eastAsia="Times New Roman" w:cs="Times New Roman"/>
          <w:b w:val="false"/>
          <w:sz w:val="24"/>
          <w:szCs w:val="24"/>
        </w:rPr>
        <w:t xml:space="preserve"> </w:t>
      </w:r>
    </w:p>
    <w:p>
      <w:pPr>
        <w:pStyle w:val="Podtytu"/>
        <w:numPr>
          <w:ilvl w:val="0"/>
          <w:numId w:val="2"/>
        </w:numPr>
        <w:spacing w:before="0" w:after="200"/>
        <w:contextualSpacing/>
        <w:jc w:val="both"/>
        <w:rPr/>
      </w:pPr>
      <w:r>
        <w:rPr>
          <w:rFonts w:eastAsia="Times New Roman" w:cs="Times New Roman"/>
          <w:b w:val="false"/>
          <w:sz w:val="24"/>
          <w:szCs w:val="24"/>
        </w:rPr>
        <w:t>Jeżeli nauczyciel przeprowadza prace pisemne obowiązujące ucznia, powinien udostępnić je rodzicom do wglądu na zebraniach lub konsultacjach (można też prosić rodziców o podpis pod otrzymaną oceną w ćwiczeniach lub na dodatkowych kartkach)</w:t>
      </w:r>
    </w:p>
    <w:p>
      <w:pPr>
        <w:pStyle w:val="ListParagraph"/>
        <w:ind w:left="720" w:hanging="0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ListParagraph"/>
        <w:ind w:left="720" w:hanging="0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ListParagraph"/>
        <w:ind w:left="720" w:hanging="0"/>
        <w:rPr>
          <w:sz w:val="32"/>
          <w:szCs w:val="32"/>
        </w:rPr>
      </w:pPr>
      <w:r>
        <w:rPr>
          <w:rFonts w:eastAsia="Times New Roman" w:cs="Times New Roman" w:ascii="Times New Roman" w:hAnsi="Times New Roman"/>
          <w:b/>
          <w:sz w:val="32"/>
          <w:szCs w:val="32"/>
        </w:rPr>
        <w:t>III. WARUNKI  I  TRYB  OTRZYMANIA  WYŻSZEJ  NIŻ  PRZEWIDYWANA  ROCZNA OCENA  KLASYFIKACYJNA  Z  ZAJĘĆ  EDUKACYJNYCH – ZGODNIE ZE  STATUTEM.</w:t>
      </w:r>
    </w:p>
    <w:p>
      <w:pPr>
        <w:pStyle w:val="ListParagraph"/>
        <w:ind w:left="720" w:hanging="0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ListParagraph"/>
        <w:spacing w:before="0" w:after="200"/>
        <w:ind w:left="720" w:hanging="0"/>
        <w:contextualSpacing/>
        <w:rPr/>
      </w:pPr>
      <w:r>
        <w:rPr>
          <w:rFonts w:eastAsia="Times New Roman" w:cs="Times New Roman" w:ascii="Times New Roman" w:hAnsi="Times New Roman"/>
          <w:b/>
          <w:sz w:val="32"/>
          <w:szCs w:val="32"/>
        </w:rPr>
        <w:t xml:space="preserve"> </w:t>
      </w:r>
      <w:r>
        <w:rPr>
          <w:rFonts w:eastAsia="Times New Roman" w:cs="Times New Roman" w:ascii="Times New Roman" w:hAnsi="Times New Roman"/>
          <w:b/>
          <w:sz w:val="32"/>
          <w:szCs w:val="32"/>
        </w:rPr>
        <w:t>Bełczna, 01.09.2023r.                                                                       Katecheta: mgr  J. Gęsicki</w:t>
      </w:r>
    </w:p>
    <w:sectPr>
      <w:headerReference w:type="default" r:id="rId2"/>
      <w:type w:val="nextPage"/>
      <w:pgSz w:orient="landscape" w:w="16838" w:h="11906"/>
      <w:pgMar w:left="1417" w:right="2237" w:header="708" w:top="1702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false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false"/>
        <w:rFonts w:cs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f3b0f"/>
    <w:pPr>
      <w:widowControl/>
      <w:bidi w:val="0"/>
      <w:spacing w:lineRule="auto" w:line="276" w:before="0" w:after="200"/>
      <w:jc w:val="left"/>
    </w:pPr>
    <w:rPr>
      <w:rFonts w:ascii="Calibri" w:hAnsi="Calibri" w:eastAsia="" w:cs="" w:eastAsiaTheme="minorEastAsia"/>
      <w:color w:val="00000A"/>
      <w:kern w:val="0"/>
      <w:sz w:val="22"/>
      <w:szCs w:val="22"/>
      <w:lang w:val="pl-PL" w:eastAsia="pl-PL" w:bidi="ar-SA"/>
    </w:rPr>
  </w:style>
  <w:style w:type="paragraph" w:styleId="Nagwek1">
    <w:name w:val="Heading 1"/>
    <w:basedOn w:val="Normal"/>
    <w:link w:val="Nagwek1Znak"/>
    <w:uiPriority w:val="9"/>
    <w:qFormat/>
    <w:rsid w:val="007536f3"/>
    <w:pPr>
      <w:keepNext/>
      <w:keepLines/>
      <w:spacing w:lineRule="auto" w:line="240"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odtytuZnak" w:customStyle="1">
    <w:name w:val="Podtytuł Znak"/>
    <w:basedOn w:val="DefaultParagraphFont"/>
    <w:link w:val="Podtytu"/>
    <w:qFormat/>
    <w:rsid w:val="006f3b0f"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styleId="Strong">
    <w:name w:val="Strong"/>
    <w:basedOn w:val="DefaultParagraphFont"/>
    <w:uiPriority w:val="22"/>
    <w:qFormat/>
    <w:rsid w:val="006f3b0f"/>
    <w:rPr>
      <w:b/>
      <w:bCs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7536f3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fc63c0"/>
    <w:rPr>
      <w:rFonts w:eastAsia="" w:eastAsiaTheme="minorEastAsia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fc63c0"/>
    <w:rPr>
      <w:rFonts w:eastAsia="" w:eastAsiaTheme="minorEastAsia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c63c0"/>
    <w:rPr>
      <w:rFonts w:ascii="Segoe UI" w:hAnsi="Segoe UI" w:eastAsia="" w:cs="Segoe UI" w:eastAsiaTheme="minorEastAsia"/>
      <w:sz w:val="18"/>
      <w:szCs w:val="18"/>
      <w:lang w:eastAsia="pl-PL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ascii="Times New Roman" w:hAnsi="Times New Roman"/>
      <w:b w:val="false"/>
      <w:sz w:val="18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ascii="Times New Roman" w:hAnsi="Times New Roman"/>
      <w:b w:val="false"/>
      <w:sz w:val="18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b w:val="false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ascii="Times New Roman" w:hAnsi="Times New Roman"/>
      <w:b w:val="false"/>
      <w:sz w:val="18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ascii="Times New Roman" w:hAnsi="Times New Roman"/>
      <w:b w:val="false"/>
      <w:sz w:val="18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b w:val="false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b w:val="false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b w:val="false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b w:val="false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b w:val="false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b w:val="false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b w:val="false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b w:val="false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b w:val="false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b w:val="false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b w:val="false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b w:val="false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b w:val="false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b w:val="false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b w:val="false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b w:val="false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b w:val="false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Courier New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b w:val="false"/>
    </w:rPr>
  </w:style>
  <w:style w:type="character" w:styleId="ListLabel93">
    <w:name w:val="ListLabel 93"/>
    <w:qFormat/>
    <w:rPr>
      <w:rFonts w:cs="Courier New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b w:val="false"/>
    </w:rPr>
  </w:style>
  <w:style w:type="character" w:styleId="ListLabel97">
    <w:name w:val="ListLabel 97"/>
    <w:qFormat/>
    <w:rPr>
      <w:rFonts w:cs="Courier New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Courier New"/>
    </w:rPr>
  </w:style>
  <w:style w:type="character" w:styleId="ListLabel100">
    <w:name w:val="ListLabel 100"/>
    <w:qFormat/>
    <w:rPr>
      <w:b w:val="false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Courier New"/>
    </w:rPr>
  </w:style>
  <w:style w:type="character" w:styleId="ListLabel103">
    <w:name w:val="ListLabel 103"/>
    <w:qFormat/>
    <w:rPr>
      <w:rFonts w:cs="Courier New"/>
    </w:rPr>
  </w:style>
  <w:style w:type="character" w:styleId="ListLabel104">
    <w:name w:val="ListLabel 104"/>
    <w:qFormat/>
    <w:rPr>
      <w:b w:val="false"/>
    </w:rPr>
  </w:style>
  <w:style w:type="character" w:styleId="ListLabel105">
    <w:name w:val="ListLabel 105"/>
    <w:qFormat/>
    <w:rPr>
      <w:rFonts w:cs="Courier New"/>
    </w:rPr>
  </w:style>
  <w:style w:type="character" w:styleId="ListLabel106">
    <w:name w:val="ListLabel 106"/>
    <w:qFormat/>
    <w:rPr>
      <w:rFonts w:cs="Courier New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ascii="Times New Roman" w:hAnsi="Times New Roman"/>
      <w:b w:val="false"/>
      <w:sz w:val="18"/>
    </w:rPr>
  </w:style>
  <w:style w:type="character" w:styleId="ListLabel109">
    <w:name w:val="ListLabel 109"/>
    <w:qFormat/>
    <w:rPr>
      <w:rFonts w:cs="Courier New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Courier New"/>
    </w:rPr>
  </w:style>
  <w:style w:type="character" w:styleId="ListLabel112">
    <w:name w:val="ListLabel 112"/>
    <w:qFormat/>
    <w:rPr>
      <w:b w:val="false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Courier New"/>
    </w:rPr>
  </w:style>
  <w:style w:type="character" w:styleId="ListLabel115">
    <w:name w:val="ListLabel 115"/>
    <w:qFormat/>
    <w:rPr>
      <w:rFonts w:cs="Courier New"/>
    </w:rPr>
  </w:style>
  <w:style w:type="character" w:styleId="ListLabel116">
    <w:name w:val="ListLabel 116"/>
    <w:qFormat/>
    <w:rPr>
      <w:b w:val="false"/>
    </w:rPr>
  </w:style>
  <w:style w:type="character" w:styleId="ListLabel117">
    <w:name w:val="ListLabel 117"/>
    <w:qFormat/>
    <w:rPr>
      <w:rFonts w:cs="Courier New"/>
    </w:rPr>
  </w:style>
  <w:style w:type="character" w:styleId="ListLabel118">
    <w:name w:val="ListLabel 118"/>
    <w:qFormat/>
    <w:rPr>
      <w:rFonts w:cs="Courier New"/>
    </w:rPr>
  </w:style>
  <w:style w:type="character" w:styleId="ListLabel119">
    <w:name w:val="ListLabel 119"/>
    <w:qFormat/>
    <w:rPr>
      <w:rFonts w:cs="Courier New"/>
    </w:rPr>
  </w:style>
  <w:style w:type="character" w:styleId="ListLabel120">
    <w:name w:val="ListLabel 120"/>
    <w:qFormat/>
    <w:rPr>
      <w:rFonts w:ascii="Times New Roman" w:hAnsi="Times New Roman"/>
      <w:b w:val="false"/>
      <w:sz w:val="18"/>
    </w:rPr>
  </w:style>
  <w:style w:type="character" w:styleId="ListLabel121">
    <w:name w:val="ListLabel 121"/>
    <w:qFormat/>
    <w:rPr>
      <w:rFonts w:cs="Courier New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cs="Courier New"/>
    </w:rPr>
  </w:style>
  <w:style w:type="character" w:styleId="ListLabel124">
    <w:name w:val="ListLabel 124"/>
    <w:qFormat/>
    <w:rPr>
      <w:b w:val="false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Courier New"/>
    </w:rPr>
  </w:style>
  <w:style w:type="character" w:styleId="ListLabel127">
    <w:name w:val="ListLabel 127"/>
    <w:qFormat/>
    <w:rPr>
      <w:rFonts w:cs="Courier New"/>
    </w:rPr>
  </w:style>
  <w:style w:type="character" w:styleId="ListLabel128">
    <w:name w:val="ListLabel 128"/>
    <w:qFormat/>
    <w:rPr>
      <w:b w:val="false"/>
    </w:rPr>
  </w:style>
  <w:style w:type="character" w:styleId="ListLabel129">
    <w:name w:val="ListLabel 129"/>
    <w:qFormat/>
    <w:rPr>
      <w:rFonts w:cs="Courier New"/>
    </w:rPr>
  </w:style>
  <w:style w:type="character" w:styleId="ListLabel130">
    <w:name w:val="ListLabel 130"/>
    <w:qFormat/>
    <w:rPr>
      <w:rFonts w:cs="Courier New"/>
    </w:rPr>
  </w:style>
  <w:style w:type="character" w:styleId="ListLabel131">
    <w:name w:val="ListLabel 131"/>
    <w:qFormat/>
    <w:rPr>
      <w:rFonts w:cs="Courier New"/>
    </w:rPr>
  </w:style>
  <w:style w:type="character" w:styleId="ListLabel132">
    <w:name w:val="ListLabel 132"/>
    <w:qFormat/>
    <w:rPr>
      <w:rFonts w:ascii="Times New Roman" w:hAnsi="Times New Roman"/>
      <w:b w:val="false"/>
      <w:sz w:val="18"/>
    </w:rPr>
  </w:style>
  <w:style w:type="character" w:styleId="ListLabel133">
    <w:name w:val="ListLabel 133"/>
    <w:qFormat/>
    <w:rPr>
      <w:rFonts w:cs="Courier New"/>
    </w:rPr>
  </w:style>
  <w:style w:type="character" w:styleId="ListLabel134">
    <w:name w:val="ListLabel 134"/>
    <w:qFormat/>
    <w:rPr>
      <w:rFonts w:cs="Courier New"/>
    </w:rPr>
  </w:style>
  <w:style w:type="character" w:styleId="ListLabel135">
    <w:name w:val="ListLabel 135"/>
    <w:qFormat/>
    <w:rPr>
      <w:rFonts w:cs="Courier New"/>
    </w:rPr>
  </w:style>
  <w:style w:type="character" w:styleId="ListLabel136">
    <w:name w:val="ListLabel 136"/>
    <w:qFormat/>
    <w:rPr>
      <w:b w:val="false"/>
    </w:rPr>
  </w:style>
  <w:style w:type="character" w:styleId="ListLabel137">
    <w:name w:val="ListLabel 137"/>
    <w:qFormat/>
    <w:rPr>
      <w:rFonts w:cs="Courier New"/>
    </w:rPr>
  </w:style>
  <w:style w:type="character" w:styleId="ListLabel138">
    <w:name w:val="ListLabel 138"/>
    <w:qFormat/>
    <w:rPr>
      <w:rFonts w:cs="Courier New"/>
    </w:rPr>
  </w:style>
  <w:style w:type="character" w:styleId="ListLabel139">
    <w:name w:val="ListLabel 139"/>
    <w:qFormat/>
    <w:rPr>
      <w:rFonts w:cs="Courier New"/>
    </w:rPr>
  </w:style>
  <w:style w:type="character" w:styleId="ListLabel140">
    <w:name w:val="ListLabel 140"/>
    <w:qFormat/>
    <w:rPr>
      <w:b w:val="false"/>
    </w:rPr>
  </w:style>
  <w:style w:type="character" w:styleId="ListLabel141">
    <w:name w:val="ListLabel 141"/>
    <w:qFormat/>
    <w:rPr>
      <w:rFonts w:cs="Courier New"/>
    </w:rPr>
  </w:style>
  <w:style w:type="character" w:styleId="ListLabel142">
    <w:name w:val="ListLabel 142"/>
    <w:qFormat/>
    <w:rPr>
      <w:rFonts w:cs="Courier New"/>
    </w:rPr>
  </w:style>
  <w:style w:type="character" w:styleId="ListLabel143">
    <w:name w:val="ListLabel 143"/>
    <w:qFormat/>
    <w:rPr>
      <w:rFonts w:cs="Courier New"/>
    </w:rPr>
  </w:style>
  <w:style w:type="character" w:styleId="ListLabel144">
    <w:name w:val="ListLabel 144"/>
    <w:qFormat/>
    <w:rPr>
      <w:b w:val="false"/>
    </w:rPr>
  </w:style>
  <w:style w:type="character" w:styleId="ListLabel145">
    <w:name w:val="ListLabel 145"/>
    <w:qFormat/>
    <w:rPr>
      <w:rFonts w:cs="Courier New"/>
    </w:rPr>
  </w:style>
  <w:style w:type="character" w:styleId="ListLabel146">
    <w:name w:val="ListLabel 146"/>
    <w:qFormat/>
    <w:rPr>
      <w:rFonts w:cs="Courier New"/>
    </w:rPr>
  </w:style>
  <w:style w:type="character" w:styleId="ListLabel147">
    <w:name w:val="ListLabel 147"/>
    <w:qFormat/>
    <w:rPr>
      <w:rFonts w:cs="Courier New"/>
    </w:rPr>
  </w:style>
  <w:style w:type="character" w:styleId="ListLabel148">
    <w:name w:val="ListLabel 148"/>
    <w:qFormat/>
    <w:rPr>
      <w:rFonts w:ascii="Times New Roman" w:hAnsi="Times New Roman"/>
      <w:b w:val="false"/>
      <w:sz w:val="18"/>
    </w:rPr>
  </w:style>
  <w:style w:type="character" w:styleId="ListLabel149">
    <w:name w:val="ListLabel 149"/>
    <w:qFormat/>
    <w:rPr>
      <w:rFonts w:cs="Courier New"/>
    </w:rPr>
  </w:style>
  <w:style w:type="character" w:styleId="ListLabel150">
    <w:name w:val="ListLabel 150"/>
    <w:qFormat/>
    <w:rPr>
      <w:rFonts w:cs="Courier New"/>
    </w:rPr>
  </w:style>
  <w:style w:type="character" w:styleId="ListLabel151">
    <w:name w:val="ListLabel 151"/>
    <w:qFormat/>
    <w:rPr>
      <w:rFonts w:cs="Courier New"/>
    </w:rPr>
  </w:style>
  <w:style w:type="character" w:styleId="ListLabel152">
    <w:name w:val="ListLabel 152"/>
    <w:qFormat/>
    <w:rPr>
      <w:b w:val="false"/>
    </w:rPr>
  </w:style>
  <w:style w:type="character" w:styleId="ListLabel153">
    <w:name w:val="ListLabel 153"/>
    <w:qFormat/>
    <w:rPr>
      <w:rFonts w:cs="Courier New"/>
    </w:rPr>
  </w:style>
  <w:style w:type="character" w:styleId="ListLabel154">
    <w:name w:val="ListLabel 154"/>
    <w:qFormat/>
    <w:rPr>
      <w:rFonts w:cs="Courier New"/>
    </w:rPr>
  </w:style>
  <w:style w:type="character" w:styleId="ListLabel155">
    <w:name w:val="ListLabel 155"/>
    <w:qFormat/>
    <w:rPr>
      <w:rFonts w:cs="Courier New"/>
    </w:rPr>
  </w:style>
  <w:style w:type="character" w:styleId="ListLabel156">
    <w:name w:val="ListLabel 156"/>
    <w:qFormat/>
    <w:rPr>
      <w:b w:val="false"/>
    </w:rPr>
  </w:style>
  <w:style w:type="character" w:styleId="ListLabel157">
    <w:name w:val="ListLabel 157"/>
    <w:qFormat/>
    <w:rPr>
      <w:rFonts w:cs="Courier New"/>
    </w:rPr>
  </w:style>
  <w:style w:type="character" w:styleId="ListLabel158">
    <w:name w:val="ListLabel 158"/>
    <w:qFormat/>
    <w:rPr>
      <w:rFonts w:cs="Courier New"/>
    </w:rPr>
  </w:style>
  <w:style w:type="character" w:styleId="ListLabel159">
    <w:name w:val="ListLabel 159"/>
    <w:qFormat/>
    <w:rPr>
      <w:rFonts w:cs="Courier New"/>
    </w:rPr>
  </w:style>
  <w:style w:type="character" w:styleId="ListLabel160">
    <w:name w:val="ListLabel 160"/>
    <w:qFormat/>
    <w:rPr>
      <w:b w:val="false"/>
    </w:rPr>
  </w:style>
  <w:style w:type="character" w:styleId="ListLabel161">
    <w:name w:val="ListLabel 161"/>
    <w:qFormat/>
    <w:rPr>
      <w:rFonts w:cs="Courier New"/>
    </w:rPr>
  </w:style>
  <w:style w:type="character" w:styleId="ListLabel162">
    <w:name w:val="ListLabel 162"/>
    <w:qFormat/>
    <w:rPr>
      <w:rFonts w:cs="Courier New"/>
    </w:rPr>
  </w:style>
  <w:style w:type="character" w:styleId="ListLabel163">
    <w:name w:val="ListLabel 163"/>
    <w:qFormat/>
    <w:rPr>
      <w:rFonts w:cs="Courier New"/>
    </w:rPr>
  </w:style>
  <w:style w:type="character" w:styleId="ListLabel164">
    <w:name w:val="ListLabel 164"/>
    <w:qFormat/>
    <w:rPr>
      <w:b w:val="false"/>
    </w:rPr>
  </w:style>
  <w:style w:type="character" w:styleId="ListLabel165">
    <w:name w:val="ListLabel 165"/>
    <w:qFormat/>
    <w:rPr>
      <w:rFonts w:cs="Courier New"/>
    </w:rPr>
  </w:style>
  <w:style w:type="character" w:styleId="ListLabel166">
    <w:name w:val="ListLabel 166"/>
    <w:qFormat/>
    <w:rPr>
      <w:rFonts w:cs="Courier New"/>
    </w:rPr>
  </w:style>
  <w:style w:type="character" w:styleId="ListLabel167">
    <w:name w:val="ListLabel 167"/>
    <w:qFormat/>
    <w:rPr>
      <w:rFonts w:cs="Courier New"/>
    </w:rPr>
  </w:style>
  <w:style w:type="character" w:styleId="ListLabel168">
    <w:name w:val="ListLabel 168"/>
    <w:qFormat/>
    <w:rPr>
      <w:b w:val="false"/>
    </w:rPr>
  </w:style>
  <w:style w:type="character" w:styleId="ListLabel169">
    <w:name w:val="ListLabel 169"/>
    <w:qFormat/>
    <w:rPr>
      <w:rFonts w:cs="Courier New"/>
    </w:rPr>
  </w:style>
  <w:style w:type="character" w:styleId="ListLabel170">
    <w:name w:val="ListLabel 170"/>
    <w:qFormat/>
    <w:rPr>
      <w:rFonts w:cs="Courier New"/>
    </w:rPr>
  </w:style>
  <w:style w:type="character" w:styleId="ListLabel171">
    <w:name w:val="ListLabel 171"/>
    <w:qFormat/>
    <w:rPr>
      <w:rFonts w:cs="Courier New"/>
    </w:rPr>
  </w:style>
  <w:style w:type="character" w:styleId="ListLabel172">
    <w:name w:val="ListLabel 172"/>
    <w:qFormat/>
    <w:rPr>
      <w:b w:val="false"/>
    </w:rPr>
  </w:style>
  <w:style w:type="character" w:styleId="ListLabel173">
    <w:name w:val="ListLabel 173"/>
    <w:qFormat/>
    <w:rPr>
      <w:rFonts w:cs="Courier New"/>
    </w:rPr>
  </w:style>
  <w:style w:type="character" w:styleId="ListLabel174">
    <w:name w:val="ListLabel 174"/>
    <w:qFormat/>
    <w:rPr>
      <w:rFonts w:cs="Courier New"/>
    </w:rPr>
  </w:style>
  <w:style w:type="character" w:styleId="ListLabel175">
    <w:name w:val="ListLabel 175"/>
    <w:qFormat/>
    <w:rPr>
      <w:rFonts w:cs="Courier New"/>
    </w:rPr>
  </w:style>
  <w:style w:type="character" w:styleId="ListLabel176">
    <w:name w:val="ListLabel 176"/>
    <w:qFormat/>
    <w:rPr>
      <w:rFonts w:ascii="Times New Roman" w:hAnsi="Times New Roman"/>
      <w:b w:val="false"/>
      <w:sz w:val="18"/>
    </w:rPr>
  </w:style>
  <w:style w:type="character" w:styleId="ListLabel177">
    <w:name w:val="ListLabel 177"/>
    <w:qFormat/>
    <w:rPr>
      <w:rFonts w:cs="Courier New"/>
    </w:rPr>
  </w:style>
  <w:style w:type="character" w:styleId="ListLabel178">
    <w:name w:val="ListLabel 178"/>
    <w:qFormat/>
    <w:rPr>
      <w:rFonts w:cs="Courier New"/>
    </w:rPr>
  </w:style>
  <w:style w:type="character" w:styleId="ListLabel179">
    <w:name w:val="ListLabel 179"/>
    <w:qFormat/>
    <w:rPr>
      <w:rFonts w:cs="Courier New"/>
    </w:rPr>
  </w:style>
  <w:style w:type="character" w:styleId="ListLabel180">
    <w:name w:val="ListLabel 180"/>
    <w:qFormat/>
    <w:rPr>
      <w:b w:val="false"/>
    </w:rPr>
  </w:style>
  <w:style w:type="character" w:styleId="ListLabel181">
    <w:name w:val="ListLabel 181"/>
    <w:qFormat/>
    <w:rPr>
      <w:rFonts w:cs="Courier New"/>
    </w:rPr>
  </w:style>
  <w:style w:type="character" w:styleId="ListLabel182">
    <w:name w:val="ListLabel 182"/>
    <w:qFormat/>
    <w:rPr>
      <w:rFonts w:cs="Courier New"/>
    </w:rPr>
  </w:style>
  <w:style w:type="character" w:styleId="ListLabel183">
    <w:name w:val="ListLabel 183"/>
    <w:qFormat/>
    <w:rPr>
      <w:rFonts w:cs="Courier New"/>
    </w:rPr>
  </w:style>
  <w:style w:type="character" w:styleId="ListLabel184">
    <w:name w:val="ListLabel 184"/>
    <w:qFormat/>
    <w:rPr>
      <w:b w:val="false"/>
    </w:rPr>
  </w:style>
  <w:style w:type="character" w:styleId="ListLabel185">
    <w:name w:val="ListLabel 185"/>
    <w:qFormat/>
    <w:rPr>
      <w:rFonts w:cs="Courier New"/>
    </w:rPr>
  </w:style>
  <w:style w:type="character" w:styleId="ListLabel186">
    <w:name w:val="ListLabel 186"/>
    <w:qFormat/>
    <w:rPr>
      <w:rFonts w:cs="Courier New"/>
    </w:rPr>
  </w:style>
  <w:style w:type="character" w:styleId="ListLabel187">
    <w:name w:val="ListLabel 187"/>
    <w:qFormat/>
    <w:rPr>
      <w:rFonts w:cs="Courier New"/>
    </w:rPr>
  </w:style>
  <w:style w:type="character" w:styleId="ListLabel188">
    <w:name w:val="ListLabel 188"/>
    <w:qFormat/>
    <w:rPr>
      <w:b w:val="false"/>
    </w:rPr>
  </w:style>
  <w:style w:type="character" w:styleId="ListLabel189">
    <w:name w:val="ListLabel 189"/>
    <w:qFormat/>
    <w:rPr>
      <w:rFonts w:cs="Courier New"/>
    </w:rPr>
  </w:style>
  <w:style w:type="character" w:styleId="ListLabel190">
    <w:name w:val="ListLabel 190"/>
    <w:qFormat/>
    <w:rPr>
      <w:rFonts w:cs="Courier New"/>
    </w:rPr>
  </w:style>
  <w:style w:type="character" w:styleId="ListLabel191">
    <w:name w:val="ListLabel 191"/>
    <w:qFormat/>
    <w:rPr>
      <w:rFonts w:cs="Courier New"/>
    </w:rPr>
  </w:style>
  <w:style w:type="character" w:styleId="ListLabel192">
    <w:name w:val="ListLabel 192"/>
    <w:qFormat/>
    <w:rPr>
      <w:b w:val="false"/>
    </w:rPr>
  </w:style>
  <w:style w:type="character" w:styleId="ListLabel193">
    <w:name w:val="ListLabel 193"/>
    <w:qFormat/>
    <w:rPr>
      <w:rFonts w:cs="Courier New"/>
    </w:rPr>
  </w:style>
  <w:style w:type="character" w:styleId="ListLabel194">
    <w:name w:val="ListLabel 194"/>
    <w:qFormat/>
    <w:rPr>
      <w:rFonts w:cs="Courier New"/>
    </w:rPr>
  </w:style>
  <w:style w:type="character" w:styleId="ListLabel195">
    <w:name w:val="ListLabel 195"/>
    <w:qFormat/>
    <w:rPr>
      <w:rFonts w:cs="Courier New"/>
    </w:rPr>
  </w:style>
  <w:style w:type="character" w:styleId="ListLabel196">
    <w:name w:val="ListLabel 196"/>
    <w:qFormat/>
    <w:rPr>
      <w:rFonts w:ascii="Times New Roman" w:hAnsi="Times New Roman"/>
      <w:b w:val="false"/>
      <w:sz w:val="18"/>
    </w:rPr>
  </w:style>
  <w:style w:type="character" w:styleId="ListLabel197">
    <w:name w:val="ListLabel 197"/>
    <w:qFormat/>
    <w:rPr>
      <w:rFonts w:cs="Courier New"/>
    </w:rPr>
  </w:style>
  <w:style w:type="character" w:styleId="ListLabel198">
    <w:name w:val="ListLabel 198"/>
    <w:qFormat/>
    <w:rPr>
      <w:rFonts w:cs="Courier New"/>
    </w:rPr>
  </w:style>
  <w:style w:type="character" w:styleId="ListLabel199">
    <w:name w:val="ListLabel 199"/>
    <w:qFormat/>
    <w:rPr>
      <w:rFonts w:cs="Courier New"/>
    </w:rPr>
  </w:style>
  <w:style w:type="character" w:styleId="ListLabel200">
    <w:name w:val="ListLabel 200"/>
    <w:qFormat/>
    <w:rPr>
      <w:b w:val="false"/>
    </w:rPr>
  </w:style>
  <w:style w:type="character" w:styleId="ListLabel201">
    <w:name w:val="ListLabel 201"/>
    <w:qFormat/>
    <w:rPr>
      <w:rFonts w:cs="Courier New"/>
    </w:rPr>
  </w:style>
  <w:style w:type="character" w:styleId="ListLabel202">
    <w:name w:val="ListLabel 202"/>
    <w:qFormat/>
    <w:rPr>
      <w:rFonts w:cs="Courier New"/>
    </w:rPr>
  </w:style>
  <w:style w:type="character" w:styleId="ListLabel203">
    <w:name w:val="ListLabel 203"/>
    <w:qFormat/>
    <w:rPr>
      <w:rFonts w:cs="Courier New"/>
    </w:rPr>
  </w:style>
  <w:style w:type="character" w:styleId="ListLabel204">
    <w:name w:val="ListLabel 204"/>
    <w:qFormat/>
    <w:rPr>
      <w:rFonts w:ascii="Times New Roman" w:hAnsi="Times New Roman"/>
      <w:b w:val="false"/>
      <w:sz w:val="18"/>
    </w:rPr>
  </w:style>
  <w:style w:type="character" w:styleId="ListLabel205">
    <w:name w:val="ListLabel 205"/>
    <w:qFormat/>
    <w:rPr>
      <w:rFonts w:cs="Courier New"/>
    </w:rPr>
  </w:style>
  <w:style w:type="character" w:styleId="ListLabel206">
    <w:name w:val="ListLabel 206"/>
    <w:qFormat/>
    <w:rPr>
      <w:rFonts w:cs="Courier New"/>
    </w:rPr>
  </w:style>
  <w:style w:type="character" w:styleId="ListLabel207">
    <w:name w:val="ListLabel 207"/>
    <w:qFormat/>
    <w:rPr>
      <w:rFonts w:cs="Courier New"/>
    </w:rPr>
  </w:style>
  <w:style w:type="character" w:styleId="ListLabel208">
    <w:name w:val="ListLabel 208"/>
    <w:qFormat/>
    <w:rPr>
      <w:rFonts w:ascii="Times New Roman" w:hAnsi="Times New Roman"/>
      <w:b w:val="false"/>
      <w:sz w:val="18"/>
    </w:rPr>
  </w:style>
  <w:style w:type="character" w:styleId="ListLabel209">
    <w:name w:val="ListLabel 209"/>
    <w:qFormat/>
    <w:rPr>
      <w:rFonts w:cs="Courier New"/>
    </w:rPr>
  </w:style>
  <w:style w:type="character" w:styleId="ListLabel210">
    <w:name w:val="ListLabel 210"/>
    <w:qFormat/>
    <w:rPr>
      <w:rFonts w:cs="Courier New"/>
    </w:rPr>
  </w:style>
  <w:style w:type="character" w:styleId="ListLabel211">
    <w:name w:val="ListLabel 211"/>
    <w:qFormat/>
    <w:rPr>
      <w:rFonts w:cs="Courier New"/>
    </w:rPr>
  </w:style>
  <w:style w:type="character" w:styleId="ListLabel212">
    <w:name w:val="ListLabel 212"/>
    <w:qFormat/>
    <w:rPr>
      <w:b w:val="false"/>
    </w:rPr>
  </w:style>
  <w:style w:type="character" w:styleId="ListLabel213">
    <w:name w:val="ListLabel 213"/>
    <w:qFormat/>
    <w:rPr>
      <w:rFonts w:cs="Courier New"/>
    </w:rPr>
  </w:style>
  <w:style w:type="character" w:styleId="ListLabel214">
    <w:name w:val="ListLabel 214"/>
    <w:qFormat/>
    <w:rPr>
      <w:rFonts w:cs="Courier New"/>
    </w:rPr>
  </w:style>
  <w:style w:type="character" w:styleId="ListLabel215">
    <w:name w:val="ListLabel 215"/>
    <w:qFormat/>
    <w:rPr>
      <w:rFonts w:cs="Courier New"/>
    </w:rPr>
  </w:style>
  <w:style w:type="character" w:styleId="ListLabel216">
    <w:name w:val="ListLabel 216"/>
    <w:qFormat/>
    <w:rPr>
      <w:rFonts w:ascii="Times New Roman" w:hAnsi="Times New Roman"/>
      <w:b w:val="false"/>
      <w:sz w:val="18"/>
    </w:rPr>
  </w:style>
  <w:style w:type="character" w:styleId="ListLabel217">
    <w:name w:val="ListLabel 217"/>
    <w:qFormat/>
    <w:rPr>
      <w:rFonts w:cs="Courier New"/>
    </w:rPr>
  </w:style>
  <w:style w:type="character" w:styleId="ListLabel218">
    <w:name w:val="ListLabel 218"/>
    <w:qFormat/>
    <w:rPr>
      <w:rFonts w:cs="Courier New"/>
    </w:rPr>
  </w:style>
  <w:style w:type="character" w:styleId="ListLabel219">
    <w:name w:val="ListLabel 219"/>
    <w:qFormat/>
    <w:rPr>
      <w:rFonts w:cs="Courier New"/>
    </w:rPr>
  </w:style>
  <w:style w:type="character" w:styleId="ListLabel220">
    <w:name w:val="ListLabel 220"/>
    <w:qFormat/>
    <w:rPr>
      <w:rFonts w:ascii="Times New Roman" w:hAnsi="Times New Roman"/>
      <w:b w:val="false"/>
      <w:sz w:val="18"/>
    </w:rPr>
  </w:style>
  <w:style w:type="character" w:styleId="ListLabel221">
    <w:name w:val="ListLabel 221"/>
    <w:qFormat/>
    <w:rPr>
      <w:rFonts w:cs="Courier New"/>
    </w:rPr>
  </w:style>
  <w:style w:type="character" w:styleId="ListLabel222">
    <w:name w:val="ListLabel 222"/>
    <w:qFormat/>
    <w:rPr>
      <w:rFonts w:cs="Courier New"/>
    </w:rPr>
  </w:style>
  <w:style w:type="character" w:styleId="ListLabel223">
    <w:name w:val="ListLabel 223"/>
    <w:qFormat/>
    <w:rPr>
      <w:rFonts w:cs="Courier New"/>
    </w:rPr>
  </w:style>
  <w:style w:type="character" w:styleId="ListLabel224">
    <w:name w:val="ListLabel 224"/>
    <w:qFormat/>
    <w:rPr>
      <w:rFonts w:ascii="Times New Roman" w:hAnsi="Times New Roman"/>
      <w:b w:val="false"/>
      <w:sz w:val="18"/>
    </w:rPr>
  </w:style>
  <w:style w:type="character" w:styleId="ListLabel225">
    <w:name w:val="ListLabel 225"/>
    <w:qFormat/>
    <w:rPr>
      <w:rFonts w:cs="Courier New"/>
    </w:rPr>
  </w:style>
  <w:style w:type="character" w:styleId="ListLabel226">
    <w:name w:val="ListLabel 226"/>
    <w:qFormat/>
    <w:rPr>
      <w:rFonts w:cs="Courier New"/>
    </w:rPr>
  </w:style>
  <w:style w:type="character" w:styleId="ListLabel227">
    <w:name w:val="ListLabel 227"/>
    <w:qFormat/>
    <w:rPr>
      <w:rFonts w:cs="Courier New"/>
    </w:rPr>
  </w:style>
  <w:style w:type="character" w:styleId="ListLabel228">
    <w:name w:val="ListLabel 228"/>
    <w:qFormat/>
    <w:rPr>
      <w:b w:val="false"/>
    </w:rPr>
  </w:style>
  <w:style w:type="character" w:styleId="ListLabel229">
    <w:name w:val="ListLabel 229"/>
    <w:qFormat/>
    <w:rPr>
      <w:rFonts w:cs="Courier New"/>
    </w:rPr>
  </w:style>
  <w:style w:type="character" w:styleId="ListLabel230">
    <w:name w:val="ListLabel 230"/>
    <w:qFormat/>
    <w:rPr>
      <w:rFonts w:cs="Courier New"/>
    </w:rPr>
  </w:style>
  <w:style w:type="character" w:styleId="ListLabel231">
    <w:name w:val="ListLabel 231"/>
    <w:qFormat/>
    <w:rPr>
      <w:rFonts w:cs="Courier New"/>
    </w:rPr>
  </w:style>
  <w:style w:type="character" w:styleId="ListLabel232">
    <w:name w:val="ListLabel 232"/>
    <w:qFormat/>
    <w:rPr>
      <w:rFonts w:cs="Courier New"/>
    </w:rPr>
  </w:style>
  <w:style w:type="character" w:styleId="ListLabel233">
    <w:name w:val="ListLabel 233"/>
    <w:qFormat/>
    <w:rPr>
      <w:rFonts w:cs="Courier New"/>
    </w:rPr>
  </w:style>
  <w:style w:type="character" w:styleId="ListLabel234">
    <w:name w:val="ListLabel 234"/>
    <w:qFormat/>
    <w:rPr>
      <w:rFonts w:cs="Courier New"/>
    </w:rPr>
  </w:style>
  <w:style w:type="character" w:styleId="ListLabel235">
    <w:name w:val="ListLabel 235"/>
    <w:qFormat/>
    <w:rPr>
      <w:b w:val="false"/>
    </w:rPr>
  </w:style>
  <w:style w:type="character" w:styleId="ListLabel236">
    <w:name w:val="ListLabel 236"/>
    <w:qFormat/>
    <w:rPr>
      <w:rFonts w:cs="Courier New"/>
    </w:rPr>
  </w:style>
  <w:style w:type="character" w:styleId="ListLabel237">
    <w:name w:val="ListLabel 237"/>
    <w:qFormat/>
    <w:rPr>
      <w:rFonts w:cs="Courier New"/>
    </w:rPr>
  </w:style>
  <w:style w:type="character" w:styleId="ListLabel238">
    <w:name w:val="ListLabel 238"/>
    <w:qFormat/>
    <w:rPr>
      <w:rFonts w:cs="Courier New"/>
    </w:rPr>
  </w:style>
  <w:style w:type="character" w:styleId="ListLabel239">
    <w:name w:val="ListLabel 239"/>
    <w:qFormat/>
    <w:rPr>
      <w:rFonts w:ascii="Times New Roman" w:hAnsi="Times New Roman"/>
      <w:b w:val="false"/>
      <w:sz w:val="18"/>
    </w:rPr>
  </w:style>
  <w:style w:type="character" w:styleId="ListLabel240">
    <w:name w:val="ListLabel 240"/>
    <w:qFormat/>
    <w:rPr>
      <w:rFonts w:cs="Courier New"/>
    </w:rPr>
  </w:style>
  <w:style w:type="character" w:styleId="ListLabel241">
    <w:name w:val="ListLabel 241"/>
    <w:qFormat/>
    <w:rPr>
      <w:rFonts w:cs="Courier New"/>
    </w:rPr>
  </w:style>
  <w:style w:type="character" w:styleId="ListLabel242">
    <w:name w:val="ListLabel 242"/>
    <w:qFormat/>
    <w:rPr>
      <w:rFonts w:cs="Courier New"/>
    </w:rPr>
  </w:style>
  <w:style w:type="character" w:styleId="ListLabel243">
    <w:name w:val="ListLabel 243"/>
    <w:qFormat/>
    <w:rPr>
      <w:rFonts w:cs="Symbol"/>
      <w:b w:val="false"/>
    </w:rPr>
  </w:style>
  <w:style w:type="character" w:styleId="ListLabel244">
    <w:name w:val="ListLabel 244"/>
    <w:qFormat/>
    <w:rPr>
      <w:rFonts w:cs="Courier New"/>
    </w:rPr>
  </w:style>
  <w:style w:type="character" w:styleId="ListLabel245">
    <w:name w:val="ListLabel 245"/>
    <w:qFormat/>
    <w:rPr>
      <w:rFonts w:cs="Wingdings"/>
    </w:rPr>
  </w:style>
  <w:style w:type="character" w:styleId="ListLabel246">
    <w:name w:val="ListLabel 246"/>
    <w:qFormat/>
    <w:rPr>
      <w:rFonts w:cs="Symbol"/>
    </w:rPr>
  </w:style>
  <w:style w:type="character" w:styleId="ListLabel247">
    <w:name w:val="ListLabel 247"/>
    <w:qFormat/>
    <w:rPr>
      <w:rFonts w:cs="Courier New"/>
    </w:rPr>
  </w:style>
  <w:style w:type="character" w:styleId="ListLabel248">
    <w:name w:val="ListLabel 248"/>
    <w:qFormat/>
    <w:rPr>
      <w:rFonts w:cs="Wingdings"/>
    </w:rPr>
  </w:style>
  <w:style w:type="character" w:styleId="ListLabel249">
    <w:name w:val="ListLabel 249"/>
    <w:qFormat/>
    <w:rPr>
      <w:rFonts w:cs="Symbol"/>
    </w:rPr>
  </w:style>
  <w:style w:type="character" w:styleId="ListLabel250">
    <w:name w:val="ListLabel 250"/>
    <w:qFormat/>
    <w:rPr>
      <w:rFonts w:cs="Courier New"/>
    </w:rPr>
  </w:style>
  <w:style w:type="character" w:styleId="ListLabel251">
    <w:name w:val="ListLabel 251"/>
    <w:qFormat/>
    <w:rPr>
      <w:rFonts w:cs="Wingdings"/>
    </w:rPr>
  </w:style>
  <w:style w:type="character" w:styleId="ListLabel252">
    <w:name w:val="ListLabel 252"/>
    <w:qFormat/>
    <w:rPr>
      <w:rFonts w:cs="Symbol"/>
      <w:b w:val="false"/>
    </w:rPr>
  </w:style>
  <w:style w:type="character" w:styleId="ListLabel253">
    <w:name w:val="ListLabel 253"/>
    <w:qFormat/>
    <w:rPr>
      <w:rFonts w:ascii="Times New Roman" w:hAnsi="Times New Roman" w:cs="Symbol"/>
      <w:b w:val="false"/>
      <w:sz w:val="18"/>
    </w:rPr>
  </w:style>
  <w:style w:type="character" w:styleId="ListLabel254">
    <w:name w:val="ListLabel 254"/>
    <w:qFormat/>
    <w:rPr>
      <w:rFonts w:cs="Courier New"/>
    </w:rPr>
  </w:style>
  <w:style w:type="character" w:styleId="ListLabel255">
    <w:name w:val="ListLabel 255"/>
    <w:qFormat/>
    <w:rPr>
      <w:rFonts w:cs="Wingdings"/>
    </w:rPr>
  </w:style>
  <w:style w:type="character" w:styleId="ListLabel256">
    <w:name w:val="ListLabel 256"/>
    <w:qFormat/>
    <w:rPr>
      <w:rFonts w:cs="Symbol"/>
    </w:rPr>
  </w:style>
  <w:style w:type="character" w:styleId="ListLabel257">
    <w:name w:val="ListLabel 257"/>
    <w:qFormat/>
    <w:rPr>
      <w:rFonts w:cs="Courier New"/>
    </w:rPr>
  </w:style>
  <w:style w:type="character" w:styleId="ListLabel258">
    <w:name w:val="ListLabel 258"/>
    <w:qFormat/>
    <w:rPr>
      <w:rFonts w:cs="Wingdings"/>
    </w:rPr>
  </w:style>
  <w:style w:type="character" w:styleId="ListLabel259">
    <w:name w:val="ListLabel 259"/>
    <w:qFormat/>
    <w:rPr>
      <w:rFonts w:cs="Symbol"/>
    </w:rPr>
  </w:style>
  <w:style w:type="character" w:styleId="ListLabel260">
    <w:name w:val="ListLabel 260"/>
    <w:qFormat/>
    <w:rPr>
      <w:rFonts w:cs="Courier New"/>
    </w:rPr>
  </w:style>
  <w:style w:type="character" w:styleId="ListLabel261">
    <w:name w:val="ListLabel 261"/>
    <w:qFormat/>
    <w:rPr>
      <w:rFonts w:cs="Wingdings"/>
    </w:rPr>
  </w:style>
  <w:style w:type="character" w:styleId="ListLabel262">
    <w:name w:val="ListLabel 262"/>
    <w:qFormat/>
    <w:rPr>
      <w:rFonts w:ascii="Times New Roman" w:hAnsi="Times New Roman" w:cs="Symbol"/>
      <w:b w:val="false"/>
      <w:sz w:val="18"/>
    </w:rPr>
  </w:style>
  <w:style w:type="character" w:styleId="ListLabel263">
    <w:name w:val="ListLabel 263"/>
    <w:qFormat/>
    <w:rPr>
      <w:rFonts w:cs="Courier New"/>
    </w:rPr>
  </w:style>
  <w:style w:type="character" w:styleId="ListLabel264">
    <w:name w:val="ListLabel 264"/>
    <w:qFormat/>
    <w:rPr>
      <w:rFonts w:cs="Wingdings"/>
    </w:rPr>
  </w:style>
  <w:style w:type="character" w:styleId="ListLabel265">
    <w:name w:val="ListLabel 265"/>
    <w:qFormat/>
    <w:rPr>
      <w:rFonts w:cs="Symbol"/>
    </w:rPr>
  </w:style>
  <w:style w:type="character" w:styleId="ListLabel266">
    <w:name w:val="ListLabel 266"/>
    <w:qFormat/>
    <w:rPr>
      <w:rFonts w:cs="Courier New"/>
    </w:rPr>
  </w:style>
  <w:style w:type="character" w:styleId="ListLabel267">
    <w:name w:val="ListLabel 267"/>
    <w:qFormat/>
    <w:rPr>
      <w:rFonts w:cs="Wingdings"/>
    </w:rPr>
  </w:style>
  <w:style w:type="character" w:styleId="ListLabel268">
    <w:name w:val="ListLabel 268"/>
    <w:qFormat/>
    <w:rPr>
      <w:rFonts w:cs="Symbol"/>
    </w:rPr>
  </w:style>
  <w:style w:type="character" w:styleId="ListLabel269">
    <w:name w:val="ListLabel 269"/>
    <w:qFormat/>
    <w:rPr>
      <w:rFonts w:cs="Courier New"/>
    </w:rPr>
  </w:style>
  <w:style w:type="character" w:styleId="ListLabel270">
    <w:name w:val="ListLabel 270"/>
    <w:qFormat/>
    <w:rPr>
      <w:rFonts w:cs="Wingdings"/>
    </w:rPr>
  </w:style>
  <w:style w:type="character" w:styleId="ListLabel271">
    <w:name w:val="ListLabel 271"/>
    <w:qFormat/>
    <w:rPr>
      <w:rFonts w:ascii="Times New Roman" w:hAnsi="Times New Roman" w:cs="Symbol"/>
      <w:b w:val="false"/>
      <w:sz w:val="18"/>
    </w:rPr>
  </w:style>
  <w:style w:type="character" w:styleId="ListLabel272">
    <w:name w:val="ListLabel 272"/>
    <w:qFormat/>
    <w:rPr>
      <w:rFonts w:cs="Courier New"/>
    </w:rPr>
  </w:style>
  <w:style w:type="character" w:styleId="ListLabel273">
    <w:name w:val="ListLabel 273"/>
    <w:qFormat/>
    <w:rPr>
      <w:rFonts w:cs="Wingdings"/>
    </w:rPr>
  </w:style>
  <w:style w:type="character" w:styleId="ListLabel274">
    <w:name w:val="ListLabel 274"/>
    <w:qFormat/>
    <w:rPr>
      <w:rFonts w:cs="Symbol"/>
    </w:rPr>
  </w:style>
  <w:style w:type="character" w:styleId="ListLabel275">
    <w:name w:val="ListLabel 275"/>
    <w:qFormat/>
    <w:rPr>
      <w:rFonts w:cs="Courier New"/>
    </w:rPr>
  </w:style>
  <w:style w:type="character" w:styleId="ListLabel276">
    <w:name w:val="ListLabel 276"/>
    <w:qFormat/>
    <w:rPr>
      <w:rFonts w:cs="Wingdings"/>
    </w:rPr>
  </w:style>
  <w:style w:type="character" w:styleId="ListLabel277">
    <w:name w:val="ListLabel 277"/>
    <w:qFormat/>
    <w:rPr>
      <w:rFonts w:cs="Symbol"/>
    </w:rPr>
  </w:style>
  <w:style w:type="character" w:styleId="ListLabel278">
    <w:name w:val="ListLabel 278"/>
    <w:qFormat/>
    <w:rPr>
      <w:rFonts w:cs="Courier New"/>
    </w:rPr>
  </w:style>
  <w:style w:type="character" w:styleId="ListLabel279">
    <w:name w:val="ListLabel 279"/>
    <w:qFormat/>
    <w:rPr>
      <w:rFonts w:cs="Wingdings"/>
    </w:rPr>
  </w:style>
  <w:style w:type="character" w:styleId="ListLabel280">
    <w:name w:val="ListLabel 280"/>
    <w:qFormat/>
    <w:rPr>
      <w:rFonts w:ascii="Times New Roman" w:hAnsi="Times New Roman" w:cs="Symbol"/>
      <w:b w:val="false"/>
      <w:sz w:val="18"/>
    </w:rPr>
  </w:style>
  <w:style w:type="character" w:styleId="ListLabel281">
    <w:name w:val="ListLabel 281"/>
    <w:qFormat/>
    <w:rPr>
      <w:rFonts w:cs="Courier New"/>
    </w:rPr>
  </w:style>
  <w:style w:type="character" w:styleId="ListLabel282">
    <w:name w:val="ListLabel 282"/>
    <w:qFormat/>
    <w:rPr>
      <w:rFonts w:cs="Wingdings"/>
    </w:rPr>
  </w:style>
  <w:style w:type="character" w:styleId="ListLabel283">
    <w:name w:val="ListLabel 283"/>
    <w:qFormat/>
    <w:rPr>
      <w:rFonts w:cs="Symbol"/>
    </w:rPr>
  </w:style>
  <w:style w:type="character" w:styleId="ListLabel284">
    <w:name w:val="ListLabel 284"/>
    <w:qFormat/>
    <w:rPr>
      <w:rFonts w:cs="Courier New"/>
    </w:rPr>
  </w:style>
  <w:style w:type="character" w:styleId="ListLabel285">
    <w:name w:val="ListLabel 285"/>
    <w:qFormat/>
    <w:rPr>
      <w:rFonts w:cs="Wingdings"/>
    </w:rPr>
  </w:style>
  <w:style w:type="character" w:styleId="ListLabel286">
    <w:name w:val="ListLabel 286"/>
    <w:qFormat/>
    <w:rPr>
      <w:rFonts w:cs="Symbol"/>
    </w:rPr>
  </w:style>
  <w:style w:type="character" w:styleId="ListLabel287">
    <w:name w:val="ListLabel 287"/>
    <w:qFormat/>
    <w:rPr>
      <w:rFonts w:cs="Courier New"/>
    </w:rPr>
  </w:style>
  <w:style w:type="character" w:styleId="ListLabel288">
    <w:name w:val="ListLabel 288"/>
    <w:qFormat/>
    <w:rPr>
      <w:rFonts w:cs="Wingdings"/>
    </w:rPr>
  </w:style>
  <w:style w:type="character" w:styleId="ListLabel289">
    <w:name w:val="ListLabel 289"/>
    <w:qFormat/>
    <w:rPr>
      <w:rFonts w:ascii="Times New Roman" w:hAnsi="Times New Roman" w:cs="Symbol"/>
      <w:b w:val="false"/>
      <w:sz w:val="18"/>
    </w:rPr>
  </w:style>
  <w:style w:type="character" w:styleId="ListLabel290">
    <w:name w:val="ListLabel 290"/>
    <w:qFormat/>
    <w:rPr>
      <w:rFonts w:cs="Courier New"/>
    </w:rPr>
  </w:style>
  <w:style w:type="character" w:styleId="ListLabel291">
    <w:name w:val="ListLabel 291"/>
    <w:qFormat/>
    <w:rPr>
      <w:rFonts w:cs="Wingdings"/>
    </w:rPr>
  </w:style>
  <w:style w:type="character" w:styleId="ListLabel292">
    <w:name w:val="ListLabel 292"/>
    <w:qFormat/>
    <w:rPr>
      <w:rFonts w:cs="Symbol"/>
    </w:rPr>
  </w:style>
  <w:style w:type="character" w:styleId="ListLabel293">
    <w:name w:val="ListLabel 293"/>
    <w:qFormat/>
    <w:rPr>
      <w:rFonts w:cs="Courier New"/>
    </w:rPr>
  </w:style>
  <w:style w:type="character" w:styleId="ListLabel294">
    <w:name w:val="ListLabel 294"/>
    <w:qFormat/>
    <w:rPr>
      <w:rFonts w:cs="Wingdings"/>
    </w:rPr>
  </w:style>
  <w:style w:type="character" w:styleId="ListLabel295">
    <w:name w:val="ListLabel 295"/>
    <w:qFormat/>
    <w:rPr>
      <w:rFonts w:cs="Symbol"/>
    </w:rPr>
  </w:style>
  <w:style w:type="character" w:styleId="ListLabel296">
    <w:name w:val="ListLabel 296"/>
    <w:qFormat/>
    <w:rPr>
      <w:rFonts w:cs="Courier New"/>
    </w:rPr>
  </w:style>
  <w:style w:type="character" w:styleId="ListLabel297">
    <w:name w:val="ListLabel 297"/>
    <w:qFormat/>
    <w:rPr>
      <w:rFonts w:cs="Wingdings"/>
    </w:rPr>
  </w:style>
  <w:style w:type="character" w:styleId="ListLabel298">
    <w:name w:val="ListLabel 298"/>
    <w:qFormat/>
    <w:rPr>
      <w:rFonts w:ascii="Times New Roman" w:hAnsi="Times New Roman" w:cs="Symbol"/>
      <w:b w:val="false"/>
      <w:sz w:val="18"/>
    </w:rPr>
  </w:style>
  <w:style w:type="character" w:styleId="ListLabel299">
    <w:name w:val="ListLabel 299"/>
    <w:qFormat/>
    <w:rPr>
      <w:rFonts w:cs="Courier New"/>
    </w:rPr>
  </w:style>
  <w:style w:type="character" w:styleId="ListLabel300">
    <w:name w:val="ListLabel 300"/>
    <w:qFormat/>
    <w:rPr>
      <w:rFonts w:cs="Wingdings"/>
    </w:rPr>
  </w:style>
  <w:style w:type="character" w:styleId="ListLabel301">
    <w:name w:val="ListLabel 301"/>
    <w:qFormat/>
    <w:rPr>
      <w:rFonts w:cs="Symbol"/>
    </w:rPr>
  </w:style>
  <w:style w:type="character" w:styleId="ListLabel302">
    <w:name w:val="ListLabel 302"/>
    <w:qFormat/>
    <w:rPr>
      <w:rFonts w:cs="Courier New"/>
    </w:rPr>
  </w:style>
  <w:style w:type="character" w:styleId="ListLabel303">
    <w:name w:val="ListLabel 303"/>
    <w:qFormat/>
    <w:rPr>
      <w:rFonts w:cs="Wingdings"/>
    </w:rPr>
  </w:style>
  <w:style w:type="character" w:styleId="ListLabel304">
    <w:name w:val="ListLabel 304"/>
    <w:qFormat/>
    <w:rPr>
      <w:rFonts w:cs="Symbol"/>
    </w:rPr>
  </w:style>
  <w:style w:type="character" w:styleId="ListLabel305">
    <w:name w:val="ListLabel 305"/>
    <w:qFormat/>
    <w:rPr>
      <w:rFonts w:cs="Courier New"/>
    </w:rPr>
  </w:style>
  <w:style w:type="character" w:styleId="ListLabel306">
    <w:name w:val="ListLabel 306"/>
    <w:qFormat/>
    <w:rPr>
      <w:rFonts w:cs="Wingdings"/>
    </w:rPr>
  </w:style>
  <w:style w:type="character" w:styleId="ListLabel307">
    <w:name w:val="ListLabel 307"/>
    <w:qFormat/>
    <w:rPr>
      <w:rFonts w:ascii="Times New Roman" w:hAnsi="Times New Roman" w:cs="Symbol"/>
      <w:b w:val="false"/>
      <w:sz w:val="18"/>
    </w:rPr>
  </w:style>
  <w:style w:type="character" w:styleId="ListLabel308">
    <w:name w:val="ListLabel 308"/>
    <w:qFormat/>
    <w:rPr>
      <w:rFonts w:cs="Courier New"/>
    </w:rPr>
  </w:style>
  <w:style w:type="character" w:styleId="ListLabel309">
    <w:name w:val="ListLabel 309"/>
    <w:qFormat/>
    <w:rPr>
      <w:rFonts w:cs="Wingdings"/>
    </w:rPr>
  </w:style>
  <w:style w:type="character" w:styleId="ListLabel310">
    <w:name w:val="ListLabel 310"/>
    <w:qFormat/>
    <w:rPr>
      <w:rFonts w:cs="Symbol"/>
    </w:rPr>
  </w:style>
  <w:style w:type="character" w:styleId="ListLabel311">
    <w:name w:val="ListLabel 311"/>
    <w:qFormat/>
    <w:rPr>
      <w:rFonts w:cs="Courier New"/>
    </w:rPr>
  </w:style>
  <w:style w:type="character" w:styleId="ListLabel312">
    <w:name w:val="ListLabel 312"/>
    <w:qFormat/>
    <w:rPr>
      <w:rFonts w:cs="Wingdings"/>
    </w:rPr>
  </w:style>
  <w:style w:type="character" w:styleId="ListLabel313">
    <w:name w:val="ListLabel 313"/>
    <w:qFormat/>
    <w:rPr>
      <w:rFonts w:cs="Symbol"/>
    </w:rPr>
  </w:style>
  <w:style w:type="character" w:styleId="ListLabel314">
    <w:name w:val="ListLabel 314"/>
    <w:qFormat/>
    <w:rPr>
      <w:rFonts w:cs="Courier New"/>
    </w:rPr>
  </w:style>
  <w:style w:type="character" w:styleId="ListLabel315">
    <w:name w:val="ListLabel 315"/>
    <w:qFormat/>
    <w:rPr>
      <w:rFonts w:cs="Wingdings"/>
    </w:rPr>
  </w:style>
  <w:style w:type="character" w:styleId="ListLabel316">
    <w:name w:val="ListLabel 316"/>
    <w:qFormat/>
    <w:rPr>
      <w:rFonts w:ascii="Times New Roman" w:hAnsi="Times New Roman" w:cs="Symbol"/>
      <w:b w:val="false"/>
      <w:sz w:val="18"/>
    </w:rPr>
  </w:style>
  <w:style w:type="character" w:styleId="ListLabel317">
    <w:name w:val="ListLabel 317"/>
    <w:qFormat/>
    <w:rPr>
      <w:rFonts w:cs="Courier New"/>
    </w:rPr>
  </w:style>
  <w:style w:type="character" w:styleId="ListLabel318">
    <w:name w:val="ListLabel 318"/>
    <w:qFormat/>
    <w:rPr>
      <w:rFonts w:cs="Wingdings"/>
    </w:rPr>
  </w:style>
  <w:style w:type="character" w:styleId="ListLabel319">
    <w:name w:val="ListLabel 319"/>
    <w:qFormat/>
    <w:rPr>
      <w:rFonts w:cs="Symbol"/>
    </w:rPr>
  </w:style>
  <w:style w:type="character" w:styleId="ListLabel320">
    <w:name w:val="ListLabel 320"/>
    <w:qFormat/>
    <w:rPr>
      <w:rFonts w:cs="Courier New"/>
    </w:rPr>
  </w:style>
  <w:style w:type="character" w:styleId="ListLabel321">
    <w:name w:val="ListLabel 321"/>
    <w:qFormat/>
    <w:rPr>
      <w:rFonts w:cs="Wingdings"/>
    </w:rPr>
  </w:style>
  <w:style w:type="character" w:styleId="ListLabel322">
    <w:name w:val="ListLabel 322"/>
    <w:qFormat/>
    <w:rPr>
      <w:rFonts w:cs="Symbol"/>
    </w:rPr>
  </w:style>
  <w:style w:type="character" w:styleId="ListLabel323">
    <w:name w:val="ListLabel 323"/>
    <w:qFormat/>
    <w:rPr>
      <w:rFonts w:cs="Courier New"/>
    </w:rPr>
  </w:style>
  <w:style w:type="character" w:styleId="ListLabel324">
    <w:name w:val="ListLabel 324"/>
    <w:qFormat/>
    <w:rPr>
      <w:rFonts w:cs="Wingdings"/>
    </w:rPr>
  </w:style>
  <w:style w:type="character" w:styleId="ListLabel325">
    <w:name w:val="ListLabel 325"/>
    <w:qFormat/>
    <w:rPr>
      <w:rFonts w:ascii="Times New Roman" w:hAnsi="Times New Roman" w:cs="Symbol"/>
      <w:b w:val="false"/>
      <w:sz w:val="18"/>
    </w:rPr>
  </w:style>
  <w:style w:type="character" w:styleId="ListLabel326">
    <w:name w:val="ListLabel 326"/>
    <w:qFormat/>
    <w:rPr>
      <w:rFonts w:cs="Courier New"/>
    </w:rPr>
  </w:style>
  <w:style w:type="character" w:styleId="ListLabel327">
    <w:name w:val="ListLabel 327"/>
    <w:qFormat/>
    <w:rPr>
      <w:rFonts w:cs="Wingdings"/>
    </w:rPr>
  </w:style>
  <w:style w:type="character" w:styleId="ListLabel328">
    <w:name w:val="ListLabel 328"/>
    <w:qFormat/>
    <w:rPr>
      <w:rFonts w:cs="Symbol"/>
    </w:rPr>
  </w:style>
  <w:style w:type="character" w:styleId="ListLabel329">
    <w:name w:val="ListLabel 329"/>
    <w:qFormat/>
    <w:rPr>
      <w:rFonts w:cs="Courier New"/>
    </w:rPr>
  </w:style>
  <w:style w:type="character" w:styleId="ListLabel330">
    <w:name w:val="ListLabel 330"/>
    <w:qFormat/>
    <w:rPr>
      <w:rFonts w:cs="Wingdings"/>
    </w:rPr>
  </w:style>
  <w:style w:type="character" w:styleId="ListLabel331">
    <w:name w:val="ListLabel 331"/>
    <w:qFormat/>
    <w:rPr>
      <w:rFonts w:cs="Symbol"/>
    </w:rPr>
  </w:style>
  <w:style w:type="character" w:styleId="ListLabel332">
    <w:name w:val="ListLabel 332"/>
    <w:qFormat/>
    <w:rPr>
      <w:rFonts w:cs="Courier New"/>
    </w:rPr>
  </w:style>
  <w:style w:type="character" w:styleId="ListLabel333">
    <w:name w:val="ListLabel 333"/>
    <w:qFormat/>
    <w:rPr>
      <w:rFonts w:cs="Wingdings"/>
    </w:rPr>
  </w:style>
  <w:style w:type="character" w:styleId="ListLabel334">
    <w:name w:val="ListLabel 334"/>
    <w:qFormat/>
    <w:rPr>
      <w:rFonts w:ascii="Times New Roman" w:hAnsi="Times New Roman" w:cs="Symbol"/>
      <w:b w:val="false"/>
      <w:sz w:val="18"/>
    </w:rPr>
  </w:style>
  <w:style w:type="character" w:styleId="ListLabel335">
    <w:name w:val="ListLabel 335"/>
    <w:qFormat/>
    <w:rPr>
      <w:rFonts w:cs="Courier New"/>
    </w:rPr>
  </w:style>
  <w:style w:type="character" w:styleId="ListLabel336">
    <w:name w:val="ListLabel 336"/>
    <w:qFormat/>
    <w:rPr>
      <w:rFonts w:cs="Wingdings"/>
    </w:rPr>
  </w:style>
  <w:style w:type="character" w:styleId="ListLabel337">
    <w:name w:val="ListLabel 337"/>
    <w:qFormat/>
    <w:rPr>
      <w:rFonts w:cs="Symbol"/>
    </w:rPr>
  </w:style>
  <w:style w:type="character" w:styleId="ListLabel338">
    <w:name w:val="ListLabel 338"/>
    <w:qFormat/>
    <w:rPr>
      <w:rFonts w:cs="Courier New"/>
    </w:rPr>
  </w:style>
  <w:style w:type="character" w:styleId="ListLabel339">
    <w:name w:val="ListLabel 339"/>
    <w:qFormat/>
    <w:rPr>
      <w:rFonts w:cs="Wingdings"/>
    </w:rPr>
  </w:style>
  <w:style w:type="character" w:styleId="ListLabel340">
    <w:name w:val="ListLabel 340"/>
    <w:qFormat/>
    <w:rPr>
      <w:rFonts w:cs="Symbol"/>
    </w:rPr>
  </w:style>
  <w:style w:type="character" w:styleId="ListLabel341">
    <w:name w:val="ListLabel 341"/>
    <w:qFormat/>
    <w:rPr>
      <w:rFonts w:cs="Courier New"/>
    </w:rPr>
  </w:style>
  <w:style w:type="character" w:styleId="ListLabel342">
    <w:name w:val="ListLabel 342"/>
    <w:qFormat/>
    <w:rPr>
      <w:rFonts w:cs="Wingdings"/>
    </w:rPr>
  </w:style>
  <w:style w:type="character" w:styleId="ListLabel343">
    <w:name w:val="ListLabel 343"/>
    <w:qFormat/>
    <w:rPr>
      <w:rFonts w:ascii="Times New Roman" w:hAnsi="Times New Roman" w:cs="Symbol"/>
      <w:b w:val="false"/>
      <w:sz w:val="18"/>
    </w:rPr>
  </w:style>
  <w:style w:type="character" w:styleId="ListLabel344">
    <w:name w:val="ListLabel 344"/>
    <w:qFormat/>
    <w:rPr>
      <w:rFonts w:cs="Courier New"/>
    </w:rPr>
  </w:style>
  <w:style w:type="character" w:styleId="ListLabel345">
    <w:name w:val="ListLabel 345"/>
    <w:qFormat/>
    <w:rPr>
      <w:rFonts w:cs="Wingdings"/>
    </w:rPr>
  </w:style>
  <w:style w:type="character" w:styleId="ListLabel346">
    <w:name w:val="ListLabel 346"/>
    <w:qFormat/>
    <w:rPr>
      <w:rFonts w:cs="Symbol"/>
    </w:rPr>
  </w:style>
  <w:style w:type="character" w:styleId="ListLabel347">
    <w:name w:val="ListLabel 347"/>
    <w:qFormat/>
    <w:rPr>
      <w:rFonts w:cs="Courier New"/>
    </w:rPr>
  </w:style>
  <w:style w:type="character" w:styleId="ListLabel348">
    <w:name w:val="ListLabel 348"/>
    <w:qFormat/>
    <w:rPr>
      <w:rFonts w:cs="Wingdings"/>
    </w:rPr>
  </w:style>
  <w:style w:type="character" w:styleId="ListLabel349">
    <w:name w:val="ListLabel 349"/>
    <w:qFormat/>
    <w:rPr>
      <w:rFonts w:cs="Symbol"/>
    </w:rPr>
  </w:style>
  <w:style w:type="character" w:styleId="ListLabel350">
    <w:name w:val="ListLabel 350"/>
    <w:qFormat/>
    <w:rPr>
      <w:rFonts w:cs="Courier New"/>
    </w:rPr>
  </w:style>
  <w:style w:type="character" w:styleId="ListLabel351">
    <w:name w:val="ListLabel 351"/>
    <w:qFormat/>
    <w:rPr>
      <w:rFonts w:cs="Wingdings"/>
    </w:rPr>
  </w:style>
  <w:style w:type="character" w:styleId="ListLabel352">
    <w:name w:val="ListLabel 352"/>
    <w:qFormat/>
    <w:rPr>
      <w:rFonts w:ascii="Times New Roman" w:hAnsi="Times New Roman" w:cs="Symbol"/>
      <w:b w:val="false"/>
      <w:sz w:val="18"/>
    </w:rPr>
  </w:style>
  <w:style w:type="character" w:styleId="ListLabel353">
    <w:name w:val="ListLabel 353"/>
    <w:qFormat/>
    <w:rPr>
      <w:rFonts w:cs="Courier New"/>
    </w:rPr>
  </w:style>
  <w:style w:type="character" w:styleId="ListLabel354">
    <w:name w:val="ListLabel 354"/>
    <w:qFormat/>
    <w:rPr>
      <w:rFonts w:cs="Wingdings"/>
    </w:rPr>
  </w:style>
  <w:style w:type="character" w:styleId="ListLabel355">
    <w:name w:val="ListLabel 355"/>
    <w:qFormat/>
    <w:rPr>
      <w:rFonts w:cs="Symbol"/>
    </w:rPr>
  </w:style>
  <w:style w:type="character" w:styleId="ListLabel356">
    <w:name w:val="ListLabel 356"/>
    <w:qFormat/>
    <w:rPr>
      <w:rFonts w:cs="Courier New"/>
    </w:rPr>
  </w:style>
  <w:style w:type="character" w:styleId="ListLabel357">
    <w:name w:val="ListLabel 357"/>
    <w:qFormat/>
    <w:rPr>
      <w:rFonts w:cs="Wingdings"/>
    </w:rPr>
  </w:style>
  <w:style w:type="character" w:styleId="ListLabel358">
    <w:name w:val="ListLabel 358"/>
    <w:qFormat/>
    <w:rPr>
      <w:rFonts w:cs="Symbol"/>
    </w:rPr>
  </w:style>
  <w:style w:type="character" w:styleId="ListLabel359">
    <w:name w:val="ListLabel 359"/>
    <w:qFormat/>
    <w:rPr>
      <w:rFonts w:cs="Courier New"/>
    </w:rPr>
  </w:style>
  <w:style w:type="character" w:styleId="ListLabel360">
    <w:name w:val="ListLabel 360"/>
    <w:qFormat/>
    <w:rPr>
      <w:rFonts w:cs="Wingdings"/>
    </w:rPr>
  </w:style>
  <w:style w:type="character" w:styleId="ListLabel361">
    <w:name w:val="ListLabel 361"/>
    <w:qFormat/>
    <w:rPr>
      <w:rFonts w:ascii="Times New Roman" w:hAnsi="Times New Roman" w:cs="Symbol"/>
      <w:b w:val="false"/>
      <w:sz w:val="18"/>
    </w:rPr>
  </w:style>
  <w:style w:type="character" w:styleId="ListLabel362">
    <w:name w:val="ListLabel 362"/>
    <w:qFormat/>
    <w:rPr>
      <w:rFonts w:cs="Courier New"/>
    </w:rPr>
  </w:style>
  <w:style w:type="character" w:styleId="ListLabel363">
    <w:name w:val="ListLabel 363"/>
    <w:qFormat/>
    <w:rPr>
      <w:rFonts w:cs="Wingdings"/>
    </w:rPr>
  </w:style>
  <w:style w:type="character" w:styleId="ListLabel364">
    <w:name w:val="ListLabel 364"/>
    <w:qFormat/>
    <w:rPr>
      <w:rFonts w:cs="Symbol"/>
    </w:rPr>
  </w:style>
  <w:style w:type="character" w:styleId="ListLabel365">
    <w:name w:val="ListLabel 365"/>
    <w:qFormat/>
    <w:rPr>
      <w:rFonts w:cs="Courier New"/>
    </w:rPr>
  </w:style>
  <w:style w:type="character" w:styleId="ListLabel366">
    <w:name w:val="ListLabel 366"/>
    <w:qFormat/>
    <w:rPr>
      <w:rFonts w:cs="Wingdings"/>
    </w:rPr>
  </w:style>
  <w:style w:type="character" w:styleId="ListLabel367">
    <w:name w:val="ListLabel 367"/>
    <w:qFormat/>
    <w:rPr>
      <w:rFonts w:cs="Symbol"/>
    </w:rPr>
  </w:style>
  <w:style w:type="character" w:styleId="ListLabel368">
    <w:name w:val="ListLabel 368"/>
    <w:qFormat/>
    <w:rPr>
      <w:rFonts w:cs="Courier New"/>
    </w:rPr>
  </w:style>
  <w:style w:type="character" w:styleId="ListLabel369">
    <w:name w:val="ListLabel 369"/>
    <w:qFormat/>
    <w:rPr>
      <w:rFonts w:cs="Wingdings"/>
    </w:rPr>
  </w:style>
  <w:style w:type="character" w:styleId="ListLabel370">
    <w:name w:val="ListLabel 370"/>
    <w:qFormat/>
    <w:rPr>
      <w:rFonts w:ascii="Times New Roman" w:hAnsi="Times New Roman" w:cs="Symbol"/>
      <w:b w:val="false"/>
      <w:sz w:val="18"/>
    </w:rPr>
  </w:style>
  <w:style w:type="character" w:styleId="ListLabel371">
    <w:name w:val="ListLabel 371"/>
    <w:qFormat/>
    <w:rPr>
      <w:rFonts w:cs="Courier New"/>
    </w:rPr>
  </w:style>
  <w:style w:type="character" w:styleId="ListLabel372">
    <w:name w:val="ListLabel 372"/>
    <w:qFormat/>
    <w:rPr>
      <w:rFonts w:cs="Wingdings"/>
    </w:rPr>
  </w:style>
  <w:style w:type="character" w:styleId="ListLabel373">
    <w:name w:val="ListLabel 373"/>
    <w:qFormat/>
    <w:rPr>
      <w:rFonts w:cs="Symbol"/>
    </w:rPr>
  </w:style>
  <w:style w:type="character" w:styleId="ListLabel374">
    <w:name w:val="ListLabel 374"/>
    <w:qFormat/>
    <w:rPr>
      <w:rFonts w:cs="Courier New"/>
    </w:rPr>
  </w:style>
  <w:style w:type="character" w:styleId="ListLabel375">
    <w:name w:val="ListLabel 375"/>
    <w:qFormat/>
    <w:rPr>
      <w:rFonts w:cs="Wingdings"/>
    </w:rPr>
  </w:style>
  <w:style w:type="character" w:styleId="ListLabel376">
    <w:name w:val="ListLabel 376"/>
    <w:qFormat/>
    <w:rPr>
      <w:rFonts w:cs="Symbol"/>
    </w:rPr>
  </w:style>
  <w:style w:type="character" w:styleId="ListLabel377">
    <w:name w:val="ListLabel 377"/>
    <w:qFormat/>
    <w:rPr>
      <w:rFonts w:cs="Courier New"/>
    </w:rPr>
  </w:style>
  <w:style w:type="character" w:styleId="ListLabel378">
    <w:name w:val="ListLabel 378"/>
    <w:qFormat/>
    <w:rPr>
      <w:rFonts w:cs="Wingdings"/>
    </w:rPr>
  </w:style>
  <w:style w:type="character" w:styleId="ListLabel379">
    <w:name w:val="ListLabel 379"/>
    <w:qFormat/>
    <w:rPr>
      <w:rFonts w:ascii="Times New Roman" w:hAnsi="Times New Roman" w:cs="Symbol"/>
      <w:b w:val="false"/>
      <w:sz w:val="18"/>
    </w:rPr>
  </w:style>
  <w:style w:type="character" w:styleId="ListLabel380">
    <w:name w:val="ListLabel 380"/>
    <w:qFormat/>
    <w:rPr>
      <w:rFonts w:cs="Courier New"/>
    </w:rPr>
  </w:style>
  <w:style w:type="character" w:styleId="ListLabel381">
    <w:name w:val="ListLabel 381"/>
    <w:qFormat/>
    <w:rPr>
      <w:rFonts w:cs="Wingdings"/>
    </w:rPr>
  </w:style>
  <w:style w:type="character" w:styleId="ListLabel382">
    <w:name w:val="ListLabel 382"/>
    <w:qFormat/>
    <w:rPr>
      <w:rFonts w:cs="Symbol"/>
    </w:rPr>
  </w:style>
  <w:style w:type="character" w:styleId="ListLabel383">
    <w:name w:val="ListLabel 383"/>
    <w:qFormat/>
    <w:rPr>
      <w:rFonts w:cs="Courier New"/>
    </w:rPr>
  </w:style>
  <w:style w:type="character" w:styleId="ListLabel384">
    <w:name w:val="ListLabel 384"/>
    <w:qFormat/>
    <w:rPr>
      <w:rFonts w:cs="Wingdings"/>
    </w:rPr>
  </w:style>
  <w:style w:type="character" w:styleId="ListLabel385">
    <w:name w:val="ListLabel 385"/>
    <w:qFormat/>
    <w:rPr>
      <w:rFonts w:cs="Symbol"/>
    </w:rPr>
  </w:style>
  <w:style w:type="character" w:styleId="ListLabel386">
    <w:name w:val="ListLabel 386"/>
    <w:qFormat/>
    <w:rPr>
      <w:rFonts w:cs="Courier New"/>
    </w:rPr>
  </w:style>
  <w:style w:type="character" w:styleId="ListLabel387">
    <w:name w:val="ListLabel 387"/>
    <w:qFormat/>
    <w:rPr>
      <w:rFonts w:cs="Wingdings"/>
    </w:rPr>
  </w:style>
  <w:style w:type="character" w:styleId="ListLabel388">
    <w:name w:val="ListLabel 388"/>
    <w:qFormat/>
    <w:rPr>
      <w:rFonts w:ascii="Times New Roman" w:hAnsi="Times New Roman" w:cs="Symbol"/>
      <w:b w:val="false"/>
      <w:sz w:val="18"/>
    </w:rPr>
  </w:style>
  <w:style w:type="character" w:styleId="ListLabel389">
    <w:name w:val="ListLabel 389"/>
    <w:qFormat/>
    <w:rPr>
      <w:rFonts w:cs="Courier New"/>
    </w:rPr>
  </w:style>
  <w:style w:type="character" w:styleId="ListLabel390">
    <w:name w:val="ListLabel 390"/>
    <w:qFormat/>
    <w:rPr>
      <w:rFonts w:cs="Wingdings"/>
    </w:rPr>
  </w:style>
  <w:style w:type="character" w:styleId="ListLabel391">
    <w:name w:val="ListLabel 391"/>
    <w:qFormat/>
    <w:rPr>
      <w:rFonts w:cs="Symbol"/>
    </w:rPr>
  </w:style>
  <w:style w:type="character" w:styleId="ListLabel392">
    <w:name w:val="ListLabel 392"/>
    <w:qFormat/>
    <w:rPr>
      <w:rFonts w:cs="Courier New"/>
    </w:rPr>
  </w:style>
  <w:style w:type="character" w:styleId="ListLabel393">
    <w:name w:val="ListLabel 393"/>
    <w:qFormat/>
    <w:rPr>
      <w:rFonts w:cs="Wingdings"/>
    </w:rPr>
  </w:style>
  <w:style w:type="character" w:styleId="ListLabel394">
    <w:name w:val="ListLabel 394"/>
    <w:qFormat/>
    <w:rPr>
      <w:rFonts w:cs="Symbol"/>
    </w:rPr>
  </w:style>
  <w:style w:type="character" w:styleId="ListLabel395">
    <w:name w:val="ListLabel 395"/>
    <w:qFormat/>
    <w:rPr>
      <w:rFonts w:cs="Courier New"/>
    </w:rPr>
  </w:style>
  <w:style w:type="character" w:styleId="ListLabel396">
    <w:name w:val="ListLabel 396"/>
    <w:qFormat/>
    <w:rPr>
      <w:rFonts w:cs="Wingdings"/>
    </w:rPr>
  </w:style>
  <w:style w:type="character" w:styleId="ListLabel397">
    <w:name w:val="ListLabel 397"/>
    <w:qFormat/>
    <w:rPr>
      <w:rFonts w:cs="Symbol"/>
      <w:b w:val="false"/>
    </w:rPr>
  </w:style>
  <w:style w:type="character" w:styleId="ListLabel398">
    <w:name w:val="ListLabel 398"/>
    <w:qFormat/>
    <w:rPr>
      <w:rFonts w:cs="Courier New"/>
    </w:rPr>
  </w:style>
  <w:style w:type="character" w:styleId="ListLabel399">
    <w:name w:val="ListLabel 399"/>
    <w:qFormat/>
    <w:rPr>
      <w:rFonts w:cs="Wingdings"/>
    </w:rPr>
  </w:style>
  <w:style w:type="character" w:styleId="ListLabel400">
    <w:name w:val="ListLabel 400"/>
    <w:qFormat/>
    <w:rPr>
      <w:rFonts w:cs="Symbol"/>
    </w:rPr>
  </w:style>
  <w:style w:type="character" w:styleId="ListLabel401">
    <w:name w:val="ListLabel 401"/>
    <w:qFormat/>
    <w:rPr>
      <w:rFonts w:cs="Courier New"/>
    </w:rPr>
  </w:style>
  <w:style w:type="character" w:styleId="ListLabel402">
    <w:name w:val="ListLabel 402"/>
    <w:qFormat/>
    <w:rPr>
      <w:rFonts w:cs="Wingdings"/>
    </w:rPr>
  </w:style>
  <w:style w:type="character" w:styleId="ListLabel403">
    <w:name w:val="ListLabel 403"/>
    <w:qFormat/>
    <w:rPr>
      <w:rFonts w:cs="Symbol"/>
    </w:rPr>
  </w:style>
  <w:style w:type="character" w:styleId="ListLabel404">
    <w:name w:val="ListLabel 404"/>
    <w:qFormat/>
    <w:rPr>
      <w:rFonts w:cs="Courier New"/>
    </w:rPr>
  </w:style>
  <w:style w:type="character" w:styleId="ListLabel405">
    <w:name w:val="ListLabel 405"/>
    <w:qFormat/>
    <w:rPr>
      <w:rFonts w:cs="Wingdings"/>
    </w:rPr>
  </w:style>
  <w:style w:type="character" w:styleId="ListLabel406">
    <w:name w:val="ListLabel 406"/>
    <w:qFormat/>
    <w:rPr>
      <w:rFonts w:cs="Symbol"/>
      <w:b w:val="false"/>
    </w:rPr>
  </w:style>
  <w:style w:type="character" w:styleId="ListLabel407">
    <w:name w:val="ListLabel 407"/>
    <w:qFormat/>
    <w:rPr>
      <w:rFonts w:ascii="Times New Roman" w:hAnsi="Times New Roman" w:cs="Symbol"/>
      <w:b w:val="false"/>
      <w:sz w:val="18"/>
    </w:rPr>
  </w:style>
  <w:style w:type="character" w:styleId="ListLabel408">
    <w:name w:val="ListLabel 408"/>
    <w:qFormat/>
    <w:rPr>
      <w:rFonts w:cs="Courier New"/>
    </w:rPr>
  </w:style>
  <w:style w:type="character" w:styleId="ListLabel409">
    <w:name w:val="ListLabel 409"/>
    <w:qFormat/>
    <w:rPr>
      <w:rFonts w:cs="Wingdings"/>
    </w:rPr>
  </w:style>
  <w:style w:type="character" w:styleId="ListLabel410">
    <w:name w:val="ListLabel 410"/>
    <w:qFormat/>
    <w:rPr>
      <w:rFonts w:cs="Symbol"/>
    </w:rPr>
  </w:style>
  <w:style w:type="character" w:styleId="ListLabel411">
    <w:name w:val="ListLabel 411"/>
    <w:qFormat/>
    <w:rPr>
      <w:rFonts w:cs="Courier New"/>
    </w:rPr>
  </w:style>
  <w:style w:type="character" w:styleId="ListLabel412">
    <w:name w:val="ListLabel 412"/>
    <w:qFormat/>
    <w:rPr>
      <w:rFonts w:cs="Wingdings"/>
    </w:rPr>
  </w:style>
  <w:style w:type="character" w:styleId="ListLabel413">
    <w:name w:val="ListLabel 413"/>
    <w:qFormat/>
    <w:rPr>
      <w:rFonts w:cs="Symbol"/>
    </w:rPr>
  </w:style>
  <w:style w:type="character" w:styleId="ListLabel414">
    <w:name w:val="ListLabel 414"/>
    <w:qFormat/>
    <w:rPr>
      <w:rFonts w:cs="Courier New"/>
    </w:rPr>
  </w:style>
  <w:style w:type="character" w:styleId="ListLabel415">
    <w:name w:val="ListLabel 415"/>
    <w:qFormat/>
    <w:rPr>
      <w:rFonts w:cs="Wingdings"/>
    </w:rPr>
  </w:style>
  <w:style w:type="character" w:styleId="ListLabel416">
    <w:name w:val="ListLabel 416"/>
    <w:qFormat/>
    <w:rPr>
      <w:rFonts w:ascii="Times New Roman" w:hAnsi="Times New Roman" w:cs="Symbol"/>
      <w:b w:val="false"/>
      <w:sz w:val="18"/>
    </w:rPr>
  </w:style>
  <w:style w:type="character" w:styleId="ListLabel417">
    <w:name w:val="ListLabel 417"/>
    <w:qFormat/>
    <w:rPr>
      <w:rFonts w:cs="Courier New"/>
    </w:rPr>
  </w:style>
  <w:style w:type="character" w:styleId="ListLabel418">
    <w:name w:val="ListLabel 418"/>
    <w:qFormat/>
    <w:rPr>
      <w:rFonts w:cs="Wingdings"/>
    </w:rPr>
  </w:style>
  <w:style w:type="character" w:styleId="ListLabel419">
    <w:name w:val="ListLabel 419"/>
    <w:qFormat/>
    <w:rPr>
      <w:rFonts w:cs="Symbol"/>
    </w:rPr>
  </w:style>
  <w:style w:type="character" w:styleId="ListLabel420">
    <w:name w:val="ListLabel 420"/>
    <w:qFormat/>
    <w:rPr>
      <w:rFonts w:cs="Courier New"/>
    </w:rPr>
  </w:style>
  <w:style w:type="character" w:styleId="ListLabel421">
    <w:name w:val="ListLabel 421"/>
    <w:qFormat/>
    <w:rPr>
      <w:rFonts w:cs="Wingdings"/>
    </w:rPr>
  </w:style>
  <w:style w:type="character" w:styleId="ListLabel422">
    <w:name w:val="ListLabel 422"/>
    <w:qFormat/>
    <w:rPr>
      <w:rFonts w:cs="Symbol"/>
    </w:rPr>
  </w:style>
  <w:style w:type="character" w:styleId="ListLabel423">
    <w:name w:val="ListLabel 423"/>
    <w:qFormat/>
    <w:rPr>
      <w:rFonts w:cs="Courier New"/>
    </w:rPr>
  </w:style>
  <w:style w:type="character" w:styleId="ListLabel424">
    <w:name w:val="ListLabel 424"/>
    <w:qFormat/>
    <w:rPr>
      <w:rFonts w:cs="Wingdings"/>
    </w:rPr>
  </w:style>
  <w:style w:type="character" w:styleId="ListLabel425">
    <w:name w:val="ListLabel 425"/>
    <w:qFormat/>
    <w:rPr>
      <w:rFonts w:ascii="Times New Roman" w:hAnsi="Times New Roman" w:cs="Symbol"/>
      <w:b w:val="false"/>
      <w:sz w:val="18"/>
    </w:rPr>
  </w:style>
  <w:style w:type="character" w:styleId="ListLabel426">
    <w:name w:val="ListLabel 426"/>
    <w:qFormat/>
    <w:rPr>
      <w:rFonts w:cs="Courier New"/>
    </w:rPr>
  </w:style>
  <w:style w:type="character" w:styleId="ListLabel427">
    <w:name w:val="ListLabel 427"/>
    <w:qFormat/>
    <w:rPr>
      <w:rFonts w:cs="Wingdings"/>
    </w:rPr>
  </w:style>
  <w:style w:type="character" w:styleId="ListLabel428">
    <w:name w:val="ListLabel 428"/>
    <w:qFormat/>
    <w:rPr>
      <w:rFonts w:cs="Symbol"/>
    </w:rPr>
  </w:style>
  <w:style w:type="character" w:styleId="ListLabel429">
    <w:name w:val="ListLabel 429"/>
    <w:qFormat/>
    <w:rPr>
      <w:rFonts w:cs="Courier New"/>
    </w:rPr>
  </w:style>
  <w:style w:type="character" w:styleId="ListLabel430">
    <w:name w:val="ListLabel 430"/>
    <w:qFormat/>
    <w:rPr>
      <w:rFonts w:cs="Wingdings"/>
    </w:rPr>
  </w:style>
  <w:style w:type="character" w:styleId="ListLabel431">
    <w:name w:val="ListLabel 431"/>
    <w:qFormat/>
    <w:rPr>
      <w:rFonts w:cs="Symbol"/>
    </w:rPr>
  </w:style>
  <w:style w:type="character" w:styleId="ListLabel432">
    <w:name w:val="ListLabel 432"/>
    <w:qFormat/>
    <w:rPr>
      <w:rFonts w:cs="Courier New"/>
    </w:rPr>
  </w:style>
  <w:style w:type="character" w:styleId="ListLabel433">
    <w:name w:val="ListLabel 433"/>
    <w:qFormat/>
    <w:rPr>
      <w:rFonts w:cs="Wingdings"/>
    </w:rPr>
  </w:style>
  <w:style w:type="character" w:styleId="ListLabel434">
    <w:name w:val="ListLabel 434"/>
    <w:qFormat/>
    <w:rPr>
      <w:rFonts w:ascii="Times New Roman" w:hAnsi="Times New Roman" w:cs="Symbol"/>
      <w:b w:val="false"/>
      <w:sz w:val="18"/>
    </w:rPr>
  </w:style>
  <w:style w:type="character" w:styleId="ListLabel435">
    <w:name w:val="ListLabel 435"/>
    <w:qFormat/>
    <w:rPr>
      <w:rFonts w:cs="Courier New"/>
    </w:rPr>
  </w:style>
  <w:style w:type="character" w:styleId="ListLabel436">
    <w:name w:val="ListLabel 436"/>
    <w:qFormat/>
    <w:rPr>
      <w:rFonts w:cs="Wingdings"/>
    </w:rPr>
  </w:style>
  <w:style w:type="character" w:styleId="ListLabel437">
    <w:name w:val="ListLabel 437"/>
    <w:qFormat/>
    <w:rPr>
      <w:rFonts w:cs="Symbol"/>
    </w:rPr>
  </w:style>
  <w:style w:type="character" w:styleId="ListLabel438">
    <w:name w:val="ListLabel 438"/>
    <w:qFormat/>
    <w:rPr>
      <w:rFonts w:cs="Courier New"/>
    </w:rPr>
  </w:style>
  <w:style w:type="character" w:styleId="ListLabel439">
    <w:name w:val="ListLabel 439"/>
    <w:qFormat/>
    <w:rPr>
      <w:rFonts w:cs="Wingdings"/>
    </w:rPr>
  </w:style>
  <w:style w:type="character" w:styleId="ListLabel440">
    <w:name w:val="ListLabel 440"/>
    <w:qFormat/>
    <w:rPr>
      <w:rFonts w:cs="Symbol"/>
    </w:rPr>
  </w:style>
  <w:style w:type="character" w:styleId="ListLabel441">
    <w:name w:val="ListLabel 441"/>
    <w:qFormat/>
    <w:rPr>
      <w:rFonts w:cs="Courier New"/>
    </w:rPr>
  </w:style>
  <w:style w:type="character" w:styleId="ListLabel442">
    <w:name w:val="ListLabel 442"/>
    <w:qFormat/>
    <w:rPr>
      <w:rFonts w:cs="Wingdings"/>
    </w:rPr>
  </w:style>
  <w:style w:type="character" w:styleId="ListLabel443">
    <w:name w:val="ListLabel 443"/>
    <w:qFormat/>
    <w:rPr>
      <w:rFonts w:ascii="Times New Roman" w:hAnsi="Times New Roman" w:cs="Symbol"/>
      <w:b w:val="false"/>
      <w:sz w:val="18"/>
    </w:rPr>
  </w:style>
  <w:style w:type="character" w:styleId="ListLabel444">
    <w:name w:val="ListLabel 444"/>
    <w:qFormat/>
    <w:rPr>
      <w:rFonts w:cs="Courier New"/>
    </w:rPr>
  </w:style>
  <w:style w:type="character" w:styleId="ListLabel445">
    <w:name w:val="ListLabel 445"/>
    <w:qFormat/>
    <w:rPr>
      <w:rFonts w:cs="Wingdings"/>
    </w:rPr>
  </w:style>
  <w:style w:type="character" w:styleId="ListLabel446">
    <w:name w:val="ListLabel 446"/>
    <w:qFormat/>
    <w:rPr>
      <w:rFonts w:cs="Symbol"/>
    </w:rPr>
  </w:style>
  <w:style w:type="character" w:styleId="ListLabel447">
    <w:name w:val="ListLabel 447"/>
    <w:qFormat/>
    <w:rPr>
      <w:rFonts w:cs="Courier New"/>
    </w:rPr>
  </w:style>
  <w:style w:type="character" w:styleId="ListLabel448">
    <w:name w:val="ListLabel 448"/>
    <w:qFormat/>
    <w:rPr>
      <w:rFonts w:cs="Wingdings"/>
    </w:rPr>
  </w:style>
  <w:style w:type="character" w:styleId="ListLabel449">
    <w:name w:val="ListLabel 449"/>
    <w:qFormat/>
    <w:rPr>
      <w:rFonts w:cs="Symbol"/>
    </w:rPr>
  </w:style>
  <w:style w:type="character" w:styleId="ListLabel450">
    <w:name w:val="ListLabel 450"/>
    <w:qFormat/>
    <w:rPr>
      <w:rFonts w:cs="Courier New"/>
    </w:rPr>
  </w:style>
  <w:style w:type="character" w:styleId="ListLabel451">
    <w:name w:val="ListLabel 451"/>
    <w:qFormat/>
    <w:rPr>
      <w:rFonts w:cs="Wingdings"/>
    </w:rPr>
  </w:style>
  <w:style w:type="character" w:styleId="ListLabel452">
    <w:name w:val="ListLabel 452"/>
    <w:qFormat/>
    <w:rPr>
      <w:rFonts w:ascii="Times New Roman" w:hAnsi="Times New Roman" w:cs="Symbol"/>
      <w:b w:val="false"/>
      <w:sz w:val="18"/>
    </w:rPr>
  </w:style>
  <w:style w:type="character" w:styleId="ListLabel453">
    <w:name w:val="ListLabel 453"/>
    <w:qFormat/>
    <w:rPr>
      <w:rFonts w:cs="Courier New"/>
    </w:rPr>
  </w:style>
  <w:style w:type="character" w:styleId="ListLabel454">
    <w:name w:val="ListLabel 454"/>
    <w:qFormat/>
    <w:rPr>
      <w:rFonts w:cs="Wingdings"/>
    </w:rPr>
  </w:style>
  <w:style w:type="character" w:styleId="ListLabel455">
    <w:name w:val="ListLabel 455"/>
    <w:qFormat/>
    <w:rPr>
      <w:rFonts w:cs="Symbol"/>
    </w:rPr>
  </w:style>
  <w:style w:type="character" w:styleId="ListLabel456">
    <w:name w:val="ListLabel 456"/>
    <w:qFormat/>
    <w:rPr>
      <w:rFonts w:cs="Courier New"/>
    </w:rPr>
  </w:style>
  <w:style w:type="character" w:styleId="ListLabel457">
    <w:name w:val="ListLabel 457"/>
    <w:qFormat/>
    <w:rPr>
      <w:rFonts w:cs="Wingdings"/>
    </w:rPr>
  </w:style>
  <w:style w:type="character" w:styleId="ListLabel458">
    <w:name w:val="ListLabel 458"/>
    <w:qFormat/>
    <w:rPr>
      <w:rFonts w:cs="Symbol"/>
    </w:rPr>
  </w:style>
  <w:style w:type="character" w:styleId="ListLabel459">
    <w:name w:val="ListLabel 459"/>
    <w:qFormat/>
    <w:rPr>
      <w:rFonts w:cs="Courier New"/>
    </w:rPr>
  </w:style>
  <w:style w:type="character" w:styleId="ListLabel460">
    <w:name w:val="ListLabel 460"/>
    <w:qFormat/>
    <w:rPr>
      <w:rFonts w:cs="Wingdings"/>
    </w:rPr>
  </w:style>
  <w:style w:type="character" w:styleId="ListLabel461">
    <w:name w:val="ListLabel 461"/>
    <w:qFormat/>
    <w:rPr>
      <w:rFonts w:ascii="Times New Roman" w:hAnsi="Times New Roman" w:cs="Symbol"/>
      <w:b w:val="false"/>
      <w:sz w:val="18"/>
    </w:rPr>
  </w:style>
  <w:style w:type="character" w:styleId="ListLabel462">
    <w:name w:val="ListLabel 462"/>
    <w:qFormat/>
    <w:rPr>
      <w:rFonts w:cs="Courier New"/>
    </w:rPr>
  </w:style>
  <w:style w:type="character" w:styleId="ListLabel463">
    <w:name w:val="ListLabel 463"/>
    <w:qFormat/>
    <w:rPr>
      <w:rFonts w:cs="Wingdings"/>
    </w:rPr>
  </w:style>
  <w:style w:type="character" w:styleId="ListLabel464">
    <w:name w:val="ListLabel 464"/>
    <w:qFormat/>
    <w:rPr>
      <w:rFonts w:cs="Symbol"/>
    </w:rPr>
  </w:style>
  <w:style w:type="character" w:styleId="ListLabel465">
    <w:name w:val="ListLabel 465"/>
    <w:qFormat/>
    <w:rPr>
      <w:rFonts w:cs="Courier New"/>
    </w:rPr>
  </w:style>
  <w:style w:type="character" w:styleId="ListLabel466">
    <w:name w:val="ListLabel 466"/>
    <w:qFormat/>
    <w:rPr>
      <w:rFonts w:cs="Wingdings"/>
    </w:rPr>
  </w:style>
  <w:style w:type="character" w:styleId="ListLabel467">
    <w:name w:val="ListLabel 467"/>
    <w:qFormat/>
    <w:rPr>
      <w:rFonts w:cs="Symbol"/>
    </w:rPr>
  </w:style>
  <w:style w:type="character" w:styleId="ListLabel468">
    <w:name w:val="ListLabel 468"/>
    <w:qFormat/>
    <w:rPr>
      <w:rFonts w:cs="Courier New"/>
    </w:rPr>
  </w:style>
  <w:style w:type="character" w:styleId="ListLabel469">
    <w:name w:val="ListLabel 469"/>
    <w:qFormat/>
    <w:rPr>
      <w:rFonts w:cs="Wingdings"/>
    </w:rPr>
  </w:style>
  <w:style w:type="character" w:styleId="ListLabel470">
    <w:name w:val="ListLabel 470"/>
    <w:qFormat/>
    <w:rPr>
      <w:rFonts w:ascii="Times New Roman" w:hAnsi="Times New Roman" w:cs="Symbol"/>
      <w:b w:val="false"/>
      <w:sz w:val="18"/>
    </w:rPr>
  </w:style>
  <w:style w:type="character" w:styleId="ListLabel471">
    <w:name w:val="ListLabel 471"/>
    <w:qFormat/>
    <w:rPr>
      <w:rFonts w:cs="Courier New"/>
    </w:rPr>
  </w:style>
  <w:style w:type="character" w:styleId="ListLabel472">
    <w:name w:val="ListLabel 472"/>
    <w:qFormat/>
    <w:rPr>
      <w:rFonts w:cs="Wingdings"/>
    </w:rPr>
  </w:style>
  <w:style w:type="character" w:styleId="ListLabel473">
    <w:name w:val="ListLabel 473"/>
    <w:qFormat/>
    <w:rPr>
      <w:rFonts w:cs="Symbol"/>
    </w:rPr>
  </w:style>
  <w:style w:type="character" w:styleId="ListLabel474">
    <w:name w:val="ListLabel 474"/>
    <w:qFormat/>
    <w:rPr>
      <w:rFonts w:cs="Courier New"/>
    </w:rPr>
  </w:style>
  <w:style w:type="character" w:styleId="ListLabel475">
    <w:name w:val="ListLabel 475"/>
    <w:qFormat/>
    <w:rPr>
      <w:rFonts w:cs="Wingdings"/>
    </w:rPr>
  </w:style>
  <w:style w:type="character" w:styleId="ListLabel476">
    <w:name w:val="ListLabel 476"/>
    <w:qFormat/>
    <w:rPr>
      <w:rFonts w:cs="Symbol"/>
    </w:rPr>
  </w:style>
  <w:style w:type="character" w:styleId="ListLabel477">
    <w:name w:val="ListLabel 477"/>
    <w:qFormat/>
    <w:rPr>
      <w:rFonts w:cs="Courier New"/>
    </w:rPr>
  </w:style>
  <w:style w:type="character" w:styleId="ListLabel478">
    <w:name w:val="ListLabel 478"/>
    <w:qFormat/>
    <w:rPr>
      <w:rFonts w:cs="Wingdings"/>
    </w:rPr>
  </w:style>
  <w:style w:type="character" w:styleId="ListLabel479">
    <w:name w:val="ListLabel 479"/>
    <w:qFormat/>
    <w:rPr>
      <w:rFonts w:ascii="Times New Roman" w:hAnsi="Times New Roman" w:cs="Symbol"/>
      <w:b w:val="false"/>
      <w:sz w:val="18"/>
    </w:rPr>
  </w:style>
  <w:style w:type="character" w:styleId="ListLabel480">
    <w:name w:val="ListLabel 480"/>
    <w:qFormat/>
    <w:rPr>
      <w:rFonts w:cs="Courier New"/>
    </w:rPr>
  </w:style>
  <w:style w:type="character" w:styleId="ListLabel481">
    <w:name w:val="ListLabel 481"/>
    <w:qFormat/>
    <w:rPr>
      <w:rFonts w:cs="Wingdings"/>
    </w:rPr>
  </w:style>
  <w:style w:type="character" w:styleId="ListLabel482">
    <w:name w:val="ListLabel 482"/>
    <w:qFormat/>
    <w:rPr>
      <w:rFonts w:cs="Symbol"/>
    </w:rPr>
  </w:style>
  <w:style w:type="character" w:styleId="ListLabel483">
    <w:name w:val="ListLabel 483"/>
    <w:qFormat/>
    <w:rPr>
      <w:rFonts w:cs="Courier New"/>
    </w:rPr>
  </w:style>
  <w:style w:type="character" w:styleId="ListLabel484">
    <w:name w:val="ListLabel 484"/>
    <w:qFormat/>
    <w:rPr>
      <w:rFonts w:cs="Wingdings"/>
    </w:rPr>
  </w:style>
  <w:style w:type="character" w:styleId="ListLabel485">
    <w:name w:val="ListLabel 485"/>
    <w:qFormat/>
    <w:rPr>
      <w:rFonts w:cs="Symbol"/>
    </w:rPr>
  </w:style>
  <w:style w:type="character" w:styleId="ListLabel486">
    <w:name w:val="ListLabel 486"/>
    <w:qFormat/>
    <w:rPr>
      <w:rFonts w:cs="Courier New"/>
    </w:rPr>
  </w:style>
  <w:style w:type="character" w:styleId="ListLabel487">
    <w:name w:val="ListLabel 487"/>
    <w:qFormat/>
    <w:rPr>
      <w:rFonts w:cs="Wingdings"/>
    </w:rPr>
  </w:style>
  <w:style w:type="character" w:styleId="ListLabel488">
    <w:name w:val="ListLabel 488"/>
    <w:qFormat/>
    <w:rPr>
      <w:rFonts w:ascii="Times New Roman" w:hAnsi="Times New Roman" w:cs="Symbol"/>
      <w:b w:val="false"/>
      <w:sz w:val="18"/>
    </w:rPr>
  </w:style>
  <w:style w:type="character" w:styleId="ListLabel489">
    <w:name w:val="ListLabel 489"/>
    <w:qFormat/>
    <w:rPr>
      <w:rFonts w:cs="Courier New"/>
    </w:rPr>
  </w:style>
  <w:style w:type="character" w:styleId="ListLabel490">
    <w:name w:val="ListLabel 490"/>
    <w:qFormat/>
    <w:rPr>
      <w:rFonts w:cs="Wingdings"/>
    </w:rPr>
  </w:style>
  <w:style w:type="character" w:styleId="ListLabel491">
    <w:name w:val="ListLabel 491"/>
    <w:qFormat/>
    <w:rPr>
      <w:rFonts w:cs="Symbol"/>
    </w:rPr>
  </w:style>
  <w:style w:type="character" w:styleId="ListLabel492">
    <w:name w:val="ListLabel 492"/>
    <w:qFormat/>
    <w:rPr>
      <w:rFonts w:cs="Courier New"/>
    </w:rPr>
  </w:style>
  <w:style w:type="character" w:styleId="ListLabel493">
    <w:name w:val="ListLabel 493"/>
    <w:qFormat/>
    <w:rPr>
      <w:rFonts w:cs="Wingdings"/>
    </w:rPr>
  </w:style>
  <w:style w:type="character" w:styleId="ListLabel494">
    <w:name w:val="ListLabel 494"/>
    <w:qFormat/>
    <w:rPr>
      <w:rFonts w:cs="Symbol"/>
    </w:rPr>
  </w:style>
  <w:style w:type="character" w:styleId="ListLabel495">
    <w:name w:val="ListLabel 495"/>
    <w:qFormat/>
    <w:rPr>
      <w:rFonts w:cs="Courier New"/>
    </w:rPr>
  </w:style>
  <w:style w:type="character" w:styleId="ListLabel496">
    <w:name w:val="ListLabel 496"/>
    <w:qFormat/>
    <w:rPr>
      <w:rFonts w:cs="Wingdings"/>
    </w:rPr>
  </w:style>
  <w:style w:type="character" w:styleId="ListLabel497">
    <w:name w:val="ListLabel 497"/>
    <w:qFormat/>
    <w:rPr>
      <w:rFonts w:ascii="Times New Roman" w:hAnsi="Times New Roman" w:cs="Symbol"/>
      <w:b w:val="false"/>
      <w:sz w:val="18"/>
    </w:rPr>
  </w:style>
  <w:style w:type="character" w:styleId="ListLabel498">
    <w:name w:val="ListLabel 498"/>
    <w:qFormat/>
    <w:rPr>
      <w:rFonts w:cs="Courier New"/>
    </w:rPr>
  </w:style>
  <w:style w:type="character" w:styleId="ListLabel499">
    <w:name w:val="ListLabel 499"/>
    <w:qFormat/>
    <w:rPr>
      <w:rFonts w:cs="Wingdings"/>
    </w:rPr>
  </w:style>
  <w:style w:type="character" w:styleId="ListLabel500">
    <w:name w:val="ListLabel 500"/>
    <w:qFormat/>
    <w:rPr>
      <w:rFonts w:cs="Symbol"/>
    </w:rPr>
  </w:style>
  <w:style w:type="character" w:styleId="ListLabel501">
    <w:name w:val="ListLabel 501"/>
    <w:qFormat/>
    <w:rPr>
      <w:rFonts w:cs="Courier New"/>
    </w:rPr>
  </w:style>
  <w:style w:type="character" w:styleId="ListLabel502">
    <w:name w:val="ListLabel 502"/>
    <w:qFormat/>
    <w:rPr>
      <w:rFonts w:cs="Wingdings"/>
    </w:rPr>
  </w:style>
  <w:style w:type="character" w:styleId="ListLabel503">
    <w:name w:val="ListLabel 503"/>
    <w:qFormat/>
    <w:rPr>
      <w:rFonts w:cs="Symbol"/>
    </w:rPr>
  </w:style>
  <w:style w:type="character" w:styleId="ListLabel504">
    <w:name w:val="ListLabel 504"/>
    <w:qFormat/>
    <w:rPr>
      <w:rFonts w:cs="Courier New"/>
    </w:rPr>
  </w:style>
  <w:style w:type="character" w:styleId="ListLabel505">
    <w:name w:val="ListLabel 505"/>
    <w:qFormat/>
    <w:rPr>
      <w:rFonts w:cs="Wingdings"/>
    </w:rPr>
  </w:style>
  <w:style w:type="character" w:styleId="ListLabel506">
    <w:name w:val="ListLabel 506"/>
    <w:qFormat/>
    <w:rPr>
      <w:rFonts w:ascii="Times New Roman" w:hAnsi="Times New Roman" w:cs="Symbol"/>
      <w:b w:val="false"/>
      <w:sz w:val="18"/>
    </w:rPr>
  </w:style>
  <w:style w:type="character" w:styleId="ListLabel507">
    <w:name w:val="ListLabel 507"/>
    <w:qFormat/>
    <w:rPr>
      <w:rFonts w:cs="Courier New"/>
    </w:rPr>
  </w:style>
  <w:style w:type="character" w:styleId="ListLabel508">
    <w:name w:val="ListLabel 508"/>
    <w:qFormat/>
    <w:rPr>
      <w:rFonts w:cs="Wingdings"/>
    </w:rPr>
  </w:style>
  <w:style w:type="character" w:styleId="ListLabel509">
    <w:name w:val="ListLabel 509"/>
    <w:qFormat/>
    <w:rPr>
      <w:rFonts w:cs="Symbol"/>
    </w:rPr>
  </w:style>
  <w:style w:type="character" w:styleId="ListLabel510">
    <w:name w:val="ListLabel 510"/>
    <w:qFormat/>
    <w:rPr>
      <w:rFonts w:cs="Courier New"/>
    </w:rPr>
  </w:style>
  <w:style w:type="character" w:styleId="ListLabel511">
    <w:name w:val="ListLabel 511"/>
    <w:qFormat/>
    <w:rPr>
      <w:rFonts w:cs="Wingdings"/>
    </w:rPr>
  </w:style>
  <w:style w:type="character" w:styleId="ListLabel512">
    <w:name w:val="ListLabel 512"/>
    <w:qFormat/>
    <w:rPr>
      <w:rFonts w:cs="Symbol"/>
    </w:rPr>
  </w:style>
  <w:style w:type="character" w:styleId="ListLabel513">
    <w:name w:val="ListLabel 513"/>
    <w:qFormat/>
    <w:rPr>
      <w:rFonts w:cs="Courier New"/>
    </w:rPr>
  </w:style>
  <w:style w:type="character" w:styleId="ListLabel514">
    <w:name w:val="ListLabel 514"/>
    <w:qFormat/>
    <w:rPr>
      <w:rFonts w:cs="Wingdings"/>
    </w:rPr>
  </w:style>
  <w:style w:type="character" w:styleId="ListLabel515">
    <w:name w:val="ListLabel 515"/>
    <w:qFormat/>
    <w:rPr>
      <w:rFonts w:ascii="Times New Roman" w:hAnsi="Times New Roman" w:cs="Symbol"/>
      <w:b w:val="false"/>
      <w:sz w:val="18"/>
    </w:rPr>
  </w:style>
  <w:style w:type="character" w:styleId="ListLabel516">
    <w:name w:val="ListLabel 516"/>
    <w:qFormat/>
    <w:rPr>
      <w:rFonts w:cs="Courier New"/>
    </w:rPr>
  </w:style>
  <w:style w:type="character" w:styleId="ListLabel517">
    <w:name w:val="ListLabel 517"/>
    <w:qFormat/>
    <w:rPr>
      <w:rFonts w:cs="Wingdings"/>
    </w:rPr>
  </w:style>
  <w:style w:type="character" w:styleId="ListLabel518">
    <w:name w:val="ListLabel 518"/>
    <w:qFormat/>
    <w:rPr>
      <w:rFonts w:cs="Symbol"/>
    </w:rPr>
  </w:style>
  <w:style w:type="character" w:styleId="ListLabel519">
    <w:name w:val="ListLabel 519"/>
    <w:qFormat/>
    <w:rPr>
      <w:rFonts w:cs="Courier New"/>
    </w:rPr>
  </w:style>
  <w:style w:type="character" w:styleId="ListLabel520">
    <w:name w:val="ListLabel 520"/>
    <w:qFormat/>
    <w:rPr>
      <w:rFonts w:cs="Wingdings"/>
    </w:rPr>
  </w:style>
  <w:style w:type="character" w:styleId="ListLabel521">
    <w:name w:val="ListLabel 521"/>
    <w:qFormat/>
    <w:rPr>
      <w:rFonts w:cs="Symbol"/>
    </w:rPr>
  </w:style>
  <w:style w:type="character" w:styleId="ListLabel522">
    <w:name w:val="ListLabel 522"/>
    <w:qFormat/>
    <w:rPr>
      <w:rFonts w:cs="Courier New"/>
    </w:rPr>
  </w:style>
  <w:style w:type="character" w:styleId="ListLabel523">
    <w:name w:val="ListLabel 523"/>
    <w:qFormat/>
    <w:rPr>
      <w:rFonts w:cs="Wingdings"/>
    </w:rPr>
  </w:style>
  <w:style w:type="character" w:styleId="ListLabel524">
    <w:name w:val="ListLabel 524"/>
    <w:qFormat/>
    <w:rPr>
      <w:rFonts w:ascii="Times New Roman" w:hAnsi="Times New Roman" w:cs="Symbol"/>
      <w:b w:val="false"/>
      <w:sz w:val="18"/>
    </w:rPr>
  </w:style>
  <w:style w:type="character" w:styleId="ListLabel525">
    <w:name w:val="ListLabel 525"/>
    <w:qFormat/>
    <w:rPr>
      <w:rFonts w:cs="Courier New"/>
    </w:rPr>
  </w:style>
  <w:style w:type="character" w:styleId="ListLabel526">
    <w:name w:val="ListLabel 526"/>
    <w:qFormat/>
    <w:rPr>
      <w:rFonts w:cs="Wingdings"/>
    </w:rPr>
  </w:style>
  <w:style w:type="character" w:styleId="ListLabel527">
    <w:name w:val="ListLabel 527"/>
    <w:qFormat/>
    <w:rPr>
      <w:rFonts w:cs="Symbol"/>
    </w:rPr>
  </w:style>
  <w:style w:type="character" w:styleId="ListLabel528">
    <w:name w:val="ListLabel 528"/>
    <w:qFormat/>
    <w:rPr>
      <w:rFonts w:cs="Courier New"/>
    </w:rPr>
  </w:style>
  <w:style w:type="character" w:styleId="ListLabel529">
    <w:name w:val="ListLabel 529"/>
    <w:qFormat/>
    <w:rPr>
      <w:rFonts w:cs="Wingdings"/>
    </w:rPr>
  </w:style>
  <w:style w:type="character" w:styleId="ListLabel530">
    <w:name w:val="ListLabel 530"/>
    <w:qFormat/>
    <w:rPr>
      <w:rFonts w:cs="Symbol"/>
    </w:rPr>
  </w:style>
  <w:style w:type="character" w:styleId="ListLabel531">
    <w:name w:val="ListLabel 531"/>
    <w:qFormat/>
    <w:rPr>
      <w:rFonts w:cs="Courier New"/>
    </w:rPr>
  </w:style>
  <w:style w:type="character" w:styleId="ListLabel532">
    <w:name w:val="ListLabel 532"/>
    <w:qFormat/>
    <w:rPr>
      <w:rFonts w:cs="Wingdings"/>
    </w:rPr>
  </w:style>
  <w:style w:type="character" w:styleId="ListLabel533">
    <w:name w:val="ListLabel 533"/>
    <w:qFormat/>
    <w:rPr>
      <w:rFonts w:ascii="Times New Roman" w:hAnsi="Times New Roman" w:cs="Symbol"/>
      <w:b w:val="false"/>
      <w:sz w:val="18"/>
    </w:rPr>
  </w:style>
  <w:style w:type="character" w:styleId="ListLabel534">
    <w:name w:val="ListLabel 534"/>
    <w:qFormat/>
    <w:rPr>
      <w:rFonts w:cs="Courier New"/>
    </w:rPr>
  </w:style>
  <w:style w:type="character" w:styleId="ListLabel535">
    <w:name w:val="ListLabel 535"/>
    <w:qFormat/>
    <w:rPr>
      <w:rFonts w:cs="Wingdings"/>
    </w:rPr>
  </w:style>
  <w:style w:type="character" w:styleId="ListLabel536">
    <w:name w:val="ListLabel 536"/>
    <w:qFormat/>
    <w:rPr>
      <w:rFonts w:cs="Symbol"/>
    </w:rPr>
  </w:style>
  <w:style w:type="character" w:styleId="ListLabel537">
    <w:name w:val="ListLabel 537"/>
    <w:qFormat/>
    <w:rPr>
      <w:rFonts w:cs="Courier New"/>
    </w:rPr>
  </w:style>
  <w:style w:type="character" w:styleId="ListLabel538">
    <w:name w:val="ListLabel 538"/>
    <w:qFormat/>
    <w:rPr>
      <w:rFonts w:cs="Wingdings"/>
    </w:rPr>
  </w:style>
  <w:style w:type="character" w:styleId="ListLabel539">
    <w:name w:val="ListLabel 539"/>
    <w:qFormat/>
    <w:rPr>
      <w:rFonts w:cs="Symbol"/>
    </w:rPr>
  </w:style>
  <w:style w:type="character" w:styleId="ListLabel540">
    <w:name w:val="ListLabel 540"/>
    <w:qFormat/>
    <w:rPr>
      <w:rFonts w:cs="Courier New"/>
    </w:rPr>
  </w:style>
  <w:style w:type="character" w:styleId="ListLabel541">
    <w:name w:val="ListLabel 541"/>
    <w:qFormat/>
    <w:rPr>
      <w:rFonts w:cs="Wingdings"/>
    </w:rPr>
  </w:style>
  <w:style w:type="character" w:styleId="ListLabel542">
    <w:name w:val="ListLabel 542"/>
    <w:qFormat/>
    <w:rPr>
      <w:rFonts w:ascii="Times New Roman" w:hAnsi="Times New Roman" w:cs="Symbol"/>
      <w:b w:val="false"/>
      <w:sz w:val="18"/>
    </w:rPr>
  </w:style>
  <w:style w:type="character" w:styleId="ListLabel543">
    <w:name w:val="ListLabel 543"/>
    <w:qFormat/>
    <w:rPr>
      <w:rFonts w:cs="Courier New"/>
    </w:rPr>
  </w:style>
  <w:style w:type="character" w:styleId="ListLabel544">
    <w:name w:val="ListLabel 544"/>
    <w:qFormat/>
    <w:rPr>
      <w:rFonts w:cs="Wingdings"/>
    </w:rPr>
  </w:style>
  <w:style w:type="character" w:styleId="ListLabel545">
    <w:name w:val="ListLabel 545"/>
    <w:qFormat/>
    <w:rPr>
      <w:rFonts w:cs="Symbol"/>
    </w:rPr>
  </w:style>
  <w:style w:type="character" w:styleId="ListLabel546">
    <w:name w:val="ListLabel 546"/>
    <w:qFormat/>
    <w:rPr>
      <w:rFonts w:cs="Courier New"/>
    </w:rPr>
  </w:style>
  <w:style w:type="character" w:styleId="ListLabel547">
    <w:name w:val="ListLabel 547"/>
    <w:qFormat/>
    <w:rPr>
      <w:rFonts w:cs="Wingdings"/>
    </w:rPr>
  </w:style>
  <w:style w:type="character" w:styleId="ListLabel548">
    <w:name w:val="ListLabel 548"/>
    <w:qFormat/>
    <w:rPr>
      <w:rFonts w:cs="Symbol"/>
    </w:rPr>
  </w:style>
  <w:style w:type="character" w:styleId="ListLabel549">
    <w:name w:val="ListLabel 549"/>
    <w:qFormat/>
    <w:rPr>
      <w:rFonts w:cs="Courier New"/>
    </w:rPr>
  </w:style>
  <w:style w:type="character" w:styleId="ListLabel550">
    <w:name w:val="ListLabel 550"/>
    <w:qFormat/>
    <w:rPr>
      <w:rFonts w:cs="Wingdings"/>
    </w:rPr>
  </w:style>
  <w:style w:type="character" w:styleId="ListLabel551">
    <w:name w:val="ListLabel 551"/>
    <w:qFormat/>
    <w:rPr>
      <w:rFonts w:cs="Symbol"/>
      <w:b w:val="false"/>
    </w:rPr>
  </w:style>
  <w:style w:type="character" w:styleId="ListLabel552">
    <w:name w:val="ListLabel 552"/>
    <w:qFormat/>
    <w:rPr>
      <w:rFonts w:cs="Courier New"/>
    </w:rPr>
  </w:style>
  <w:style w:type="character" w:styleId="ListLabel553">
    <w:name w:val="ListLabel 553"/>
    <w:qFormat/>
    <w:rPr>
      <w:rFonts w:cs="Wingdings"/>
    </w:rPr>
  </w:style>
  <w:style w:type="character" w:styleId="ListLabel554">
    <w:name w:val="ListLabel 554"/>
    <w:qFormat/>
    <w:rPr>
      <w:rFonts w:cs="Symbol"/>
    </w:rPr>
  </w:style>
  <w:style w:type="character" w:styleId="ListLabel555">
    <w:name w:val="ListLabel 555"/>
    <w:qFormat/>
    <w:rPr>
      <w:rFonts w:cs="Courier New"/>
    </w:rPr>
  </w:style>
  <w:style w:type="character" w:styleId="ListLabel556">
    <w:name w:val="ListLabel 556"/>
    <w:qFormat/>
    <w:rPr>
      <w:rFonts w:cs="Wingdings"/>
    </w:rPr>
  </w:style>
  <w:style w:type="character" w:styleId="ListLabel557">
    <w:name w:val="ListLabel 557"/>
    <w:qFormat/>
    <w:rPr>
      <w:rFonts w:cs="Symbol"/>
    </w:rPr>
  </w:style>
  <w:style w:type="character" w:styleId="ListLabel558">
    <w:name w:val="ListLabel 558"/>
    <w:qFormat/>
    <w:rPr>
      <w:rFonts w:cs="Courier New"/>
    </w:rPr>
  </w:style>
  <w:style w:type="character" w:styleId="ListLabel559">
    <w:name w:val="ListLabel 559"/>
    <w:qFormat/>
    <w:rPr>
      <w:rFonts w:cs="Wingdings"/>
    </w:rPr>
  </w:style>
  <w:style w:type="character" w:styleId="ListLabel560">
    <w:name w:val="ListLabel 560"/>
    <w:qFormat/>
    <w:rPr>
      <w:rFonts w:cs="Symbol"/>
      <w:b w:val="false"/>
    </w:rPr>
  </w:style>
  <w:style w:type="character" w:styleId="ListLabel561">
    <w:name w:val="ListLabel 561"/>
    <w:qFormat/>
    <w:rPr>
      <w:rFonts w:ascii="Times New Roman" w:hAnsi="Times New Roman" w:cs="Symbol"/>
      <w:b w:val="false"/>
      <w:sz w:val="18"/>
    </w:rPr>
  </w:style>
  <w:style w:type="character" w:styleId="ListLabel562">
    <w:name w:val="ListLabel 562"/>
    <w:qFormat/>
    <w:rPr>
      <w:rFonts w:cs="Courier New"/>
    </w:rPr>
  </w:style>
  <w:style w:type="character" w:styleId="ListLabel563">
    <w:name w:val="ListLabel 563"/>
    <w:qFormat/>
    <w:rPr>
      <w:rFonts w:cs="Wingdings"/>
    </w:rPr>
  </w:style>
  <w:style w:type="character" w:styleId="ListLabel564">
    <w:name w:val="ListLabel 564"/>
    <w:qFormat/>
    <w:rPr>
      <w:rFonts w:cs="Symbol"/>
    </w:rPr>
  </w:style>
  <w:style w:type="character" w:styleId="ListLabel565">
    <w:name w:val="ListLabel 565"/>
    <w:qFormat/>
    <w:rPr>
      <w:rFonts w:cs="Courier New"/>
    </w:rPr>
  </w:style>
  <w:style w:type="character" w:styleId="ListLabel566">
    <w:name w:val="ListLabel 566"/>
    <w:qFormat/>
    <w:rPr>
      <w:rFonts w:cs="Wingdings"/>
    </w:rPr>
  </w:style>
  <w:style w:type="character" w:styleId="ListLabel567">
    <w:name w:val="ListLabel 567"/>
    <w:qFormat/>
    <w:rPr>
      <w:rFonts w:cs="Symbol"/>
    </w:rPr>
  </w:style>
  <w:style w:type="character" w:styleId="ListLabel568">
    <w:name w:val="ListLabel 568"/>
    <w:qFormat/>
    <w:rPr>
      <w:rFonts w:cs="Courier New"/>
    </w:rPr>
  </w:style>
  <w:style w:type="character" w:styleId="ListLabel569">
    <w:name w:val="ListLabel 569"/>
    <w:qFormat/>
    <w:rPr>
      <w:rFonts w:cs="Wingdings"/>
    </w:rPr>
  </w:style>
  <w:style w:type="character" w:styleId="ListLabel570">
    <w:name w:val="ListLabel 570"/>
    <w:qFormat/>
    <w:rPr>
      <w:rFonts w:ascii="Times New Roman" w:hAnsi="Times New Roman" w:cs="Symbol"/>
      <w:b w:val="false"/>
      <w:sz w:val="18"/>
    </w:rPr>
  </w:style>
  <w:style w:type="character" w:styleId="ListLabel571">
    <w:name w:val="ListLabel 571"/>
    <w:qFormat/>
    <w:rPr>
      <w:rFonts w:cs="Courier New"/>
    </w:rPr>
  </w:style>
  <w:style w:type="character" w:styleId="ListLabel572">
    <w:name w:val="ListLabel 572"/>
    <w:qFormat/>
    <w:rPr>
      <w:rFonts w:cs="Wingdings"/>
    </w:rPr>
  </w:style>
  <w:style w:type="character" w:styleId="ListLabel573">
    <w:name w:val="ListLabel 573"/>
    <w:qFormat/>
    <w:rPr>
      <w:rFonts w:cs="Symbol"/>
    </w:rPr>
  </w:style>
  <w:style w:type="character" w:styleId="ListLabel574">
    <w:name w:val="ListLabel 574"/>
    <w:qFormat/>
    <w:rPr>
      <w:rFonts w:cs="Courier New"/>
    </w:rPr>
  </w:style>
  <w:style w:type="character" w:styleId="ListLabel575">
    <w:name w:val="ListLabel 575"/>
    <w:qFormat/>
    <w:rPr>
      <w:rFonts w:cs="Wingdings"/>
    </w:rPr>
  </w:style>
  <w:style w:type="character" w:styleId="ListLabel576">
    <w:name w:val="ListLabel 576"/>
    <w:qFormat/>
    <w:rPr>
      <w:rFonts w:cs="Symbol"/>
    </w:rPr>
  </w:style>
  <w:style w:type="character" w:styleId="ListLabel577">
    <w:name w:val="ListLabel 577"/>
    <w:qFormat/>
    <w:rPr>
      <w:rFonts w:cs="Courier New"/>
    </w:rPr>
  </w:style>
  <w:style w:type="character" w:styleId="ListLabel578">
    <w:name w:val="ListLabel 578"/>
    <w:qFormat/>
    <w:rPr>
      <w:rFonts w:cs="Wingdings"/>
    </w:rPr>
  </w:style>
  <w:style w:type="character" w:styleId="ListLabel579">
    <w:name w:val="ListLabel 579"/>
    <w:qFormat/>
    <w:rPr>
      <w:rFonts w:ascii="Times New Roman" w:hAnsi="Times New Roman" w:cs="Symbol"/>
      <w:b w:val="false"/>
      <w:sz w:val="18"/>
    </w:rPr>
  </w:style>
  <w:style w:type="character" w:styleId="ListLabel580">
    <w:name w:val="ListLabel 580"/>
    <w:qFormat/>
    <w:rPr>
      <w:rFonts w:cs="Courier New"/>
    </w:rPr>
  </w:style>
  <w:style w:type="character" w:styleId="ListLabel581">
    <w:name w:val="ListLabel 581"/>
    <w:qFormat/>
    <w:rPr>
      <w:rFonts w:cs="Wingdings"/>
    </w:rPr>
  </w:style>
  <w:style w:type="character" w:styleId="ListLabel582">
    <w:name w:val="ListLabel 582"/>
    <w:qFormat/>
    <w:rPr>
      <w:rFonts w:cs="Symbol"/>
    </w:rPr>
  </w:style>
  <w:style w:type="character" w:styleId="ListLabel583">
    <w:name w:val="ListLabel 583"/>
    <w:qFormat/>
    <w:rPr>
      <w:rFonts w:cs="Courier New"/>
    </w:rPr>
  </w:style>
  <w:style w:type="character" w:styleId="ListLabel584">
    <w:name w:val="ListLabel 584"/>
    <w:qFormat/>
    <w:rPr>
      <w:rFonts w:cs="Wingdings"/>
    </w:rPr>
  </w:style>
  <w:style w:type="character" w:styleId="ListLabel585">
    <w:name w:val="ListLabel 585"/>
    <w:qFormat/>
    <w:rPr>
      <w:rFonts w:cs="Symbol"/>
    </w:rPr>
  </w:style>
  <w:style w:type="character" w:styleId="ListLabel586">
    <w:name w:val="ListLabel 586"/>
    <w:qFormat/>
    <w:rPr>
      <w:rFonts w:cs="Courier New"/>
    </w:rPr>
  </w:style>
  <w:style w:type="character" w:styleId="ListLabel587">
    <w:name w:val="ListLabel 587"/>
    <w:qFormat/>
    <w:rPr>
      <w:rFonts w:cs="Wingdings"/>
    </w:rPr>
  </w:style>
  <w:style w:type="character" w:styleId="ListLabel588">
    <w:name w:val="ListLabel 588"/>
    <w:qFormat/>
    <w:rPr>
      <w:rFonts w:ascii="Times New Roman" w:hAnsi="Times New Roman" w:cs="Symbol"/>
      <w:b w:val="false"/>
      <w:sz w:val="18"/>
    </w:rPr>
  </w:style>
  <w:style w:type="character" w:styleId="ListLabel589">
    <w:name w:val="ListLabel 589"/>
    <w:qFormat/>
    <w:rPr>
      <w:rFonts w:cs="Courier New"/>
    </w:rPr>
  </w:style>
  <w:style w:type="character" w:styleId="ListLabel590">
    <w:name w:val="ListLabel 590"/>
    <w:qFormat/>
    <w:rPr>
      <w:rFonts w:cs="Wingdings"/>
    </w:rPr>
  </w:style>
  <w:style w:type="character" w:styleId="ListLabel591">
    <w:name w:val="ListLabel 591"/>
    <w:qFormat/>
    <w:rPr>
      <w:rFonts w:cs="Symbol"/>
    </w:rPr>
  </w:style>
  <w:style w:type="character" w:styleId="ListLabel592">
    <w:name w:val="ListLabel 592"/>
    <w:qFormat/>
    <w:rPr>
      <w:rFonts w:cs="Courier New"/>
    </w:rPr>
  </w:style>
  <w:style w:type="character" w:styleId="ListLabel593">
    <w:name w:val="ListLabel 593"/>
    <w:qFormat/>
    <w:rPr>
      <w:rFonts w:cs="Wingdings"/>
    </w:rPr>
  </w:style>
  <w:style w:type="character" w:styleId="ListLabel594">
    <w:name w:val="ListLabel 594"/>
    <w:qFormat/>
    <w:rPr>
      <w:rFonts w:cs="Symbol"/>
    </w:rPr>
  </w:style>
  <w:style w:type="character" w:styleId="ListLabel595">
    <w:name w:val="ListLabel 595"/>
    <w:qFormat/>
    <w:rPr>
      <w:rFonts w:cs="Courier New"/>
    </w:rPr>
  </w:style>
  <w:style w:type="character" w:styleId="ListLabel596">
    <w:name w:val="ListLabel 596"/>
    <w:qFormat/>
    <w:rPr>
      <w:rFonts w:cs="Wingdings"/>
    </w:rPr>
  </w:style>
  <w:style w:type="character" w:styleId="ListLabel597">
    <w:name w:val="ListLabel 597"/>
    <w:qFormat/>
    <w:rPr>
      <w:rFonts w:ascii="Times New Roman" w:hAnsi="Times New Roman" w:cs="Symbol"/>
      <w:b w:val="false"/>
      <w:sz w:val="18"/>
    </w:rPr>
  </w:style>
  <w:style w:type="character" w:styleId="ListLabel598">
    <w:name w:val="ListLabel 598"/>
    <w:qFormat/>
    <w:rPr>
      <w:rFonts w:cs="Courier New"/>
    </w:rPr>
  </w:style>
  <w:style w:type="character" w:styleId="ListLabel599">
    <w:name w:val="ListLabel 599"/>
    <w:qFormat/>
    <w:rPr>
      <w:rFonts w:cs="Wingdings"/>
    </w:rPr>
  </w:style>
  <w:style w:type="character" w:styleId="ListLabel600">
    <w:name w:val="ListLabel 600"/>
    <w:qFormat/>
    <w:rPr>
      <w:rFonts w:cs="Symbol"/>
    </w:rPr>
  </w:style>
  <w:style w:type="character" w:styleId="ListLabel601">
    <w:name w:val="ListLabel 601"/>
    <w:qFormat/>
    <w:rPr>
      <w:rFonts w:cs="Courier New"/>
    </w:rPr>
  </w:style>
  <w:style w:type="character" w:styleId="ListLabel602">
    <w:name w:val="ListLabel 602"/>
    <w:qFormat/>
    <w:rPr>
      <w:rFonts w:cs="Wingdings"/>
    </w:rPr>
  </w:style>
  <w:style w:type="character" w:styleId="ListLabel603">
    <w:name w:val="ListLabel 603"/>
    <w:qFormat/>
    <w:rPr>
      <w:rFonts w:cs="Symbol"/>
    </w:rPr>
  </w:style>
  <w:style w:type="character" w:styleId="ListLabel604">
    <w:name w:val="ListLabel 604"/>
    <w:qFormat/>
    <w:rPr>
      <w:rFonts w:cs="Courier New"/>
    </w:rPr>
  </w:style>
  <w:style w:type="character" w:styleId="ListLabel605">
    <w:name w:val="ListLabel 605"/>
    <w:qFormat/>
    <w:rPr>
      <w:rFonts w:cs="Wingdings"/>
    </w:rPr>
  </w:style>
  <w:style w:type="character" w:styleId="ListLabel606">
    <w:name w:val="ListLabel 606"/>
    <w:qFormat/>
    <w:rPr>
      <w:rFonts w:ascii="Times New Roman" w:hAnsi="Times New Roman" w:cs="Symbol"/>
      <w:b w:val="false"/>
      <w:sz w:val="18"/>
    </w:rPr>
  </w:style>
  <w:style w:type="character" w:styleId="ListLabel607">
    <w:name w:val="ListLabel 607"/>
    <w:qFormat/>
    <w:rPr>
      <w:rFonts w:cs="Courier New"/>
    </w:rPr>
  </w:style>
  <w:style w:type="character" w:styleId="ListLabel608">
    <w:name w:val="ListLabel 608"/>
    <w:qFormat/>
    <w:rPr>
      <w:rFonts w:cs="Wingdings"/>
    </w:rPr>
  </w:style>
  <w:style w:type="character" w:styleId="ListLabel609">
    <w:name w:val="ListLabel 609"/>
    <w:qFormat/>
    <w:rPr>
      <w:rFonts w:cs="Symbol"/>
    </w:rPr>
  </w:style>
  <w:style w:type="character" w:styleId="ListLabel610">
    <w:name w:val="ListLabel 610"/>
    <w:qFormat/>
    <w:rPr>
      <w:rFonts w:cs="Courier New"/>
    </w:rPr>
  </w:style>
  <w:style w:type="character" w:styleId="ListLabel611">
    <w:name w:val="ListLabel 611"/>
    <w:qFormat/>
    <w:rPr>
      <w:rFonts w:cs="Wingdings"/>
    </w:rPr>
  </w:style>
  <w:style w:type="character" w:styleId="ListLabel612">
    <w:name w:val="ListLabel 612"/>
    <w:qFormat/>
    <w:rPr>
      <w:rFonts w:cs="Symbol"/>
    </w:rPr>
  </w:style>
  <w:style w:type="character" w:styleId="ListLabel613">
    <w:name w:val="ListLabel 613"/>
    <w:qFormat/>
    <w:rPr>
      <w:rFonts w:cs="Courier New"/>
    </w:rPr>
  </w:style>
  <w:style w:type="character" w:styleId="ListLabel614">
    <w:name w:val="ListLabel 614"/>
    <w:qFormat/>
    <w:rPr>
      <w:rFonts w:cs="Wingdings"/>
    </w:rPr>
  </w:style>
  <w:style w:type="character" w:styleId="ListLabel615">
    <w:name w:val="ListLabel 615"/>
    <w:qFormat/>
    <w:rPr>
      <w:rFonts w:ascii="Times New Roman" w:hAnsi="Times New Roman" w:cs="Symbol"/>
      <w:b w:val="false"/>
      <w:sz w:val="18"/>
    </w:rPr>
  </w:style>
  <w:style w:type="character" w:styleId="ListLabel616">
    <w:name w:val="ListLabel 616"/>
    <w:qFormat/>
    <w:rPr>
      <w:rFonts w:cs="Courier New"/>
    </w:rPr>
  </w:style>
  <w:style w:type="character" w:styleId="ListLabel617">
    <w:name w:val="ListLabel 617"/>
    <w:qFormat/>
    <w:rPr>
      <w:rFonts w:cs="Wingdings"/>
    </w:rPr>
  </w:style>
  <w:style w:type="character" w:styleId="ListLabel618">
    <w:name w:val="ListLabel 618"/>
    <w:qFormat/>
    <w:rPr>
      <w:rFonts w:cs="Symbol"/>
    </w:rPr>
  </w:style>
  <w:style w:type="character" w:styleId="ListLabel619">
    <w:name w:val="ListLabel 619"/>
    <w:qFormat/>
    <w:rPr>
      <w:rFonts w:cs="Courier New"/>
    </w:rPr>
  </w:style>
  <w:style w:type="character" w:styleId="ListLabel620">
    <w:name w:val="ListLabel 620"/>
    <w:qFormat/>
    <w:rPr>
      <w:rFonts w:cs="Wingdings"/>
    </w:rPr>
  </w:style>
  <w:style w:type="character" w:styleId="ListLabel621">
    <w:name w:val="ListLabel 621"/>
    <w:qFormat/>
    <w:rPr>
      <w:rFonts w:cs="Symbol"/>
    </w:rPr>
  </w:style>
  <w:style w:type="character" w:styleId="ListLabel622">
    <w:name w:val="ListLabel 622"/>
    <w:qFormat/>
    <w:rPr>
      <w:rFonts w:cs="Courier New"/>
    </w:rPr>
  </w:style>
  <w:style w:type="character" w:styleId="ListLabel623">
    <w:name w:val="ListLabel 623"/>
    <w:qFormat/>
    <w:rPr>
      <w:rFonts w:cs="Wingdings"/>
    </w:rPr>
  </w:style>
  <w:style w:type="character" w:styleId="ListLabel624">
    <w:name w:val="ListLabel 624"/>
    <w:qFormat/>
    <w:rPr>
      <w:rFonts w:ascii="Times New Roman" w:hAnsi="Times New Roman" w:cs="Symbol"/>
      <w:b w:val="false"/>
      <w:sz w:val="18"/>
    </w:rPr>
  </w:style>
  <w:style w:type="character" w:styleId="ListLabel625">
    <w:name w:val="ListLabel 625"/>
    <w:qFormat/>
    <w:rPr>
      <w:rFonts w:cs="Courier New"/>
    </w:rPr>
  </w:style>
  <w:style w:type="character" w:styleId="ListLabel626">
    <w:name w:val="ListLabel 626"/>
    <w:qFormat/>
    <w:rPr>
      <w:rFonts w:cs="Wingdings"/>
    </w:rPr>
  </w:style>
  <w:style w:type="character" w:styleId="ListLabel627">
    <w:name w:val="ListLabel 627"/>
    <w:qFormat/>
    <w:rPr>
      <w:rFonts w:cs="Symbol"/>
    </w:rPr>
  </w:style>
  <w:style w:type="character" w:styleId="ListLabel628">
    <w:name w:val="ListLabel 628"/>
    <w:qFormat/>
    <w:rPr>
      <w:rFonts w:cs="Courier New"/>
    </w:rPr>
  </w:style>
  <w:style w:type="character" w:styleId="ListLabel629">
    <w:name w:val="ListLabel 629"/>
    <w:qFormat/>
    <w:rPr>
      <w:rFonts w:cs="Wingdings"/>
    </w:rPr>
  </w:style>
  <w:style w:type="character" w:styleId="ListLabel630">
    <w:name w:val="ListLabel 630"/>
    <w:qFormat/>
    <w:rPr>
      <w:rFonts w:cs="Symbol"/>
    </w:rPr>
  </w:style>
  <w:style w:type="character" w:styleId="ListLabel631">
    <w:name w:val="ListLabel 631"/>
    <w:qFormat/>
    <w:rPr>
      <w:rFonts w:cs="Courier New"/>
    </w:rPr>
  </w:style>
  <w:style w:type="character" w:styleId="ListLabel632">
    <w:name w:val="ListLabel 632"/>
    <w:qFormat/>
    <w:rPr>
      <w:rFonts w:cs="Wingdings"/>
    </w:rPr>
  </w:style>
  <w:style w:type="character" w:styleId="ListLabel633">
    <w:name w:val="ListLabel 633"/>
    <w:qFormat/>
    <w:rPr>
      <w:rFonts w:ascii="Times New Roman" w:hAnsi="Times New Roman" w:cs="Symbol"/>
      <w:b w:val="false"/>
      <w:sz w:val="18"/>
    </w:rPr>
  </w:style>
  <w:style w:type="character" w:styleId="ListLabel634">
    <w:name w:val="ListLabel 634"/>
    <w:qFormat/>
    <w:rPr>
      <w:rFonts w:cs="Courier New"/>
    </w:rPr>
  </w:style>
  <w:style w:type="character" w:styleId="ListLabel635">
    <w:name w:val="ListLabel 635"/>
    <w:qFormat/>
    <w:rPr>
      <w:rFonts w:cs="Wingdings"/>
    </w:rPr>
  </w:style>
  <w:style w:type="character" w:styleId="ListLabel636">
    <w:name w:val="ListLabel 636"/>
    <w:qFormat/>
    <w:rPr>
      <w:rFonts w:cs="Symbol"/>
    </w:rPr>
  </w:style>
  <w:style w:type="character" w:styleId="ListLabel637">
    <w:name w:val="ListLabel 637"/>
    <w:qFormat/>
    <w:rPr>
      <w:rFonts w:cs="Courier New"/>
    </w:rPr>
  </w:style>
  <w:style w:type="character" w:styleId="ListLabel638">
    <w:name w:val="ListLabel 638"/>
    <w:qFormat/>
    <w:rPr>
      <w:rFonts w:cs="Wingdings"/>
    </w:rPr>
  </w:style>
  <w:style w:type="character" w:styleId="ListLabel639">
    <w:name w:val="ListLabel 639"/>
    <w:qFormat/>
    <w:rPr>
      <w:rFonts w:cs="Symbol"/>
    </w:rPr>
  </w:style>
  <w:style w:type="character" w:styleId="ListLabel640">
    <w:name w:val="ListLabel 640"/>
    <w:qFormat/>
    <w:rPr>
      <w:rFonts w:cs="Courier New"/>
    </w:rPr>
  </w:style>
  <w:style w:type="character" w:styleId="ListLabel641">
    <w:name w:val="ListLabel 641"/>
    <w:qFormat/>
    <w:rPr>
      <w:rFonts w:cs="Wingdings"/>
    </w:rPr>
  </w:style>
  <w:style w:type="character" w:styleId="ListLabel642">
    <w:name w:val="ListLabel 642"/>
    <w:qFormat/>
    <w:rPr>
      <w:rFonts w:ascii="Times New Roman" w:hAnsi="Times New Roman" w:cs="Symbol"/>
      <w:b w:val="false"/>
      <w:sz w:val="18"/>
    </w:rPr>
  </w:style>
  <w:style w:type="character" w:styleId="ListLabel643">
    <w:name w:val="ListLabel 643"/>
    <w:qFormat/>
    <w:rPr>
      <w:rFonts w:cs="Courier New"/>
    </w:rPr>
  </w:style>
  <w:style w:type="character" w:styleId="ListLabel644">
    <w:name w:val="ListLabel 644"/>
    <w:qFormat/>
    <w:rPr>
      <w:rFonts w:cs="Wingdings"/>
    </w:rPr>
  </w:style>
  <w:style w:type="character" w:styleId="ListLabel645">
    <w:name w:val="ListLabel 645"/>
    <w:qFormat/>
    <w:rPr>
      <w:rFonts w:cs="Symbol"/>
    </w:rPr>
  </w:style>
  <w:style w:type="character" w:styleId="ListLabel646">
    <w:name w:val="ListLabel 646"/>
    <w:qFormat/>
    <w:rPr>
      <w:rFonts w:cs="Courier New"/>
    </w:rPr>
  </w:style>
  <w:style w:type="character" w:styleId="ListLabel647">
    <w:name w:val="ListLabel 647"/>
    <w:qFormat/>
    <w:rPr>
      <w:rFonts w:cs="Wingdings"/>
    </w:rPr>
  </w:style>
  <w:style w:type="character" w:styleId="ListLabel648">
    <w:name w:val="ListLabel 648"/>
    <w:qFormat/>
    <w:rPr>
      <w:rFonts w:cs="Symbol"/>
    </w:rPr>
  </w:style>
  <w:style w:type="character" w:styleId="ListLabel649">
    <w:name w:val="ListLabel 649"/>
    <w:qFormat/>
    <w:rPr>
      <w:rFonts w:cs="Courier New"/>
    </w:rPr>
  </w:style>
  <w:style w:type="character" w:styleId="ListLabel650">
    <w:name w:val="ListLabel 650"/>
    <w:qFormat/>
    <w:rPr>
      <w:rFonts w:cs="Wingdings"/>
    </w:rPr>
  </w:style>
  <w:style w:type="character" w:styleId="ListLabel651">
    <w:name w:val="ListLabel 651"/>
    <w:qFormat/>
    <w:rPr>
      <w:rFonts w:ascii="Times New Roman" w:hAnsi="Times New Roman" w:cs="Symbol"/>
      <w:b w:val="false"/>
      <w:sz w:val="18"/>
    </w:rPr>
  </w:style>
  <w:style w:type="character" w:styleId="ListLabel652">
    <w:name w:val="ListLabel 652"/>
    <w:qFormat/>
    <w:rPr>
      <w:rFonts w:cs="Courier New"/>
    </w:rPr>
  </w:style>
  <w:style w:type="character" w:styleId="ListLabel653">
    <w:name w:val="ListLabel 653"/>
    <w:qFormat/>
    <w:rPr>
      <w:rFonts w:cs="Wingdings"/>
    </w:rPr>
  </w:style>
  <w:style w:type="character" w:styleId="ListLabel654">
    <w:name w:val="ListLabel 654"/>
    <w:qFormat/>
    <w:rPr>
      <w:rFonts w:cs="Symbol"/>
    </w:rPr>
  </w:style>
  <w:style w:type="character" w:styleId="ListLabel655">
    <w:name w:val="ListLabel 655"/>
    <w:qFormat/>
    <w:rPr>
      <w:rFonts w:cs="Courier New"/>
    </w:rPr>
  </w:style>
  <w:style w:type="character" w:styleId="ListLabel656">
    <w:name w:val="ListLabel 656"/>
    <w:qFormat/>
    <w:rPr>
      <w:rFonts w:cs="Wingdings"/>
    </w:rPr>
  </w:style>
  <w:style w:type="character" w:styleId="ListLabel657">
    <w:name w:val="ListLabel 657"/>
    <w:qFormat/>
    <w:rPr>
      <w:rFonts w:cs="Symbol"/>
    </w:rPr>
  </w:style>
  <w:style w:type="character" w:styleId="ListLabel658">
    <w:name w:val="ListLabel 658"/>
    <w:qFormat/>
    <w:rPr>
      <w:rFonts w:cs="Courier New"/>
    </w:rPr>
  </w:style>
  <w:style w:type="character" w:styleId="ListLabel659">
    <w:name w:val="ListLabel 659"/>
    <w:qFormat/>
    <w:rPr>
      <w:rFonts w:cs="Wingdings"/>
    </w:rPr>
  </w:style>
  <w:style w:type="character" w:styleId="ListLabel660">
    <w:name w:val="ListLabel 660"/>
    <w:qFormat/>
    <w:rPr>
      <w:rFonts w:ascii="Times New Roman" w:hAnsi="Times New Roman" w:cs="Symbol"/>
      <w:b w:val="false"/>
      <w:sz w:val="18"/>
    </w:rPr>
  </w:style>
  <w:style w:type="character" w:styleId="ListLabel661">
    <w:name w:val="ListLabel 661"/>
    <w:qFormat/>
    <w:rPr>
      <w:rFonts w:cs="Courier New"/>
    </w:rPr>
  </w:style>
  <w:style w:type="character" w:styleId="ListLabel662">
    <w:name w:val="ListLabel 662"/>
    <w:qFormat/>
    <w:rPr>
      <w:rFonts w:cs="Wingdings"/>
    </w:rPr>
  </w:style>
  <w:style w:type="character" w:styleId="ListLabel663">
    <w:name w:val="ListLabel 663"/>
    <w:qFormat/>
    <w:rPr>
      <w:rFonts w:cs="Symbol"/>
    </w:rPr>
  </w:style>
  <w:style w:type="character" w:styleId="ListLabel664">
    <w:name w:val="ListLabel 664"/>
    <w:qFormat/>
    <w:rPr>
      <w:rFonts w:cs="Courier New"/>
    </w:rPr>
  </w:style>
  <w:style w:type="character" w:styleId="ListLabel665">
    <w:name w:val="ListLabel 665"/>
    <w:qFormat/>
    <w:rPr>
      <w:rFonts w:cs="Wingdings"/>
    </w:rPr>
  </w:style>
  <w:style w:type="character" w:styleId="ListLabel666">
    <w:name w:val="ListLabel 666"/>
    <w:qFormat/>
    <w:rPr>
      <w:rFonts w:cs="Symbol"/>
    </w:rPr>
  </w:style>
  <w:style w:type="character" w:styleId="ListLabel667">
    <w:name w:val="ListLabel 667"/>
    <w:qFormat/>
    <w:rPr>
      <w:rFonts w:cs="Courier New"/>
    </w:rPr>
  </w:style>
  <w:style w:type="character" w:styleId="ListLabel668">
    <w:name w:val="ListLabel 668"/>
    <w:qFormat/>
    <w:rPr>
      <w:rFonts w:cs="Wingdings"/>
    </w:rPr>
  </w:style>
  <w:style w:type="character" w:styleId="ListLabel669">
    <w:name w:val="ListLabel 669"/>
    <w:qFormat/>
    <w:rPr>
      <w:rFonts w:ascii="Times New Roman" w:hAnsi="Times New Roman" w:cs="Symbol"/>
      <w:b w:val="false"/>
      <w:sz w:val="18"/>
    </w:rPr>
  </w:style>
  <w:style w:type="character" w:styleId="ListLabel670">
    <w:name w:val="ListLabel 670"/>
    <w:qFormat/>
    <w:rPr>
      <w:rFonts w:cs="Courier New"/>
    </w:rPr>
  </w:style>
  <w:style w:type="character" w:styleId="ListLabel671">
    <w:name w:val="ListLabel 671"/>
    <w:qFormat/>
    <w:rPr>
      <w:rFonts w:cs="Wingdings"/>
    </w:rPr>
  </w:style>
  <w:style w:type="character" w:styleId="ListLabel672">
    <w:name w:val="ListLabel 672"/>
    <w:qFormat/>
    <w:rPr>
      <w:rFonts w:cs="Symbol"/>
    </w:rPr>
  </w:style>
  <w:style w:type="character" w:styleId="ListLabel673">
    <w:name w:val="ListLabel 673"/>
    <w:qFormat/>
    <w:rPr>
      <w:rFonts w:cs="Courier New"/>
    </w:rPr>
  </w:style>
  <w:style w:type="character" w:styleId="ListLabel674">
    <w:name w:val="ListLabel 674"/>
    <w:qFormat/>
    <w:rPr>
      <w:rFonts w:cs="Wingdings"/>
    </w:rPr>
  </w:style>
  <w:style w:type="character" w:styleId="ListLabel675">
    <w:name w:val="ListLabel 675"/>
    <w:qFormat/>
    <w:rPr>
      <w:rFonts w:cs="Symbol"/>
    </w:rPr>
  </w:style>
  <w:style w:type="character" w:styleId="ListLabel676">
    <w:name w:val="ListLabel 676"/>
    <w:qFormat/>
    <w:rPr>
      <w:rFonts w:cs="Courier New"/>
    </w:rPr>
  </w:style>
  <w:style w:type="character" w:styleId="ListLabel677">
    <w:name w:val="ListLabel 677"/>
    <w:qFormat/>
    <w:rPr>
      <w:rFonts w:cs="Wingdings"/>
    </w:rPr>
  </w:style>
  <w:style w:type="character" w:styleId="ListLabel678">
    <w:name w:val="ListLabel 678"/>
    <w:qFormat/>
    <w:rPr>
      <w:rFonts w:ascii="Times New Roman" w:hAnsi="Times New Roman" w:cs="Symbol"/>
      <w:b w:val="false"/>
      <w:sz w:val="18"/>
    </w:rPr>
  </w:style>
  <w:style w:type="character" w:styleId="ListLabel679">
    <w:name w:val="ListLabel 679"/>
    <w:qFormat/>
    <w:rPr>
      <w:rFonts w:cs="Courier New"/>
    </w:rPr>
  </w:style>
  <w:style w:type="character" w:styleId="ListLabel680">
    <w:name w:val="ListLabel 680"/>
    <w:qFormat/>
    <w:rPr>
      <w:rFonts w:cs="Wingdings"/>
    </w:rPr>
  </w:style>
  <w:style w:type="character" w:styleId="ListLabel681">
    <w:name w:val="ListLabel 681"/>
    <w:qFormat/>
    <w:rPr>
      <w:rFonts w:cs="Symbol"/>
    </w:rPr>
  </w:style>
  <w:style w:type="character" w:styleId="ListLabel682">
    <w:name w:val="ListLabel 682"/>
    <w:qFormat/>
    <w:rPr>
      <w:rFonts w:cs="Courier New"/>
    </w:rPr>
  </w:style>
  <w:style w:type="character" w:styleId="ListLabel683">
    <w:name w:val="ListLabel 683"/>
    <w:qFormat/>
    <w:rPr>
      <w:rFonts w:cs="Wingdings"/>
    </w:rPr>
  </w:style>
  <w:style w:type="character" w:styleId="ListLabel684">
    <w:name w:val="ListLabel 684"/>
    <w:qFormat/>
    <w:rPr>
      <w:rFonts w:cs="Symbol"/>
    </w:rPr>
  </w:style>
  <w:style w:type="character" w:styleId="ListLabel685">
    <w:name w:val="ListLabel 685"/>
    <w:qFormat/>
    <w:rPr>
      <w:rFonts w:cs="Courier New"/>
    </w:rPr>
  </w:style>
  <w:style w:type="character" w:styleId="ListLabel686">
    <w:name w:val="ListLabel 686"/>
    <w:qFormat/>
    <w:rPr>
      <w:rFonts w:cs="Wingdings"/>
    </w:rPr>
  </w:style>
  <w:style w:type="character" w:styleId="ListLabel687">
    <w:name w:val="ListLabel 687"/>
    <w:qFormat/>
    <w:rPr>
      <w:rFonts w:ascii="Times New Roman" w:hAnsi="Times New Roman" w:cs="Symbol"/>
      <w:b w:val="false"/>
      <w:sz w:val="18"/>
    </w:rPr>
  </w:style>
  <w:style w:type="character" w:styleId="ListLabel688">
    <w:name w:val="ListLabel 688"/>
    <w:qFormat/>
    <w:rPr>
      <w:rFonts w:cs="Courier New"/>
    </w:rPr>
  </w:style>
  <w:style w:type="character" w:styleId="ListLabel689">
    <w:name w:val="ListLabel 689"/>
    <w:qFormat/>
    <w:rPr>
      <w:rFonts w:cs="Wingdings"/>
    </w:rPr>
  </w:style>
  <w:style w:type="character" w:styleId="ListLabel690">
    <w:name w:val="ListLabel 690"/>
    <w:qFormat/>
    <w:rPr>
      <w:rFonts w:cs="Symbol"/>
    </w:rPr>
  </w:style>
  <w:style w:type="character" w:styleId="ListLabel691">
    <w:name w:val="ListLabel 691"/>
    <w:qFormat/>
    <w:rPr>
      <w:rFonts w:cs="Courier New"/>
    </w:rPr>
  </w:style>
  <w:style w:type="character" w:styleId="ListLabel692">
    <w:name w:val="ListLabel 692"/>
    <w:qFormat/>
    <w:rPr>
      <w:rFonts w:cs="Wingdings"/>
    </w:rPr>
  </w:style>
  <w:style w:type="character" w:styleId="ListLabel693">
    <w:name w:val="ListLabel 693"/>
    <w:qFormat/>
    <w:rPr>
      <w:rFonts w:cs="Symbol"/>
    </w:rPr>
  </w:style>
  <w:style w:type="character" w:styleId="ListLabel694">
    <w:name w:val="ListLabel 694"/>
    <w:qFormat/>
    <w:rPr>
      <w:rFonts w:cs="Courier New"/>
    </w:rPr>
  </w:style>
  <w:style w:type="character" w:styleId="ListLabel695">
    <w:name w:val="ListLabel 695"/>
    <w:qFormat/>
    <w:rPr>
      <w:rFonts w:cs="Wingdings"/>
    </w:rPr>
  </w:style>
  <w:style w:type="character" w:styleId="ListLabel696">
    <w:name w:val="ListLabel 696"/>
    <w:qFormat/>
    <w:rPr>
      <w:rFonts w:ascii="Times New Roman" w:hAnsi="Times New Roman" w:cs="Symbol"/>
      <w:b w:val="false"/>
      <w:sz w:val="18"/>
    </w:rPr>
  </w:style>
  <w:style w:type="character" w:styleId="ListLabel697">
    <w:name w:val="ListLabel 697"/>
    <w:qFormat/>
    <w:rPr>
      <w:rFonts w:cs="Courier New"/>
    </w:rPr>
  </w:style>
  <w:style w:type="character" w:styleId="ListLabel698">
    <w:name w:val="ListLabel 698"/>
    <w:qFormat/>
    <w:rPr>
      <w:rFonts w:cs="Wingdings"/>
    </w:rPr>
  </w:style>
  <w:style w:type="character" w:styleId="ListLabel699">
    <w:name w:val="ListLabel 699"/>
    <w:qFormat/>
    <w:rPr>
      <w:rFonts w:cs="Symbol"/>
    </w:rPr>
  </w:style>
  <w:style w:type="character" w:styleId="ListLabel700">
    <w:name w:val="ListLabel 700"/>
    <w:qFormat/>
    <w:rPr>
      <w:rFonts w:cs="Courier New"/>
    </w:rPr>
  </w:style>
  <w:style w:type="character" w:styleId="ListLabel701">
    <w:name w:val="ListLabel 701"/>
    <w:qFormat/>
    <w:rPr>
      <w:rFonts w:cs="Wingdings"/>
    </w:rPr>
  </w:style>
  <w:style w:type="character" w:styleId="ListLabel702">
    <w:name w:val="ListLabel 702"/>
    <w:qFormat/>
    <w:rPr>
      <w:rFonts w:cs="Symbol"/>
    </w:rPr>
  </w:style>
  <w:style w:type="character" w:styleId="ListLabel703">
    <w:name w:val="ListLabel 703"/>
    <w:qFormat/>
    <w:rPr>
      <w:rFonts w:cs="Courier New"/>
    </w:rPr>
  </w:style>
  <w:style w:type="character" w:styleId="ListLabel704">
    <w:name w:val="ListLabel 704"/>
    <w:qFormat/>
    <w:rPr>
      <w:rFonts w:cs="Wingdings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705">
    <w:name w:val="ListLabel 705"/>
    <w:qFormat/>
    <w:rPr>
      <w:rFonts w:cs="Symbol"/>
      <w:b w:val="false"/>
    </w:rPr>
  </w:style>
  <w:style w:type="character" w:styleId="ListLabel706">
    <w:name w:val="ListLabel 706"/>
    <w:qFormat/>
    <w:rPr>
      <w:rFonts w:cs="Courier New"/>
    </w:rPr>
  </w:style>
  <w:style w:type="character" w:styleId="ListLabel707">
    <w:name w:val="ListLabel 707"/>
    <w:qFormat/>
    <w:rPr>
      <w:rFonts w:cs="Wingdings"/>
    </w:rPr>
  </w:style>
  <w:style w:type="character" w:styleId="ListLabel708">
    <w:name w:val="ListLabel 708"/>
    <w:qFormat/>
    <w:rPr>
      <w:rFonts w:cs="Symbol"/>
    </w:rPr>
  </w:style>
  <w:style w:type="character" w:styleId="ListLabel709">
    <w:name w:val="ListLabel 709"/>
    <w:qFormat/>
    <w:rPr>
      <w:rFonts w:cs="Courier New"/>
    </w:rPr>
  </w:style>
  <w:style w:type="character" w:styleId="ListLabel710">
    <w:name w:val="ListLabel 710"/>
    <w:qFormat/>
    <w:rPr>
      <w:rFonts w:cs="Wingdings"/>
    </w:rPr>
  </w:style>
  <w:style w:type="character" w:styleId="ListLabel711">
    <w:name w:val="ListLabel 711"/>
    <w:qFormat/>
    <w:rPr>
      <w:rFonts w:cs="Symbol"/>
    </w:rPr>
  </w:style>
  <w:style w:type="character" w:styleId="ListLabel712">
    <w:name w:val="ListLabel 712"/>
    <w:qFormat/>
    <w:rPr>
      <w:rFonts w:cs="Courier New"/>
    </w:rPr>
  </w:style>
  <w:style w:type="character" w:styleId="ListLabel713">
    <w:name w:val="ListLabel 713"/>
    <w:qFormat/>
    <w:rPr>
      <w:rFonts w:cs="Wingdings"/>
    </w:rPr>
  </w:style>
  <w:style w:type="character" w:styleId="ListLabel714">
    <w:name w:val="ListLabel 714"/>
    <w:qFormat/>
    <w:rPr>
      <w:rFonts w:cs="Symbol"/>
      <w:b w:val="false"/>
    </w:rPr>
  </w:style>
  <w:style w:type="character" w:styleId="ListLabel715">
    <w:name w:val="ListLabel 715"/>
    <w:qFormat/>
    <w:rPr>
      <w:rFonts w:cs="Symbol"/>
      <w:b w:val="false"/>
    </w:rPr>
  </w:style>
  <w:style w:type="character" w:styleId="ListLabel716">
    <w:name w:val="ListLabel 716"/>
    <w:qFormat/>
    <w:rPr>
      <w:rFonts w:cs="Courier New"/>
    </w:rPr>
  </w:style>
  <w:style w:type="character" w:styleId="ListLabel717">
    <w:name w:val="ListLabel 717"/>
    <w:qFormat/>
    <w:rPr>
      <w:rFonts w:cs="Wingdings"/>
    </w:rPr>
  </w:style>
  <w:style w:type="character" w:styleId="ListLabel718">
    <w:name w:val="ListLabel 718"/>
    <w:qFormat/>
    <w:rPr>
      <w:rFonts w:cs="Symbol"/>
    </w:rPr>
  </w:style>
  <w:style w:type="character" w:styleId="ListLabel719">
    <w:name w:val="ListLabel 719"/>
    <w:qFormat/>
    <w:rPr>
      <w:rFonts w:cs="Courier New"/>
    </w:rPr>
  </w:style>
  <w:style w:type="character" w:styleId="ListLabel720">
    <w:name w:val="ListLabel 720"/>
    <w:qFormat/>
    <w:rPr>
      <w:rFonts w:cs="Wingdings"/>
    </w:rPr>
  </w:style>
  <w:style w:type="character" w:styleId="ListLabel721">
    <w:name w:val="ListLabel 721"/>
    <w:qFormat/>
    <w:rPr>
      <w:rFonts w:cs="Symbol"/>
    </w:rPr>
  </w:style>
  <w:style w:type="character" w:styleId="ListLabel722">
    <w:name w:val="ListLabel 722"/>
    <w:qFormat/>
    <w:rPr>
      <w:rFonts w:cs="Courier New"/>
    </w:rPr>
  </w:style>
  <w:style w:type="character" w:styleId="ListLabel723">
    <w:name w:val="ListLabel 723"/>
    <w:qFormat/>
    <w:rPr>
      <w:rFonts w:cs="Wingdings"/>
    </w:rPr>
  </w:style>
  <w:style w:type="character" w:styleId="ListLabel724">
    <w:name w:val="ListLabel 724"/>
    <w:qFormat/>
    <w:rPr>
      <w:rFonts w:cs="Symbol"/>
      <w:b w:val="false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Spacing">
    <w:name w:val="No Spacing"/>
    <w:autoRedefine/>
    <w:uiPriority w:val="1"/>
    <w:qFormat/>
    <w:rsid w:val="00f707cd"/>
    <w:pPr>
      <w:widowControl/>
      <w:bidi w:val="0"/>
      <w:spacing w:lineRule="auto" w:line="240" w:before="0" w:after="0"/>
      <w:jc w:val="both"/>
    </w:pPr>
    <w:rPr>
      <w:rFonts w:ascii="Times New Roman" w:hAnsi="Times New Roman" w:eastAsia="" w:cs="" w:eastAsiaTheme="minorEastAsia"/>
      <w:color w:val="00000A"/>
      <w:kern w:val="0"/>
      <w:sz w:val="24"/>
      <w:szCs w:val="21"/>
      <w:lang w:val="pl-PL" w:eastAsia="pl-PL" w:bidi="ar-SA"/>
    </w:rPr>
  </w:style>
  <w:style w:type="paragraph" w:styleId="Podtytu">
    <w:name w:val="Subtitle"/>
    <w:basedOn w:val="Normal"/>
    <w:link w:val="PodtytuZnak"/>
    <w:qFormat/>
    <w:rsid w:val="006f3b0f"/>
    <w:pPr>
      <w:spacing w:lineRule="auto" w:line="240" w:before="0" w:after="0"/>
      <w:ind w:left="180" w:hanging="0"/>
      <w:jc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7536f3"/>
    <w:pPr>
      <w:spacing w:before="0" w:after="200"/>
      <w:ind w:left="720" w:hanging="0"/>
      <w:contextualSpacing/>
    </w:pPr>
    <w:rPr/>
  </w:style>
  <w:style w:type="paragraph" w:styleId="Gwka">
    <w:name w:val="Header"/>
    <w:basedOn w:val="Normal"/>
    <w:link w:val="NagwekZnak"/>
    <w:uiPriority w:val="99"/>
    <w:unhideWhenUsed/>
    <w:rsid w:val="00fc63c0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fc63c0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c63c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8d2518"/>
    <w:pPr>
      <w:spacing w:after="0" w:line="240" w:lineRule="auto"/>
    </w:pPr>
    <w:rPr>
      <w:rFonts w:eastAsiaTheme="minorEastAsia"/>
      <w:lang w:eastAsia="pl-PL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Application>LibreOffice/5.4.1.2$Windows_X86_64 LibreOffice_project/ea7cb86e6eeb2bf3a5af73a8f7777ac570321527</Application>
  <Pages>5</Pages>
  <Words>845</Words>
  <Characters>5492</Characters>
  <CharactersWithSpaces>6403</CharactersWithSpaces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2023-04-20T10:36:00Z</dcterms:created>
  <dc:creator>Irena Wolska</dc:creator>
  <dc:description/>
  <dc:language>pl-PL</dc:language>
  <cp:lastModifiedBy/>
  <dcterms:modified xsi:type="dcterms:W3CDTF">2023-09-18T20:08:39Z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