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0737" w14:textId="77777777" w:rsidR="002F3B5F" w:rsidRDefault="00AE6D66" w:rsidP="002F3B5F">
      <w:pPr>
        <w:jc w:val="center"/>
        <w:rPr>
          <w:b/>
          <w:bCs/>
        </w:rPr>
      </w:pPr>
      <w:r w:rsidRPr="00457EF2">
        <w:rPr>
          <w:b/>
          <w:bCs/>
        </w:rPr>
        <w:t xml:space="preserve">Regulamin Szkolnego  Konkursu na </w:t>
      </w:r>
      <w:r w:rsidR="00F82A25">
        <w:rPr>
          <w:b/>
          <w:bCs/>
        </w:rPr>
        <w:t xml:space="preserve">ekologiczną torbę </w:t>
      </w:r>
      <w:r w:rsidR="002367D9">
        <w:rPr>
          <w:b/>
          <w:bCs/>
        </w:rPr>
        <w:t xml:space="preserve">w ramach </w:t>
      </w:r>
      <w:r w:rsidR="008B7954">
        <w:rPr>
          <w:b/>
          <w:bCs/>
        </w:rPr>
        <w:t xml:space="preserve"> akcji</w:t>
      </w:r>
    </w:p>
    <w:p w14:paraId="090ED17E" w14:textId="7788C2ED" w:rsidR="00AE6D66" w:rsidRPr="00457EF2" w:rsidRDefault="008B7954" w:rsidP="002F3B5F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2F3B5F">
        <w:rPr>
          <w:b/>
          <w:bCs/>
        </w:rPr>
        <w:t>„</w:t>
      </w:r>
      <w:r w:rsidR="002367D9">
        <w:rPr>
          <w:b/>
          <w:bCs/>
        </w:rPr>
        <w:t>D</w:t>
      </w:r>
      <w:r w:rsidR="005022D2">
        <w:rPr>
          <w:b/>
          <w:bCs/>
        </w:rPr>
        <w:t xml:space="preserve">zień </w:t>
      </w:r>
      <w:r w:rsidR="00AE6D66" w:rsidRPr="00457EF2">
        <w:rPr>
          <w:b/>
          <w:bCs/>
        </w:rPr>
        <w:t xml:space="preserve"> </w:t>
      </w:r>
      <w:r>
        <w:rPr>
          <w:b/>
          <w:bCs/>
        </w:rPr>
        <w:t>bez opakowań foliowych</w:t>
      </w:r>
      <w:r w:rsidR="002F3B5F">
        <w:rPr>
          <w:b/>
          <w:bCs/>
        </w:rPr>
        <w:t>”</w:t>
      </w:r>
    </w:p>
    <w:p w14:paraId="257FF32A" w14:textId="77777777" w:rsidR="00B03A8A" w:rsidRDefault="00B03A8A" w:rsidP="002F3B5F">
      <w:pPr>
        <w:jc w:val="both"/>
        <w:rPr>
          <w:b/>
          <w:bCs/>
        </w:rPr>
      </w:pPr>
    </w:p>
    <w:p w14:paraId="24402488" w14:textId="012FE565" w:rsidR="00AE6D66" w:rsidRPr="00B423B7" w:rsidRDefault="00AE6D66" w:rsidP="002F3B5F">
      <w:pPr>
        <w:jc w:val="both"/>
        <w:rPr>
          <w:b/>
          <w:bCs/>
        </w:rPr>
      </w:pPr>
      <w:r w:rsidRPr="00B423B7">
        <w:rPr>
          <w:b/>
          <w:bCs/>
        </w:rPr>
        <w:t>I</w:t>
      </w:r>
      <w:r w:rsidR="00B423B7" w:rsidRPr="00B423B7">
        <w:rPr>
          <w:b/>
          <w:bCs/>
        </w:rPr>
        <w:t>.</w:t>
      </w:r>
      <w:r w:rsidRPr="00B423B7">
        <w:rPr>
          <w:b/>
          <w:bCs/>
        </w:rPr>
        <w:t xml:space="preserve"> Organizator konkursu:</w:t>
      </w:r>
    </w:p>
    <w:p w14:paraId="2A0318AA" w14:textId="3C826FA9" w:rsidR="00AE6D66" w:rsidRDefault="00AE6D66" w:rsidP="002F3B5F">
      <w:pPr>
        <w:jc w:val="both"/>
      </w:pPr>
      <w:r>
        <w:t>1. Organizatorem konkursu jest Szkoła Podstawowa z Oddziałami Integracyjnymi nr 301</w:t>
      </w:r>
      <w:r w:rsidR="002F3B5F">
        <w:t xml:space="preserve"> </w:t>
      </w:r>
      <w:r>
        <w:t xml:space="preserve">im. Janusza Korczaka w Warszawie w Zespole </w:t>
      </w:r>
      <w:proofErr w:type="spellStart"/>
      <w:r>
        <w:t>Szkolno</w:t>
      </w:r>
      <w:proofErr w:type="spellEnd"/>
      <w:r>
        <w:t xml:space="preserve"> – Przedszkolnym nr 2 w Warszawie</w:t>
      </w:r>
      <w:r w:rsidR="00457EF2">
        <w:t>.</w:t>
      </w:r>
    </w:p>
    <w:p w14:paraId="522F24CB" w14:textId="1DD5B7E6" w:rsidR="00AE6D66" w:rsidRDefault="00AE6D66" w:rsidP="002F3B5F">
      <w:pPr>
        <w:jc w:val="both"/>
      </w:pPr>
      <w:r>
        <w:t xml:space="preserve">2. Konkurs skierowany jest do uczniów klas IV – VIII Zespołu </w:t>
      </w:r>
      <w:proofErr w:type="spellStart"/>
      <w:r>
        <w:t>Szkolno</w:t>
      </w:r>
      <w:proofErr w:type="spellEnd"/>
      <w:r>
        <w:t xml:space="preserve"> -Przedszkolnego nr</w:t>
      </w:r>
      <w:r w:rsidR="002F3B5F">
        <w:t xml:space="preserve"> </w:t>
      </w:r>
      <w:r>
        <w:t>2 w Warszawie.</w:t>
      </w:r>
    </w:p>
    <w:p w14:paraId="75A35995" w14:textId="1EFE7712" w:rsidR="00AE6D66" w:rsidRPr="00384D1D" w:rsidRDefault="00AE6D66" w:rsidP="002F3B5F">
      <w:pPr>
        <w:jc w:val="both"/>
        <w:rPr>
          <w:b/>
          <w:bCs/>
        </w:rPr>
      </w:pPr>
      <w:r w:rsidRPr="004761D2">
        <w:t>Forma konkursu:</w:t>
      </w:r>
      <w:r w:rsidRPr="00384D1D">
        <w:rPr>
          <w:b/>
          <w:bCs/>
        </w:rPr>
        <w:t xml:space="preserve"> </w:t>
      </w:r>
      <w:r w:rsidR="004761D2">
        <w:rPr>
          <w:b/>
          <w:bCs/>
        </w:rPr>
        <w:t>Ekologiczna t</w:t>
      </w:r>
      <w:r w:rsidR="0090565E">
        <w:rPr>
          <w:b/>
          <w:bCs/>
        </w:rPr>
        <w:t xml:space="preserve">orba </w:t>
      </w:r>
      <w:r w:rsidR="004761D2">
        <w:rPr>
          <w:b/>
          <w:bCs/>
        </w:rPr>
        <w:t>zakupowa</w:t>
      </w:r>
    </w:p>
    <w:p w14:paraId="16B0A12B" w14:textId="11CB60AD" w:rsidR="00AE6D66" w:rsidRPr="00B423B7" w:rsidRDefault="00AE6D66" w:rsidP="002F3B5F">
      <w:pPr>
        <w:jc w:val="both"/>
        <w:rPr>
          <w:b/>
          <w:bCs/>
        </w:rPr>
      </w:pPr>
      <w:r w:rsidRPr="00B423B7">
        <w:rPr>
          <w:b/>
          <w:bCs/>
        </w:rPr>
        <w:t>II</w:t>
      </w:r>
      <w:r w:rsidR="00183097">
        <w:rPr>
          <w:b/>
          <w:bCs/>
        </w:rPr>
        <w:t>.</w:t>
      </w:r>
      <w:r w:rsidRPr="00B423B7">
        <w:rPr>
          <w:b/>
          <w:bCs/>
        </w:rPr>
        <w:t xml:space="preserve"> Cel główny:</w:t>
      </w:r>
    </w:p>
    <w:p w14:paraId="1F02EB46" w14:textId="55544B33" w:rsidR="00AE6D66" w:rsidRPr="00457EF2" w:rsidRDefault="00AE6D66" w:rsidP="002F3B5F">
      <w:pPr>
        <w:jc w:val="both"/>
        <w:rPr>
          <w:b/>
          <w:bCs/>
        </w:rPr>
      </w:pPr>
      <w:r w:rsidRPr="00457EF2">
        <w:rPr>
          <w:b/>
          <w:bCs/>
        </w:rPr>
        <w:t xml:space="preserve">Celem głównym konkursu na wykonanie </w:t>
      </w:r>
      <w:r w:rsidR="0090565E">
        <w:rPr>
          <w:b/>
          <w:bCs/>
        </w:rPr>
        <w:t xml:space="preserve">ekologicznej torby </w:t>
      </w:r>
      <w:r w:rsidR="001B5222">
        <w:rPr>
          <w:b/>
          <w:bCs/>
        </w:rPr>
        <w:t>na zakupy</w:t>
      </w:r>
      <w:r w:rsidRPr="00457EF2">
        <w:rPr>
          <w:b/>
          <w:bCs/>
        </w:rPr>
        <w:t xml:space="preserve"> jest </w:t>
      </w:r>
      <w:r w:rsidR="007500DC">
        <w:rPr>
          <w:b/>
          <w:bCs/>
        </w:rPr>
        <w:t xml:space="preserve"> </w:t>
      </w:r>
      <w:r w:rsidR="00A14C00" w:rsidRPr="00A14C00">
        <w:rPr>
          <w:b/>
          <w:bCs/>
        </w:rPr>
        <w:t>propagowanie ekologicznego stylu życia poprzez wykorzystanie surowców wtórnych do własnoręcznego wykonania torby wielokrotnego użytku</w:t>
      </w:r>
      <w:r w:rsidR="00187351">
        <w:rPr>
          <w:b/>
          <w:bCs/>
        </w:rPr>
        <w:t xml:space="preserve"> i rezygnacja </w:t>
      </w:r>
      <w:r w:rsidR="007B1953">
        <w:rPr>
          <w:b/>
          <w:bCs/>
        </w:rPr>
        <w:t>z jednorazowych</w:t>
      </w:r>
      <w:r w:rsidR="00A77CEB">
        <w:rPr>
          <w:b/>
          <w:bCs/>
        </w:rPr>
        <w:t xml:space="preserve"> torebek</w:t>
      </w:r>
      <w:r w:rsidR="007B1953">
        <w:rPr>
          <w:b/>
          <w:bCs/>
        </w:rPr>
        <w:t xml:space="preserve"> foliowych</w:t>
      </w:r>
      <w:r w:rsidR="00A77CEB">
        <w:rPr>
          <w:b/>
          <w:bCs/>
        </w:rPr>
        <w:t>.</w:t>
      </w:r>
    </w:p>
    <w:p w14:paraId="4E089FF1" w14:textId="424877DB" w:rsidR="00AE6D66" w:rsidRPr="001F027F" w:rsidRDefault="00AE6D66" w:rsidP="00AE6D66">
      <w:pPr>
        <w:rPr>
          <w:b/>
          <w:bCs/>
        </w:rPr>
      </w:pPr>
      <w:r w:rsidRPr="001F027F">
        <w:rPr>
          <w:b/>
          <w:bCs/>
        </w:rPr>
        <w:t>III</w:t>
      </w:r>
      <w:r w:rsidR="00183097">
        <w:rPr>
          <w:b/>
          <w:bCs/>
        </w:rPr>
        <w:t>.</w:t>
      </w:r>
      <w:r w:rsidRPr="001F027F">
        <w:rPr>
          <w:b/>
          <w:bCs/>
        </w:rPr>
        <w:t xml:space="preserve"> Cele szczegółowe:</w:t>
      </w:r>
    </w:p>
    <w:p w14:paraId="1D31310D" w14:textId="7A14FF44" w:rsidR="007500DC" w:rsidRDefault="00AE6D66" w:rsidP="00AE6D66">
      <w:r>
        <w:t>1. Kształtowanie wrażliwości artystycznej uczniów.</w:t>
      </w:r>
    </w:p>
    <w:p w14:paraId="4AC85686" w14:textId="3417004E" w:rsidR="00AE6D66" w:rsidRDefault="00AE6D66" w:rsidP="00AE6D66">
      <w:r>
        <w:t>2. Rozwijanie kreatywności uczestników w</w:t>
      </w:r>
      <w:r w:rsidR="00384D1D">
        <w:t xml:space="preserve"> </w:t>
      </w:r>
      <w:r>
        <w:t xml:space="preserve"> przekazywaniu treści</w:t>
      </w:r>
      <w:r w:rsidR="00B50E19">
        <w:t>.</w:t>
      </w:r>
    </w:p>
    <w:p w14:paraId="02AC2C13" w14:textId="77777777" w:rsidR="00AE6D66" w:rsidRDefault="00AE6D66" w:rsidP="00AE6D66">
      <w:r>
        <w:t>3. Kształtowanie umiejętności zainteresowania odbiorcy przedstawianą problematyką.</w:t>
      </w:r>
    </w:p>
    <w:p w14:paraId="13E24652" w14:textId="1291D5B5" w:rsidR="00B0021C" w:rsidRDefault="00B0021C" w:rsidP="00AE6D66">
      <w:r>
        <w:t>4.</w:t>
      </w:r>
      <w:r w:rsidR="00D951A6">
        <w:t xml:space="preserve"> </w:t>
      </w:r>
      <w:r>
        <w:t>Rozwijanie zdolności plastycznych uczniów</w:t>
      </w:r>
      <w:r w:rsidR="00D951A6">
        <w:t>.</w:t>
      </w:r>
    </w:p>
    <w:p w14:paraId="0C7B0348" w14:textId="03425E68" w:rsidR="00D951A6" w:rsidRDefault="00B50E19" w:rsidP="00AE6D66">
      <w:r>
        <w:t>5.</w:t>
      </w:r>
      <w:r w:rsidR="00963DE2">
        <w:t xml:space="preserve"> Rozwijanie sprawności manualnej.</w:t>
      </w:r>
    </w:p>
    <w:p w14:paraId="7E98346A" w14:textId="712AF06F" w:rsidR="00AE6D66" w:rsidRDefault="00AE6D66" w:rsidP="00AE6D66">
      <w:pPr>
        <w:rPr>
          <w:b/>
          <w:bCs/>
        </w:rPr>
      </w:pPr>
      <w:r w:rsidRPr="001F027F">
        <w:rPr>
          <w:b/>
          <w:bCs/>
        </w:rPr>
        <w:t>IV</w:t>
      </w:r>
      <w:r w:rsidR="00183097">
        <w:rPr>
          <w:b/>
          <w:bCs/>
        </w:rPr>
        <w:t>.</w:t>
      </w:r>
      <w:r w:rsidRPr="001F027F">
        <w:rPr>
          <w:b/>
          <w:bCs/>
        </w:rPr>
        <w:t xml:space="preserve"> Warunki uczestnictwa:</w:t>
      </w:r>
    </w:p>
    <w:p w14:paraId="57CEB28C" w14:textId="77777777" w:rsidR="00D12DED" w:rsidRDefault="00AE6D66" w:rsidP="002F3B5F">
      <w:pPr>
        <w:jc w:val="both"/>
        <w:rPr>
          <w:rFonts w:eastAsia="Calibri" w:cstheme="minorHAnsi"/>
        </w:rPr>
      </w:pPr>
      <w:r w:rsidRPr="00D12DED">
        <w:rPr>
          <w:rFonts w:cstheme="minorHAnsi"/>
        </w:rPr>
        <w:t xml:space="preserve">1. </w:t>
      </w:r>
      <w:r w:rsidR="00D12DED" w:rsidRPr="00D12DED">
        <w:rPr>
          <w:rFonts w:eastAsia="Calibri" w:cstheme="minorHAnsi"/>
        </w:rPr>
        <w:t>Zadanie konkursowe polega na zaprojektowaniu i własnoręcznym wykonaniu torby wielokrotnego użytku. Przy wykonaniu torby mogą pomóc rodzice (np. przy szyciu).</w:t>
      </w:r>
    </w:p>
    <w:p w14:paraId="65C5A989" w14:textId="73A1590F" w:rsidR="002B2119" w:rsidRPr="00D12DED" w:rsidRDefault="002B2119" w:rsidP="002F3B5F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2.</w:t>
      </w:r>
      <w:r w:rsidR="009B3266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Eko torbę </w:t>
      </w:r>
      <w:r w:rsidR="0012400C">
        <w:rPr>
          <w:rFonts w:eastAsia="Calibri" w:cstheme="minorHAnsi"/>
        </w:rPr>
        <w:t>wykonujemy z dowolnych surowców,</w:t>
      </w:r>
      <w:r w:rsidR="00FD6DE8">
        <w:rPr>
          <w:rFonts w:eastAsia="Calibri" w:cstheme="minorHAnsi"/>
        </w:rPr>
        <w:t xml:space="preserve"> </w:t>
      </w:r>
      <w:r w:rsidR="0001765A">
        <w:rPr>
          <w:rFonts w:eastAsia="Calibri" w:cstheme="minorHAnsi"/>
        </w:rPr>
        <w:t>np. ubrań</w:t>
      </w:r>
      <w:r w:rsidR="0012400C">
        <w:rPr>
          <w:rFonts w:eastAsia="Calibri" w:cstheme="minorHAnsi"/>
        </w:rPr>
        <w:t>,</w:t>
      </w:r>
      <w:r w:rsidR="0001765A">
        <w:rPr>
          <w:rFonts w:eastAsia="Calibri" w:cstheme="minorHAnsi"/>
        </w:rPr>
        <w:t xml:space="preserve"> </w:t>
      </w:r>
      <w:r w:rsidR="0012400C">
        <w:rPr>
          <w:rFonts w:eastAsia="Calibri" w:cstheme="minorHAnsi"/>
        </w:rPr>
        <w:t>materiałów</w:t>
      </w:r>
      <w:r w:rsidR="0001765A">
        <w:rPr>
          <w:rFonts w:eastAsia="Calibri" w:cstheme="minorHAnsi"/>
        </w:rPr>
        <w:t>, sznurków, kartonu, itp.</w:t>
      </w:r>
    </w:p>
    <w:p w14:paraId="3EAD8528" w14:textId="31DD1EB7" w:rsidR="00AE6D66" w:rsidRDefault="00AE6D66" w:rsidP="002F3B5F">
      <w:pPr>
        <w:jc w:val="both"/>
      </w:pPr>
      <w:r>
        <w:t>3</w:t>
      </w:r>
      <w:r w:rsidR="001A180B">
        <w:t>.</w:t>
      </w:r>
      <w:r>
        <w:t xml:space="preserve"> Praca anonimowa nie zostanie zakwalifikowana do Konkursu.</w:t>
      </w:r>
    </w:p>
    <w:p w14:paraId="47108E9A" w14:textId="504D8D5F" w:rsidR="00AE6D66" w:rsidRDefault="00AE6D66" w:rsidP="002F3B5F">
      <w:pPr>
        <w:jc w:val="both"/>
      </w:pPr>
      <w:r>
        <w:t xml:space="preserve">4. Praca </w:t>
      </w:r>
      <w:r w:rsidR="00384D1D">
        <w:t xml:space="preserve">przekazana </w:t>
      </w:r>
      <w:r>
        <w:t xml:space="preserve"> na Konkurs powinna być wcześniej niepublikowana i nienagradzana.</w:t>
      </w:r>
      <w:r w:rsidR="00457EF2">
        <w:t xml:space="preserve"> </w:t>
      </w:r>
    </w:p>
    <w:p w14:paraId="33989DCA" w14:textId="6E1BF7A3" w:rsidR="00AE6D66" w:rsidRDefault="00AE6D66" w:rsidP="002F3B5F">
      <w:pPr>
        <w:jc w:val="both"/>
      </w:pPr>
      <w:r>
        <w:t xml:space="preserve">5. </w:t>
      </w:r>
      <w:r w:rsidR="00986AB3">
        <w:t xml:space="preserve">Przystąpienie </w:t>
      </w:r>
      <w:r w:rsidR="0003171C">
        <w:t>do konkursu</w:t>
      </w:r>
      <w:r>
        <w:t xml:space="preserve"> oznacza zaakceptowanie regulaminu Konkursu oraz wyrażenie</w:t>
      </w:r>
      <w:r w:rsidR="00457EF2">
        <w:t xml:space="preserve"> </w:t>
      </w:r>
      <w:r>
        <w:t>zgody na nieodpłatne wykorzystywanie, przez Organizatora zgłoszonej pracy (z</w:t>
      </w:r>
      <w:r w:rsidR="00457EF2">
        <w:t xml:space="preserve"> </w:t>
      </w:r>
      <w:r>
        <w:t>poszanowaniem autorskich praw osobistych jej autora), jak również przetwarzanie</w:t>
      </w:r>
      <w:r w:rsidR="00457EF2">
        <w:t xml:space="preserve"> </w:t>
      </w:r>
      <w:r>
        <w:t>danych w celach związanych z organizacją, przebiegiem i promocją Konkursu.</w:t>
      </w:r>
    </w:p>
    <w:p w14:paraId="311EAF81" w14:textId="0AE5CD74" w:rsidR="00AE6D66" w:rsidRDefault="00AE6D66" w:rsidP="002F3B5F">
      <w:pPr>
        <w:jc w:val="both"/>
      </w:pPr>
      <w:r>
        <w:t xml:space="preserve">6. Praca zgłoszona na Konkurs  podlega zwrotowi </w:t>
      </w:r>
      <w:r w:rsidR="00262466">
        <w:t xml:space="preserve">po dokonaniu </w:t>
      </w:r>
      <w:r>
        <w:t xml:space="preserve"> dokumentacji</w:t>
      </w:r>
      <w:r w:rsidR="00262466">
        <w:t xml:space="preserve"> zdjęciowej przez </w:t>
      </w:r>
      <w:r w:rsidR="00457EF2">
        <w:t xml:space="preserve"> </w:t>
      </w:r>
      <w:r>
        <w:t>Organizatora.</w:t>
      </w:r>
    </w:p>
    <w:p w14:paraId="48491D89" w14:textId="3325BE2B" w:rsidR="00AE6D66" w:rsidRDefault="00AE6D66" w:rsidP="002F3B5F">
      <w:pPr>
        <w:jc w:val="both"/>
      </w:pPr>
      <w:r>
        <w:t xml:space="preserve">7. W celu wyłonienia laureatów Organizator powoła Jury Konkursu, które </w:t>
      </w:r>
      <w:r w:rsidR="002F3B5F">
        <w:t>będzie składać się</w:t>
      </w:r>
      <w:r>
        <w:t xml:space="preserve"> </w:t>
      </w:r>
      <w:r w:rsidR="001A180B">
        <w:t xml:space="preserve">z </w:t>
      </w:r>
      <w:r>
        <w:t xml:space="preserve"> nauczyciel</w:t>
      </w:r>
      <w:r w:rsidR="001A180B">
        <w:t>i</w:t>
      </w:r>
      <w:r>
        <w:t xml:space="preserve"> z</w:t>
      </w:r>
      <w:r w:rsidR="001A180B">
        <w:t xml:space="preserve">e </w:t>
      </w:r>
      <w:r>
        <w:t>Szkoły Podstawowej nr 301 w Warszawie.</w:t>
      </w:r>
    </w:p>
    <w:p w14:paraId="1FD6ADC5" w14:textId="49FD3C54" w:rsidR="00713188" w:rsidRDefault="00713188" w:rsidP="002F3B5F">
      <w:pPr>
        <w:jc w:val="both"/>
      </w:pPr>
      <w:r>
        <w:t>8.</w:t>
      </w:r>
      <w:r w:rsidR="008B14CC">
        <w:t xml:space="preserve"> Jedna osoba może przygotować tylko jedną  ekotorbę.</w:t>
      </w:r>
    </w:p>
    <w:p w14:paraId="4FB9882D" w14:textId="207D0BFB" w:rsidR="008B14CC" w:rsidRDefault="008B14CC" w:rsidP="002F3B5F">
      <w:pPr>
        <w:jc w:val="both"/>
      </w:pPr>
      <w:r>
        <w:t>9.</w:t>
      </w:r>
      <w:r w:rsidR="00D911F6">
        <w:t xml:space="preserve"> </w:t>
      </w:r>
      <w:r w:rsidR="005F6F4C">
        <w:t>Do torby należy przymocować przywieszkę z danymi autora:</w:t>
      </w:r>
      <w:r w:rsidR="002F3B5F">
        <w:t xml:space="preserve"> </w:t>
      </w:r>
      <w:r w:rsidR="005F6F4C">
        <w:t>imię</w:t>
      </w:r>
      <w:r w:rsidR="00C44DB7">
        <w:t xml:space="preserve"> </w:t>
      </w:r>
      <w:r w:rsidR="003D1671">
        <w:t>,</w:t>
      </w:r>
      <w:r w:rsidR="005F6F4C">
        <w:t>nazwisko</w:t>
      </w:r>
      <w:r w:rsidR="003D1671">
        <w:t>,</w:t>
      </w:r>
      <w:r w:rsidR="00C44DB7">
        <w:t xml:space="preserve"> </w:t>
      </w:r>
      <w:r w:rsidR="003D1671">
        <w:t>klasa.</w:t>
      </w:r>
      <w:r w:rsidR="005F6F4C">
        <w:t xml:space="preserve"> </w:t>
      </w:r>
    </w:p>
    <w:p w14:paraId="38E09A6A" w14:textId="224A271E" w:rsidR="00AE6D66" w:rsidRPr="00183097" w:rsidRDefault="00AE6D66" w:rsidP="002F3B5F">
      <w:pPr>
        <w:jc w:val="both"/>
        <w:rPr>
          <w:b/>
          <w:bCs/>
        </w:rPr>
      </w:pPr>
      <w:r w:rsidRPr="00183097">
        <w:rPr>
          <w:b/>
          <w:bCs/>
        </w:rPr>
        <w:lastRenderedPageBreak/>
        <w:t>V</w:t>
      </w:r>
      <w:r w:rsidR="00183097">
        <w:rPr>
          <w:b/>
          <w:bCs/>
        </w:rPr>
        <w:t>.</w:t>
      </w:r>
      <w:r w:rsidRPr="00183097">
        <w:rPr>
          <w:b/>
          <w:bCs/>
        </w:rPr>
        <w:t xml:space="preserve"> Kryteria oceniania:</w:t>
      </w:r>
    </w:p>
    <w:p w14:paraId="1B90B817" w14:textId="185B19BF" w:rsidR="00AE6D66" w:rsidRDefault="00AE6D66" w:rsidP="002F3B5F">
      <w:pPr>
        <w:jc w:val="both"/>
      </w:pPr>
      <w:r>
        <w:t xml:space="preserve">1. </w:t>
      </w:r>
      <w:r w:rsidR="005A1E1C">
        <w:t xml:space="preserve">Komisja będzie oceniała </w:t>
      </w:r>
      <w:r w:rsidR="005538C3">
        <w:t xml:space="preserve">pomysłowość, estetyczne wykonanie i </w:t>
      </w:r>
      <w:r w:rsidR="00183097">
        <w:t>funkcjonalność ekologicznej torby.</w:t>
      </w:r>
      <w:r w:rsidR="005A1E1C">
        <w:t xml:space="preserve"> </w:t>
      </w:r>
    </w:p>
    <w:p w14:paraId="19F30D32" w14:textId="2A7CB7B9" w:rsidR="00AE6D66" w:rsidRPr="006A0319" w:rsidRDefault="00AE6D66" w:rsidP="002F3B5F">
      <w:pPr>
        <w:jc w:val="both"/>
        <w:rPr>
          <w:b/>
          <w:bCs/>
        </w:rPr>
      </w:pPr>
      <w:r w:rsidRPr="006A0319">
        <w:rPr>
          <w:b/>
          <w:bCs/>
        </w:rPr>
        <w:t>VI</w:t>
      </w:r>
      <w:r w:rsidR="004542D3">
        <w:rPr>
          <w:b/>
          <w:bCs/>
        </w:rPr>
        <w:t xml:space="preserve">. </w:t>
      </w:r>
      <w:r w:rsidRPr="006A0319">
        <w:rPr>
          <w:b/>
          <w:bCs/>
        </w:rPr>
        <w:t>Harmonogram Konkursu:</w:t>
      </w:r>
    </w:p>
    <w:p w14:paraId="4CB9C18F" w14:textId="6CE4AFF3" w:rsidR="005531E5" w:rsidRDefault="00AE6D66" w:rsidP="002F3B5F">
      <w:pPr>
        <w:jc w:val="both"/>
      </w:pPr>
      <w:r>
        <w:t>1. Termin składania prac konkursowych</w:t>
      </w:r>
      <w:r w:rsidR="002F3B5F" w:rsidRPr="002F3B5F">
        <w:rPr>
          <w:b/>
          <w:bCs/>
        </w:rPr>
        <w:t xml:space="preserve">: </w:t>
      </w:r>
      <w:r w:rsidR="005B7A8F" w:rsidRPr="002F3B5F">
        <w:rPr>
          <w:b/>
          <w:bCs/>
        </w:rPr>
        <w:t xml:space="preserve"> </w:t>
      </w:r>
      <w:r w:rsidR="002F3B5F" w:rsidRPr="002F3B5F">
        <w:rPr>
          <w:b/>
          <w:bCs/>
        </w:rPr>
        <w:t>2.02.2024</w:t>
      </w:r>
      <w:r w:rsidR="002F3B5F" w:rsidRPr="002F3B5F">
        <w:rPr>
          <w:b/>
          <w:bCs/>
        </w:rPr>
        <w:t>-</w:t>
      </w:r>
      <w:r w:rsidR="002F3B5F" w:rsidRPr="002F3B5F">
        <w:rPr>
          <w:b/>
          <w:bCs/>
        </w:rPr>
        <w:t>28.02.2024 roku.</w:t>
      </w:r>
      <w:r w:rsidR="002F3B5F">
        <w:t xml:space="preserve"> </w:t>
      </w:r>
      <w:r w:rsidR="005B7A8F">
        <w:t xml:space="preserve">do </w:t>
      </w:r>
      <w:r w:rsidR="009062BD">
        <w:t xml:space="preserve">Pani </w:t>
      </w:r>
      <w:r w:rsidR="001B3D8C">
        <w:t>Klaudii</w:t>
      </w:r>
      <w:r w:rsidR="006A4ACB">
        <w:t xml:space="preserve"> </w:t>
      </w:r>
      <w:r w:rsidR="001B3D8C">
        <w:t>Filip oraz Pani Iwony Krajewskiej</w:t>
      </w:r>
      <w:r w:rsidR="002F3B5F">
        <w:t>.</w:t>
      </w:r>
    </w:p>
    <w:p w14:paraId="591CDB2D" w14:textId="1C3EE774" w:rsidR="00AE6D66" w:rsidRDefault="002E02E8" w:rsidP="002F3B5F">
      <w:pPr>
        <w:jc w:val="both"/>
      </w:pPr>
      <w:r>
        <w:t>2</w:t>
      </w:r>
      <w:r w:rsidR="00AE6D66">
        <w:t xml:space="preserve">. </w:t>
      </w:r>
      <w:r w:rsidR="00427052">
        <w:t>Rozstrzygnięcie konkursu i o</w:t>
      </w:r>
      <w:r w:rsidR="00AE6D66">
        <w:t>głoszenie wyników</w:t>
      </w:r>
      <w:r w:rsidR="002F3B5F">
        <w:t>:</w:t>
      </w:r>
      <w:r w:rsidR="00AE6D66">
        <w:t xml:space="preserve"> </w:t>
      </w:r>
      <w:r w:rsidR="00AE6D66" w:rsidRPr="002F3B5F">
        <w:rPr>
          <w:b/>
          <w:bCs/>
        </w:rPr>
        <w:t xml:space="preserve">do dnia </w:t>
      </w:r>
      <w:r w:rsidR="009E4CD7" w:rsidRPr="002F3B5F">
        <w:rPr>
          <w:b/>
          <w:bCs/>
        </w:rPr>
        <w:t>06</w:t>
      </w:r>
      <w:r w:rsidR="00AE6D66" w:rsidRPr="002F3B5F">
        <w:rPr>
          <w:b/>
          <w:bCs/>
        </w:rPr>
        <w:t>.0</w:t>
      </w:r>
      <w:r w:rsidR="009E4CD7" w:rsidRPr="002F3B5F">
        <w:rPr>
          <w:b/>
          <w:bCs/>
        </w:rPr>
        <w:t>3</w:t>
      </w:r>
      <w:r w:rsidR="00AE6D66" w:rsidRPr="002F3B5F">
        <w:rPr>
          <w:b/>
          <w:bCs/>
        </w:rPr>
        <w:t>.202</w:t>
      </w:r>
      <w:r w:rsidR="009E4CD7" w:rsidRPr="002F3B5F">
        <w:rPr>
          <w:b/>
          <w:bCs/>
        </w:rPr>
        <w:t>4</w:t>
      </w:r>
      <w:r w:rsidR="00AE6D66">
        <w:t xml:space="preserve"> roku na stronie internetowej szkoły.</w:t>
      </w:r>
    </w:p>
    <w:p w14:paraId="431127F0" w14:textId="6E739547" w:rsidR="00AE6D66" w:rsidRDefault="000438CC" w:rsidP="002F3B5F">
      <w:pPr>
        <w:jc w:val="both"/>
      </w:pPr>
      <w:r>
        <w:t>3</w:t>
      </w:r>
      <w:r w:rsidR="00AE6D66">
        <w:t xml:space="preserve">. O terminie wręczenia nagród i podziękowań, </w:t>
      </w:r>
      <w:r w:rsidR="00457EF2">
        <w:t xml:space="preserve">uczestnicy i społeczność szkolna </w:t>
      </w:r>
      <w:r w:rsidR="00AE6D66">
        <w:t>zostaną poinformowani</w:t>
      </w:r>
      <w:r w:rsidR="004658E8">
        <w:t xml:space="preserve"> </w:t>
      </w:r>
      <w:proofErr w:type="spellStart"/>
      <w:r w:rsidR="004658E8">
        <w:t>Librusem</w:t>
      </w:r>
      <w:proofErr w:type="spellEnd"/>
      <w:r w:rsidR="003F12D7">
        <w:t>.</w:t>
      </w:r>
    </w:p>
    <w:p w14:paraId="08620694" w14:textId="2C53BF04" w:rsidR="00AE6D66" w:rsidRDefault="000438CC" w:rsidP="002F3B5F">
      <w:pPr>
        <w:jc w:val="both"/>
      </w:pPr>
      <w:r>
        <w:t>4</w:t>
      </w:r>
      <w:r w:rsidR="00AE6D66">
        <w:t>. Wszyscy uczestnicy, którzy spełnili wymagania regulaminowe, otrzymają</w:t>
      </w:r>
      <w:r w:rsidR="004658E8">
        <w:t xml:space="preserve"> </w:t>
      </w:r>
      <w:r w:rsidR="00AE6D66">
        <w:t>podziękowanie za udział w konkursie.</w:t>
      </w:r>
    </w:p>
    <w:p w14:paraId="33A31982" w14:textId="77777777" w:rsidR="00AE6D66" w:rsidRDefault="00AE6D66" w:rsidP="00AE6D66">
      <w:r>
        <w:t>Organizator Konkursu:</w:t>
      </w:r>
    </w:p>
    <w:p w14:paraId="13165D7B" w14:textId="77777777" w:rsidR="00AE6D66" w:rsidRPr="000438CC" w:rsidRDefault="00AE6D66" w:rsidP="00AE6D66">
      <w:pPr>
        <w:rPr>
          <w:b/>
          <w:bCs/>
        </w:rPr>
      </w:pPr>
      <w:r w:rsidRPr="000438CC">
        <w:rPr>
          <w:b/>
          <w:bCs/>
        </w:rPr>
        <w:t xml:space="preserve"> Szkoła Podstawowa</w:t>
      </w:r>
    </w:p>
    <w:p w14:paraId="5C0CF593" w14:textId="77777777" w:rsidR="00AE6D66" w:rsidRPr="000438CC" w:rsidRDefault="00AE6D66" w:rsidP="00AE6D66">
      <w:pPr>
        <w:rPr>
          <w:b/>
          <w:bCs/>
        </w:rPr>
      </w:pPr>
      <w:r w:rsidRPr="000438CC">
        <w:rPr>
          <w:b/>
          <w:bCs/>
        </w:rPr>
        <w:t xml:space="preserve"> z Oddziałami Integracyjnymi nr 301</w:t>
      </w:r>
    </w:p>
    <w:p w14:paraId="7835E396" w14:textId="77777777" w:rsidR="00AE6D66" w:rsidRPr="000438CC" w:rsidRDefault="00AE6D66" w:rsidP="00AE6D66">
      <w:pPr>
        <w:rPr>
          <w:b/>
          <w:bCs/>
        </w:rPr>
      </w:pPr>
      <w:r w:rsidRPr="000438CC">
        <w:rPr>
          <w:b/>
          <w:bCs/>
        </w:rPr>
        <w:t xml:space="preserve"> im. Janusza Korczaka</w:t>
      </w:r>
    </w:p>
    <w:p w14:paraId="3295A022" w14:textId="1CBCEF58" w:rsidR="00BA2344" w:rsidRDefault="00BA2344" w:rsidP="00AE6D66"/>
    <w:sectPr w:rsidR="00BA2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97D96"/>
    <w:multiLevelType w:val="hybridMultilevel"/>
    <w:tmpl w:val="91BEC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244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66"/>
    <w:rsid w:val="00011911"/>
    <w:rsid w:val="0001765A"/>
    <w:rsid w:val="0003171C"/>
    <w:rsid w:val="00037A4B"/>
    <w:rsid w:val="000438CC"/>
    <w:rsid w:val="00106155"/>
    <w:rsid w:val="0012400C"/>
    <w:rsid w:val="001621A7"/>
    <w:rsid w:val="00183097"/>
    <w:rsid w:val="00187351"/>
    <w:rsid w:val="001A180B"/>
    <w:rsid w:val="001B3D8C"/>
    <w:rsid w:val="001B5222"/>
    <w:rsid w:val="001F027F"/>
    <w:rsid w:val="002367D9"/>
    <w:rsid w:val="00262466"/>
    <w:rsid w:val="002B2119"/>
    <w:rsid w:val="002E02E8"/>
    <w:rsid w:val="002F3B5F"/>
    <w:rsid w:val="00306704"/>
    <w:rsid w:val="00323A02"/>
    <w:rsid w:val="00384D1D"/>
    <w:rsid w:val="003D1671"/>
    <w:rsid w:val="003D5696"/>
    <w:rsid w:val="003F12D7"/>
    <w:rsid w:val="00427052"/>
    <w:rsid w:val="004542D3"/>
    <w:rsid w:val="00457EF2"/>
    <w:rsid w:val="004658E8"/>
    <w:rsid w:val="004761D2"/>
    <w:rsid w:val="005022D2"/>
    <w:rsid w:val="005531E5"/>
    <w:rsid w:val="005538C3"/>
    <w:rsid w:val="00595A46"/>
    <w:rsid w:val="005A1E1C"/>
    <w:rsid w:val="005A788D"/>
    <w:rsid w:val="005B7A8F"/>
    <w:rsid w:val="005F6F4C"/>
    <w:rsid w:val="00636268"/>
    <w:rsid w:val="00674DF6"/>
    <w:rsid w:val="00680415"/>
    <w:rsid w:val="006A0319"/>
    <w:rsid w:val="006A4ACB"/>
    <w:rsid w:val="006E24E5"/>
    <w:rsid w:val="006F14CF"/>
    <w:rsid w:val="00713188"/>
    <w:rsid w:val="007500DC"/>
    <w:rsid w:val="00774DA7"/>
    <w:rsid w:val="0078465D"/>
    <w:rsid w:val="007B1953"/>
    <w:rsid w:val="008B14CC"/>
    <w:rsid w:val="008B7954"/>
    <w:rsid w:val="0090565E"/>
    <w:rsid w:val="009062BD"/>
    <w:rsid w:val="00963DE2"/>
    <w:rsid w:val="00976662"/>
    <w:rsid w:val="00986AB3"/>
    <w:rsid w:val="009B3266"/>
    <w:rsid w:val="009E4CD7"/>
    <w:rsid w:val="009F27A1"/>
    <w:rsid w:val="00A14C00"/>
    <w:rsid w:val="00A304D4"/>
    <w:rsid w:val="00A77CEB"/>
    <w:rsid w:val="00AC03AB"/>
    <w:rsid w:val="00AE6D66"/>
    <w:rsid w:val="00B0021C"/>
    <w:rsid w:val="00B03A8A"/>
    <w:rsid w:val="00B423B7"/>
    <w:rsid w:val="00B50E19"/>
    <w:rsid w:val="00BA2344"/>
    <w:rsid w:val="00BF2114"/>
    <w:rsid w:val="00C44DB7"/>
    <w:rsid w:val="00D12DED"/>
    <w:rsid w:val="00D911F6"/>
    <w:rsid w:val="00D951A6"/>
    <w:rsid w:val="00E5717A"/>
    <w:rsid w:val="00E80C6A"/>
    <w:rsid w:val="00F40C51"/>
    <w:rsid w:val="00F82A25"/>
    <w:rsid w:val="00FB497F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9DA3"/>
  <w15:chartTrackingRefBased/>
  <w15:docId w15:val="{58625152-92CF-4F5E-99E8-350FB076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Krajewska</dc:creator>
  <cp:keywords/>
  <dc:description/>
  <cp:lastModifiedBy>Patrycja Stefanska</cp:lastModifiedBy>
  <cp:revision>2</cp:revision>
  <dcterms:created xsi:type="dcterms:W3CDTF">2024-02-02T13:46:00Z</dcterms:created>
  <dcterms:modified xsi:type="dcterms:W3CDTF">2024-02-02T13:46:00Z</dcterms:modified>
</cp:coreProperties>
</file>