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56" w:rsidRPr="00604156" w:rsidRDefault="00604156" w:rsidP="00604156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color w:val="2F2F2F"/>
          <w:kern w:val="0"/>
          <w:sz w:val="24"/>
          <w:szCs w:val="24"/>
          <w:lang w:eastAsia="pl-PL"/>
        </w:rPr>
      </w:pPr>
      <w:r w:rsidRPr="00604156">
        <w:rPr>
          <w:rFonts w:ascii="Arial Narrow" w:eastAsia="Times New Roman" w:hAnsi="Arial Narrow" w:cs="Arial"/>
          <w:b/>
          <w:bCs/>
          <w:color w:val="000000"/>
          <w:kern w:val="0"/>
          <w:sz w:val="24"/>
          <w:szCs w:val="24"/>
          <w:lang w:eastAsia="pl-PL"/>
        </w:rPr>
        <w:t>REGULAMIN SAMORZĄDU UCZNIOWSKIEGO</w:t>
      </w:r>
    </w:p>
    <w:p w:rsidR="00604156" w:rsidRPr="00604156" w:rsidRDefault="00604156" w:rsidP="00604156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color w:val="2F2F2F"/>
          <w:kern w:val="0"/>
          <w:sz w:val="24"/>
          <w:szCs w:val="24"/>
          <w:lang w:eastAsia="pl-PL"/>
        </w:rPr>
      </w:pPr>
      <w:r w:rsidRPr="00604156">
        <w:rPr>
          <w:rFonts w:ascii="Arial Narrow" w:eastAsia="Times New Roman" w:hAnsi="Arial Narrow" w:cs="Arial"/>
          <w:b/>
          <w:bCs/>
          <w:color w:val="000000"/>
          <w:kern w:val="0"/>
          <w:sz w:val="24"/>
          <w:szCs w:val="24"/>
          <w:lang w:eastAsia="pl-PL"/>
        </w:rPr>
        <w:t>SZKOŁY PODSTAWOWEJ NR 7 Z ODDZIAŁAMI INTEGRACYJNYMI W JAWORZNIE</w:t>
      </w:r>
    </w:p>
    <w:p w:rsidR="00604156" w:rsidRDefault="00604156" w:rsidP="00604156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000000"/>
          <w:kern w:val="0"/>
          <w:sz w:val="24"/>
          <w:szCs w:val="24"/>
          <w:lang w:eastAsia="pl-PL"/>
        </w:rPr>
      </w:pPr>
    </w:p>
    <w:p w:rsidR="00604156" w:rsidRPr="00604156" w:rsidRDefault="00604156" w:rsidP="001E25E3">
      <w:pPr>
        <w:shd w:val="clear" w:color="auto" w:fill="FFFFFF"/>
        <w:spacing w:before="100" w:beforeAutospacing="1" w:after="0" w:line="360" w:lineRule="auto"/>
        <w:jc w:val="center"/>
        <w:rPr>
          <w:rFonts w:ascii="Arial Narrow" w:eastAsia="Times New Roman" w:hAnsi="Arial Narrow" w:cs="Times New Roman"/>
          <w:color w:val="2F2F2F"/>
          <w:kern w:val="0"/>
          <w:sz w:val="24"/>
          <w:szCs w:val="24"/>
          <w:lang w:eastAsia="pl-PL"/>
        </w:rPr>
      </w:pPr>
      <w:r w:rsidRPr="00604156">
        <w:rPr>
          <w:rFonts w:ascii="Arial Narrow" w:eastAsia="Times New Roman" w:hAnsi="Arial Narrow" w:cs="Arial"/>
          <w:b/>
          <w:bCs/>
          <w:color w:val="000000"/>
          <w:kern w:val="0"/>
          <w:sz w:val="24"/>
          <w:szCs w:val="24"/>
          <w:lang w:eastAsia="pl-PL"/>
        </w:rPr>
        <w:t>I Postanowienia ogólne</w:t>
      </w:r>
    </w:p>
    <w:p w:rsidR="00604156" w:rsidRPr="00604156" w:rsidRDefault="00604156" w:rsidP="001E25E3">
      <w:pPr>
        <w:pStyle w:val="Akapitzlist"/>
        <w:numPr>
          <w:ilvl w:val="0"/>
          <w:numId w:val="1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/>
          <w:color w:val="2F2F2F"/>
        </w:rPr>
      </w:pPr>
      <w:r w:rsidRPr="00604156">
        <w:rPr>
          <w:rFonts w:ascii="Arial Narrow" w:hAnsi="Arial Narrow" w:cs="Arial"/>
          <w:color w:val="000000"/>
        </w:rPr>
        <w:t>Samorząd Uczniowski tworzą wszyscy uczniowie szkoły.</w:t>
      </w:r>
    </w:p>
    <w:p w:rsidR="00604156" w:rsidRPr="00604156" w:rsidRDefault="00604156" w:rsidP="00604156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2F2F2F"/>
        </w:rPr>
      </w:pPr>
      <w:r w:rsidRPr="00604156">
        <w:rPr>
          <w:rFonts w:ascii="Arial Narrow" w:hAnsi="Arial Narrow" w:cs="Arial"/>
          <w:color w:val="000000"/>
        </w:rPr>
        <w:t>Regulamin niniejszy określa organizację pracy i obowiązki Samorządu Uczniowskiego</w:t>
      </w:r>
      <w:r w:rsidR="00906397">
        <w:rPr>
          <w:rFonts w:ascii="Arial Narrow" w:hAnsi="Arial Narrow" w:cs="Arial"/>
          <w:color w:val="000000"/>
        </w:rPr>
        <w:t xml:space="preserve"> </w:t>
      </w:r>
      <w:r w:rsidR="00D6665F" w:rsidRPr="00D6665F">
        <w:rPr>
          <w:rFonts w:ascii="Arial Narrow" w:hAnsi="Arial Narrow" w:cs="Arial"/>
          <w:color w:val="FF0000"/>
        </w:rPr>
        <w:t xml:space="preserve">oraz jego organów. </w:t>
      </w:r>
    </w:p>
    <w:p w:rsidR="00604156" w:rsidRPr="00604156" w:rsidRDefault="00604156" w:rsidP="00604156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2F2F2F"/>
        </w:rPr>
      </w:pPr>
      <w:r w:rsidRPr="00604156">
        <w:rPr>
          <w:rFonts w:ascii="Arial Narrow" w:hAnsi="Arial Narrow" w:cs="Arial"/>
          <w:color w:val="000000"/>
        </w:rPr>
        <w:t>Samorząd Uczniowski jest organizacją wewnątrzszkolną, której celem jest zapewnienie współpracy uczniów z Dyrektorem Szkoły, Radą Pedagogiczną i Radą Rodziców.</w:t>
      </w:r>
    </w:p>
    <w:p w:rsidR="00604156" w:rsidRDefault="00604156" w:rsidP="00604156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000000"/>
          <w:kern w:val="0"/>
          <w:sz w:val="24"/>
          <w:szCs w:val="24"/>
          <w:lang w:eastAsia="pl-PL"/>
        </w:rPr>
      </w:pPr>
    </w:p>
    <w:p w:rsidR="00604156" w:rsidRPr="00604156" w:rsidRDefault="00604156" w:rsidP="001E25E3">
      <w:pPr>
        <w:shd w:val="clear" w:color="auto" w:fill="FFFFFF"/>
        <w:spacing w:before="100" w:beforeAutospacing="1" w:after="0" w:line="360" w:lineRule="auto"/>
        <w:jc w:val="center"/>
        <w:rPr>
          <w:rFonts w:ascii="Arial Narrow" w:eastAsia="Times New Roman" w:hAnsi="Arial Narrow" w:cs="Times New Roman"/>
          <w:color w:val="2F2F2F"/>
          <w:kern w:val="0"/>
          <w:sz w:val="24"/>
          <w:szCs w:val="24"/>
          <w:lang w:eastAsia="pl-PL"/>
        </w:rPr>
      </w:pPr>
      <w:r w:rsidRPr="00604156">
        <w:rPr>
          <w:rFonts w:ascii="Arial Narrow" w:eastAsia="Times New Roman" w:hAnsi="Arial Narrow" w:cs="Arial"/>
          <w:b/>
          <w:bCs/>
          <w:color w:val="000000"/>
          <w:kern w:val="0"/>
          <w:sz w:val="24"/>
          <w:szCs w:val="24"/>
          <w:lang w:eastAsia="pl-PL"/>
        </w:rPr>
        <w:t>II Cele i zadania Samorządu Uczniowskiego</w:t>
      </w:r>
    </w:p>
    <w:p w:rsidR="00604156" w:rsidRPr="00604156" w:rsidRDefault="00604156" w:rsidP="001E25E3">
      <w:pPr>
        <w:pStyle w:val="Akapitzlist"/>
        <w:numPr>
          <w:ilvl w:val="0"/>
          <w:numId w:val="2"/>
        </w:numPr>
        <w:shd w:val="clear" w:color="auto" w:fill="FFFFFF"/>
        <w:spacing w:after="0" w:afterAutospacing="0" w:line="360" w:lineRule="auto"/>
        <w:ind w:hanging="357"/>
        <w:rPr>
          <w:rFonts w:ascii="Arial Narrow" w:hAnsi="Arial Narrow"/>
          <w:color w:val="2F2F2F"/>
        </w:rPr>
      </w:pPr>
      <w:r w:rsidRPr="00604156">
        <w:rPr>
          <w:rFonts w:ascii="Arial Narrow" w:hAnsi="Arial Narrow" w:cs="Arial"/>
          <w:color w:val="000000"/>
        </w:rPr>
        <w:t>Poprzez swoją działalność Samorząd realizuje następujące cele i zadania:</w:t>
      </w:r>
    </w:p>
    <w:p w:rsidR="00604156" w:rsidRPr="00604156" w:rsidRDefault="00604156" w:rsidP="00604156">
      <w:pPr>
        <w:pStyle w:val="Akapitzlis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357"/>
        <w:rPr>
          <w:rFonts w:ascii="Arial Narrow" w:hAnsi="Arial Narrow"/>
          <w:color w:val="2F2F2F"/>
        </w:rPr>
      </w:pPr>
      <w:r w:rsidRPr="00604156">
        <w:rPr>
          <w:rFonts w:ascii="Arial Narrow" w:hAnsi="Arial Narrow" w:cs="Arial"/>
          <w:color w:val="000000"/>
        </w:rPr>
        <w:t>poznawanie zasad demokracji i samorządności; </w:t>
      </w:r>
    </w:p>
    <w:p w:rsidR="00604156" w:rsidRPr="00604156" w:rsidRDefault="00604156" w:rsidP="0060415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Arial Narrow" w:hAnsi="Arial Narrow"/>
          <w:color w:val="2F2F2F"/>
        </w:rPr>
      </w:pPr>
      <w:r w:rsidRPr="00604156">
        <w:rPr>
          <w:rFonts w:ascii="Arial Narrow" w:hAnsi="Arial Narrow" w:cs="Arial"/>
          <w:color w:val="000000"/>
        </w:rPr>
        <w:t>uczenie się demokratycznych form współżycia społecznego; </w:t>
      </w:r>
    </w:p>
    <w:p w:rsidR="00604156" w:rsidRPr="00604156" w:rsidRDefault="00604156" w:rsidP="00FA62FB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1077" w:hanging="357"/>
        <w:rPr>
          <w:rFonts w:ascii="Arial Narrow" w:hAnsi="Arial Narrow"/>
          <w:color w:val="2F2F2F"/>
        </w:rPr>
      </w:pPr>
      <w:r w:rsidRPr="00604156">
        <w:rPr>
          <w:rFonts w:ascii="Arial Narrow" w:hAnsi="Arial Narrow" w:cs="Arial"/>
          <w:color w:val="000000"/>
        </w:rPr>
        <w:t>kształtowanie pozytywnych postaw społecznych;</w:t>
      </w:r>
    </w:p>
    <w:p w:rsidR="00604156" w:rsidRPr="00604156" w:rsidRDefault="00604156" w:rsidP="0060415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Arial Narrow" w:hAnsi="Arial Narrow"/>
          <w:color w:val="2F2F2F"/>
        </w:rPr>
      </w:pPr>
      <w:r w:rsidRPr="00604156">
        <w:rPr>
          <w:rFonts w:ascii="Arial Narrow" w:hAnsi="Arial Narrow" w:cs="Arial"/>
          <w:color w:val="000000"/>
        </w:rPr>
        <w:t>uczenie się odpowiedzialności za siebie, innych ludzi oraz za kształt życia społecznego szkoły, panujący w niej klimat i atmosferę; </w:t>
      </w:r>
    </w:p>
    <w:p w:rsidR="00604156" w:rsidRPr="00604156" w:rsidRDefault="00604156" w:rsidP="0060415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Arial Narrow" w:hAnsi="Arial Narrow"/>
          <w:color w:val="2F2F2F"/>
        </w:rPr>
      </w:pPr>
      <w:r w:rsidRPr="00604156">
        <w:rPr>
          <w:rFonts w:ascii="Arial Narrow" w:hAnsi="Arial Narrow" w:cs="Arial"/>
          <w:color w:val="000000"/>
        </w:rPr>
        <w:t>rozwijanie tolerancji i postawy zrozumienia odmiennych poglądów i przekonań; </w:t>
      </w:r>
    </w:p>
    <w:p w:rsidR="00604156" w:rsidRPr="00604156" w:rsidRDefault="00604156" w:rsidP="0060415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Arial Narrow" w:hAnsi="Arial Narrow"/>
          <w:color w:val="2F2F2F"/>
        </w:rPr>
      </w:pPr>
      <w:r w:rsidRPr="00604156">
        <w:rPr>
          <w:rFonts w:ascii="Arial Narrow" w:hAnsi="Arial Narrow" w:cs="Arial"/>
          <w:color w:val="000000"/>
        </w:rPr>
        <w:t>pomoc w planowaniu i organizowaniu życia społecznego szkoły; </w:t>
      </w:r>
    </w:p>
    <w:p w:rsidR="00604156" w:rsidRPr="00604156" w:rsidRDefault="00604156" w:rsidP="0060415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Arial Narrow" w:hAnsi="Arial Narrow"/>
          <w:color w:val="2F2F2F"/>
        </w:rPr>
      </w:pPr>
      <w:r w:rsidRPr="00604156">
        <w:rPr>
          <w:rFonts w:ascii="Arial Narrow" w:hAnsi="Arial Narrow" w:cs="Arial"/>
          <w:color w:val="000000"/>
        </w:rPr>
        <w:t>pomoc w planowaniu i organizowaniu konstruktywnych form spędzania czasu wolnego przez uczniów; </w:t>
      </w:r>
    </w:p>
    <w:p w:rsidR="00604156" w:rsidRPr="00604156" w:rsidRDefault="00604156" w:rsidP="0060415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Arial Narrow" w:hAnsi="Arial Narrow"/>
          <w:color w:val="2F2F2F"/>
        </w:rPr>
      </w:pPr>
      <w:r w:rsidRPr="00604156">
        <w:rPr>
          <w:rFonts w:ascii="Arial Narrow" w:hAnsi="Arial Narrow" w:cs="Arial"/>
          <w:color w:val="000000"/>
        </w:rPr>
        <w:t>obrona praw uczniowskich i czuwanie nad ich przestrzeganiem. </w:t>
      </w:r>
    </w:p>
    <w:p w:rsidR="00604156" w:rsidRPr="00604156" w:rsidRDefault="00604156" w:rsidP="001E25E3">
      <w:pPr>
        <w:shd w:val="clear" w:color="auto" w:fill="FFFFFF"/>
        <w:spacing w:before="100" w:beforeAutospacing="1" w:after="0" w:line="360" w:lineRule="auto"/>
        <w:jc w:val="center"/>
        <w:rPr>
          <w:rFonts w:ascii="Arial Narrow" w:eastAsia="Times New Roman" w:hAnsi="Arial Narrow" w:cs="Times New Roman"/>
          <w:color w:val="2F2F2F"/>
          <w:kern w:val="0"/>
          <w:sz w:val="24"/>
          <w:szCs w:val="24"/>
          <w:lang w:eastAsia="pl-PL"/>
        </w:rPr>
      </w:pPr>
      <w:r w:rsidRPr="00604156">
        <w:rPr>
          <w:rFonts w:ascii="Arial Narrow" w:eastAsia="Times New Roman" w:hAnsi="Arial Narrow" w:cs="Arial"/>
          <w:b/>
          <w:bCs/>
          <w:color w:val="000000"/>
          <w:kern w:val="0"/>
          <w:sz w:val="24"/>
          <w:szCs w:val="24"/>
          <w:lang w:eastAsia="pl-PL"/>
        </w:rPr>
        <w:t>III Prawa Samorządu Uczniowskiego</w:t>
      </w:r>
    </w:p>
    <w:p w:rsidR="00604156" w:rsidRPr="00FA62FB" w:rsidRDefault="00604156" w:rsidP="001E25E3">
      <w:pPr>
        <w:pStyle w:val="Akapitzlist"/>
        <w:numPr>
          <w:ilvl w:val="0"/>
          <w:numId w:val="5"/>
        </w:numPr>
        <w:shd w:val="clear" w:color="auto" w:fill="FFFFFF"/>
        <w:spacing w:after="0" w:afterAutospacing="0" w:line="360" w:lineRule="auto"/>
        <w:rPr>
          <w:rFonts w:ascii="Arial Narrow" w:hAnsi="Arial Narrow"/>
          <w:color w:val="2F2F2F"/>
        </w:rPr>
      </w:pPr>
      <w:r w:rsidRPr="00FA62FB">
        <w:rPr>
          <w:rFonts w:ascii="Arial Narrow" w:hAnsi="Arial Narrow" w:cs="Arial"/>
          <w:color w:val="000000"/>
        </w:rPr>
        <w:t>Zasady wybierania oraz działania organów S</w:t>
      </w:r>
      <w:r w:rsidR="00733E81">
        <w:rPr>
          <w:rFonts w:ascii="Arial Narrow" w:hAnsi="Arial Narrow" w:cs="Arial"/>
          <w:color w:val="000000"/>
        </w:rPr>
        <w:t xml:space="preserve">amorządu Uczniowskiego określa </w:t>
      </w:r>
      <w:r w:rsidR="00733E81" w:rsidRPr="00733E81">
        <w:rPr>
          <w:rFonts w:ascii="Arial Narrow" w:hAnsi="Arial Narrow" w:cs="Arial"/>
          <w:i/>
          <w:color w:val="000000"/>
        </w:rPr>
        <w:t>Regulamin</w:t>
      </w:r>
      <w:r w:rsidRPr="00FA62FB">
        <w:rPr>
          <w:rFonts w:ascii="Arial Narrow" w:hAnsi="Arial Narrow" w:cs="Arial"/>
          <w:color w:val="000000"/>
        </w:rPr>
        <w:t xml:space="preserve"> uchwalony </w:t>
      </w:r>
      <w:r w:rsidRPr="00733E81">
        <w:rPr>
          <w:rFonts w:ascii="Arial Narrow" w:hAnsi="Arial Narrow" w:cs="Arial"/>
        </w:rPr>
        <w:t xml:space="preserve">przez </w:t>
      </w:r>
      <w:r w:rsidR="00D6665F" w:rsidRPr="00733E81">
        <w:rPr>
          <w:rFonts w:ascii="Arial Narrow" w:hAnsi="Arial Narrow"/>
        </w:rPr>
        <w:t>Radę Samorządu Uczniowskiego</w:t>
      </w:r>
      <w:r w:rsidRPr="00FA62FB">
        <w:rPr>
          <w:rFonts w:ascii="Arial Narrow" w:hAnsi="Arial Narrow" w:cs="Arial"/>
          <w:color w:val="000000"/>
        </w:rPr>
        <w:t>w głosowaniu tajnymi powszechnym.</w:t>
      </w:r>
    </w:p>
    <w:p w:rsidR="00D6665F" w:rsidRPr="00733E81" w:rsidRDefault="00D6665F" w:rsidP="00D6665F">
      <w:pPr>
        <w:pStyle w:val="Akapitzlis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hanging="357"/>
        <w:rPr>
          <w:rFonts w:ascii="Arial Narrow" w:hAnsi="Arial Narrow"/>
        </w:rPr>
      </w:pPr>
      <w:r w:rsidRPr="00733E81">
        <w:rPr>
          <w:rFonts w:ascii="Arial Narrow" w:hAnsi="Arial Narrow"/>
        </w:rPr>
        <w:t>Organami Samorządu są:</w:t>
      </w:r>
    </w:p>
    <w:p w:rsidR="00D6665F" w:rsidRPr="00733E81" w:rsidRDefault="00D6665F" w:rsidP="00D6665F">
      <w:pPr>
        <w:pStyle w:val="Akapitzlist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hanging="357"/>
        <w:rPr>
          <w:rFonts w:ascii="Arial Narrow" w:hAnsi="Arial Narrow"/>
        </w:rPr>
      </w:pPr>
      <w:r w:rsidRPr="00733E81">
        <w:rPr>
          <w:rFonts w:ascii="Arial Narrow" w:hAnsi="Arial Narrow"/>
        </w:rPr>
        <w:t>rady klasowe,</w:t>
      </w:r>
    </w:p>
    <w:p w:rsidR="00D6665F" w:rsidRPr="00733E81" w:rsidRDefault="00D6665F" w:rsidP="00D6665F">
      <w:pPr>
        <w:pStyle w:val="Akapitzlist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hanging="357"/>
        <w:rPr>
          <w:rFonts w:ascii="Arial Narrow" w:hAnsi="Arial Narrow"/>
        </w:rPr>
      </w:pPr>
      <w:r w:rsidRPr="00733E81">
        <w:rPr>
          <w:rFonts w:ascii="Arial Narrow" w:hAnsi="Arial Narrow"/>
        </w:rPr>
        <w:t>Rada Samorządu Uczniowskiego.</w:t>
      </w:r>
    </w:p>
    <w:p w:rsidR="00604156" w:rsidRPr="00FA62FB" w:rsidRDefault="00604156" w:rsidP="00D6665F">
      <w:pPr>
        <w:pStyle w:val="Akapitzlis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2F2F2F"/>
        </w:rPr>
      </w:pPr>
      <w:r w:rsidRPr="00FA62FB">
        <w:rPr>
          <w:rFonts w:ascii="Arial Narrow" w:hAnsi="Arial Narrow" w:cs="Arial"/>
          <w:color w:val="000000"/>
        </w:rPr>
        <w:t>Organy samorządu są jedynymi reprezentantami ogółu uczniów.</w:t>
      </w:r>
    </w:p>
    <w:p w:rsidR="00604156" w:rsidRPr="00FA62FB" w:rsidRDefault="00604156" w:rsidP="00FA62FB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Arial Narrow" w:hAnsi="Arial Narrow"/>
          <w:color w:val="2F2F2F"/>
        </w:rPr>
      </w:pPr>
      <w:r w:rsidRPr="00FA62FB">
        <w:rPr>
          <w:rFonts w:ascii="Arial Narrow" w:hAnsi="Arial Narrow" w:cs="Arial"/>
          <w:color w:val="000000"/>
        </w:rPr>
        <w:t>Kadencja organów Samorządu trwa jeden rok szkolny.</w:t>
      </w:r>
    </w:p>
    <w:p w:rsidR="00FA62FB" w:rsidRPr="00FA62FB" w:rsidRDefault="00FA62FB" w:rsidP="00FA62FB">
      <w:pPr>
        <w:pStyle w:val="Akapitzlis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2F2F2F"/>
        </w:rPr>
      </w:pPr>
      <w:r w:rsidRPr="00FA62FB">
        <w:rPr>
          <w:rFonts w:ascii="Arial Narrow" w:hAnsi="Arial Narrow" w:cs="Arial"/>
          <w:color w:val="000000"/>
        </w:rPr>
        <w:lastRenderedPageBreak/>
        <w:t>Organy Samorządu podejmują decyzje pozostające w ich kompetencji w drodze uchwały</w:t>
      </w:r>
      <w:r w:rsidR="00604156" w:rsidRPr="00FA62FB">
        <w:rPr>
          <w:rFonts w:ascii="Arial Narrow" w:hAnsi="Arial Narrow" w:cs="Arial"/>
          <w:color w:val="000000"/>
        </w:rPr>
        <w:t>lub zajmują stanowiska, niewywołujące skutków prawnych w szczególności poprzez:</w:t>
      </w:r>
    </w:p>
    <w:p w:rsidR="00604156" w:rsidRPr="00FA62FB" w:rsidRDefault="00604156" w:rsidP="00FA62FB">
      <w:pPr>
        <w:pStyle w:val="Akapitzlis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077" w:hanging="357"/>
        <w:rPr>
          <w:rFonts w:ascii="Arial Narrow" w:hAnsi="Arial Narrow"/>
          <w:color w:val="2F2F2F"/>
        </w:rPr>
      </w:pPr>
      <w:r w:rsidRPr="00FA62FB">
        <w:rPr>
          <w:rFonts w:ascii="Arial Narrow" w:hAnsi="Arial Narrow" w:cs="Arial"/>
          <w:color w:val="000000"/>
        </w:rPr>
        <w:t>oświadczenia;</w:t>
      </w:r>
    </w:p>
    <w:p w:rsidR="00FA62FB" w:rsidRPr="00FA62FB" w:rsidRDefault="00604156" w:rsidP="00FA62FB">
      <w:pPr>
        <w:pStyle w:val="Akapitzlis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077" w:hanging="357"/>
        <w:jc w:val="both"/>
        <w:rPr>
          <w:rFonts w:ascii="Arial Narrow" w:hAnsi="Arial Narrow" w:cs="Arial"/>
          <w:color w:val="000000"/>
        </w:rPr>
      </w:pPr>
      <w:r w:rsidRPr="00FA62FB">
        <w:rPr>
          <w:rFonts w:ascii="Arial Narrow" w:hAnsi="Arial Narrow" w:cs="Arial"/>
          <w:color w:val="000000"/>
        </w:rPr>
        <w:t>deklaracje;</w:t>
      </w:r>
    </w:p>
    <w:p w:rsidR="00604156" w:rsidRPr="00FA62FB" w:rsidRDefault="00604156" w:rsidP="00FA62FB">
      <w:pPr>
        <w:pStyle w:val="Akapitzlis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077" w:hanging="357"/>
        <w:jc w:val="both"/>
        <w:rPr>
          <w:rFonts w:ascii="Arial Narrow" w:hAnsi="Arial Narrow"/>
          <w:color w:val="2F2F2F"/>
        </w:rPr>
      </w:pPr>
      <w:r w:rsidRPr="00FA62FB">
        <w:rPr>
          <w:rFonts w:ascii="Arial Narrow" w:hAnsi="Arial Narrow" w:cs="Arial"/>
          <w:color w:val="000000"/>
        </w:rPr>
        <w:t>opinie;</w:t>
      </w:r>
    </w:p>
    <w:p w:rsidR="00604156" w:rsidRPr="00FA62FB" w:rsidRDefault="00604156" w:rsidP="001E25E3">
      <w:pPr>
        <w:pStyle w:val="Akapitzlis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077" w:hanging="357"/>
        <w:rPr>
          <w:rFonts w:ascii="Arial Narrow" w:hAnsi="Arial Narrow"/>
          <w:color w:val="2F2F2F"/>
        </w:rPr>
      </w:pPr>
      <w:r w:rsidRPr="00FA62FB">
        <w:rPr>
          <w:rFonts w:ascii="Arial Narrow" w:hAnsi="Arial Narrow" w:cs="Arial"/>
          <w:color w:val="000000"/>
        </w:rPr>
        <w:t>apele.</w:t>
      </w:r>
    </w:p>
    <w:p w:rsidR="00604156" w:rsidRPr="00FA62FB" w:rsidRDefault="00604156" w:rsidP="001E25E3">
      <w:pPr>
        <w:pStyle w:val="Akapitzlis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2F2F2F"/>
        </w:rPr>
      </w:pPr>
      <w:r w:rsidRPr="00FA62FB">
        <w:rPr>
          <w:rFonts w:ascii="Arial Narrow" w:hAnsi="Arial Narrow" w:cs="Arial"/>
          <w:color w:val="000000"/>
        </w:rPr>
        <w:t>Każdy uczeń Szkoły ma obowiązek respektowania wszystkich uchwał i postanowień organów Samorządu.  </w:t>
      </w:r>
    </w:p>
    <w:p w:rsidR="00604156" w:rsidRPr="00FA62FB" w:rsidRDefault="00604156" w:rsidP="00FA62FB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Arial Narrow" w:hAnsi="Arial Narrow"/>
          <w:color w:val="2F2F2F"/>
        </w:rPr>
      </w:pPr>
      <w:r w:rsidRPr="00FA62FB">
        <w:rPr>
          <w:rFonts w:ascii="Arial Narrow" w:hAnsi="Arial Narrow" w:cs="Arial"/>
          <w:color w:val="000000"/>
        </w:rPr>
        <w:t>Uczniowie Szkoły mają obowiązek z całą powagą traktować wybory do organów Samorządu, tak aby funkcje w nich objęły osoby naprawdę odpowiedzialne i godne zaufania.  </w:t>
      </w:r>
    </w:p>
    <w:p w:rsidR="00604156" w:rsidRPr="00FA62FB" w:rsidRDefault="00604156" w:rsidP="00FA62FB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Arial Narrow" w:hAnsi="Arial Narrow"/>
          <w:color w:val="2F2F2F"/>
        </w:rPr>
      </w:pPr>
      <w:r w:rsidRPr="00FA62FB">
        <w:rPr>
          <w:rFonts w:ascii="Arial Narrow" w:hAnsi="Arial Narrow" w:cs="Arial"/>
          <w:color w:val="000000"/>
        </w:rPr>
        <w:t>Regulamin samorządu nie może być sprzeczny ze Statutem Szkoły.  </w:t>
      </w:r>
    </w:p>
    <w:p w:rsidR="00604156" w:rsidRPr="00FA62FB" w:rsidRDefault="00604156" w:rsidP="00FA62FB">
      <w:pPr>
        <w:pStyle w:val="Akapitzlis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hanging="357"/>
        <w:rPr>
          <w:rFonts w:ascii="Arial Narrow" w:hAnsi="Arial Narrow"/>
          <w:color w:val="2F2F2F"/>
        </w:rPr>
      </w:pPr>
      <w:r w:rsidRPr="00FA62FB">
        <w:rPr>
          <w:rFonts w:ascii="Arial Narrow" w:hAnsi="Arial Narrow" w:cs="Arial"/>
          <w:color w:val="000000"/>
        </w:rPr>
        <w:t>Samorząd może przedstawiać Radzie Pedagogicznej oraz Dyrektorowi wnioski i opinie we wszystkich sprawach Szkoły,w szczególności dotyczących realizacji podstawowych praw uczniów, takich jak prawa:</w:t>
      </w:r>
    </w:p>
    <w:p w:rsidR="00604156" w:rsidRPr="00FA62FB" w:rsidRDefault="00604156" w:rsidP="00FA62FB">
      <w:pPr>
        <w:pStyle w:val="Akapitzlist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rFonts w:ascii="Arial Narrow" w:hAnsi="Arial Narrow"/>
          <w:color w:val="2F2F2F"/>
        </w:rPr>
      </w:pPr>
      <w:r w:rsidRPr="00FA62FB">
        <w:rPr>
          <w:rFonts w:ascii="Arial Narrow" w:hAnsi="Arial Narrow" w:cs="Arial"/>
          <w:color w:val="000000"/>
        </w:rPr>
        <w:t>do zapoznawania się z programem nauczania, z jego treścią, celem i stawianymi wymaganiami;</w:t>
      </w:r>
    </w:p>
    <w:p w:rsidR="00604156" w:rsidRPr="00FA62FB" w:rsidRDefault="00604156" w:rsidP="00FA62FB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 Narrow" w:hAnsi="Arial Narrow"/>
          <w:color w:val="2F2F2F"/>
        </w:rPr>
      </w:pPr>
      <w:r w:rsidRPr="00FA62FB">
        <w:rPr>
          <w:rFonts w:ascii="Arial Narrow" w:hAnsi="Arial Narrow" w:cs="Arial"/>
          <w:color w:val="000000"/>
        </w:rPr>
        <w:t>do jawnej i umotywowanej oceny postępów w nauce i zachowaniu;</w:t>
      </w:r>
    </w:p>
    <w:p w:rsidR="00604156" w:rsidRPr="00FA62FB" w:rsidRDefault="00604156" w:rsidP="00FA62FB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 Narrow" w:hAnsi="Arial Narrow"/>
          <w:color w:val="2F2F2F"/>
        </w:rPr>
      </w:pPr>
      <w:r w:rsidRPr="00FA62FB">
        <w:rPr>
          <w:rFonts w:ascii="Arial Narrow" w:hAnsi="Arial Narrow" w:cs="Arial"/>
          <w:color w:val="000000"/>
        </w:rPr>
        <w:t>do organizacji życia szkolnego, umożliwiające zachowanie właściwych proporcji między wysiłkiemszkolnyma możliwością rozwijania i zaspokajania własnych zainteresowań;</w:t>
      </w:r>
    </w:p>
    <w:p w:rsidR="00604156" w:rsidRPr="00FA62FB" w:rsidRDefault="00604156" w:rsidP="00FA62FB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 Narrow" w:hAnsi="Arial Narrow"/>
          <w:color w:val="2F2F2F"/>
        </w:rPr>
      </w:pPr>
      <w:r w:rsidRPr="00FA62FB">
        <w:rPr>
          <w:rFonts w:ascii="Arial Narrow" w:hAnsi="Arial Narrow" w:cs="Arial"/>
          <w:color w:val="000000"/>
        </w:rPr>
        <w:t>redagowania i wydawania gazety szkolnej i prowadzenia strony internetowej;</w:t>
      </w:r>
    </w:p>
    <w:p w:rsidR="00604156" w:rsidRPr="00FA62FB" w:rsidRDefault="00604156" w:rsidP="00FA62FB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 Narrow" w:hAnsi="Arial Narrow"/>
          <w:color w:val="2F2F2F"/>
        </w:rPr>
      </w:pPr>
      <w:r w:rsidRPr="00FA62FB">
        <w:rPr>
          <w:rFonts w:ascii="Arial Narrow" w:hAnsi="Arial Narrow" w:cs="Arial"/>
          <w:color w:val="000000"/>
        </w:rPr>
        <w:t>organizowania działalności kulturalnej, oświatowej, sportowej oraz rozrywkowej zgodnie z własnymipotrzebamii możliwościami organizacyjnymi w porozumieniu z Dyrektorem;</w:t>
      </w:r>
    </w:p>
    <w:p w:rsidR="00604156" w:rsidRPr="00FA62FB" w:rsidRDefault="00604156" w:rsidP="00FA62FB">
      <w:pPr>
        <w:pStyle w:val="Akapitzlist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2F2F2F"/>
        </w:rPr>
      </w:pPr>
      <w:r w:rsidRPr="00FA62FB">
        <w:rPr>
          <w:rFonts w:ascii="Arial Narrow" w:hAnsi="Arial Narrow" w:cs="Arial"/>
          <w:color w:val="000000"/>
        </w:rPr>
        <w:t>prawo wyboru nauczyciela pełniącego rolę opiekuna Samorządu.</w:t>
      </w:r>
    </w:p>
    <w:p w:rsidR="00604156" w:rsidRPr="00FA62FB" w:rsidRDefault="00604156" w:rsidP="00FA62FB">
      <w:pPr>
        <w:pStyle w:val="Akapitzlis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rFonts w:ascii="Arial Narrow" w:hAnsi="Arial Narrow"/>
          <w:color w:val="2F2F2F"/>
        </w:rPr>
      </w:pPr>
      <w:r w:rsidRPr="00FA62FB">
        <w:rPr>
          <w:rFonts w:ascii="Arial Narrow" w:hAnsi="Arial Narrow" w:cs="Arial"/>
          <w:color w:val="000000"/>
        </w:rPr>
        <w:t>Samorząd ma ponadto prawo do:  </w:t>
      </w:r>
    </w:p>
    <w:p w:rsidR="00604156" w:rsidRPr="00FA62FB" w:rsidRDefault="00604156" w:rsidP="00FA62FB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rFonts w:ascii="Arial Narrow" w:hAnsi="Arial Narrow"/>
          <w:color w:val="2F2F2F"/>
        </w:rPr>
      </w:pPr>
      <w:r w:rsidRPr="00FA62FB">
        <w:rPr>
          <w:rFonts w:ascii="Arial Narrow" w:hAnsi="Arial Narrow" w:cs="Arial"/>
          <w:color w:val="000000"/>
        </w:rPr>
        <w:t>wyrażenia opinii w sprawie zaproponowanych przez Dyrektora terminów dodatkowych dni wolnych od zajęć dydaktyczno-wychowawczych;</w:t>
      </w:r>
    </w:p>
    <w:p w:rsidR="00604156" w:rsidRPr="0021636C" w:rsidRDefault="00604156" w:rsidP="00FA62F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 Narrow" w:hAnsi="Arial Narrow"/>
          <w:color w:val="2F2F2F"/>
        </w:rPr>
      </w:pPr>
      <w:r w:rsidRPr="00FA62FB">
        <w:rPr>
          <w:rFonts w:ascii="Arial Narrow" w:hAnsi="Arial Narrow" w:cs="Arial"/>
          <w:color w:val="000000"/>
        </w:rPr>
        <w:t>delegowania swojego przedstawiciela do komisji powołanej do ustalenia rocznej oceny klasyfikacyjnej z zachowania w przypadku uzasadnionego odwołania od oceny ustalonej przez wychowawcę klasy</w:t>
      </w:r>
      <w:r w:rsidR="0021636C">
        <w:rPr>
          <w:rFonts w:ascii="Arial Narrow" w:hAnsi="Arial Narrow" w:cs="Arial"/>
          <w:color w:val="000000"/>
        </w:rPr>
        <w:t>;</w:t>
      </w:r>
    </w:p>
    <w:p w:rsidR="0021636C" w:rsidRPr="00733E81" w:rsidRDefault="0021636C" w:rsidP="00FA62FB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733E81">
        <w:rPr>
          <w:rFonts w:ascii="Arial Narrow" w:hAnsi="Arial Narrow" w:cs="Arial"/>
        </w:rPr>
        <w:t>wyboru Rzecznika Praw Ucznia.</w:t>
      </w:r>
    </w:p>
    <w:p w:rsidR="00604156" w:rsidRPr="00604156" w:rsidRDefault="00604156" w:rsidP="00FA62FB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color w:val="2F2F2F"/>
          <w:kern w:val="0"/>
          <w:sz w:val="24"/>
          <w:szCs w:val="24"/>
          <w:lang w:eastAsia="pl-PL"/>
        </w:rPr>
      </w:pPr>
      <w:r w:rsidRPr="00604156">
        <w:rPr>
          <w:rFonts w:ascii="Arial Narrow" w:eastAsia="Times New Roman" w:hAnsi="Arial Narrow" w:cs="Arial"/>
          <w:b/>
          <w:bCs/>
          <w:color w:val="000000"/>
          <w:kern w:val="0"/>
          <w:sz w:val="24"/>
          <w:szCs w:val="24"/>
          <w:lang w:eastAsia="pl-PL"/>
        </w:rPr>
        <w:t xml:space="preserve">IV </w:t>
      </w:r>
      <w:r w:rsidRPr="00733E81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</w:rPr>
        <w:t xml:space="preserve">Obowiązki </w:t>
      </w:r>
      <w:r w:rsidR="001E25E3" w:rsidRPr="00733E81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</w:rPr>
        <w:t xml:space="preserve">Rady </w:t>
      </w:r>
      <w:r w:rsidRPr="00733E81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</w:rPr>
        <w:t xml:space="preserve">Samorządu </w:t>
      </w:r>
      <w:r w:rsidRPr="00604156">
        <w:rPr>
          <w:rFonts w:ascii="Arial Narrow" w:eastAsia="Times New Roman" w:hAnsi="Arial Narrow" w:cs="Arial"/>
          <w:b/>
          <w:bCs/>
          <w:color w:val="000000"/>
          <w:kern w:val="0"/>
          <w:sz w:val="24"/>
          <w:szCs w:val="24"/>
          <w:lang w:eastAsia="pl-PL"/>
        </w:rPr>
        <w:t>Uczniowskiego</w:t>
      </w:r>
    </w:p>
    <w:p w:rsidR="00604156" w:rsidRPr="00FA62FB" w:rsidRDefault="001E25E3" w:rsidP="001E25E3">
      <w:pPr>
        <w:pStyle w:val="Akapitzlist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rFonts w:ascii="Arial Narrow" w:hAnsi="Arial Narrow"/>
          <w:color w:val="2F2F2F"/>
        </w:rPr>
      </w:pPr>
      <w:r w:rsidRPr="00733E81">
        <w:rPr>
          <w:rFonts w:ascii="Arial Narrow" w:hAnsi="Arial Narrow" w:cs="Arial"/>
        </w:rPr>
        <w:t xml:space="preserve">Rada </w:t>
      </w:r>
      <w:r w:rsidR="00604156" w:rsidRPr="00733E81">
        <w:rPr>
          <w:rFonts w:ascii="Arial Narrow" w:hAnsi="Arial Narrow" w:cs="Arial"/>
        </w:rPr>
        <w:t>Samorząd</w:t>
      </w:r>
      <w:r w:rsidRPr="00733E81">
        <w:rPr>
          <w:rFonts w:ascii="Arial Narrow" w:hAnsi="Arial Narrow" w:cs="Arial"/>
        </w:rPr>
        <w:t>u</w:t>
      </w:r>
      <w:r w:rsidR="00604156" w:rsidRPr="00733E81">
        <w:rPr>
          <w:rFonts w:ascii="Arial Narrow" w:hAnsi="Arial Narrow" w:cs="Arial"/>
        </w:rPr>
        <w:t xml:space="preserve"> Uczniowski</w:t>
      </w:r>
      <w:r w:rsidRPr="00733E81">
        <w:rPr>
          <w:rFonts w:ascii="Arial Narrow" w:hAnsi="Arial Narrow" w:cs="Arial"/>
        </w:rPr>
        <w:t>ego</w:t>
      </w:r>
      <w:r w:rsidR="00604156" w:rsidRPr="00FA62FB">
        <w:rPr>
          <w:rFonts w:ascii="Arial Narrow" w:hAnsi="Arial Narrow" w:cs="Arial"/>
          <w:color w:val="000000"/>
        </w:rPr>
        <w:t>ma obowiązek:</w:t>
      </w:r>
    </w:p>
    <w:p w:rsidR="00604156" w:rsidRPr="001E25E3" w:rsidRDefault="00604156" w:rsidP="001E25E3">
      <w:pPr>
        <w:pStyle w:val="Akapitzlis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right="397" w:hanging="357"/>
        <w:jc w:val="both"/>
        <w:rPr>
          <w:rFonts w:ascii="Arial Narrow" w:hAnsi="Arial Narrow"/>
          <w:color w:val="2F2F2F"/>
        </w:rPr>
      </w:pPr>
      <w:r w:rsidRPr="001E25E3">
        <w:rPr>
          <w:rFonts w:ascii="Arial Narrow" w:hAnsi="Arial Narrow" w:cs="Arial"/>
          <w:color w:val="000000"/>
        </w:rPr>
        <w:t>reprezentowania interesów wszystkich uczniów szkoły;</w:t>
      </w:r>
    </w:p>
    <w:p w:rsidR="00604156" w:rsidRPr="001E25E3" w:rsidRDefault="00604156" w:rsidP="001E25E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right="397"/>
        <w:jc w:val="both"/>
        <w:rPr>
          <w:rFonts w:ascii="Arial Narrow" w:hAnsi="Arial Narrow"/>
          <w:color w:val="2F2F2F"/>
        </w:rPr>
      </w:pPr>
      <w:r w:rsidRPr="001E25E3">
        <w:rPr>
          <w:rFonts w:ascii="Arial Narrow" w:hAnsi="Arial Narrow" w:cs="Arial"/>
          <w:color w:val="000000"/>
        </w:rPr>
        <w:lastRenderedPageBreak/>
        <w:t>opracowania planu swojej działalności;</w:t>
      </w:r>
    </w:p>
    <w:p w:rsidR="00604156" w:rsidRPr="001E25E3" w:rsidRDefault="00604156" w:rsidP="001E25E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right="397"/>
        <w:jc w:val="both"/>
        <w:rPr>
          <w:rFonts w:ascii="Arial Narrow" w:hAnsi="Arial Narrow"/>
          <w:color w:val="2F2F2F"/>
        </w:rPr>
      </w:pPr>
      <w:r w:rsidRPr="001E25E3">
        <w:rPr>
          <w:rFonts w:ascii="Arial Narrow" w:hAnsi="Arial Narrow" w:cs="Arial"/>
          <w:color w:val="000000"/>
        </w:rPr>
        <w:t>wzbogacania ceremoniału i zwyczajów szkoły w oparciu o tradycje szkoły;</w:t>
      </w:r>
    </w:p>
    <w:p w:rsidR="00604156" w:rsidRPr="001E25E3" w:rsidRDefault="00604156" w:rsidP="001E25E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right="397"/>
        <w:jc w:val="both"/>
        <w:rPr>
          <w:rFonts w:ascii="Arial Narrow" w:hAnsi="Arial Narrow"/>
          <w:color w:val="2F2F2F"/>
        </w:rPr>
      </w:pPr>
      <w:r w:rsidRPr="001E25E3">
        <w:rPr>
          <w:rFonts w:ascii="Arial Narrow" w:hAnsi="Arial Narrow" w:cs="Arial"/>
          <w:color w:val="000000"/>
        </w:rPr>
        <w:t>demokratyzacji życia szkoły poprzez wzbogacanie form samorządności szkolnej;</w:t>
      </w:r>
    </w:p>
    <w:p w:rsidR="00604156" w:rsidRPr="001E25E3" w:rsidRDefault="00604156" w:rsidP="001E25E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right="397"/>
        <w:jc w:val="both"/>
        <w:rPr>
          <w:rFonts w:ascii="Arial Narrow" w:hAnsi="Arial Narrow"/>
          <w:color w:val="2F2F2F"/>
        </w:rPr>
      </w:pPr>
      <w:r w:rsidRPr="001E25E3">
        <w:rPr>
          <w:rFonts w:ascii="Arial Narrow" w:hAnsi="Arial Narrow" w:cs="Arial"/>
          <w:color w:val="000000"/>
        </w:rPr>
        <w:t>kształtowania obywatelskich i patriotycznych postaw uczniów poprzez wdrażanie ich do udziału w życiu klasy, środowiska;</w:t>
      </w:r>
    </w:p>
    <w:p w:rsidR="00604156" w:rsidRPr="001E25E3" w:rsidRDefault="00604156" w:rsidP="001E25E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right="397"/>
        <w:jc w:val="both"/>
        <w:rPr>
          <w:rFonts w:ascii="Arial Narrow" w:hAnsi="Arial Narrow"/>
          <w:color w:val="2F2F2F"/>
        </w:rPr>
      </w:pPr>
      <w:r w:rsidRPr="001E25E3">
        <w:rPr>
          <w:rFonts w:ascii="Arial Narrow" w:hAnsi="Arial Narrow" w:cs="Arial"/>
          <w:color w:val="000000"/>
        </w:rPr>
        <w:t>niesienia pomocy i wsparcia osobom potrzebującym poprzez wolontariat stały lub akcyjny;</w:t>
      </w:r>
    </w:p>
    <w:p w:rsidR="00604156" w:rsidRPr="001E25E3" w:rsidRDefault="00604156" w:rsidP="001E25E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right="397"/>
        <w:jc w:val="both"/>
        <w:rPr>
          <w:rFonts w:ascii="Arial Narrow" w:hAnsi="Arial Narrow"/>
          <w:color w:val="2F2F2F"/>
        </w:rPr>
      </w:pPr>
      <w:r w:rsidRPr="001E25E3">
        <w:rPr>
          <w:rFonts w:ascii="Arial Narrow" w:hAnsi="Arial Narrow" w:cs="Arial"/>
          <w:color w:val="000000"/>
        </w:rPr>
        <w:t>prowadzenie informacji wewnątrzszkolnej na zebraniach, przez radiowęzeł, na spotkaniach grup wiekowych, w gablotach organizacji</w:t>
      </w:r>
      <w:r w:rsidR="0021636C" w:rsidRPr="001E25E3">
        <w:rPr>
          <w:rFonts w:ascii="Arial Narrow" w:hAnsi="Arial Narrow" w:cs="Arial"/>
          <w:color w:val="000000"/>
        </w:rPr>
        <w:t>oraz na stronie internetowej szkoły; </w:t>
      </w:r>
    </w:p>
    <w:p w:rsidR="001E25E3" w:rsidRPr="001E25E3" w:rsidRDefault="00604156" w:rsidP="001E25E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right="397"/>
        <w:jc w:val="both"/>
        <w:rPr>
          <w:rFonts w:ascii="Arial Narrow" w:hAnsi="Arial Narrow"/>
          <w:color w:val="2F2F2F"/>
        </w:rPr>
      </w:pPr>
      <w:r w:rsidRPr="001E25E3">
        <w:rPr>
          <w:rFonts w:ascii="Arial Narrow" w:hAnsi="Arial Narrow" w:cs="Arial"/>
          <w:color w:val="000000"/>
        </w:rPr>
        <w:t>wspomaganie dyżurów nauczycielskich w czasie przerw międzylekcyjnych i przed lekcjami.</w:t>
      </w:r>
    </w:p>
    <w:p w:rsidR="00604156" w:rsidRPr="00604156" w:rsidRDefault="00604156" w:rsidP="001E25E3">
      <w:pPr>
        <w:shd w:val="clear" w:color="auto" w:fill="FFFFFF"/>
        <w:spacing w:before="100" w:beforeAutospacing="1" w:after="0" w:line="360" w:lineRule="auto"/>
        <w:jc w:val="center"/>
        <w:rPr>
          <w:rFonts w:ascii="Arial Narrow" w:eastAsia="Times New Roman" w:hAnsi="Arial Narrow" w:cs="Times New Roman"/>
          <w:color w:val="2F2F2F"/>
          <w:kern w:val="0"/>
          <w:sz w:val="24"/>
          <w:szCs w:val="24"/>
          <w:lang w:eastAsia="pl-PL"/>
        </w:rPr>
      </w:pPr>
      <w:r w:rsidRPr="00604156">
        <w:rPr>
          <w:rFonts w:ascii="Arial Narrow" w:eastAsia="Times New Roman" w:hAnsi="Arial Narrow" w:cs="Arial"/>
          <w:b/>
          <w:bCs/>
          <w:color w:val="000000"/>
          <w:kern w:val="0"/>
          <w:sz w:val="24"/>
          <w:szCs w:val="24"/>
          <w:lang w:eastAsia="pl-PL"/>
        </w:rPr>
        <w:t>V Organizacja pracy oraz zasady wybierania i działania organów Samorządu Uczniowskiego </w:t>
      </w:r>
    </w:p>
    <w:p w:rsidR="00604156" w:rsidRPr="0021636C" w:rsidRDefault="00604156" w:rsidP="001E25E3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 Narrow" w:hAnsi="Arial Narrow"/>
          <w:color w:val="2F2F2F"/>
        </w:rPr>
      </w:pPr>
      <w:r w:rsidRPr="001E25E3">
        <w:rPr>
          <w:rFonts w:ascii="Arial Narrow" w:hAnsi="Arial Narrow" w:cs="Arial"/>
          <w:color w:val="000000"/>
        </w:rPr>
        <w:t>Podstawowym o</w:t>
      </w:r>
      <w:r w:rsidR="0021636C">
        <w:rPr>
          <w:rFonts w:ascii="Arial Narrow" w:hAnsi="Arial Narrow" w:cs="Arial"/>
          <w:color w:val="000000"/>
        </w:rPr>
        <w:t>rganem</w:t>
      </w:r>
      <w:r w:rsidRPr="001E25E3">
        <w:rPr>
          <w:rFonts w:ascii="Arial Narrow" w:hAnsi="Arial Narrow" w:cs="Arial"/>
          <w:color w:val="000000"/>
        </w:rPr>
        <w:t xml:space="preserve"> Samorządu Uczniowskiego są rady klasowe uczniów wybierane podczas zajęć z wychowawcą w liczbie co najmniej 3 osób.</w:t>
      </w:r>
    </w:p>
    <w:p w:rsidR="0021636C" w:rsidRPr="00733E81" w:rsidRDefault="0021636C" w:rsidP="001E25E3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 Narrow" w:hAnsi="Arial Narrow"/>
        </w:rPr>
      </w:pPr>
      <w:r w:rsidRPr="00733E81">
        <w:rPr>
          <w:rFonts w:ascii="Arial Narrow" w:hAnsi="Arial Narrow" w:cs="Arial"/>
        </w:rPr>
        <w:t xml:space="preserve">Rady klasowe tworzą Radę Samorządu Uczniowskiego.  </w:t>
      </w:r>
    </w:p>
    <w:p w:rsidR="00604156" w:rsidRPr="001E25E3" w:rsidRDefault="00604156" w:rsidP="001E25E3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 Narrow" w:hAnsi="Arial Narrow"/>
          <w:color w:val="2F2F2F"/>
        </w:rPr>
      </w:pPr>
      <w:r w:rsidRPr="001E25E3">
        <w:rPr>
          <w:rFonts w:ascii="Arial Narrow" w:hAnsi="Arial Narrow" w:cs="Arial"/>
          <w:color w:val="000000"/>
        </w:rPr>
        <w:t>Do realizacji zadań zawartych w planie pracy Samorząd Uczniowski może tworzyć w danym roku szkolnym sekcje, a także w razie potrzeby doraźne zespoły robocze.</w:t>
      </w:r>
    </w:p>
    <w:p w:rsidR="00604156" w:rsidRPr="001E25E3" w:rsidRDefault="00604156" w:rsidP="001E25E3">
      <w:pPr>
        <w:pStyle w:val="Akapitzlis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2F2F2F"/>
        </w:rPr>
      </w:pPr>
      <w:r w:rsidRPr="001E25E3">
        <w:rPr>
          <w:rFonts w:ascii="Arial Narrow" w:hAnsi="Arial Narrow" w:cs="Arial"/>
          <w:color w:val="000000"/>
        </w:rPr>
        <w:t>Uczniowie podzieleni są na grupy wiekowe:</w:t>
      </w:r>
    </w:p>
    <w:p w:rsidR="00604156" w:rsidRPr="001E25E3" w:rsidRDefault="00604156" w:rsidP="001E25E3">
      <w:pPr>
        <w:pStyle w:val="Akapitzlist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2F2F2F"/>
        </w:rPr>
      </w:pPr>
      <w:r w:rsidRPr="001E25E3">
        <w:rPr>
          <w:rFonts w:ascii="Arial Narrow" w:hAnsi="Arial Narrow" w:cs="Arial"/>
          <w:color w:val="000000"/>
        </w:rPr>
        <w:t>młodsza - klasy I-III;</w:t>
      </w:r>
    </w:p>
    <w:p w:rsidR="00604156" w:rsidRPr="001E25E3" w:rsidRDefault="00604156" w:rsidP="001E25E3">
      <w:pPr>
        <w:pStyle w:val="Akapitzlist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rFonts w:ascii="Arial Narrow" w:hAnsi="Arial Narrow"/>
          <w:color w:val="2F2F2F"/>
        </w:rPr>
      </w:pPr>
      <w:r w:rsidRPr="001E25E3">
        <w:rPr>
          <w:rFonts w:ascii="Arial Narrow" w:hAnsi="Arial Narrow" w:cs="Arial"/>
          <w:color w:val="000000"/>
        </w:rPr>
        <w:t>starsza - klasy IV-VIII.</w:t>
      </w:r>
    </w:p>
    <w:p w:rsidR="00604156" w:rsidRPr="001E25E3" w:rsidRDefault="00604156" w:rsidP="001E25E3">
      <w:pPr>
        <w:pStyle w:val="Akapitzlis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rFonts w:ascii="Arial Narrow" w:hAnsi="Arial Narrow"/>
          <w:color w:val="2F2F2F"/>
        </w:rPr>
      </w:pPr>
      <w:r w:rsidRPr="00733E81">
        <w:rPr>
          <w:rFonts w:ascii="Arial Narrow" w:hAnsi="Arial Narrow" w:cs="Arial"/>
        </w:rPr>
        <w:t xml:space="preserve">Zebrania </w:t>
      </w:r>
      <w:r w:rsidR="00D5146E" w:rsidRPr="00733E81">
        <w:rPr>
          <w:rFonts w:ascii="Arial Narrow" w:hAnsi="Arial Narrow" w:cs="Arial"/>
        </w:rPr>
        <w:t xml:space="preserve">Rady </w:t>
      </w:r>
      <w:r w:rsidRPr="00733E81">
        <w:rPr>
          <w:rFonts w:ascii="Arial Narrow" w:hAnsi="Arial Narrow" w:cs="Arial"/>
        </w:rPr>
        <w:t xml:space="preserve">Samorządu Uczniowskiego powinny odbywać się z udziałem </w:t>
      </w:r>
      <w:r w:rsidR="00D5146E" w:rsidRPr="00733E81">
        <w:rPr>
          <w:rFonts w:ascii="Arial Narrow" w:hAnsi="Arial Narrow" w:cs="Arial"/>
        </w:rPr>
        <w:t>rad klasowych</w:t>
      </w:r>
      <w:r w:rsidRPr="00733E81">
        <w:rPr>
          <w:rFonts w:ascii="Arial Narrow" w:hAnsi="Arial Narrow" w:cs="Arial"/>
        </w:rPr>
        <w:t xml:space="preserve"> III</w:t>
      </w:r>
      <w:r w:rsidR="00D5146E" w:rsidRPr="00733E81">
        <w:rPr>
          <w:rFonts w:ascii="Arial Narrow" w:hAnsi="Arial Narrow" w:cs="Arial"/>
        </w:rPr>
        <w:t>-</w:t>
      </w:r>
      <w:r w:rsidRPr="001E25E3">
        <w:rPr>
          <w:rFonts w:ascii="Arial Narrow" w:hAnsi="Arial Narrow" w:cs="Arial"/>
          <w:color w:val="000000"/>
        </w:rPr>
        <w:t>VIII co najmniej raz w miesiącu. Służyć mają one realizacji działań zawartych w planie pracy organizacji oraz omawianiu najistotniejszych spraw z życia szkoły i podejmowaniu decyzji związanych z bieżącymi potrzebami.</w:t>
      </w:r>
    </w:p>
    <w:p w:rsidR="00604156" w:rsidRPr="001E25E3" w:rsidRDefault="00604156" w:rsidP="001E25E3">
      <w:pPr>
        <w:pStyle w:val="Akapitzlis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2F2F2F"/>
        </w:rPr>
      </w:pPr>
      <w:r w:rsidRPr="001E25E3">
        <w:rPr>
          <w:rFonts w:ascii="Arial Narrow" w:hAnsi="Arial Narrow" w:cs="Arial"/>
          <w:color w:val="000000"/>
        </w:rPr>
        <w:t xml:space="preserve">Tryb wyboru przewodniczącego i </w:t>
      </w:r>
      <w:r w:rsidRPr="00FA4BE7">
        <w:rPr>
          <w:rFonts w:ascii="Arial Narrow" w:hAnsi="Arial Narrow" w:cs="Arial"/>
        </w:rPr>
        <w:t>zastępcySamorządu Uczniowskiego:</w:t>
      </w:r>
    </w:p>
    <w:p w:rsidR="00604156" w:rsidRPr="001E25E3" w:rsidRDefault="00604156" w:rsidP="001E25E3">
      <w:pPr>
        <w:pStyle w:val="Akapitzlist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1077" w:hanging="357"/>
        <w:jc w:val="both"/>
        <w:rPr>
          <w:rFonts w:ascii="Arial Narrow" w:hAnsi="Arial Narrow"/>
          <w:color w:val="2F2F2F"/>
        </w:rPr>
      </w:pPr>
      <w:r w:rsidRPr="001E25E3">
        <w:rPr>
          <w:rFonts w:ascii="Arial Narrow" w:hAnsi="Arial Narrow" w:cs="Arial"/>
          <w:color w:val="000000"/>
        </w:rPr>
        <w:t xml:space="preserve">na pierwszym zebraniu organizacji, w którym biorą udział </w:t>
      </w:r>
      <w:r w:rsidR="00FA4BE7">
        <w:rPr>
          <w:rFonts w:ascii="Arial Narrow" w:hAnsi="Arial Narrow" w:cs="Arial"/>
          <w:color w:val="000000"/>
        </w:rPr>
        <w:t>członkowie</w:t>
      </w:r>
      <w:r w:rsidRPr="001E25E3">
        <w:rPr>
          <w:rFonts w:ascii="Arial Narrow" w:hAnsi="Arial Narrow" w:cs="Arial"/>
          <w:color w:val="000000"/>
        </w:rPr>
        <w:t xml:space="preserve"> rad klasowych, dokonuje się wyboru kilku uczniów, którzy będą się ubiegali o stanowisko przewodniczącego i zastępcy Samorządu Uczniowskiego. Wybrani uczniowie dokonują autoprezentacji;</w:t>
      </w:r>
    </w:p>
    <w:p w:rsidR="00604156" w:rsidRPr="001E25E3" w:rsidRDefault="00604156" w:rsidP="001E25E3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1077" w:hanging="357"/>
        <w:jc w:val="both"/>
        <w:rPr>
          <w:rFonts w:ascii="Arial Narrow" w:hAnsi="Arial Narrow"/>
          <w:color w:val="2F2F2F"/>
        </w:rPr>
      </w:pPr>
      <w:r w:rsidRPr="001E25E3">
        <w:rPr>
          <w:rFonts w:ascii="Arial Narrow" w:hAnsi="Arial Narrow" w:cs="Arial"/>
          <w:color w:val="000000"/>
        </w:rPr>
        <w:t>nazwiska kandydatów ogłasza się poprzez radiowęzeł szkolny całej społeczności uczniowskiej;</w:t>
      </w:r>
    </w:p>
    <w:p w:rsidR="00604156" w:rsidRPr="001E25E3" w:rsidRDefault="00604156" w:rsidP="001E25E3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1077" w:hanging="357"/>
        <w:jc w:val="both"/>
        <w:rPr>
          <w:rFonts w:ascii="Arial Narrow" w:hAnsi="Arial Narrow"/>
          <w:color w:val="2F2F2F"/>
        </w:rPr>
      </w:pPr>
      <w:r w:rsidRPr="001E25E3">
        <w:rPr>
          <w:rFonts w:ascii="Arial Narrow" w:hAnsi="Arial Narrow" w:cs="Arial"/>
          <w:color w:val="000000"/>
        </w:rPr>
        <w:lastRenderedPageBreak/>
        <w:t>podczas zebrania wyborczego, w którym biorą udział rady klasowe oraz kandydaci, dokonuje się głosowania w trybie jawnym;</w:t>
      </w:r>
    </w:p>
    <w:p w:rsidR="00604156" w:rsidRPr="001E25E3" w:rsidRDefault="00604156" w:rsidP="001E25E3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1077" w:hanging="357"/>
        <w:jc w:val="both"/>
        <w:rPr>
          <w:rFonts w:ascii="Arial Narrow" w:hAnsi="Arial Narrow"/>
          <w:color w:val="2F2F2F"/>
        </w:rPr>
      </w:pPr>
      <w:r w:rsidRPr="001E25E3">
        <w:rPr>
          <w:rFonts w:ascii="Arial Narrow" w:hAnsi="Arial Narrow" w:cs="Arial"/>
          <w:color w:val="000000"/>
        </w:rPr>
        <w:t>kandydat, który uzyska największą liczbę głosów (wymagane jest co najmniej 50% plus 1 oddanych głosów, czyli tzw. zwykła większość głosów) zostaje przewodniczącym Samorządu Uczniowskiego, a kandydat, który uzyska zwykłą większość głosów i drugą w kolejności liczbę głosów zostaje zastępcą przewodniczącego Samorządu Uczniowskiego;</w:t>
      </w:r>
    </w:p>
    <w:p w:rsidR="00604156" w:rsidRPr="001E25E3" w:rsidRDefault="00604156" w:rsidP="001E25E3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1077" w:hanging="357"/>
        <w:jc w:val="both"/>
        <w:rPr>
          <w:rFonts w:ascii="Arial Narrow" w:hAnsi="Arial Narrow"/>
          <w:color w:val="2F2F2F"/>
        </w:rPr>
      </w:pPr>
      <w:r w:rsidRPr="001E25E3">
        <w:rPr>
          <w:rFonts w:ascii="Arial Narrow" w:hAnsi="Arial Narrow" w:cs="Arial"/>
          <w:color w:val="000000"/>
        </w:rPr>
        <w:t>jeżeli pierwsze głosowanie nie przyniesie rozstrzygnięcia, przeprowadza się drugie głosowanie, w którym biorą udział trzej kandydaci, którzy uzyskali w pierwszym głosowaniu największą liczbę głosów (w takim przypadku postępowanie jest identyczne jak w pkt. 3. i 4.).</w:t>
      </w:r>
    </w:p>
    <w:p w:rsidR="00604156" w:rsidRPr="00604156" w:rsidRDefault="00604156" w:rsidP="001E25E3">
      <w:pPr>
        <w:shd w:val="clear" w:color="auto" w:fill="FFFFFF"/>
        <w:spacing w:before="100" w:beforeAutospacing="1" w:after="0" w:line="360" w:lineRule="auto"/>
        <w:jc w:val="center"/>
        <w:rPr>
          <w:rFonts w:ascii="Arial Narrow" w:eastAsia="Times New Roman" w:hAnsi="Arial Narrow" w:cs="Times New Roman"/>
          <w:color w:val="2F2F2F"/>
          <w:kern w:val="0"/>
          <w:sz w:val="24"/>
          <w:szCs w:val="24"/>
          <w:lang w:eastAsia="pl-PL"/>
        </w:rPr>
      </w:pPr>
      <w:r w:rsidRPr="00604156">
        <w:rPr>
          <w:rFonts w:ascii="Arial Narrow" w:eastAsia="Times New Roman" w:hAnsi="Arial Narrow" w:cs="Arial"/>
          <w:b/>
          <w:bCs/>
          <w:color w:val="000000"/>
          <w:kern w:val="0"/>
          <w:sz w:val="24"/>
          <w:szCs w:val="24"/>
          <w:lang w:eastAsia="pl-PL"/>
        </w:rPr>
        <w:t>VI Ustalenia końcowe</w:t>
      </w:r>
    </w:p>
    <w:p w:rsidR="00604156" w:rsidRDefault="00604156" w:rsidP="001E25E3">
      <w:pPr>
        <w:shd w:val="clear" w:color="auto" w:fill="FFFFFF"/>
        <w:spacing w:before="100" w:beforeAutospacing="1" w:after="0" w:line="36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</w:rPr>
      </w:pPr>
      <w:r w:rsidRPr="00604156">
        <w:rPr>
          <w:rFonts w:ascii="Arial Narrow" w:eastAsia="Times New Roman" w:hAnsi="Arial Narrow" w:cs="Arial"/>
          <w:color w:val="000000"/>
          <w:kern w:val="0"/>
          <w:sz w:val="24"/>
          <w:szCs w:val="24"/>
          <w:lang w:eastAsia="pl-PL"/>
        </w:rPr>
        <w:t xml:space="preserve">Regulamin jest dokumentem otwartym. Może być modyfikowany, uzupełniany zgodnie z bieżącymi </w:t>
      </w:r>
      <w:r w:rsidRPr="00733E81">
        <w:rPr>
          <w:rFonts w:ascii="Arial Narrow" w:eastAsia="Times New Roman" w:hAnsi="Arial Narrow" w:cs="Arial"/>
          <w:kern w:val="0"/>
          <w:sz w:val="24"/>
          <w:szCs w:val="24"/>
          <w:lang w:eastAsia="pl-PL"/>
        </w:rPr>
        <w:t xml:space="preserve">potrzebami. Decyzje o zmianach podejmuje </w:t>
      </w:r>
      <w:r w:rsidR="00D5146E" w:rsidRPr="00733E81">
        <w:rPr>
          <w:rFonts w:ascii="Arial Narrow" w:eastAsia="Times New Roman" w:hAnsi="Arial Narrow" w:cs="Arial"/>
          <w:kern w:val="0"/>
          <w:sz w:val="24"/>
          <w:szCs w:val="24"/>
          <w:lang w:eastAsia="pl-PL"/>
        </w:rPr>
        <w:t xml:space="preserve">Rada </w:t>
      </w:r>
      <w:r w:rsidRPr="00733E81">
        <w:rPr>
          <w:rFonts w:ascii="Arial Narrow" w:eastAsia="Times New Roman" w:hAnsi="Arial Narrow" w:cs="Arial"/>
          <w:kern w:val="0"/>
          <w:sz w:val="24"/>
          <w:szCs w:val="24"/>
          <w:lang w:eastAsia="pl-PL"/>
        </w:rPr>
        <w:t>Samorząd</w:t>
      </w:r>
      <w:r w:rsidR="00D5146E" w:rsidRPr="00733E81">
        <w:rPr>
          <w:rFonts w:ascii="Arial Narrow" w:eastAsia="Times New Roman" w:hAnsi="Arial Narrow" w:cs="Arial"/>
          <w:kern w:val="0"/>
          <w:sz w:val="24"/>
          <w:szCs w:val="24"/>
          <w:lang w:eastAsia="pl-PL"/>
        </w:rPr>
        <w:t>u</w:t>
      </w:r>
      <w:r w:rsidRPr="00733E81">
        <w:rPr>
          <w:rFonts w:ascii="Arial Narrow" w:eastAsia="Times New Roman" w:hAnsi="Arial Narrow" w:cs="Arial"/>
          <w:kern w:val="0"/>
          <w:sz w:val="24"/>
          <w:szCs w:val="24"/>
          <w:lang w:eastAsia="pl-PL"/>
        </w:rPr>
        <w:t xml:space="preserve"> Uczniowsk</w:t>
      </w:r>
      <w:r w:rsidR="00551E04">
        <w:rPr>
          <w:rFonts w:ascii="Arial Narrow" w:eastAsia="Times New Roman" w:hAnsi="Arial Narrow" w:cs="Arial"/>
          <w:kern w:val="0"/>
          <w:sz w:val="24"/>
          <w:szCs w:val="24"/>
          <w:lang w:eastAsia="pl-PL"/>
        </w:rPr>
        <w:t>iego.</w:t>
      </w:r>
    </w:p>
    <w:p w:rsidR="00551E04" w:rsidRPr="00733E81" w:rsidRDefault="00551E04" w:rsidP="001E25E3">
      <w:pPr>
        <w:shd w:val="clear" w:color="auto" w:fill="FFFFFF"/>
        <w:spacing w:before="100" w:beforeAutospacing="1" w:after="0" w:line="36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</w:rPr>
      </w:pPr>
    </w:p>
    <w:p w:rsidR="00604156" w:rsidRPr="00551E04" w:rsidRDefault="00604156" w:rsidP="00551E04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i/>
          <w:kern w:val="0"/>
          <w:sz w:val="24"/>
          <w:szCs w:val="24"/>
          <w:lang w:eastAsia="pl-PL"/>
        </w:rPr>
      </w:pPr>
      <w:r w:rsidRPr="00551E04">
        <w:rPr>
          <w:rFonts w:ascii="Arial Narrow" w:eastAsia="Times New Roman" w:hAnsi="Arial Narrow" w:cs="Times New Roman"/>
          <w:i/>
          <w:kern w:val="0"/>
          <w:sz w:val="24"/>
          <w:szCs w:val="24"/>
          <w:lang w:eastAsia="pl-PL"/>
        </w:rPr>
        <w:t> </w:t>
      </w:r>
      <w:r w:rsidRPr="00551E04"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</w:rPr>
        <w:t xml:space="preserve">Regulamin </w:t>
      </w:r>
      <w:r w:rsidR="00551E04"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</w:rPr>
        <w:t xml:space="preserve">SU </w:t>
      </w:r>
      <w:bookmarkStart w:id="0" w:name="_GoBack"/>
      <w:bookmarkEnd w:id="0"/>
      <w:r w:rsidRPr="00551E04"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</w:rPr>
        <w:t xml:space="preserve">obowiązuje od </w:t>
      </w:r>
      <w:r w:rsidR="00733E81" w:rsidRPr="00551E04"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</w:rPr>
        <w:t>1 września</w:t>
      </w:r>
      <w:r w:rsidR="001E25E3" w:rsidRPr="00551E04"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</w:rPr>
        <w:t xml:space="preserve"> 2023 r. </w:t>
      </w:r>
    </w:p>
    <w:p w:rsidR="002268A8" w:rsidRPr="00604156" w:rsidRDefault="002268A8" w:rsidP="00604156">
      <w:pPr>
        <w:spacing w:after="0" w:line="360" w:lineRule="auto"/>
        <w:rPr>
          <w:rFonts w:ascii="Arial Narrow" w:hAnsi="Arial Narrow"/>
          <w:sz w:val="24"/>
          <w:szCs w:val="24"/>
        </w:rPr>
      </w:pPr>
    </w:p>
    <w:sectPr w:rsidR="002268A8" w:rsidRPr="00604156" w:rsidSect="0035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D6"/>
    <w:multiLevelType w:val="hybridMultilevel"/>
    <w:tmpl w:val="5FF46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03F"/>
    <w:multiLevelType w:val="hybridMultilevel"/>
    <w:tmpl w:val="5EFA2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6048"/>
    <w:multiLevelType w:val="hybridMultilevel"/>
    <w:tmpl w:val="45542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4278"/>
    <w:multiLevelType w:val="hybridMultilevel"/>
    <w:tmpl w:val="9152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74C5"/>
    <w:multiLevelType w:val="hybridMultilevel"/>
    <w:tmpl w:val="D9FC28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FF7E83"/>
    <w:multiLevelType w:val="hybridMultilevel"/>
    <w:tmpl w:val="02CA5526"/>
    <w:lvl w:ilvl="0" w:tplc="AE6CD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435C2B"/>
    <w:multiLevelType w:val="hybridMultilevel"/>
    <w:tmpl w:val="4438A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1E73"/>
    <w:multiLevelType w:val="hybridMultilevel"/>
    <w:tmpl w:val="A2E81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AFD6BCA"/>
    <w:multiLevelType w:val="hybridMultilevel"/>
    <w:tmpl w:val="D0A29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A728D"/>
    <w:multiLevelType w:val="hybridMultilevel"/>
    <w:tmpl w:val="BA4A54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D4204FA"/>
    <w:multiLevelType w:val="hybridMultilevel"/>
    <w:tmpl w:val="24ECD9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CE5A79"/>
    <w:multiLevelType w:val="hybridMultilevel"/>
    <w:tmpl w:val="E09687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469B6"/>
    <w:multiLevelType w:val="hybridMultilevel"/>
    <w:tmpl w:val="E0968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6602E"/>
    <w:multiLevelType w:val="hybridMultilevel"/>
    <w:tmpl w:val="0F7E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50038"/>
    <w:multiLevelType w:val="hybridMultilevel"/>
    <w:tmpl w:val="16A046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6706757"/>
    <w:multiLevelType w:val="hybridMultilevel"/>
    <w:tmpl w:val="64B4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C573E"/>
    <w:multiLevelType w:val="hybridMultilevel"/>
    <w:tmpl w:val="3EE2D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152D4E"/>
    <w:multiLevelType w:val="hybridMultilevel"/>
    <w:tmpl w:val="81400C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DC666D"/>
    <w:multiLevelType w:val="hybridMultilevel"/>
    <w:tmpl w:val="4AFE5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18"/>
  </w:num>
  <w:num w:numId="5">
    <w:abstractNumId w:val="12"/>
  </w:num>
  <w:num w:numId="6">
    <w:abstractNumId w:val="2"/>
  </w:num>
  <w:num w:numId="7">
    <w:abstractNumId w:val="13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4"/>
  </w:num>
  <w:num w:numId="16">
    <w:abstractNumId w:val="8"/>
  </w:num>
  <w:num w:numId="17">
    <w:abstractNumId w:val="17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156"/>
    <w:rsid w:val="00063259"/>
    <w:rsid w:val="001E25E3"/>
    <w:rsid w:val="0021636C"/>
    <w:rsid w:val="002268A8"/>
    <w:rsid w:val="00356ADB"/>
    <w:rsid w:val="00551E04"/>
    <w:rsid w:val="005938FA"/>
    <w:rsid w:val="005B190A"/>
    <w:rsid w:val="005D540E"/>
    <w:rsid w:val="00604156"/>
    <w:rsid w:val="00733E81"/>
    <w:rsid w:val="00906397"/>
    <w:rsid w:val="00D5146E"/>
    <w:rsid w:val="00D6665F"/>
    <w:rsid w:val="00F335AA"/>
    <w:rsid w:val="00FA4BE7"/>
    <w:rsid w:val="00FA6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Stadler</dc:creator>
  <cp:keywords/>
  <dc:description/>
  <cp:lastModifiedBy>Zdzisław Pyter</cp:lastModifiedBy>
  <cp:revision>13</cp:revision>
  <dcterms:created xsi:type="dcterms:W3CDTF">2023-10-30T04:33:00Z</dcterms:created>
  <dcterms:modified xsi:type="dcterms:W3CDTF">2023-11-07T10:04:00Z</dcterms:modified>
</cp:coreProperties>
</file>