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5" w:rsidRPr="00710443" w:rsidRDefault="008D4875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8D4875" w:rsidRPr="00710443" w:rsidRDefault="008D4875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9928AA" w:rsidRPr="00710443" w:rsidRDefault="009928AA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CD159A" w:rsidRPr="00710443" w:rsidRDefault="00864534">
      <w:pPr>
        <w:pStyle w:val="Standard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REGULAMIN  REKRUTACJI  DO  KLASY  PIERWSZEJ</w:t>
      </w:r>
      <w:r w:rsidRPr="00710443">
        <w:rPr>
          <w:rFonts w:eastAsia="Times New Roman" w:cs="Times New Roman"/>
          <w:sz w:val="22"/>
          <w:szCs w:val="22"/>
        </w:rPr>
        <w:t xml:space="preserve"> </w:t>
      </w:r>
    </w:p>
    <w:p w:rsidR="00CD159A" w:rsidRPr="00710443" w:rsidRDefault="00864534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    </w:t>
      </w:r>
      <w:r w:rsidRPr="00710443">
        <w:rPr>
          <w:rFonts w:cs="Times New Roman"/>
          <w:b/>
          <w:sz w:val="22"/>
          <w:szCs w:val="22"/>
        </w:rPr>
        <w:t>SZKOŁA PODSTAWOWA IM. BOHATERÓW POWSTANIA STYCZNIOWEGO W ZAJĄCZKOWIE</w:t>
      </w:r>
      <w:r w:rsidR="00704E3D">
        <w:rPr>
          <w:rFonts w:cs="Times New Roman"/>
          <w:b/>
          <w:sz w:val="22"/>
          <w:szCs w:val="22"/>
        </w:rPr>
        <w:t xml:space="preserve"> </w:t>
      </w:r>
      <w:r w:rsidRPr="00710443">
        <w:rPr>
          <w:rFonts w:eastAsia="Times New Roman" w:cs="Times New Roman"/>
          <w:b/>
          <w:sz w:val="22"/>
          <w:szCs w:val="22"/>
        </w:rPr>
        <w:t xml:space="preserve"> </w:t>
      </w:r>
      <w:r w:rsidR="00CD35E1" w:rsidRPr="00710443">
        <w:rPr>
          <w:rFonts w:eastAsia="Times New Roman" w:cs="Times New Roman"/>
          <w:b/>
          <w:bCs/>
          <w:sz w:val="22"/>
          <w:szCs w:val="22"/>
        </w:rPr>
        <w:t xml:space="preserve"> ROK  SZKOLNY  202</w:t>
      </w:r>
      <w:r w:rsidR="00081E9E">
        <w:rPr>
          <w:rFonts w:eastAsia="Times New Roman" w:cs="Times New Roman"/>
          <w:b/>
          <w:bCs/>
          <w:sz w:val="22"/>
          <w:szCs w:val="22"/>
        </w:rPr>
        <w:t>4</w:t>
      </w:r>
      <w:r w:rsidR="009928AA" w:rsidRPr="00710443">
        <w:rPr>
          <w:rFonts w:eastAsia="Times New Roman" w:cs="Times New Roman"/>
          <w:b/>
          <w:bCs/>
          <w:sz w:val="22"/>
          <w:szCs w:val="22"/>
        </w:rPr>
        <w:t>/</w:t>
      </w:r>
      <w:r w:rsidR="00CD35E1" w:rsidRPr="00710443">
        <w:rPr>
          <w:rFonts w:eastAsia="Times New Roman" w:cs="Times New Roman"/>
          <w:b/>
          <w:bCs/>
          <w:sz w:val="22"/>
          <w:szCs w:val="22"/>
        </w:rPr>
        <w:t>20</w:t>
      </w:r>
      <w:r w:rsidR="00081E9E">
        <w:rPr>
          <w:rFonts w:eastAsia="Times New Roman" w:cs="Times New Roman"/>
          <w:b/>
          <w:bCs/>
          <w:sz w:val="22"/>
          <w:szCs w:val="22"/>
        </w:rPr>
        <w:t>25</w:t>
      </w:r>
    </w:p>
    <w:p w:rsidR="00CD159A" w:rsidRPr="00710443" w:rsidRDefault="00CD159A" w:rsidP="009928AA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 </w:t>
      </w:r>
      <w:r w:rsidRPr="00710443">
        <w:rPr>
          <w:rFonts w:eastAsia="Times New Roman" w:cs="Times New Roman"/>
          <w:b/>
          <w:bCs/>
          <w:sz w:val="22"/>
          <w:szCs w:val="22"/>
        </w:rPr>
        <w:t>§ 1</w:t>
      </w:r>
    </w:p>
    <w:p w:rsidR="00CD159A" w:rsidRPr="00710443" w:rsidRDefault="00864534" w:rsidP="009928AA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szkoły decyduje o przyjęciu uczniów do klasy pierwszej. </w:t>
      </w:r>
    </w:p>
    <w:p w:rsidR="00CD159A" w:rsidRPr="00710443" w:rsidRDefault="00864534" w:rsidP="009928AA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 powołuje komisję rekrutacyjną do przeprowadzenia rekrutacji uczniów do klasy pierwszej. 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2</w:t>
      </w:r>
    </w:p>
    <w:p w:rsidR="00CD159A" w:rsidRPr="00710443" w:rsidRDefault="00864534" w:rsidP="009928AA">
      <w:pPr>
        <w:pStyle w:val="Standard"/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klasy pierwszej  przyjm</w:t>
      </w:r>
      <w:r w:rsidR="009928AA" w:rsidRPr="00710443">
        <w:rPr>
          <w:rFonts w:eastAsia="Times New Roman" w:cs="Times New Roman"/>
          <w:sz w:val="22"/>
          <w:szCs w:val="22"/>
        </w:rPr>
        <w:t>owane są dzieci, urodzone w 201</w:t>
      </w:r>
      <w:r w:rsidR="00081E9E">
        <w:rPr>
          <w:rFonts w:eastAsia="Times New Roman" w:cs="Times New Roman"/>
          <w:sz w:val="22"/>
          <w:szCs w:val="22"/>
        </w:rPr>
        <w:t>7</w:t>
      </w:r>
      <w:r w:rsidRPr="00710443">
        <w:rPr>
          <w:rFonts w:eastAsia="Times New Roman" w:cs="Times New Roman"/>
          <w:sz w:val="22"/>
          <w:szCs w:val="22"/>
        </w:rPr>
        <w:t xml:space="preserve"> r.</w:t>
      </w:r>
    </w:p>
    <w:p w:rsidR="00CD159A" w:rsidRPr="00710443" w:rsidRDefault="00864534" w:rsidP="009928AA">
      <w:pPr>
        <w:pStyle w:val="Standard"/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Z urzędu – zamieszkałe w obwodzie szkoły;</w:t>
      </w:r>
    </w:p>
    <w:p w:rsidR="00CD159A" w:rsidRPr="00710443" w:rsidRDefault="00864534" w:rsidP="009928AA">
      <w:pPr>
        <w:pStyle w:val="Standard"/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Na wniosek rodziców (prawnych opiekunów) – zamieszkałe poza obwodem szkoły w przypadku, gdy szkoła dysponuje wolnymi miejscami;</w:t>
      </w:r>
    </w:p>
    <w:p w:rsidR="00CD159A" w:rsidRPr="00710443" w:rsidRDefault="00864534" w:rsidP="009928A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10443">
        <w:rPr>
          <w:rFonts w:ascii="Times New Roman" w:hAnsi="Times New Roman" w:cs="Times New Roman"/>
          <w:color w:val="000000"/>
        </w:rPr>
        <w:t>Warunkiem przyjęcia  dziecka siedmioletniego do klasy pierwszej jest spełnianie przez niego obowiązku wychowania przedszkolnego w roku poprzedzającym rok szkolny, w którym  ma rozpocząć naukę w klasie pierwszej szkoły podstawowej.</w:t>
      </w:r>
    </w:p>
    <w:p w:rsidR="00CD159A" w:rsidRPr="00710443" w:rsidRDefault="00864534" w:rsidP="009928A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10443">
        <w:rPr>
          <w:rFonts w:ascii="Times New Roman" w:hAnsi="Times New Roman" w:cs="Times New Roman"/>
        </w:rPr>
        <w:t>Przyjęcie dziecka 6–letniego do klasy pierwszej  może nastąpić po przedłożeniu przez rodzica/prawnego opiekuna  opinii z poradni psychologiczno – pedagogicznej o gotowości rozpoczęcia nauki w klasie pierwszej szkoły podstawowej.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3</w:t>
      </w:r>
    </w:p>
    <w:p w:rsidR="00CD159A" w:rsidRPr="00710443" w:rsidRDefault="00864534" w:rsidP="009928A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10443">
        <w:rPr>
          <w:rFonts w:ascii="Times New Roman" w:eastAsia="Times New Roman" w:hAnsi="Times New Roman" w:cs="Times New Roman"/>
        </w:rPr>
        <w:t>Rodzice/prawni opiekunowie dzieci ubiegających się o przyjęcie do klasy pierwszej składają w sekretariacie szkoły następujące dokumenty:</w:t>
      </w:r>
    </w:p>
    <w:p w:rsidR="00CD159A" w:rsidRPr="00710443" w:rsidRDefault="00864534" w:rsidP="009928AA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10443">
        <w:rPr>
          <w:rFonts w:ascii="Times New Roman" w:eastAsia="Times New Roman" w:hAnsi="Times New Roman" w:cs="Times New Roman"/>
        </w:rPr>
        <w:t xml:space="preserve">Uczniowie z obwodu szkoły </w:t>
      </w:r>
      <w:r w:rsidR="00704E3D">
        <w:rPr>
          <w:rFonts w:ascii="Times New Roman" w:hAnsi="Times New Roman" w:cs="Times New Roman"/>
        </w:rPr>
        <w:t>– zgłoszenie o kontynuację edukacji w klasie 1</w:t>
      </w:r>
      <w:r w:rsidRPr="00710443">
        <w:rPr>
          <w:rFonts w:ascii="Times New Roman" w:eastAsia="Times New Roman" w:hAnsi="Times New Roman" w:cs="Times New Roman"/>
        </w:rPr>
        <w:t xml:space="preserve">  </w:t>
      </w:r>
      <w:r w:rsidRPr="00710443">
        <w:rPr>
          <w:rFonts w:ascii="Times New Roman" w:hAnsi="Times New Roman" w:cs="Times New Roman"/>
        </w:rPr>
        <w:t>(załącznik nr 1),</w:t>
      </w:r>
    </w:p>
    <w:p w:rsidR="00CD159A" w:rsidRPr="00704E3D" w:rsidRDefault="00864534" w:rsidP="00704E3D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10443">
        <w:rPr>
          <w:rFonts w:ascii="Times New Roman" w:eastAsia="Times New Roman" w:hAnsi="Times New Roman" w:cs="Times New Roman"/>
        </w:rPr>
        <w:t xml:space="preserve">Uczniowie spoza obwodu szkoły – wniosek rodzica o przyjęcie dziecka </w:t>
      </w:r>
      <w:r w:rsidR="00704E3D">
        <w:rPr>
          <w:rFonts w:ascii="Times New Roman" w:eastAsia="Times New Roman" w:hAnsi="Times New Roman" w:cs="Times New Roman"/>
        </w:rPr>
        <w:t xml:space="preserve"> wraz z dokumentami potwierdzającymi spełnianie kryteriów </w:t>
      </w:r>
      <w:r w:rsidRPr="00710443">
        <w:rPr>
          <w:rFonts w:ascii="Times New Roman" w:eastAsia="Times New Roman" w:hAnsi="Times New Roman" w:cs="Times New Roman"/>
        </w:rPr>
        <w:t>(załącznik nr 2),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4</w:t>
      </w:r>
    </w:p>
    <w:p w:rsidR="006450C3" w:rsidRPr="00710443" w:rsidRDefault="006450C3" w:rsidP="006450C3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Postępowanie rekrutacyjne przedstawia Harmonogram rekrutacji do </w:t>
      </w:r>
      <w:r>
        <w:rPr>
          <w:rFonts w:eastAsia="Times New Roman" w:cs="Times New Roman"/>
          <w:sz w:val="22"/>
          <w:szCs w:val="22"/>
        </w:rPr>
        <w:t xml:space="preserve">klasy pierwszej </w:t>
      </w:r>
      <w:r w:rsidR="003E63BD">
        <w:rPr>
          <w:rFonts w:eastAsia="Times New Roman" w:cs="Times New Roman"/>
          <w:sz w:val="22"/>
          <w:szCs w:val="22"/>
        </w:rPr>
        <w:t>stanowiący załącznik nr 3</w:t>
      </w:r>
      <w:r w:rsidRPr="00710443">
        <w:rPr>
          <w:rFonts w:eastAsia="Times New Roman" w:cs="Times New Roman"/>
          <w:sz w:val="22"/>
          <w:szCs w:val="22"/>
        </w:rPr>
        <w:t xml:space="preserve"> do Regulaminu. </w:t>
      </w:r>
    </w:p>
    <w:p w:rsidR="00CE789D" w:rsidRDefault="006450C3" w:rsidP="00CE789D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Kryteria wraz z liczbą punktów oraz dokumenty potwierdzające spełnienie kryteriów w postępowaniu rekr</w:t>
      </w:r>
      <w:r w:rsidR="003E63BD">
        <w:rPr>
          <w:rFonts w:eastAsia="Times New Roman" w:cs="Times New Roman"/>
          <w:sz w:val="22"/>
          <w:szCs w:val="22"/>
        </w:rPr>
        <w:t>utacyjnym określa załącznik nr 4</w:t>
      </w:r>
      <w:r>
        <w:rPr>
          <w:rFonts w:eastAsia="Times New Roman" w:cs="Times New Roman"/>
          <w:sz w:val="22"/>
          <w:szCs w:val="22"/>
        </w:rPr>
        <w:t xml:space="preserve"> do Regulaminu.</w:t>
      </w:r>
    </w:p>
    <w:p w:rsidR="00CE789D" w:rsidRPr="00CE789D" w:rsidRDefault="00CE789D" w:rsidP="00CE789D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CE789D">
        <w:rPr>
          <w:rFonts w:cs="Times New Roman"/>
          <w:iCs/>
          <w:sz w:val="22"/>
          <w:szCs w:val="22"/>
        </w:rPr>
        <w:t>Oświadczenie rodziców kandydata woli przyjęcia dziecka</w:t>
      </w:r>
      <w:r w:rsidRPr="00CE789D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stanowi załącznik nr 5 do Regulaminu.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5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szkoły </w:t>
      </w:r>
      <w:r w:rsidR="009928AA" w:rsidRPr="00710443">
        <w:rPr>
          <w:rFonts w:eastAsia="Times New Roman" w:cs="Times New Roman"/>
          <w:sz w:val="22"/>
          <w:szCs w:val="22"/>
        </w:rPr>
        <w:t xml:space="preserve">w drodze zarządzenia </w:t>
      </w:r>
      <w:r w:rsidRPr="00710443">
        <w:rPr>
          <w:rFonts w:eastAsia="Times New Roman" w:cs="Times New Roman"/>
          <w:sz w:val="22"/>
          <w:szCs w:val="22"/>
        </w:rPr>
        <w:t>powołuje komisję rekrutacyjną.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zadań komisji rekrutacyjnej należy:</w:t>
      </w:r>
    </w:p>
    <w:p w:rsidR="00CD159A" w:rsidRPr="00710443" w:rsidRDefault="00864534" w:rsidP="009928AA">
      <w:pPr>
        <w:pStyle w:val="Standard"/>
        <w:numPr>
          <w:ilvl w:val="0"/>
          <w:numId w:val="2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Ogłoszenie zasad rekrutacji;</w:t>
      </w:r>
    </w:p>
    <w:p w:rsidR="00CD159A" w:rsidRPr="00710443" w:rsidRDefault="00864534" w:rsidP="009928AA">
      <w:pPr>
        <w:pStyle w:val="Standard"/>
        <w:numPr>
          <w:ilvl w:val="0"/>
          <w:numId w:val="21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Zebranie zgłoszeń i wniosków,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Ustalenie składu osobowego oddziału 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Od decyzji o nieprzyjęciu dziecka do klasy pierwszej, rodzice/prawni opiekunowie mogą odwołać się </w:t>
      </w:r>
      <w:r w:rsidRPr="00710443">
        <w:rPr>
          <w:rFonts w:eastAsia="Times New Roman" w:cs="Times New Roman"/>
          <w:sz w:val="22"/>
          <w:szCs w:val="22"/>
        </w:rPr>
        <w:lastRenderedPageBreak/>
        <w:t xml:space="preserve">do </w:t>
      </w:r>
      <w:r w:rsidR="00B13ABF">
        <w:rPr>
          <w:rFonts w:eastAsia="Times New Roman" w:cs="Times New Roman"/>
          <w:sz w:val="22"/>
          <w:szCs w:val="22"/>
        </w:rPr>
        <w:t>dyrektora szkoły</w:t>
      </w:r>
      <w:r w:rsidRPr="00710443">
        <w:rPr>
          <w:rFonts w:eastAsia="Times New Roman" w:cs="Times New Roman"/>
          <w:sz w:val="22"/>
          <w:szCs w:val="22"/>
        </w:rPr>
        <w:t xml:space="preserve">  w terminie 7 dni od dnia podania do publicznej wiadomości listy </w:t>
      </w:r>
      <w:r w:rsidRPr="00710443">
        <w:rPr>
          <w:rFonts w:eastAsia="Times New Roman" w:cs="Times New Roman"/>
          <w:bCs/>
          <w:sz w:val="22"/>
          <w:szCs w:val="22"/>
        </w:rPr>
        <w:t>kandydatów przyjętych i nieprzyjętych.</w:t>
      </w:r>
    </w:p>
    <w:p w:rsidR="00CD159A" w:rsidRPr="00B13ABF" w:rsidRDefault="00B13ABF" w:rsidP="00B13ABF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Dyrektor szkoły</w:t>
      </w:r>
      <w:r w:rsidR="00864534" w:rsidRPr="00710443">
        <w:rPr>
          <w:rFonts w:eastAsia="Times New Roman" w:cs="Times New Roman"/>
          <w:sz w:val="22"/>
          <w:szCs w:val="22"/>
        </w:rPr>
        <w:t xml:space="preserve"> w ciągu 5 dni rozpatruje odwołanie i sporządza uzasadnienie odmowy.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Decyzja dyrektora  jest ostateczna.</w:t>
      </w:r>
    </w:p>
    <w:p w:rsidR="00CD159A" w:rsidRPr="00710443" w:rsidRDefault="00CD159A" w:rsidP="009928AA">
      <w:pPr>
        <w:pStyle w:val="Standard"/>
        <w:spacing w:line="360" w:lineRule="auto"/>
        <w:ind w:left="3739" w:firstLine="509"/>
        <w:rPr>
          <w:rFonts w:eastAsia="Times New Roman" w:cs="Times New Roman"/>
          <w:b/>
          <w:bCs/>
          <w:sz w:val="22"/>
          <w:szCs w:val="22"/>
        </w:rPr>
      </w:pPr>
    </w:p>
    <w:p w:rsidR="00CD159A" w:rsidRPr="00710443" w:rsidRDefault="00864534" w:rsidP="009928AA">
      <w:pPr>
        <w:pStyle w:val="Standard"/>
        <w:spacing w:line="360" w:lineRule="auto"/>
        <w:ind w:left="3739" w:firstLine="509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6</w:t>
      </w:r>
    </w:p>
    <w:p w:rsidR="00CD159A" w:rsidRPr="00710443" w:rsidRDefault="00864534" w:rsidP="009928AA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Traci moc R</w:t>
      </w:r>
      <w:r w:rsidRPr="00710443">
        <w:rPr>
          <w:rFonts w:eastAsia="Times New Roman" w:cs="Times New Roman"/>
          <w:sz w:val="22"/>
          <w:szCs w:val="22"/>
        </w:rPr>
        <w:t>egulamin  rekrutacji  do  klas  pierwszych   w  Szkole Podstawowej  w </w:t>
      </w:r>
      <w:r w:rsidR="007474D2" w:rsidRPr="00710443">
        <w:rPr>
          <w:rFonts w:eastAsia="Times New Roman" w:cs="Times New Roman"/>
          <w:sz w:val="22"/>
          <w:szCs w:val="22"/>
        </w:rPr>
        <w:t>Zajączkowie   rok</w:t>
      </w:r>
      <w:r w:rsidR="00081E9E">
        <w:rPr>
          <w:rFonts w:eastAsia="Times New Roman" w:cs="Times New Roman"/>
          <w:sz w:val="22"/>
          <w:szCs w:val="22"/>
        </w:rPr>
        <w:t xml:space="preserve">  szkolny  2023</w:t>
      </w:r>
      <w:r w:rsidR="007474D2" w:rsidRPr="00710443">
        <w:rPr>
          <w:rFonts w:eastAsia="Times New Roman" w:cs="Times New Roman"/>
          <w:sz w:val="22"/>
          <w:szCs w:val="22"/>
        </w:rPr>
        <w:t>/202</w:t>
      </w:r>
      <w:r w:rsidR="00081E9E">
        <w:rPr>
          <w:rFonts w:eastAsia="Times New Roman" w:cs="Times New Roman"/>
          <w:sz w:val="22"/>
          <w:szCs w:val="22"/>
        </w:rPr>
        <w:t>4</w:t>
      </w:r>
      <w:r w:rsidRPr="00710443">
        <w:rPr>
          <w:rFonts w:eastAsia="Times New Roman" w:cs="Times New Roman"/>
          <w:sz w:val="22"/>
          <w:szCs w:val="22"/>
        </w:rPr>
        <w:t>.</w:t>
      </w:r>
    </w:p>
    <w:p w:rsidR="00CD159A" w:rsidRPr="00710443" w:rsidRDefault="00864534" w:rsidP="009928AA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R</w:t>
      </w:r>
      <w:r w:rsidR="00E578CA">
        <w:rPr>
          <w:rFonts w:eastAsia="Times New Roman" w:cs="Times New Roman"/>
          <w:sz w:val="22"/>
          <w:szCs w:val="22"/>
        </w:rPr>
        <w:t xml:space="preserve">egulamin  wchodzi w życie </w:t>
      </w:r>
      <w:r w:rsidR="00081E9E">
        <w:rPr>
          <w:rFonts w:eastAsia="Times New Roman" w:cs="Times New Roman"/>
          <w:sz w:val="22"/>
          <w:szCs w:val="22"/>
        </w:rPr>
        <w:t>1</w:t>
      </w:r>
      <w:r w:rsidR="00E578CA">
        <w:rPr>
          <w:rFonts w:eastAsia="Times New Roman" w:cs="Times New Roman"/>
          <w:sz w:val="22"/>
          <w:szCs w:val="22"/>
        </w:rPr>
        <w:t>2</w:t>
      </w:r>
      <w:r w:rsidR="007474D2" w:rsidRPr="00710443">
        <w:rPr>
          <w:rFonts w:eastAsia="Times New Roman" w:cs="Times New Roman"/>
          <w:sz w:val="22"/>
          <w:szCs w:val="22"/>
        </w:rPr>
        <w:t xml:space="preserve"> lutego 202</w:t>
      </w:r>
      <w:r w:rsidR="00081E9E">
        <w:rPr>
          <w:rFonts w:eastAsia="Times New Roman" w:cs="Times New Roman"/>
          <w:sz w:val="22"/>
          <w:szCs w:val="22"/>
        </w:rPr>
        <w:t>4</w:t>
      </w:r>
      <w:r w:rsidRPr="00710443">
        <w:rPr>
          <w:rFonts w:eastAsia="Times New Roman" w:cs="Times New Roman"/>
          <w:sz w:val="22"/>
          <w:szCs w:val="22"/>
        </w:rPr>
        <w:t xml:space="preserve"> r.</w:t>
      </w:r>
    </w:p>
    <w:p w:rsidR="00CD159A" w:rsidRPr="00710443" w:rsidRDefault="00864534" w:rsidP="009928AA">
      <w:pPr>
        <w:pStyle w:val="Standard"/>
        <w:numPr>
          <w:ilvl w:val="0"/>
          <w:numId w:val="22"/>
        </w:numPr>
        <w:spacing w:line="360" w:lineRule="auto"/>
        <w:jc w:val="both"/>
        <w:rPr>
          <w:rFonts w:eastAsia="Times New Roman" w:cs="Times New Roman"/>
          <w:sz w:val="22"/>
          <w:szCs w:val="22"/>
        </w:rPr>
        <w:sectPr w:rsidR="00CD159A" w:rsidRPr="00710443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710443">
        <w:rPr>
          <w:rFonts w:eastAsia="Times New Roman" w:cs="Times New Roman"/>
          <w:sz w:val="22"/>
          <w:szCs w:val="22"/>
        </w:rPr>
        <w:t>Wszelkie zmiany w regulaminie będą wprowadzane zarządzeniem dyrektora szkoły.</w:t>
      </w:r>
    </w:p>
    <w:p w:rsidR="00CD159A" w:rsidRDefault="00216DBD" w:rsidP="00216D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Załącznik nr 1</w:t>
      </w:r>
    </w:p>
    <w:p w:rsidR="00B75593" w:rsidRDefault="00B75593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B75593" w:rsidRPr="000B17EF" w:rsidRDefault="00B75593" w:rsidP="00B75593">
      <w:r>
        <w:t>.............................................................</w:t>
      </w:r>
    </w:p>
    <w:p w:rsidR="00B75593" w:rsidRPr="00301239" w:rsidRDefault="00B75593" w:rsidP="00B75593">
      <w:pPr>
        <w:rPr>
          <w:sz w:val="16"/>
          <w:szCs w:val="16"/>
        </w:rPr>
      </w:pPr>
      <w:r w:rsidRPr="00301239">
        <w:rPr>
          <w:sz w:val="16"/>
          <w:szCs w:val="16"/>
        </w:rPr>
        <w:t>(imię i nazwisko rodziców/opiekunów kandydata)</w:t>
      </w:r>
    </w:p>
    <w:p w:rsidR="00B75593" w:rsidRDefault="00B75593" w:rsidP="00B75593">
      <w:r w:rsidRPr="000B17EF">
        <w:t>...............</w:t>
      </w:r>
      <w:r>
        <w:t>.............................................</w:t>
      </w:r>
    </w:p>
    <w:p w:rsidR="00B75593" w:rsidRDefault="00B75593" w:rsidP="00B75593">
      <w:r w:rsidRPr="000B17EF">
        <w:t>...............</w:t>
      </w:r>
      <w:r>
        <w:t>.............................................</w:t>
      </w:r>
    </w:p>
    <w:p w:rsidR="00B75593" w:rsidRPr="00301239" w:rsidRDefault="00B75593" w:rsidP="00B75593">
      <w:pPr>
        <w:rPr>
          <w:sz w:val="16"/>
          <w:szCs w:val="16"/>
        </w:rPr>
      </w:pPr>
      <w:r w:rsidRPr="00301239">
        <w:rPr>
          <w:sz w:val="16"/>
          <w:szCs w:val="16"/>
        </w:rPr>
        <w:t>(adres do korespondencji)</w:t>
      </w:r>
    </w:p>
    <w:p w:rsidR="00B75593" w:rsidRPr="00301239" w:rsidRDefault="00B75593" w:rsidP="00B75593">
      <w:pPr>
        <w:ind w:left="5200"/>
      </w:pPr>
      <w:r w:rsidRPr="00301239">
        <w:t>Pan/Pani</w:t>
      </w:r>
    </w:p>
    <w:p w:rsidR="00B75593" w:rsidRPr="00301239" w:rsidRDefault="00B75593" w:rsidP="00B75593">
      <w:pPr>
        <w:ind w:left="5220"/>
      </w:pPr>
      <w:r w:rsidRPr="00301239">
        <w:t>......................................................</w:t>
      </w:r>
    </w:p>
    <w:p w:rsidR="00B75593" w:rsidRPr="00301239" w:rsidRDefault="00B75593" w:rsidP="00B75593">
      <w:pPr>
        <w:ind w:left="5200"/>
      </w:pPr>
      <w:r w:rsidRPr="00301239">
        <w:t>Dyrektor</w:t>
      </w:r>
    </w:p>
    <w:p w:rsidR="00B75593" w:rsidRPr="00301239" w:rsidRDefault="00B75593" w:rsidP="00B75593">
      <w:pPr>
        <w:ind w:left="5200"/>
      </w:pPr>
      <w:r w:rsidRPr="00301239">
        <w:t>.......................................................</w:t>
      </w:r>
    </w:p>
    <w:p w:rsidR="00B75593" w:rsidRPr="00301239" w:rsidRDefault="00B75593" w:rsidP="00B75593">
      <w:pPr>
        <w:ind w:left="5200"/>
      </w:pPr>
      <w:r w:rsidRPr="00301239">
        <w:t>(nazwa i adres szkoły)</w:t>
      </w:r>
    </w:p>
    <w:p w:rsidR="00B75593" w:rsidRPr="00301239" w:rsidRDefault="00B75593" w:rsidP="00B75593">
      <w:pPr>
        <w:spacing w:before="240"/>
        <w:jc w:val="center"/>
      </w:pPr>
      <w:r w:rsidRPr="00301239">
        <w:rPr>
          <w:b/>
        </w:rPr>
        <w:t>Zgłoszenie</w:t>
      </w:r>
      <w:r>
        <w:rPr>
          <w:b/>
        </w:rPr>
        <w:t xml:space="preserve"> </w:t>
      </w:r>
      <w:r w:rsidRPr="00301239">
        <w:rPr>
          <w:b/>
        </w:rPr>
        <w:t>do klasy pierwszej szkoły podstawowej</w:t>
      </w:r>
      <w:r>
        <w:rPr>
          <w:b/>
        </w:rPr>
        <w:t xml:space="preserve"> na rok szkolny 2024/2025</w:t>
      </w:r>
    </w:p>
    <w:p w:rsidR="00B75593" w:rsidRPr="00301239" w:rsidRDefault="00B75593" w:rsidP="00B75593">
      <w:pPr>
        <w:jc w:val="center"/>
      </w:pPr>
      <w:r w:rsidRPr="00301239">
        <w:rPr>
          <w:b/>
        </w:rPr>
        <w:t>Dane osobowe kandydata i rodziców/opiekunów</w:t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145"/>
        <w:gridCol w:w="567"/>
        <w:gridCol w:w="284"/>
        <w:gridCol w:w="314"/>
        <w:gridCol w:w="516"/>
        <w:gridCol w:w="445"/>
        <w:gridCol w:w="567"/>
        <w:gridCol w:w="513"/>
        <w:gridCol w:w="435"/>
        <w:gridCol w:w="45"/>
        <w:gridCol w:w="390"/>
        <w:gridCol w:w="435"/>
        <w:gridCol w:w="435"/>
        <w:gridCol w:w="435"/>
        <w:gridCol w:w="435"/>
      </w:tblGrid>
      <w:tr w:rsidR="00B75593" w:rsidRPr="00301239" w:rsidTr="008713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PESEL kandydata</w:t>
            </w:r>
          </w:p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75593" w:rsidRPr="00301239" w:rsidTr="008713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93" w:rsidRPr="00301239" w:rsidRDefault="00B75593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B75593" w:rsidRPr="00301239" w:rsidRDefault="00B75593" w:rsidP="00B75593">
      <w:pPr>
        <w:rPr>
          <w:bCs/>
          <w:sz w:val="16"/>
          <w:szCs w:val="16"/>
        </w:rPr>
      </w:pPr>
      <w:r w:rsidRPr="00301239">
        <w:rPr>
          <w:bCs/>
          <w:sz w:val="16"/>
          <w:szCs w:val="16"/>
        </w:rPr>
        <w:t>* Zgodnie z art. 25 ustawy z 23.04.1964 r. – Kodeks cywilny (Dz.U. z 202</w:t>
      </w:r>
      <w:r>
        <w:rPr>
          <w:bCs/>
          <w:sz w:val="16"/>
          <w:szCs w:val="16"/>
        </w:rPr>
        <w:t>2</w:t>
      </w:r>
      <w:r w:rsidRPr="00301239">
        <w:rPr>
          <w:bCs/>
          <w:sz w:val="16"/>
          <w:szCs w:val="16"/>
        </w:rPr>
        <w:t xml:space="preserve"> r. poz. </w:t>
      </w:r>
      <w:r>
        <w:rPr>
          <w:bCs/>
          <w:sz w:val="16"/>
          <w:szCs w:val="16"/>
        </w:rPr>
        <w:t>1360)</w:t>
      </w:r>
      <w:r w:rsidRPr="00301239">
        <w:rPr>
          <w:bCs/>
          <w:sz w:val="16"/>
          <w:szCs w:val="16"/>
        </w:rPr>
        <w:t xml:space="preserve"> miejscem zamieszkania osoby fizycznej jest miejscowość, w której osoba ta przebywa z zamiarem stałego pobytu.</w:t>
      </w:r>
    </w:p>
    <w:p w:rsidR="00B75593" w:rsidRPr="00301239" w:rsidRDefault="00B75593" w:rsidP="00B75593">
      <w:pPr>
        <w:jc w:val="center"/>
        <w:rPr>
          <w:vertAlign w:val="superscript"/>
        </w:rPr>
      </w:pPr>
      <w:r w:rsidRPr="000B17EF">
        <w:rPr>
          <w:b/>
        </w:rPr>
        <w:t>Oświadczenia rodzica dokonującego zgłoszenia</w:t>
      </w:r>
      <w:r>
        <w:rPr>
          <w:b/>
          <w:vertAlign w:val="superscript"/>
        </w:rPr>
        <w:t>1</w:t>
      </w:r>
    </w:p>
    <w:p w:rsidR="00B75593" w:rsidRPr="000B17EF" w:rsidRDefault="00B75593" w:rsidP="00B75593">
      <w:pPr>
        <w:spacing w:after="240"/>
        <w:ind w:left="360" w:hanging="360"/>
        <w:jc w:val="both"/>
      </w:pPr>
      <w:r w:rsidRPr="000B17EF">
        <w:t>1.</w:t>
      </w:r>
      <w:r>
        <w:tab/>
      </w:r>
      <w:r w:rsidRPr="000B17EF">
        <w:t>Oświadczam, że podane w zgłoszeniu dane są zgodne z aktualnym stanem faktycznym. Jestem świadomy odpowiedzialności karnej za złożenie fałszywego oświadczenia dotyczącego miejsca zamieszkania dziecka.</w:t>
      </w:r>
    </w:p>
    <w:p w:rsidR="00B75593" w:rsidRPr="000B17EF" w:rsidRDefault="00B75593" w:rsidP="00B75593">
      <w:pPr>
        <w:spacing w:before="240"/>
        <w:ind w:left="720"/>
      </w:pPr>
      <w:r>
        <w:t>...............</w:t>
      </w:r>
      <w:r w:rsidRPr="000B17EF">
        <w:t>...............</w:t>
      </w:r>
    </w:p>
    <w:p w:rsidR="00B75593" w:rsidRPr="00FA6773" w:rsidRDefault="00B75593" w:rsidP="00B75593">
      <w:pPr>
        <w:ind w:left="1260"/>
        <w:rPr>
          <w:sz w:val="20"/>
          <w:szCs w:val="20"/>
        </w:rPr>
      </w:pPr>
      <w:r w:rsidRPr="00FA6773">
        <w:rPr>
          <w:sz w:val="20"/>
          <w:szCs w:val="20"/>
        </w:rPr>
        <w:t>(data)</w:t>
      </w:r>
    </w:p>
    <w:p w:rsidR="00B75593" w:rsidRPr="000B17EF" w:rsidRDefault="00B75593" w:rsidP="00B75593">
      <w:pPr>
        <w:jc w:val="right"/>
      </w:pPr>
      <w:r w:rsidRPr="000B17EF">
        <w:t>.......</w:t>
      </w:r>
      <w:r>
        <w:t>.....................................................................</w:t>
      </w:r>
      <w:r w:rsidRPr="000B17EF">
        <w:t>........</w:t>
      </w:r>
    </w:p>
    <w:p w:rsidR="00B75593" w:rsidRPr="001B49D1" w:rsidRDefault="00B75593" w:rsidP="00B75593">
      <w:pPr>
        <w:spacing w:after="240"/>
        <w:jc w:val="right"/>
        <w:rPr>
          <w:sz w:val="20"/>
          <w:szCs w:val="20"/>
        </w:rPr>
      </w:pPr>
      <w:r w:rsidRPr="001B49D1">
        <w:rPr>
          <w:sz w:val="20"/>
          <w:szCs w:val="20"/>
        </w:rPr>
        <w:t>(czytelny podpis wnioskodawc</w:t>
      </w:r>
      <w:r>
        <w:rPr>
          <w:sz w:val="20"/>
          <w:szCs w:val="20"/>
        </w:rPr>
        <w:t>ów</w:t>
      </w:r>
      <w:r w:rsidRPr="001B49D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B49D1">
        <w:rPr>
          <w:sz w:val="20"/>
          <w:szCs w:val="20"/>
        </w:rPr>
        <w:t xml:space="preserve"> rodzic</w:t>
      </w:r>
      <w:r>
        <w:rPr>
          <w:sz w:val="20"/>
          <w:szCs w:val="20"/>
        </w:rPr>
        <w:t>ów</w:t>
      </w:r>
      <w:r w:rsidRPr="001B49D1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Pr="001B49D1">
        <w:rPr>
          <w:sz w:val="20"/>
          <w:szCs w:val="20"/>
        </w:rPr>
        <w:t xml:space="preserve"> kandydata)</w:t>
      </w:r>
    </w:p>
    <w:p w:rsidR="00B75593" w:rsidRDefault="00B75593" w:rsidP="00B75593">
      <w:pPr>
        <w:spacing w:before="240"/>
        <w:jc w:val="center"/>
        <w:rPr>
          <w:b/>
        </w:rPr>
      </w:pPr>
      <w:r w:rsidRPr="000B17EF">
        <w:rPr>
          <w:b/>
        </w:rPr>
        <w:t>Pouczenie</w:t>
      </w:r>
    </w:p>
    <w:p w:rsidR="00B75593" w:rsidRDefault="00B75593" w:rsidP="00B75593">
      <w:pPr>
        <w:pStyle w:val="Tekstprzypisukocowego"/>
        <w:jc w:val="both"/>
        <w:rPr>
          <w:rFonts w:ascii="Times New Roman" w:hAnsi="Times New Roman"/>
          <w:i/>
          <w:iCs/>
        </w:rPr>
      </w:pPr>
      <w:r w:rsidRPr="00301239">
        <w:rPr>
          <w:rFonts w:ascii="Times New Roman" w:hAnsi="Times New Roman"/>
          <w:i/>
          <w:iCs/>
          <w:vertAlign w:val="superscript"/>
          <w:lang w:eastAsia="pl-PL"/>
        </w:rPr>
        <w:t>1</w:t>
      </w:r>
      <w:r w:rsidRPr="00301239">
        <w:rPr>
          <w:rFonts w:ascii="Times New Roman" w:hAnsi="Times New Roman"/>
          <w:i/>
          <w:iCs/>
          <w:lang w:eastAsia="pl-PL"/>
        </w:rPr>
        <w:t xml:space="preserve">Klauzula ta zastępuje pouczenie organu o odpowiedzialności karnej za składanie fałszywych oświadczeń. </w:t>
      </w:r>
      <w:r w:rsidRPr="00301239">
        <w:rPr>
          <w:rFonts w:ascii="Times New Roman" w:hAnsi="Times New Roman"/>
          <w:i/>
          <w:iCs/>
        </w:rPr>
        <w:t>Zgodnie z art. 233 § 1 ustawy z 6.06.1997 r. – Kodeks karny (Dz. U. z 202</w:t>
      </w:r>
      <w:r>
        <w:rPr>
          <w:rFonts w:ascii="Times New Roman" w:hAnsi="Times New Roman"/>
          <w:i/>
          <w:iCs/>
        </w:rPr>
        <w:t>2</w:t>
      </w:r>
      <w:r w:rsidRPr="00301239">
        <w:rPr>
          <w:rFonts w:ascii="Times New Roman" w:hAnsi="Times New Roman"/>
          <w:i/>
          <w:iCs/>
        </w:rPr>
        <w:t xml:space="preserve"> r. poz. </w:t>
      </w:r>
      <w:r>
        <w:rPr>
          <w:rFonts w:ascii="Times New Roman" w:hAnsi="Times New Roman"/>
          <w:i/>
          <w:iCs/>
        </w:rPr>
        <w:t xml:space="preserve">1138 z </w:t>
      </w:r>
      <w:proofErr w:type="spellStart"/>
      <w:r>
        <w:rPr>
          <w:rFonts w:ascii="Times New Roman" w:hAnsi="Times New Roman"/>
          <w:i/>
          <w:iCs/>
        </w:rPr>
        <w:t>późn</w:t>
      </w:r>
      <w:proofErr w:type="spellEnd"/>
      <w:r>
        <w:rPr>
          <w:rFonts w:ascii="Times New Roman" w:hAnsi="Times New Roman"/>
          <w:i/>
          <w:iCs/>
        </w:rPr>
        <w:t>. zm.</w:t>
      </w:r>
      <w:r w:rsidRPr="00301239">
        <w:rPr>
          <w:rFonts w:ascii="Times New Roman" w:hAnsi="Times New Roman"/>
          <w:i/>
          <w:iCs/>
        </w:rP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75593" w:rsidRPr="00301239" w:rsidRDefault="00B75593" w:rsidP="00B75593">
      <w:pPr>
        <w:pStyle w:val="Tekstprzypisukocowego"/>
        <w:jc w:val="both"/>
        <w:rPr>
          <w:rFonts w:ascii="Times New Roman" w:hAnsi="Times New Roman"/>
          <w:i/>
          <w:iCs/>
        </w:rPr>
      </w:pPr>
    </w:p>
    <w:p w:rsidR="00B75593" w:rsidRPr="00301239" w:rsidRDefault="00B75593" w:rsidP="00B75593">
      <w:pPr>
        <w:ind w:left="357" w:hanging="357"/>
        <w:jc w:val="both"/>
        <w:rPr>
          <w:sz w:val="20"/>
          <w:szCs w:val="20"/>
        </w:rPr>
      </w:pPr>
      <w:r w:rsidRPr="00301239">
        <w:rPr>
          <w:sz w:val="20"/>
          <w:szCs w:val="20"/>
        </w:rPr>
        <w:t>1.</w:t>
      </w:r>
      <w:r w:rsidRPr="00301239">
        <w:rPr>
          <w:sz w:val="20"/>
          <w:szCs w:val="20"/>
        </w:rPr>
        <w:tab/>
        <w:t xml:space="preserve">Dane osobowe zawarte w niniejszym zgłoszeniu będą wykorzystywane wyłącznie dla potrzeb związanych </w:t>
      </w:r>
      <w:r>
        <w:rPr>
          <w:sz w:val="20"/>
          <w:szCs w:val="20"/>
        </w:rPr>
        <w:br/>
      </w:r>
      <w:r w:rsidRPr="00301239">
        <w:rPr>
          <w:sz w:val="20"/>
          <w:szCs w:val="20"/>
        </w:rPr>
        <w:t>z rekrutacją do szkoły.</w:t>
      </w:r>
    </w:p>
    <w:p w:rsidR="00B75593" w:rsidRPr="00301239" w:rsidRDefault="00B75593" w:rsidP="00B75593">
      <w:pPr>
        <w:ind w:left="357" w:hanging="357"/>
        <w:jc w:val="both"/>
        <w:rPr>
          <w:sz w:val="20"/>
          <w:szCs w:val="20"/>
        </w:rPr>
      </w:pPr>
      <w:r w:rsidRPr="00301239">
        <w:rPr>
          <w:sz w:val="20"/>
          <w:szCs w:val="20"/>
        </w:rPr>
        <w:t>2.</w:t>
      </w:r>
      <w:r w:rsidRPr="00301239">
        <w:rPr>
          <w:sz w:val="20"/>
          <w:szCs w:val="20"/>
        </w:rPr>
        <w:tab/>
        <w:t>Administratorem danych osobowych zawartych w zgłoszeniu jest szkoła podstawowa, do której zgłoszenie zostało złożone.</w:t>
      </w:r>
    </w:p>
    <w:p w:rsidR="00B75593" w:rsidRDefault="00B75593" w:rsidP="00B75593">
      <w:pPr>
        <w:ind w:left="360" w:hanging="360"/>
        <w:jc w:val="both"/>
      </w:pPr>
    </w:p>
    <w:p w:rsidR="00B75593" w:rsidRDefault="00B75593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7E3D0B" w:rsidRDefault="007E3D0B" w:rsidP="007E3D0B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7E3D0B" w:rsidRDefault="007E3D0B" w:rsidP="007E3D0B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</w:rPr>
        <w:t xml:space="preserve">Administratorem Państwa danych jest </w:t>
      </w:r>
      <w:r w:rsidRPr="00024922">
        <w:rPr>
          <w:rFonts w:ascii="Cambria" w:hAnsi="Cambria" w:cs="Times New Roman"/>
          <w:sz w:val="20"/>
          <w:szCs w:val="20"/>
          <w:u w:val="single"/>
        </w:rPr>
        <w:t xml:space="preserve">Szkoła Podstawowa im. Bohaterów Powstania Styczniowego </w:t>
      </w:r>
    </w:p>
    <w:p w:rsidR="007E3D0B" w:rsidRPr="00024922" w:rsidRDefault="007E3D0B" w:rsidP="007E3D0B">
      <w:pPr>
        <w:pStyle w:val="Akapitzlist"/>
        <w:spacing w:after="160" w:line="360" w:lineRule="auto"/>
        <w:jc w:val="both"/>
        <w:rPr>
          <w:rFonts w:ascii="Cambria" w:hAnsi="Cambria" w:cs="Times New Roman"/>
          <w:sz w:val="20"/>
          <w:szCs w:val="20"/>
          <w:u w:val="single"/>
        </w:rPr>
      </w:pPr>
      <w:r w:rsidRPr="00024922">
        <w:rPr>
          <w:rFonts w:ascii="Cambria" w:hAnsi="Cambria" w:cs="Times New Roman"/>
          <w:sz w:val="20"/>
          <w:szCs w:val="20"/>
          <w:u w:val="single"/>
        </w:rPr>
        <w:t>w Zajączkowie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5E2618">
          <w:rPr>
            <w:rStyle w:val="Hipercze"/>
            <w:rFonts w:ascii="Arial" w:hAnsi="Arial" w:cs="Arial"/>
            <w:sz w:val="20"/>
            <w:szCs w:val="20"/>
            <w:shd w:val="clear" w:color="auto" w:fill="D9E2EC"/>
          </w:rPr>
          <w:t>inspektor@cbi24.pl</w:t>
        </w:r>
      </w:hyperlink>
      <w:r>
        <w:rPr>
          <w:rFonts w:ascii="Arial" w:hAnsi="Arial" w:cs="Arial"/>
          <w:color w:val="2F2F2F"/>
          <w:sz w:val="20"/>
          <w:szCs w:val="20"/>
          <w:shd w:val="clear" w:color="auto" w:fill="D9E2EC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5  lat. 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7E3D0B" w:rsidRDefault="007E3D0B" w:rsidP="007E3D0B">
      <w:pPr>
        <w:pStyle w:val="Akapitzlist"/>
        <w:widowControl/>
        <w:numPr>
          <w:ilvl w:val="0"/>
          <w:numId w:val="31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7E3D0B" w:rsidRDefault="007E3D0B" w:rsidP="007E3D0B">
      <w:pPr>
        <w:pStyle w:val="Akapitzlist"/>
        <w:widowControl/>
        <w:numPr>
          <w:ilvl w:val="0"/>
          <w:numId w:val="31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7E3D0B" w:rsidRDefault="007E3D0B" w:rsidP="007E3D0B">
      <w:pPr>
        <w:pStyle w:val="Akapitzlist"/>
        <w:widowControl/>
        <w:numPr>
          <w:ilvl w:val="0"/>
          <w:numId w:val="31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7E3D0B" w:rsidRDefault="007E3D0B" w:rsidP="007E3D0B">
      <w:pPr>
        <w:pStyle w:val="Akapitzlist"/>
        <w:widowControl/>
        <w:numPr>
          <w:ilvl w:val="0"/>
          <w:numId w:val="31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7E3D0B" w:rsidRDefault="007E3D0B" w:rsidP="007E3D0B">
      <w:pPr>
        <w:pStyle w:val="Akapitzlist"/>
        <w:widowControl/>
        <w:numPr>
          <w:ilvl w:val="0"/>
          <w:numId w:val="30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E761F" w:rsidRPr="00EB2B4F" w:rsidRDefault="007E761F" w:rsidP="007E761F">
      <w:pPr>
        <w:jc w:val="both"/>
        <w:rPr>
          <w:sz w:val="20"/>
          <w:szCs w:val="20"/>
        </w:rPr>
      </w:pPr>
    </w:p>
    <w:p w:rsidR="007E761F" w:rsidRPr="00EB2B4F" w:rsidRDefault="007E761F" w:rsidP="007E761F">
      <w:pPr>
        <w:jc w:val="both"/>
        <w:rPr>
          <w:sz w:val="20"/>
          <w:szCs w:val="20"/>
        </w:rPr>
      </w:pPr>
    </w:p>
    <w:p w:rsidR="007E761F" w:rsidRDefault="007E761F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7E761F" w:rsidRDefault="007E761F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7E761F" w:rsidRDefault="007E761F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7E761F" w:rsidRDefault="007E761F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7E761F" w:rsidRDefault="007E761F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ED1FC6" w:rsidRDefault="00B75593" w:rsidP="00216D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2</w:t>
      </w:r>
    </w:p>
    <w:p w:rsidR="00B75593" w:rsidRDefault="00B75593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B75593" w:rsidRDefault="00B75593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ED1FC6" w:rsidRDefault="00ED1FC6" w:rsidP="00216DBD">
      <w:pPr>
        <w:pStyle w:val="Standard"/>
        <w:jc w:val="right"/>
        <w:rPr>
          <w:rFonts w:cs="Times New Roman"/>
          <w:sz w:val="22"/>
          <w:szCs w:val="22"/>
        </w:rPr>
      </w:pPr>
    </w:p>
    <w:p w:rsidR="00331051" w:rsidRPr="007218EE" w:rsidRDefault="00331051" w:rsidP="00331051">
      <w:r>
        <w:t>.....................................................................................</w:t>
      </w:r>
    </w:p>
    <w:p w:rsidR="00331051" w:rsidRPr="007218EE" w:rsidRDefault="00331051" w:rsidP="00331051">
      <w:pPr>
        <w:rPr>
          <w:sz w:val="20"/>
          <w:szCs w:val="20"/>
        </w:rPr>
      </w:pPr>
      <w:r w:rsidRPr="007218EE">
        <w:rPr>
          <w:sz w:val="20"/>
          <w:szCs w:val="20"/>
        </w:rPr>
        <w:t>(imię i nazwisko wnioskodawcy - rodzic</w:t>
      </w:r>
      <w:r>
        <w:rPr>
          <w:sz w:val="20"/>
          <w:szCs w:val="20"/>
        </w:rPr>
        <w:t>ów</w:t>
      </w:r>
      <w:r w:rsidRPr="007218EE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Pr="007218EE">
        <w:rPr>
          <w:sz w:val="20"/>
          <w:szCs w:val="20"/>
        </w:rPr>
        <w:t xml:space="preserve"> kandydata)</w:t>
      </w:r>
    </w:p>
    <w:p w:rsidR="00331051" w:rsidRDefault="00331051" w:rsidP="00331051">
      <w:pPr>
        <w:spacing w:before="120"/>
      </w:pPr>
      <w:r>
        <w:t>.................................................................</w:t>
      </w:r>
    </w:p>
    <w:p w:rsidR="00331051" w:rsidRPr="007218EE" w:rsidRDefault="00331051" w:rsidP="00331051">
      <w:pPr>
        <w:spacing w:before="120"/>
      </w:pPr>
      <w:r>
        <w:t>.................................................................</w:t>
      </w:r>
    </w:p>
    <w:p w:rsidR="00331051" w:rsidRPr="007218EE" w:rsidRDefault="00331051" w:rsidP="00331051">
      <w:pPr>
        <w:rPr>
          <w:sz w:val="20"/>
          <w:szCs w:val="20"/>
        </w:rPr>
      </w:pPr>
      <w:r w:rsidRPr="007218EE">
        <w:rPr>
          <w:sz w:val="20"/>
          <w:szCs w:val="20"/>
        </w:rPr>
        <w:t>(adres do korespondencji w sprawach rekrutacji)</w:t>
      </w:r>
    </w:p>
    <w:p w:rsidR="00331051" w:rsidRPr="007218EE" w:rsidRDefault="00331051" w:rsidP="00331051">
      <w:pPr>
        <w:spacing w:before="240"/>
        <w:ind w:left="5200"/>
      </w:pPr>
      <w:r w:rsidRPr="007218EE">
        <w:t>Pan/Pani</w:t>
      </w:r>
    </w:p>
    <w:p w:rsidR="00331051" w:rsidRPr="007218EE" w:rsidRDefault="00331051" w:rsidP="00331051">
      <w:pPr>
        <w:spacing w:before="120"/>
        <w:ind w:left="5222"/>
      </w:pPr>
      <w:r>
        <w:t>.........................................</w:t>
      </w:r>
    </w:p>
    <w:p w:rsidR="00331051" w:rsidRPr="007218EE" w:rsidRDefault="00331051" w:rsidP="00331051">
      <w:pPr>
        <w:spacing w:before="240"/>
        <w:ind w:left="5200"/>
      </w:pPr>
      <w:r w:rsidRPr="007218EE">
        <w:t>Dyrektor</w:t>
      </w:r>
    </w:p>
    <w:p w:rsidR="00331051" w:rsidRDefault="00331051" w:rsidP="00331051">
      <w:pPr>
        <w:spacing w:before="120"/>
        <w:ind w:left="5222"/>
      </w:pPr>
      <w:r>
        <w:t>...............................................................</w:t>
      </w:r>
    </w:p>
    <w:p w:rsidR="00331051" w:rsidRDefault="00331051" w:rsidP="00331051">
      <w:pPr>
        <w:spacing w:before="120"/>
        <w:ind w:left="5222"/>
      </w:pPr>
      <w:r>
        <w:t>...............................................................</w:t>
      </w:r>
    </w:p>
    <w:p w:rsidR="00331051" w:rsidRPr="007218EE" w:rsidRDefault="00331051" w:rsidP="00331051">
      <w:pPr>
        <w:spacing w:after="240"/>
        <w:ind w:left="5200"/>
        <w:rPr>
          <w:sz w:val="20"/>
          <w:szCs w:val="20"/>
        </w:rPr>
      </w:pPr>
      <w:r w:rsidRPr="007218EE">
        <w:rPr>
          <w:sz w:val="20"/>
          <w:szCs w:val="20"/>
        </w:rPr>
        <w:t>(nazwa i adres szkoły, do której składany jest wniosek)</w:t>
      </w:r>
    </w:p>
    <w:p w:rsidR="00331051" w:rsidRDefault="00331051" w:rsidP="00331051">
      <w:pPr>
        <w:spacing w:before="240"/>
        <w:jc w:val="center"/>
        <w:rPr>
          <w:b/>
        </w:rPr>
      </w:pPr>
      <w:r w:rsidRPr="007218EE">
        <w:rPr>
          <w:b/>
        </w:rPr>
        <w:t>Wniosek</w:t>
      </w:r>
    </w:p>
    <w:p w:rsidR="00331051" w:rsidRPr="007218EE" w:rsidRDefault="00331051" w:rsidP="00331051">
      <w:pPr>
        <w:jc w:val="center"/>
      </w:pPr>
      <w:r w:rsidRPr="007218EE">
        <w:rPr>
          <w:b/>
        </w:rPr>
        <w:t>o przyjęcie do klasy pierwszej szkoły podstawowej</w:t>
      </w:r>
      <w:r>
        <w:rPr>
          <w:b/>
        </w:rPr>
        <w:t xml:space="preserve"> na rok szkolny 2024/2025</w:t>
      </w:r>
    </w:p>
    <w:p w:rsidR="00331051" w:rsidRPr="007218EE" w:rsidRDefault="00331051" w:rsidP="00331051">
      <w:pPr>
        <w:spacing w:before="240" w:after="240"/>
        <w:jc w:val="center"/>
      </w:pPr>
      <w:r w:rsidRPr="007218EE">
        <w:rPr>
          <w:b/>
        </w:rPr>
        <w:t>I. Dane osobowe kandydata i rodziców/opiekunów</w:t>
      </w:r>
      <w:r w:rsidRPr="007218EE">
        <w:rPr>
          <w:rStyle w:val="Zakotwiczenieprzypisudolnego"/>
        </w:rPr>
        <w:footnoteReference w:id="1"/>
      </w:r>
    </w:p>
    <w:tbl>
      <w:tblPr>
        <w:tblW w:w="87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3888"/>
        <w:gridCol w:w="425"/>
        <w:gridCol w:w="284"/>
        <w:gridCol w:w="78"/>
        <w:gridCol w:w="406"/>
        <w:gridCol w:w="320"/>
        <w:gridCol w:w="364"/>
        <w:gridCol w:w="362"/>
        <w:gridCol w:w="364"/>
        <w:gridCol w:w="19"/>
        <w:gridCol w:w="344"/>
        <w:gridCol w:w="16"/>
        <w:gridCol w:w="344"/>
        <w:gridCol w:w="361"/>
        <w:gridCol w:w="362"/>
        <w:gridCol w:w="411"/>
      </w:tblGrid>
      <w:tr w:rsidR="00331051" w:rsidRPr="00962DC6" w:rsidTr="008713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PESEL kandydata</w:t>
            </w:r>
          </w:p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31051" w:rsidRPr="00962DC6" w:rsidTr="00871377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1" w:rsidRPr="00962DC6" w:rsidRDefault="00331051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331051" w:rsidRPr="00CC53DC" w:rsidRDefault="00331051" w:rsidP="00331051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>* Zgodnie z art. 25 ustawy z 23.04.1964 r. - Kodeks cywilny (</w:t>
      </w:r>
      <w:r>
        <w:rPr>
          <w:rFonts w:cs="Times New Roman"/>
          <w:sz w:val="20"/>
          <w:szCs w:val="20"/>
        </w:rPr>
        <w:t>Dz. U. z 2022 r. poz. 1360</w:t>
      </w:r>
      <w:r w:rsidRPr="00CC53DC">
        <w:rPr>
          <w:rFonts w:cs="Times New Roman"/>
          <w:sz w:val="20"/>
          <w:szCs w:val="20"/>
          <w:highlight w:val="white"/>
        </w:rPr>
        <w:t xml:space="preserve"> 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ED1FC6" w:rsidRDefault="00ED1FC6" w:rsidP="00ED1FC6">
      <w:pPr>
        <w:spacing w:before="240"/>
        <w:rPr>
          <w:b/>
        </w:rPr>
      </w:pPr>
    </w:p>
    <w:p w:rsidR="00331051" w:rsidRPr="007218EE" w:rsidRDefault="00331051" w:rsidP="00ED1FC6">
      <w:pPr>
        <w:spacing w:before="240"/>
      </w:pPr>
      <w:r w:rsidRPr="007218EE">
        <w:rPr>
          <w:b/>
        </w:rPr>
        <w:lastRenderedPageBreak/>
        <w:t>II. Informacja o złożeniu wniosków o przyjęcie kandydata do pierwszej klasy szkoły podstawowej</w:t>
      </w:r>
      <w:r w:rsidRPr="007218EE">
        <w:rPr>
          <w:rStyle w:val="Zakotwiczenieprzypisudolnego"/>
        </w:rPr>
        <w:footnoteReference w:id="2"/>
      </w:r>
    </w:p>
    <w:p w:rsidR="00331051" w:rsidRDefault="00331051" w:rsidP="00331051">
      <w:pPr>
        <w:jc w:val="both"/>
        <w:rPr>
          <w:i/>
        </w:rPr>
      </w:pPr>
    </w:p>
    <w:p w:rsidR="00331051" w:rsidRDefault="00331051" w:rsidP="00331051">
      <w:pPr>
        <w:jc w:val="both"/>
        <w:rPr>
          <w:i/>
          <w:sz w:val="20"/>
          <w:szCs w:val="20"/>
        </w:rPr>
      </w:pPr>
      <w:r w:rsidRPr="00962DC6">
        <w:rPr>
          <w:i/>
          <w:sz w:val="20"/>
          <w:szCs w:val="20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962DC6">
        <w:rPr>
          <w:rStyle w:val="Zakotwiczenieprzypisudolnego"/>
          <w:sz w:val="20"/>
          <w:szCs w:val="20"/>
        </w:rPr>
        <w:footnoteReference w:id="3"/>
      </w:r>
    </w:p>
    <w:p w:rsidR="00331051" w:rsidRPr="00962DC6" w:rsidRDefault="00331051" w:rsidP="00331051">
      <w:pPr>
        <w:jc w:val="both"/>
        <w:rPr>
          <w:sz w:val="20"/>
          <w:szCs w:val="20"/>
        </w:rPr>
      </w:pPr>
    </w:p>
    <w:p w:rsidR="00331051" w:rsidRPr="00962DC6" w:rsidRDefault="00331051" w:rsidP="00331051">
      <w:pPr>
        <w:ind w:left="360" w:hanging="360"/>
      </w:pPr>
      <w:r w:rsidRPr="00962DC6">
        <w:t>1.</w:t>
      </w:r>
      <w:r w:rsidRPr="00962DC6">
        <w:tab/>
      </w:r>
      <w:r w:rsidRPr="00222D91">
        <w:rPr>
          <w:sz w:val="18"/>
          <w:szCs w:val="18"/>
        </w:rPr>
        <w:t>Pierwszy wybór</w:t>
      </w:r>
      <w:r>
        <w:rPr>
          <w:sz w:val="18"/>
          <w:szCs w:val="18"/>
        </w:rPr>
        <w:t>:</w:t>
      </w:r>
    </w:p>
    <w:p w:rsidR="00331051" w:rsidRPr="00962DC6" w:rsidRDefault="00331051" w:rsidP="00331051">
      <w:pPr>
        <w:ind w:left="357"/>
      </w:pPr>
      <w:r w:rsidRPr="00962DC6">
        <w:t>.............................................................</w:t>
      </w:r>
    </w:p>
    <w:p w:rsidR="00331051" w:rsidRPr="00962DC6" w:rsidRDefault="00331051" w:rsidP="00331051">
      <w:pPr>
        <w:ind w:left="360" w:hanging="360"/>
      </w:pPr>
      <w:r w:rsidRPr="00962DC6">
        <w:t>2.</w:t>
      </w:r>
      <w:r w:rsidRPr="00962DC6">
        <w:tab/>
      </w:r>
      <w:r w:rsidRPr="00222D91">
        <w:rPr>
          <w:sz w:val="18"/>
          <w:szCs w:val="18"/>
        </w:rPr>
        <w:t>Drugi wybór</w:t>
      </w:r>
      <w:r>
        <w:rPr>
          <w:sz w:val="18"/>
          <w:szCs w:val="18"/>
        </w:rPr>
        <w:t>:</w:t>
      </w:r>
    </w:p>
    <w:p w:rsidR="00331051" w:rsidRPr="00962DC6" w:rsidRDefault="00331051" w:rsidP="00331051">
      <w:pPr>
        <w:ind w:left="357"/>
      </w:pPr>
      <w:r w:rsidRPr="00962DC6">
        <w:t>.............................................................</w:t>
      </w:r>
    </w:p>
    <w:p w:rsidR="00331051" w:rsidRPr="00962DC6" w:rsidRDefault="00331051" w:rsidP="00331051">
      <w:pPr>
        <w:ind w:left="360" w:hanging="360"/>
      </w:pPr>
      <w:r w:rsidRPr="00962DC6">
        <w:t>3.</w:t>
      </w:r>
      <w:r w:rsidRPr="00962DC6">
        <w:tab/>
      </w:r>
      <w:r w:rsidRPr="00222D91">
        <w:rPr>
          <w:sz w:val="18"/>
          <w:szCs w:val="18"/>
        </w:rPr>
        <w:t>Trzeci wybór</w:t>
      </w:r>
      <w:r>
        <w:rPr>
          <w:sz w:val="18"/>
          <w:szCs w:val="18"/>
        </w:rPr>
        <w:t>:</w:t>
      </w:r>
    </w:p>
    <w:p w:rsidR="00331051" w:rsidRPr="00962DC6" w:rsidRDefault="00331051" w:rsidP="00331051">
      <w:pPr>
        <w:ind w:left="357"/>
      </w:pPr>
      <w:r w:rsidRPr="00962DC6">
        <w:t>.............................................................</w:t>
      </w:r>
    </w:p>
    <w:p w:rsidR="00331051" w:rsidRPr="007218EE" w:rsidRDefault="00331051" w:rsidP="00331051">
      <w:pPr>
        <w:spacing w:before="240" w:after="240"/>
        <w:jc w:val="center"/>
      </w:pPr>
      <w:r w:rsidRPr="007218EE">
        <w:rPr>
          <w:b/>
        </w:rPr>
        <w:t>Oświadczenia wnioskodawcy</w:t>
      </w:r>
    </w:p>
    <w:p w:rsidR="00331051" w:rsidRPr="00962DC6" w:rsidRDefault="00331051" w:rsidP="00331051">
      <w:pPr>
        <w:ind w:firstLine="360"/>
        <w:jc w:val="both"/>
      </w:pPr>
      <w:r w:rsidRPr="00ED1FC6">
        <w:rPr>
          <w:iCs/>
        </w:rPr>
        <w:t>1</w:t>
      </w:r>
      <w:r w:rsidRPr="00ED1FC6">
        <w:t>.</w:t>
      </w:r>
      <w:r w:rsidRPr="00962DC6">
        <w:t xml:space="preserve"> Oświadczam, że podane we wniosku oraz </w:t>
      </w:r>
      <w:bookmarkStart w:id="4" w:name="WKP_AL_1592"/>
      <w:r w:rsidRPr="00962DC6">
        <w:t>załącznikach</w:t>
      </w:r>
      <w:bookmarkEnd w:id="4"/>
      <w:r w:rsidRPr="00962DC6">
        <w:t xml:space="preserve"> do wniosku dane są zgodne </w:t>
      </w:r>
      <w:r w:rsidR="00ED1FC6">
        <w:br/>
      </w:r>
      <w:r w:rsidRPr="00962DC6">
        <w:t>z aktualnym stanem faktycznym</w:t>
      </w:r>
      <w:r w:rsidRPr="00962DC6">
        <w:rPr>
          <w:rStyle w:val="Zakotwiczenieprzypisudolnego"/>
        </w:rPr>
        <w:footnoteReference w:id="4"/>
      </w:r>
      <w:r w:rsidRPr="00962DC6">
        <w:t>.</w:t>
      </w:r>
    </w:p>
    <w:p w:rsidR="00331051" w:rsidRPr="00962DC6" w:rsidRDefault="00331051" w:rsidP="00331051">
      <w:pPr>
        <w:ind w:firstLine="360"/>
        <w:jc w:val="both"/>
        <w:rPr>
          <w:i/>
          <w:iCs/>
        </w:rPr>
      </w:pPr>
      <w:r w:rsidRPr="00962DC6">
        <w:t xml:space="preserve">2. Wyrażam zgodę na przetwarzanie danych osobowych zawartych w niniejszym wniosku i </w:t>
      </w:r>
      <w:bookmarkStart w:id="5" w:name="WKP_AL_1594"/>
      <w:r w:rsidRPr="00962DC6">
        <w:t>załącznikach</w:t>
      </w:r>
      <w:bookmarkEnd w:id="5"/>
      <w:r w:rsidRPr="00962DC6">
        <w:t xml:space="preserve"> do wniosku dla potrzeb związanych z postępowaniem rekrutacyjnym zgodnie z wnioskiem oraz zgodnie z przepisami </w:t>
      </w:r>
      <w:r w:rsidRPr="00962DC6">
        <w:rPr>
          <w:rStyle w:val="Wyrnienie"/>
          <w:i w:val="0"/>
          <w:iCs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331051" w:rsidRDefault="00331051" w:rsidP="00331051">
      <w:pPr>
        <w:spacing w:before="240"/>
      </w:pPr>
    </w:p>
    <w:p w:rsidR="00331051" w:rsidRPr="007218EE" w:rsidRDefault="00331051" w:rsidP="00331051">
      <w:pPr>
        <w:spacing w:before="240"/>
      </w:pPr>
      <w:r w:rsidRPr="007218EE">
        <w:t>...............</w:t>
      </w:r>
      <w:r>
        <w:t>.....................</w:t>
      </w:r>
    </w:p>
    <w:p w:rsidR="00331051" w:rsidRPr="00CC53DC" w:rsidRDefault="00331051" w:rsidP="00331051">
      <w:pPr>
        <w:spacing w:after="240"/>
        <w:rPr>
          <w:sz w:val="20"/>
          <w:szCs w:val="20"/>
        </w:rPr>
      </w:pPr>
      <w:r w:rsidRPr="00CC53DC">
        <w:rPr>
          <w:sz w:val="20"/>
          <w:szCs w:val="20"/>
        </w:rPr>
        <w:t>(data)</w:t>
      </w:r>
    </w:p>
    <w:p w:rsidR="00331051" w:rsidRPr="007218EE" w:rsidRDefault="00331051" w:rsidP="00331051">
      <w:pPr>
        <w:spacing w:before="240"/>
        <w:ind w:left="5907"/>
        <w:jc w:val="both"/>
      </w:pPr>
      <w:r w:rsidRPr="007218EE">
        <w:t>......</w:t>
      </w:r>
      <w:r>
        <w:t>...................................</w:t>
      </w:r>
      <w:r w:rsidRPr="007218EE">
        <w:t>.........</w:t>
      </w:r>
    </w:p>
    <w:p w:rsidR="00331051" w:rsidRPr="00CC53DC" w:rsidRDefault="00331051" w:rsidP="00331051">
      <w:pPr>
        <w:ind w:left="6120"/>
        <w:jc w:val="both"/>
        <w:rPr>
          <w:sz w:val="20"/>
          <w:szCs w:val="20"/>
        </w:rPr>
      </w:pPr>
      <w:r w:rsidRPr="00CC53DC">
        <w:rPr>
          <w:sz w:val="20"/>
          <w:szCs w:val="20"/>
        </w:rPr>
        <w:t>(czytelny podpis wnioskodawc</w:t>
      </w:r>
      <w:r>
        <w:rPr>
          <w:sz w:val="20"/>
          <w:szCs w:val="20"/>
        </w:rPr>
        <w:t>ów</w:t>
      </w:r>
    </w:p>
    <w:p w:rsidR="00331051" w:rsidRPr="00CC53DC" w:rsidRDefault="00331051" w:rsidP="00331051">
      <w:pPr>
        <w:spacing w:after="240"/>
        <w:ind w:left="6187"/>
        <w:jc w:val="both"/>
        <w:rPr>
          <w:sz w:val="20"/>
          <w:szCs w:val="20"/>
        </w:rPr>
      </w:pPr>
      <w:r w:rsidRPr="00CC53DC">
        <w:rPr>
          <w:sz w:val="20"/>
          <w:szCs w:val="20"/>
        </w:rPr>
        <w:t>- rodzic</w:t>
      </w:r>
      <w:r>
        <w:rPr>
          <w:sz w:val="20"/>
          <w:szCs w:val="20"/>
        </w:rPr>
        <w:t>ów</w:t>
      </w:r>
      <w:r w:rsidRPr="00CC53DC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Pr="00CC53DC">
        <w:rPr>
          <w:sz w:val="20"/>
          <w:szCs w:val="20"/>
        </w:rPr>
        <w:t xml:space="preserve"> kandydata)</w:t>
      </w:r>
    </w:p>
    <w:p w:rsidR="00331051" w:rsidRPr="007218EE" w:rsidRDefault="00331051" w:rsidP="00331051">
      <w:pPr>
        <w:spacing w:before="240" w:after="240"/>
        <w:jc w:val="center"/>
      </w:pPr>
      <w:r w:rsidRPr="007218EE">
        <w:rPr>
          <w:b/>
        </w:rPr>
        <w:t>Pouczenie</w:t>
      </w:r>
    </w:p>
    <w:p w:rsidR="00331051" w:rsidRPr="007218EE" w:rsidRDefault="00331051" w:rsidP="00331051">
      <w:pPr>
        <w:ind w:firstLine="360"/>
        <w:jc w:val="both"/>
      </w:pPr>
      <w:r w:rsidRPr="007218EE">
        <w:t>1.</w:t>
      </w:r>
      <w:r>
        <w:t> </w:t>
      </w:r>
      <w:r w:rsidRPr="007218EE">
        <w:t>Dane osobowe zaw</w:t>
      </w:r>
      <w:bookmarkStart w:id="6" w:name="_GoBack"/>
      <w:bookmarkEnd w:id="6"/>
      <w:r w:rsidRPr="007218EE">
        <w:t xml:space="preserve">arte w niniejszym wniosku i </w:t>
      </w:r>
      <w:bookmarkStart w:id="7" w:name="WKP_AL_1595"/>
      <w:r w:rsidRPr="007218EE">
        <w:t>załącznikach</w:t>
      </w:r>
      <w:bookmarkEnd w:id="7"/>
      <w:r w:rsidRPr="007218EE">
        <w:t xml:space="preserve"> do wniosku będą wykorzystywane wyłącznie dla potrzeb związanych z postępowaniem rekrutacyjnym.</w:t>
      </w:r>
    </w:p>
    <w:p w:rsidR="00331051" w:rsidRPr="007218EE" w:rsidRDefault="00331051" w:rsidP="00331051">
      <w:pPr>
        <w:spacing w:after="240"/>
        <w:ind w:firstLine="360"/>
        <w:jc w:val="both"/>
      </w:pPr>
      <w:r w:rsidRPr="007218EE">
        <w:t>2.</w:t>
      </w:r>
      <w:r>
        <w:t> </w:t>
      </w:r>
      <w:r w:rsidRPr="007218EE">
        <w:t xml:space="preserve">Administratorem danych osobowych zawartych we wniosku oraz </w:t>
      </w:r>
      <w:bookmarkStart w:id="8" w:name="WKP_AL_1596"/>
      <w:r w:rsidRPr="007218EE">
        <w:t>załącznikach</w:t>
      </w:r>
      <w:bookmarkEnd w:id="8"/>
      <w:r w:rsidRPr="007218EE">
        <w:t xml:space="preserve"> do wniosku jest publiczna szkoła podstawowa, do której wniosek został złożony.</w:t>
      </w:r>
    </w:p>
    <w:p w:rsidR="00331051" w:rsidRDefault="00331051">
      <w:pPr>
        <w:widowControl/>
        <w:suppressAutoHyphens w:val="0"/>
        <w:textAlignment w:val="auto"/>
      </w:pPr>
      <w:r>
        <w:br w:type="page"/>
      </w:r>
    </w:p>
    <w:p w:rsidR="00CF0097" w:rsidRDefault="00CF0097" w:rsidP="00CF0097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CF0097" w:rsidRDefault="00CF0097" w:rsidP="00CF0097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</w:rPr>
        <w:t xml:space="preserve">Administratorem Państwa danych jest </w:t>
      </w:r>
      <w:r w:rsidRPr="004F5328">
        <w:rPr>
          <w:rFonts w:ascii="Cambria" w:hAnsi="Cambria" w:cs="Times New Roman"/>
          <w:sz w:val="20"/>
          <w:szCs w:val="20"/>
          <w:u w:val="single"/>
        </w:rPr>
        <w:t xml:space="preserve">Szkoła Podstawowa im. Bohaterów Powstania Styczniowego </w:t>
      </w:r>
    </w:p>
    <w:p w:rsidR="00CF0097" w:rsidRPr="004F5328" w:rsidRDefault="00CF0097" w:rsidP="00CF0097">
      <w:pPr>
        <w:pStyle w:val="Akapitzlist"/>
        <w:spacing w:after="160" w:line="360" w:lineRule="auto"/>
        <w:jc w:val="both"/>
        <w:rPr>
          <w:rFonts w:ascii="Cambria" w:hAnsi="Cambria" w:cs="Times New Roman"/>
          <w:sz w:val="20"/>
          <w:szCs w:val="20"/>
          <w:u w:val="single"/>
        </w:rPr>
      </w:pPr>
      <w:r w:rsidRPr="004F5328">
        <w:rPr>
          <w:rFonts w:ascii="Cambria" w:hAnsi="Cambria" w:cs="Times New Roman"/>
          <w:sz w:val="20"/>
          <w:szCs w:val="20"/>
          <w:u w:val="single"/>
        </w:rPr>
        <w:t xml:space="preserve"> Zajączkowie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 </w:t>
      </w:r>
      <w:r w:rsidRPr="004F5328">
        <w:rPr>
          <w:rFonts w:ascii="Arial" w:hAnsi="Arial" w:cs="Arial"/>
          <w:color w:val="2F2F2F"/>
          <w:sz w:val="20"/>
          <w:szCs w:val="20"/>
          <w:shd w:val="clear" w:color="auto" w:fill="D9E2EC"/>
        </w:rPr>
        <w:t xml:space="preserve"> </w:t>
      </w:r>
      <w:hyperlink r:id="rId9" w:history="1">
        <w:r w:rsidRPr="00661882">
          <w:rPr>
            <w:rStyle w:val="Hipercze"/>
            <w:rFonts w:ascii="Arial" w:hAnsi="Arial"/>
            <w:sz w:val="20"/>
            <w:szCs w:val="20"/>
            <w:shd w:val="clear" w:color="auto" w:fill="D9E2EC"/>
          </w:rPr>
          <w:t>inspektor@cbi24.pl</w:t>
        </w:r>
      </w:hyperlink>
      <w:r>
        <w:rPr>
          <w:rFonts w:ascii="Arial" w:hAnsi="Arial" w:cs="Arial"/>
          <w:color w:val="2F2F2F"/>
          <w:sz w:val="20"/>
          <w:szCs w:val="20"/>
          <w:shd w:val="clear" w:color="auto" w:fill="D9E2EC"/>
        </w:rPr>
        <w:t xml:space="preserve">  lu</w:t>
      </w:r>
      <w:r>
        <w:rPr>
          <w:rFonts w:ascii="Cambria" w:hAnsi="Cambria" w:cs="Times New Roman"/>
          <w:sz w:val="20"/>
          <w:szCs w:val="20"/>
        </w:rPr>
        <w:t>b pisemnie pod adres Administratora.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CF0097" w:rsidRDefault="00CF0097" w:rsidP="00CF0097">
      <w:pPr>
        <w:pStyle w:val="Akapitzlist"/>
        <w:widowControl/>
        <w:numPr>
          <w:ilvl w:val="0"/>
          <w:numId w:val="33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CF0097" w:rsidRDefault="00CF0097" w:rsidP="00CF0097">
      <w:pPr>
        <w:pStyle w:val="Akapitzlist"/>
        <w:widowControl/>
        <w:numPr>
          <w:ilvl w:val="0"/>
          <w:numId w:val="33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CF0097" w:rsidRDefault="00CF0097" w:rsidP="00CF0097">
      <w:pPr>
        <w:pStyle w:val="Akapitzlist"/>
        <w:widowControl/>
        <w:numPr>
          <w:ilvl w:val="0"/>
          <w:numId w:val="33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CF0097" w:rsidRDefault="00CF0097" w:rsidP="00CF0097">
      <w:pPr>
        <w:pStyle w:val="Akapitzlist"/>
        <w:widowControl/>
        <w:numPr>
          <w:ilvl w:val="0"/>
          <w:numId w:val="33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CF0097" w:rsidRDefault="00CF0097" w:rsidP="00CF0097">
      <w:pPr>
        <w:pStyle w:val="Akapitzlist"/>
        <w:widowControl/>
        <w:numPr>
          <w:ilvl w:val="0"/>
          <w:numId w:val="32"/>
        </w:numPr>
        <w:spacing w:after="16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CF0097" w:rsidRDefault="00CF0097">
      <w:pPr>
        <w:widowControl/>
        <w:suppressAutoHyphens w:val="0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CD159A" w:rsidRDefault="006F47C7">
      <w:pPr>
        <w:pStyle w:val="Standard"/>
        <w:ind w:firstLine="708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Załącznik nr 3</w:t>
      </w:r>
    </w:p>
    <w:p w:rsidR="00331051" w:rsidRDefault="00331051">
      <w:pPr>
        <w:pStyle w:val="Standard"/>
        <w:ind w:firstLine="708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5A6A7F" w:rsidRDefault="006F47C7" w:rsidP="006F47C7">
      <w:pPr>
        <w:pStyle w:val="Standard"/>
        <w:rPr>
          <w:rFonts w:eastAsia="Times New Roman" w:cs="Times New Roman"/>
          <w:b/>
          <w:sz w:val="22"/>
          <w:szCs w:val="22"/>
        </w:rPr>
      </w:pPr>
      <w:r w:rsidRPr="005A6A7F">
        <w:rPr>
          <w:rFonts w:eastAsia="Times New Roman" w:cs="Times New Roman"/>
          <w:b/>
          <w:sz w:val="22"/>
          <w:szCs w:val="22"/>
        </w:rPr>
        <w:t xml:space="preserve">Harmonogram rekrutacji do </w:t>
      </w:r>
      <w:r w:rsidR="00C34DB9" w:rsidRPr="005A6A7F">
        <w:rPr>
          <w:rFonts w:eastAsia="Times New Roman" w:cs="Times New Roman"/>
          <w:b/>
          <w:sz w:val="22"/>
          <w:szCs w:val="22"/>
        </w:rPr>
        <w:t>klasy pierwszej</w:t>
      </w: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5522"/>
      </w:tblGrid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5522" w:type="dxa"/>
            <w:vMerge w:val="restart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ETAP REKRUTACJI / CZYNNOŚĆ RODZICA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2268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</w:t>
            </w:r>
          </w:p>
        </w:tc>
        <w:tc>
          <w:tcPr>
            <w:tcW w:w="5522" w:type="dxa"/>
            <w:vMerge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6F47C7" w:rsidRPr="00710443" w:rsidTr="00436BA5">
        <w:tc>
          <w:tcPr>
            <w:tcW w:w="9628" w:type="dxa"/>
            <w:gridSpan w:val="3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 xml:space="preserve">Postępowanie rekrutacyjne do </w:t>
            </w:r>
            <w:r w:rsidR="004B0EE9">
              <w:rPr>
                <w:rFonts w:eastAsia="Times New Roman" w:cs="Times New Roman"/>
                <w:b/>
                <w:sz w:val="22"/>
                <w:szCs w:val="22"/>
              </w:rPr>
              <w:t>klas pierwszych</w:t>
            </w:r>
            <w:r w:rsidR="00C34DB9">
              <w:rPr>
                <w:rFonts w:eastAsia="Times New Roman" w:cs="Times New Roman"/>
                <w:b/>
                <w:sz w:val="22"/>
                <w:szCs w:val="22"/>
              </w:rPr>
              <w:t xml:space="preserve"> szkół podstawowych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6F47C7" w:rsidRPr="00710443" w:rsidTr="00436BA5">
        <w:tc>
          <w:tcPr>
            <w:tcW w:w="1838" w:type="dxa"/>
          </w:tcPr>
          <w:p w:rsidR="006F47C7" w:rsidRDefault="00711044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lutego 2024</w:t>
            </w:r>
            <w:r w:rsidR="007F1C19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7F1C19" w:rsidRPr="00710443" w:rsidRDefault="007F1C19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godz. 8.00</w:t>
            </w:r>
          </w:p>
        </w:tc>
        <w:tc>
          <w:tcPr>
            <w:tcW w:w="2268" w:type="dxa"/>
          </w:tcPr>
          <w:p w:rsidR="006F47C7" w:rsidRDefault="00711044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  <w:r w:rsidR="007F1C19">
              <w:rPr>
                <w:rFonts w:cs="Times New Roman"/>
                <w:sz w:val="22"/>
                <w:szCs w:val="22"/>
              </w:rPr>
              <w:t xml:space="preserve"> lutego 20</w:t>
            </w:r>
            <w:r>
              <w:rPr>
                <w:rFonts w:cs="Times New Roman"/>
                <w:sz w:val="22"/>
                <w:szCs w:val="22"/>
              </w:rPr>
              <w:t>24</w:t>
            </w:r>
            <w:r w:rsidR="007F1C19">
              <w:rPr>
                <w:rFonts w:cs="Times New Roman"/>
                <w:sz w:val="22"/>
                <w:szCs w:val="22"/>
              </w:rPr>
              <w:t xml:space="preserve"> r. </w:t>
            </w:r>
          </w:p>
          <w:p w:rsidR="007F1C19" w:rsidRPr="00710443" w:rsidRDefault="007F1C19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godz. 15.00</w:t>
            </w:r>
          </w:p>
        </w:tc>
        <w:tc>
          <w:tcPr>
            <w:tcW w:w="5522" w:type="dxa"/>
          </w:tcPr>
          <w:p w:rsidR="006F47C7" w:rsidRPr="00710443" w:rsidRDefault="007F1C19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 dzieci realizujących obowiązkowe roczne przygotowanie przedszkolne w oddziale przedszkolnym w szkole podstawowej składają wnioski ( zgłoszenia, w przypadku dzieci obwodowych) o kontynuację edukacji w klasie I tej szkoły.</w:t>
            </w:r>
          </w:p>
        </w:tc>
      </w:tr>
      <w:tr w:rsidR="007F1C19" w:rsidRPr="00710443" w:rsidTr="00436BA5">
        <w:tc>
          <w:tcPr>
            <w:tcW w:w="1838" w:type="dxa"/>
          </w:tcPr>
          <w:p w:rsidR="007F1C19" w:rsidRPr="00710443" w:rsidRDefault="007F1C19" w:rsidP="00ED221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marca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202</w:t>
            </w:r>
            <w:r w:rsidR="00711044">
              <w:rPr>
                <w:rFonts w:eastAsia="Times New Roman" w:cs="Times New Roman"/>
                <w:sz w:val="22"/>
                <w:szCs w:val="22"/>
              </w:rPr>
              <w:t>4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r. od godz. 8.00</w:t>
            </w:r>
          </w:p>
        </w:tc>
        <w:tc>
          <w:tcPr>
            <w:tcW w:w="2268" w:type="dxa"/>
          </w:tcPr>
          <w:p w:rsidR="007F1C19" w:rsidRDefault="007F1C19" w:rsidP="007F1C1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 marca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202</w:t>
            </w:r>
            <w:r w:rsidR="00711044">
              <w:rPr>
                <w:rFonts w:eastAsia="Times New Roman" w:cs="Times New Roman"/>
                <w:sz w:val="22"/>
                <w:szCs w:val="22"/>
              </w:rPr>
              <w:t>4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r.       </w:t>
            </w:r>
          </w:p>
          <w:p w:rsidR="007F1C19" w:rsidRPr="00710443" w:rsidRDefault="007F1C19" w:rsidP="007F1C19">
            <w:pPr>
              <w:rPr>
                <w:rFonts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do godz. 8.00</w:t>
            </w:r>
          </w:p>
        </w:tc>
        <w:tc>
          <w:tcPr>
            <w:tcW w:w="5522" w:type="dxa"/>
          </w:tcPr>
          <w:p w:rsidR="007F1C19" w:rsidRPr="00433CA3" w:rsidRDefault="007F1C19" w:rsidP="007F1C19">
            <w:r w:rsidRPr="00040A86">
              <w:t>Złożenie w szkole podpisanego wniosku/zgłoszenia oraz dokumentów potwierdzających spełnianie kryteriów.</w:t>
            </w:r>
          </w:p>
          <w:p w:rsidR="007F1C19" w:rsidRPr="00710443" w:rsidRDefault="007F1C19" w:rsidP="007F1C19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7734E" w:rsidRPr="00710443" w:rsidTr="00436BA5">
        <w:tc>
          <w:tcPr>
            <w:tcW w:w="1838" w:type="dxa"/>
          </w:tcPr>
          <w:p w:rsidR="00B7734E" w:rsidRPr="00710443" w:rsidRDefault="00ED2211" w:rsidP="0071104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711044">
              <w:rPr>
                <w:rFonts w:eastAsia="Times New Roman" w:cs="Times New Roman"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marca 202</w:t>
            </w:r>
            <w:r w:rsidR="00711044">
              <w:rPr>
                <w:rFonts w:eastAsia="Times New Roman" w:cs="Times New Roman"/>
                <w:sz w:val="22"/>
                <w:szCs w:val="22"/>
              </w:rPr>
              <w:t>4</w:t>
            </w:r>
            <w:r w:rsidR="00B7734E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</w:tcPr>
          <w:p w:rsidR="00B7734E" w:rsidRPr="00710443" w:rsidRDefault="00711044" w:rsidP="00ED221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  <w:r w:rsidR="00B7734E" w:rsidRPr="00710443">
              <w:rPr>
                <w:rFonts w:eastAsia="Times New Roman" w:cs="Times New Roman"/>
                <w:sz w:val="22"/>
                <w:szCs w:val="22"/>
              </w:rPr>
              <w:t xml:space="preserve"> marca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B7734E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2205E0" w:rsidRPr="002205E0" w:rsidRDefault="002205E0" w:rsidP="002205E0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205E0">
              <w:rPr>
                <w:rFonts w:eastAsia="Times New Roman" w:cs="Times New Roman"/>
                <w:sz w:val="22"/>
                <w:szCs w:val="22"/>
              </w:rPr>
              <w:t xml:space="preserve">Weryfikacja przez komisję rekrutacyjną wniosków o przyjęcie i dokumentów potwierdzających spełnianie przez kandydata warunków  i kryteriów branych pod uwagę </w:t>
            </w:r>
          </w:p>
          <w:p w:rsidR="00B7734E" w:rsidRDefault="002205E0" w:rsidP="002205E0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205E0">
              <w:rPr>
                <w:rFonts w:eastAsia="Times New Roman" w:cs="Times New Roman"/>
                <w:sz w:val="22"/>
                <w:szCs w:val="22"/>
              </w:rPr>
              <w:t>w postępowaniu rekrutacyjnym.</w:t>
            </w:r>
          </w:p>
        </w:tc>
      </w:tr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711044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kwietnia 2024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6F47C7" w:rsidRPr="00710443" w:rsidRDefault="00B7734E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>odzina 15.00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ED2211" w:rsidP="0071104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 kwietnia 202</w:t>
            </w:r>
            <w:r w:rsidR="00711044">
              <w:rPr>
                <w:rFonts w:eastAsia="Times New Roman" w:cs="Times New Roman"/>
                <w:sz w:val="22"/>
                <w:szCs w:val="22"/>
              </w:rPr>
              <w:t>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</w:tcPr>
          <w:p w:rsidR="006F47C7" w:rsidRPr="00710443" w:rsidRDefault="00ED2211" w:rsidP="00711044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  <w:r w:rsidR="00711044">
              <w:rPr>
                <w:rFonts w:eastAsia="Times New Roman" w:cs="Times New Roman"/>
                <w:sz w:val="22"/>
                <w:szCs w:val="22"/>
              </w:rPr>
              <w:t xml:space="preserve"> kwietnia 2024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6F47C7" w:rsidRPr="00710443" w:rsidRDefault="006F47C7" w:rsidP="00B7734E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Potwierdzenie przez rodzica kandydata woli przyjęcia do </w:t>
            </w:r>
            <w:r w:rsidR="00B7734E">
              <w:rPr>
                <w:rFonts w:eastAsia="Times New Roman" w:cs="Times New Roman"/>
                <w:sz w:val="22"/>
                <w:szCs w:val="22"/>
              </w:rPr>
              <w:t>klasy pierwszej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w postaci pisemnego oświadczenia.</w:t>
            </w:r>
          </w:p>
        </w:tc>
      </w:tr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711044" w:rsidP="0071104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 kwietnia 2024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</w:tr>
      <w:tr w:rsidR="006F47C7" w:rsidRPr="00710443" w:rsidTr="00436BA5">
        <w:tc>
          <w:tcPr>
            <w:tcW w:w="9628" w:type="dxa"/>
            <w:gridSpan w:val="3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 xml:space="preserve">Postępowanie uzupełniające do  </w:t>
            </w:r>
            <w:r w:rsidR="004B0EE9">
              <w:rPr>
                <w:rFonts w:eastAsia="Times New Roman" w:cs="Times New Roman"/>
                <w:b/>
                <w:sz w:val="22"/>
                <w:szCs w:val="22"/>
              </w:rPr>
              <w:t>klas pierwszych szkół podstawowych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711044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 maja 204</w:t>
            </w:r>
            <w:r w:rsidR="00ED2211">
              <w:rPr>
                <w:rFonts w:eastAsia="Times New Roman" w:cs="Times New Roman"/>
                <w:sz w:val="22"/>
                <w:szCs w:val="22"/>
              </w:rPr>
              <w:t>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6F47C7" w:rsidRPr="00710443" w:rsidRDefault="006F47C7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8.00</w:t>
            </w:r>
          </w:p>
        </w:tc>
        <w:tc>
          <w:tcPr>
            <w:tcW w:w="2268" w:type="dxa"/>
          </w:tcPr>
          <w:p w:rsidR="006F47C7" w:rsidRPr="00710443" w:rsidRDefault="00711044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15.00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711044" w:rsidP="0071104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  <w:r w:rsidR="00ED2211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</w:p>
        </w:tc>
        <w:tc>
          <w:tcPr>
            <w:tcW w:w="2268" w:type="dxa"/>
          </w:tcPr>
          <w:p w:rsidR="006F47C7" w:rsidRPr="00710443" w:rsidRDefault="00711044" w:rsidP="0071104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  <w:r w:rsidR="00ED2211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</w:p>
        </w:tc>
        <w:tc>
          <w:tcPr>
            <w:tcW w:w="5522" w:type="dxa"/>
          </w:tcPr>
          <w:p w:rsidR="006F47C7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Weryfikacja przez komisję rekrutacyjną wnios</w:t>
            </w:r>
            <w:r>
              <w:rPr>
                <w:rFonts w:eastAsia="Times New Roman" w:cs="Times New Roman"/>
                <w:sz w:val="22"/>
                <w:szCs w:val="22"/>
              </w:rPr>
              <w:t>ków o przyjęcie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i dokumentów potwierdzających spełnienie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przez kandydata warunków i kryteriów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branych pod uwagę w postępowaniu rekrutacyjnym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711044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czerwca 2024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Godzina 15.00</w:t>
            </w:r>
          </w:p>
        </w:tc>
        <w:tc>
          <w:tcPr>
            <w:tcW w:w="5522" w:type="dxa"/>
          </w:tcPr>
          <w:p w:rsidR="006F47C7" w:rsidRPr="00710443" w:rsidRDefault="006F47C7" w:rsidP="00711044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Podanie do publicznej wiadomości przez komisję rekrutacyjną listy kandydatów zakwalifikowanych </w:t>
            </w:r>
            <w:r w:rsidR="00711044">
              <w:rPr>
                <w:rFonts w:eastAsia="Times New Roman" w:cs="Times New Roman"/>
                <w:sz w:val="22"/>
                <w:szCs w:val="22"/>
              </w:rPr>
              <w:br/>
            </w:r>
            <w:r w:rsidRPr="00710443">
              <w:rPr>
                <w:rFonts w:eastAsia="Times New Roman" w:cs="Times New Roman"/>
                <w:sz w:val="22"/>
                <w:szCs w:val="22"/>
              </w:rPr>
              <w:t>i niezakwalifikowanych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711044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ED2211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6F47C7" w:rsidRPr="00710443" w:rsidRDefault="006F47C7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47C7" w:rsidRPr="00710443" w:rsidRDefault="00711044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Godzina 15.00</w:t>
            </w:r>
          </w:p>
        </w:tc>
        <w:tc>
          <w:tcPr>
            <w:tcW w:w="5522" w:type="dxa"/>
          </w:tcPr>
          <w:p w:rsidR="006F47C7" w:rsidRPr="00710443" w:rsidRDefault="006F47C7" w:rsidP="00711044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Potwierdzenie przez rodzica kandydata woli przyjęcia do </w:t>
            </w:r>
            <w:r w:rsidR="005A6A7F">
              <w:rPr>
                <w:rFonts w:eastAsia="Times New Roman" w:cs="Times New Roman"/>
                <w:sz w:val="22"/>
                <w:szCs w:val="22"/>
              </w:rPr>
              <w:t>klasy pierwszej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w postaci pisemnego oświadczenia.</w:t>
            </w:r>
          </w:p>
        </w:tc>
      </w:tr>
      <w:tr w:rsidR="006F47C7" w:rsidRPr="00710443" w:rsidTr="00436BA5">
        <w:trPr>
          <w:trHeight w:val="530"/>
        </w:trPr>
        <w:tc>
          <w:tcPr>
            <w:tcW w:w="4106" w:type="dxa"/>
            <w:gridSpan w:val="2"/>
          </w:tcPr>
          <w:p w:rsidR="006F47C7" w:rsidRPr="00710443" w:rsidRDefault="00711044" w:rsidP="00ED221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5522" w:type="dxa"/>
          </w:tcPr>
          <w:p w:rsidR="006F47C7" w:rsidRPr="00710443" w:rsidRDefault="006F47C7" w:rsidP="00711044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Opublikowanie listy dzieci przyjętych i nieprzyjętych</w:t>
            </w:r>
            <w:r w:rsidR="00711044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</w:tbl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4B0EE9" w:rsidRDefault="004B0EE9">
      <w:pPr>
        <w:widowControl/>
        <w:suppressAutoHyphens w:val="0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Załącznik nr 4</w:t>
      </w: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C442B" w:rsidRPr="00710443" w:rsidRDefault="00AC442B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821"/>
      </w:tblGrid>
      <w:tr w:rsidR="006F47C7" w:rsidRPr="00710443" w:rsidTr="00436BA5">
        <w:tc>
          <w:tcPr>
            <w:tcW w:w="562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Liczba punktów</w:t>
            </w:r>
          </w:p>
        </w:tc>
        <w:tc>
          <w:tcPr>
            <w:tcW w:w="3821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Dokument potwierdzający spełnienie kryterium</w:t>
            </w: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Kandydat uczęszczał do przedszkola/ oddziału przedszkolnego w szkole, do której prowadzi się postępowanie rekrutacyjne.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821" w:type="dxa"/>
            <w:vMerge w:val="restart"/>
          </w:tcPr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Pr="00710443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zaświadczenie/ o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świadczenie </w:t>
            </w:r>
            <w:r>
              <w:rPr>
                <w:rFonts w:eastAsia="Times New Roman" w:cs="Times New Roman"/>
                <w:sz w:val="22"/>
                <w:szCs w:val="22"/>
              </w:rPr>
              <w:t>rodzica/prawnego opiekuna</w:t>
            </w: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Rodzeństwo kandydata uczęszcza do tej samej placówki oświatowej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821" w:type="dxa"/>
            <w:vMerge/>
          </w:tcPr>
          <w:p w:rsidR="005A6A7F" w:rsidRPr="00710443" w:rsidRDefault="005A6A7F" w:rsidP="005A6A7F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 obwodzie szkolnym mieszkają krewni kandydata (babcia, dziadek) wspierający rodziców/prawnych opiekunów w opiece nad kandydatem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  <w:vMerge/>
          </w:tcPr>
          <w:p w:rsidR="005A6A7F" w:rsidRPr="00710443" w:rsidRDefault="005A6A7F" w:rsidP="005A6A7F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Miejsce pracy rodziców (lub jednego z rodziców) znajduje się w obwodzie szkoły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821" w:type="dxa"/>
            <w:vMerge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6F47C7" w:rsidRPr="00710443" w:rsidRDefault="006F47C7" w:rsidP="006F47C7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>
      <w:pPr>
        <w:pStyle w:val="Standard"/>
        <w:ind w:firstLine="708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>
      <w:pPr>
        <w:pStyle w:val="Standard"/>
        <w:ind w:firstLine="708"/>
        <w:jc w:val="right"/>
        <w:rPr>
          <w:rFonts w:eastAsia="Times New Roman" w:cs="Times New Roman"/>
          <w:sz w:val="22"/>
          <w:szCs w:val="22"/>
        </w:rPr>
      </w:pPr>
    </w:p>
    <w:p w:rsidR="00BA6342" w:rsidRDefault="00BA6342">
      <w:pPr>
        <w:widowControl/>
        <w:suppressAutoHyphens w:val="0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6F47C7" w:rsidRPr="00710443" w:rsidRDefault="006F47C7" w:rsidP="006F47C7">
      <w:pPr>
        <w:pStyle w:val="Standard"/>
        <w:ind w:firstLine="708"/>
        <w:jc w:val="both"/>
        <w:rPr>
          <w:rFonts w:eastAsia="Times New Roman" w:cs="Times New Roman"/>
          <w:sz w:val="22"/>
          <w:szCs w:val="22"/>
        </w:rPr>
      </w:pPr>
    </w:p>
    <w:p w:rsidR="00CD159A" w:rsidRPr="00710443" w:rsidRDefault="00CD159A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Załącznik </w:t>
      </w:r>
      <w:r>
        <w:rPr>
          <w:rFonts w:cs="Times New Roman"/>
          <w:sz w:val="22"/>
          <w:szCs w:val="22"/>
        </w:rPr>
        <w:t>5</w:t>
      </w:r>
    </w:p>
    <w:p w:rsidR="00BA6342" w:rsidRPr="00710443" w:rsidRDefault="00BA6342" w:rsidP="00BA6342">
      <w:pPr>
        <w:pStyle w:val="Standard"/>
        <w:rPr>
          <w:rFonts w:cs="Times New Roman"/>
          <w:b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b/>
          <w:i/>
          <w:iCs/>
          <w:sz w:val="22"/>
          <w:szCs w:val="22"/>
        </w:rPr>
      </w:pPr>
      <w:r w:rsidRPr="00710443">
        <w:rPr>
          <w:rFonts w:cs="Times New Roman"/>
          <w:b/>
          <w:i/>
          <w:iCs/>
          <w:sz w:val="22"/>
          <w:szCs w:val="22"/>
        </w:rPr>
        <w:t>OŚWIADCZENIE RODZICÓW KANDYDA</w:t>
      </w:r>
      <w:r>
        <w:rPr>
          <w:rFonts w:cs="Times New Roman"/>
          <w:b/>
          <w:i/>
          <w:iCs/>
          <w:sz w:val="22"/>
          <w:szCs w:val="22"/>
        </w:rPr>
        <w:t xml:space="preserve">TA WOLI PRZYJĘCIA DZIECKA </w:t>
      </w:r>
      <w:r>
        <w:rPr>
          <w:rFonts w:cs="Times New Roman"/>
          <w:b/>
          <w:i/>
          <w:iCs/>
          <w:sz w:val="22"/>
          <w:szCs w:val="22"/>
        </w:rPr>
        <w:br/>
        <w:t xml:space="preserve">DO KLASY PIERWSZEJ </w:t>
      </w:r>
      <w:r w:rsidRPr="00710443">
        <w:rPr>
          <w:rFonts w:cs="Times New Roman"/>
          <w:b/>
          <w:i/>
          <w:iCs/>
          <w:sz w:val="22"/>
          <w:szCs w:val="22"/>
        </w:rPr>
        <w:t xml:space="preserve"> W SZKOLE PODSTAWOWEJ IM. BOHATERÓW POWSTANIA STYCZNIOWEGO W ZAJĄCZKOWIE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Potwierdzam wolę zapisu dziecka:</w:t>
      </w: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Imię i nazwisko dziecka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9"/>
        <w:gridCol w:w="853"/>
      </w:tblGrid>
      <w:tr w:rsidR="00BA6342" w:rsidRPr="00710443" w:rsidTr="0026005D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BA6342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Numer PESEL dziecka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klasy pierwszej</w:t>
      </w:r>
      <w:r w:rsidRPr="00710443">
        <w:rPr>
          <w:rFonts w:cs="Times New Roman"/>
          <w:sz w:val="22"/>
          <w:szCs w:val="22"/>
        </w:rPr>
        <w:t xml:space="preserve"> w Szkole Podstawowej im. </w:t>
      </w:r>
      <w:r w:rsidRPr="00710443">
        <w:rPr>
          <w:rFonts w:cs="Times New Roman"/>
          <w:iCs/>
          <w:sz w:val="22"/>
          <w:szCs w:val="22"/>
        </w:rPr>
        <w:t>Bohaterów Postania Styczniowego</w:t>
      </w:r>
      <w:r w:rsidRPr="00710443">
        <w:rPr>
          <w:rFonts w:cs="Times New Roman"/>
          <w:b/>
          <w:i/>
          <w:iCs/>
          <w:sz w:val="22"/>
          <w:szCs w:val="22"/>
        </w:rPr>
        <w:t xml:space="preserve"> </w:t>
      </w:r>
      <w:r w:rsidRPr="00710443">
        <w:rPr>
          <w:rFonts w:cs="Times New Roman"/>
          <w:sz w:val="22"/>
          <w:szCs w:val="22"/>
        </w:rPr>
        <w:t>w Zajączkowie, do którego dziecko zostało zakwalifikowane do przyjęcia.</w:t>
      </w: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czytelne podpisy rodziców/ opiekunów prawnych</w:t>
      </w: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  ................………………………………………….</w:t>
      </w: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....................………………………………………</w:t>
      </w: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Akapitzlis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Akapitzlist"/>
        <w:ind w:left="0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widowControl/>
        <w:spacing w:after="200" w:line="276" w:lineRule="auto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rPr>
          <w:rFonts w:cs="Times New Roman"/>
          <w:sz w:val="22"/>
          <w:szCs w:val="22"/>
        </w:rPr>
      </w:pPr>
    </w:p>
    <w:sectPr w:rsidR="00CD159A" w:rsidRPr="0071044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80" w:rsidRDefault="00845580">
      <w:r>
        <w:separator/>
      </w:r>
    </w:p>
  </w:endnote>
  <w:endnote w:type="continuationSeparator" w:id="0">
    <w:p w:rsidR="00845580" w:rsidRDefault="008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80" w:rsidRDefault="00845580">
      <w:r>
        <w:separator/>
      </w:r>
    </w:p>
  </w:footnote>
  <w:footnote w:type="continuationSeparator" w:id="0">
    <w:p w:rsidR="00845580" w:rsidRDefault="00845580">
      <w:r>
        <w:continuationSeparator/>
      </w:r>
    </w:p>
  </w:footnote>
  <w:footnote w:id="1">
    <w:p w:rsidR="00331051" w:rsidRDefault="00331051" w:rsidP="00331051">
      <w:pPr>
        <w:pStyle w:val="Tekstprzypisudolnego"/>
      </w:pPr>
      <w:r>
        <w:rPr>
          <w:rStyle w:val="Znakiprzypiswdolnych"/>
        </w:rPr>
        <w:footnoteRef/>
      </w:r>
      <w:r>
        <w:t xml:space="preserve"> Zgodnie z art. 150 ust. 1 ustawy z 14.12.2016 r. – Prawo oświatowe (Dz. U. z 2023 r. poz. 900 z </w:t>
      </w:r>
      <w:proofErr w:type="spellStart"/>
      <w:r>
        <w:t>póź</w:t>
      </w:r>
      <w:proofErr w:type="spellEnd"/>
      <w:r>
        <w:t xml:space="preserve">. zm. – dalej </w:t>
      </w:r>
      <w:proofErr w:type="spellStart"/>
      <w:r>
        <w:t>u.p.o</w:t>
      </w:r>
      <w:proofErr w:type="spellEnd"/>
      <w:r>
        <w:t xml:space="preserve">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331051" w:rsidRDefault="00331051" w:rsidP="00331051">
      <w:pPr>
        <w:pStyle w:val="Tekstprzypisudolnego"/>
      </w:pPr>
    </w:p>
  </w:footnote>
  <w:footnote w:id="2">
    <w:p w:rsidR="00ED1FC6" w:rsidRDefault="00ED1FC6" w:rsidP="00331051">
      <w:pPr>
        <w:pStyle w:val="Tekstprzypisudolnego"/>
      </w:pPr>
    </w:p>
    <w:p w:rsidR="00331051" w:rsidRDefault="00331051" w:rsidP="00331051">
      <w:pPr>
        <w:pStyle w:val="Tekstprzypisudolnego"/>
      </w:pPr>
      <w:r>
        <w:rPr>
          <w:rStyle w:val="Znakiprzypiswdolnych"/>
        </w:rPr>
        <w:footnoteRef/>
      </w:r>
      <w:r>
        <w:t xml:space="preserve"> 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:rsidR="00331051" w:rsidRDefault="00331051" w:rsidP="00331051">
      <w:pPr>
        <w:pStyle w:val="Tekstprzypisudolnego"/>
      </w:pPr>
    </w:p>
  </w:footnote>
  <w:footnote w:id="3">
    <w:p w:rsidR="00331051" w:rsidRDefault="00331051" w:rsidP="00331051">
      <w:pPr>
        <w:pStyle w:val="Tekstprzypisudolnego"/>
      </w:pPr>
      <w:r>
        <w:rPr>
          <w:rStyle w:val="Znakiprzypiswdolnych"/>
        </w:rPr>
        <w:footnoteRef/>
      </w:r>
      <w:r>
        <w:t xml:space="preserve"> 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</w:p>
    <w:p w:rsidR="00331051" w:rsidRDefault="00331051" w:rsidP="00331051">
      <w:pPr>
        <w:pStyle w:val="Tekstprzypisudolnego"/>
      </w:pPr>
    </w:p>
  </w:footnote>
  <w:footnote w:id="4">
    <w:p w:rsidR="00331051" w:rsidRDefault="00331051" w:rsidP="00331051">
      <w:pPr>
        <w:pStyle w:val="Tekstprzypisudolnego"/>
      </w:pPr>
      <w:r>
        <w:rPr>
          <w:rStyle w:val="Znakiprzypiswdolnych"/>
        </w:rPr>
        <w:footnoteRef/>
      </w:r>
      <w:r>
        <w:t xml:space="preserve"> Zgodnie z art. 233 § 1 ustawy z 6.06.1997 r. – Kodeks karny (Dz. U. z 2022 r. poz. 1138 z </w:t>
      </w:r>
      <w:proofErr w:type="spellStart"/>
      <w:r>
        <w:t>poźn</w:t>
      </w:r>
      <w:proofErr w:type="spellEnd"/>
      <w:r>
        <w:t xml:space="preserve">. </w:t>
      </w:r>
      <w:proofErr w:type="spellStart"/>
      <w:r>
        <w:t>zmn</w:t>
      </w:r>
      <w:proofErr w:type="spellEnd"/>
      <w:r>
        <w:t>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31051" w:rsidRDefault="00331051" w:rsidP="003310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6BB"/>
    <w:multiLevelType w:val="multilevel"/>
    <w:tmpl w:val="B93CE97C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BE9"/>
    <w:multiLevelType w:val="multilevel"/>
    <w:tmpl w:val="93B87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3F35FA"/>
    <w:multiLevelType w:val="multilevel"/>
    <w:tmpl w:val="F7D2FA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33333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3A92A36"/>
    <w:multiLevelType w:val="multilevel"/>
    <w:tmpl w:val="36BE945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4E91094"/>
    <w:multiLevelType w:val="multilevel"/>
    <w:tmpl w:val="417A5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09512701"/>
    <w:multiLevelType w:val="multilevel"/>
    <w:tmpl w:val="2E2CABA2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6481"/>
    <w:multiLevelType w:val="multilevel"/>
    <w:tmpl w:val="EBC20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78156F"/>
    <w:multiLevelType w:val="multilevel"/>
    <w:tmpl w:val="DCC4C8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CF4229E"/>
    <w:multiLevelType w:val="multilevel"/>
    <w:tmpl w:val="7632D2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4CF79AE"/>
    <w:multiLevelType w:val="multilevel"/>
    <w:tmpl w:val="9712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16BC9"/>
    <w:multiLevelType w:val="multilevel"/>
    <w:tmpl w:val="846489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208E3130"/>
    <w:multiLevelType w:val="multilevel"/>
    <w:tmpl w:val="9134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5D46BC9"/>
    <w:multiLevelType w:val="multilevel"/>
    <w:tmpl w:val="7A6865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2E959CA"/>
    <w:multiLevelType w:val="multilevel"/>
    <w:tmpl w:val="D3E0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2A0DDE"/>
    <w:multiLevelType w:val="multilevel"/>
    <w:tmpl w:val="626EA92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34C46E84"/>
    <w:multiLevelType w:val="multilevel"/>
    <w:tmpl w:val="3D22AA70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343F"/>
    <w:multiLevelType w:val="multilevel"/>
    <w:tmpl w:val="17EE5D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/>
        <w:color w:val="333333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ascii="Arial" w:hAnsi="Arial" w:cs="Arial"/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A32C2"/>
    <w:multiLevelType w:val="multilevel"/>
    <w:tmpl w:val="65D877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85425"/>
    <w:multiLevelType w:val="multilevel"/>
    <w:tmpl w:val="94B4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316646F"/>
    <w:multiLevelType w:val="multilevel"/>
    <w:tmpl w:val="A044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44261625"/>
    <w:multiLevelType w:val="multilevel"/>
    <w:tmpl w:val="80AA81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A7B0DD3"/>
    <w:multiLevelType w:val="multilevel"/>
    <w:tmpl w:val="188052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8B0C22"/>
    <w:multiLevelType w:val="multilevel"/>
    <w:tmpl w:val="29DE6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" w15:restartNumberingAfterBreak="0">
    <w:nsid w:val="4B332A7F"/>
    <w:multiLevelType w:val="multilevel"/>
    <w:tmpl w:val="0BCA8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4" w15:restartNumberingAfterBreak="0">
    <w:nsid w:val="515D366D"/>
    <w:multiLevelType w:val="multilevel"/>
    <w:tmpl w:val="66928C0E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89D"/>
    <w:multiLevelType w:val="multilevel"/>
    <w:tmpl w:val="C7BE4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BBC7CCE"/>
    <w:multiLevelType w:val="multilevel"/>
    <w:tmpl w:val="98B602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7" w15:restartNumberingAfterBreak="0">
    <w:nsid w:val="6AB021CB"/>
    <w:multiLevelType w:val="multilevel"/>
    <w:tmpl w:val="2104F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95D2D"/>
    <w:multiLevelType w:val="hybridMultilevel"/>
    <w:tmpl w:val="08E2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370D3"/>
    <w:multiLevelType w:val="multilevel"/>
    <w:tmpl w:val="29622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97B3B96"/>
    <w:multiLevelType w:val="multilevel"/>
    <w:tmpl w:val="747AF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1" w15:restartNumberingAfterBreak="0">
    <w:nsid w:val="7DD05A1E"/>
    <w:multiLevelType w:val="multilevel"/>
    <w:tmpl w:val="1542C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7E265430"/>
    <w:multiLevelType w:val="multilevel"/>
    <w:tmpl w:val="EBC46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21"/>
  </w:num>
  <w:num w:numId="6">
    <w:abstractNumId w:val="23"/>
  </w:num>
  <w:num w:numId="7">
    <w:abstractNumId w:val="17"/>
  </w:num>
  <w:num w:numId="8">
    <w:abstractNumId w:val="11"/>
  </w:num>
  <w:num w:numId="9">
    <w:abstractNumId w:val="26"/>
  </w:num>
  <w:num w:numId="10">
    <w:abstractNumId w:val="22"/>
  </w:num>
  <w:num w:numId="11">
    <w:abstractNumId w:val="13"/>
  </w:num>
  <w:num w:numId="12">
    <w:abstractNumId w:val="6"/>
  </w:num>
  <w:num w:numId="13">
    <w:abstractNumId w:val="25"/>
  </w:num>
  <w:num w:numId="14">
    <w:abstractNumId w:val="4"/>
  </w:num>
  <w:num w:numId="15">
    <w:abstractNumId w:val="1"/>
  </w:num>
  <w:num w:numId="16">
    <w:abstractNumId w:val="31"/>
  </w:num>
  <w:num w:numId="17">
    <w:abstractNumId w:val="32"/>
  </w:num>
  <w:num w:numId="18">
    <w:abstractNumId w:val="19"/>
  </w:num>
  <w:num w:numId="19">
    <w:abstractNumId w:val="18"/>
  </w:num>
  <w:num w:numId="20">
    <w:abstractNumId w:val="10"/>
  </w:num>
  <w:num w:numId="21">
    <w:abstractNumId w:val="30"/>
  </w:num>
  <w:num w:numId="22">
    <w:abstractNumId w:val="9"/>
  </w:num>
  <w:num w:numId="23">
    <w:abstractNumId w:val="27"/>
  </w:num>
  <w:num w:numId="24">
    <w:abstractNumId w:val="24"/>
  </w:num>
  <w:num w:numId="25">
    <w:abstractNumId w:val="15"/>
  </w:num>
  <w:num w:numId="26">
    <w:abstractNumId w:val="5"/>
  </w:num>
  <w:num w:numId="27">
    <w:abstractNumId w:val="0"/>
  </w:num>
  <w:num w:numId="28">
    <w:abstractNumId w:val="29"/>
  </w:num>
  <w:num w:numId="29">
    <w:abstractNumId w:val="28"/>
  </w:num>
  <w:num w:numId="30">
    <w:abstractNumId w:val="8"/>
  </w:num>
  <w:num w:numId="31">
    <w:abstractNumId w:val="3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A"/>
    <w:rsid w:val="00033AD0"/>
    <w:rsid w:val="00081E9E"/>
    <w:rsid w:val="000A3D1F"/>
    <w:rsid w:val="000C7D35"/>
    <w:rsid w:val="000D10DB"/>
    <w:rsid w:val="000D7413"/>
    <w:rsid w:val="001B652F"/>
    <w:rsid w:val="002034FB"/>
    <w:rsid w:val="00216DBD"/>
    <w:rsid w:val="002205E0"/>
    <w:rsid w:val="00224D67"/>
    <w:rsid w:val="0026077E"/>
    <w:rsid w:val="002953C5"/>
    <w:rsid w:val="002B60C8"/>
    <w:rsid w:val="00331051"/>
    <w:rsid w:val="0035195D"/>
    <w:rsid w:val="00386324"/>
    <w:rsid w:val="003E63BD"/>
    <w:rsid w:val="00435486"/>
    <w:rsid w:val="00436BA5"/>
    <w:rsid w:val="00464A5D"/>
    <w:rsid w:val="00470686"/>
    <w:rsid w:val="004801B0"/>
    <w:rsid w:val="004B0EE9"/>
    <w:rsid w:val="004D38A9"/>
    <w:rsid w:val="00547E6D"/>
    <w:rsid w:val="005A37E0"/>
    <w:rsid w:val="005A6A7F"/>
    <w:rsid w:val="005C5A4C"/>
    <w:rsid w:val="005D72B1"/>
    <w:rsid w:val="005F37A7"/>
    <w:rsid w:val="00625C78"/>
    <w:rsid w:val="006450C3"/>
    <w:rsid w:val="006E41B3"/>
    <w:rsid w:val="006F47C7"/>
    <w:rsid w:val="00704E3D"/>
    <w:rsid w:val="00710443"/>
    <w:rsid w:val="00711044"/>
    <w:rsid w:val="00723C42"/>
    <w:rsid w:val="00742632"/>
    <w:rsid w:val="007474D2"/>
    <w:rsid w:val="0076078F"/>
    <w:rsid w:val="007633DD"/>
    <w:rsid w:val="007A5EF3"/>
    <w:rsid w:val="007E3D0B"/>
    <w:rsid w:val="007E761F"/>
    <w:rsid w:val="007F1C19"/>
    <w:rsid w:val="007F5CB6"/>
    <w:rsid w:val="00845580"/>
    <w:rsid w:val="008467FE"/>
    <w:rsid w:val="00864534"/>
    <w:rsid w:val="00883E17"/>
    <w:rsid w:val="008D4875"/>
    <w:rsid w:val="008F3D76"/>
    <w:rsid w:val="00945384"/>
    <w:rsid w:val="00972AB3"/>
    <w:rsid w:val="009928AA"/>
    <w:rsid w:val="00A21932"/>
    <w:rsid w:val="00A63AA2"/>
    <w:rsid w:val="00A97FF2"/>
    <w:rsid w:val="00AC442B"/>
    <w:rsid w:val="00B13ABF"/>
    <w:rsid w:val="00B6327D"/>
    <w:rsid w:val="00B71991"/>
    <w:rsid w:val="00B72519"/>
    <w:rsid w:val="00B75593"/>
    <w:rsid w:val="00B7734E"/>
    <w:rsid w:val="00B86AD5"/>
    <w:rsid w:val="00BA6342"/>
    <w:rsid w:val="00BB56A8"/>
    <w:rsid w:val="00BE0F68"/>
    <w:rsid w:val="00C34DB9"/>
    <w:rsid w:val="00C958AA"/>
    <w:rsid w:val="00CB466C"/>
    <w:rsid w:val="00CD159A"/>
    <w:rsid w:val="00CD35E1"/>
    <w:rsid w:val="00CE789D"/>
    <w:rsid w:val="00CF0097"/>
    <w:rsid w:val="00D052F1"/>
    <w:rsid w:val="00D129A3"/>
    <w:rsid w:val="00D81753"/>
    <w:rsid w:val="00D97FCE"/>
    <w:rsid w:val="00E578CA"/>
    <w:rsid w:val="00E96E04"/>
    <w:rsid w:val="00EA026A"/>
    <w:rsid w:val="00EC0CE6"/>
    <w:rsid w:val="00ED1FC6"/>
    <w:rsid w:val="00ED2211"/>
    <w:rsid w:val="00F20AE5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E60C"/>
  <w15:docId w15:val="{2E2C9D54-FE73-410C-B6F1-F41AD2B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3F8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F6679D"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link w:val="Nagwek2Znak"/>
    <w:qFormat/>
    <w:rsid w:val="00F6679D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6679D"/>
    <w:rPr>
      <w:b/>
      <w:bCs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F6679D"/>
    <w:rPr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E43F8"/>
    <w:rPr>
      <w:b/>
      <w:bCs/>
      <w:kern w:val="2"/>
      <w:sz w:val="26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E43F8"/>
    <w:rPr>
      <w:rFonts w:asciiTheme="minorHAnsi" w:eastAsiaTheme="minorEastAsia" w:hAnsiTheme="minorHAnsi" w:cs="Mangal"/>
      <w:color w:val="5A5A5A" w:themeColor="text1" w:themeTint="A5"/>
      <w:spacing w:val="15"/>
      <w:kern w:val="2"/>
      <w:sz w:val="22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6AB4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01A4"/>
    <w:rPr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D01A4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Arial Narrow"/>
      <w:sz w:val="24"/>
      <w:szCs w:val="24"/>
    </w:rPr>
  </w:style>
  <w:style w:type="character" w:customStyle="1" w:styleId="ListLabel3">
    <w:name w:val="ListLabel 3"/>
    <w:qFormat/>
    <w:rPr>
      <w:color w:val="333333"/>
    </w:rPr>
  </w:style>
  <w:style w:type="character" w:customStyle="1" w:styleId="ListLabel4">
    <w:name w:val="ListLabel 4"/>
    <w:qFormat/>
    <w:rPr>
      <w:rFonts w:eastAsia="Times New Roman" w:cs="Arial"/>
      <w:color w:val="333333"/>
      <w:sz w:val="24"/>
      <w:szCs w:val="24"/>
    </w:rPr>
  </w:style>
  <w:style w:type="character" w:customStyle="1" w:styleId="ListLabel5">
    <w:name w:val="ListLabel 5"/>
    <w:qFormat/>
    <w:rPr>
      <w:rFonts w:eastAsia="Times New Roman" w:cs="Arial Narrow"/>
      <w:color w:val="333333"/>
      <w:sz w:val="24"/>
      <w:szCs w:val="24"/>
    </w:rPr>
  </w:style>
  <w:style w:type="character" w:customStyle="1" w:styleId="ListLabel6">
    <w:name w:val="ListLabel 6"/>
    <w:qFormat/>
    <w:rPr>
      <w:rFonts w:ascii="Arial" w:hAnsi="Arial" w:cs="Arial"/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ascii="Arial" w:eastAsia="Times New Roman" w:hAnsi="Arial" w:cs="Arial Narrow"/>
      <w:sz w:val="24"/>
      <w:szCs w:val="24"/>
    </w:rPr>
  </w:style>
  <w:style w:type="character" w:customStyle="1" w:styleId="ListLabel9">
    <w:name w:val="ListLabel 9"/>
    <w:qFormat/>
    <w:rPr>
      <w:rFonts w:ascii="Arial" w:hAnsi="Arial"/>
      <w:color w:val="333333"/>
    </w:rPr>
  </w:style>
  <w:style w:type="character" w:customStyle="1" w:styleId="ListLabel10">
    <w:name w:val="ListLabel 10"/>
    <w:qFormat/>
    <w:rPr>
      <w:rFonts w:eastAsia="Times New Roman" w:cs="Arial"/>
      <w:color w:val="333333"/>
      <w:sz w:val="24"/>
      <w:szCs w:val="24"/>
    </w:rPr>
  </w:style>
  <w:style w:type="character" w:customStyle="1" w:styleId="ListLabel11">
    <w:name w:val="ListLabel 11"/>
    <w:qFormat/>
    <w:rPr>
      <w:rFonts w:ascii="Arial" w:eastAsia="Times New Roman" w:hAnsi="Arial" w:cs="Arial Narrow"/>
      <w:color w:val="333333"/>
      <w:sz w:val="24"/>
      <w:szCs w:val="24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ascii="Calibri" w:hAnsi="Calibri"/>
      <w:color w:val="231F20"/>
      <w:sz w:val="20"/>
    </w:rPr>
  </w:style>
  <w:style w:type="character" w:customStyle="1" w:styleId="ListLabel14">
    <w:name w:val="ListLabel 14"/>
    <w:qFormat/>
    <w:rPr>
      <w:rFonts w:ascii="Calibri" w:hAnsi="Calibri"/>
      <w:color w:val="231F20"/>
      <w:sz w:val="20"/>
    </w:rPr>
  </w:style>
  <w:style w:type="character" w:customStyle="1" w:styleId="ListLabel15">
    <w:name w:val="ListLabel 15"/>
    <w:qFormat/>
    <w:rPr>
      <w:rFonts w:ascii="Calibri" w:hAnsi="Calibri"/>
      <w:color w:val="231F20"/>
      <w:sz w:val="20"/>
    </w:rPr>
  </w:style>
  <w:style w:type="character" w:customStyle="1" w:styleId="ListLabel16">
    <w:name w:val="ListLabel 16"/>
    <w:qFormat/>
    <w:rPr>
      <w:rFonts w:ascii="Calibri" w:hAnsi="Calibri"/>
      <w:color w:val="231F20"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E43F8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FE43F8"/>
    <w:pPr>
      <w:ind w:left="283" w:firstLine="708"/>
      <w:jc w:val="both"/>
    </w:pPr>
    <w:rPr>
      <w:rFonts w:eastAsia="Times New Roman" w:cs="Times New Roman"/>
      <w:sz w:val="28"/>
    </w:rPr>
  </w:style>
  <w:style w:type="paragraph" w:styleId="Bezodstpw">
    <w:name w:val="No Spacing"/>
    <w:qFormat/>
    <w:rsid w:val="00FE43F8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ytu">
    <w:name w:val="Title"/>
    <w:basedOn w:val="Standard"/>
    <w:link w:val="TytuZnak"/>
    <w:qFormat/>
    <w:rsid w:val="00FE43F8"/>
    <w:pPr>
      <w:jc w:val="center"/>
    </w:pPr>
    <w:rPr>
      <w:rFonts w:eastAsia="Times New Roman" w:cs="Times New Roman"/>
      <w:b/>
      <w:bCs/>
      <w:sz w:val="26"/>
    </w:rPr>
  </w:style>
  <w:style w:type="paragraph" w:styleId="Akapitzlist">
    <w:name w:val="List Paragraph"/>
    <w:basedOn w:val="Standard"/>
    <w:uiPriority w:val="34"/>
    <w:qFormat/>
    <w:rsid w:val="00FE43F8"/>
    <w:pPr>
      <w:ind w:left="720"/>
    </w:pPr>
  </w:style>
  <w:style w:type="paragraph" w:styleId="Podtytu">
    <w:name w:val="Subtitle"/>
    <w:basedOn w:val="Normalny"/>
    <w:link w:val="PodtytuZnak"/>
    <w:uiPriority w:val="11"/>
    <w:qFormat/>
    <w:rsid w:val="00FE43F8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6AB4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D01A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  <w:rsid w:val="00FE43F8"/>
  </w:style>
  <w:style w:type="numbering" w:customStyle="1" w:styleId="WW8Num2">
    <w:name w:val="WW8Num2"/>
    <w:qFormat/>
    <w:rsid w:val="00FE43F8"/>
  </w:style>
  <w:style w:type="numbering" w:customStyle="1" w:styleId="WW8Num5">
    <w:name w:val="WW8Num5"/>
    <w:qFormat/>
    <w:rsid w:val="00FE43F8"/>
  </w:style>
  <w:style w:type="numbering" w:customStyle="1" w:styleId="WW8Num7">
    <w:name w:val="WW8Num7"/>
    <w:qFormat/>
    <w:rsid w:val="00FE43F8"/>
  </w:style>
  <w:style w:type="numbering" w:customStyle="1" w:styleId="WW8Num9">
    <w:name w:val="WW8Num9"/>
    <w:qFormat/>
    <w:rsid w:val="00FE43F8"/>
  </w:style>
  <w:style w:type="table" w:styleId="Tabela-Siatka">
    <w:name w:val="Table Grid"/>
    <w:basedOn w:val="Standardowy"/>
    <w:uiPriority w:val="39"/>
    <w:rsid w:val="001B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qFormat/>
    <w:rsid w:val="00BB56A8"/>
    <w:rPr>
      <w:i/>
    </w:rPr>
  </w:style>
  <w:style w:type="paragraph" w:customStyle="1" w:styleId="opisGT">
    <w:name w:val="opis_GT"/>
    <w:basedOn w:val="Normalny"/>
    <w:qFormat/>
    <w:rsid w:val="00BB56A8"/>
    <w:pPr>
      <w:widowControl/>
      <w:pBdr>
        <w:left w:val="single" w:sz="24" w:space="4" w:color="FF6600"/>
      </w:pBdr>
      <w:spacing w:line="240" w:lineRule="exact"/>
      <w:textAlignment w:val="auto"/>
    </w:pPr>
    <w:rPr>
      <w:rFonts w:eastAsia="Times New Roman" w:cs="Liberation Serif"/>
      <w:b/>
      <w:lang w:eastAsia="ar-SA" w:bidi="ar-SA"/>
    </w:rPr>
  </w:style>
  <w:style w:type="paragraph" w:customStyle="1" w:styleId="tabelatekst">
    <w:name w:val="tabela_tekst"/>
    <w:basedOn w:val="Normalny"/>
    <w:qFormat/>
    <w:rsid w:val="00BB56A8"/>
    <w:pPr>
      <w:spacing w:line="240" w:lineRule="exact"/>
      <w:jc w:val="both"/>
      <w:textAlignment w:val="auto"/>
    </w:pPr>
    <w:rPr>
      <w:rFonts w:eastAsia="Times New Roman" w:cs="Liberation Serif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2F1"/>
    <w:pPr>
      <w:widowControl/>
      <w:suppressAutoHyphens w:val="0"/>
      <w:textAlignment w:val="auto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2F1"/>
    <w:rPr>
      <w:rFonts w:asciiTheme="minorHAnsi" w:hAnsiTheme="minorHAnsi"/>
    </w:rPr>
  </w:style>
  <w:style w:type="character" w:styleId="Pogrubienie">
    <w:name w:val="Strong"/>
    <w:qFormat/>
    <w:rsid w:val="00C958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3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DF6F-C9EF-494A-975F-03649547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2574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ZPO</dc:creator>
  <dc:description/>
  <cp:lastModifiedBy>admin</cp:lastModifiedBy>
  <cp:revision>77</cp:revision>
  <cp:lastPrinted>2024-02-08T10:07:00Z</cp:lastPrinted>
  <dcterms:created xsi:type="dcterms:W3CDTF">2019-02-08T10:16:00Z</dcterms:created>
  <dcterms:modified xsi:type="dcterms:W3CDTF">2024-02-08T10:49:00Z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