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0" w:type="dxa"/>
        <w:tblInd w:w="87"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15" w:type="dxa"/>
          <w:right w:w="70" w:type="dxa"/>
        </w:tblCellMar>
        <w:tblLook w:val="0000" w:firstRow="0" w:lastRow="0" w:firstColumn="0" w:lastColumn="0" w:noHBand="0" w:noVBand="0"/>
      </w:tblPr>
      <w:tblGrid>
        <w:gridCol w:w="9210"/>
      </w:tblGrid>
      <w:tr w:rsidR="006F5AC1">
        <w:trPr>
          <w:trHeight w:val="453"/>
        </w:trPr>
        <w:tc>
          <w:tcPr>
            <w:tcW w:w="9210"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6F5AC1" w:rsidRDefault="00193BEF">
            <w:pPr>
              <w:jc w:val="center"/>
            </w:pPr>
            <w:bookmarkStart w:id="0" w:name="_GoBack"/>
            <w:bookmarkEnd w:id="0"/>
            <w:r>
              <w:rPr>
                <w:b/>
                <w:sz w:val="40"/>
                <w:szCs w:val="40"/>
              </w:rPr>
              <w:t>Szkoła Podstawowa im. Mieszka I</w:t>
            </w:r>
          </w:p>
          <w:p w:rsidR="006F5AC1" w:rsidRDefault="00193BEF">
            <w:pPr>
              <w:jc w:val="center"/>
            </w:pPr>
            <w:r>
              <w:rPr>
                <w:b/>
                <w:sz w:val="40"/>
                <w:szCs w:val="40"/>
              </w:rPr>
              <w:t>w Marcinkowicach</w:t>
            </w:r>
          </w:p>
        </w:tc>
      </w:tr>
    </w:tbl>
    <w:p w:rsidR="006F5AC1" w:rsidRDefault="006F5AC1"/>
    <w:p w:rsidR="006F5AC1" w:rsidRDefault="006F5AC1"/>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193BEF">
      <w:pPr>
        <w:jc w:val="center"/>
      </w:pPr>
      <w:r>
        <w:rPr>
          <w:b/>
          <w:sz w:val="48"/>
          <w:szCs w:val="48"/>
        </w:rPr>
        <w:t>PROGRAM</w:t>
      </w:r>
    </w:p>
    <w:p w:rsidR="006F5AC1" w:rsidRDefault="006F5AC1">
      <w:pPr>
        <w:jc w:val="center"/>
        <w:rPr>
          <w:b/>
          <w:sz w:val="40"/>
          <w:szCs w:val="40"/>
        </w:rPr>
      </w:pPr>
    </w:p>
    <w:p w:rsidR="006F5AC1" w:rsidRDefault="00193BEF">
      <w:pPr>
        <w:jc w:val="center"/>
      </w:pPr>
      <w:r>
        <w:rPr>
          <w:b/>
          <w:sz w:val="44"/>
          <w:szCs w:val="44"/>
        </w:rPr>
        <w:t>WYCHOWAWCZO-PROFILAKTYCZNY</w:t>
      </w:r>
    </w:p>
    <w:p w:rsidR="006F5AC1" w:rsidRDefault="006F5AC1">
      <w:pPr>
        <w:jc w:val="center"/>
        <w:rPr>
          <w:b/>
          <w:sz w:val="44"/>
          <w:szCs w:val="44"/>
        </w:rPr>
      </w:pPr>
    </w:p>
    <w:p w:rsidR="006F5AC1" w:rsidRDefault="00193BEF">
      <w:pPr>
        <w:jc w:val="center"/>
      </w:pPr>
      <w:r>
        <w:rPr>
          <w:b/>
          <w:sz w:val="44"/>
          <w:szCs w:val="44"/>
        </w:rPr>
        <w:t xml:space="preserve">W ROKU SZKOLNYM </w:t>
      </w:r>
    </w:p>
    <w:p w:rsidR="006F5AC1" w:rsidRDefault="006F5AC1">
      <w:pPr>
        <w:jc w:val="center"/>
        <w:rPr>
          <w:b/>
          <w:sz w:val="44"/>
          <w:szCs w:val="44"/>
        </w:rPr>
      </w:pPr>
    </w:p>
    <w:p w:rsidR="006F5AC1" w:rsidRDefault="00193BEF">
      <w:pPr>
        <w:jc w:val="center"/>
      </w:pPr>
      <w:r>
        <w:rPr>
          <w:b/>
          <w:sz w:val="44"/>
          <w:szCs w:val="44"/>
        </w:rPr>
        <w:t>2023/2024</w:t>
      </w:r>
    </w:p>
    <w:p w:rsidR="006F5AC1" w:rsidRDefault="006F5AC1">
      <w:pPr>
        <w:rPr>
          <w:b/>
          <w:sz w:val="44"/>
          <w:szCs w:val="44"/>
        </w:rPr>
      </w:pPr>
    </w:p>
    <w:p w:rsidR="006F5AC1" w:rsidRDefault="006F5AC1">
      <w:pPr>
        <w:jc w:val="center"/>
        <w:rPr>
          <w:b/>
          <w:sz w:val="44"/>
          <w:szCs w:val="44"/>
        </w:rPr>
      </w:pPr>
    </w:p>
    <w:p w:rsidR="006F5AC1" w:rsidRDefault="006F5AC1">
      <w:pPr>
        <w:jc w:val="center"/>
        <w:rPr>
          <w:b/>
          <w:sz w:val="44"/>
          <w:szCs w:val="44"/>
        </w:rPr>
      </w:pPr>
    </w:p>
    <w:p w:rsidR="006F5AC1" w:rsidRDefault="006F5AC1">
      <w:pPr>
        <w:jc w:val="center"/>
      </w:pPr>
    </w:p>
    <w:p w:rsidR="006F5AC1" w:rsidRDefault="006F5AC1">
      <w:pPr>
        <w:jc w:val="center"/>
        <w:rPr>
          <w:b/>
        </w:rPr>
      </w:pPr>
    </w:p>
    <w:p w:rsidR="006F5AC1" w:rsidRDefault="006F5AC1">
      <w:pPr>
        <w:jc w:val="center"/>
        <w:rPr>
          <w:b/>
          <w:sz w:val="28"/>
          <w:szCs w:val="28"/>
        </w:rPr>
      </w:pPr>
    </w:p>
    <w:p w:rsidR="006F5AC1" w:rsidRDefault="006F5AC1">
      <w:pPr>
        <w:jc w:val="center"/>
        <w:rPr>
          <w:b/>
          <w:sz w:val="28"/>
          <w:szCs w:val="28"/>
        </w:rPr>
      </w:pPr>
    </w:p>
    <w:p w:rsidR="006F5AC1" w:rsidRDefault="006F5AC1">
      <w:pPr>
        <w:jc w:val="center"/>
        <w:rPr>
          <w:b/>
          <w:sz w:val="28"/>
          <w:szCs w:val="28"/>
        </w:rPr>
      </w:pPr>
    </w:p>
    <w:p w:rsidR="006F5AC1" w:rsidRDefault="006F5AC1">
      <w:pPr>
        <w:jc w:val="center"/>
        <w:rPr>
          <w:b/>
          <w:sz w:val="28"/>
          <w:szCs w:val="28"/>
        </w:rPr>
      </w:pPr>
    </w:p>
    <w:p w:rsidR="006F5AC1" w:rsidRDefault="006F5AC1">
      <w:pPr>
        <w:jc w:val="center"/>
      </w:pPr>
    </w:p>
    <w:p w:rsidR="006F5AC1" w:rsidRDefault="006F5AC1">
      <w:pPr>
        <w:jc w:val="center"/>
      </w:pPr>
    </w:p>
    <w:p w:rsidR="006F5AC1" w:rsidRDefault="00193BEF">
      <w:pPr>
        <w:jc w:val="center"/>
      </w:pPr>
      <w:r>
        <w:rPr>
          <w:i/>
          <w:sz w:val="36"/>
          <w:szCs w:val="36"/>
        </w:rPr>
        <w:t xml:space="preserve">„Rzeczypospolite zawsze takie będą, </w:t>
      </w:r>
    </w:p>
    <w:p w:rsidR="006F5AC1" w:rsidRDefault="00193BEF">
      <w:pPr>
        <w:jc w:val="center"/>
      </w:pPr>
      <w:r>
        <w:rPr>
          <w:i/>
          <w:sz w:val="36"/>
          <w:szCs w:val="36"/>
        </w:rPr>
        <w:t>jakie ich młodzieży chowanie”</w:t>
      </w:r>
    </w:p>
    <w:p w:rsidR="006F5AC1" w:rsidRDefault="00193BEF">
      <w:pPr>
        <w:ind w:firstLine="3780"/>
        <w:jc w:val="center"/>
      </w:pPr>
      <w:r>
        <w:rPr>
          <w:i/>
        </w:rPr>
        <w:t>/Jan Zamoyski/</w:t>
      </w:r>
      <w:r>
        <w:br w:type="page"/>
      </w:r>
    </w:p>
    <w:p w:rsidR="006F5AC1" w:rsidRDefault="00193BEF">
      <w:pPr>
        <w:jc w:val="both"/>
      </w:pPr>
      <w:r>
        <w:rPr>
          <w:i/>
        </w:rPr>
        <w:lastRenderedPageBreak/>
        <w:tab/>
        <w:t>Zgodnie z art.26 ustawy z dnia 14 grudnia 2016r. Prawo oświatowe ( Dz. U. 2023 r. poz.900 ze zm. ) szkoła podstawowa od 1 września 2017r. realizuje program wychowawczo-profilaktyczny obejmujący:</w:t>
      </w:r>
    </w:p>
    <w:p w:rsidR="006F5AC1" w:rsidRDefault="00193BEF">
      <w:pPr>
        <w:jc w:val="both"/>
      </w:pPr>
      <w:r>
        <w:rPr>
          <w:i/>
        </w:rPr>
        <w:t>1.</w:t>
      </w:r>
      <w:r>
        <w:rPr>
          <w:i/>
        </w:rPr>
        <w:tab/>
        <w:t>treści i działania o charakterze wychowawczym skierowane do uczniów,</w:t>
      </w:r>
    </w:p>
    <w:p w:rsidR="006F5AC1" w:rsidRDefault="00193BEF">
      <w:pPr>
        <w:jc w:val="both"/>
      </w:pPr>
      <w:r>
        <w:rPr>
          <w:i/>
        </w:rPr>
        <w:t>2.</w:t>
      </w:r>
      <w:r>
        <w:rPr>
          <w:i/>
        </w:rPr>
        <w:tab/>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193BEF">
      <w:pPr>
        <w:jc w:val="center"/>
      </w:pPr>
      <w:r>
        <w:t xml:space="preserve">Rada Pedagogiczna </w:t>
      </w:r>
    </w:p>
    <w:p w:rsidR="006F5AC1" w:rsidRDefault="00193BEF">
      <w:pPr>
        <w:jc w:val="center"/>
      </w:pPr>
      <w:r>
        <w:t>uchwałą  przyjęła do realizacji Program Wychowawczo-Profilaktyczny Szkoły.</w:t>
      </w:r>
    </w:p>
    <w:p w:rsidR="006F5AC1" w:rsidRDefault="00193BEF">
      <w:pPr>
        <w:jc w:val="center"/>
      </w:pPr>
      <w:r>
        <w:t>Program pozytywnie zaopiniowany przez Radę Rodziców.</w:t>
      </w: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193BEF">
      <w:pPr>
        <w:jc w:val="center"/>
      </w:pPr>
      <w:r>
        <w:t>Data …………………..podpis przewodniczącego RP……………………………..</w:t>
      </w: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193BEF">
      <w:pPr>
        <w:jc w:val="center"/>
      </w:pPr>
      <w:r>
        <w:t>Data …..………………podpis przewodniczącego RR …………………………….</w:t>
      </w: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6F5AC1">
      <w:pPr>
        <w:jc w:val="center"/>
      </w:pPr>
    </w:p>
    <w:p w:rsidR="006F5AC1" w:rsidRDefault="00193BEF">
      <w:pPr>
        <w:jc w:val="center"/>
      </w:pPr>
      <w:r>
        <w:t>Niniejszy Program Wychowawczo- Profilaktyczny przeznaczony jest dla 8-klasowej</w:t>
      </w:r>
    </w:p>
    <w:p w:rsidR="006F5AC1" w:rsidRDefault="00193BEF">
      <w:pPr>
        <w:jc w:val="center"/>
      </w:pPr>
      <w:r>
        <w:t>Szkoły Podstawowej im. Mieszka I w Marcinkowicach z oddziałami przedszkolnymi.</w:t>
      </w:r>
    </w:p>
    <w:p w:rsidR="006F5AC1" w:rsidRDefault="006F5AC1">
      <w:pPr>
        <w:jc w:val="cente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193BEF">
      <w:r>
        <w:rPr>
          <w:b/>
        </w:rPr>
        <w:t>Wstęp</w:t>
      </w:r>
    </w:p>
    <w:p w:rsidR="006F5AC1" w:rsidRDefault="006F5AC1">
      <w:pPr>
        <w:rPr>
          <w:b/>
        </w:rPr>
      </w:pPr>
    </w:p>
    <w:p w:rsidR="006F5AC1" w:rsidRDefault="00193BEF">
      <w:pPr>
        <w:jc w:val="both"/>
      </w:pPr>
      <w:r>
        <w:tab/>
        <w:t xml:space="preserve">Szkolny program wychowawczo-profilaktyczny realizowany w Szkole Podstawowej im. Mieszka I w Marcinkowicach opiera się na obowiązujących przepisach prawa oświatowego oraz diagnozie przeprowadzonej wśród uczniów, rodziców i pracowników szkoły. Istotą działań wychowawczych i profilaktycznych szkoły jest współpraca całej społeczności szkolnej oparta na założeniu, że wychowanie jest zadaniem realizowanym w rodzinie i w szkole, która w swojej działalności musi uwzględniać zarówno wolę rodziców, jak i priorytety edukacyjne państwa. 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w:t>
      </w:r>
    </w:p>
    <w:p w:rsidR="006F5AC1" w:rsidRDefault="006F5AC1">
      <w:pPr>
        <w:jc w:val="both"/>
      </w:pPr>
    </w:p>
    <w:p w:rsidR="006F5AC1" w:rsidRDefault="00193BEF">
      <w:pPr>
        <w:pStyle w:val="Default"/>
        <w:jc w:val="both"/>
      </w:pPr>
      <w:r>
        <w:rPr>
          <w:rFonts w:ascii="Times New Roman" w:hAnsi="Times New Roman" w:cs="Times New Roman"/>
        </w:rPr>
        <w:t xml:space="preserve">Program wychowawczo-profilaktyczny został opracowany na podstawie diagnozy potrzeb i problemów występujących w środowisku szkolnym, z uwzględnieniem: </w:t>
      </w:r>
    </w:p>
    <w:p w:rsidR="006F5AC1" w:rsidRDefault="00193BEF">
      <w:pPr>
        <w:pStyle w:val="Default"/>
        <w:numPr>
          <w:ilvl w:val="0"/>
          <w:numId w:val="20"/>
        </w:numPr>
        <w:spacing w:after="78"/>
      </w:pPr>
      <w:r>
        <w:rPr>
          <w:rFonts w:ascii="Times New Roman" w:hAnsi="Times New Roman" w:cs="Times New Roman"/>
        </w:rPr>
        <w:t xml:space="preserve">wyników nadzoru pedagogicznego sprawowanego przez Dyrektora, </w:t>
      </w:r>
    </w:p>
    <w:p w:rsidR="006F5AC1" w:rsidRDefault="00193BEF">
      <w:pPr>
        <w:pStyle w:val="Default"/>
        <w:numPr>
          <w:ilvl w:val="0"/>
          <w:numId w:val="20"/>
        </w:numPr>
        <w:spacing w:after="78"/>
      </w:pPr>
      <w:r>
        <w:rPr>
          <w:rFonts w:ascii="Times New Roman" w:hAnsi="Times New Roman" w:cs="Times New Roman"/>
        </w:rPr>
        <w:t xml:space="preserve">ewaluacji wcześniejszego Programu Wychowawczego - Profilaktycznego realizowanych w roku szkolnym 2022/2023, </w:t>
      </w:r>
    </w:p>
    <w:p w:rsidR="006F5AC1" w:rsidRDefault="00193BEF">
      <w:pPr>
        <w:pStyle w:val="Default"/>
        <w:numPr>
          <w:ilvl w:val="0"/>
          <w:numId w:val="20"/>
        </w:numPr>
      </w:pPr>
      <w:r>
        <w:rPr>
          <w:rFonts w:ascii="Times New Roman" w:hAnsi="Times New Roman" w:cs="Times New Roman"/>
        </w:rPr>
        <w:t xml:space="preserve">uwag, spostrzeżeń i wniosków nauczycieli, uczniów i rodziców. </w:t>
      </w:r>
    </w:p>
    <w:p w:rsidR="006F5AC1" w:rsidRDefault="006F5AC1">
      <w:pPr>
        <w:pStyle w:val="Default"/>
        <w:jc w:val="both"/>
        <w:rPr>
          <w:rFonts w:ascii="Times New Roman" w:hAnsi="Times New Roman" w:cs="Times New Roman"/>
        </w:rPr>
      </w:pPr>
    </w:p>
    <w:p w:rsidR="006F5AC1" w:rsidRDefault="00193BEF">
      <w:pPr>
        <w:pStyle w:val="Default"/>
        <w:jc w:val="both"/>
      </w:pPr>
      <w:r>
        <w:rPr>
          <w:rFonts w:ascii="Times New Roman" w:hAnsi="Times New Roman" w:cs="Times New Roman"/>
        </w:rPr>
        <w:tab/>
      </w:r>
    </w:p>
    <w:p w:rsidR="006F5AC1" w:rsidRDefault="00193BEF">
      <w:pPr>
        <w:jc w:val="both"/>
      </w:pPr>
      <w:r>
        <w:t>Podstawowe zasady realizacji szkolnego programu wychowawczo-profilaktycznego obejmują:</w:t>
      </w:r>
    </w:p>
    <w:p w:rsidR="006F5AC1" w:rsidRDefault="006F5AC1">
      <w:pPr>
        <w:jc w:val="both"/>
      </w:pPr>
    </w:p>
    <w:p w:rsidR="006F5AC1" w:rsidRDefault="006F5AC1">
      <w:pPr>
        <w:pStyle w:val="Default"/>
        <w:jc w:val="both"/>
        <w:rPr>
          <w:rFonts w:ascii="Times New Roman" w:hAnsi="Times New Roman" w:cs="Times New Roman"/>
        </w:rPr>
      </w:pPr>
    </w:p>
    <w:p w:rsidR="006F5AC1" w:rsidRDefault="00193BEF">
      <w:pPr>
        <w:pStyle w:val="Default"/>
        <w:numPr>
          <w:ilvl w:val="0"/>
          <w:numId w:val="21"/>
        </w:numPr>
        <w:spacing w:after="80"/>
        <w:jc w:val="both"/>
      </w:pPr>
      <w:r>
        <w:rPr>
          <w:rFonts w:ascii="Times New Roman" w:hAnsi="Times New Roman" w:cs="Times New Roman"/>
        </w:rPr>
        <w:t xml:space="preserve">powszechną znajomość założeń programu – przez uczniów, rodziców i wszystkich pracowników szkoły, </w:t>
      </w:r>
    </w:p>
    <w:p w:rsidR="006F5AC1" w:rsidRDefault="00193BEF">
      <w:pPr>
        <w:pStyle w:val="Default"/>
        <w:numPr>
          <w:ilvl w:val="0"/>
          <w:numId w:val="8"/>
        </w:numPr>
        <w:spacing w:after="80"/>
        <w:jc w:val="both"/>
      </w:pPr>
      <w:r>
        <w:rPr>
          <w:rFonts w:ascii="Times New Roman" w:hAnsi="Times New Roman" w:cs="Times New Roman"/>
        </w:rPr>
        <w:t xml:space="preserve">zaangażowanie wszystkich podmiotów szkolnej społeczności i współpracę w realizacji zadań określonych w programie, </w:t>
      </w:r>
    </w:p>
    <w:p w:rsidR="006F5AC1" w:rsidRDefault="00193BEF">
      <w:pPr>
        <w:pStyle w:val="Default"/>
        <w:numPr>
          <w:ilvl w:val="0"/>
          <w:numId w:val="8"/>
        </w:numPr>
        <w:spacing w:after="80"/>
        <w:jc w:val="both"/>
      </w:pPr>
      <w:r>
        <w:rPr>
          <w:rFonts w:ascii="Times New Roman" w:hAnsi="Times New Roman" w:cs="Times New Roman"/>
        </w:rPr>
        <w:t xml:space="preserve">respektowanie praw wszystkich członków szkolnej społeczności oraz kompetencji organów szkoły (Dyrektor, Rada Pedagogiczna, Rada Rodziców, Samorząd Uczniowski), </w:t>
      </w:r>
    </w:p>
    <w:p w:rsidR="006F5AC1" w:rsidRDefault="00193BEF">
      <w:pPr>
        <w:pStyle w:val="Default"/>
        <w:numPr>
          <w:ilvl w:val="0"/>
          <w:numId w:val="8"/>
        </w:numPr>
        <w:spacing w:after="80"/>
        <w:jc w:val="both"/>
      </w:pPr>
      <w:r>
        <w:rPr>
          <w:rFonts w:ascii="Times New Roman" w:hAnsi="Times New Roman" w:cs="Times New Roman"/>
        </w:rPr>
        <w:t xml:space="preserve">współdziałanie ze środowiskiem zewnętrznym szkoły, </w:t>
      </w:r>
    </w:p>
    <w:p w:rsidR="006F5AC1" w:rsidRDefault="00193BEF">
      <w:pPr>
        <w:pStyle w:val="Default"/>
        <w:numPr>
          <w:ilvl w:val="0"/>
          <w:numId w:val="8"/>
        </w:numPr>
        <w:jc w:val="both"/>
      </w:pPr>
      <w:r>
        <w:rPr>
          <w:rFonts w:ascii="Times New Roman" w:hAnsi="Times New Roman" w:cs="Times New Roman"/>
        </w:rPr>
        <w:t xml:space="preserve">współodpowiedzialność za efekty realizacji programu. </w:t>
      </w: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6F5AC1">
      <w:pPr>
        <w:jc w:val="center"/>
        <w:rPr>
          <w:i/>
        </w:rPr>
      </w:pPr>
    </w:p>
    <w:p w:rsidR="006F5AC1" w:rsidRDefault="00193BEF">
      <w:pPr>
        <w:pStyle w:val="Default"/>
        <w:rPr>
          <w:rFonts w:ascii="Times New Roman" w:hAnsi="Times New Roman" w:cs="Times New Roman"/>
          <w:b/>
          <w:bCs/>
          <w:sz w:val="30"/>
          <w:szCs w:val="30"/>
        </w:rPr>
      </w:pPr>
      <w:r>
        <w:rPr>
          <w:rFonts w:ascii="Times New Roman" w:hAnsi="Times New Roman" w:cs="Times New Roman"/>
          <w:b/>
          <w:bCs/>
          <w:sz w:val="30"/>
          <w:szCs w:val="30"/>
        </w:rPr>
        <w:lastRenderedPageBreak/>
        <w:t>I. Misja i wizja szkoły</w:t>
      </w:r>
    </w:p>
    <w:p w:rsidR="006F5AC1" w:rsidRDefault="006F5AC1">
      <w:pPr>
        <w:pStyle w:val="Default"/>
        <w:rPr>
          <w:rFonts w:ascii="Times New Roman" w:hAnsi="Times New Roman" w:cs="Times New Roman"/>
          <w:b/>
          <w:bCs/>
          <w:sz w:val="30"/>
          <w:szCs w:val="30"/>
        </w:rPr>
      </w:pPr>
    </w:p>
    <w:p w:rsidR="006F5AC1" w:rsidRDefault="006F5AC1">
      <w:pPr>
        <w:pStyle w:val="Default"/>
      </w:pPr>
    </w:p>
    <w:p w:rsidR="006F5AC1" w:rsidRDefault="00193BEF">
      <w:pPr>
        <w:jc w:val="both"/>
        <w:rPr>
          <w:b/>
          <w:sz w:val="28"/>
          <w:szCs w:val="28"/>
        </w:rPr>
      </w:pPr>
      <w:r>
        <w:rPr>
          <w:b/>
          <w:sz w:val="28"/>
          <w:szCs w:val="28"/>
        </w:rPr>
        <w:t xml:space="preserve">Misja szkoły </w:t>
      </w:r>
    </w:p>
    <w:p w:rsidR="006F5AC1" w:rsidRDefault="006F5AC1">
      <w:pPr>
        <w:jc w:val="both"/>
        <w:rPr>
          <w:b/>
          <w:sz w:val="28"/>
          <w:szCs w:val="28"/>
        </w:rPr>
      </w:pPr>
    </w:p>
    <w:p w:rsidR="006F5AC1" w:rsidRDefault="00193BEF">
      <w:pPr>
        <w:jc w:val="both"/>
      </w:pPr>
      <w:r>
        <w:t xml:space="preserve">Celem misji jest zapewnienie wszystkim wychowankom wszechstronnego, bezpiecznego rozwoju, przygotowanie dzieci do przeżywania sukcesu i radzenia sobie z porażkami, jak również dostosowanie programów nauczania do przyszłych potrzeb młodzieży, zachęcanie do wysiłku, stymulowanie kreatywności uczniów, służenie społeczności lokalnej. Dążenie do tego, aby Szkoła cieszyła się uznaniem środowiska lokalnego </w:t>
      </w:r>
      <w:r>
        <w:br/>
        <w:t xml:space="preserve">i zaufaniem rodziców, a jej pracownicy mieli satysfakcję z wykonywanej pracy. </w:t>
      </w:r>
    </w:p>
    <w:p w:rsidR="006F5AC1" w:rsidRDefault="006F5AC1">
      <w:pPr>
        <w:jc w:val="both"/>
        <w:rPr>
          <w:b/>
          <w:sz w:val="28"/>
          <w:szCs w:val="28"/>
        </w:rPr>
      </w:pPr>
    </w:p>
    <w:p w:rsidR="006F5AC1" w:rsidRDefault="006F5AC1">
      <w:pPr>
        <w:jc w:val="both"/>
        <w:rPr>
          <w:b/>
          <w:sz w:val="28"/>
          <w:szCs w:val="28"/>
        </w:rPr>
      </w:pPr>
    </w:p>
    <w:p w:rsidR="006F5AC1" w:rsidRDefault="00193BEF">
      <w:pPr>
        <w:jc w:val="both"/>
        <w:rPr>
          <w:b/>
          <w:sz w:val="28"/>
          <w:szCs w:val="28"/>
        </w:rPr>
      </w:pPr>
      <w:r>
        <w:rPr>
          <w:b/>
          <w:sz w:val="28"/>
          <w:szCs w:val="28"/>
        </w:rPr>
        <w:t xml:space="preserve">Wizja szkoły </w:t>
      </w:r>
    </w:p>
    <w:p w:rsidR="006F5AC1" w:rsidRDefault="006F5AC1">
      <w:pPr>
        <w:jc w:val="both"/>
        <w:rPr>
          <w:b/>
          <w:sz w:val="28"/>
          <w:szCs w:val="28"/>
        </w:rPr>
      </w:pPr>
    </w:p>
    <w:p w:rsidR="006F5AC1" w:rsidRDefault="00193BEF">
      <w:pPr>
        <w:jc w:val="both"/>
      </w:pPr>
      <w:r>
        <w:t>Szkoła dostosowana do zmian cywilizacyjnych, w nowoczesny sposób przygotowująca dzieci 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formie działań podejmowanych w ramach wolontariatu.</w:t>
      </w:r>
    </w:p>
    <w:p w:rsidR="006F5AC1" w:rsidRDefault="00193BEF">
      <w:pPr>
        <w:jc w:val="both"/>
      </w:pPr>
      <w:r>
        <w:t>Oddziały przedszkolne przyjazne dziecku i jego rodzicom, dające możliwość samorealizacji, kreatywnego myślenia, poszanowania godności własnej i innych, zapewniające poczucie bezpieczeństwa, stwarzające warunki do wszechstronnego rozwoju dziecka na miarę jego indywidualnych możliwości. To także oddziały, dzięki którym dzieci zdobywają wiedzę i umiejętności pozwalające sprostać wymaganiom stawianym w szkole i w życiu dorosłym. W procesie edukacji wdrażające innowacje pedagogiczne, programy własne oraz własne i adoptowane projekty edukacyjne.</w:t>
      </w:r>
    </w:p>
    <w:p w:rsidR="006F5AC1" w:rsidRDefault="006F5AC1">
      <w:pPr>
        <w:rPr>
          <w:b/>
        </w:rPr>
      </w:pPr>
    </w:p>
    <w:p w:rsidR="006F5AC1" w:rsidRDefault="00193BEF">
      <w:r>
        <w:rPr>
          <w:b/>
          <w:sz w:val="28"/>
          <w:szCs w:val="28"/>
        </w:rPr>
        <w:t>Model absolwenta</w:t>
      </w:r>
    </w:p>
    <w:p w:rsidR="006F5AC1" w:rsidRDefault="006F5AC1">
      <w:pPr>
        <w:rPr>
          <w:b/>
          <w:sz w:val="28"/>
          <w:szCs w:val="28"/>
        </w:rPr>
      </w:pPr>
    </w:p>
    <w:p w:rsidR="006F5AC1" w:rsidRDefault="00193BEF">
      <w:pPr>
        <w:pStyle w:val="Default"/>
        <w:jc w:val="both"/>
      </w:pPr>
      <w:r>
        <w:rPr>
          <w:rFonts w:ascii="Times New Roman" w:hAnsi="Times New Roman" w:cs="Times New Roman"/>
          <w:b/>
        </w:rPr>
        <w:t xml:space="preserve">Absolwent oddziału przedszkolnego </w:t>
      </w:r>
    </w:p>
    <w:p w:rsidR="006F5AC1" w:rsidRDefault="00193BEF">
      <w:pPr>
        <w:pStyle w:val="Default"/>
        <w:jc w:val="both"/>
      </w:pPr>
      <w:r>
        <w:rPr>
          <w:rFonts w:ascii="Times New Roman" w:hAnsi="Times New Roman" w:cs="Times New Roman"/>
          <w:b/>
        </w:rPr>
        <w:t>jest:</w:t>
      </w:r>
    </w:p>
    <w:p w:rsidR="006F5AC1" w:rsidRDefault="006F5AC1">
      <w:pPr>
        <w:pStyle w:val="Default"/>
        <w:jc w:val="both"/>
        <w:rPr>
          <w:rFonts w:ascii="Times New Roman" w:hAnsi="Times New Roman" w:cs="Times New Roman"/>
          <w:b/>
        </w:rPr>
      </w:pPr>
    </w:p>
    <w:p w:rsidR="006F5AC1" w:rsidRDefault="00193BEF">
      <w:pPr>
        <w:pStyle w:val="Default"/>
        <w:numPr>
          <w:ilvl w:val="0"/>
          <w:numId w:val="17"/>
        </w:numPr>
        <w:jc w:val="both"/>
      </w:pPr>
      <w:r>
        <w:rPr>
          <w:rFonts w:ascii="Times New Roman" w:hAnsi="Times New Roman" w:cs="Times New Roman"/>
        </w:rPr>
        <w:t>otwarty i tolerancyjny, życzliwie nastawiony do świata i ludzi,</w:t>
      </w:r>
    </w:p>
    <w:p w:rsidR="006F5AC1" w:rsidRDefault="00193BEF">
      <w:pPr>
        <w:pStyle w:val="Default"/>
        <w:numPr>
          <w:ilvl w:val="0"/>
          <w:numId w:val="17"/>
        </w:numPr>
        <w:jc w:val="both"/>
      </w:pPr>
      <w:r>
        <w:rPr>
          <w:rFonts w:ascii="Times New Roman" w:hAnsi="Times New Roman" w:cs="Times New Roman"/>
        </w:rPr>
        <w:t>wyposażony w wiedzę i umiejętności dostosowane do swoich możliwości,</w:t>
      </w:r>
    </w:p>
    <w:p w:rsidR="006F5AC1" w:rsidRDefault="00193BEF">
      <w:pPr>
        <w:pStyle w:val="Default"/>
        <w:numPr>
          <w:ilvl w:val="0"/>
          <w:numId w:val="17"/>
        </w:numPr>
        <w:jc w:val="both"/>
      </w:pPr>
      <w:r>
        <w:rPr>
          <w:rFonts w:ascii="Times New Roman" w:hAnsi="Times New Roman" w:cs="Times New Roman"/>
        </w:rPr>
        <w:t>odpowiednio przygotowany do wypełniania obowiązku szkolnego,</w:t>
      </w:r>
    </w:p>
    <w:p w:rsidR="006F5AC1" w:rsidRDefault="00193BEF">
      <w:pPr>
        <w:pStyle w:val="Default"/>
        <w:numPr>
          <w:ilvl w:val="0"/>
          <w:numId w:val="17"/>
        </w:numPr>
        <w:jc w:val="both"/>
      </w:pPr>
      <w:r>
        <w:rPr>
          <w:rFonts w:ascii="Times New Roman" w:hAnsi="Times New Roman" w:cs="Times New Roman"/>
        </w:rPr>
        <w:t>odpowiedzialny za swoje zachowanie,</w:t>
      </w:r>
    </w:p>
    <w:p w:rsidR="006F5AC1" w:rsidRDefault="00193BEF">
      <w:pPr>
        <w:pStyle w:val="Default"/>
        <w:numPr>
          <w:ilvl w:val="0"/>
          <w:numId w:val="17"/>
        </w:numPr>
        <w:jc w:val="both"/>
      </w:pPr>
      <w:r>
        <w:rPr>
          <w:rFonts w:ascii="Times New Roman" w:hAnsi="Times New Roman" w:cs="Times New Roman"/>
        </w:rPr>
        <w:t>aktywny, dociekliwy i kreatywny;</w:t>
      </w:r>
    </w:p>
    <w:p w:rsidR="006F5AC1" w:rsidRDefault="006F5AC1">
      <w:pPr>
        <w:pStyle w:val="Default"/>
        <w:jc w:val="both"/>
        <w:rPr>
          <w:rFonts w:ascii="Times New Roman" w:hAnsi="Times New Roman" w:cs="Times New Roman"/>
          <w:b/>
        </w:rPr>
      </w:pPr>
    </w:p>
    <w:p w:rsidR="006F5AC1" w:rsidRDefault="00193BEF">
      <w:pPr>
        <w:pStyle w:val="Default"/>
        <w:jc w:val="both"/>
      </w:pPr>
      <w:r>
        <w:rPr>
          <w:rFonts w:ascii="Times New Roman" w:hAnsi="Times New Roman" w:cs="Times New Roman"/>
          <w:b/>
        </w:rPr>
        <w:t>zna:</w:t>
      </w:r>
    </w:p>
    <w:p w:rsidR="006F5AC1" w:rsidRDefault="00193BEF">
      <w:pPr>
        <w:pStyle w:val="Default"/>
        <w:numPr>
          <w:ilvl w:val="0"/>
          <w:numId w:val="4"/>
        </w:numPr>
        <w:jc w:val="both"/>
      </w:pPr>
      <w:r>
        <w:rPr>
          <w:rFonts w:ascii="Times New Roman" w:hAnsi="Times New Roman" w:cs="Times New Roman"/>
        </w:rPr>
        <w:t>swoje miejsce w świecie ( jestem Polakiem, mieszkam w Polsce, mówię w języku polskim),</w:t>
      </w:r>
    </w:p>
    <w:p w:rsidR="006F5AC1" w:rsidRDefault="00193BEF">
      <w:pPr>
        <w:pStyle w:val="Default"/>
        <w:numPr>
          <w:ilvl w:val="0"/>
          <w:numId w:val="4"/>
        </w:numPr>
        <w:jc w:val="both"/>
      </w:pPr>
      <w:r>
        <w:rPr>
          <w:rFonts w:ascii="Times New Roman" w:hAnsi="Times New Roman" w:cs="Times New Roman"/>
        </w:rPr>
        <w:t>symbole narodowe i je szanuje,</w:t>
      </w:r>
    </w:p>
    <w:p w:rsidR="006F5AC1" w:rsidRDefault="00193BEF">
      <w:pPr>
        <w:pStyle w:val="Default"/>
        <w:numPr>
          <w:ilvl w:val="0"/>
          <w:numId w:val="4"/>
        </w:numPr>
        <w:jc w:val="both"/>
      </w:pPr>
      <w:r>
        <w:rPr>
          <w:rFonts w:ascii="Times New Roman" w:hAnsi="Times New Roman" w:cs="Times New Roman"/>
        </w:rPr>
        <w:t>swoje zalety i mocne strony,</w:t>
      </w:r>
    </w:p>
    <w:p w:rsidR="006F5AC1" w:rsidRDefault="006F5AC1">
      <w:pPr>
        <w:pStyle w:val="Default"/>
        <w:jc w:val="both"/>
        <w:rPr>
          <w:rFonts w:ascii="Times New Roman" w:hAnsi="Times New Roman" w:cs="Times New Roman"/>
          <w:b/>
        </w:rPr>
      </w:pPr>
    </w:p>
    <w:p w:rsidR="006F5AC1" w:rsidRDefault="00193BEF">
      <w:pPr>
        <w:pStyle w:val="Default"/>
        <w:jc w:val="both"/>
      </w:pPr>
      <w:r>
        <w:rPr>
          <w:rFonts w:ascii="Times New Roman" w:hAnsi="Times New Roman" w:cs="Times New Roman"/>
          <w:b/>
        </w:rPr>
        <w:lastRenderedPageBreak/>
        <w:t>umie:</w:t>
      </w:r>
    </w:p>
    <w:p w:rsidR="006F5AC1" w:rsidRDefault="00193BEF">
      <w:pPr>
        <w:pStyle w:val="Default"/>
        <w:numPr>
          <w:ilvl w:val="0"/>
          <w:numId w:val="26"/>
        </w:numPr>
        <w:jc w:val="both"/>
      </w:pPr>
      <w:r>
        <w:rPr>
          <w:rFonts w:ascii="Times New Roman" w:hAnsi="Times New Roman" w:cs="Times New Roman"/>
        </w:rPr>
        <w:t>akceptować siebie i innych,</w:t>
      </w:r>
    </w:p>
    <w:p w:rsidR="006F5AC1" w:rsidRDefault="00193BEF">
      <w:pPr>
        <w:pStyle w:val="Default"/>
        <w:numPr>
          <w:ilvl w:val="0"/>
          <w:numId w:val="26"/>
        </w:numPr>
        <w:jc w:val="both"/>
      </w:pPr>
      <w:r>
        <w:rPr>
          <w:rFonts w:ascii="Times New Roman" w:hAnsi="Times New Roman" w:cs="Times New Roman"/>
        </w:rPr>
        <w:t>komunikować się z rówieśnikami i dorosłymi,</w:t>
      </w:r>
    </w:p>
    <w:p w:rsidR="006F5AC1" w:rsidRDefault="00193BEF">
      <w:pPr>
        <w:pStyle w:val="Default"/>
        <w:numPr>
          <w:ilvl w:val="0"/>
          <w:numId w:val="26"/>
        </w:numPr>
        <w:jc w:val="both"/>
      </w:pPr>
      <w:r>
        <w:rPr>
          <w:rFonts w:ascii="Times New Roman" w:hAnsi="Times New Roman" w:cs="Times New Roman"/>
        </w:rPr>
        <w:t>obcować ze sztuką – teatrem,  muzyką,</w:t>
      </w:r>
    </w:p>
    <w:p w:rsidR="006F5AC1" w:rsidRDefault="00193BEF">
      <w:pPr>
        <w:pStyle w:val="Default"/>
        <w:numPr>
          <w:ilvl w:val="0"/>
          <w:numId w:val="26"/>
        </w:numPr>
        <w:jc w:val="both"/>
      </w:pPr>
      <w:r>
        <w:rPr>
          <w:rFonts w:ascii="Times New Roman" w:hAnsi="Times New Roman" w:cs="Times New Roman"/>
        </w:rPr>
        <w:t>dbać o swoje zdrowie i bezpieczeństwo,</w:t>
      </w:r>
    </w:p>
    <w:p w:rsidR="006F5AC1" w:rsidRDefault="00193BEF">
      <w:pPr>
        <w:pStyle w:val="Default"/>
        <w:numPr>
          <w:ilvl w:val="0"/>
          <w:numId w:val="26"/>
        </w:numPr>
        <w:jc w:val="both"/>
      </w:pPr>
      <w:r>
        <w:rPr>
          <w:rFonts w:ascii="Times New Roman" w:hAnsi="Times New Roman" w:cs="Times New Roman"/>
        </w:rPr>
        <w:t>być odpowiedzialnym za pielęgnowanie i zachowanie naturalnego środowiska,</w:t>
      </w:r>
    </w:p>
    <w:p w:rsidR="006F5AC1" w:rsidRDefault="00193BEF">
      <w:pPr>
        <w:pStyle w:val="Default"/>
        <w:numPr>
          <w:ilvl w:val="0"/>
          <w:numId w:val="26"/>
        </w:numPr>
        <w:jc w:val="both"/>
      </w:pPr>
      <w:r>
        <w:rPr>
          <w:rFonts w:ascii="Times New Roman" w:hAnsi="Times New Roman" w:cs="Times New Roman"/>
        </w:rPr>
        <w:t>okazywać pomoc słabszym, niepełnosprawnym.</w:t>
      </w:r>
    </w:p>
    <w:p w:rsidR="006F5AC1" w:rsidRDefault="006F5AC1">
      <w:pPr>
        <w:rPr>
          <w:b/>
          <w:sz w:val="28"/>
          <w:szCs w:val="28"/>
        </w:rPr>
      </w:pPr>
    </w:p>
    <w:p w:rsidR="006F5AC1" w:rsidRDefault="006F5AC1">
      <w:pPr>
        <w:rPr>
          <w:b/>
          <w:sz w:val="28"/>
          <w:szCs w:val="28"/>
        </w:rPr>
      </w:pPr>
    </w:p>
    <w:p w:rsidR="006F5AC1" w:rsidRDefault="00193BEF">
      <w:pPr>
        <w:pStyle w:val="Akapitzlist"/>
        <w:spacing w:line="360" w:lineRule="auto"/>
      </w:pPr>
      <w:r>
        <w:rPr>
          <w:b/>
        </w:rPr>
        <w:t>Absolwent szkoły podstawowej:</w:t>
      </w:r>
    </w:p>
    <w:p w:rsidR="006F5AC1" w:rsidRDefault="00193BEF">
      <w:pPr>
        <w:pStyle w:val="Akapitzlist"/>
        <w:ind w:left="142" w:right="-32"/>
      </w:pPr>
      <w:r>
        <w:t>Realizując misję naszej szkoły i działając zgodnie z jej wizją, dążymy do wykształcenia i wychowania ucznia, który:</w:t>
      </w:r>
    </w:p>
    <w:p w:rsidR="006F5AC1" w:rsidRDefault="00193BEF">
      <w:pPr>
        <w:pStyle w:val="Akapitzlist"/>
        <w:numPr>
          <w:ilvl w:val="0"/>
          <w:numId w:val="27"/>
        </w:numPr>
      </w:pPr>
      <w:r>
        <w:t>jest aktywny, posiada zainteresowania i rozwija je, jest twórcą i odbiorcą sztuki i kultury, wykazuje się samodzielnością,</w:t>
      </w:r>
    </w:p>
    <w:p w:rsidR="006F5AC1" w:rsidRDefault="00193BEF">
      <w:pPr>
        <w:pStyle w:val="Akapitzlist"/>
        <w:numPr>
          <w:ilvl w:val="0"/>
          <w:numId w:val="27"/>
        </w:numPr>
      </w:pPr>
      <w:r>
        <w:t>jest ciekawy świata korzysta z różnych źródeł informacji poszerza wiedzę na miarę swoich możliwości jest wrażliwy na piękno przyrody,</w:t>
      </w:r>
    </w:p>
    <w:p w:rsidR="006F5AC1" w:rsidRDefault="00193BEF">
      <w:pPr>
        <w:pStyle w:val="Akapitzlist"/>
        <w:numPr>
          <w:ilvl w:val="0"/>
          <w:numId w:val="27"/>
        </w:numPr>
      </w:pPr>
      <w:r>
        <w:t>jest odpowiedzialny podejmuje działania i przewiduje ich konsekwencje umie samodzielnie rozwiązywać problemy cieszy się z sukcesów i potrafi akceptować porażki zna swoje słabe strony i pracuje nad nimi</w:t>
      </w:r>
      <w:r>
        <w:rPr>
          <w:rFonts w:ascii="Arial" w:hAnsi="Arial" w:cs="Arial"/>
          <w:b/>
        </w:rPr>
        <w:t>,</w:t>
      </w:r>
    </w:p>
    <w:p w:rsidR="006F5AC1" w:rsidRDefault="00193BEF">
      <w:pPr>
        <w:pStyle w:val="Akapitzlist"/>
        <w:numPr>
          <w:ilvl w:val="0"/>
          <w:numId w:val="27"/>
        </w:numPr>
      </w:pPr>
      <w:r>
        <w:t xml:space="preserve">jest otwarty nie ma problemów z nawiązywaniem kontaktów z rówieśnikami umie współdziałać w grupie prezentuje swój punkt widzenia i szanuje poglądy innych </w:t>
      </w:r>
    </w:p>
    <w:p w:rsidR="006F5AC1" w:rsidRDefault="00193BEF">
      <w:pPr>
        <w:pStyle w:val="Akapitzlist"/>
        <w:numPr>
          <w:ilvl w:val="0"/>
          <w:numId w:val="27"/>
        </w:numPr>
      </w:pPr>
      <w:r>
        <w:t xml:space="preserve">jest optymistą pozytywnie patrzy na świat lubi siebie i innych wierzy w swoje możliwości umie odróżniać dobro od zła </w:t>
      </w:r>
    </w:p>
    <w:p w:rsidR="006F5AC1" w:rsidRDefault="00193BEF">
      <w:pPr>
        <w:pStyle w:val="Akapitzlist"/>
        <w:numPr>
          <w:ilvl w:val="0"/>
          <w:numId w:val="27"/>
        </w:numPr>
      </w:pPr>
      <w:r>
        <w:t xml:space="preserve">jest prawy jest uczciwy i prawdomówny zna zasady dobrego zachowania się i przestrzega ich zna symbole regionalne, narodowe i religijne i wie jak się wobec nich zachować  </w:t>
      </w:r>
    </w:p>
    <w:p w:rsidR="006F5AC1" w:rsidRDefault="00193BEF">
      <w:pPr>
        <w:pStyle w:val="Akapitzlist"/>
        <w:numPr>
          <w:ilvl w:val="0"/>
          <w:numId w:val="27"/>
        </w:numPr>
      </w:pPr>
      <w:r>
        <w:t xml:space="preserve">jest tolerancyjny rozumie, że różnice między ludźmi są zjawiskiem naturalnym szanuje inne rasy i nacje oraz ich poglądy jest wrażliwy na potrzeby innych </w:t>
      </w:r>
    </w:p>
    <w:p w:rsidR="006F5AC1" w:rsidRDefault="00193BEF">
      <w:pPr>
        <w:pStyle w:val="Akapitzlist"/>
        <w:numPr>
          <w:ilvl w:val="0"/>
          <w:numId w:val="27"/>
        </w:numPr>
      </w:pPr>
      <w:r>
        <w:t xml:space="preserve">jest krytyczny selekcjonuje i porządkuje zdobyte informacje, ocenia ich wiarygodność i przydatność do określonego celu </w:t>
      </w:r>
    </w:p>
    <w:p w:rsidR="006F5AC1" w:rsidRDefault="00193BEF">
      <w:pPr>
        <w:pStyle w:val="Akapitzlist"/>
        <w:numPr>
          <w:ilvl w:val="0"/>
          <w:numId w:val="27"/>
        </w:numPr>
      </w:pPr>
      <w:r>
        <w:t>jest świadomy swoich praw i praw innych ludzi zna swoją wartość, swoje prawa zna i respektuje prawa innych.</w:t>
      </w:r>
    </w:p>
    <w:p w:rsidR="006F5AC1" w:rsidRDefault="006F5AC1">
      <w:pPr>
        <w:pStyle w:val="Akapitzlist"/>
        <w:rPr>
          <w:rFonts w:cs="Arial"/>
        </w:rPr>
      </w:pPr>
    </w:p>
    <w:p w:rsidR="006F5AC1" w:rsidRDefault="006F5AC1">
      <w:pPr>
        <w:jc w:val="center"/>
        <w:rPr>
          <w:b/>
          <w:bCs/>
          <w:sz w:val="32"/>
          <w:szCs w:val="32"/>
        </w:rPr>
      </w:pPr>
    </w:p>
    <w:p w:rsidR="006F5AC1" w:rsidRDefault="006F5AC1">
      <w:pPr>
        <w:jc w:val="center"/>
        <w:rPr>
          <w:b/>
          <w:bCs/>
          <w:sz w:val="32"/>
          <w:szCs w:val="32"/>
        </w:rPr>
      </w:pPr>
    </w:p>
    <w:p w:rsidR="006F5AC1" w:rsidRDefault="006F5AC1">
      <w:pPr>
        <w:jc w:val="center"/>
        <w:rPr>
          <w:b/>
          <w:bCs/>
          <w:sz w:val="32"/>
          <w:szCs w:val="32"/>
        </w:rPr>
      </w:pPr>
    </w:p>
    <w:p w:rsidR="006F5AC1" w:rsidRDefault="006F5AC1">
      <w:pPr>
        <w:jc w:val="center"/>
        <w:rPr>
          <w:b/>
          <w:bCs/>
          <w:sz w:val="32"/>
          <w:szCs w:val="32"/>
        </w:rPr>
      </w:pPr>
    </w:p>
    <w:p w:rsidR="006F5AC1" w:rsidRDefault="006F5AC1">
      <w:pPr>
        <w:jc w:val="center"/>
        <w:rPr>
          <w:b/>
          <w:bCs/>
          <w:sz w:val="32"/>
          <w:szCs w:val="32"/>
        </w:rPr>
      </w:pPr>
    </w:p>
    <w:p w:rsidR="006F5AC1" w:rsidRDefault="006F5AC1">
      <w:pPr>
        <w:jc w:val="center"/>
        <w:rPr>
          <w:b/>
          <w:bCs/>
          <w:sz w:val="32"/>
          <w:szCs w:val="32"/>
        </w:rPr>
      </w:pPr>
    </w:p>
    <w:p w:rsidR="006F5AC1" w:rsidRDefault="006F5AC1">
      <w:pPr>
        <w:jc w:val="center"/>
        <w:rPr>
          <w:b/>
          <w:bCs/>
          <w:sz w:val="32"/>
          <w:szCs w:val="32"/>
        </w:rPr>
      </w:pPr>
    </w:p>
    <w:p w:rsidR="006F5AC1" w:rsidRDefault="006F5AC1">
      <w:pPr>
        <w:jc w:val="center"/>
        <w:rPr>
          <w:b/>
          <w:bCs/>
          <w:sz w:val="32"/>
          <w:szCs w:val="32"/>
        </w:rPr>
      </w:pPr>
    </w:p>
    <w:p w:rsidR="006F5AC1" w:rsidRDefault="006F5AC1">
      <w:pPr>
        <w:jc w:val="center"/>
        <w:rPr>
          <w:b/>
          <w:bCs/>
          <w:sz w:val="32"/>
          <w:szCs w:val="32"/>
        </w:rPr>
      </w:pPr>
    </w:p>
    <w:p w:rsidR="006F5AC1" w:rsidRDefault="00193BEF">
      <w:pPr>
        <w:pStyle w:val="NormalnyWeb"/>
        <w:shd w:val="clear" w:color="auto" w:fill="FFFFFF"/>
        <w:spacing w:before="0" w:after="115"/>
      </w:pPr>
      <w:r>
        <w:rPr>
          <w:rFonts w:ascii="SourceSansPro" w:hAnsi="SourceSansPro" w:cs="SourceSansPro"/>
          <w:color w:val="000000"/>
          <w:sz w:val="16"/>
          <w:szCs w:val="16"/>
        </w:rPr>
        <w:t> </w:t>
      </w:r>
    </w:p>
    <w:p w:rsidR="006F5AC1" w:rsidRDefault="00193BEF">
      <w:pPr>
        <w:pStyle w:val="Default"/>
      </w:pPr>
      <w:r>
        <w:rPr>
          <w:rFonts w:ascii="Times New Roman" w:hAnsi="Times New Roman" w:cs="Times New Roman"/>
          <w:b/>
          <w:sz w:val="30"/>
          <w:szCs w:val="30"/>
        </w:rPr>
        <w:lastRenderedPageBreak/>
        <w:t>II. Zadania Szkolnego Programu  Wychowawczo-Profilaktycznego.</w:t>
      </w:r>
    </w:p>
    <w:p w:rsidR="006F5AC1" w:rsidRDefault="006F5AC1">
      <w:pPr>
        <w:pStyle w:val="Default"/>
        <w:rPr>
          <w:rFonts w:eastAsia="Calibri"/>
          <w:b/>
          <w:sz w:val="23"/>
          <w:szCs w:val="23"/>
          <w:u w:val="single"/>
        </w:rPr>
      </w:pPr>
    </w:p>
    <w:p w:rsidR="006F5AC1" w:rsidRDefault="00193BEF">
      <w:pPr>
        <w:pStyle w:val="Default"/>
      </w:pPr>
      <w:r>
        <w:rPr>
          <w:b/>
          <w:sz w:val="23"/>
          <w:szCs w:val="23"/>
          <w:u w:val="single"/>
        </w:rPr>
        <w:t xml:space="preserve">1. </w:t>
      </w:r>
      <w:r>
        <w:rPr>
          <w:rFonts w:ascii="Times New Roman" w:hAnsi="Times New Roman" w:cs="Times New Roman"/>
          <w:b/>
          <w:u w:val="single"/>
        </w:rPr>
        <w:t>Założenia ogólne.</w:t>
      </w:r>
    </w:p>
    <w:p w:rsidR="006F5AC1" w:rsidRDefault="006F5AC1">
      <w:pPr>
        <w:pStyle w:val="Default"/>
        <w:rPr>
          <w:rFonts w:ascii="Times New Roman" w:hAnsi="Times New Roman" w:cs="Times New Roman"/>
          <w:b/>
          <w:u w:val="single"/>
        </w:rPr>
      </w:pPr>
    </w:p>
    <w:p w:rsidR="006F5AC1" w:rsidRDefault="00193BEF">
      <w:pPr>
        <w:pStyle w:val="Default"/>
        <w:jc w:val="both"/>
      </w:pPr>
      <w:r>
        <w:rPr>
          <w:rFonts w:ascii="Times New Roman" w:hAnsi="Times New Roman" w:cs="Times New Roman"/>
        </w:rPr>
        <w:tab/>
        <w:t>Zgodnie ze wskazaniami działalność wychowawczo-profilaktyczna w naszej szkole polega na prowadzeniu działań z zakresu promocji zdrowia oraz wspomaganiu ucznia i wychowanka w jego rozwoju ukierunkowanym na osiągnięcie pełnej dojrzałości w sferze:</w:t>
      </w:r>
    </w:p>
    <w:p w:rsidR="006F5AC1" w:rsidRDefault="00193BEF">
      <w:pPr>
        <w:pStyle w:val="Default"/>
        <w:numPr>
          <w:ilvl w:val="0"/>
          <w:numId w:val="6"/>
        </w:numPr>
        <w:jc w:val="both"/>
      </w:pPr>
      <w:r>
        <w:rPr>
          <w:rFonts w:ascii="Times New Roman" w:hAnsi="Times New Roman" w:cs="Times New Roman"/>
          <w:b/>
        </w:rPr>
        <w:t>fizycznej</w:t>
      </w:r>
      <w:r>
        <w:rPr>
          <w:rFonts w:ascii="Times New Roman" w:hAnsi="Times New Roman" w:cs="Times New Roman"/>
        </w:rPr>
        <w:t xml:space="preserve"> - ukierunkowanej na zdobycie przez ucznia i wychowanka wiedzy i umiejętności pozwalających na prowadzenie zdrowego stylu życia i podejmowania zachowań prozdrowotnych;</w:t>
      </w:r>
    </w:p>
    <w:p w:rsidR="006F5AC1" w:rsidRDefault="00193BEF">
      <w:pPr>
        <w:pStyle w:val="Default"/>
        <w:numPr>
          <w:ilvl w:val="0"/>
          <w:numId w:val="6"/>
        </w:numPr>
        <w:jc w:val="both"/>
      </w:pPr>
      <w:r>
        <w:rPr>
          <w:rFonts w:ascii="Times New Roman" w:hAnsi="Times New Roman" w:cs="Times New Roman"/>
          <w:b/>
        </w:rPr>
        <w:t>psychicznej</w:t>
      </w:r>
      <w:r>
        <w:rPr>
          <w:rFonts w:ascii="Times New Roman" w:hAnsi="Times New Roman" w:cs="Times New Roman"/>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6F5AC1" w:rsidRDefault="00193BEF">
      <w:pPr>
        <w:pStyle w:val="Default"/>
        <w:numPr>
          <w:ilvl w:val="0"/>
          <w:numId w:val="6"/>
        </w:numPr>
        <w:jc w:val="both"/>
      </w:pPr>
      <w:r>
        <w:rPr>
          <w:rFonts w:ascii="Times New Roman" w:hAnsi="Times New Roman" w:cs="Times New Roman"/>
          <w:b/>
        </w:rPr>
        <w:t>społeczne</w:t>
      </w:r>
      <w:r>
        <w:rPr>
          <w:rFonts w:ascii="Times New Roman" w:hAnsi="Times New Roman" w:cs="Times New Roman"/>
        </w:rPr>
        <w:t>j- ukierunkowanej na kształtowanie postawy otwartości w życiu społecznym, opartej na umiejętności samodzielnej analizy wzorów i norm społecznych oraz ćwiczeniu umiejętności wypełniania ról społecznych;</w:t>
      </w:r>
    </w:p>
    <w:p w:rsidR="006F5AC1" w:rsidRDefault="00193BEF">
      <w:pPr>
        <w:pStyle w:val="Default"/>
        <w:numPr>
          <w:ilvl w:val="0"/>
          <w:numId w:val="6"/>
        </w:numPr>
        <w:jc w:val="both"/>
      </w:pPr>
      <w:r>
        <w:rPr>
          <w:rFonts w:ascii="Times New Roman" w:hAnsi="Times New Roman" w:cs="Times New Roman"/>
          <w:b/>
        </w:rPr>
        <w:t>aksjologiczne</w:t>
      </w:r>
      <w:r>
        <w:rPr>
          <w:rFonts w:ascii="Times New Roman" w:hAnsi="Times New Roman" w:cs="Times New Roman"/>
        </w:rPr>
        <w:t>j - ukierunkowanej na zdobycie konstruktywnego i stabilnego systemu wartości, w tym docenienie znaczenia zdrowia oraz poczucia sensu istnienia.</w:t>
      </w:r>
    </w:p>
    <w:p w:rsidR="006F5AC1" w:rsidRDefault="006F5AC1">
      <w:pPr>
        <w:pStyle w:val="Default"/>
        <w:jc w:val="both"/>
        <w:rPr>
          <w:rFonts w:ascii="Times New Roman" w:hAnsi="Times New Roman" w:cs="Times New Roman"/>
        </w:rPr>
      </w:pPr>
    </w:p>
    <w:p w:rsidR="006F5AC1" w:rsidRDefault="00193BEF">
      <w:pPr>
        <w:pStyle w:val="Default"/>
        <w:jc w:val="both"/>
      </w:pPr>
      <w:r>
        <w:rPr>
          <w:rFonts w:ascii="Times New Roman" w:hAnsi="Times New Roman" w:cs="Times New Roman"/>
        </w:rPr>
        <w:tab/>
        <w:t>Szkoła prowadzi systematyczną działalność wychowawczą, edukacyjną, informacyjną i profilaktyczną wśród uczniów, rodziców, nauczycieli i innych pracowników szkoły. Działalność ta odbywać się będzie w formie pogadanek, zajęć warsztatowych, treningów umiejętności, debat, szkoleń, spektakli teatralnych, festynów, a także w innych postaciach uwzględniających wykorzystywanie aktywnych metod pracy.</w:t>
      </w:r>
    </w:p>
    <w:p w:rsidR="006F5AC1" w:rsidRDefault="006F5AC1">
      <w:pPr>
        <w:pStyle w:val="Default"/>
        <w:jc w:val="both"/>
        <w:rPr>
          <w:rFonts w:ascii="Times New Roman" w:hAnsi="Times New Roman" w:cs="Times New Roman"/>
        </w:rPr>
      </w:pPr>
    </w:p>
    <w:p w:rsidR="006F5AC1" w:rsidRDefault="00193BEF">
      <w:pPr>
        <w:pStyle w:val="Default"/>
        <w:jc w:val="both"/>
      </w:pPr>
      <w:r>
        <w:rPr>
          <w:rFonts w:ascii="Times New Roman" w:hAnsi="Times New Roman" w:cs="Times New Roman"/>
          <w:b/>
          <w:u w:val="single"/>
        </w:rPr>
        <w:t>2. Cel ogólny Programu Wychowawczo-Profilaktycznego.</w:t>
      </w:r>
    </w:p>
    <w:p w:rsidR="006F5AC1" w:rsidRDefault="006F5AC1">
      <w:pPr>
        <w:pStyle w:val="Default"/>
        <w:jc w:val="both"/>
        <w:rPr>
          <w:rFonts w:ascii="Times New Roman" w:hAnsi="Times New Roman" w:cs="Times New Roman"/>
          <w:b/>
          <w:u w:val="single"/>
        </w:rPr>
      </w:pPr>
    </w:p>
    <w:p w:rsidR="006F5AC1" w:rsidRDefault="00193BEF">
      <w:pPr>
        <w:pStyle w:val="Default"/>
        <w:jc w:val="both"/>
      </w:pPr>
      <w:r>
        <w:rPr>
          <w:rFonts w:ascii="Times New Roman" w:hAnsi="Times New Roman" w:cs="Times New Roman"/>
        </w:rPr>
        <w:t xml:space="preserve">Podstawowym celem realizacji szkolnego programu wychowawczo-profilaktycznego jest wspieranie dzieci i młodzieży w rozwoju oraz zapobieganie zachowaniom problemowym, ryzykownym. Ważnym elementem realizacji programu wychowawczo-profilaktycznego jest kultywowanie tradycji i ceremoniału szkoły. </w:t>
      </w:r>
    </w:p>
    <w:p w:rsidR="006F5AC1" w:rsidRDefault="006F5AC1">
      <w:pPr>
        <w:pStyle w:val="Default"/>
        <w:jc w:val="both"/>
        <w:rPr>
          <w:rFonts w:ascii="Times New Roman" w:hAnsi="Times New Roman" w:cs="Times New Roman"/>
        </w:rPr>
      </w:pPr>
    </w:p>
    <w:p w:rsidR="006F5AC1" w:rsidRDefault="00193BEF">
      <w:pPr>
        <w:pStyle w:val="Default"/>
        <w:jc w:val="both"/>
      </w:pPr>
      <w:r>
        <w:rPr>
          <w:rFonts w:ascii="Times New Roman" w:hAnsi="Times New Roman" w:cs="Times New Roman"/>
          <w:b/>
          <w:u w:val="single"/>
        </w:rPr>
        <w:t>3. Cele szczegółowe:</w:t>
      </w:r>
    </w:p>
    <w:p w:rsidR="006F5AC1" w:rsidRDefault="006F5AC1">
      <w:pPr>
        <w:pStyle w:val="Default"/>
        <w:jc w:val="both"/>
        <w:rPr>
          <w:rFonts w:ascii="Times New Roman" w:hAnsi="Times New Roman" w:cs="Times New Roman"/>
          <w:b/>
          <w:u w:val="single"/>
        </w:rPr>
      </w:pPr>
    </w:p>
    <w:p w:rsidR="006F5AC1" w:rsidRDefault="00193BEF">
      <w:pPr>
        <w:pStyle w:val="Default"/>
        <w:numPr>
          <w:ilvl w:val="0"/>
          <w:numId w:val="7"/>
        </w:numPr>
        <w:jc w:val="both"/>
      </w:pPr>
      <w:r>
        <w:rPr>
          <w:rFonts w:ascii="Times New Roman" w:hAnsi="Times New Roman" w:cs="Times New Roman"/>
        </w:rPr>
        <w:t>budowanie postawy prozdrowotnej i zdrowego stylu życia;</w:t>
      </w:r>
    </w:p>
    <w:p w:rsidR="006F5AC1" w:rsidRDefault="00193BEF">
      <w:pPr>
        <w:pStyle w:val="Default"/>
        <w:numPr>
          <w:ilvl w:val="0"/>
          <w:numId w:val="7"/>
        </w:numPr>
        <w:jc w:val="both"/>
      </w:pPr>
      <w:r>
        <w:rPr>
          <w:rFonts w:ascii="Times New Roman" w:hAnsi="Times New Roman" w:cs="Times New Roman"/>
        </w:rPr>
        <w:t>kształtowanie hierarchii systemu wartości, w którym zdrowie należy do jednych z najważniejszych wartości w życiu;</w:t>
      </w:r>
    </w:p>
    <w:p w:rsidR="006F5AC1" w:rsidRDefault="00193BEF">
      <w:pPr>
        <w:pStyle w:val="Default"/>
        <w:numPr>
          <w:ilvl w:val="0"/>
          <w:numId w:val="7"/>
        </w:numPr>
        <w:jc w:val="both"/>
      </w:pPr>
      <w:r>
        <w:rPr>
          <w:rFonts w:ascii="Times New Roman" w:hAnsi="Times New Roman" w:cs="Times New Roman"/>
        </w:rPr>
        <w:t>wzmacnianie wśród uczniów i wychowanków więzi ze szkołą oraz społecznością lokalną;</w:t>
      </w:r>
    </w:p>
    <w:p w:rsidR="006F5AC1" w:rsidRDefault="00193BEF">
      <w:pPr>
        <w:pStyle w:val="Default"/>
        <w:numPr>
          <w:ilvl w:val="0"/>
          <w:numId w:val="7"/>
        </w:numPr>
        <w:jc w:val="both"/>
      </w:pPr>
      <w:r>
        <w:rPr>
          <w:rFonts w:ascii="Times New Roman" w:hAnsi="Times New Roman" w:cs="Times New Roman"/>
        </w:rPr>
        <w:t>rozwijanie i wspieranie działalności wolontariatu;</w:t>
      </w:r>
    </w:p>
    <w:p w:rsidR="006F5AC1" w:rsidRDefault="00193BEF">
      <w:pPr>
        <w:pStyle w:val="Default"/>
        <w:numPr>
          <w:ilvl w:val="0"/>
          <w:numId w:val="7"/>
        </w:numPr>
        <w:jc w:val="both"/>
      </w:pPr>
      <w:r>
        <w:rPr>
          <w:rFonts w:ascii="Times New Roman" w:hAnsi="Times New Roman" w:cs="Times New Roman"/>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rsidR="006F5AC1" w:rsidRDefault="006F5AC1">
      <w:pPr>
        <w:rPr>
          <w:b/>
          <w:sz w:val="28"/>
          <w:szCs w:val="28"/>
        </w:rPr>
      </w:pPr>
    </w:p>
    <w:p w:rsidR="006F5AC1" w:rsidRDefault="006F5AC1">
      <w:pPr>
        <w:rPr>
          <w:b/>
          <w:sz w:val="28"/>
          <w:szCs w:val="28"/>
        </w:rPr>
      </w:pPr>
    </w:p>
    <w:p w:rsidR="006F5AC1" w:rsidRDefault="006F5AC1">
      <w:pPr>
        <w:rPr>
          <w:b/>
          <w:sz w:val="28"/>
          <w:szCs w:val="28"/>
        </w:rPr>
      </w:pPr>
    </w:p>
    <w:p w:rsidR="006F5AC1" w:rsidRDefault="006F5AC1">
      <w:pPr>
        <w:jc w:val="center"/>
      </w:pPr>
    </w:p>
    <w:p w:rsidR="006F5AC1" w:rsidRDefault="00193BEF">
      <w:r>
        <w:rPr>
          <w:b/>
          <w:u w:val="single"/>
        </w:rPr>
        <w:lastRenderedPageBreak/>
        <w:t>4. Diagnoza sytuacji wychowawczej.</w:t>
      </w:r>
    </w:p>
    <w:p w:rsidR="006F5AC1" w:rsidRDefault="006F5AC1">
      <w:pPr>
        <w:rPr>
          <w:b/>
          <w:u w:val="single"/>
        </w:rPr>
      </w:pPr>
    </w:p>
    <w:p w:rsidR="006F5AC1" w:rsidRDefault="00193BEF">
      <w:pPr>
        <w:jc w:val="both"/>
      </w:pPr>
      <w:r>
        <w:tab/>
        <w:t>Każdego roku przeprowadzana jest diagnoza środowiska, analizuje się potrzeby i zasoby szkoły z obszaru wychowania i profilaktyki w szkole na podstawie:</w:t>
      </w:r>
    </w:p>
    <w:p w:rsidR="006F5AC1" w:rsidRDefault="006F5AC1">
      <w:pPr>
        <w:jc w:val="both"/>
      </w:pPr>
    </w:p>
    <w:p w:rsidR="006F5AC1" w:rsidRDefault="00193BEF">
      <w:pPr>
        <w:numPr>
          <w:ilvl w:val="0"/>
          <w:numId w:val="12"/>
        </w:numPr>
        <w:jc w:val="both"/>
      </w:pPr>
      <w:r>
        <w:t>badań ankietowych skierowanych do rodziców na temat oczekiwań rodziców w realizacji treści profilaktycznych i wychowawczych,</w:t>
      </w:r>
    </w:p>
    <w:p w:rsidR="006F5AC1" w:rsidRDefault="00193BEF">
      <w:pPr>
        <w:numPr>
          <w:ilvl w:val="0"/>
          <w:numId w:val="12"/>
        </w:numPr>
        <w:jc w:val="both"/>
      </w:pPr>
      <w:r>
        <w:t>spostrzeżeń wychowawcy na temat klasy,</w:t>
      </w:r>
    </w:p>
    <w:p w:rsidR="006F5AC1" w:rsidRDefault="00193BEF">
      <w:pPr>
        <w:numPr>
          <w:ilvl w:val="0"/>
          <w:numId w:val="12"/>
        </w:numPr>
        <w:jc w:val="both"/>
      </w:pPr>
      <w:r>
        <w:t>analizy stanu wychowania w szkole,  obserwacji bieżących zachowań uczniów na terenie szkoły, analiza uwag  wpisanych do dziennika,</w:t>
      </w:r>
    </w:p>
    <w:p w:rsidR="006F5AC1" w:rsidRDefault="006F5AC1">
      <w:pPr>
        <w:jc w:val="both"/>
      </w:pPr>
    </w:p>
    <w:p w:rsidR="006F5AC1" w:rsidRDefault="006F5AC1">
      <w:pPr>
        <w:jc w:val="both"/>
      </w:pPr>
    </w:p>
    <w:p w:rsidR="006F5AC1" w:rsidRDefault="00193BEF">
      <w:pPr>
        <w:jc w:val="both"/>
      </w:pPr>
      <w:r>
        <w:tab/>
        <w:t>W wyniku diagnozy i ewaluacji programu wychowawczo -profilaktycznego wyłoniono następujące obszary problemowe:</w:t>
      </w:r>
    </w:p>
    <w:p w:rsidR="006F5AC1" w:rsidRDefault="006F5AC1">
      <w:pPr>
        <w:jc w:val="both"/>
      </w:pPr>
    </w:p>
    <w:p w:rsidR="006F5AC1" w:rsidRDefault="00193BEF">
      <w:pPr>
        <w:numPr>
          <w:ilvl w:val="0"/>
          <w:numId w:val="10"/>
        </w:numPr>
        <w:jc w:val="both"/>
      </w:pPr>
      <w:r>
        <w:t>brak motywacji do nauki;</w:t>
      </w:r>
    </w:p>
    <w:p w:rsidR="006F5AC1" w:rsidRDefault="00193BEF">
      <w:pPr>
        <w:numPr>
          <w:ilvl w:val="0"/>
          <w:numId w:val="10"/>
        </w:numPr>
        <w:jc w:val="both"/>
      </w:pPr>
      <w:r>
        <w:t>niskie potrzeby edukacyjne:</w:t>
      </w:r>
    </w:p>
    <w:p w:rsidR="006F5AC1" w:rsidRDefault="00193BEF">
      <w:pPr>
        <w:numPr>
          <w:ilvl w:val="0"/>
          <w:numId w:val="14"/>
        </w:numPr>
        <w:jc w:val="both"/>
      </w:pPr>
      <w:r>
        <w:t>niewystarczająca komunikacja interpersonalna w relacji uczeń – uczeń,</w:t>
      </w:r>
    </w:p>
    <w:p w:rsidR="006F5AC1" w:rsidRDefault="00193BEF">
      <w:pPr>
        <w:numPr>
          <w:ilvl w:val="0"/>
          <w:numId w:val="14"/>
        </w:numPr>
        <w:jc w:val="both"/>
      </w:pPr>
      <w:r>
        <w:t xml:space="preserve">w niektórych przypadkach nierespektowane są przez uczniów normy </w:t>
      </w:r>
    </w:p>
    <w:p w:rsidR="006F5AC1" w:rsidRDefault="00193BEF">
      <w:pPr>
        <w:jc w:val="both"/>
      </w:pPr>
      <w:r>
        <w:t>społeczne, w tym zachowania agresywne uczniów,</w:t>
      </w:r>
    </w:p>
    <w:p w:rsidR="006F5AC1" w:rsidRDefault="00193BEF">
      <w:pPr>
        <w:numPr>
          <w:ilvl w:val="0"/>
          <w:numId w:val="1"/>
        </w:numPr>
        <w:jc w:val="both"/>
      </w:pPr>
      <w:r>
        <w:t xml:space="preserve">niedostateczna wiedza uczniów na temat zagadnień związanych z  </w:t>
      </w:r>
      <w:proofErr w:type="spellStart"/>
      <w:r>
        <w:t>cyberprzemocą</w:t>
      </w:r>
      <w:proofErr w:type="spellEnd"/>
      <w:r>
        <w:t xml:space="preserve"> oraz korzystania z mediów </w:t>
      </w:r>
      <w:proofErr w:type="spellStart"/>
      <w:r>
        <w:t>społecznościowych</w:t>
      </w:r>
      <w:proofErr w:type="spellEnd"/>
      <w:r>
        <w:t>.</w:t>
      </w:r>
    </w:p>
    <w:p w:rsidR="006F5AC1" w:rsidRDefault="006F5AC1">
      <w:pPr>
        <w:ind w:left="720"/>
        <w:jc w:val="both"/>
      </w:pPr>
    </w:p>
    <w:p w:rsidR="006F5AC1" w:rsidRDefault="006F5AC1"/>
    <w:p w:rsidR="006F5AC1" w:rsidRDefault="00193BEF">
      <w:r>
        <w:rPr>
          <w:b/>
          <w:u w:val="single"/>
        </w:rPr>
        <w:t>5. Kryteria efektywności.</w:t>
      </w:r>
    </w:p>
    <w:p w:rsidR="006F5AC1" w:rsidRDefault="006F5AC1">
      <w:pPr>
        <w:rPr>
          <w:b/>
          <w:u w:val="single"/>
        </w:rPr>
      </w:pPr>
    </w:p>
    <w:p w:rsidR="006F5AC1" w:rsidRDefault="00193BEF">
      <w:pPr>
        <w:numPr>
          <w:ilvl w:val="0"/>
          <w:numId w:val="11"/>
        </w:numPr>
        <w:jc w:val="both"/>
      </w:pPr>
      <w:r>
        <w:t>Wszyscy uczniowie naszej szkoły są poddani oddziaływaniom tego programu.</w:t>
      </w:r>
    </w:p>
    <w:p w:rsidR="006F5AC1" w:rsidRDefault="00193BEF">
      <w:pPr>
        <w:numPr>
          <w:ilvl w:val="0"/>
          <w:numId w:val="11"/>
        </w:numPr>
        <w:jc w:val="both"/>
      </w:pPr>
      <w:r>
        <w:t xml:space="preserve">Wszyscy nauczyciele realizują Program Wychowawczo - Profilaktyczny, </w:t>
      </w:r>
    </w:p>
    <w:p w:rsidR="006F5AC1" w:rsidRDefault="00193BEF">
      <w:pPr>
        <w:jc w:val="both"/>
      </w:pPr>
      <w:r>
        <w:t>a w szczególności nauczyciele wychowawcy uwzględniają jego treści podczas</w:t>
      </w:r>
    </w:p>
    <w:p w:rsidR="006F5AC1" w:rsidRDefault="00193BEF">
      <w:pPr>
        <w:jc w:val="both"/>
      </w:pPr>
      <w:r>
        <w:t>planowania i realizacji klasowych planów pracy wychowawczej.</w:t>
      </w:r>
    </w:p>
    <w:p w:rsidR="006F5AC1" w:rsidRDefault="00193BEF">
      <w:pPr>
        <w:numPr>
          <w:ilvl w:val="0"/>
          <w:numId w:val="11"/>
        </w:numPr>
        <w:jc w:val="both"/>
      </w:pPr>
      <w:r>
        <w:t>Rodzice uczniów naszej szkoły znają i akceptują program oraz czynnie współpracują przy jego realizacji.</w:t>
      </w:r>
    </w:p>
    <w:p w:rsidR="006F5AC1" w:rsidRDefault="006F5AC1">
      <w:pPr>
        <w:ind w:left="720"/>
        <w:jc w:val="both"/>
      </w:pPr>
    </w:p>
    <w:p w:rsidR="006F5AC1" w:rsidRDefault="006F5AC1"/>
    <w:p w:rsidR="006F5AC1" w:rsidRDefault="00193BEF">
      <w:r>
        <w:rPr>
          <w:b/>
          <w:u w:val="single"/>
        </w:rPr>
        <w:t>6. Zadania i obowiązki podmiotów realizujących program.</w:t>
      </w:r>
    </w:p>
    <w:p w:rsidR="006F5AC1" w:rsidRDefault="006F5AC1">
      <w:pPr>
        <w:rPr>
          <w:b/>
          <w:u w:val="single"/>
        </w:rPr>
      </w:pPr>
    </w:p>
    <w:p w:rsidR="006F5AC1" w:rsidRDefault="00193BEF">
      <w:r>
        <w:rPr>
          <w:b/>
        </w:rPr>
        <w:t>1. Dyrektor szkoły:</w:t>
      </w:r>
    </w:p>
    <w:p w:rsidR="006F5AC1" w:rsidRDefault="006F5AC1">
      <w:pPr>
        <w:rPr>
          <w:b/>
        </w:rPr>
      </w:pPr>
    </w:p>
    <w:p w:rsidR="006F5AC1" w:rsidRDefault="00193BEF">
      <w:pPr>
        <w:numPr>
          <w:ilvl w:val="0"/>
          <w:numId w:val="15"/>
        </w:numPr>
        <w:jc w:val="both"/>
      </w:pPr>
      <w:r>
        <w:t>dba o prawidłowe funkcjonowanie szkoły, o poziom pracy wychowawczej i opiekuńczej szkoły, o kształtowanie twórczej atmosfery pracy w szkole,</w:t>
      </w:r>
    </w:p>
    <w:p w:rsidR="006F5AC1" w:rsidRDefault="00193BEF">
      <w:pPr>
        <w:numPr>
          <w:ilvl w:val="0"/>
          <w:numId w:val="15"/>
        </w:numPr>
        <w:jc w:val="both"/>
      </w:pPr>
      <w:r>
        <w:t>wspiera finansowo i organizacyjnie działania profilaktyczne w środowisku szkolnym,</w:t>
      </w:r>
    </w:p>
    <w:p w:rsidR="006F5AC1" w:rsidRDefault="00193BEF">
      <w:pPr>
        <w:numPr>
          <w:ilvl w:val="0"/>
          <w:numId w:val="15"/>
        </w:numPr>
        <w:jc w:val="both"/>
      </w:pPr>
      <w:r>
        <w:t>stwarza warunki do prawidłowej realizacji Konwencji Praw Dziecka oraz umożliwia uczniom podtrzymywanie poczucia tożsamości narodowej, etnicznej i religijnej,</w:t>
      </w:r>
    </w:p>
    <w:p w:rsidR="006F5AC1" w:rsidRDefault="00193BEF">
      <w:pPr>
        <w:numPr>
          <w:ilvl w:val="0"/>
          <w:numId w:val="15"/>
        </w:numPr>
        <w:jc w:val="both"/>
      </w:pPr>
      <w:r>
        <w:t>kontroluje wypełnianie przez uczniów obowiązku szkolnego,</w:t>
      </w:r>
    </w:p>
    <w:p w:rsidR="006F5AC1" w:rsidRDefault="00193BEF">
      <w:pPr>
        <w:numPr>
          <w:ilvl w:val="0"/>
          <w:numId w:val="15"/>
        </w:numPr>
        <w:jc w:val="both"/>
      </w:pPr>
      <w:r>
        <w:t>organizuje szkolenia dla nauczycieli i rodziców;</w:t>
      </w:r>
    </w:p>
    <w:p w:rsidR="006F5AC1" w:rsidRDefault="00193BEF">
      <w:pPr>
        <w:numPr>
          <w:ilvl w:val="0"/>
          <w:numId w:val="15"/>
        </w:numPr>
        <w:jc w:val="both"/>
      </w:pPr>
      <w:r>
        <w:t>dba o zapewnienie bezpieczeństwa na terenie szkoły.</w:t>
      </w:r>
    </w:p>
    <w:p w:rsidR="006F5AC1" w:rsidRDefault="006F5AC1">
      <w:pPr>
        <w:jc w:val="both"/>
      </w:pPr>
    </w:p>
    <w:p w:rsidR="006F5AC1" w:rsidRDefault="006F5AC1">
      <w:pPr>
        <w:jc w:val="both"/>
      </w:pPr>
    </w:p>
    <w:p w:rsidR="006F5AC1" w:rsidRDefault="006F5AC1">
      <w:pPr>
        <w:jc w:val="both"/>
      </w:pPr>
    </w:p>
    <w:p w:rsidR="006F5AC1" w:rsidRDefault="006F5AC1">
      <w:pPr>
        <w:ind w:left="720"/>
      </w:pPr>
    </w:p>
    <w:p w:rsidR="006F5AC1" w:rsidRDefault="00193BEF">
      <w:r>
        <w:rPr>
          <w:b/>
        </w:rPr>
        <w:lastRenderedPageBreak/>
        <w:t>2. Nauczyciel:</w:t>
      </w:r>
    </w:p>
    <w:p w:rsidR="006F5AC1" w:rsidRDefault="006F5AC1">
      <w:pPr>
        <w:rPr>
          <w:b/>
        </w:rPr>
      </w:pPr>
    </w:p>
    <w:p w:rsidR="006F5AC1" w:rsidRDefault="00193BEF">
      <w:pPr>
        <w:numPr>
          <w:ilvl w:val="0"/>
          <w:numId w:val="9"/>
        </w:numPr>
        <w:jc w:val="both"/>
      </w:pPr>
      <w:r>
        <w:t>ma obowiązek reagowania na przejawy u dzieci niedostosowania społecznego,</w:t>
      </w:r>
    </w:p>
    <w:p w:rsidR="006F5AC1" w:rsidRDefault="00193BEF">
      <w:pPr>
        <w:numPr>
          <w:ilvl w:val="0"/>
          <w:numId w:val="9"/>
        </w:numPr>
        <w:jc w:val="both"/>
      </w:pPr>
      <w:r>
        <w:t>wspiera swoją postawą i działaniami pedagogicznymi rozwój psychofizyczny uczniów,</w:t>
      </w:r>
    </w:p>
    <w:p w:rsidR="006F5AC1" w:rsidRDefault="00193BEF">
      <w:pPr>
        <w:numPr>
          <w:ilvl w:val="0"/>
          <w:numId w:val="9"/>
        </w:numPr>
        <w:jc w:val="both"/>
      </w:pPr>
      <w:r>
        <w:t>udziela pomocy w przezwyciężaniu niepowodzeń szkolnych, w oparciu o rozpoznane potrzeby uczniów,</w:t>
      </w:r>
    </w:p>
    <w:p w:rsidR="006F5AC1" w:rsidRDefault="00193BEF">
      <w:pPr>
        <w:numPr>
          <w:ilvl w:val="0"/>
          <w:numId w:val="9"/>
        </w:numPr>
        <w:jc w:val="both"/>
      </w:pPr>
      <w:r>
        <w:t>odpowiada za życie, zdrowie i bezpieczeństwo dzieci podczas pobytu w szkole i poza jej terenem w czasie uroczystości szkolnych, wyjść i wycieczek szkolnych,</w:t>
      </w:r>
    </w:p>
    <w:p w:rsidR="006F5AC1" w:rsidRDefault="00193BEF">
      <w:pPr>
        <w:numPr>
          <w:ilvl w:val="0"/>
          <w:numId w:val="9"/>
        </w:numPr>
        <w:jc w:val="both"/>
      </w:pPr>
      <w:r>
        <w:t>świadczy pomoc psychologiczno - pedagogiczną w bieżącej pracy z uczniem.</w:t>
      </w:r>
    </w:p>
    <w:p w:rsidR="006F5AC1" w:rsidRDefault="006F5AC1"/>
    <w:p w:rsidR="006F5AC1" w:rsidRDefault="006F5AC1"/>
    <w:p w:rsidR="006F5AC1" w:rsidRDefault="00193BEF">
      <w:r>
        <w:rPr>
          <w:b/>
        </w:rPr>
        <w:t>3. Wychowawca klasy, pedagog szkolny i pedagog specjalny:</w:t>
      </w:r>
    </w:p>
    <w:p w:rsidR="006F5AC1" w:rsidRDefault="006F5AC1">
      <w:pPr>
        <w:rPr>
          <w:b/>
        </w:rPr>
      </w:pPr>
    </w:p>
    <w:p w:rsidR="006F5AC1" w:rsidRDefault="00193BEF">
      <w:pPr>
        <w:numPr>
          <w:ilvl w:val="0"/>
          <w:numId w:val="23"/>
        </w:numPr>
        <w:jc w:val="both"/>
      </w:pPr>
      <w:r>
        <w:t>prowadzi we współdziałaniu z PPP w Wałczu szkolenia i konsultacje dla rodziców,</w:t>
      </w:r>
    </w:p>
    <w:p w:rsidR="006F5AC1" w:rsidRDefault="00193BEF">
      <w:pPr>
        <w:numPr>
          <w:ilvl w:val="0"/>
          <w:numId w:val="23"/>
        </w:numPr>
        <w:jc w:val="both"/>
      </w:pPr>
      <w:r>
        <w:t>dąży w swojej pracy do integracji zespołu klasowego, sprawuje opiekę wychowawczą nad powierzonymi mu uczniami szkoły poprzez tworzenie warunków wspomagających ich rozwój i przygotowuje uczniów do życia w rodzinie i w społeczeństwie,</w:t>
      </w:r>
    </w:p>
    <w:p w:rsidR="006F5AC1" w:rsidRDefault="00193BEF">
      <w:pPr>
        <w:numPr>
          <w:ilvl w:val="0"/>
          <w:numId w:val="23"/>
        </w:numPr>
        <w:jc w:val="both"/>
      </w:pPr>
      <w:r>
        <w:t>poznaje warunki życia i nauki swoich wychowanków,</w:t>
      </w:r>
    </w:p>
    <w:p w:rsidR="006F5AC1" w:rsidRDefault="00193BEF">
      <w:pPr>
        <w:numPr>
          <w:ilvl w:val="0"/>
          <w:numId w:val="23"/>
        </w:numPr>
        <w:jc w:val="both"/>
      </w:pPr>
      <w:r>
        <w:t>uczy pozytywnego myślenia i stawiania na sukces poprzez rozwijanie poczucia własnej wartości,</w:t>
      </w:r>
    </w:p>
    <w:p w:rsidR="006F5AC1" w:rsidRDefault="00193BEF">
      <w:pPr>
        <w:numPr>
          <w:ilvl w:val="0"/>
          <w:numId w:val="23"/>
        </w:numPr>
        <w:jc w:val="both"/>
      </w:pPr>
      <w:r>
        <w:t>realizuje w toku pracy wychowawczej treści i cele programu wychowawczo-profilaktycznego szkoły,</w:t>
      </w:r>
    </w:p>
    <w:p w:rsidR="006F5AC1" w:rsidRDefault="00193BEF">
      <w:pPr>
        <w:numPr>
          <w:ilvl w:val="0"/>
          <w:numId w:val="23"/>
        </w:numPr>
        <w:jc w:val="both"/>
      </w:pPr>
      <w:r>
        <w:t>koordynuje pomoc psychologiczno - pedagogiczną.</w:t>
      </w:r>
    </w:p>
    <w:p w:rsidR="006F5AC1" w:rsidRDefault="006F5AC1"/>
    <w:p w:rsidR="006F5AC1" w:rsidRDefault="00193BEF">
      <w:r>
        <w:rPr>
          <w:b/>
        </w:rPr>
        <w:t>4.  Rodzice:</w:t>
      </w:r>
    </w:p>
    <w:p w:rsidR="006F5AC1" w:rsidRDefault="006F5AC1">
      <w:pPr>
        <w:rPr>
          <w:b/>
        </w:rPr>
      </w:pPr>
    </w:p>
    <w:p w:rsidR="006F5AC1" w:rsidRDefault="00193BEF">
      <w:pPr>
        <w:numPr>
          <w:ilvl w:val="0"/>
          <w:numId w:val="24"/>
        </w:numPr>
      </w:pPr>
      <w:r>
        <w:t>współdziałają z nauczycielami i wychowawcą w sprawach wychowania i kształcenia dzieci,</w:t>
      </w:r>
    </w:p>
    <w:p w:rsidR="006F5AC1" w:rsidRDefault="00193BEF">
      <w:pPr>
        <w:numPr>
          <w:ilvl w:val="0"/>
          <w:numId w:val="24"/>
        </w:numPr>
      </w:pPr>
      <w:r>
        <w:t>dbają o przygotowanie dzieci do zajęć szkolnych i właściwe warunki do nauki w domu,</w:t>
      </w:r>
    </w:p>
    <w:p w:rsidR="006F5AC1" w:rsidRDefault="00193BEF">
      <w:pPr>
        <w:numPr>
          <w:ilvl w:val="0"/>
          <w:numId w:val="24"/>
        </w:numPr>
      </w:pPr>
      <w:r>
        <w:t>wspierają dzieci podczas odrabiania prac domowych, a tym samym wdrażają je do samodzielnej i uczciwej pracy podczas nauczania stacjonarnego i zdalnego,</w:t>
      </w:r>
    </w:p>
    <w:p w:rsidR="006F5AC1" w:rsidRDefault="00193BEF">
      <w:pPr>
        <w:numPr>
          <w:ilvl w:val="0"/>
          <w:numId w:val="24"/>
        </w:numPr>
      </w:pPr>
      <w:r>
        <w:t>dbają o właściwą formę spędzania czasu wolnego swoich dzieci.</w:t>
      </w:r>
    </w:p>
    <w:p w:rsidR="006F5AC1" w:rsidRDefault="006F5AC1"/>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6F5AC1">
      <w:pPr>
        <w:jc w:val="center"/>
        <w:rPr>
          <w:b/>
          <w:sz w:val="40"/>
          <w:szCs w:val="40"/>
        </w:rPr>
      </w:pPr>
    </w:p>
    <w:p w:rsidR="006F5AC1" w:rsidRDefault="00193BEF">
      <w:r>
        <w:rPr>
          <w:b/>
          <w:u w:val="single"/>
        </w:rPr>
        <w:t>8. Treści i działania o charakterze wychowawczo –profilaktycznym.</w:t>
      </w:r>
    </w:p>
    <w:p w:rsidR="006F5AC1" w:rsidRDefault="006F5AC1">
      <w:pPr>
        <w:jc w:val="center"/>
        <w:rPr>
          <w:b/>
          <w:u w:val="single"/>
        </w:rPr>
      </w:pPr>
    </w:p>
    <w:p w:rsidR="006F5AC1" w:rsidRDefault="00193BEF">
      <w:r>
        <w:rPr>
          <w:b/>
        </w:rPr>
        <w:t>1.  Treści i działania o charakterze wychowawczo –profilaktycznym dla oddziałów przedszkolnych i uczniów  klas I -III</w:t>
      </w:r>
    </w:p>
    <w:p w:rsidR="006F5AC1" w:rsidRDefault="006F5AC1"/>
    <w:tbl>
      <w:tblPr>
        <w:tblW w:w="9592" w:type="dxa"/>
        <w:tblInd w:w="-63" w:type="dxa"/>
        <w:tblBorders>
          <w:top w:val="single" w:sz="4" w:space="0" w:color="385572"/>
          <w:left w:val="single" w:sz="4" w:space="0" w:color="385572"/>
          <w:bottom w:val="single" w:sz="4" w:space="0" w:color="385572"/>
          <w:insideH w:val="single" w:sz="4" w:space="0" w:color="385572"/>
        </w:tblBorders>
        <w:tblCellMar>
          <w:top w:w="60" w:type="dxa"/>
          <w:left w:w="5" w:type="dxa"/>
          <w:bottom w:w="60" w:type="dxa"/>
          <w:right w:w="60" w:type="dxa"/>
        </w:tblCellMar>
        <w:tblLook w:val="0000" w:firstRow="0" w:lastRow="0" w:firstColumn="0" w:lastColumn="0" w:noHBand="0" w:noVBand="0"/>
      </w:tblPr>
      <w:tblGrid>
        <w:gridCol w:w="4219"/>
        <w:gridCol w:w="5373"/>
      </w:tblGrid>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jc w:val="center"/>
            </w:pPr>
            <w:r>
              <w:rPr>
                <w:b/>
                <w:bCs/>
                <w:color w:val="000000"/>
                <w:sz w:val="20"/>
                <w:szCs w:val="20"/>
              </w:rPr>
              <w:t>Zadania o charakterze wychowawczo- profilaktycznym</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jc w:val="center"/>
            </w:pPr>
            <w:r>
              <w:rPr>
                <w:b/>
                <w:bCs/>
                <w:color w:val="000000"/>
                <w:sz w:val="20"/>
                <w:szCs w:val="20"/>
              </w:rPr>
              <w:t>Sposoby realizacji zadań</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Wzajemne poznanie się.</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 Uczniowie biorą udział w zabawach integrujących grupę lub zespół klasowy.</w:t>
            </w:r>
          </w:p>
          <w:p w:rsidR="006F5AC1" w:rsidRDefault="00193BEF">
            <w:pPr>
              <w:spacing w:after="115"/>
            </w:pPr>
            <w:r>
              <w:rPr>
                <w:color w:val="000000"/>
                <w:sz w:val="20"/>
                <w:szCs w:val="20"/>
              </w:rPr>
              <w:t>2. Udział w uroczystościach klasowych i szkolnych.</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Tworzenie warunków rozwoju indywidualnych</w:t>
            </w:r>
          </w:p>
          <w:p w:rsidR="006F5AC1" w:rsidRDefault="00193BEF">
            <w:pPr>
              <w:spacing w:after="115"/>
            </w:pPr>
            <w:r>
              <w:rPr>
                <w:color w:val="000000"/>
                <w:sz w:val="20"/>
                <w:szCs w:val="20"/>
              </w:rPr>
              <w:t>zainteresowań.</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1.Prowadzenie kół zainteresowań, dodatkowych zajęć sportowych, świetlicowych.</w:t>
            </w:r>
          </w:p>
          <w:p w:rsidR="006F5AC1" w:rsidRDefault="00193BEF">
            <w:pPr>
              <w:spacing w:after="115"/>
            </w:pPr>
            <w:r>
              <w:rPr>
                <w:color w:val="000000"/>
                <w:sz w:val="20"/>
                <w:szCs w:val="20"/>
              </w:rPr>
              <w:t xml:space="preserve">2.Indywidualna praca z uczniem zdolnym - przygotowanie go do konkursów. </w:t>
            </w:r>
          </w:p>
          <w:p w:rsidR="006F5AC1" w:rsidRDefault="00193BEF">
            <w:pPr>
              <w:spacing w:after="115"/>
            </w:pPr>
            <w:r>
              <w:rPr>
                <w:color w:val="000000"/>
                <w:sz w:val="20"/>
                <w:szCs w:val="20"/>
              </w:rPr>
              <w:t>3.Organizacja i uczestnictwo w różnego rodzaju konkursach.</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Poznanie reguł zachowania w miejscach publicznych.</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1.Uczniowie stosują formy dobrego zachowania.</w:t>
            </w:r>
          </w:p>
          <w:p w:rsidR="006F5AC1" w:rsidRDefault="00193BEF">
            <w:pPr>
              <w:spacing w:after="115"/>
            </w:pPr>
            <w:r>
              <w:rPr>
                <w:color w:val="000000"/>
                <w:sz w:val="20"/>
                <w:szCs w:val="20"/>
              </w:rPr>
              <w:t>2.Biorą udział w imprezach kulturalnych, w wyjazdach na basen, lodowisko, do kina  z zachowaniem zasad bezpieczeństwa i dobrego zachowania.</w:t>
            </w:r>
          </w:p>
          <w:p w:rsidR="006F5AC1" w:rsidRDefault="00193BEF">
            <w:pPr>
              <w:spacing w:after="115"/>
            </w:pPr>
            <w:r>
              <w:rPr>
                <w:color w:val="000000"/>
                <w:sz w:val="20"/>
                <w:szCs w:val="20"/>
              </w:rPr>
              <w:t>3. Nauka zasad fair play i tolerancji.</w:t>
            </w:r>
          </w:p>
          <w:p w:rsidR="006F5AC1" w:rsidRDefault="00193BEF">
            <w:pPr>
              <w:spacing w:after="115"/>
            </w:pPr>
            <w:r>
              <w:rPr>
                <w:color w:val="000000"/>
                <w:sz w:val="20"/>
                <w:szCs w:val="20"/>
              </w:rPr>
              <w:t>4. Kształtowanie postawy szacunku do drugiego człowieka.</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 xml:space="preserve">Przeciwdziałanie agresji i przemocy utrudniające życie we współczesnym świecie, w tym </w:t>
            </w:r>
            <w:proofErr w:type="spellStart"/>
            <w:r>
              <w:rPr>
                <w:color w:val="000000"/>
                <w:sz w:val="20"/>
                <w:szCs w:val="20"/>
              </w:rPr>
              <w:t>cyberprzemocy</w:t>
            </w:r>
            <w:proofErr w:type="spellEnd"/>
            <w:r>
              <w:rPr>
                <w:color w:val="000000"/>
                <w:sz w:val="20"/>
                <w:szCs w:val="20"/>
              </w:rPr>
              <w:t>.</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 Praca nad doskonaleniem swojego charakteru.</w:t>
            </w:r>
          </w:p>
          <w:p w:rsidR="006F5AC1" w:rsidRDefault="00193BEF">
            <w:pPr>
              <w:spacing w:after="115"/>
            </w:pPr>
            <w:r>
              <w:rPr>
                <w:color w:val="000000"/>
                <w:sz w:val="20"/>
                <w:szCs w:val="20"/>
              </w:rPr>
              <w:t>2. Uczestnictwo w zajęciach mających na celu wyeliminowanie niepożądanych zachowań.</w:t>
            </w:r>
          </w:p>
          <w:p w:rsidR="006F5AC1" w:rsidRDefault="00193BEF">
            <w:pPr>
              <w:spacing w:after="115"/>
            </w:pPr>
            <w:r>
              <w:rPr>
                <w:color w:val="000000"/>
                <w:sz w:val="20"/>
                <w:szCs w:val="20"/>
              </w:rPr>
              <w:t>3. Konsekwentne reagowanie w przypadku stosowania zachowań agresywnych przez uczniów i wychowanków.</w:t>
            </w:r>
          </w:p>
          <w:p w:rsidR="006F5AC1" w:rsidRDefault="00193BEF">
            <w:pPr>
              <w:spacing w:after="115"/>
            </w:pPr>
            <w:r>
              <w:rPr>
                <w:color w:val="000000"/>
                <w:sz w:val="20"/>
                <w:szCs w:val="20"/>
              </w:rPr>
              <w:t xml:space="preserve">4. Udział w programach profilaktyczno - wychowawczych organizowanych przez szkołę i podmioty zewnętrzne ( np. Sanepid, Policja itp.). </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Bezpieczeństwo.</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 Nauczyciele zapoznają uczniów z regulaminami.</w:t>
            </w:r>
          </w:p>
          <w:p w:rsidR="006F5AC1" w:rsidRDefault="00193BEF">
            <w:pPr>
              <w:spacing w:after="115"/>
            </w:pPr>
            <w:r>
              <w:rPr>
                <w:color w:val="000000"/>
                <w:sz w:val="20"/>
                <w:szCs w:val="20"/>
              </w:rPr>
              <w:t>2.Organizacja pogadanek, zajęć warsztatowych dotyczących bezpieczeństwa.</w:t>
            </w:r>
          </w:p>
          <w:p w:rsidR="006F5AC1" w:rsidRDefault="00193BEF">
            <w:pPr>
              <w:spacing w:after="115"/>
            </w:pPr>
            <w:r>
              <w:rPr>
                <w:color w:val="000000"/>
                <w:sz w:val="20"/>
                <w:szCs w:val="20"/>
              </w:rPr>
              <w:t>3.Realizacja programu  przy współpracy z Policją.</w:t>
            </w:r>
          </w:p>
          <w:p w:rsidR="006F5AC1" w:rsidRDefault="00193BEF">
            <w:pPr>
              <w:spacing w:after="115"/>
            </w:pPr>
            <w:r>
              <w:rPr>
                <w:color w:val="000000"/>
                <w:sz w:val="20"/>
                <w:szCs w:val="20"/>
              </w:rPr>
              <w:t>4. Zapoznanie uczniów z telefonami alarmowymi i  z zasadami pierwszej pomocy.</w:t>
            </w:r>
          </w:p>
          <w:p w:rsidR="006F5AC1" w:rsidRDefault="00193BEF">
            <w:pPr>
              <w:spacing w:after="115"/>
            </w:pPr>
            <w:r>
              <w:rPr>
                <w:color w:val="000000"/>
                <w:sz w:val="20"/>
                <w:szCs w:val="20"/>
              </w:rPr>
              <w:t>5. Zapoznanie z zasadami BHP na lekcjach.</w:t>
            </w:r>
          </w:p>
          <w:p w:rsidR="006F5AC1" w:rsidRDefault="00193BEF">
            <w:pPr>
              <w:spacing w:after="115"/>
            </w:pPr>
            <w:r>
              <w:rPr>
                <w:color w:val="000000"/>
                <w:sz w:val="20"/>
                <w:szCs w:val="20"/>
              </w:rPr>
              <w:t>6. Utrwalenie prawidłowych zachowań podczas przebywania na terenie szkoły sprzyjających dbałości o bezpieczeństwo swoje i innych.</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Wdrażanie ucznia do samodzielności.</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1.Uczestnictwo w pogadankach dotyczących samodzielności w wykonywaniu czynności samoobsługowych i pracy na lekcji.</w:t>
            </w:r>
          </w:p>
          <w:p w:rsidR="006F5AC1" w:rsidRDefault="00193BEF">
            <w:pPr>
              <w:spacing w:after="115"/>
            </w:pPr>
            <w:r>
              <w:rPr>
                <w:color w:val="000000"/>
                <w:sz w:val="20"/>
                <w:szCs w:val="20"/>
              </w:rPr>
              <w:t>2. Samodzielne korzystanie z biblioteki szkolnej -</w:t>
            </w:r>
          </w:p>
          <w:p w:rsidR="006F5AC1" w:rsidRDefault="00193BEF">
            <w:pPr>
              <w:spacing w:after="115"/>
            </w:pPr>
            <w:r>
              <w:rPr>
                <w:color w:val="000000"/>
                <w:sz w:val="20"/>
                <w:szCs w:val="20"/>
              </w:rPr>
              <w:lastRenderedPageBreak/>
              <w:t>uczniowie poznają zasoby i zachęcani są do czytelnictwa.</w:t>
            </w:r>
          </w:p>
          <w:p w:rsidR="006F5AC1" w:rsidRDefault="00193BEF">
            <w:pPr>
              <w:spacing w:after="115"/>
            </w:pPr>
            <w:r>
              <w:rPr>
                <w:color w:val="000000"/>
                <w:sz w:val="20"/>
                <w:szCs w:val="20"/>
              </w:rPr>
              <w:t>3. Uczniowie starają się samodzielnie odrabiać prace domowe w świetlicy i w domu.</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lastRenderedPageBreak/>
              <w:t>Tolerancja dla inności. Prawa dziecka.</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1.Zapoznanie z prawami dziecka wynikającymi </w:t>
            </w:r>
            <w:r>
              <w:rPr>
                <w:color w:val="000000"/>
                <w:sz w:val="20"/>
                <w:szCs w:val="20"/>
              </w:rPr>
              <w:br/>
              <w:t>z Konwencji o Prawach Dziecka.</w:t>
            </w:r>
          </w:p>
          <w:p w:rsidR="006F5AC1" w:rsidRDefault="00193BEF">
            <w:pPr>
              <w:spacing w:after="115"/>
            </w:pPr>
            <w:r>
              <w:rPr>
                <w:color w:val="000000"/>
                <w:sz w:val="20"/>
                <w:szCs w:val="20"/>
              </w:rPr>
              <w:t>2.Poznanie obowiązków ucznia.</w:t>
            </w:r>
          </w:p>
          <w:p w:rsidR="006F5AC1" w:rsidRDefault="00193BEF">
            <w:pPr>
              <w:spacing w:after="115"/>
            </w:pPr>
            <w:r>
              <w:rPr>
                <w:color w:val="000000"/>
                <w:sz w:val="20"/>
                <w:szCs w:val="20"/>
              </w:rPr>
              <w:t>3.Uświadomienie dzieciom, do kogo mogą się zwrócić z prośbą o pomoc.</w:t>
            </w:r>
          </w:p>
          <w:p w:rsidR="006F5AC1" w:rsidRDefault="00193BEF">
            <w:pPr>
              <w:spacing w:after="115"/>
            </w:pPr>
            <w:r>
              <w:rPr>
                <w:color w:val="000000"/>
                <w:sz w:val="20"/>
                <w:szCs w:val="20"/>
              </w:rPr>
              <w:t>4. Uczestniczenie w pogadankach na temat tolerancji i szacunku dla drugiego człowieka.</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Dbałość o dobry klimat w szkole.</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1.Badanie samopoczucia ucznia w szkole poprzez ankiety, rozmowy indywidualne i w zespołach klasowych.</w:t>
            </w:r>
          </w:p>
          <w:p w:rsidR="006F5AC1" w:rsidRDefault="00193BEF">
            <w:pPr>
              <w:spacing w:after="115"/>
            </w:pPr>
            <w:r>
              <w:rPr>
                <w:color w:val="000000"/>
                <w:sz w:val="20"/>
                <w:szCs w:val="20"/>
              </w:rPr>
              <w:t>2.Obserwacja zachowań na tle rówieśników.</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Kształtowanie postaw obywatelsko – patriotycznych.</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1.Uczniowie kultywują tradycje związane </w:t>
            </w:r>
            <w:r>
              <w:rPr>
                <w:color w:val="000000"/>
                <w:sz w:val="20"/>
                <w:szCs w:val="20"/>
              </w:rPr>
              <w:br/>
              <w:t>z najbliższą okolicą i krajem.</w:t>
            </w:r>
          </w:p>
          <w:p w:rsidR="006F5AC1" w:rsidRDefault="00193BEF">
            <w:pPr>
              <w:spacing w:after="115"/>
            </w:pPr>
            <w:r>
              <w:rPr>
                <w:color w:val="000000"/>
                <w:sz w:val="20"/>
                <w:szCs w:val="20"/>
              </w:rPr>
              <w:t>2. Poznają symbole narodowe i europejskie.</w:t>
            </w:r>
          </w:p>
          <w:p w:rsidR="006F5AC1" w:rsidRDefault="00193BEF">
            <w:pPr>
              <w:spacing w:after="115"/>
            </w:pPr>
            <w:r>
              <w:rPr>
                <w:color w:val="000000"/>
                <w:sz w:val="20"/>
                <w:szCs w:val="20"/>
              </w:rPr>
              <w:t>3.Uczestniczą w uroczystościach o charakterze szkolnym i państwowym.</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Propagowanie zdrowego stylu życia.</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 Fluoryzacja zębów – program profilaktyczny.</w:t>
            </w:r>
          </w:p>
          <w:p w:rsidR="006F5AC1" w:rsidRDefault="00193BEF">
            <w:pPr>
              <w:spacing w:after="115"/>
            </w:pPr>
            <w:r>
              <w:rPr>
                <w:color w:val="000000"/>
                <w:sz w:val="20"/>
                <w:szCs w:val="20"/>
              </w:rPr>
              <w:t>2.Uczestnictwo w konkursach profilaktycznych.</w:t>
            </w:r>
          </w:p>
          <w:p w:rsidR="006F5AC1" w:rsidRDefault="00193BEF">
            <w:pPr>
              <w:spacing w:after="115"/>
            </w:pPr>
            <w:r>
              <w:rPr>
                <w:color w:val="000000"/>
                <w:sz w:val="20"/>
                <w:szCs w:val="20"/>
              </w:rPr>
              <w:t xml:space="preserve">3.Realizacja programów: „Mleko w szkole”, „Owoce w </w:t>
            </w:r>
            <w:proofErr w:type="spellStart"/>
            <w:r>
              <w:rPr>
                <w:color w:val="000000"/>
                <w:sz w:val="20"/>
                <w:szCs w:val="20"/>
              </w:rPr>
              <w:t>szkole”itp</w:t>
            </w:r>
            <w:proofErr w:type="spellEnd"/>
            <w:r>
              <w:rPr>
                <w:color w:val="000000"/>
                <w:sz w:val="20"/>
                <w:szCs w:val="20"/>
              </w:rPr>
              <w:t>.</w:t>
            </w:r>
          </w:p>
          <w:p w:rsidR="006F5AC1" w:rsidRDefault="00193BEF">
            <w:pPr>
              <w:spacing w:after="115"/>
            </w:pPr>
            <w:r>
              <w:rPr>
                <w:color w:val="000000"/>
                <w:sz w:val="20"/>
                <w:szCs w:val="20"/>
              </w:rPr>
              <w:t>4.Kształcenie i wzmacnianie norm przeciwnych paleniu oraz piciu alkoholu wśród najmłodszych poprzez pogadanki.</w:t>
            </w:r>
          </w:p>
          <w:p w:rsidR="006F5AC1" w:rsidRDefault="00193BEF">
            <w:pPr>
              <w:spacing w:after="115"/>
            </w:pPr>
            <w:r>
              <w:rPr>
                <w:color w:val="000000"/>
                <w:sz w:val="20"/>
                <w:szCs w:val="20"/>
              </w:rPr>
              <w:t>5. Udział uczniów i wychowanków w Szkolnym Tygodniu Profilaktyki.</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Eliminowanie napięć psychicznych spowodowanych niepowodzeniami szkolnymi oraz trudnościami w kontaktach z rówieśnikami.</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1.Organizacja zajęć: dydaktyczno –wyrównawczych, zajęć korekcyjno –kompensacyjnych, rozwijających zainteresowania i zdolności, kształtujących kreatywność, gimnastyki korekcyjnej i logopedycznych.</w:t>
            </w:r>
          </w:p>
          <w:p w:rsidR="006F5AC1" w:rsidRDefault="00193BEF">
            <w:pPr>
              <w:spacing w:after="115"/>
            </w:pPr>
            <w:r>
              <w:rPr>
                <w:color w:val="000000"/>
                <w:sz w:val="20"/>
                <w:szCs w:val="20"/>
              </w:rPr>
              <w:t xml:space="preserve">2.Indywidualne </w:t>
            </w:r>
            <w:r>
              <w:rPr>
                <w:sz w:val="20"/>
                <w:szCs w:val="20"/>
              </w:rPr>
              <w:t>rozmowy  z uczniami i ich  rodzicami.</w:t>
            </w:r>
          </w:p>
          <w:p w:rsidR="006F5AC1" w:rsidRDefault="00193BEF">
            <w:pPr>
              <w:spacing w:after="115"/>
            </w:pPr>
            <w:r>
              <w:rPr>
                <w:color w:val="000000"/>
                <w:sz w:val="20"/>
                <w:szCs w:val="20"/>
              </w:rPr>
              <w:t>3.Współpraca z PPP w Wałczu.</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t>Pomoc rodzicom, nauczycielom w rozwiązywaniu problemów wychowawczych.</w:t>
            </w:r>
          </w:p>
          <w:p w:rsidR="006F5AC1" w:rsidRDefault="00193BEF">
            <w:pPr>
              <w:spacing w:after="115"/>
            </w:pPr>
            <w:r>
              <w:rPr>
                <w:color w:val="000000"/>
                <w:sz w:val="20"/>
                <w:szCs w:val="20"/>
              </w:rPr>
              <w:t> </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1.Bieżące informowanie rodziców o sytuacji dziecka w szkole i poza nią.</w:t>
            </w:r>
          </w:p>
          <w:p w:rsidR="006F5AC1" w:rsidRDefault="00193BEF">
            <w:pPr>
              <w:spacing w:after="115"/>
            </w:pPr>
            <w:r>
              <w:rPr>
                <w:color w:val="000000"/>
                <w:sz w:val="20"/>
                <w:szCs w:val="20"/>
              </w:rPr>
              <w:t>2.Dostarczenie aktualnych informacji rodzicom, nauczycielom, opiekunom na temat skutecznych sposobów prowadzenia działań wychowawczych i profilaktycznych poprzez spotkania ze specjalistami.</w:t>
            </w:r>
          </w:p>
          <w:p w:rsidR="006F5AC1" w:rsidRDefault="00193BEF">
            <w:pPr>
              <w:spacing w:after="115"/>
            </w:pPr>
            <w:r>
              <w:rPr>
                <w:color w:val="000000"/>
                <w:sz w:val="20"/>
                <w:szCs w:val="20"/>
              </w:rPr>
              <w:t xml:space="preserve">3.Indywidualne rozmowy z uczniem i rodzicem. </w:t>
            </w:r>
          </w:p>
          <w:p w:rsidR="006F5AC1" w:rsidRDefault="00193BEF">
            <w:pPr>
              <w:spacing w:after="115"/>
            </w:pPr>
            <w:r>
              <w:rPr>
                <w:color w:val="000000"/>
                <w:sz w:val="20"/>
                <w:szCs w:val="20"/>
              </w:rPr>
              <w:t>4.Konsultacje dla rodziców.</w:t>
            </w:r>
          </w:p>
          <w:p w:rsidR="006F5AC1" w:rsidRDefault="00193BEF">
            <w:pPr>
              <w:spacing w:after="115"/>
            </w:pPr>
            <w:r>
              <w:rPr>
                <w:color w:val="000000"/>
                <w:sz w:val="20"/>
                <w:szCs w:val="20"/>
              </w:rPr>
              <w:t>5.Podejmowanie wspólnych inicjatyw w zakresie rozwiązywania trudności lub eliminowania zagrożeń.</w:t>
            </w:r>
          </w:p>
          <w:p w:rsidR="006F5AC1" w:rsidRDefault="00193BEF">
            <w:pPr>
              <w:spacing w:after="115"/>
            </w:pPr>
            <w:r>
              <w:rPr>
                <w:color w:val="000000"/>
                <w:sz w:val="20"/>
                <w:szCs w:val="20"/>
              </w:rPr>
              <w:t>6.Zapoznanie rodziców z Konwencją o Prawach Dziecka, Statutem Szkoły i regulaminami, programami.</w:t>
            </w:r>
          </w:p>
          <w:p w:rsidR="006F5AC1" w:rsidRDefault="00193BEF">
            <w:pPr>
              <w:spacing w:after="115"/>
            </w:pPr>
            <w:r>
              <w:rPr>
                <w:color w:val="000000"/>
                <w:sz w:val="20"/>
                <w:szCs w:val="20"/>
              </w:rPr>
              <w:lastRenderedPageBreak/>
              <w:t>6. Udostępnianie wykazu instytucji, gdzie można uzyskać pomoc specjalistyczną.</w:t>
            </w:r>
          </w:p>
          <w:p w:rsidR="006F5AC1" w:rsidRDefault="00193BEF">
            <w:pPr>
              <w:spacing w:after="115"/>
            </w:pPr>
            <w:r>
              <w:rPr>
                <w:color w:val="000000"/>
                <w:sz w:val="20"/>
                <w:szCs w:val="20"/>
              </w:rPr>
              <w:t>7.Doskonalenie kompetencji nauczycieli i wychowawców w zakresie profilaktyki używania niebezpiecznych środków i substancji, a także norm rozwojowych i zaburzeń zdrowia psychicznego wieku rozwojowego poprzez uczestnictwo np. </w:t>
            </w:r>
            <w:r>
              <w:rPr>
                <w:color w:val="000000"/>
                <w:sz w:val="20"/>
                <w:szCs w:val="20"/>
              </w:rPr>
              <w:br/>
              <w:t>w radach szkoleniowych, kursach i szkoleniach.</w:t>
            </w:r>
          </w:p>
        </w:tc>
      </w:tr>
      <w:tr w:rsidR="006F5AC1">
        <w:tc>
          <w:tcPr>
            <w:tcW w:w="4219" w:type="dxa"/>
            <w:tcBorders>
              <w:top w:val="single" w:sz="4" w:space="0" w:color="385572"/>
              <w:left w:val="single" w:sz="4" w:space="0" w:color="385572"/>
              <w:bottom w:val="single" w:sz="4" w:space="0" w:color="385572"/>
            </w:tcBorders>
            <w:shd w:val="clear" w:color="auto" w:fill="auto"/>
            <w:tcMar>
              <w:left w:w="5" w:type="dxa"/>
            </w:tcMar>
          </w:tcPr>
          <w:p w:rsidR="006F5AC1" w:rsidRDefault="00193BEF">
            <w:pPr>
              <w:spacing w:after="115"/>
            </w:pPr>
            <w:r>
              <w:rPr>
                <w:color w:val="000000"/>
                <w:sz w:val="20"/>
                <w:szCs w:val="20"/>
              </w:rPr>
              <w:lastRenderedPageBreak/>
              <w:t>Przeciwdziałanie przemocy w rodzinie.</w:t>
            </w:r>
          </w:p>
        </w:tc>
        <w:tc>
          <w:tcPr>
            <w:tcW w:w="5372" w:type="dxa"/>
            <w:tcBorders>
              <w:top w:val="single" w:sz="4" w:space="0" w:color="385572"/>
              <w:left w:val="single" w:sz="4" w:space="0" w:color="385572"/>
              <w:bottom w:val="single" w:sz="4" w:space="0" w:color="385572"/>
              <w:right w:val="single" w:sz="4" w:space="0" w:color="385572"/>
            </w:tcBorders>
            <w:shd w:val="clear" w:color="auto" w:fill="auto"/>
            <w:tcMar>
              <w:left w:w="5" w:type="dxa"/>
            </w:tcMar>
          </w:tcPr>
          <w:p w:rsidR="006F5AC1" w:rsidRDefault="00193BEF">
            <w:pPr>
              <w:spacing w:after="115"/>
            </w:pPr>
            <w:r>
              <w:rPr>
                <w:color w:val="000000"/>
                <w:sz w:val="20"/>
                <w:szCs w:val="20"/>
              </w:rPr>
              <w:t>1. Ochrona ofiar przemocy: rozmowa z uczniem, konsultacje z rodzicami, w razie konieczności wszczęcie procedury „Niebieskiej karty”. </w:t>
            </w:r>
          </w:p>
        </w:tc>
      </w:tr>
    </w:tbl>
    <w:p w:rsidR="006F5AC1" w:rsidRDefault="006F5AC1"/>
    <w:p w:rsidR="006F5AC1" w:rsidRDefault="006F5AC1"/>
    <w:p w:rsidR="006F5AC1" w:rsidRDefault="00193BEF">
      <w:r>
        <w:rPr>
          <w:b/>
        </w:rPr>
        <w:t xml:space="preserve">2.Treści i działania o charakterze wychowawczo –profilaktycznym dla uczniów </w:t>
      </w:r>
    </w:p>
    <w:p w:rsidR="006F5AC1" w:rsidRDefault="00193BEF">
      <w:r>
        <w:rPr>
          <w:b/>
        </w:rPr>
        <w:t>klas  IV-VIII</w:t>
      </w:r>
    </w:p>
    <w:p w:rsidR="006F5AC1" w:rsidRDefault="006F5AC1">
      <w:pPr>
        <w:rPr>
          <w:b/>
        </w:rPr>
      </w:pPr>
    </w:p>
    <w:tbl>
      <w:tblPr>
        <w:tblW w:w="9565" w:type="dxa"/>
        <w:tblInd w:w="-106" w:type="dxa"/>
        <w:tblBorders>
          <w:top w:val="single" w:sz="4" w:space="0" w:color="385572"/>
          <w:left w:val="single" w:sz="4" w:space="0" w:color="385572"/>
          <w:bottom w:val="single" w:sz="4" w:space="0" w:color="385572"/>
          <w:insideH w:val="single" w:sz="4" w:space="0" w:color="385572"/>
        </w:tblBorders>
        <w:tblCellMar>
          <w:top w:w="60" w:type="dxa"/>
          <w:left w:w="5" w:type="dxa"/>
          <w:bottom w:w="60" w:type="dxa"/>
          <w:right w:w="60" w:type="dxa"/>
        </w:tblCellMar>
        <w:tblLook w:val="0000" w:firstRow="0" w:lastRow="0" w:firstColumn="0" w:lastColumn="0" w:noHBand="0" w:noVBand="0"/>
      </w:tblPr>
      <w:tblGrid>
        <w:gridCol w:w="4775"/>
        <w:gridCol w:w="4790"/>
      </w:tblGrid>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jc w:val="center"/>
            </w:pPr>
            <w:r>
              <w:rPr>
                <w:b/>
                <w:bCs/>
                <w:color w:val="000000"/>
                <w:sz w:val="20"/>
                <w:szCs w:val="20"/>
              </w:rPr>
              <w:t>Zadania o charakterze wychowawczo-profilaktycznym</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jc w:val="center"/>
            </w:pPr>
            <w:r>
              <w:rPr>
                <w:b/>
                <w:bCs/>
                <w:color w:val="000000"/>
                <w:sz w:val="20"/>
                <w:szCs w:val="20"/>
              </w:rPr>
              <w:t>Sposoby realizacji zadań</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Rozwój osobowości ucznia.</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 Wspomaganie umiejętności samopoznania:</w:t>
            </w:r>
          </w:p>
          <w:p w:rsidR="006F5AC1" w:rsidRDefault="00193BEF">
            <w:pPr>
              <w:spacing w:after="115"/>
            </w:pPr>
            <w:r>
              <w:rPr>
                <w:color w:val="000000"/>
                <w:sz w:val="20"/>
                <w:szCs w:val="20"/>
              </w:rPr>
              <w:t>-wykorzystywanie sytuacji szkolnych do treningu rozpoznawania własnych emocji, uczuć, predyspozycji </w:t>
            </w:r>
            <w:r>
              <w:rPr>
                <w:color w:val="000000"/>
                <w:sz w:val="20"/>
                <w:szCs w:val="20"/>
              </w:rPr>
              <w:br/>
              <w:t>i deficytów,</w:t>
            </w:r>
          </w:p>
          <w:p w:rsidR="006F5AC1" w:rsidRDefault="00193BEF">
            <w:pPr>
              <w:spacing w:after="115"/>
            </w:pPr>
            <w:r>
              <w:rPr>
                <w:color w:val="000000"/>
                <w:sz w:val="20"/>
                <w:szCs w:val="20"/>
              </w:rPr>
              <w:t>-  wdrażanie do autorefleksji.</w:t>
            </w:r>
          </w:p>
          <w:p w:rsidR="006F5AC1" w:rsidRDefault="00193BEF">
            <w:pPr>
              <w:spacing w:after="115"/>
            </w:pPr>
            <w:r>
              <w:rPr>
                <w:color w:val="000000"/>
                <w:sz w:val="20"/>
                <w:szCs w:val="20"/>
              </w:rPr>
              <w:t>2. Stymulowanie rozwoju samoakceptacji </w:t>
            </w:r>
            <w:r>
              <w:rPr>
                <w:color w:val="000000"/>
                <w:sz w:val="20"/>
                <w:szCs w:val="20"/>
              </w:rPr>
              <w:br/>
              <w:t>i samokontroli:</w:t>
            </w:r>
          </w:p>
          <w:p w:rsidR="006F5AC1" w:rsidRDefault="00193BEF">
            <w:pPr>
              <w:spacing w:after="115"/>
            </w:pPr>
            <w:r>
              <w:rPr>
                <w:color w:val="000000"/>
                <w:sz w:val="20"/>
                <w:szCs w:val="20"/>
              </w:rPr>
              <w:t>-kształtowanie umiejętności kontrolowania zachowania,</w:t>
            </w:r>
          </w:p>
          <w:p w:rsidR="006F5AC1" w:rsidRDefault="00193BEF">
            <w:pPr>
              <w:spacing w:after="115"/>
            </w:pPr>
            <w:r>
              <w:rPr>
                <w:color w:val="000000"/>
                <w:sz w:val="20"/>
                <w:szCs w:val="20"/>
              </w:rPr>
              <w:t>panowania nad emocjami i kreowania własnego wizerunku oraz wdrażanie do samooceny.</w:t>
            </w:r>
          </w:p>
          <w:p w:rsidR="006F5AC1" w:rsidRDefault="00193BEF">
            <w:pPr>
              <w:spacing w:after="115"/>
            </w:pPr>
            <w:r>
              <w:rPr>
                <w:color w:val="000000"/>
                <w:sz w:val="20"/>
                <w:szCs w:val="20"/>
              </w:rPr>
              <w:t>3. Umiejętność wykorzystania własnego potencjału:</w:t>
            </w:r>
          </w:p>
          <w:p w:rsidR="006F5AC1" w:rsidRDefault="00193BEF">
            <w:pPr>
              <w:spacing w:after="115"/>
            </w:pPr>
            <w:r>
              <w:rPr>
                <w:color w:val="000000"/>
                <w:sz w:val="20"/>
                <w:szCs w:val="20"/>
              </w:rPr>
              <w:t>-motywowanie do nauki szkolnej, rozbudzanie i poszerzanie zainteresowań uczniów stwarzanie warunków do realizowania działań wynikających z zainteresowań i rozwijanie zdolności twórczego myślenia,</w:t>
            </w:r>
          </w:p>
          <w:p w:rsidR="006F5AC1" w:rsidRDefault="00193BEF">
            <w:pPr>
              <w:spacing w:after="115"/>
            </w:pPr>
            <w:r>
              <w:rPr>
                <w:color w:val="000000"/>
                <w:sz w:val="20"/>
                <w:szCs w:val="20"/>
              </w:rPr>
              <w:t xml:space="preserve">-kreowanie warunków sprzyjających rozwojowi indywidualnych talentów i uzdolnień, pomoc w radzeniu sobie z własnymi niedoskonałościami, kształtowanie hierarchii wartości, praca z uczniem zdolnym, praca z uczniem o specyficznych potrzebach edukacyjnych.      </w:t>
            </w:r>
          </w:p>
          <w:p w:rsidR="006F5AC1" w:rsidRDefault="00193BEF">
            <w:pPr>
              <w:spacing w:after="115"/>
            </w:pPr>
            <w:r>
              <w:rPr>
                <w:color w:val="000000"/>
                <w:sz w:val="20"/>
                <w:szCs w:val="20"/>
              </w:rPr>
              <w:t>4. Uczestnictwo w zajęciach pozalekcyjnych i pozaszkolnych.</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Wyposażenie ucznia w umiejętności niezbędne do współdziałania w zespole.</w:t>
            </w:r>
          </w:p>
          <w:p w:rsidR="006F5AC1" w:rsidRDefault="00193BEF">
            <w:pPr>
              <w:spacing w:after="115"/>
            </w:pPr>
            <w:r>
              <w:rPr>
                <w:color w:val="000000"/>
                <w:sz w:val="20"/>
                <w:szCs w:val="20"/>
              </w:rPr>
              <w:t> </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 xml:space="preserve">1. Zapoznanie uczniów z normami współżycia </w:t>
            </w:r>
            <w:proofErr w:type="spellStart"/>
            <w:r>
              <w:rPr>
                <w:color w:val="000000"/>
                <w:sz w:val="20"/>
                <w:szCs w:val="20"/>
              </w:rPr>
              <w:t>społe</w:t>
            </w:r>
            <w:proofErr w:type="spellEnd"/>
            <w:r>
              <w:rPr>
                <w:color w:val="000000"/>
                <w:sz w:val="20"/>
                <w:szCs w:val="20"/>
              </w:rPr>
              <w:t xml:space="preserve">-      </w:t>
            </w:r>
            <w:proofErr w:type="spellStart"/>
            <w:r>
              <w:rPr>
                <w:color w:val="000000"/>
                <w:sz w:val="20"/>
                <w:szCs w:val="20"/>
              </w:rPr>
              <w:t>cznego</w:t>
            </w:r>
            <w:proofErr w:type="spellEnd"/>
            <w:r>
              <w:rPr>
                <w:color w:val="000000"/>
                <w:sz w:val="20"/>
                <w:szCs w:val="20"/>
              </w:rPr>
              <w:t xml:space="preserve">  poprzez:</w:t>
            </w:r>
          </w:p>
          <w:p w:rsidR="006F5AC1" w:rsidRDefault="00193BEF">
            <w:pPr>
              <w:spacing w:after="115"/>
            </w:pPr>
            <w:r>
              <w:rPr>
                <w:color w:val="000000"/>
                <w:sz w:val="20"/>
                <w:szCs w:val="20"/>
              </w:rPr>
              <w:t>-promowanie zasad bezpiecznego i kulturalnego zachowania się,</w:t>
            </w:r>
          </w:p>
          <w:p w:rsidR="006F5AC1" w:rsidRDefault="00193BEF">
            <w:pPr>
              <w:spacing w:after="115"/>
            </w:pPr>
            <w:r>
              <w:rPr>
                <w:color w:val="000000"/>
                <w:sz w:val="20"/>
                <w:szCs w:val="20"/>
              </w:rPr>
              <w:t>-  poszanowanie praw i potrzeb innych.</w:t>
            </w:r>
          </w:p>
          <w:p w:rsidR="006F5AC1" w:rsidRDefault="00193BEF">
            <w:pPr>
              <w:spacing w:after="115"/>
            </w:pPr>
            <w:r>
              <w:rPr>
                <w:color w:val="000000"/>
                <w:sz w:val="20"/>
                <w:szCs w:val="20"/>
              </w:rPr>
              <w:t>2. Doskonalenie kompetencji emocjonalnych </w:t>
            </w:r>
            <w:r>
              <w:rPr>
                <w:color w:val="000000"/>
                <w:sz w:val="20"/>
                <w:szCs w:val="20"/>
              </w:rPr>
              <w:br/>
              <w:t>i społecznych poprzez:</w:t>
            </w:r>
          </w:p>
          <w:p w:rsidR="006F5AC1" w:rsidRDefault="00193BEF">
            <w:pPr>
              <w:spacing w:after="115"/>
            </w:pPr>
            <w:r>
              <w:rPr>
                <w:color w:val="000000"/>
                <w:sz w:val="20"/>
                <w:szCs w:val="20"/>
              </w:rPr>
              <w:t>-wdrażanie do empatii,</w:t>
            </w:r>
          </w:p>
          <w:p w:rsidR="006F5AC1" w:rsidRDefault="00193BEF">
            <w:pPr>
              <w:spacing w:after="115"/>
            </w:pPr>
            <w:r>
              <w:rPr>
                <w:color w:val="000000"/>
                <w:sz w:val="20"/>
                <w:szCs w:val="20"/>
              </w:rPr>
              <w:lastRenderedPageBreak/>
              <w:t>-współpraca w zespołach,</w:t>
            </w:r>
          </w:p>
          <w:p w:rsidR="006F5AC1" w:rsidRDefault="00193BEF">
            <w:pPr>
              <w:spacing w:after="115"/>
            </w:pPr>
            <w:r>
              <w:rPr>
                <w:color w:val="000000"/>
                <w:sz w:val="20"/>
                <w:szCs w:val="20"/>
              </w:rPr>
              <w:t>-realizacja projektów,</w:t>
            </w:r>
          </w:p>
          <w:p w:rsidR="006F5AC1" w:rsidRDefault="00193BEF">
            <w:pPr>
              <w:spacing w:after="115"/>
            </w:pPr>
            <w:r>
              <w:rPr>
                <w:color w:val="000000"/>
                <w:sz w:val="20"/>
                <w:szCs w:val="20"/>
              </w:rPr>
              <w:t>-kształtowanie umiejętności i efektywnego zachowania się w sytuacjach trudnych, konfliktowych i ryzykownych.</w:t>
            </w:r>
          </w:p>
          <w:p w:rsidR="006F5AC1" w:rsidRDefault="00193BEF">
            <w:pPr>
              <w:spacing w:after="115"/>
            </w:pPr>
            <w:r>
              <w:rPr>
                <w:color w:val="000000"/>
                <w:sz w:val="20"/>
                <w:szCs w:val="20"/>
              </w:rPr>
              <w:t>3. Eliminowanie zachowań agresywnych poprzez:</w:t>
            </w:r>
          </w:p>
          <w:p w:rsidR="006F5AC1" w:rsidRDefault="00193BEF">
            <w:pPr>
              <w:spacing w:after="115"/>
            </w:pPr>
            <w:r>
              <w:rPr>
                <w:color w:val="000000"/>
                <w:sz w:val="20"/>
                <w:szCs w:val="20"/>
              </w:rPr>
              <w:t>-kształtowanie umiejętności nieagresywnego rozwiązywania konfliktów i poprawnego zachowania się w sytuacjach problemowych,</w:t>
            </w:r>
          </w:p>
          <w:p w:rsidR="006F5AC1" w:rsidRDefault="00193BEF">
            <w:pPr>
              <w:spacing w:after="115"/>
            </w:pPr>
            <w:r>
              <w:rPr>
                <w:color w:val="000000"/>
                <w:sz w:val="20"/>
                <w:szCs w:val="20"/>
              </w:rPr>
              <w:t>-rozpoznawanie i nazywanie zachowań agresywnych.</w:t>
            </w:r>
          </w:p>
          <w:p w:rsidR="006F5AC1" w:rsidRDefault="00193BEF">
            <w:pPr>
              <w:spacing w:after="115"/>
            </w:pPr>
            <w:r>
              <w:rPr>
                <w:color w:val="000000"/>
                <w:sz w:val="20"/>
                <w:szCs w:val="20"/>
              </w:rPr>
              <w:t>4. Doskonalenie współodpowiedzialności za swoje postępowanie.</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lastRenderedPageBreak/>
              <w:t>Przygotowanie do podejmowania i pełnienia ról społecznych i obywatelskich.</w:t>
            </w:r>
          </w:p>
          <w:p w:rsidR="006F5AC1" w:rsidRDefault="00193BEF">
            <w:pPr>
              <w:spacing w:after="115"/>
            </w:pPr>
            <w:r>
              <w:rPr>
                <w:color w:val="000000"/>
                <w:sz w:val="20"/>
                <w:szCs w:val="20"/>
              </w:rPr>
              <w:t> </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 Zapoznanie uczniów z dokumentami szkoły (Statut, regulaminy, procedury).</w:t>
            </w:r>
          </w:p>
          <w:p w:rsidR="006F5AC1" w:rsidRDefault="00193BEF">
            <w:pPr>
              <w:spacing w:after="115"/>
            </w:pPr>
            <w:r>
              <w:rPr>
                <w:color w:val="000000"/>
                <w:sz w:val="20"/>
                <w:szCs w:val="20"/>
              </w:rPr>
              <w:t>2. Wytworzenie potrzeby aktywnego udziału w życiu szkoły, stymulowanie postaw prospołecznych poprzez:</w:t>
            </w:r>
          </w:p>
          <w:p w:rsidR="006F5AC1" w:rsidRDefault="00193BEF">
            <w:pPr>
              <w:spacing w:after="115"/>
            </w:pPr>
            <w:r>
              <w:rPr>
                <w:color w:val="000000"/>
                <w:sz w:val="20"/>
                <w:szCs w:val="20"/>
              </w:rPr>
              <w:t>-zachęcanie do aktywnego udziału w życiu szkoły,</w:t>
            </w:r>
          </w:p>
          <w:p w:rsidR="006F5AC1" w:rsidRDefault="00193BEF">
            <w:pPr>
              <w:spacing w:after="115"/>
            </w:pPr>
            <w:r>
              <w:rPr>
                <w:color w:val="000000"/>
                <w:sz w:val="20"/>
                <w:szCs w:val="20"/>
              </w:rPr>
              <w:t>-poszanowanie mienia szkoły,</w:t>
            </w:r>
          </w:p>
          <w:p w:rsidR="006F5AC1" w:rsidRDefault="00193BEF">
            <w:pPr>
              <w:spacing w:after="115"/>
            </w:pPr>
            <w:r>
              <w:rPr>
                <w:color w:val="000000"/>
                <w:sz w:val="20"/>
                <w:szCs w:val="20"/>
              </w:rPr>
              <w:t>-tworzenie zwyczajów i tradycji szkoły. </w:t>
            </w:r>
          </w:p>
          <w:p w:rsidR="006F5AC1" w:rsidRDefault="00193BEF">
            <w:pPr>
              <w:spacing w:after="115"/>
            </w:pPr>
            <w:r>
              <w:rPr>
                <w:color w:val="000000"/>
                <w:sz w:val="20"/>
                <w:szCs w:val="20"/>
              </w:rPr>
              <w:t>3. Aktywna działalność Samorządu Uczniowskiego.</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Kształtowanie postaw patriotycznych.</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 xml:space="preserve">1.Zapoznanie uczniów z historią miejscowości, gminy  i </w:t>
            </w:r>
            <w:proofErr w:type="spellStart"/>
            <w:r>
              <w:rPr>
                <w:color w:val="000000"/>
                <w:sz w:val="20"/>
                <w:szCs w:val="20"/>
              </w:rPr>
              <w:t>rejonu,znaczenie</w:t>
            </w:r>
            <w:proofErr w:type="spellEnd"/>
            <w:r>
              <w:rPr>
                <w:color w:val="000000"/>
                <w:sz w:val="20"/>
                <w:szCs w:val="20"/>
              </w:rPr>
              <w:t xml:space="preserve">  herbu, zabytków, kultury, itp.</w:t>
            </w:r>
          </w:p>
          <w:p w:rsidR="006F5AC1" w:rsidRDefault="00193BEF">
            <w:pPr>
              <w:spacing w:after="115"/>
            </w:pPr>
            <w:r>
              <w:rPr>
                <w:color w:val="000000"/>
                <w:sz w:val="20"/>
                <w:szCs w:val="20"/>
              </w:rPr>
              <w:t>2.Uczestniczenie w  apelach  przygotowanych  przez uczniów.</w:t>
            </w:r>
          </w:p>
          <w:p w:rsidR="006F5AC1" w:rsidRDefault="00193BEF">
            <w:pPr>
              <w:spacing w:after="115"/>
            </w:pPr>
            <w:r>
              <w:rPr>
                <w:color w:val="000000"/>
                <w:sz w:val="20"/>
                <w:szCs w:val="20"/>
              </w:rPr>
              <w:t xml:space="preserve">3.Kształtowanie tożsamości narodowej przy </w:t>
            </w:r>
            <w:proofErr w:type="spellStart"/>
            <w:r>
              <w:rPr>
                <w:color w:val="000000"/>
                <w:sz w:val="20"/>
                <w:szCs w:val="20"/>
              </w:rPr>
              <w:t>jednocze</w:t>
            </w:r>
            <w:proofErr w:type="spellEnd"/>
            <w:r>
              <w:rPr>
                <w:color w:val="000000"/>
                <w:sz w:val="20"/>
                <w:szCs w:val="20"/>
              </w:rPr>
              <w:t xml:space="preserve">- </w:t>
            </w:r>
            <w:proofErr w:type="spellStart"/>
            <w:r>
              <w:rPr>
                <w:color w:val="000000"/>
                <w:sz w:val="20"/>
                <w:szCs w:val="20"/>
              </w:rPr>
              <w:t>snym</w:t>
            </w:r>
            <w:proofErr w:type="spellEnd"/>
            <w:r>
              <w:rPr>
                <w:color w:val="000000"/>
                <w:sz w:val="20"/>
                <w:szCs w:val="20"/>
              </w:rPr>
              <w:t xml:space="preserve"> otwarciu na wartości kultury innych krajów.</w:t>
            </w:r>
          </w:p>
          <w:p w:rsidR="006F5AC1" w:rsidRDefault="00193BEF">
            <w:pPr>
              <w:spacing w:after="115"/>
            </w:pPr>
            <w:r>
              <w:rPr>
                <w:color w:val="000000"/>
                <w:sz w:val="20"/>
                <w:szCs w:val="20"/>
              </w:rPr>
              <w:t>4. Wykonywanie okazjonalnych gazetek na holu szkoły.</w:t>
            </w:r>
          </w:p>
          <w:p w:rsidR="006F5AC1" w:rsidRDefault="006F5AC1">
            <w:pPr>
              <w:spacing w:after="115"/>
              <w:rPr>
                <w:color w:val="484848"/>
                <w:sz w:val="20"/>
                <w:szCs w:val="20"/>
              </w:rPr>
            </w:pP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Kształtowanie postaw i nawyków</w:t>
            </w:r>
          </w:p>
          <w:p w:rsidR="006F5AC1" w:rsidRDefault="00193BEF">
            <w:pPr>
              <w:spacing w:after="115"/>
            </w:pPr>
            <w:r>
              <w:rPr>
                <w:color w:val="000000"/>
                <w:sz w:val="20"/>
                <w:szCs w:val="20"/>
              </w:rPr>
              <w:t>proekologicznych.</w:t>
            </w:r>
          </w:p>
          <w:p w:rsidR="006F5AC1" w:rsidRDefault="00193BEF">
            <w:pPr>
              <w:spacing w:after="115"/>
            </w:pPr>
            <w:r>
              <w:rPr>
                <w:color w:val="000000"/>
                <w:sz w:val="20"/>
                <w:szCs w:val="20"/>
              </w:rPr>
              <w:t> </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1.Realizacja zadań w obszarze ekologii na lekcjach przyrody, biologii, geografii, chemii i fizyki.</w:t>
            </w:r>
          </w:p>
          <w:p w:rsidR="006F5AC1" w:rsidRDefault="00193BEF">
            <w:pPr>
              <w:spacing w:after="115"/>
            </w:pPr>
            <w:r>
              <w:rPr>
                <w:color w:val="000000"/>
                <w:sz w:val="20"/>
                <w:szCs w:val="20"/>
              </w:rPr>
              <w:t>2.Uczestnictwo w konkursach związanych </w:t>
            </w:r>
            <w:r>
              <w:rPr>
                <w:color w:val="000000"/>
                <w:sz w:val="20"/>
                <w:szCs w:val="20"/>
              </w:rPr>
              <w:br/>
              <w:t>z tematyką ekologiczną.</w:t>
            </w:r>
          </w:p>
          <w:p w:rsidR="006F5AC1" w:rsidRDefault="00193BEF">
            <w:pPr>
              <w:spacing w:after="115"/>
            </w:pPr>
            <w:r>
              <w:rPr>
                <w:color w:val="000000"/>
                <w:sz w:val="20"/>
                <w:szCs w:val="20"/>
              </w:rPr>
              <w:t xml:space="preserve">3.Działania ekologiczne: „Sprzątanie świata” , "Dzień </w:t>
            </w:r>
            <w:proofErr w:type="spellStart"/>
            <w:r>
              <w:rPr>
                <w:color w:val="000000"/>
                <w:sz w:val="20"/>
                <w:szCs w:val="20"/>
              </w:rPr>
              <w:t>Ziemi"itp</w:t>
            </w:r>
            <w:proofErr w:type="spellEnd"/>
            <w:r>
              <w:rPr>
                <w:color w:val="000000"/>
                <w:sz w:val="20"/>
                <w:szCs w:val="20"/>
              </w:rPr>
              <w:t>.</w:t>
            </w:r>
          </w:p>
          <w:p w:rsidR="006F5AC1" w:rsidRDefault="00193BEF">
            <w:pPr>
              <w:spacing w:after="115"/>
            </w:pPr>
            <w:r>
              <w:rPr>
                <w:color w:val="000000"/>
                <w:sz w:val="20"/>
                <w:szCs w:val="20"/>
              </w:rPr>
              <w:t>4. Współpraca z Nadleśnictwem Tuczno.</w:t>
            </w:r>
          </w:p>
          <w:p w:rsidR="006F5AC1" w:rsidRDefault="00193BEF">
            <w:pPr>
              <w:spacing w:after="115"/>
            </w:pPr>
            <w:r>
              <w:rPr>
                <w:color w:val="000000"/>
                <w:sz w:val="20"/>
                <w:szCs w:val="20"/>
              </w:rPr>
              <w:t>5. Podejmowanie akcji kształtujących postawy proekologiczne np. segregacja śmieci, zbieranie makulatury itp.</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Zapobieganie samowolnemu</w:t>
            </w:r>
          </w:p>
          <w:p w:rsidR="006F5AC1" w:rsidRDefault="00193BEF">
            <w:pPr>
              <w:spacing w:after="115"/>
            </w:pPr>
            <w:r>
              <w:rPr>
                <w:color w:val="000000"/>
                <w:sz w:val="20"/>
                <w:szCs w:val="20"/>
              </w:rPr>
              <w:t>opuszczaniu zajęć lekcyjnych.</w:t>
            </w:r>
          </w:p>
          <w:p w:rsidR="006F5AC1" w:rsidRDefault="00193BEF">
            <w:pPr>
              <w:spacing w:after="115"/>
            </w:pPr>
            <w:r>
              <w:rPr>
                <w:color w:val="000000"/>
                <w:sz w:val="20"/>
                <w:szCs w:val="20"/>
              </w:rPr>
              <w:t> </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1.Zapobieganie samowolnemu opuszczaniu zajęć lekcyjnych poprzez systematyczny monitoring obecności uczniów na zajęciach i kontakt z rodzicami lub opiekunami prawnymi.</w:t>
            </w:r>
          </w:p>
          <w:p w:rsidR="006F5AC1" w:rsidRDefault="00193BEF">
            <w:pPr>
              <w:spacing w:after="115"/>
            </w:pPr>
            <w:r>
              <w:rPr>
                <w:color w:val="000000"/>
                <w:sz w:val="20"/>
                <w:szCs w:val="20"/>
              </w:rPr>
              <w:t>2. Natychmiastowe reagowanie nauczycieli i wychowawców w przypadku samowolnego opuszczania szkoły.</w:t>
            </w:r>
          </w:p>
          <w:p w:rsidR="006F5AC1" w:rsidRDefault="00193BEF">
            <w:pPr>
              <w:spacing w:after="115"/>
            </w:pPr>
            <w:r>
              <w:rPr>
                <w:color w:val="000000"/>
                <w:sz w:val="20"/>
                <w:szCs w:val="20"/>
              </w:rPr>
              <w:t>3.Omówienie konsekwencji takich zachowań.</w:t>
            </w:r>
          </w:p>
          <w:p w:rsidR="006F5AC1" w:rsidRDefault="00193BEF">
            <w:pPr>
              <w:spacing w:after="115"/>
            </w:pPr>
            <w:r>
              <w:rPr>
                <w:color w:val="000000"/>
                <w:sz w:val="20"/>
                <w:szCs w:val="20"/>
              </w:rPr>
              <w:lastRenderedPageBreak/>
              <w:t>4. Nagradzanie uczniów za frekwencje.</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lastRenderedPageBreak/>
              <w:t>Likwidacja deficytów rozwojowych, w szczególności u dzieci ze specyficznymi potrzebami edukacyjnym.</w:t>
            </w:r>
          </w:p>
          <w:p w:rsidR="006F5AC1" w:rsidRDefault="00193BEF">
            <w:pPr>
              <w:spacing w:after="115"/>
            </w:pPr>
            <w:r>
              <w:rPr>
                <w:color w:val="000000"/>
                <w:sz w:val="20"/>
                <w:szCs w:val="20"/>
              </w:rPr>
              <w:t> </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1.Organizacja zajęć dydaktyczno –wyrównawczych, zajęć korekcyjno - kompensacyjnych, logopedycznych, rozwijających zainteresowania i zdolności, kształtujących kreatywność oraz związanych z wyborem kierunku kształcenia i zawodu.</w:t>
            </w:r>
          </w:p>
          <w:p w:rsidR="006F5AC1" w:rsidRDefault="00193BEF">
            <w:pPr>
              <w:spacing w:after="115"/>
            </w:pPr>
            <w:r>
              <w:rPr>
                <w:color w:val="000000"/>
                <w:sz w:val="20"/>
                <w:szCs w:val="20"/>
              </w:rPr>
              <w:t>2.Współpraca z Poradnią Psychologiczno – Pedagogiczną w Wałczu.</w:t>
            </w:r>
          </w:p>
          <w:p w:rsidR="006F5AC1" w:rsidRDefault="00193BEF">
            <w:pPr>
              <w:spacing w:after="115"/>
            </w:pPr>
            <w:r>
              <w:rPr>
                <w:color w:val="000000"/>
                <w:sz w:val="20"/>
                <w:szCs w:val="20"/>
              </w:rPr>
              <w:t>3. Współpraca z rodzicami w zakresie wsparcia uczniów z deficytami rozwojowymi.</w:t>
            </w:r>
          </w:p>
          <w:p w:rsidR="006F5AC1" w:rsidRDefault="00193BEF">
            <w:pPr>
              <w:spacing w:after="115"/>
            </w:pPr>
            <w:r>
              <w:rPr>
                <w:color w:val="000000"/>
                <w:sz w:val="20"/>
                <w:szCs w:val="20"/>
              </w:rPr>
              <w:t>4. Bieżące udzielanie pomocy psychologiczno – pedagogicznej przez nauczycieli.</w:t>
            </w:r>
          </w:p>
          <w:p w:rsidR="006F5AC1" w:rsidRDefault="00193BEF">
            <w:pPr>
              <w:spacing w:after="115"/>
            </w:pPr>
            <w:r>
              <w:rPr>
                <w:color w:val="000000"/>
                <w:sz w:val="20"/>
                <w:szCs w:val="20"/>
              </w:rPr>
              <w:t>5. Indywidualizacja pracy z uczniem.</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Pomoc materialna dzieciom z rodzin o niskim statusie materialnym.</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1.Współpraca z MGOPS.</w:t>
            </w:r>
          </w:p>
          <w:p w:rsidR="006F5AC1" w:rsidRDefault="00193BEF">
            <w:pPr>
              <w:spacing w:after="115"/>
            </w:pPr>
            <w:r>
              <w:rPr>
                <w:color w:val="000000"/>
                <w:sz w:val="20"/>
                <w:szCs w:val="20"/>
              </w:rPr>
              <w:t>2. Pozyskanie sponsorów i organizowanie różnego rodzaju zbiórek dla potrzebujących.</w:t>
            </w:r>
          </w:p>
          <w:p w:rsidR="006F5AC1" w:rsidRDefault="00193BEF">
            <w:pPr>
              <w:spacing w:after="115"/>
            </w:pPr>
            <w:r>
              <w:rPr>
                <w:color w:val="000000"/>
                <w:sz w:val="20"/>
                <w:szCs w:val="20"/>
              </w:rPr>
              <w:t>3. Współpraca z TPD.</w:t>
            </w:r>
          </w:p>
          <w:p w:rsidR="006F5AC1" w:rsidRDefault="006F5AC1">
            <w:pPr>
              <w:spacing w:after="115"/>
              <w:rPr>
                <w:color w:val="000000"/>
                <w:sz w:val="20"/>
                <w:szCs w:val="20"/>
              </w:rPr>
            </w:pP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Pomoc rodzicom, nauczycielom w rozwiązywaniu problemów wychowawczych.</w:t>
            </w:r>
          </w:p>
          <w:p w:rsidR="006F5AC1" w:rsidRDefault="00193BEF">
            <w:pPr>
              <w:spacing w:after="115"/>
            </w:pPr>
            <w:r>
              <w:rPr>
                <w:color w:val="000000"/>
                <w:sz w:val="20"/>
                <w:szCs w:val="20"/>
              </w:rPr>
              <w:t> </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1.Bieżące informowanie rodziców o sytuacji dziecka w szkole i poza nią.</w:t>
            </w:r>
          </w:p>
          <w:p w:rsidR="006F5AC1" w:rsidRDefault="00193BEF">
            <w:pPr>
              <w:spacing w:after="115"/>
            </w:pPr>
            <w:r>
              <w:rPr>
                <w:color w:val="000000"/>
                <w:sz w:val="20"/>
                <w:szCs w:val="20"/>
              </w:rPr>
              <w:t>2.Indywidualne rozmowy z uczniem i rodzicem.</w:t>
            </w:r>
          </w:p>
          <w:p w:rsidR="006F5AC1" w:rsidRDefault="00193BEF">
            <w:pPr>
              <w:spacing w:after="115"/>
            </w:pPr>
            <w:r>
              <w:rPr>
                <w:color w:val="000000"/>
                <w:sz w:val="20"/>
                <w:szCs w:val="20"/>
              </w:rPr>
              <w:t>3.Konsultacje dla rodziców.</w:t>
            </w:r>
          </w:p>
          <w:p w:rsidR="006F5AC1" w:rsidRDefault="00193BEF">
            <w:pPr>
              <w:spacing w:after="115"/>
            </w:pPr>
            <w:r>
              <w:rPr>
                <w:color w:val="000000"/>
                <w:sz w:val="20"/>
                <w:szCs w:val="20"/>
              </w:rPr>
              <w:t>4.Zapoznanie rodziców z Konwencją o Prawach Dziecka, Statutem Szkoły, regulaminami i programami.</w:t>
            </w:r>
          </w:p>
          <w:p w:rsidR="006F5AC1" w:rsidRDefault="00193BEF">
            <w:pPr>
              <w:spacing w:after="115"/>
            </w:pPr>
            <w:r>
              <w:rPr>
                <w:color w:val="000000"/>
                <w:sz w:val="20"/>
                <w:szCs w:val="20"/>
              </w:rPr>
              <w:t>5.Doskonalenie kompetencji nauczycieli i wychowawców w zakresie profilaktyki używania niebezpiecznych środków i substancji, a także norm rozwojowych i zaburzeń zdrowia psychicznego wieku rozwojowego poprzez uczestnictwo w różnych formach doskonalenia: kursach i szkoleniach.</w:t>
            </w:r>
          </w:p>
          <w:p w:rsidR="006F5AC1" w:rsidRDefault="00193BEF">
            <w:pPr>
              <w:spacing w:after="115"/>
            </w:pPr>
            <w:r>
              <w:rPr>
                <w:color w:val="000000"/>
                <w:sz w:val="20"/>
                <w:szCs w:val="20"/>
              </w:rPr>
              <w:t>6.Dostarczenie aktualnych informacji rodzicom, nauczycielom, opiekunom na temat skutecznych sposobów prowadzenia działań wychowawczych i profilaktycznych poprzez spotkania ze specjalistami.</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Integrowanie działań wychowawczych szkoły i rodziny.</w:t>
            </w:r>
          </w:p>
          <w:p w:rsidR="006F5AC1" w:rsidRDefault="00193BEF">
            <w:pPr>
              <w:spacing w:after="115"/>
            </w:pPr>
            <w:r>
              <w:rPr>
                <w:color w:val="000000"/>
                <w:sz w:val="20"/>
                <w:szCs w:val="20"/>
              </w:rPr>
              <w:t> </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1.Spotkania rodziców z wychowawcami na zebraniach i indywidualne konsultacje.</w:t>
            </w:r>
          </w:p>
          <w:p w:rsidR="006F5AC1" w:rsidRDefault="00193BEF">
            <w:pPr>
              <w:spacing w:after="115"/>
            </w:pPr>
            <w:r>
              <w:rPr>
                <w:color w:val="000000"/>
                <w:sz w:val="20"/>
                <w:szCs w:val="20"/>
              </w:rPr>
              <w:t>2.Udział rodziców w organizowanych przez szkołę uroczystościach i imprezach szkolnych.</w:t>
            </w:r>
          </w:p>
          <w:p w:rsidR="006F5AC1" w:rsidRDefault="00193BEF">
            <w:pPr>
              <w:spacing w:after="115"/>
            </w:pPr>
            <w:r>
              <w:rPr>
                <w:color w:val="000000"/>
                <w:sz w:val="20"/>
                <w:szCs w:val="20"/>
              </w:rPr>
              <w:t>3. Aktywna współpraca szkoły z Radą Rodziców.</w:t>
            </w:r>
          </w:p>
          <w:p w:rsidR="006F5AC1" w:rsidRDefault="00193BEF">
            <w:pPr>
              <w:spacing w:after="115"/>
            </w:pPr>
            <w:r>
              <w:rPr>
                <w:color w:val="000000"/>
                <w:sz w:val="20"/>
                <w:szCs w:val="20"/>
              </w:rPr>
              <w:t>4. Organizacja spotkań rodziców ze specjalistami.</w:t>
            </w:r>
          </w:p>
          <w:p w:rsidR="006F5AC1" w:rsidRDefault="00193BEF">
            <w:pPr>
              <w:spacing w:after="115"/>
            </w:pPr>
            <w:r>
              <w:rPr>
                <w:color w:val="000000"/>
                <w:sz w:val="20"/>
                <w:szCs w:val="20"/>
              </w:rPr>
              <w:t xml:space="preserve">5. Aktywna komunikacja poprzez portal </w:t>
            </w:r>
            <w:proofErr w:type="spellStart"/>
            <w:r>
              <w:rPr>
                <w:color w:val="000000"/>
                <w:sz w:val="20"/>
                <w:szCs w:val="20"/>
              </w:rPr>
              <w:t>Librus</w:t>
            </w:r>
            <w:proofErr w:type="spellEnd"/>
            <w:r>
              <w:rPr>
                <w:color w:val="000000"/>
                <w:sz w:val="20"/>
                <w:szCs w:val="20"/>
              </w:rPr>
              <w:t>. Systematyczne odczytywanie i odpowiadanie na wiadomości.</w:t>
            </w:r>
          </w:p>
          <w:p w:rsidR="006F5AC1" w:rsidRDefault="00193BEF">
            <w:pPr>
              <w:spacing w:after="115"/>
            </w:pPr>
            <w:r>
              <w:rPr>
                <w:color w:val="000000"/>
                <w:sz w:val="20"/>
                <w:szCs w:val="20"/>
              </w:rPr>
              <w:t>6. Motywowanie do systematycznej nauki i zachęcanie do aktywnego spędzania czasu wolnego.</w:t>
            </w:r>
          </w:p>
          <w:p w:rsidR="006F5AC1" w:rsidRDefault="00193BEF">
            <w:pPr>
              <w:spacing w:after="115"/>
            </w:pPr>
            <w:r>
              <w:rPr>
                <w:color w:val="000000"/>
                <w:sz w:val="20"/>
                <w:szCs w:val="20"/>
              </w:rPr>
              <w:t> </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lastRenderedPageBreak/>
              <w:t>Zdrowy styl życia.</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1.Pogadanki na tematy zdrowia i zdrowego trybu życia na godzinach wychowawczych i zajęciach edukacyjnych.</w:t>
            </w:r>
          </w:p>
          <w:p w:rsidR="006F5AC1" w:rsidRDefault="00193BEF">
            <w:pPr>
              <w:spacing w:after="115"/>
            </w:pPr>
            <w:r>
              <w:rPr>
                <w:color w:val="000000"/>
                <w:sz w:val="20"/>
                <w:szCs w:val="20"/>
              </w:rPr>
              <w:t>2.Wdrażanie informacji o higienie ciała, racjonalnym odżywianiu się.</w:t>
            </w:r>
          </w:p>
          <w:p w:rsidR="006F5AC1" w:rsidRDefault="00193BEF">
            <w:pPr>
              <w:spacing w:after="115"/>
            </w:pPr>
            <w:r>
              <w:rPr>
                <w:color w:val="000000"/>
                <w:sz w:val="20"/>
                <w:szCs w:val="20"/>
              </w:rPr>
              <w:t>3.Fluoryzacja zębów – program profilaktyczny.</w:t>
            </w:r>
          </w:p>
          <w:p w:rsidR="006F5AC1" w:rsidRDefault="00193BEF">
            <w:pPr>
              <w:spacing w:after="115"/>
            </w:pPr>
            <w:r>
              <w:rPr>
                <w:color w:val="000000"/>
                <w:sz w:val="20"/>
                <w:szCs w:val="20"/>
              </w:rPr>
              <w:t>4.Rozwijanie sprawności fizycznej szczególnie na lekcjach wychowania fizycznego.</w:t>
            </w:r>
          </w:p>
          <w:p w:rsidR="006F5AC1" w:rsidRDefault="00193BEF">
            <w:pPr>
              <w:spacing w:after="115"/>
            </w:pPr>
            <w:r>
              <w:rPr>
                <w:color w:val="000000"/>
                <w:sz w:val="20"/>
                <w:szCs w:val="20"/>
              </w:rPr>
              <w:t>5.Dbałość o czystość, ład i estetykę otoczenia.</w:t>
            </w:r>
          </w:p>
          <w:p w:rsidR="006F5AC1" w:rsidRDefault="00193BEF">
            <w:pPr>
              <w:spacing w:after="115"/>
            </w:pPr>
            <w:r>
              <w:rPr>
                <w:color w:val="000000"/>
                <w:sz w:val="20"/>
                <w:szCs w:val="20"/>
              </w:rPr>
              <w:t>6.Organizacja konkursów wiedzy i  plastycznych dotyczących promocji zdrowia.</w:t>
            </w:r>
          </w:p>
          <w:p w:rsidR="006F5AC1" w:rsidRDefault="00193BEF">
            <w:pPr>
              <w:spacing w:after="115"/>
            </w:pPr>
            <w:r>
              <w:rPr>
                <w:color w:val="000000"/>
                <w:sz w:val="20"/>
                <w:szCs w:val="20"/>
              </w:rPr>
              <w:t>7. Udział w programach profilaktycznych np. Trzymaj formę, Bieg po zdrowie, Porozmawiajmy o zdrowiu i nowych zagrożeniach.</w:t>
            </w:r>
          </w:p>
          <w:p w:rsidR="006F5AC1" w:rsidRDefault="00193BEF">
            <w:pPr>
              <w:spacing w:after="115"/>
            </w:pPr>
            <w:r>
              <w:rPr>
                <w:color w:val="000000"/>
                <w:sz w:val="20"/>
                <w:szCs w:val="20"/>
              </w:rPr>
              <w:t>8. Udział w programach „Mleko w szkole” i „Owoce i warzywa w szkole”.</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t xml:space="preserve">Profilaktyka zagrożeń, uzależnień, agresji i przemocy, w tym </w:t>
            </w:r>
            <w:proofErr w:type="spellStart"/>
            <w:r>
              <w:rPr>
                <w:color w:val="000000"/>
                <w:sz w:val="20"/>
                <w:szCs w:val="20"/>
              </w:rPr>
              <w:t>cyberprzemocy</w:t>
            </w:r>
            <w:proofErr w:type="spellEnd"/>
            <w:r>
              <w:rPr>
                <w:color w:val="000000"/>
                <w:sz w:val="20"/>
                <w:szCs w:val="20"/>
              </w:rPr>
              <w:t>.</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1.Środki i substancje psychoaktywne:</w:t>
            </w:r>
          </w:p>
          <w:p w:rsidR="006F5AC1" w:rsidRDefault="00193BEF">
            <w:pPr>
              <w:spacing w:after="115"/>
            </w:pPr>
            <w:r>
              <w:rPr>
                <w:color w:val="000000"/>
                <w:sz w:val="20"/>
                <w:szCs w:val="20"/>
              </w:rPr>
              <w:t xml:space="preserve">- diagnoza środowiska ucznia, </w:t>
            </w:r>
          </w:p>
          <w:p w:rsidR="006F5AC1" w:rsidRDefault="00193BEF">
            <w:pPr>
              <w:spacing w:after="115"/>
            </w:pPr>
            <w:r>
              <w:rPr>
                <w:color w:val="000000"/>
                <w:sz w:val="20"/>
                <w:szCs w:val="20"/>
              </w:rPr>
              <w:t>- wyposażenie uczniów, rodziców i nauczycieli w wiedzę o uzależnieniach i możliwościach szukania pomocy w sytuacji sięgania po narkotyki, dopalacze, alkohol i  nikotynę,</w:t>
            </w:r>
          </w:p>
          <w:p w:rsidR="006F5AC1" w:rsidRDefault="00193BEF">
            <w:pPr>
              <w:spacing w:after="115"/>
            </w:pPr>
            <w:r>
              <w:rPr>
                <w:color w:val="000000"/>
                <w:sz w:val="20"/>
                <w:szCs w:val="20"/>
              </w:rPr>
              <w:t>-  gazetki ścienne.</w:t>
            </w:r>
          </w:p>
          <w:p w:rsidR="006F5AC1" w:rsidRDefault="00193BEF">
            <w:pPr>
              <w:spacing w:after="115"/>
            </w:pPr>
            <w:r>
              <w:rPr>
                <w:color w:val="000000"/>
                <w:sz w:val="20"/>
                <w:szCs w:val="20"/>
              </w:rPr>
              <w:t>2. Bieżące informowanie rodziców / prawnych opiekunów o widocznej zmianie w zachowaniu dziecka, o swoich sugestiach i spostrzeżeniach.</w:t>
            </w:r>
          </w:p>
          <w:p w:rsidR="006F5AC1" w:rsidRDefault="00193BEF">
            <w:pPr>
              <w:spacing w:after="115"/>
            </w:pPr>
            <w:r>
              <w:rPr>
                <w:color w:val="000000"/>
                <w:sz w:val="20"/>
                <w:szCs w:val="20"/>
              </w:rPr>
              <w:t xml:space="preserve">3. Agresja, przemoc psychiczna, zachowanie dyskryminacyjne, </w:t>
            </w:r>
            <w:proofErr w:type="spellStart"/>
            <w:r>
              <w:rPr>
                <w:color w:val="000000"/>
                <w:sz w:val="20"/>
                <w:szCs w:val="20"/>
              </w:rPr>
              <w:t>cyberprzemoc</w:t>
            </w:r>
            <w:proofErr w:type="spellEnd"/>
            <w:r>
              <w:rPr>
                <w:color w:val="000000"/>
                <w:sz w:val="20"/>
                <w:szCs w:val="20"/>
              </w:rPr>
              <w:t>:</w:t>
            </w:r>
          </w:p>
          <w:p w:rsidR="006F5AC1" w:rsidRDefault="00193BEF">
            <w:pPr>
              <w:spacing w:after="115"/>
            </w:pPr>
            <w:r>
              <w:rPr>
                <w:color w:val="000000"/>
                <w:sz w:val="20"/>
                <w:szCs w:val="20"/>
              </w:rPr>
              <w:t>-systematyczna edukacja uczniów w zakresie radzenia sobie z własnymi trudnymi uczuciami oraz w zakresie ochrony przed agresją i przemocą,</w:t>
            </w:r>
          </w:p>
          <w:p w:rsidR="006F5AC1" w:rsidRDefault="00193BEF">
            <w:pPr>
              <w:spacing w:after="115"/>
            </w:pPr>
            <w:r>
              <w:rPr>
                <w:color w:val="000000"/>
                <w:sz w:val="20"/>
                <w:szCs w:val="20"/>
              </w:rPr>
              <w:t xml:space="preserve">-  zapoznanie uczniów ze zbiorem zasad i norm obowiązujących w szkole ( pogadanki, lekcje wychowawcze), </w:t>
            </w:r>
          </w:p>
          <w:p w:rsidR="006F5AC1" w:rsidRDefault="00193BEF">
            <w:pPr>
              <w:spacing w:after="115"/>
            </w:pPr>
            <w:r>
              <w:rPr>
                <w:color w:val="000000"/>
                <w:sz w:val="20"/>
                <w:szCs w:val="20"/>
              </w:rPr>
              <w:t xml:space="preserve">- stała współpraca  pracowników  szkoły w zakresie zaobserwowanych negatywnych zachowań uczniów, </w:t>
            </w:r>
          </w:p>
          <w:p w:rsidR="006F5AC1" w:rsidRDefault="00193BEF">
            <w:pPr>
              <w:spacing w:after="115"/>
            </w:pPr>
            <w:r>
              <w:rPr>
                <w:color w:val="000000"/>
                <w:sz w:val="20"/>
                <w:szCs w:val="20"/>
              </w:rPr>
              <w:t xml:space="preserve">- reagowanie na wszystkie niepożądane zachowania ucznia, </w:t>
            </w:r>
          </w:p>
          <w:p w:rsidR="006F5AC1" w:rsidRDefault="00193BEF">
            <w:pPr>
              <w:spacing w:after="115"/>
            </w:pPr>
            <w:r>
              <w:rPr>
                <w:color w:val="000000"/>
                <w:sz w:val="20"/>
                <w:szCs w:val="20"/>
              </w:rPr>
              <w:t>4. Organizowanie spotkań z przedstawicielami Policji dotyczących różnych zagrożeń i odpowiedzialności nieletnich.</w:t>
            </w:r>
          </w:p>
          <w:p w:rsidR="006F5AC1" w:rsidRDefault="00193BEF">
            <w:pPr>
              <w:spacing w:after="115"/>
            </w:pPr>
            <w:r>
              <w:rPr>
                <w:color w:val="000000"/>
                <w:sz w:val="20"/>
                <w:szCs w:val="20"/>
              </w:rPr>
              <w:t>5.Ukształtowanie pożądanych społecznie postaw wobec zagrożeń cywilizacyjnych poprzez:</w:t>
            </w:r>
          </w:p>
          <w:p w:rsidR="006F5AC1" w:rsidRDefault="00193BEF">
            <w:pPr>
              <w:spacing w:after="115"/>
            </w:pPr>
            <w:r>
              <w:rPr>
                <w:color w:val="000000"/>
                <w:sz w:val="20"/>
                <w:szCs w:val="20"/>
              </w:rPr>
              <w:t>-propagowanie wiadomości dotyczących zagrożeń cywilizacyjnych (terroryzm, głód, choroby)</w:t>
            </w:r>
          </w:p>
          <w:p w:rsidR="006F5AC1" w:rsidRDefault="00193BEF">
            <w:pPr>
              <w:spacing w:after="115"/>
            </w:pPr>
            <w:r>
              <w:rPr>
                <w:color w:val="000000"/>
                <w:sz w:val="20"/>
                <w:szCs w:val="20"/>
              </w:rPr>
              <w:t>-jak sobie radzić i gdzie szukać pomocy,</w:t>
            </w:r>
          </w:p>
          <w:p w:rsidR="006F5AC1" w:rsidRDefault="00193BEF">
            <w:pPr>
              <w:spacing w:after="115"/>
              <w:rPr>
                <w:color w:val="000000"/>
                <w:sz w:val="20"/>
                <w:szCs w:val="20"/>
              </w:rPr>
            </w:pPr>
            <w:r>
              <w:rPr>
                <w:color w:val="000000"/>
                <w:sz w:val="20"/>
                <w:szCs w:val="20"/>
              </w:rPr>
              <w:t>-omawianie zagrożeń związanych z korzystaniem z Internetu, ujawnienia danych osobowych.</w:t>
            </w:r>
          </w:p>
          <w:p w:rsidR="006F5AC1" w:rsidRDefault="00193BEF">
            <w:pPr>
              <w:spacing w:after="115"/>
            </w:pPr>
            <w:r>
              <w:rPr>
                <w:color w:val="000000"/>
                <w:sz w:val="20"/>
                <w:szCs w:val="20"/>
              </w:rPr>
              <w:t xml:space="preserve">6. Doskonalenie kompetencji nauczycieli i wychowawców </w:t>
            </w:r>
            <w:r>
              <w:rPr>
                <w:color w:val="000000"/>
                <w:sz w:val="20"/>
                <w:szCs w:val="20"/>
              </w:rPr>
              <w:lastRenderedPageBreak/>
              <w:t>w zakresie profilaktyki uzależnień w formie szkoleń i kursów.</w:t>
            </w:r>
          </w:p>
          <w:p w:rsidR="006F5AC1" w:rsidRDefault="00193BEF">
            <w:pPr>
              <w:spacing w:after="115"/>
            </w:pPr>
            <w:r>
              <w:rPr>
                <w:color w:val="000000"/>
                <w:sz w:val="20"/>
                <w:szCs w:val="20"/>
              </w:rPr>
              <w:t>7. Współpraca z instytucjami wspierającymi szkołę w podejmowanych działaniach profilaktyczno – wychowawczych ( Policja, MGOPS, Sąd Rodzinny i Nieletnich, kuratorzy sądowi, asystent rodziny, PPP).</w:t>
            </w:r>
          </w:p>
        </w:tc>
      </w:tr>
      <w:tr w:rsidR="006F5AC1">
        <w:tc>
          <w:tcPr>
            <w:tcW w:w="4775" w:type="dxa"/>
            <w:tcBorders>
              <w:top w:val="single" w:sz="4" w:space="0" w:color="385572"/>
              <w:left w:val="single" w:sz="4" w:space="0" w:color="385572"/>
              <w:bottom w:val="single" w:sz="4" w:space="0" w:color="385572"/>
            </w:tcBorders>
            <w:shd w:val="clear" w:color="auto" w:fill="FFFFFF"/>
            <w:tcMar>
              <w:left w:w="5" w:type="dxa"/>
            </w:tcMar>
          </w:tcPr>
          <w:p w:rsidR="006F5AC1" w:rsidRDefault="00193BEF">
            <w:pPr>
              <w:spacing w:after="115"/>
            </w:pPr>
            <w:r>
              <w:rPr>
                <w:color w:val="000000"/>
                <w:sz w:val="20"/>
                <w:szCs w:val="20"/>
              </w:rPr>
              <w:lastRenderedPageBreak/>
              <w:t>Przeciwdziałanie przemocy w rodzinie.</w:t>
            </w:r>
          </w:p>
        </w:tc>
        <w:tc>
          <w:tcPr>
            <w:tcW w:w="4789" w:type="dxa"/>
            <w:tcBorders>
              <w:top w:val="single" w:sz="4" w:space="0" w:color="385572"/>
              <w:left w:val="single" w:sz="4" w:space="0" w:color="385572"/>
              <w:bottom w:val="single" w:sz="4" w:space="0" w:color="385572"/>
              <w:right w:val="single" w:sz="4" w:space="0" w:color="385572"/>
            </w:tcBorders>
            <w:shd w:val="clear" w:color="auto" w:fill="FFFFFF"/>
            <w:tcMar>
              <w:left w:w="5" w:type="dxa"/>
            </w:tcMar>
          </w:tcPr>
          <w:p w:rsidR="006F5AC1" w:rsidRDefault="00193BEF">
            <w:pPr>
              <w:spacing w:after="115"/>
            </w:pPr>
            <w:r>
              <w:rPr>
                <w:color w:val="000000"/>
                <w:sz w:val="20"/>
                <w:szCs w:val="20"/>
              </w:rPr>
              <w:t>1. Diagnoza środowiska:</w:t>
            </w:r>
          </w:p>
          <w:p w:rsidR="006F5AC1" w:rsidRDefault="00193BEF">
            <w:pPr>
              <w:spacing w:after="115"/>
            </w:pPr>
            <w:r>
              <w:rPr>
                <w:color w:val="000000"/>
                <w:sz w:val="20"/>
                <w:szCs w:val="20"/>
              </w:rPr>
              <w:t>-wczesne wykrywanie form przemocy wśród uczniów,</w:t>
            </w:r>
          </w:p>
          <w:p w:rsidR="006F5AC1" w:rsidRDefault="00193BEF">
            <w:pPr>
              <w:spacing w:after="115"/>
            </w:pPr>
            <w:r>
              <w:rPr>
                <w:color w:val="000000"/>
                <w:sz w:val="20"/>
                <w:szCs w:val="20"/>
              </w:rPr>
              <w:t>-ochrona ofiar przemocy: rozmowy z uczniem, konsultacje z rodzicami, w razie konieczności wszczęcie procedury „Niebieskiej Karty”.</w:t>
            </w:r>
          </w:p>
          <w:p w:rsidR="006F5AC1" w:rsidRDefault="00193BEF">
            <w:pPr>
              <w:spacing w:after="115"/>
            </w:pPr>
            <w:r>
              <w:rPr>
                <w:color w:val="000000"/>
                <w:sz w:val="20"/>
                <w:szCs w:val="20"/>
              </w:rPr>
              <w:t>2. Współpraca z instytucjami udzielającymi pomocy i wsparcia.</w:t>
            </w:r>
          </w:p>
          <w:p w:rsidR="006F5AC1" w:rsidRDefault="00193BEF">
            <w:pPr>
              <w:spacing w:after="115"/>
            </w:pPr>
            <w:r>
              <w:rPr>
                <w:color w:val="000000"/>
                <w:sz w:val="20"/>
                <w:szCs w:val="20"/>
              </w:rPr>
              <w:t>3 Pogłębianie wiedzy pedagogicznej w zakresie problematyki przemocy, uczestnictwo w szkoleniach. </w:t>
            </w:r>
          </w:p>
        </w:tc>
      </w:tr>
    </w:tbl>
    <w:p w:rsidR="006F5AC1" w:rsidRDefault="006F5AC1">
      <w:pPr>
        <w:rPr>
          <w:b/>
        </w:rPr>
      </w:pPr>
    </w:p>
    <w:p w:rsidR="006F5AC1" w:rsidRDefault="006F5AC1">
      <w:pPr>
        <w:jc w:val="both"/>
        <w:rPr>
          <w:b/>
          <w:u w:val="single"/>
        </w:rPr>
      </w:pPr>
    </w:p>
    <w:p w:rsidR="006F5AC1" w:rsidRDefault="006F5AC1">
      <w:pPr>
        <w:jc w:val="both"/>
        <w:rPr>
          <w:b/>
          <w:u w:val="single"/>
        </w:rPr>
      </w:pPr>
    </w:p>
    <w:p w:rsidR="006F5AC1" w:rsidRDefault="006F5AC1">
      <w:pPr>
        <w:jc w:val="both"/>
        <w:rPr>
          <w:b/>
          <w:u w:val="single"/>
        </w:rPr>
      </w:pPr>
    </w:p>
    <w:p w:rsidR="006F5AC1" w:rsidRDefault="00193BEF">
      <w:pPr>
        <w:jc w:val="both"/>
      </w:pPr>
      <w:r>
        <w:rPr>
          <w:b/>
          <w:u w:val="single"/>
        </w:rPr>
        <w:t>3. Plan wydarzeń, uroczystości i imprez o charakterze wychowawczym i kulturalnym</w:t>
      </w:r>
    </w:p>
    <w:p w:rsidR="006F5AC1" w:rsidRDefault="006F5AC1">
      <w:pPr>
        <w:jc w:val="both"/>
        <w:rPr>
          <w:b/>
          <w:u w:val="single"/>
        </w:rPr>
      </w:pPr>
    </w:p>
    <w:p w:rsidR="006F5AC1" w:rsidRDefault="006F5AC1">
      <w:pPr>
        <w:jc w:val="both"/>
        <w:rPr>
          <w:b/>
          <w:u w:val="single"/>
        </w:rPr>
      </w:pPr>
    </w:p>
    <w:tbl>
      <w:tblPr>
        <w:tblW w:w="9318" w:type="dxa"/>
        <w:tblInd w:w="-64"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1991"/>
        <w:gridCol w:w="3556"/>
        <w:gridCol w:w="1309"/>
        <w:gridCol w:w="2462"/>
      </w:tblGrid>
      <w:tr w:rsidR="006F5AC1">
        <w:tc>
          <w:tcPr>
            <w:tcW w:w="1990"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rPr>
                <w:b/>
              </w:rPr>
              <w:t>Wydarzenie</w:t>
            </w:r>
          </w:p>
        </w:tc>
        <w:tc>
          <w:tcPr>
            <w:tcW w:w="3556"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rPr>
                <w:b/>
              </w:rPr>
              <w:t>Zadanie wychowawcze</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tabs>
                <w:tab w:val="center" w:pos="1043"/>
              </w:tabs>
              <w:spacing w:before="240" w:after="240"/>
              <w:jc w:val="center"/>
            </w:pPr>
            <w:r>
              <w:rPr>
                <w:b/>
              </w:rPr>
              <w:t>Termin</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rPr>
                <w:b/>
              </w:rPr>
              <w:t>Odpowiedzialni</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 xml:space="preserve">Rozpoczęcie roku szkolnego </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2"/>
              </w:numPr>
            </w:pPr>
            <w:r>
              <w:t>przyjęcie nowych uczniów w poczet społeczności szkolnej</w:t>
            </w:r>
          </w:p>
          <w:p w:rsidR="006F5AC1" w:rsidRDefault="00193BEF">
            <w:pPr>
              <w:numPr>
                <w:ilvl w:val="0"/>
                <w:numId w:val="22"/>
              </w:numPr>
            </w:pPr>
            <w:r>
              <w:t>budowanie więzi wewnątrzszkolnej</w:t>
            </w:r>
          </w:p>
          <w:p w:rsidR="006F5AC1" w:rsidRDefault="00193BEF">
            <w:pPr>
              <w:numPr>
                <w:ilvl w:val="0"/>
                <w:numId w:val="22"/>
              </w:numPr>
            </w:pPr>
            <w:r>
              <w:t>wzbudzanie poczucia dumy z przynależności do społeczności szkolnej</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SU</w:t>
            </w:r>
          </w:p>
          <w:p w:rsidR="006F5AC1" w:rsidRDefault="00193BEF">
            <w:pPr>
              <w:spacing w:before="240" w:after="240"/>
              <w:jc w:val="center"/>
            </w:pPr>
            <w:r>
              <w:t>KL. VIII</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 xml:space="preserve">Międzynarodowa akcja „Sprzątanie świata”   </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
              </w:numPr>
            </w:pPr>
            <w:r>
              <w:t>uświadamianie zagrożeń wynikających z degradacji środowiska naturalnego</w:t>
            </w:r>
          </w:p>
          <w:p w:rsidR="006F5AC1" w:rsidRDefault="00193BEF">
            <w:pPr>
              <w:numPr>
                <w:ilvl w:val="0"/>
                <w:numId w:val="2"/>
              </w:numPr>
            </w:pPr>
            <w:r>
              <w:t>ukazywania współżycia pomiędzy środowiskiem a innymi organizacjami</w:t>
            </w:r>
          </w:p>
          <w:p w:rsidR="006F5AC1" w:rsidRDefault="006F5AC1"/>
          <w:p w:rsidR="006F5AC1" w:rsidRDefault="00193BEF">
            <w:pPr>
              <w:numPr>
                <w:ilvl w:val="0"/>
                <w:numId w:val="2"/>
              </w:numPr>
            </w:pPr>
            <w:r>
              <w:t>uświadamianie konieczności racjonalnego wspierania inicjatyw społecznych popierających stan środowiska</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E. Pawlak</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proofErr w:type="spellStart"/>
            <w:r>
              <w:t>Kasztanobranie</w:t>
            </w:r>
            <w:proofErr w:type="spellEnd"/>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
              </w:numPr>
            </w:pPr>
            <w:r>
              <w:t>Integrowanie środowiska szkolnego,</w:t>
            </w:r>
          </w:p>
          <w:p w:rsidR="006F5AC1" w:rsidRDefault="00193BEF">
            <w:pPr>
              <w:numPr>
                <w:ilvl w:val="0"/>
                <w:numId w:val="2"/>
              </w:numPr>
            </w:pPr>
            <w:r>
              <w:t>nauka przedsiębiorczości</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bookmarkStart w:id="1" w:name="__DdeLink__1144_3522539923"/>
            <w:bookmarkEnd w:id="1"/>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lastRenderedPageBreak/>
              <w:t>Wybory Rady Samorządu Uczniowskiego</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
              </w:numPr>
            </w:pPr>
            <w:r>
              <w:t>kształtowanie umiejętności zespołowego działania, wyrabianie samokontroli</w:t>
            </w:r>
          </w:p>
          <w:p w:rsidR="006F5AC1" w:rsidRDefault="00193BEF">
            <w:pPr>
              <w:numPr>
                <w:ilvl w:val="0"/>
                <w:numId w:val="2"/>
              </w:numPr>
            </w:pPr>
            <w:r>
              <w:t>-uczestnictwo uczniów w rozwiązywaniu problemów oraz w realizacji celów wychowawczych szkoły</w:t>
            </w:r>
          </w:p>
          <w:p w:rsidR="006F5AC1" w:rsidRDefault="00193BEF">
            <w:pPr>
              <w:numPr>
                <w:ilvl w:val="0"/>
                <w:numId w:val="2"/>
              </w:numPr>
            </w:pPr>
            <w:r>
              <w:t>wszechstronne działanie zobowiązujące do rzetelnej nauki, tworzenia przyjaznej atmosfery w szkole, okazywanie szacunku dorosłym i kolegom</w:t>
            </w:r>
          </w:p>
          <w:p w:rsidR="006F5AC1" w:rsidRDefault="006F5AC1"/>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SU</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Kropki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 xml:space="preserve">aktywne włączanie dzieci do przygotowania i uatrakcyjniania wspólnego świętowania </w:t>
            </w:r>
          </w:p>
          <w:p w:rsidR="006F5AC1" w:rsidRDefault="00193BEF">
            <w:pPr>
              <w:numPr>
                <w:ilvl w:val="0"/>
                <w:numId w:val="19"/>
              </w:numPr>
            </w:pPr>
            <w:r>
              <w:t>propagowanie głośnego czytania</w:t>
            </w:r>
          </w:p>
          <w:p w:rsidR="006F5AC1" w:rsidRDefault="00193BEF">
            <w:pPr>
              <w:numPr>
                <w:ilvl w:val="0"/>
                <w:numId w:val="19"/>
              </w:numPr>
            </w:pPr>
            <w:r>
              <w:t>rozwijanie kreatywności, odwagi i wiary we własne umiejętności</w:t>
            </w:r>
          </w:p>
          <w:p w:rsidR="006F5AC1" w:rsidRDefault="00193BEF">
            <w:pPr>
              <w:numPr>
                <w:ilvl w:val="0"/>
                <w:numId w:val="2"/>
              </w:numPr>
            </w:pPr>
            <w:r>
              <w:t>integracja grup przedszkolnych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Ślubowanie klasy I oraz pasowanie na przedszkolaka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2"/>
              </w:numPr>
            </w:pPr>
            <w:r>
              <w:t>przyjęcie nowych uczniów w poczet społeczności szkolnej</w:t>
            </w:r>
          </w:p>
          <w:p w:rsidR="006F5AC1" w:rsidRDefault="00193BEF">
            <w:pPr>
              <w:numPr>
                <w:ilvl w:val="0"/>
                <w:numId w:val="2"/>
              </w:numPr>
            </w:pPr>
            <w:r>
              <w:t>wzbudzanie poczucia dumy z przynależności do społeczności szkolnej</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 xml:space="preserve">Wychowawca kl. I        </w:t>
            </w:r>
            <w:proofErr w:type="spellStart"/>
            <w:r>
              <w:t>i</w:t>
            </w:r>
            <w:proofErr w:type="spellEnd"/>
            <w:r>
              <w:t xml:space="preserve">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Ogólnopolski Charytatywny Bieg w Piżamach</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2"/>
              </w:numPr>
            </w:pPr>
            <w:r>
              <w:t>Uwrażliwianie na potrzeby innych,</w:t>
            </w:r>
          </w:p>
          <w:p w:rsidR="006F5AC1" w:rsidRDefault="00193BEF">
            <w:pPr>
              <w:numPr>
                <w:ilvl w:val="0"/>
                <w:numId w:val="22"/>
              </w:numPr>
            </w:pPr>
            <w:r>
              <w:t>rozwijanie umiejętności społeczno - emocjonalnych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Światowy Dzień Zdrowia Psychicznego</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2"/>
              </w:numPr>
            </w:pPr>
            <w:r>
              <w:t>Promowanie dbałości o zdrowie psychiczne,</w:t>
            </w:r>
          </w:p>
          <w:p w:rsidR="006F5AC1" w:rsidRDefault="00193BEF">
            <w:pPr>
              <w:numPr>
                <w:ilvl w:val="0"/>
                <w:numId w:val="22"/>
              </w:numPr>
            </w:pPr>
            <w:r>
              <w:t>profilaktyka zaburzeń emocjonalnych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Zbiórka na rzecz bezdomnych kotów i psów</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2"/>
              </w:numPr>
            </w:pPr>
            <w:r>
              <w:t>Kształtowanie postawy przyjaciela zwierząt,</w:t>
            </w:r>
          </w:p>
          <w:p w:rsidR="006F5AC1" w:rsidRDefault="00193BEF">
            <w:pPr>
              <w:numPr>
                <w:ilvl w:val="0"/>
                <w:numId w:val="22"/>
              </w:numPr>
            </w:pPr>
            <w:r>
              <w:t>uwrażliwianie na potrzeby czworonożnych przyjaciół</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Edukacji Narodowej</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6"/>
              </w:numPr>
            </w:pPr>
            <w:r>
              <w:t>ukazanie roli i znaczenia nauki w życiu każdego człowieka</w:t>
            </w:r>
          </w:p>
          <w:p w:rsidR="006F5AC1" w:rsidRDefault="00193BEF">
            <w:pPr>
              <w:numPr>
                <w:ilvl w:val="0"/>
                <w:numId w:val="16"/>
              </w:numPr>
            </w:pPr>
            <w:r>
              <w:t>kształtowanie szacunku do nauczycieli i wychowawców</w:t>
            </w:r>
          </w:p>
          <w:p w:rsidR="006F5AC1" w:rsidRDefault="006F5AC1"/>
          <w:p w:rsidR="006F5AC1" w:rsidRDefault="006F5AC1"/>
          <w:p w:rsidR="006F5AC1" w:rsidRDefault="00193BEF">
            <w:pPr>
              <w:numPr>
                <w:ilvl w:val="0"/>
                <w:numId w:val="16"/>
              </w:numPr>
            </w:pPr>
            <w:r>
              <w:t>złożenie podziękowań za trud</w:t>
            </w:r>
          </w:p>
          <w:p w:rsidR="006F5AC1" w:rsidRDefault="00193BEF">
            <w:pPr>
              <w:ind w:left="170"/>
            </w:pPr>
            <w:r>
              <w:t>nauki i wychowania</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Wychowawca klasy</w:t>
            </w:r>
          </w:p>
          <w:p w:rsidR="006F5AC1" w:rsidRDefault="00193BEF">
            <w:pPr>
              <w:spacing w:before="240" w:after="240"/>
              <w:jc w:val="center"/>
            </w:pPr>
            <w:r>
              <w:t>VII</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r>
              <w:lastRenderedPageBreak/>
              <w:t>Światowy  Dzień</w:t>
            </w:r>
          </w:p>
          <w:p w:rsidR="006F5AC1" w:rsidRDefault="00193BEF">
            <w:r>
              <w:t>Oszczędzania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6"/>
              </w:numPr>
            </w:pPr>
            <w:r>
              <w:t>ukazanie roli i znaczenia oszczędzania w życiu człowieka</w:t>
            </w:r>
          </w:p>
          <w:p w:rsidR="006F5AC1" w:rsidRDefault="00193BEF">
            <w:pPr>
              <w:numPr>
                <w:ilvl w:val="0"/>
                <w:numId w:val="16"/>
              </w:numPr>
            </w:pPr>
            <w:r>
              <w:t>promowanie nawyku oszczędzania</w:t>
            </w:r>
          </w:p>
          <w:p w:rsidR="006F5AC1" w:rsidRDefault="00193BEF">
            <w:pPr>
              <w:numPr>
                <w:ilvl w:val="0"/>
                <w:numId w:val="16"/>
              </w:numPr>
            </w:pPr>
            <w:r>
              <w:t>promowanie odpowiedzialnych postaw wśród dzieci i młodzieży</w:t>
            </w:r>
          </w:p>
          <w:p w:rsidR="006F5AC1" w:rsidRDefault="00193BEF">
            <w:pPr>
              <w:numPr>
                <w:ilvl w:val="0"/>
                <w:numId w:val="16"/>
              </w:numPr>
            </w:pPr>
            <w:r>
              <w:t>rozwijanie umiejętności zarządzania własnymi zasobami</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E. Pawlak</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Święto Zmarłych – wyjście na cmentarz</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5"/>
              </w:numPr>
            </w:pPr>
            <w:r>
              <w:t xml:space="preserve">porządkowanie grobów </w:t>
            </w:r>
          </w:p>
          <w:p w:rsidR="006F5AC1" w:rsidRDefault="00193BEF">
            <w:pPr>
              <w:numPr>
                <w:ilvl w:val="0"/>
                <w:numId w:val="5"/>
              </w:numPr>
            </w:pPr>
            <w:r>
              <w:t>wdrażanie do dbałości o ład i porządek na cmentarzu</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klas</w:t>
            </w:r>
          </w:p>
          <w:p w:rsidR="006F5AC1" w:rsidRDefault="00193BEF">
            <w:pPr>
              <w:spacing w:before="240" w:after="240"/>
              <w:jc w:val="center"/>
            </w:pPr>
            <w:r>
              <w:t>oraz kl. VII</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Dyni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5"/>
              </w:numPr>
            </w:pPr>
            <w:r>
              <w:t>promowanie zdrowego stylu życia</w:t>
            </w:r>
          </w:p>
          <w:p w:rsidR="006F5AC1" w:rsidRDefault="00193BEF">
            <w:pPr>
              <w:numPr>
                <w:ilvl w:val="0"/>
                <w:numId w:val="5"/>
              </w:numPr>
            </w:pPr>
            <w:r>
              <w:t>zgodne uczestnictwo w zabawach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Narodowe Święto Niepodległości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rozwijanie poczucia tożsamości narodowej</w:t>
            </w:r>
          </w:p>
          <w:p w:rsidR="006F5AC1" w:rsidRDefault="00193BEF">
            <w:pPr>
              <w:numPr>
                <w:ilvl w:val="0"/>
                <w:numId w:val="19"/>
              </w:numPr>
            </w:pPr>
            <w:r>
              <w:t>budzenie uczuć patriotycznych</w:t>
            </w:r>
          </w:p>
          <w:p w:rsidR="006F5AC1" w:rsidRDefault="00193BEF">
            <w:pPr>
              <w:numPr>
                <w:ilvl w:val="0"/>
                <w:numId w:val="19"/>
              </w:numPr>
            </w:pPr>
            <w:r>
              <w:t>zrozumienie swojej przynależności do środowiska lokalnego i państwa</w:t>
            </w:r>
          </w:p>
          <w:p w:rsidR="006F5AC1" w:rsidRDefault="00193BEF">
            <w:pPr>
              <w:numPr>
                <w:ilvl w:val="0"/>
                <w:numId w:val="19"/>
              </w:numPr>
            </w:pPr>
            <w:r>
              <w:t>świadomość obowiązków i praw obywatelskich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Wychowawca klasy</w:t>
            </w:r>
          </w:p>
          <w:p w:rsidR="006F5AC1" w:rsidRDefault="00193BEF">
            <w:pPr>
              <w:spacing w:before="240" w:after="240"/>
              <w:jc w:val="center"/>
            </w:pPr>
            <w:r>
              <w:t>VI</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Światowy Dzień Pluszowego Misia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 xml:space="preserve">aktywne włączanie dzieci do przygotowania i uatrakcyjniania wspólnego świętowania </w:t>
            </w:r>
          </w:p>
          <w:p w:rsidR="006F5AC1" w:rsidRDefault="00193BEF">
            <w:pPr>
              <w:numPr>
                <w:ilvl w:val="0"/>
                <w:numId w:val="19"/>
              </w:numPr>
            </w:pPr>
            <w:r>
              <w:t>propagowanie wśród dzieci głośnego czytania</w:t>
            </w:r>
          </w:p>
          <w:p w:rsidR="006F5AC1" w:rsidRDefault="00193BEF">
            <w:pPr>
              <w:numPr>
                <w:ilvl w:val="0"/>
                <w:numId w:val="19"/>
              </w:numPr>
            </w:pPr>
            <w:r>
              <w:t>integracja dzieci przedszkolnych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Andrzejki – wróżby, zabawy, dyskoteka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3"/>
              </w:numPr>
            </w:pPr>
            <w:r>
              <w:t>Uczenie umiejętności współżycia w ramach grup klasowych</w:t>
            </w:r>
          </w:p>
          <w:p w:rsidR="006F5AC1" w:rsidRDefault="00193BEF">
            <w:pPr>
              <w:numPr>
                <w:ilvl w:val="0"/>
                <w:numId w:val="3"/>
              </w:numPr>
            </w:pPr>
            <w:r>
              <w:t>wyzwalanie inicjatywy w trakcie przygotowań</w:t>
            </w:r>
          </w:p>
          <w:p w:rsidR="006F5AC1" w:rsidRDefault="00193BEF">
            <w:pPr>
              <w:numPr>
                <w:ilvl w:val="0"/>
                <w:numId w:val="3"/>
              </w:numPr>
            </w:pPr>
            <w:r>
              <w:t>kultywowanie tradycji</w:t>
            </w:r>
          </w:p>
          <w:p w:rsidR="006F5AC1" w:rsidRDefault="00193BEF">
            <w:pPr>
              <w:numPr>
                <w:ilvl w:val="0"/>
                <w:numId w:val="3"/>
              </w:numPr>
            </w:pPr>
            <w:r>
              <w:t>uczenie kultury zabawy</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Wychowawca klasy</w:t>
            </w:r>
          </w:p>
          <w:p w:rsidR="006F5AC1" w:rsidRDefault="00193BEF">
            <w:pPr>
              <w:spacing w:before="240" w:after="240"/>
              <w:jc w:val="center"/>
            </w:pPr>
            <w:r>
              <w:t>VI</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Kredki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 xml:space="preserve">aktywne włączanie dzieci do przygotowania i uatrakcyjniania wspólnego świętowania </w:t>
            </w:r>
          </w:p>
          <w:p w:rsidR="006F5AC1" w:rsidRDefault="00193BEF">
            <w:pPr>
              <w:numPr>
                <w:ilvl w:val="0"/>
                <w:numId w:val="19"/>
              </w:numPr>
            </w:pPr>
            <w:r>
              <w:t>wyrażanie emocji, uczuć za pomocą rysunku</w:t>
            </w:r>
          </w:p>
          <w:p w:rsidR="006F5AC1" w:rsidRDefault="00193BEF">
            <w:pPr>
              <w:numPr>
                <w:ilvl w:val="0"/>
                <w:numId w:val="3"/>
              </w:numPr>
            </w:pPr>
            <w:r>
              <w:t>integracja dzieci przedszkolnych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lastRenderedPageBreak/>
              <w:t>Dzień Postaci z Bajki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propagowanie wśród dzieci głośnego czytania</w:t>
            </w:r>
          </w:p>
          <w:p w:rsidR="006F5AC1" w:rsidRDefault="00193BEF">
            <w:pPr>
              <w:numPr>
                <w:ilvl w:val="0"/>
                <w:numId w:val="19"/>
              </w:numPr>
            </w:pPr>
            <w:r>
              <w:t>integracja dzieci przedszkolnych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Praw Dziecka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Promowanie zagadnień związanych z Prawami Dziecka</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Kampania 19 Dni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Kształtowanie tolerancyjnych zachowań i postaw,</w:t>
            </w:r>
          </w:p>
          <w:p w:rsidR="006F5AC1" w:rsidRDefault="00193BEF">
            <w:pPr>
              <w:numPr>
                <w:ilvl w:val="0"/>
                <w:numId w:val="19"/>
              </w:numPr>
            </w:pPr>
            <w:r>
              <w:t>dostrzeganie potrzeb innych,</w:t>
            </w:r>
          </w:p>
          <w:p w:rsidR="006F5AC1" w:rsidRDefault="00193BEF">
            <w:pPr>
              <w:numPr>
                <w:ilvl w:val="0"/>
                <w:numId w:val="19"/>
              </w:numPr>
            </w:pPr>
            <w:r>
              <w:t>budowanie empatii</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Górnika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okazanie wdzięczności i szacunku dla pracy górnika</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Mikołajki – obdarowywanie się prezentami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3"/>
              </w:numPr>
            </w:pPr>
            <w:r>
              <w:t>uczenie umiejętności współżycia w ramach grup klasowych</w:t>
            </w:r>
          </w:p>
          <w:p w:rsidR="006F5AC1" w:rsidRDefault="006F5AC1"/>
          <w:p w:rsidR="006F5AC1" w:rsidRDefault="00193BEF">
            <w:pPr>
              <w:numPr>
                <w:ilvl w:val="0"/>
                <w:numId w:val="13"/>
              </w:numPr>
            </w:pPr>
            <w:r>
              <w:t>wyzwalanie inicjatywy w trakcie przygotowań</w:t>
            </w:r>
          </w:p>
          <w:p w:rsidR="006F5AC1" w:rsidRDefault="00193BEF">
            <w:pPr>
              <w:numPr>
                <w:ilvl w:val="0"/>
                <w:numId w:val="13"/>
              </w:numPr>
            </w:pPr>
            <w:r>
              <w:t>wzmacnianie więzi wewnątrz klasowych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w:t>
            </w:r>
          </w:p>
          <w:p w:rsidR="006F5AC1" w:rsidRDefault="00193BEF">
            <w:pPr>
              <w:spacing w:before="240" w:after="240"/>
              <w:jc w:val="center"/>
            </w:pPr>
            <w:r>
              <w:t>SU</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Wieczór Kolęd,</w:t>
            </w:r>
          </w:p>
          <w:p w:rsidR="006F5AC1" w:rsidRDefault="00193BEF">
            <w:pPr>
              <w:spacing w:before="240" w:after="240"/>
            </w:pPr>
            <w:r>
              <w:t>kiermasz świąteczny</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8"/>
              </w:numPr>
            </w:pPr>
            <w:r>
              <w:t>kultywowanie tradycji świątecznych</w:t>
            </w:r>
          </w:p>
          <w:p w:rsidR="006F5AC1" w:rsidRDefault="00193BEF">
            <w:pPr>
              <w:numPr>
                <w:ilvl w:val="0"/>
                <w:numId w:val="18"/>
              </w:numPr>
            </w:pPr>
            <w:r>
              <w:t>uczenie szacunku do tradycji</w:t>
            </w:r>
          </w:p>
          <w:p w:rsidR="006F5AC1" w:rsidRDefault="00193BEF">
            <w:pPr>
              <w:numPr>
                <w:ilvl w:val="0"/>
                <w:numId w:val="18"/>
              </w:numPr>
            </w:pPr>
            <w:r>
              <w:t>umacnianie więzi z kolegami, wychowawcą, nauczycielami, pracownikami szkoły</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 xml:space="preserve">Wychowawcy </w:t>
            </w:r>
          </w:p>
          <w:p w:rsidR="006F5AC1" w:rsidRDefault="00193BEF">
            <w:pPr>
              <w:spacing w:before="240" w:after="240"/>
              <w:jc w:val="center"/>
            </w:pPr>
            <w:r>
              <w:t>i nauczyciele</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Spotkanie opłatkowe z seniorami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8"/>
              </w:numPr>
            </w:pPr>
            <w:r>
              <w:t>Kultywowanie tradycji w wymiarze międzypokoleniowym,</w:t>
            </w:r>
          </w:p>
          <w:p w:rsidR="006F5AC1" w:rsidRDefault="00193BEF">
            <w:pPr>
              <w:numPr>
                <w:ilvl w:val="0"/>
                <w:numId w:val="18"/>
              </w:numPr>
            </w:pPr>
            <w:r>
              <w:t>uwrażliwianie na potrzeby pokolenia seniorów</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XII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Pogadanka profilaktyczna z funkcjonariuszami Policji – Bezpieczne Ferie</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8"/>
              </w:numPr>
            </w:pPr>
            <w:r>
              <w:t>Rozwijanie wiedzy na temat bezpieczeństwa w otoczeniu społecznym,</w:t>
            </w:r>
          </w:p>
          <w:p w:rsidR="006F5AC1" w:rsidRDefault="00193BEF">
            <w:pPr>
              <w:numPr>
                <w:ilvl w:val="0"/>
                <w:numId w:val="18"/>
              </w:numPr>
            </w:pPr>
            <w:r>
              <w:t>wdrażanie do aktywnego i bezpiecznego spędzania wolnego czasu</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Udział w akcji WOŚP</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8"/>
              </w:numPr>
            </w:pPr>
            <w:r>
              <w:t>uświadamianie konieczności wspierania inicjatyw społecznych</w:t>
            </w:r>
          </w:p>
          <w:p w:rsidR="006F5AC1" w:rsidRDefault="00193BEF">
            <w:pPr>
              <w:numPr>
                <w:ilvl w:val="0"/>
                <w:numId w:val="18"/>
              </w:numPr>
            </w:pPr>
            <w:r>
              <w:t xml:space="preserve">uwrażliwianie na potrzeby innych ludzi, szczególnie tych którzy potrzebują wsparcia </w:t>
            </w:r>
            <w:r>
              <w:lastRenderedPageBreak/>
              <w:t>innych</w:t>
            </w:r>
          </w:p>
          <w:p w:rsidR="006F5AC1" w:rsidRDefault="00193BEF">
            <w:pPr>
              <w:numPr>
                <w:ilvl w:val="0"/>
                <w:numId w:val="18"/>
              </w:numPr>
            </w:pPr>
            <w:r>
              <w:t>rozwijanie samodzielności i kreatywności</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lastRenderedPageBreak/>
              <w:t>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SU</w:t>
            </w:r>
          </w:p>
          <w:p w:rsidR="006F5AC1" w:rsidRDefault="00193BEF">
            <w:pPr>
              <w:spacing w:before="240" w:after="240"/>
              <w:jc w:val="center"/>
            </w:pPr>
            <w:r>
              <w:t>pedagog szkolny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lastRenderedPageBreak/>
              <w:t>Dzień Babci i Dziadka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8"/>
              </w:numPr>
            </w:pPr>
            <w:r>
              <w:t>organizowanie spotkań z okazji Dnia Babci i Dziadka</w:t>
            </w:r>
          </w:p>
          <w:p w:rsidR="006F5AC1" w:rsidRDefault="00193BEF">
            <w:pPr>
              <w:numPr>
                <w:ilvl w:val="0"/>
                <w:numId w:val="18"/>
              </w:numPr>
            </w:pPr>
            <w:r>
              <w:t>uczenie szacunku dla starszych</w:t>
            </w:r>
          </w:p>
          <w:p w:rsidR="006F5AC1" w:rsidRDefault="00193BEF">
            <w:pPr>
              <w:numPr>
                <w:ilvl w:val="0"/>
                <w:numId w:val="18"/>
              </w:numPr>
            </w:pPr>
            <w:r>
              <w:t>udzielanie wsparcia i pomocy osobom starszym i potrzebującym</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w:t>
            </w:r>
          </w:p>
          <w:p w:rsidR="006F5AC1" w:rsidRDefault="00193BEF">
            <w:pPr>
              <w:spacing w:before="240" w:after="240"/>
              <w:jc w:val="center"/>
            </w:pPr>
            <w:r>
              <w:t>klas I-III</w:t>
            </w:r>
          </w:p>
          <w:p w:rsidR="006F5AC1" w:rsidRDefault="00193BEF">
            <w:pPr>
              <w:spacing w:before="240" w:after="240"/>
              <w:jc w:val="center"/>
            </w:pPr>
            <w:r>
              <w:t>i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Szkolny Bal Karnawałowy</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uczenie kultury zabawy i wspólnego spędzania czasu</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w:t>
            </w:r>
          </w:p>
          <w:p w:rsidR="006F5AC1" w:rsidRDefault="00193BEF">
            <w:pPr>
              <w:spacing w:before="240" w:after="240"/>
              <w:jc w:val="center"/>
            </w:pPr>
            <w:r>
              <w:t>T. Pobłocka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Kraina Lodu</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 xml:space="preserve">aktywne włączanie dzieci do przygotowania i uatrakcyjniania wspólnego świętowania </w:t>
            </w:r>
          </w:p>
          <w:p w:rsidR="006F5AC1" w:rsidRDefault="00193BEF">
            <w:pPr>
              <w:numPr>
                <w:ilvl w:val="0"/>
                <w:numId w:val="19"/>
              </w:numPr>
            </w:pPr>
            <w:r>
              <w:t>rozwijanie umiejętności pracy w grupie, zgodnego współdziałania.</w:t>
            </w:r>
          </w:p>
          <w:p w:rsidR="006F5AC1" w:rsidRDefault="00193BEF">
            <w:pPr>
              <w:numPr>
                <w:ilvl w:val="0"/>
                <w:numId w:val="25"/>
              </w:numPr>
            </w:pPr>
            <w:r>
              <w:t>integracja dzieci przedszkolnych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Walentynki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uczenie umiejętności wyrażania swoich opinii</w:t>
            </w:r>
          </w:p>
          <w:p w:rsidR="006F5AC1" w:rsidRDefault="00193BEF">
            <w:pPr>
              <w:numPr>
                <w:ilvl w:val="0"/>
                <w:numId w:val="25"/>
              </w:numPr>
            </w:pPr>
            <w:r>
              <w:t>umocnienie więzi wśród uczniów</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SU</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Walki z Depresją</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Upowszechnianie wiedzy na temat choroby oraz innych zaburzeń z nią związanych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Bezpiecznego Internetu</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propagowanie działań na rzecz bezpiecznego dostępu dzieci i młodzieży do zasobów internetowych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A. Żalińska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Dinozaura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 xml:space="preserve">aktywne włączanie dzieci do przygotowania i uatrakcyjniania wspólnego świętowania </w:t>
            </w:r>
          </w:p>
          <w:p w:rsidR="006F5AC1" w:rsidRDefault="00193BEF">
            <w:pPr>
              <w:numPr>
                <w:ilvl w:val="0"/>
                <w:numId w:val="19"/>
              </w:numPr>
            </w:pPr>
            <w:r>
              <w:t>propagowanie wśród dzieci głośnego czytania</w:t>
            </w:r>
          </w:p>
          <w:p w:rsidR="006F5AC1" w:rsidRDefault="00193BEF">
            <w:pPr>
              <w:numPr>
                <w:ilvl w:val="0"/>
                <w:numId w:val="25"/>
              </w:numPr>
            </w:pPr>
            <w:r>
              <w:t>integracja dzieci przedszkolnych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Międzynarodowy Dzień  Języka Ojczystego</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 xml:space="preserve">podkreślenie  znaczenia języka ojczystego dla rozwoju społecznego, gospodarczego i politycznego społeczeństw, także dla budowania pokoju i </w:t>
            </w:r>
            <w:r>
              <w:lastRenderedPageBreak/>
              <w:t>społecznej zgody.</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lastRenderedPageBreak/>
              <w:t>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K. Cywińska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lastRenderedPageBreak/>
              <w:t>Dzień Kosmosu</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rozwijanie aktywności twórczej poprzez udział w zajęciach</w:t>
            </w:r>
          </w:p>
          <w:p w:rsidR="006F5AC1" w:rsidRDefault="00193BEF">
            <w:pPr>
              <w:numPr>
                <w:ilvl w:val="0"/>
                <w:numId w:val="19"/>
              </w:numPr>
            </w:pPr>
            <w:r>
              <w:t>rozwijanie wyobraźni, swobodnego wypowiadania się</w:t>
            </w:r>
          </w:p>
          <w:p w:rsidR="006F5AC1" w:rsidRDefault="00193BEF">
            <w:pPr>
              <w:numPr>
                <w:ilvl w:val="0"/>
                <w:numId w:val="19"/>
              </w:numPr>
            </w:pPr>
            <w:r>
              <w:t xml:space="preserve">wdrażanie  do zgodnego współdziałania w zespołach </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Matematyki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19"/>
              </w:numPr>
            </w:pPr>
            <w:r>
              <w:t>rozbudzanie zainteresowań matematyką</w:t>
            </w:r>
          </w:p>
          <w:p w:rsidR="006F5AC1" w:rsidRDefault="00193BEF">
            <w:pPr>
              <w:numPr>
                <w:ilvl w:val="0"/>
                <w:numId w:val="19"/>
              </w:numPr>
            </w:pPr>
            <w:r>
              <w:t>rozwijanie logicznego myślenia</w:t>
            </w:r>
          </w:p>
          <w:p w:rsidR="006F5AC1" w:rsidRDefault="00193BEF">
            <w:pPr>
              <w:numPr>
                <w:ilvl w:val="0"/>
                <w:numId w:val="19"/>
              </w:numPr>
            </w:pPr>
            <w:r>
              <w:t>-podnoszenie kompetencji matematycznych</w:t>
            </w:r>
          </w:p>
          <w:p w:rsidR="006F5AC1" w:rsidRDefault="00193BEF">
            <w:pPr>
              <w:numPr>
                <w:ilvl w:val="0"/>
                <w:numId w:val="19"/>
              </w:numPr>
            </w:pPr>
            <w:r>
              <w:t>integracja podczas zabaw</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A. Żalińska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Kobiet</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ukazanie dzieciom roli i znaczenia kobiet we współczesnym świecie,</w:t>
            </w:r>
          </w:p>
          <w:p w:rsidR="006F5AC1" w:rsidRDefault="00193BEF">
            <w:pPr>
              <w:numPr>
                <w:ilvl w:val="0"/>
                <w:numId w:val="25"/>
              </w:numPr>
            </w:pPr>
            <w:r>
              <w:t>zachęcanie do okazywania szacunku wszystkim kobietom z najbliższego otoczenia</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SU,</w:t>
            </w:r>
          </w:p>
          <w:p w:rsidR="006F5AC1" w:rsidRDefault="00193BEF">
            <w:pPr>
              <w:spacing w:before="240" w:after="240"/>
              <w:jc w:val="center"/>
            </w:pPr>
            <w:r>
              <w:t>wychowawcy</w:t>
            </w:r>
          </w:p>
          <w:p w:rsidR="006F5AC1" w:rsidRDefault="006F5AC1">
            <w:pPr>
              <w:spacing w:before="240" w:after="240"/>
              <w:jc w:val="center"/>
            </w:pP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Marchewki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Promocja zdrowego trybu życia i zdrowego odżywiania,</w:t>
            </w:r>
          </w:p>
          <w:p w:rsidR="006F5AC1" w:rsidRDefault="00193BEF">
            <w:pPr>
              <w:numPr>
                <w:ilvl w:val="0"/>
                <w:numId w:val="25"/>
              </w:numPr>
            </w:pPr>
            <w:r>
              <w:t>profilaktyka próchnicy zębów</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Zespołu Downa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Podnoszenie świadomości na temat życia i potrzeb osób z zespołem Downa</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Sołtysa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rPr>
                <w:rFonts w:cs="open_sansregular"/>
                <w:color w:val="000000"/>
                <w:shd w:val="clear" w:color="auto" w:fill="FFFFFF"/>
              </w:rPr>
              <w:t xml:space="preserve">okazanie wdzięczności i szacunku sołtysom za ich pracę i zaangażowanie </w:t>
            </w:r>
          </w:p>
          <w:p w:rsidR="006F5AC1" w:rsidRDefault="00193BEF">
            <w:pPr>
              <w:numPr>
                <w:ilvl w:val="0"/>
                <w:numId w:val="25"/>
              </w:numPr>
            </w:pPr>
            <w:r>
              <w:rPr>
                <w:rFonts w:cs="open_sansregular"/>
                <w:color w:val="000000"/>
                <w:shd w:val="clear" w:color="auto" w:fill="FFFFFF"/>
              </w:rPr>
              <w:t>zwrócenie uwagi społeczeństwa na rolę sołtysa w polskiej wsi</w:t>
            </w:r>
          </w:p>
          <w:p w:rsidR="006F5AC1" w:rsidRDefault="006F5AC1">
            <w:pPr>
              <w:ind w:left="170"/>
              <w:rPr>
                <w:rFonts w:cs="open_sansregular"/>
                <w:color w:val="000000"/>
                <w:highlight w:val="white"/>
              </w:rPr>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SU</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Powitanie wiosny- Dzień Samorządności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uczenie odpowiedzialności za podejmowane decyzje</w:t>
            </w:r>
          </w:p>
          <w:p w:rsidR="006F5AC1" w:rsidRDefault="00193BEF">
            <w:pPr>
              <w:numPr>
                <w:ilvl w:val="0"/>
                <w:numId w:val="25"/>
              </w:numPr>
            </w:pPr>
            <w:r>
              <w:t>przygotowanie do pełnienia ról społecznych</w:t>
            </w:r>
          </w:p>
          <w:p w:rsidR="006F5AC1" w:rsidRDefault="00193BEF">
            <w:pPr>
              <w:numPr>
                <w:ilvl w:val="0"/>
                <w:numId w:val="25"/>
              </w:numPr>
            </w:pPr>
            <w:r>
              <w:t>rozwijanie samodzielności i kreatywności</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SU</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Marchewki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 xml:space="preserve">kształtowanie nawyków prozdrowotnych poprzez zabawę </w:t>
            </w:r>
          </w:p>
          <w:p w:rsidR="006F5AC1" w:rsidRDefault="00193BEF">
            <w:pPr>
              <w:numPr>
                <w:ilvl w:val="0"/>
                <w:numId w:val="25"/>
              </w:numPr>
            </w:pPr>
            <w:r>
              <w:t>integracja dzieci przedszkolnych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III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lastRenderedPageBreak/>
              <w:t>Święta Wielkanocne</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kultywowanie tradycji świątecznych</w:t>
            </w:r>
          </w:p>
          <w:p w:rsidR="006F5AC1" w:rsidRDefault="00193BEF">
            <w:pPr>
              <w:numPr>
                <w:ilvl w:val="0"/>
                <w:numId w:val="25"/>
              </w:numPr>
            </w:pPr>
            <w:r>
              <w:t>uczenie szacunku do tradycji</w:t>
            </w:r>
          </w:p>
          <w:p w:rsidR="006F5AC1" w:rsidRDefault="00193BEF">
            <w:pPr>
              <w:numPr>
                <w:ilvl w:val="0"/>
                <w:numId w:val="25"/>
              </w:numPr>
            </w:pPr>
            <w:r>
              <w:t>umacnianie więzi z kolegami, wychowawcą, nauczycielami i pracownikami szkoły</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KL. V</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Służby Zdrowia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okazywanie szacunku i wdzięczności pracownikom służby zdrowia</w:t>
            </w:r>
          </w:p>
          <w:p w:rsidR="006F5AC1" w:rsidRDefault="00193BEF">
            <w:pPr>
              <w:numPr>
                <w:ilvl w:val="0"/>
                <w:numId w:val="25"/>
              </w:numPr>
            </w:pPr>
            <w:r>
              <w:t>promowanie działań prozdrowotnych</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KL. V</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Świadomości  Autyzmu</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Propagowanie wiedzy na temat autyzmu,</w:t>
            </w:r>
          </w:p>
          <w:p w:rsidR="006F5AC1" w:rsidRDefault="00193BEF">
            <w:pPr>
              <w:numPr>
                <w:ilvl w:val="0"/>
                <w:numId w:val="25"/>
              </w:numPr>
            </w:pPr>
            <w:r>
              <w:t>budowanie wrażliwości społecznej</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Tydzień Profilaktyki</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Promowanie zdrowego stylu życia,</w:t>
            </w:r>
          </w:p>
          <w:p w:rsidR="006F5AC1" w:rsidRDefault="00193BEF">
            <w:pPr>
              <w:numPr>
                <w:ilvl w:val="0"/>
                <w:numId w:val="25"/>
              </w:numPr>
            </w:pPr>
            <w:r>
              <w:t>uświadomienie szkodliwości używek,</w:t>
            </w:r>
          </w:p>
          <w:p w:rsidR="006F5AC1" w:rsidRDefault="00193BEF">
            <w:pPr>
              <w:numPr>
                <w:ilvl w:val="0"/>
                <w:numId w:val="25"/>
              </w:numPr>
            </w:pPr>
            <w:r>
              <w:t>przeciwdziałanie agresji,</w:t>
            </w:r>
          </w:p>
          <w:p w:rsidR="006F5AC1" w:rsidRDefault="00193BEF">
            <w:pPr>
              <w:numPr>
                <w:ilvl w:val="0"/>
                <w:numId w:val="25"/>
              </w:numPr>
            </w:pPr>
            <w:r>
              <w:t>aktywność ruchowa dobra na wszystko</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 xml:space="preserve">Dzień Ziemi </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kształtowanie nawyków dbania o czystość środowiska</w:t>
            </w:r>
          </w:p>
          <w:p w:rsidR="006F5AC1" w:rsidRDefault="00193BEF">
            <w:pPr>
              <w:numPr>
                <w:ilvl w:val="0"/>
                <w:numId w:val="25"/>
              </w:numPr>
            </w:pPr>
            <w:r>
              <w:t>uwrażliwianie na piękno i walory ojczystej przyrody</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IV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 xml:space="preserve">KL. V </w:t>
            </w:r>
          </w:p>
        </w:tc>
      </w:tr>
      <w:tr w:rsidR="006F5AC1">
        <w:trPr>
          <w:trHeight w:val="1062"/>
        </w:trPr>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Święto Flagi Rzeczpospolitej Polskiej</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6F5AC1">
            <w:pPr>
              <w:ind w:left="170"/>
            </w:pPr>
          </w:p>
          <w:p w:rsidR="006F5AC1" w:rsidRDefault="00193BEF">
            <w:pPr>
              <w:numPr>
                <w:ilvl w:val="0"/>
                <w:numId w:val="25"/>
              </w:numPr>
            </w:pPr>
            <w:r>
              <w:t>uczenie szacunku do symboli narodowych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M. Kulpińska</w:t>
            </w:r>
          </w:p>
        </w:tc>
      </w:tr>
      <w:tr w:rsidR="006F5AC1">
        <w:trPr>
          <w:trHeight w:val="1062"/>
        </w:trPr>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r>
              <w:t>Konstytucja</w:t>
            </w:r>
          </w:p>
          <w:p w:rsidR="006F5AC1" w:rsidRDefault="00193BEF">
            <w:r>
              <w:t>3-Maja</w:t>
            </w:r>
          </w:p>
          <w:p w:rsidR="006F5AC1" w:rsidRDefault="00193BEF">
            <w:r>
              <w:t xml:space="preserve"> – apel</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świadomość obowiązków i praw obywatelskich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K. Cywińska ?</w:t>
            </w:r>
          </w:p>
          <w:p w:rsidR="006F5AC1" w:rsidRDefault="00193BEF">
            <w:pPr>
              <w:spacing w:before="240" w:after="240"/>
              <w:jc w:val="center"/>
            </w:pPr>
            <w:r>
              <w:t>Jest Piotr</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Dzień Samorządowca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rPr>
                <w:rFonts w:cs="open_sansregular"/>
                <w:color w:val="000000"/>
                <w:shd w:val="clear" w:color="auto" w:fill="FFFFFF"/>
              </w:rPr>
              <w:t>okazanie wdzięczności i szacunku pracownikom samorządu terytorialnego</w:t>
            </w:r>
          </w:p>
          <w:p w:rsidR="006F5AC1" w:rsidRDefault="00193BEF">
            <w:pPr>
              <w:numPr>
                <w:ilvl w:val="0"/>
                <w:numId w:val="25"/>
              </w:numPr>
            </w:pPr>
            <w:r>
              <w:rPr>
                <w:rFonts w:cs="open_sansregular"/>
                <w:shd w:val="clear" w:color="auto" w:fill="FFFFFF"/>
              </w:rPr>
              <w:t xml:space="preserve">zwrócenie uwagi  na rolę samorządu w  realizacji potrzeb  mieszkańców gminy </w:t>
            </w:r>
          </w:p>
          <w:p w:rsidR="006F5AC1" w:rsidRDefault="00193BEF">
            <w:pPr>
              <w:numPr>
                <w:ilvl w:val="0"/>
                <w:numId w:val="25"/>
              </w:numPr>
            </w:pPr>
            <w:r>
              <w:rPr>
                <w:rFonts w:cs="open_sansregular"/>
                <w:shd w:val="clear" w:color="auto" w:fill="FFFFFF"/>
              </w:rPr>
              <w:t>zrozumienie swojej przynależności do środowiska lokalnego</w:t>
            </w:r>
          </w:p>
          <w:p w:rsidR="006F5AC1" w:rsidRDefault="006F5AC1">
            <w:pPr>
              <w:ind w:left="170"/>
              <w:rPr>
                <w:rFonts w:cs="open_sansregular"/>
                <w:highlight w:val="white"/>
              </w:rPr>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Wychowawca klasy IV</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r>
              <w:lastRenderedPageBreak/>
              <w:t>Dzień Strażaka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pStyle w:val="Legenda"/>
            </w:pPr>
            <w:r>
              <w:rPr>
                <w:shd w:val="clear" w:color="auto" w:fill="FFFFFF"/>
              </w:rPr>
              <w:t xml:space="preserve">- </w:t>
            </w:r>
            <w:r>
              <w:rPr>
                <w:i w:val="0"/>
                <w:shd w:val="clear" w:color="auto" w:fill="FFFFFF"/>
              </w:rPr>
              <w:t>okazanie wdzięczności i szacunku dla pracy strażaka</w:t>
            </w:r>
          </w:p>
          <w:p w:rsidR="006F5AC1" w:rsidRDefault="006F5AC1">
            <w:pPr>
              <w:pStyle w:val="Legenda"/>
              <w:rPr>
                <w:rFonts w:ascii="Tahoma" w:hAnsi="Tahoma" w:cs="Tahoma"/>
                <w:i w:val="0"/>
                <w:color w:val="343434"/>
                <w:spacing w:val="2"/>
                <w:sz w:val="25"/>
                <w:szCs w:val="25"/>
                <w:highlight w:val="white"/>
                <w:lang w:eastAsia="pl-PL"/>
              </w:rPr>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wychowawca kl. IV</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r>
              <w:t>Dzień Słońca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uświadomienie korzystnego wpływu słońca na przyrodę i człowieka</w:t>
            </w:r>
          </w:p>
          <w:p w:rsidR="006F5AC1" w:rsidRDefault="00193BEF">
            <w:pPr>
              <w:numPr>
                <w:ilvl w:val="0"/>
                <w:numId w:val="25"/>
              </w:numPr>
            </w:pPr>
            <w:r>
              <w:t>rozwijanie twórczej inwencji</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przedszkola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r>
              <w:t>Dzień Bibliotek</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wyrabianie szacunku do pracy bibliotekarza</w:t>
            </w:r>
          </w:p>
          <w:p w:rsidR="006F5AC1" w:rsidRDefault="00193BEF">
            <w:pPr>
              <w:numPr>
                <w:ilvl w:val="0"/>
                <w:numId w:val="25"/>
              </w:numPr>
            </w:pPr>
            <w:r>
              <w:t>rozbudzanie zainteresowania książkami</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D. Kuncewicz</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r>
              <w:t>Dzień Patrona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zaznajomienie uczniów z życiem patrona i przybliżenie im jego postaci</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K. Cywińska</w:t>
            </w:r>
          </w:p>
          <w:p w:rsidR="006F5AC1" w:rsidRDefault="00193BEF">
            <w:pPr>
              <w:spacing w:before="240" w:after="240"/>
              <w:jc w:val="center"/>
            </w:pPr>
            <w:r>
              <w:t>M. Kulpińska</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r>
              <w:t>Warsztaty udzielania pierwszej pomocy</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Zapoznanie z podstawami udzielania pierwszej pomocy</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rPr>
          <w:trHeight w:val="3534"/>
        </w:trPr>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 Dzień Matki</w:t>
            </w:r>
          </w:p>
          <w:p w:rsidR="006F5AC1" w:rsidRDefault="00193BEF">
            <w:pPr>
              <w:spacing w:before="240" w:after="240"/>
            </w:pPr>
            <w:r>
              <w:t>- Dzień Dziecka</w:t>
            </w:r>
          </w:p>
          <w:p w:rsidR="006F5AC1" w:rsidRDefault="00193BEF">
            <w:pPr>
              <w:spacing w:before="240" w:after="240"/>
            </w:pPr>
            <w:r>
              <w:t>- Dzień Sportu Szkolnego</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uczenie szacunku do tradycji</w:t>
            </w:r>
          </w:p>
          <w:p w:rsidR="006F5AC1" w:rsidRDefault="00193BEF">
            <w:pPr>
              <w:numPr>
                <w:ilvl w:val="0"/>
                <w:numId w:val="25"/>
              </w:numPr>
            </w:pPr>
            <w:r>
              <w:t>współodpowiedzialność rodziców za właściwie postawy dzieci</w:t>
            </w:r>
          </w:p>
          <w:p w:rsidR="006F5AC1" w:rsidRDefault="00193BEF">
            <w:pPr>
              <w:numPr>
                <w:ilvl w:val="0"/>
                <w:numId w:val="25"/>
              </w:numPr>
            </w:pPr>
            <w:r>
              <w:t>złożenie podziękowań za trud wychowania Mamom</w:t>
            </w:r>
          </w:p>
          <w:p w:rsidR="006F5AC1" w:rsidRDefault="00193BEF">
            <w:pPr>
              <w:numPr>
                <w:ilvl w:val="0"/>
                <w:numId w:val="25"/>
              </w:numPr>
            </w:pPr>
            <w:r>
              <w:t>uczestnictwo w imprezach sportowych</w:t>
            </w:r>
          </w:p>
          <w:p w:rsidR="006F5AC1" w:rsidRDefault="00193BEF">
            <w:pPr>
              <w:numPr>
                <w:ilvl w:val="0"/>
                <w:numId w:val="25"/>
              </w:numPr>
            </w:pPr>
            <w:r>
              <w:t>utrwalenie zasad fair play podczas zawodów</w:t>
            </w:r>
          </w:p>
          <w:p w:rsidR="006F5AC1" w:rsidRDefault="00193BEF">
            <w:pPr>
              <w:numPr>
                <w:ilvl w:val="0"/>
                <w:numId w:val="25"/>
              </w:numPr>
            </w:pPr>
            <w:r>
              <w:t>uczenie szlachetnej rywalizacji</w:t>
            </w:r>
          </w:p>
          <w:p w:rsidR="006F5AC1" w:rsidRDefault="00193BEF">
            <w:pPr>
              <w:numPr>
                <w:ilvl w:val="0"/>
                <w:numId w:val="25"/>
              </w:numPr>
            </w:pPr>
            <w:r>
              <w:t>uświadamianie roli sportu w rozwoju człowieka</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w:t>
            </w:r>
          </w:p>
          <w:p w:rsidR="006F5AC1" w:rsidRDefault="006F5AC1">
            <w:pPr>
              <w:spacing w:before="240" w:after="240"/>
              <w:jc w:val="center"/>
            </w:pP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Wychowawcy klas</w:t>
            </w:r>
          </w:p>
          <w:p w:rsidR="006F5AC1" w:rsidRDefault="00193BEF">
            <w:pPr>
              <w:spacing w:before="240" w:after="240"/>
              <w:jc w:val="center"/>
            </w:pPr>
            <w:r>
              <w:t>E. Pawlak</w:t>
            </w:r>
          </w:p>
          <w:p w:rsidR="006F5AC1" w:rsidRDefault="006F5AC1">
            <w:pPr>
              <w:spacing w:before="240" w:after="240"/>
              <w:jc w:val="both"/>
            </w:pPr>
          </w:p>
          <w:p w:rsidR="006F5AC1" w:rsidRDefault="006F5AC1">
            <w:pPr>
              <w:spacing w:before="240" w:after="240"/>
            </w:pP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Nocka Profilaktyczna</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Integracja społeczności lokalnej,</w:t>
            </w:r>
          </w:p>
          <w:p w:rsidR="006F5AC1" w:rsidRDefault="00193BEF">
            <w:pPr>
              <w:numPr>
                <w:ilvl w:val="0"/>
                <w:numId w:val="25"/>
              </w:numPr>
            </w:pPr>
            <w:r>
              <w:t>profilaktyka uzależnień czynnościowych i od substancji psychoaktywnych</w:t>
            </w: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Pedagog szkolny</w:t>
            </w:r>
          </w:p>
          <w:p w:rsidR="006F5AC1" w:rsidRDefault="00193BEF">
            <w:pPr>
              <w:spacing w:before="240" w:after="240"/>
              <w:jc w:val="center"/>
            </w:pPr>
            <w:r>
              <w:t>pedagog specjalny</w:t>
            </w:r>
          </w:p>
        </w:tc>
      </w:tr>
      <w:tr w:rsidR="006F5AC1">
        <w:tc>
          <w:tcPr>
            <w:tcW w:w="1990"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spacing w:before="240" w:after="240"/>
            </w:pPr>
            <w:r>
              <w:t xml:space="preserve">Uroczyste zakończenie roku szkolnego </w:t>
            </w:r>
          </w:p>
        </w:tc>
        <w:tc>
          <w:tcPr>
            <w:tcW w:w="3556" w:type="dxa"/>
            <w:tcBorders>
              <w:top w:val="single" w:sz="4" w:space="0" w:color="000001"/>
              <w:left w:val="single" w:sz="4" w:space="0" w:color="000001"/>
              <w:bottom w:val="single" w:sz="4" w:space="0" w:color="000001"/>
            </w:tcBorders>
            <w:shd w:val="clear" w:color="auto" w:fill="auto"/>
            <w:tcMar>
              <w:left w:w="53" w:type="dxa"/>
            </w:tcMar>
          </w:tcPr>
          <w:p w:rsidR="006F5AC1" w:rsidRDefault="00193BEF">
            <w:pPr>
              <w:numPr>
                <w:ilvl w:val="0"/>
                <w:numId w:val="25"/>
              </w:numPr>
            </w:pPr>
            <w:r>
              <w:t>uczenie szacunku dla wiedzy i wykształcenia</w:t>
            </w:r>
          </w:p>
          <w:p w:rsidR="006F5AC1" w:rsidRDefault="00193BEF">
            <w:pPr>
              <w:numPr>
                <w:ilvl w:val="0"/>
                <w:numId w:val="25"/>
              </w:numPr>
            </w:pPr>
            <w:r>
              <w:t>podziękowanie za trud nauczania i wychowania</w:t>
            </w:r>
          </w:p>
          <w:p w:rsidR="006F5AC1" w:rsidRDefault="00193BEF">
            <w:pPr>
              <w:numPr>
                <w:ilvl w:val="0"/>
                <w:numId w:val="25"/>
              </w:numPr>
            </w:pPr>
            <w:r>
              <w:t>motywowanie do uzyskania dobrych wyników w nauce</w:t>
            </w:r>
          </w:p>
          <w:p w:rsidR="006F5AC1" w:rsidRDefault="006F5AC1">
            <w:pPr>
              <w:ind w:left="170"/>
            </w:pPr>
          </w:p>
        </w:tc>
        <w:tc>
          <w:tcPr>
            <w:tcW w:w="1309" w:type="dxa"/>
            <w:tcBorders>
              <w:top w:val="single" w:sz="4" w:space="0" w:color="000001"/>
              <w:left w:val="single" w:sz="4" w:space="0" w:color="000001"/>
              <w:bottom w:val="single" w:sz="4" w:space="0" w:color="000001"/>
            </w:tcBorders>
            <w:shd w:val="clear" w:color="auto" w:fill="auto"/>
            <w:tcMar>
              <w:left w:w="53" w:type="dxa"/>
            </w:tcMar>
            <w:vAlign w:val="center"/>
          </w:tcPr>
          <w:p w:rsidR="006F5AC1" w:rsidRDefault="00193BEF">
            <w:pPr>
              <w:spacing w:before="240" w:after="240"/>
              <w:jc w:val="center"/>
            </w:pPr>
            <w:r>
              <w:t>VI</w:t>
            </w:r>
          </w:p>
        </w:tc>
        <w:tc>
          <w:tcPr>
            <w:tcW w:w="2462"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6F5AC1" w:rsidRDefault="00193BEF">
            <w:pPr>
              <w:spacing w:before="240" w:after="240"/>
              <w:jc w:val="center"/>
            </w:pPr>
            <w:r>
              <w:t>Wychowawca klasy</w:t>
            </w:r>
          </w:p>
          <w:p w:rsidR="006F5AC1" w:rsidRDefault="00193BEF">
            <w:pPr>
              <w:spacing w:before="240" w:after="240"/>
              <w:jc w:val="center"/>
            </w:pPr>
            <w:r>
              <w:t>VII/VIII</w:t>
            </w:r>
          </w:p>
        </w:tc>
      </w:tr>
    </w:tbl>
    <w:p w:rsidR="006F5AC1" w:rsidRDefault="006F5AC1">
      <w:pPr>
        <w:rPr>
          <w:b/>
        </w:rPr>
      </w:pPr>
    </w:p>
    <w:p w:rsidR="006F5AC1" w:rsidRDefault="006F5AC1">
      <w:pPr>
        <w:rPr>
          <w:b/>
        </w:rPr>
      </w:pPr>
    </w:p>
    <w:p w:rsidR="006F5AC1" w:rsidRDefault="006F5AC1">
      <w:pPr>
        <w:rPr>
          <w:b/>
        </w:rPr>
      </w:pPr>
    </w:p>
    <w:p w:rsidR="006F5AC1" w:rsidRDefault="006F5AC1">
      <w:pPr>
        <w:rPr>
          <w:b/>
        </w:rPr>
      </w:pPr>
    </w:p>
    <w:p w:rsidR="006F5AC1" w:rsidRDefault="00193BEF">
      <w:r>
        <w:rPr>
          <w:b/>
        </w:rPr>
        <w:t>Ewaluacja programu.</w:t>
      </w:r>
    </w:p>
    <w:p w:rsidR="006F5AC1" w:rsidRDefault="006F5AC1">
      <w:pPr>
        <w:rPr>
          <w:b/>
        </w:rPr>
      </w:pPr>
    </w:p>
    <w:p w:rsidR="006F5AC1" w:rsidRDefault="00193BEF">
      <w:pPr>
        <w:jc w:val="both"/>
      </w:pPr>
      <w:r>
        <w:t>Przebieg pracy wychowawczo - profilaktycznej i jej efekty poddawane są systematycznej obserwacji i ocenie. Informacje zwrotne pochodzące od uczniów, rodziców i nauczycieli służą doskonaleniu pracy i stanowią podstawę do planowania zamierzeń wychowawczych w kolejnym roku szkolnym.</w:t>
      </w:r>
    </w:p>
    <w:p w:rsidR="006F5AC1" w:rsidRDefault="006F5AC1">
      <w:pPr>
        <w:spacing w:before="240" w:after="240"/>
      </w:pPr>
    </w:p>
    <w:sectPr w:rsidR="006F5AC1" w:rsidSect="006F5AC1">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ourceSansPro">
    <w:altName w:val="Times New Roman"/>
    <w:charset w:val="EE"/>
    <w:family w:val="roman"/>
    <w:pitch w:val="variable"/>
  </w:font>
  <w:font w:name="open_sansregula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8714A"/>
    <w:multiLevelType w:val="multilevel"/>
    <w:tmpl w:val="E5C693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560DF3"/>
    <w:multiLevelType w:val="multilevel"/>
    <w:tmpl w:val="B3E4DABA"/>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279B1"/>
    <w:multiLevelType w:val="multilevel"/>
    <w:tmpl w:val="92E4B4A6"/>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C7439FC"/>
    <w:multiLevelType w:val="multilevel"/>
    <w:tmpl w:val="70B44B4E"/>
    <w:lvl w:ilvl="0">
      <w:start w:val="1"/>
      <w:numFmt w:val="bullet"/>
      <w:lvlText w:val=""/>
      <w:lvlJc w:val="left"/>
      <w:pPr>
        <w:tabs>
          <w:tab w:val="num" w:pos="170"/>
        </w:tabs>
        <w:ind w:left="170" w:hanging="170"/>
      </w:pPr>
      <w:rPr>
        <w:rFonts w:ascii="Symbol" w:hAnsi="Symbol" w:cs="Symbol" w:hint="default"/>
        <w:color w:val="000000"/>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1443D"/>
    <w:multiLevelType w:val="multilevel"/>
    <w:tmpl w:val="383CD1C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EE2EC8"/>
    <w:multiLevelType w:val="multilevel"/>
    <w:tmpl w:val="DA0209E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F2227E"/>
    <w:multiLevelType w:val="multilevel"/>
    <w:tmpl w:val="E3E6947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DF83307"/>
    <w:multiLevelType w:val="multilevel"/>
    <w:tmpl w:val="9120106C"/>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D93245"/>
    <w:multiLevelType w:val="multilevel"/>
    <w:tmpl w:val="90408C48"/>
    <w:lvl w:ilvl="0">
      <w:start w:val="1"/>
      <w:numFmt w:val="bullet"/>
      <w:lvlText w:val=""/>
      <w:lvlJc w:val="left"/>
      <w:pPr>
        <w:ind w:left="76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29367E8"/>
    <w:multiLevelType w:val="multilevel"/>
    <w:tmpl w:val="141CF534"/>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7237C98"/>
    <w:multiLevelType w:val="multilevel"/>
    <w:tmpl w:val="734CAB5E"/>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D3E21C1"/>
    <w:multiLevelType w:val="multilevel"/>
    <w:tmpl w:val="48B4A9C2"/>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FDC20A9"/>
    <w:multiLevelType w:val="multilevel"/>
    <w:tmpl w:val="65C82048"/>
    <w:lvl w:ilvl="0">
      <w:start w:val="1"/>
      <w:numFmt w:val="bullet"/>
      <w:lvlText w:val=""/>
      <w:lvlJc w:val="left"/>
      <w:pPr>
        <w:ind w:left="76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5911921"/>
    <w:multiLevelType w:val="multilevel"/>
    <w:tmpl w:val="7126517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5C31DA6"/>
    <w:multiLevelType w:val="multilevel"/>
    <w:tmpl w:val="1A98B2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9F17711"/>
    <w:multiLevelType w:val="multilevel"/>
    <w:tmpl w:val="332EEEE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B3D323C"/>
    <w:multiLevelType w:val="multilevel"/>
    <w:tmpl w:val="C938024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D8E7F93"/>
    <w:multiLevelType w:val="multilevel"/>
    <w:tmpl w:val="E146EE30"/>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EE154F1"/>
    <w:multiLevelType w:val="multilevel"/>
    <w:tmpl w:val="BAA262A4"/>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D0832E8"/>
    <w:multiLevelType w:val="multilevel"/>
    <w:tmpl w:val="43BACD88"/>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17D4585"/>
    <w:multiLevelType w:val="multilevel"/>
    <w:tmpl w:val="96C202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69D73AA"/>
    <w:multiLevelType w:val="multilevel"/>
    <w:tmpl w:val="1EFAAB5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81A7524"/>
    <w:multiLevelType w:val="multilevel"/>
    <w:tmpl w:val="48E86EF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92E4466"/>
    <w:multiLevelType w:val="multilevel"/>
    <w:tmpl w:val="EA4031D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DD855C4"/>
    <w:multiLevelType w:val="multilevel"/>
    <w:tmpl w:val="FD868A94"/>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F7A6A81"/>
    <w:multiLevelType w:val="multilevel"/>
    <w:tmpl w:val="23B4FCF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EB6C69"/>
    <w:multiLevelType w:val="multilevel"/>
    <w:tmpl w:val="9AAE73A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73570AD"/>
    <w:multiLevelType w:val="multilevel"/>
    <w:tmpl w:val="BB24D8F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17"/>
  </w:num>
  <w:num w:numId="3">
    <w:abstractNumId w:val="2"/>
  </w:num>
  <w:num w:numId="4">
    <w:abstractNumId w:val="25"/>
  </w:num>
  <w:num w:numId="5">
    <w:abstractNumId w:val="7"/>
  </w:num>
  <w:num w:numId="6">
    <w:abstractNumId w:val="9"/>
  </w:num>
  <w:num w:numId="7">
    <w:abstractNumId w:val="16"/>
  </w:num>
  <w:num w:numId="8">
    <w:abstractNumId w:val="12"/>
  </w:num>
  <w:num w:numId="9">
    <w:abstractNumId w:val="22"/>
  </w:num>
  <w:num w:numId="10">
    <w:abstractNumId w:val="21"/>
  </w:num>
  <w:num w:numId="11">
    <w:abstractNumId w:val="26"/>
  </w:num>
  <w:num w:numId="12">
    <w:abstractNumId w:val="20"/>
  </w:num>
  <w:num w:numId="13">
    <w:abstractNumId w:val="11"/>
  </w:num>
  <w:num w:numId="14">
    <w:abstractNumId w:val="0"/>
  </w:num>
  <w:num w:numId="15">
    <w:abstractNumId w:val="13"/>
  </w:num>
  <w:num w:numId="16">
    <w:abstractNumId w:val="1"/>
  </w:num>
  <w:num w:numId="17">
    <w:abstractNumId w:val="15"/>
  </w:num>
  <w:num w:numId="18">
    <w:abstractNumId w:val="10"/>
  </w:num>
  <w:num w:numId="19">
    <w:abstractNumId w:val="19"/>
  </w:num>
  <w:num w:numId="20">
    <w:abstractNumId w:val="8"/>
  </w:num>
  <w:num w:numId="21">
    <w:abstractNumId w:val="6"/>
  </w:num>
  <w:num w:numId="22">
    <w:abstractNumId w:val="24"/>
  </w:num>
  <w:num w:numId="23">
    <w:abstractNumId w:val="27"/>
  </w:num>
  <w:num w:numId="24">
    <w:abstractNumId w:val="4"/>
  </w:num>
  <w:num w:numId="25">
    <w:abstractNumId w:val="3"/>
  </w:num>
  <w:num w:numId="26">
    <w:abstractNumId w:val="5"/>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C1"/>
    <w:rsid w:val="00193BEF"/>
    <w:rsid w:val="006F5AC1"/>
    <w:rsid w:val="00DC3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0E9DA-2D89-4D15-B6B2-FD93149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D9F"/>
    <w:pPr>
      <w:suppressAutoHyphens/>
    </w:pPr>
    <w:rPr>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862D9F"/>
    <w:rPr>
      <w:rFonts w:ascii="Symbol" w:hAnsi="Symbol" w:cs="Symbol"/>
    </w:rPr>
  </w:style>
  <w:style w:type="character" w:customStyle="1" w:styleId="WW8Num2z0">
    <w:name w:val="WW8Num2z0"/>
    <w:qFormat/>
    <w:rsid w:val="00862D9F"/>
    <w:rPr>
      <w:rFonts w:ascii="Symbol" w:hAnsi="Symbol" w:cs="Symbol"/>
    </w:rPr>
  </w:style>
  <w:style w:type="character" w:customStyle="1" w:styleId="WW8Num3z0">
    <w:name w:val="WW8Num3z0"/>
    <w:qFormat/>
    <w:rsid w:val="00862D9F"/>
    <w:rPr>
      <w:rFonts w:ascii="Symbol" w:hAnsi="Symbol" w:cs="Symbol"/>
    </w:rPr>
  </w:style>
  <w:style w:type="character" w:customStyle="1" w:styleId="WW8Num4z0">
    <w:name w:val="WW8Num4z0"/>
    <w:qFormat/>
    <w:rsid w:val="00862D9F"/>
    <w:rPr>
      <w:rFonts w:ascii="Symbol" w:hAnsi="Symbol" w:cs="Symbol"/>
    </w:rPr>
  </w:style>
  <w:style w:type="character" w:customStyle="1" w:styleId="WW8Num5z0">
    <w:name w:val="WW8Num5z0"/>
    <w:qFormat/>
    <w:rsid w:val="00862D9F"/>
    <w:rPr>
      <w:rFonts w:ascii="Symbol" w:hAnsi="Symbol" w:cs="Symbol"/>
    </w:rPr>
  </w:style>
  <w:style w:type="character" w:customStyle="1" w:styleId="WW8Num6z0">
    <w:name w:val="WW8Num6z0"/>
    <w:qFormat/>
    <w:rsid w:val="00862D9F"/>
    <w:rPr>
      <w:rFonts w:ascii="Times New Roman" w:hAnsi="Times New Roman" w:cs="Times New Roman"/>
    </w:rPr>
  </w:style>
  <w:style w:type="character" w:customStyle="1" w:styleId="WW8Num7z0">
    <w:name w:val="WW8Num7z0"/>
    <w:qFormat/>
    <w:rsid w:val="00862D9F"/>
    <w:rPr>
      <w:rFonts w:ascii="Times New Roman" w:hAnsi="Times New Roman" w:cs="Times New Roman"/>
    </w:rPr>
  </w:style>
  <w:style w:type="character" w:customStyle="1" w:styleId="WW8Num8z0">
    <w:name w:val="WW8Num8z0"/>
    <w:qFormat/>
    <w:rsid w:val="00862D9F"/>
    <w:rPr>
      <w:rFonts w:ascii="Symbol" w:hAnsi="Symbol" w:cs="Symbol"/>
    </w:rPr>
  </w:style>
  <w:style w:type="character" w:customStyle="1" w:styleId="WW8Num9z0">
    <w:name w:val="WW8Num9z0"/>
    <w:qFormat/>
    <w:rsid w:val="00862D9F"/>
  </w:style>
  <w:style w:type="character" w:customStyle="1" w:styleId="WW8Num10z0">
    <w:name w:val="WW8Num10z0"/>
    <w:qFormat/>
    <w:rsid w:val="00862D9F"/>
  </w:style>
  <w:style w:type="character" w:customStyle="1" w:styleId="WW8Num11z0">
    <w:name w:val="WW8Num11z0"/>
    <w:qFormat/>
    <w:rsid w:val="00862D9F"/>
  </w:style>
  <w:style w:type="character" w:customStyle="1" w:styleId="WW8Num12z0">
    <w:name w:val="WW8Num12z0"/>
    <w:qFormat/>
    <w:rsid w:val="00862D9F"/>
  </w:style>
  <w:style w:type="character" w:customStyle="1" w:styleId="WW8Num13z0">
    <w:name w:val="WW8Num13z0"/>
    <w:qFormat/>
    <w:rsid w:val="00862D9F"/>
    <w:rPr>
      <w:rFonts w:ascii="Symbol" w:hAnsi="Symbol" w:cs="Symbol"/>
    </w:rPr>
  </w:style>
  <w:style w:type="character" w:customStyle="1" w:styleId="WW8Num14z0">
    <w:name w:val="WW8Num14z0"/>
    <w:qFormat/>
    <w:rsid w:val="00862D9F"/>
    <w:rPr>
      <w:rFonts w:ascii="Symbol" w:hAnsi="Symbol" w:cs="Symbol"/>
    </w:rPr>
  </w:style>
  <w:style w:type="character" w:customStyle="1" w:styleId="WW8Num15z0">
    <w:name w:val="WW8Num15z0"/>
    <w:qFormat/>
    <w:rsid w:val="00862D9F"/>
  </w:style>
  <w:style w:type="character" w:customStyle="1" w:styleId="WW8Num16z0">
    <w:name w:val="WW8Num16z0"/>
    <w:qFormat/>
    <w:rsid w:val="00862D9F"/>
    <w:rPr>
      <w:rFonts w:ascii="Symbol" w:hAnsi="Symbol" w:cs="Symbol"/>
    </w:rPr>
  </w:style>
  <w:style w:type="character" w:customStyle="1" w:styleId="WW8Num17z0">
    <w:name w:val="WW8Num17z0"/>
    <w:qFormat/>
    <w:rsid w:val="00862D9F"/>
    <w:rPr>
      <w:rFonts w:ascii="Symbol" w:hAnsi="Symbol" w:cs="Symbol"/>
    </w:rPr>
  </w:style>
  <w:style w:type="character" w:customStyle="1" w:styleId="WW8Num18z0">
    <w:name w:val="WW8Num18z0"/>
    <w:qFormat/>
    <w:rsid w:val="00862D9F"/>
    <w:rPr>
      <w:rFonts w:ascii="Symbol" w:hAnsi="Symbol" w:cs="Symbol"/>
    </w:rPr>
  </w:style>
  <w:style w:type="character" w:customStyle="1" w:styleId="WW8Num19z0">
    <w:name w:val="WW8Num19z0"/>
    <w:qFormat/>
    <w:rsid w:val="00862D9F"/>
    <w:rPr>
      <w:rFonts w:ascii="Symbol" w:hAnsi="Symbol" w:cs="Symbol"/>
    </w:rPr>
  </w:style>
  <w:style w:type="character" w:customStyle="1" w:styleId="WW8Num20z0">
    <w:name w:val="WW8Num20z0"/>
    <w:qFormat/>
    <w:rsid w:val="00862D9F"/>
    <w:rPr>
      <w:rFonts w:ascii="Symbol" w:hAnsi="Symbol" w:cs="Symbol"/>
    </w:rPr>
  </w:style>
  <w:style w:type="character" w:customStyle="1" w:styleId="WW8Num21z0">
    <w:name w:val="WW8Num21z0"/>
    <w:qFormat/>
    <w:rsid w:val="00862D9F"/>
    <w:rPr>
      <w:rFonts w:ascii="Symbol" w:hAnsi="Symbol" w:cs="Symbol"/>
    </w:rPr>
  </w:style>
  <w:style w:type="character" w:customStyle="1" w:styleId="WW8Num22z0">
    <w:name w:val="WW8Num22z0"/>
    <w:qFormat/>
    <w:rsid w:val="00862D9F"/>
    <w:rPr>
      <w:rFonts w:ascii="Symbol" w:hAnsi="Symbol" w:cs="Symbol"/>
    </w:rPr>
  </w:style>
  <w:style w:type="character" w:customStyle="1" w:styleId="WW8Num23z0">
    <w:name w:val="WW8Num23z0"/>
    <w:qFormat/>
    <w:rsid w:val="00862D9F"/>
    <w:rPr>
      <w:rFonts w:ascii="Symbol" w:hAnsi="Symbol" w:cs="Symbol"/>
    </w:rPr>
  </w:style>
  <w:style w:type="character" w:customStyle="1" w:styleId="WW8Num24z0">
    <w:name w:val="WW8Num24z0"/>
    <w:qFormat/>
    <w:rsid w:val="00862D9F"/>
  </w:style>
  <w:style w:type="character" w:customStyle="1" w:styleId="WW8Num25z0">
    <w:name w:val="WW8Num25z0"/>
    <w:qFormat/>
    <w:rsid w:val="00862D9F"/>
  </w:style>
  <w:style w:type="character" w:customStyle="1" w:styleId="WW8Num26z0">
    <w:name w:val="WW8Num26z0"/>
    <w:qFormat/>
    <w:rsid w:val="00862D9F"/>
    <w:rPr>
      <w:rFonts w:ascii="Symbol" w:hAnsi="Symbol" w:cs="Symbol"/>
    </w:rPr>
  </w:style>
  <w:style w:type="character" w:customStyle="1" w:styleId="WW8Num27z0">
    <w:name w:val="WW8Num27z0"/>
    <w:qFormat/>
    <w:rsid w:val="00862D9F"/>
    <w:rPr>
      <w:rFonts w:ascii="Symbol" w:hAnsi="Symbol" w:cs="Symbol"/>
      <w:color w:val="000000"/>
      <w:shd w:val="clear" w:color="auto" w:fill="FFFFFF"/>
    </w:rPr>
  </w:style>
  <w:style w:type="character" w:customStyle="1" w:styleId="WW8Num28z0">
    <w:name w:val="WW8Num28z0"/>
    <w:qFormat/>
    <w:rsid w:val="00862D9F"/>
  </w:style>
  <w:style w:type="character" w:customStyle="1" w:styleId="WW8Num29z0">
    <w:name w:val="WW8Num29z0"/>
    <w:qFormat/>
    <w:rsid w:val="00862D9F"/>
    <w:rPr>
      <w:rFonts w:ascii="Symbol" w:hAnsi="Symbol" w:cs="Symbol"/>
    </w:rPr>
  </w:style>
  <w:style w:type="character" w:customStyle="1" w:styleId="WW8Num30z0">
    <w:name w:val="WW8Num30z0"/>
    <w:qFormat/>
    <w:rsid w:val="00862D9F"/>
  </w:style>
  <w:style w:type="character" w:customStyle="1" w:styleId="WW8Num30z1">
    <w:name w:val="WW8Num30z1"/>
    <w:qFormat/>
    <w:rsid w:val="00862D9F"/>
  </w:style>
  <w:style w:type="character" w:customStyle="1" w:styleId="WW8Num30z2">
    <w:name w:val="WW8Num30z2"/>
    <w:qFormat/>
    <w:rsid w:val="00862D9F"/>
  </w:style>
  <w:style w:type="character" w:customStyle="1" w:styleId="WW8Num30z3">
    <w:name w:val="WW8Num30z3"/>
    <w:qFormat/>
    <w:rsid w:val="00862D9F"/>
  </w:style>
  <w:style w:type="character" w:customStyle="1" w:styleId="WW8Num30z4">
    <w:name w:val="WW8Num30z4"/>
    <w:qFormat/>
    <w:rsid w:val="00862D9F"/>
  </w:style>
  <w:style w:type="character" w:customStyle="1" w:styleId="WW8Num30z5">
    <w:name w:val="WW8Num30z5"/>
    <w:qFormat/>
    <w:rsid w:val="00862D9F"/>
  </w:style>
  <w:style w:type="character" w:customStyle="1" w:styleId="WW8Num30z6">
    <w:name w:val="WW8Num30z6"/>
    <w:qFormat/>
    <w:rsid w:val="00862D9F"/>
  </w:style>
  <w:style w:type="character" w:customStyle="1" w:styleId="WW8Num30z7">
    <w:name w:val="WW8Num30z7"/>
    <w:qFormat/>
    <w:rsid w:val="00862D9F"/>
  </w:style>
  <w:style w:type="character" w:customStyle="1" w:styleId="WW8Num30z8">
    <w:name w:val="WW8Num30z8"/>
    <w:qFormat/>
    <w:rsid w:val="00862D9F"/>
  </w:style>
  <w:style w:type="character" w:customStyle="1" w:styleId="WW8Num1z1">
    <w:name w:val="WW8Num1z1"/>
    <w:qFormat/>
    <w:rsid w:val="00862D9F"/>
    <w:rPr>
      <w:rFonts w:ascii="Courier New" w:hAnsi="Courier New" w:cs="Courier New"/>
    </w:rPr>
  </w:style>
  <w:style w:type="character" w:customStyle="1" w:styleId="WW8Num1z2">
    <w:name w:val="WW8Num1z2"/>
    <w:qFormat/>
    <w:rsid w:val="00862D9F"/>
    <w:rPr>
      <w:rFonts w:ascii="Wingdings" w:hAnsi="Wingdings" w:cs="Wingdings"/>
    </w:rPr>
  </w:style>
  <w:style w:type="character" w:customStyle="1" w:styleId="WW8Num2z1">
    <w:name w:val="WW8Num2z1"/>
    <w:qFormat/>
    <w:rsid w:val="00862D9F"/>
    <w:rPr>
      <w:rFonts w:ascii="Courier New" w:hAnsi="Courier New" w:cs="Courier New"/>
    </w:rPr>
  </w:style>
  <w:style w:type="character" w:customStyle="1" w:styleId="WW8Num2z2">
    <w:name w:val="WW8Num2z2"/>
    <w:qFormat/>
    <w:rsid w:val="00862D9F"/>
    <w:rPr>
      <w:rFonts w:ascii="Wingdings" w:hAnsi="Wingdings" w:cs="Wingdings"/>
    </w:rPr>
  </w:style>
  <w:style w:type="character" w:customStyle="1" w:styleId="WW8Num3z1">
    <w:name w:val="WW8Num3z1"/>
    <w:qFormat/>
    <w:rsid w:val="00862D9F"/>
    <w:rPr>
      <w:rFonts w:ascii="Courier New" w:hAnsi="Courier New" w:cs="Courier New"/>
    </w:rPr>
  </w:style>
  <w:style w:type="character" w:customStyle="1" w:styleId="WW8Num3z2">
    <w:name w:val="WW8Num3z2"/>
    <w:qFormat/>
    <w:rsid w:val="00862D9F"/>
    <w:rPr>
      <w:rFonts w:ascii="Wingdings" w:hAnsi="Wingdings" w:cs="Wingdings"/>
    </w:rPr>
  </w:style>
  <w:style w:type="character" w:customStyle="1" w:styleId="WW8Num4z1">
    <w:name w:val="WW8Num4z1"/>
    <w:qFormat/>
    <w:rsid w:val="00862D9F"/>
    <w:rPr>
      <w:rFonts w:ascii="Courier New" w:hAnsi="Courier New" w:cs="Courier New"/>
    </w:rPr>
  </w:style>
  <w:style w:type="character" w:customStyle="1" w:styleId="WW8Num4z2">
    <w:name w:val="WW8Num4z2"/>
    <w:qFormat/>
    <w:rsid w:val="00862D9F"/>
    <w:rPr>
      <w:rFonts w:ascii="Wingdings" w:hAnsi="Wingdings" w:cs="Wingdings"/>
    </w:rPr>
  </w:style>
  <w:style w:type="character" w:customStyle="1" w:styleId="WW8Num5z1">
    <w:name w:val="WW8Num5z1"/>
    <w:qFormat/>
    <w:rsid w:val="00862D9F"/>
    <w:rPr>
      <w:rFonts w:ascii="Courier New" w:hAnsi="Courier New" w:cs="Courier New"/>
    </w:rPr>
  </w:style>
  <w:style w:type="character" w:customStyle="1" w:styleId="WW8Num5z2">
    <w:name w:val="WW8Num5z2"/>
    <w:qFormat/>
    <w:rsid w:val="00862D9F"/>
    <w:rPr>
      <w:rFonts w:ascii="Wingdings" w:hAnsi="Wingdings" w:cs="Wingdings"/>
    </w:rPr>
  </w:style>
  <w:style w:type="character" w:customStyle="1" w:styleId="WW8Num6z1">
    <w:name w:val="WW8Num6z1"/>
    <w:qFormat/>
    <w:rsid w:val="00862D9F"/>
  </w:style>
  <w:style w:type="character" w:customStyle="1" w:styleId="WW8Num6z2">
    <w:name w:val="WW8Num6z2"/>
    <w:qFormat/>
    <w:rsid w:val="00862D9F"/>
  </w:style>
  <w:style w:type="character" w:customStyle="1" w:styleId="WW8Num6z3">
    <w:name w:val="WW8Num6z3"/>
    <w:qFormat/>
    <w:rsid w:val="00862D9F"/>
  </w:style>
  <w:style w:type="character" w:customStyle="1" w:styleId="WW8Num6z4">
    <w:name w:val="WW8Num6z4"/>
    <w:qFormat/>
    <w:rsid w:val="00862D9F"/>
  </w:style>
  <w:style w:type="character" w:customStyle="1" w:styleId="WW8Num6z5">
    <w:name w:val="WW8Num6z5"/>
    <w:qFormat/>
    <w:rsid w:val="00862D9F"/>
  </w:style>
  <w:style w:type="character" w:customStyle="1" w:styleId="WW8Num6z6">
    <w:name w:val="WW8Num6z6"/>
    <w:qFormat/>
    <w:rsid w:val="00862D9F"/>
  </w:style>
  <w:style w:type="character" w:customStyle="1" w:styleId="WW8Num6z7">
    <w:name w:val="WW8Num6z7"/>
    <w:qFormat/>
    <w:rsid w:val="00862D9F"/>
  </w:style>
  <w:style w:type="character" w:customStyle="1" w:styleId="WW8Num6z8">
    <w:name w:val="WW8Num6z8"/>
    <w:qFormat/>
    <w:rsid w:val="00862D9F"/>
  </w:style>
  <w:style w:type="character" w:customStyle="1" w:styleId="WW8Num7z1">
    <w:name w:val="WW8Num7z1"/>
    <w:qFormat/>
    <w:rsid w:val="00862D9F"/>
  </w:style>
  <w:style w:type="character" w:customStyle="1" w:styleId="WW8Num7z2">
    <w:name w:val="WW8Num7z2"/>
    <w:qFormat/>
    <w:rsid w:val="00862D9F"/>
  </w:style>
  <w:style w:type="character" w:customStyle="1" w:styleId="WW8Num7z3">
    <w:name w:val="WW8Num7z3"/>
    <w:qFormat/>
    <w:rsid w:val="00862D9F"/>
  </w:style>
  <w:style w:type="character" w:customStyle="1" w:styleId="WW8Num7z4">
    <w:name w:val="WW8Num7z4"/>
    <w:qFormat/>
    <w:rsid w:val="00862D9F"/>
  </w:style>
  <w:style w:type="character" w:customStyle="1" w:styleId="WW8Num7z5">
    <w:name w:val="WW8Num7z5"/>
    <w:qFormat/>
    <w:rsid w:val="00862D9F"/>
  </w:style>
  <w:style w:type="character" w:customStyle="1" w:styleId="WW8Num7z6">
    <w:name w:val="WW8Num7z6"/>
    <w:qFormat/>
    <w:rsid w:val="00862D9F"/>
  </w:style>
  <w:style w:type="character" w:customStyle="1" w:styleId="WW8Num7z7">
    <w:name w:val="WW8Num7z7"/>
    <w:qFormat/>
    <w:rsid w:val="00862D9F"/>
  </w:style>
  <w:style w:type="character" w:customStyle="1" w:styleId="WW8Num7z8">
    <w:name w:val="WW8Num7z8"/>
    <w:qFormat/>
    <w:rsid w:val="00862D9F"/>
  </w:style>
  <w:style w:type="character" w:customStyle="1" w:styleId="WW8Num8z1">
    <w:name w:val="WW8Num8z1"/>
    <w:qFormat/>
    <w:rsid w:val="00862D9F"/>
    <w:rPr>
      <w:rFonts w:ascii="Courier New" w:hAnsi="Courier New" w:cs="Courier New"/>
    </w:rPr>
  </w:style>
  <w:style w:type="character" w:customStyle="1" w:styleId="WW8Num8z2">
    <w:name w:val="WW8Num8z2"/>
    <w:qFormat/>
    <w:rsid w:val="00862D9F"/>
    <w:rPr>
      <w:rFonts w:ascii="Wingdings" w:hAnsi="Wingdings" w:cs="Wingdings"/>
    </w:rPr>
  </w:style>
  <w:style w:type="character" w:customStyle="1" w:styleId="WW8Num9z1">
    <w:name w:val="WW8Num9z1"/>
    <w:qFormat/>
    <w:rsid w:val="00862D9F"/>
  </w:style>
  <w:style w:type="character" w:customStyle="1" w:styleId="WW8Num9z2">
    <w:name w:val="WW8Num9z2"/>
    <w:qFormat/>
    <w:rsid w:val="00862D9F"/>
  </w:style>
  <w:style w:type="character" w:customStyle="1" w:styleId="WW8Num9z3">
    <w:name w:val="WW8Num9z3"/>
    <w:qFormat/>
    <w:rsid w:val="00862D9F"/>
  </w:style>
  <w:style w:type="character" w:customStyle="1" w:styleId="WW8Num9z4">
    <w:name w:val="WW8Num9z4"/>
    <w:qFormat/>
    <w:rsid w:val="00862D9F"/>
  </w:style>
  <w:style w:type="character" w:customStyle="1" w:styleId="WW8Num9z5">
    <w:name w:val="WW8Num9z5"/>
    <w:qFormat/>
    <w:rsid w:val="00862D9F"/>
  </w:style>
  <w:style w:type="character" w:customStyle="1" w:styleId="WW8Num9z6">
    <w:name w:val="WW8Num9z6"/>
    <w:qFormat/>
    <w:rsid w:val="00862D9F"/>
  </w:style>
  <w:style w:type="character" w:customStyle="1" w:styleId="WW8Num9z7">
    <w:name w:val="WW8Num9z7"/>
    <w:qFormat/>
    <w:rsid w:val="00862D9F"/>
  </w:style>
  <w:style w:type="character" w:customStyle="1" w:styleId="WW8Num9z8">
    <w:name w:val="WW8Num9z8"/>
    <w:qFormat/>
    <w:rsid w:val="00862D9F"/>
  </w:style>
  <w:style w:type="character" w:customStyle="1" w:styleId="WW8Num10z1">
    <w:name w:val="WW8Num10z1"/>
    <w:qFormat/>
    <w:rsid w:val="00862D9F"/>
  </w:style>
  <w:style w:type="character" w:customStyle="1" w:styleId="WW8Num10z2">
    <w:name w:val="WW8Num10z2"/>
    <w:qFormat/>
    <w:rsid w:val="00862D9F"/>
  </w:style>
  <w:style w:type="character" w:customStyle="1" w:styleId="WW8Num10z3">
    <w:name w:val="WW8Num10z3"/>
    <w:qFormat/>
    <w:rsid w:val="00862D9F"/>
  </w:style>
  <w:style w:type="character" w:customStyle="1" w:styleId="WW8Num10z4">
    <w:name w:val="WW8Num10z4"/>
    <w:qFormat/>
    <w:rsid w:val="00862D9F"/>
  </w:style>
  <w:style w:type="character" w:customStyle="1" w:styleId="WW8Num10z5">
    <w:name w:val="WW8Num10z5"/>
    <w:qFormat/>
    <w:rsid w:val="00862D9F"/>
  </w:style>
  <w:style w:type="character" w:customStyle="1" w:styleId="WW8Num10z6">
    <w:name w:val="WW8Num10z6"/>
    <w:qFormat/>
    <w:rsid w:val="00862D9F"/>
  </w:style>
  <w:style w:type="character" w:customStyle="1" w:styleId="WW8Num10z7">
    <w:name w:val="WW8Num10z7"/>
    <w:qFormat/>
    <w:rsid w:val="00862D9F"/>
  </w:style>
  <w:style w:type="character" w:customStyle="1" w:styleId="WW8Num10z8">
    <w:name w:val="WW8Num10z8"/>
    <w:qFormat/>
    <w:rsid w:val="00862D9F"/>
  </w:style>
  <w:style w:type="character" w:customStyle="1" w:styleId="WW8Num11z1">
    <w:name w:val="WW8Num11z1"/>
    <w:qFormat/>
    <w:rsid w:val="00862D9F"/>
  </w:style>
  <w:style w:type="character" w:customStyle="1" w:styleId="WW8Num11z2">
    <w:name w:val="WW8Num11z2"/>
    <w:qFormat/>
    <w:rsid w:val="00862D9F"/>
  </w:style>
  <w:style w:type="character" w:customStyle="1" w:styleId="WW8Num11z3">
    <w:name w:val="WW8Num11z3"/>
    <w:qFormat/>
    <w:rsid w:val="00862D9F"/>
  </w:style>
  <w:style w:type="character" w:customStyle="1" w:styleId="WW8Num11z4">
    <w:name w:val="WW8Num11z4"/>
    <w:qFormat/>
    <w:rsid w:val="00862D9F"/>
  </w:style>
  <w:style w:type="character" w:customStyle="1" w:styleId="WW8Num11z5">
    <w:name w:val="WW8Num11z5"/>
    <w:qFormat/>
    <w:rsid w:val="00862D9F"/>
  </w:style>
  <w:style w:type="character" w:customStyle="1" w:styleId="WW8Num11z6">
    <w:name w:val="WW8Num11z6"/>
    <w:qFormat/>
    <w:rsid w:val="00862D9F"/>
  </w:style>
  <w:style w:type="character" w:customStyle="1" w:styleId="WW8Num11z7">
    <w:name w:val="WW8Num11z7"/>
    <w:qFormat/>
    <w:rsid w:val="00862D9F"/>
  </w:style>
  <w:style w:type="character" w:customStyle="1" w:styleId="WW8Num11z8">
    <w:name w:val="WW8Num11z8"/>
    <w:qFormat/>
    <w:rsid w:val="00862D9F"/>
  </w:style>
  <w:style w:type="character" w:customStyle="1" w:styleId="WW8Num12z1">
    <w:name w:val="WW8Num12z1"/>
    <w:qFormat/>
    <w:rsid w:val="00862D9F"/>
  </w:style>
  <w:style w:type="character" w:customStyle="1" w:styleId="WW8Num12z2">
    <w:name w:val="WW8Num12z2"/>
    <w:qFormat/>
    <w:rsid w:val="00862D9F"/>
  </w:style>
  <w:style w:type="character" w:customStyle="1" w:styleId="WW8Num12z3">
    <w:name w:val="WW8Num12z3"/>
    <w:qFormat/>
    <w:rsid w:val="00862D9F"/>
  </w:style>
  <w:style w:type="character" w:customStyle="1" w:styleId="WW8Num12z4">
    <w:name w:val="WW8Num12z4"/>
    <w:qFormat/>
    <w:rsid w:val="00862D9F"/>
  </w:style>
  <w:style w:type="character" w:customStyle="1" w:styleId="WW8Num12z5">
    <w:name w:val="WW8Num12z5"/>
    <w:qFormat/>
    <w:rsid w:val="00862D9F"/>
  </w:style>
  <w:style w:type="character" w:customStyle="1" w:styleId="WW8Num12z6">
    <w:name w:val="WW8Num12z6"/>
    <w:qFormat/>
    <w:rsid w:val="00862D9F"/>
  </w:style>
  <w:style w:type="character" w:customStyle="1" w:styleId="WW8Num12z7">
    <w:name w:val="WW8Num12z7"/>
    <w:qFormat/>
    <w:rsid w:val="00862D9F"/>
  </w:style>
  <w:style w:type="character" w:customStyle="1" w:styleId="WW8Num12z8">
    <w:name w:val="WW8Num12z8"/>
    <w:qFormat/>
    <w:rsid w:val="00862D9F"/>
  </w:style>
  <w:style w:type="character" w:customStyle="1" w:styleId="WW8Num13z1">
    <w:name w:val="WW8Num13z1"/>
    <w:qFormat/>
    <w:rsid w:val="00862D9F"/>
  </w:style>
  <w:style w:type="character" w:customStyle="1" w:styleId="WW8Num13z2">
    <w:name w:val="WW8Num13z2"/>
    <w:qFormat/>
    <w:rsid w:val="00862D9F"/>
  </w:style>
  <w:style w:type="character" w:customStyle="1" w:styleId="WW8Num13z3">
    <w:name w:val="WW8Num13z3"/>
    <w:qFormat/>
    <w:rsid w:val="00862D9F"/>
  </w:style>
  <w:style w:type="character" w:customStyle="1" w:styleId="WW8Num13z4">
    <w:name w:val="WW8Num13z4"/>
    <w:qFormat/>
    <w:rsid w:val="00862D9F"/>
  </w:style>
  <w:style w:type="character" w:customStyle="1" w:styleId="WW8Num13z5">
    <w:name w:val="WW8Num13z5"/>
    <w:qFormat/>
    <w:rsid w:val="00862D9F"/>
  </w:style>
  <w:style w:type="character" w:customStyle="1" w:styleId="WW8Num13z6">
    <w:name w:val="WW8Num13z6"/>
    <w:qFormat/>
    <w:rsid w:val="00862D9F"/>
  </w:style>
  <w:style w:type="character" w:customStyle="1" w:styleId="WW8Num13z7">
    <w:name w:val="WW8Num13z7"/>
    <w:qFormat/>
    <w:rsid w:val="00862D9F"/>
  </w:style>
  <w:style w:type="character" w:customStyle="1" w:styleId="WW8Num13z8">
    <w:name w:val="WW8Num13z8"/>
    <w:qFormat/>
    <w:rsid w:val="00862D9F"/>
  </w:style>
  <w:style w:type="character" w:customStyle="1" w:styleId="WW8Num14z1">
    <w:name w:val="WW8Num14z1"/>
    <w:qFormat/>
    <w:rsid w:val="00862D9F"/>
    <w:rPr>
      <w:rFonts w:ascii="Courier New" w:hAnsi="Courier New" w:cs="Courier New"/>
    </w:rPr>
  </w:style>
  <w:style w:type="character" w:customStyle="1" w:styleId="WW8Num14z2">
    <w:name w:val="WW8Num14z2"/>
    <w:qFormat/>
    <w:rsid w:val="00862D9F"/>
    <w:rPr>
      <w:rFonts w:ascii="Wingdings" w:hAnsi="Wingdings" w:cs="Wingdings"/>
    </w:rPr>
  </w:style>
  <w:style w:type="character" w:customStyle="1" w:styleId="WW8Num15z1">
    <w:name w:val="WW8Num15z1"/>
    <w:qFormat/>
    <w:rsid w:val="00862D9F"/>
    <w:rPr>
      <w:rFonts w:ascii="Courier New" w:hAnsi="Courier New" w:cs="Courier New"/>
    </w:rPr>
  </w:style>
  <w:style w:type="character" w:customStyle="1" w:styleId="WW8Num15z2">
    <w:name w:val="WW8Num15z2"/>
    <w:qFormat/>
    <w:rsid w:val="00862D9F"/>
    <w:rPr>
      <w:rFonts w:ascii="Wingdings" w:hAnsi="Wingdings" w:cs="Wingdings"/>
    </w:rPr>
  </w:style>
  <w:style w:type="character" w:customStyle="1" w:styleId="WW8Num16z1">
    <w:name w:val="WW8Num16z1"/>
    <w:qFormat/>
    <w:rsid w:val="00862D9F"/>
  </w:style>
  <w:style w:type="character" w:customStyle="1" w:styleId="WW8Num16z2">
    <w:name w:val="WW8Num16z2"/>
    <w:qFormat/>
    <w:rsid w:val="00862D9F"/>
  </w:style>
  <w:style w:type="character" w:customStyle="1" w:styleId="WW8Num16z3">
    <w:name w:val="WW8Num16z3"/>
    <w:qFormat/>
    <w:rsid w:val="00862D9F"/>
  </w:style>
  <w:style w:type="character" w:customStyle="1" w:styleId="WW8Num16z4">
    <w:name w:val="WW8Num16z4"/>
    <w:qFormat/>
    <w:rsid w:val="00862D9F"/>
  </w:style>
  <w:style w:type="character" w:customStyle="1" w:styleId="WW8Num16z5">
    <w:name w:val="WW8Num16z5"/>
    <w:qFormat/>
    <w:rsid w:val="00862D9F"/>
  </w:style>
  <w:style w:type="character" w:customStyle="1" w:styleId="WW8Num16z6">
    <w:name w:val="WW8Num16z6"/>
    <w:qFormat/>
    <w:rsid w:val="00862D9F"/>
  </w:style>
  <w:style w:type="character" w:customStyle="1" w:styleId="WW8Num16z7">
    <w:name w:val="WW8Num16z7"/>
    <w:qFormat/>
    <w:rsid w:val="00862D9F"/>
  </w:style>
  <w:style w:type="character" w:customStyle="1" w:styleId="WW8Num16z8">
    <w:name w:val="WW8Num16z8"/>
    <w:qFormat/>
    <w:rsid w:val="00862D9F"/>
  </w:style>
  <w:style w:type="character" w:customStyle="1" w:styleId="WW8Num17z1">
    <w:name w:val="WW8Num17z1"/>
    <w:qFormat/>
    <w:rsid w:val="00862D9F"/>
    <w:rPr>
      <w:rFonts w:ascii="Courier New" w:hAnsi="Courier New" w:cs="Courier New"/>
    </w:rPr>
  </w:style>
  <w:style w:type="character" w:customStyle="1" w:styleId="WW8Num17z2">
    <w:name w:val="WW8Num17z2"/>
    <w:qFormat/>
    <w:rsid w:val="00862D9F"/>
    <w:rPr>
      <w:rFonts w:ascii="Wingdings" w:hAnsi="Wingdings" w:cs="Wingdings"/>
    </w:rPr>
  </w:style>
  <w:style w:type="character" w:customStyle="1" w:styleId="WW8Num18z1">
    <w:name w:val="WW8Num18z1"/>
    <w:qFormat/>
    <w:rsid w:val="00862D9F"/>
    <w:rPr>
      <w:rFonts w:ascii="Courier New" w:hAnsi="Courier New" w:cs="Courier New"/>
    </w:rPr>
  </w:style>
  <w:style w:type="character" w:customStyle="1" w:styleId="WW8Num18z2">
    <w:name w:val="WW8Num18z2"/>
    <w:qFormat/>
    <w:rsid w:val="00862D9F"/>
    <w:rPr>
      <w:rFonts w:ascii="Wingdings" w:hAnsi="Wingdings" w:cs="Wingdings"/>
    </w:rPr>
  </w:style>
  <w:style w:type="character" w:customStyle="1" w:styleId="WW8Num19z1">
    <w:name w:val="WW8Num19z1"/>
    <w:qFormat/>
    <w:rsid w:val="00862D9F"/>
    <w:rPr>
      <w:rFonts w:ascii="Courier New" w:hAnsi="Courier New" w:cs="Courier New"/>
    </w:rPr>
  </w:style>
  <w:style w:type="character" w:customStyle="1" w:styleId="WW8Num19z2">
    <w:name w:val="WW8Num19z2"/>
    <w:qFormat/>
    <w:rsid w:val="00862D9F"/>
    <w:rPr>
      <w:rFonts w:ascii="Wingdings" w:hAnsi="Wingdings" w:cs="Wingdings"/>
    </w:rPr>
  </w:style>
  <w:style w:type="character" w:customStyle="1" w:styleId="WW8Num20z1">
    <w:name w:val="WW8Num20z1"/>
    <w:qFormat/>
    <w:rsid w:val="00862D9F"/>
    <w:rPr>
      <w:rFonts w:ascii="Courier New" w:hAnsi="Courier New" w:cs="Courier New"/>
    </w:rPr>
  </w:style>
  <w:style w:type="character" w:customStyle="1" w:styleId="WW8Num20z2">
    <w:name w:val="WW8Num20z2"/>
    <w:qFormat/>
    <w:rsid w:val="00862D9F"/>
    <w:rPr>
      <w:rFonts w:ascii="Wingdings" w:hAnsi="Wingdings" w:cs="Wingdings"/>
    </w:rPr>
  </w:style>
  <w:style w:type="character" w:customStyle="1" w:styleId="WW8Num21z1">
    <w:name w:val="WW8Num21z1"/>
    <w:qFormat/>
    <w:rsid w:val="00862D9F"/>
    <w:rPr>
      <w:rFonts w:ascii="Courier New" w:hAnsi="Courier New" w:cs="Courier New"/>
    </w:rPr>
  </w:style>
  <w:style w:type="character" w:customStyle="1" w:styleId="WW8Num21z2">
    <w:name w:val="WW8Num21z2"/>
    <w:qFormat/>
    <w:rsid w:val="00862D9F"/>
    <w:rPr>
      <w:rFonts w:ascii="Wingdings" w:hAnsi="Wingdings" w:cs="Wingdings"/>
    </w:rPr>
  </w:style>
  <w:style w:type="character" w:customStyle="1" w:styleId="WW8Num22z1">
    <w:name w:val="WW8Num22z1"/>
    <w:qFormat/>
    <w:rsid w:val="00862D9F"/>
    <w:rPr>
      <w:rFonts w:ascii="Courier New" w:hAnsi="Courier New" w:cs="Courier New"/>
    </w:rPr>
  </w:style>
  <w:style w:type="character" w:customStyle="1" w:styleId="WW8Num22z2">
    <w:name w:val="WW8Num22z2"/>
    <w:qFormat/>
    <w:rsid w:val="00862D9F"/>
    <w:rPr>
      <w:rFonts w:ascii="Wingdings" w:hAnsi="Wingdings" w:cs="Wingdings"/>
    </w:rPr>
  </w:style>
  <w:style w:type="character" w:customStyle="1" w:styleId="WW8Num23z1">
    <w:name w:val="WW8Num23z1"/>
    <w:qFormat/>
    <w:rsid w:val="00862D9F"/>
  </w:style>
  <w:style w:type="character" w:customStyle="1" w:styleId="WW8Num23z2">
    <w:name w:val="WW8Num23z2"/>
    <w:qFormat/>
    <w:rsid w:val="00862D9F"/>
  </w:style>
  <w:style w:type="character" w:customStyle="1" w:styleId="WW8Num23z3">
    <w:name w:val="WW8Num23z3"/>
    <w:qFormat/>
    <w:rsid w:val="00862D9F"/>
  </w:style>
  <w:style w:type="character" w:customStyle="1" w:styleId="WW8Num23z4">
    <w:name w:val="WW8Num23z4"/>
    <w:qFormat/>
    <w:rsid w:val="00862D9F"/>
  </w:style>
  <w:style w:type="character" w:customStyle="1" w:styleId="WW8Num23z5">
    <w:name w:val="WW8Num23z5"/>
    <w:qFormat/>
    <w:rsid w:val="00862D9F"/>
  </w:style>
  <w:style w:type="character" w:customStyle="1" w:styleId="WW8Num23z6">
    <w:name w:val="WW8Num23z6"/>
    <w:qFormat/>
    <w:rsid w:val="00862D9F"/>
  </w:style>
  <w:style w:type="character" w:customStyle="1" w:styleId="WW8Num23z7">
    <w:name w:val="WW8Num23z7"/>
    <w:qFormat/>
    <w:rsid w:val="00862D9F"/>
  </w:style>
  <w:style w:type="character" w:customStyle="1" w:styleId="WW8Num23z8">
    <w:name w:val="WW8Num23z8"/>
    <w:qFormat/>
    <w:rsid w:val="00862D9F"/>
  </w:style>
  <w:style w:type="character" w:customStyle="1" w:styleId="WW8Num24z1">
    <w:name w:val="WW8Num24z1"/>
    <w:qFormat/>
    <w:rsid w:val="00862D9F"/>
    <w:rPr>
      <w:rFonts w:ascii="Courier New" w:hAnsi="Courier New" w:cs="Courier New"/>
    </w:rPr>
  </w:style>
  <w:style w:type="character" w:customStyle="1" w:styleId="WW8Num24z2">
    <w:name w:val="WW8Num24z2"/>
    <w:qFormat/>
    <w:rsid w:val="00862D9F"/>
    <w:rPr>
      <w:rFonts w:ascii="Wingdings" w:hAnsi="Wingdings" w:cs="Wingdings"/>
    </w:rPr>
  </w:style>
  <w:style w:type="character" w:customStyle="1" w:styleId="WW8Num25z1">
    <w:name w:val="WW8Num25z1"/>
    <w:qFormat/>
    <w:rsid w:val="00862D9F"/>
  </w:style>
  <w:style w:type="character" w:customStyle="1" w:styleId="WW8Num25z2">
    <w:name w:val="WW8Num25z2"/>
    <w:qFormat/>
    <w:rsid w:val="00862D9F"/>
  </w:style>
  <w:style w:type="character" w:customStyle="1" w:styleId="WW8Num25z3">
    <w:name w:val="WW8Num25z3"/>
    <w:qFormat/>
    <w:rsid w:val="00862D9F"/>
  </w:style>
  <w:style w:type="character" w:customStyle="1" w:styleId="WW8Num25z4">
    <w:name w:val="WW8Num25z4"/>
    <w:qFormat/>
    <w:rsid w:val="00862D9F"/>
  </w:style>
  <w:style w:type="character" w:customStyle="1" w:styleId="WW8Num25z5">
    <w:name w:val="WW8Num25z5"/>
    <w:qFormat/>
    <w:rsid w:val="00862D9F"/>
  </w:style>
  <w:style w:type="character" w:customStyle="1" w:styleId="WW8Num25z6">
    <w:name w:val="WW8Num25z6"/>
    <w:qFormat/>
    <w:rsid w:val="00862D9F"/>
  </w:style>
  <w:style w:type="character" w:customStyle="1" w:styleId="WW8Num25z7">
    <w:name w:val="WW8Num25z7"/>
    <w:qFormat/>
    <w:rsid w:val="00862D9F"/>
  </w:style>
  <w:style w:type="character" w:customStyle="1" w:styleId="WW8Num25z8">
    <w:name w:val="WW8Num25z8"/>
    <w:qFormat/>
    <w:rsid w:val="00862D9F"/>
  </w:style>
  <w:style w:type="character" w:customStyle="1" w:styleId="WW8Num26z1">
    <w:name w:val="WW8Num26z1"/>
    <w:qFormat/>
    <w:rsid w:val="00862D9F"/>
  </w:style>
  <w:style w:type="character" w:customStyle="1" w:styleId="WW8Num26z2">
    <w:name w:val="WW8Num26z2"/>
    <w:qFormat/>
    <w:rsid w:val="00862D9F"/>
  </w:style>
  <w:style w:type="character" w:customStyle="1" w:styleId="WW8Num26z3">
    <w:name w:val="WW8Num26z3"/>
    <w:qFormat/>
    <w:rsid w:val="00862D9F"/>
  </w:style>
  <w:style w:type="character" w:customStyle="1" w:styleId="WW8Num26z4">
    <w:name w:val="WW8Num26z4"/>
    <w:qFormat/>
    <w:rsid w:val="00862D9F"/>
  </w:style>
  <w:style w:type="character" w:customStyle="1" w:styleId="WW8Num26z5">
    <w:name w:val="WW8Num26z5"/>
    <w:qFormat/>
    <w:rsid w:val="00862D9F"/>
  </w:style>
  <w:style w:type="character" w:customStyle="1" w:styleId="WW8Num26z6">
    <w:name w:val="WW8Num26z6"/>
    <w:qFormat/>
    <w:rsid w:val="00862D9F"/>
  </w:style>
  <w:style w:type="character" w:customStyle="1" w:styleId="WW8Num26z7">
    <w:name w:val="WW8Num26z7"/>
    <w:qFormat/>
    <w:rsid w:val="00862D9F"/>
  </w:style>
  <w:style w:type="character" w:customStyle="1" w:styleId="WW8Num26z8">
    <w:name w:val="WW8Num26z8"/>
    <w:qFormat/>
    <w:rsid w:val="00862D9F"/>
  </w:style>
  <w:style w:type="character" w:customStyle="1" w:styleId="WW8Num27z1">
    <w:name w:val="WW8Num27z1"/>
    <w:qFormat/>
    <w:rsid w:val="00862D9F"/>
    <w:rPr>
      <w:rFonts w:ascii="Courier New" w:hAnsi="Courier New" w:cs="Courier New"/>
    </w:rPr>
  </w:style>
  <w:style w:type="character" w:customStyle="1" w:styleId="WW8Num27z2">
    <w:name w:val="WW8Num27z2"/>
    <w:qFormat/>
    <w:rsid w:val="00862D9F"/>
    <w:rPr>
      <w:rFonts w:ascii="Wingdings" w:hAnsi="Wingdings" w:cs="Wingdings"/>
    </w:rPr>
  </w:style>
  <w:style w:type="character" w:customStyle="1" w:styleId="WW8Num28z1">
    <w:name w:val="WW8Num28z1"/>
    <w:qFormat/>
    <w:rsid w:val="00862D9F"/>
    <w:rPr>
      <w:rFonts w:ascii="Courier New" w:hAnsi="Courier New" w:cs="Courier New"/>
    </w:rPr>
  </w:style>
  <w:style w:type="character" w:customStyle="1" w:styleId="WW8Num28z2">
    <w:name w:val="WW8Num28z2"/>
    <w:qFormat/>
    <w:rsid w:val="00862D9F"/>
    <w:rPr>
      <w:rFonts w:ascii="Wingdings" w:hAnsi="Wingdings" w:cs="Wingdings"/>
    </w:rPr>
  </w:style>
  <w:style w:type="character" w:customStyle="1" w:styleId="WW8Num29z1">
    <w:name w:val="WW8Num29z1"/>
    <w:qFormat/>
    <w:rsid w:val="00862D9F"/>
  </w:style>
  <w:style w:type="character" w:customStyle="1" w:styleId="WW8Num29z2">
    <w:name w:val="WW8Num29z2"/>
    <w:qFormat/>
    <w:rsid w:val="00862D9F"/>
  </w:style>
  <w:style w:type="character" w:customStyle="1" w:styleId="WW8Num29z3">
    <w:name w:val="WW8Num29z3"/>
    <w:qFormat/>
    <w:rsid w:val="00862D9F"/>
  </w:style>
  <w:style w:type="character" w:customStyle="1" w:styleId="WW8Num29z4">
    <w:name w:val="WW8Num29z4"/>
    <w:qFormat/>
    <w:rsid w:val="00862D9F"/>
  </w:style>
  <w:style w:type="character" w:customStyle="1" w:styleId="WW8Num29z5">
    <w:name w:val="WW8Num29z5"/>
    <w:qFormat/>
    <w:rsid w:val="00862D9F"/>
  </w:style>
  <w:style w:type="character" w:customStyle="1" w:styleId="WW8Num29z6">
    <w:name w:val="WW8Num29z6"/>
    <w:qFormat/>
    <w:rsid w:val="00862D9F"/>
  </w:style>
  <w:style w:type="character" w:customStyle="1" w:styleId="WW8Num29z7">
    <w:name w:val="WW8Num29z7"/>
    <w:qFormat/>
    <w:rsid w:val="00862D9F"/>
  </w:style>
  <w:style w:type="character" w:customStyle="1" w:styleId="WW8Num29z8">
    <w:name w:val="WW8Num29z8"/>
    <w:qFormat/>
    <w:rsid w:val="00862D9F"/>
  </w:style>
  <w:style w:type="character" w:customStyle="1" w:styleId="Domylnaczcionkaakapitu1">
    <w:name w:val="Domyślna czcionka akapitu1"/>
    <w:qFormat/>
    <w:rsid w:val="00862D9F"/>
  </w:style>
  <w:style w:type="character" w:styleId="Pogrubienie">
    <w:name w:val="Strong"/>
    <w:basedOn w:val="Domylnaczcionkaakapitu1"/>
    <w:qFormat/>
    <w:rsid w:val="00862D9F"/>
    <w:rPr>
      <w:b/>
      <w:bCs/>
    </w:rPr>
  </w:style>
  <w:style w:type="character" w:customStyle="1" w:styleId="ListLabel1">
    <w:name w:val="ListLabel 1"/>
    <w:qFormat/>
    <w:rsid w:val="006F5AC1"/>
    <w:rPr>
      <w:rFonts w:cs="Symbol"/>
    </w:rPr>
  </w:style>
  <w:style w:type="character" w:customStyle="1" w:styleId="ListLabel2">
    <w:name w:val="ListLabel 2"/>
    <w:qFormat/>
    <w:rsid w:val="006F5AC1"/>
    <w:rPr>
      <w:rFonts w:cs="Symbol"/>
    </w:rPr>
  </w:style>
  <w:style w:type="character" w:customStyle="1" w:styleId="ListLabel3">
    <w:name w:val="ListLabel 3"/>
    <w:qFormat/>
    <w:rsid w:val="006F5AC1"/>
    <w:rPr>
      <w:rFonts w:cs="Symbol"/>
    </w:rPr>
  </w:style>
  <w:style w:type="character" w:customStyle="1" w:styleId="ListLabel4">
    <w:name w:val="ListLabel 4"/>
    <w:qFormat/>
    <w:rsid w:val="006F5AC1"/>
    <w:rPr>
      <w:rFonts w:cs="Symbol"/>
    </w:rPr>
  </w:style>
  <w:style w:type="character" w:customStyle="1" w:styleId="ListLabel5">
    <w:name w:val="ListLabel 5"/>
    <w:qFormat/>
    <w:rsid w:val="006F5AC1"/>
    <w:rPr>
      <w:rFonts w:cs="Symbol"/>
    </w:rPr>
  </w:style>
  <w:style w:type="character" w:customStyle="1" w:styleId="ListLabel6">
    <w:name w:val="ListLabel 6"/>
    <w:qFormat/>
    <w:rsid w:val="006F5AC1"/>
    <w:rPr>
      <w:rFonts w:cs="Times New Roman"/>
    </w:rPr>
  </w:style>
  <w:style w:type="character" w:customStyle="1" w:styleId="ListLabel7">
    <w:name w:val="ListLabel 7"/>
    <w:qFormat/>
    <w:rsid w:val="006F5AC1"/>
    <w:rPr>
      <w:rFonts w:cs="Times New Roman"/>
    </w:rPr>
  </w:style>
  <w:style w:type="character" w:customStyle="1" w:styleId="ListLabel8">
    <w:name w:val="ListLabel 8"/>
    <w:qFormat/>
    <w:rsid w:val="006F5AC1"/>
    <w:rPr>
      <w:rFonts w:cs="Symbol"/>
    </w:rPr>
  </w:style>
  <w:style w:type="character" w:customStyle="1" w:styleId="ListLabel9">
    <w:name w:val="ListLabel 9"/>
    <w:qFormat/>
    <w:rsid w:val="006F5AC1"/>
    <w:rPr>
      <w:rFonts w:cs="Symbol"/>
    </w:rPr>
  </w:style>
  <w:style w:type="character" w:customStyle="1" w:styleId="ListLabel10">
    <w:name w:val="ListLabel 10"/>
    <w:qFormat/>
    <w:rsid w:val="006F5AC1"/>
    <w:rPr>
      <w:rFonts w:cs="Symbol"/>
    </w:rPr>
  </w:style>
  <w:style w:type="character" w:customStyle="1" w:styleId="ListLabel11">
    <w:name w:val="ListLabel 11"/>
    <w:qFormat/>
    <w:rsid w:val="006F5AC1"/>
    <w:rPr>
      <w:rFonts w:cs="Symbol"/>
    </w:rPr>
  </w:style>
  <w:style w:type="character" w:customStyle="1" w:styleId="ListLabel12">
    <w:name w:val="ListLabel 12"/>
    <w:qFormat/>
    <w:rsid w:val="006F5AC1"/>
    <w:rPr>
      <w:rFonts w:cs="Symbol"/>
    </w:rPr>
  </w:style>
  <w:style w:type="character" w:customStyle="1" w:styleId="ListLabel13">
    <w:name w:val="ListLabel 13"/>
    <w:qFormat/>
    <w:rsid w:val="006F5AC1"/>
    <w:rPr>
      <w:rFonts w:cs="Symbol"/>
    </w:rPr>
  </w:style>
  <w:style w:type="character" w:customStyle="1" w:styleId="ListLabel14">
    <w:name w:val="ListLabel 14"/>
    <w:qFormat/>
    <w:rsid w:val="006F5AC1"/>
    <w:rPr>
      <w:rFonts w:cs="Symbol"/>
    </w:rPr>
  </w:style>
  <w:style w:type="character" w:customStyle="1" w:styleId="ListLabel15">
    <w:name w:val="ListLabel 15"/>
    <w:qFormat/>
    <w:rsid w:val="006F5AC1"/>
    <w:rPr>
      <w:rFonts w:cs="Symbol"/>
    </w:rPr>
  </w:style>
  <w:style w:type="character" w:customStyle="1" w:styleId="ListLabel16">
    <w:name w:val="ListLabel 16"/>
    <w:qFormat/>
    <w:rsid w:val="006F5AC1"/>
    <w:rPr>
      <w:rFonts w:cs="Symbol"/>
    </w:rPr>
  </w:style>
  <w:style w:type="character" w:customStyle="1" w:styleId="ListLabel17">
    <w:name w:val="ListLabel 17"/>
    <w:qFormat/>
    <w:rsid w:val="006F5AC1"/>
    <w:rPr>
      <w:rFonts w:cs="Symbol"/>
    </w:rPr>
  </w:style>
  <w:style w:type="character" w:customStyle="1" w:styleId="ListLabel18">
    <w:name w:val="ListLabel 18"/>
    <w:qFormat/>
    <w:rsid w:val="006F5AC1"/>
    <w:rPr>
      <w:rFonts w:cs="Symbol"/>
    </w:rPr>
  </w:style>
  <w:style w:type="character" w:customStyle="1" w:styleId="ListLabel19">
    <w:name w:val="ListLabel 19"/>
    <w:qFormat/>
    <w:rsid w:val="006F5AC1"/>
    <w:rPr>
      <w:rFonts w:cs="Symbol"/>
    </w:rPr>
  </w:style>
  <w:style w:type="character" w:customStyle="1" w:styleId="ListLabel20">
    <w:name w:val="ListLabel 20"/>
    <w:qFormat/>
    <w:rsid w:val="006F5AC1"/>
    <w:rPr>
      <w:rFonts w:cs="Symbol"/>
      <w:color w:val="000000"/>
      <w:highlight w:val="white"/>
    </w:rPr>
  </w:style>
  <w:style w:type="character" w:customStyle="1" w:styleId="ListLabel21">
    <w:name w:val="ListLabel 21"/>
    <w:qFormat/>
    <w:rsid w:val="006F5AC1"/>
    <w:rPr>
      <w:rFonts w:cs="Symbol"/>
    </w:rPr>
  </w:style>
  <w:style w:type="character" w:customStyle="1" w:styleId="ListLabel22">
    <w:name w:val="ListLabel 22"/>
    <w:qFormat/>
    <w:rsid w:val="006F5AC1"/>
    <w:rPr>
      <w:rFonts w:cs="Courier New"/>
    </w:rPr>
  </w:style>
  <w:style w:type="character" w:customStyle="1" w:styleId="ListLabel23">
    <w:name w:val="ListLabel 23"/>
    <w:qFormat/>
    <w:rsid w:val="006F5AC1"/>
    <w:rPr>
      <w:rFonts w:cs="Courier New"/>
    </w:rPr>
  </w:style>
  <w:style w:type="character" w:customStyle="1" w:styleId="ListLabel24">
    <w:name w:val="ListLabel 24"/>
    <w:qFormat/>
    <w:rsid w:val="006F5AC1"/>
    <w:rPr>
      <w:rFonts w:cs="Courier New"/>
    </w:rPr>
  </w:style>
  <w:style w:type="character" w:customStyle="1" w:styleId="ListLabel25">
    <w:name w:val="ListLabel 25"/>
    <w:qFormat/>
    <w:rsid w:val="006F5AC1"/>
    <w:rPr>
      <w:sz w:val="20"/>
    </w:rPr>
  </w:style>
  <w:style w:type="character" w:customStyle="1" w:styleId="ListLabel26">
    <w:name w:val="ListLabel 26"/>
    <w:qFormat/>
    <w:rsid w:val="006F5AC1"/>
    <w:rPr>
      <w:sz w:val="20"/>
    </w:rPr>
  </w:style>
  <w:style w:type="character" w:customStyle="1" w:styleId="ListLabel27">
    <w:name w:val="ListLabel 27"/>
    <w:qFormat/>
    <w:rsid w:val="006F5AC1"/>
    <w:rPr>
      <w:sz w:val="20"/>
    </w:rPr>
  </w:style>
  <w:style w:type="character" w:customStyle="1" w:styleId="ListLabel28">
    <w:name w:val="ListLabel 28"/>
    <w:qFormat/>
    <w:rsid w:val="006F5AC1"/>
    <w:rPr>
      <w:sz w:val="20"/>
    </w:rPr>
  </w:style>
  <w:style w:type="character" w:customStyle="1" w:styleId="ListLabel29">
    <w:name w:val="ListLabel 29"/>
    <w:qFormat/>
    <w:rsid w:val="006F5AC1"/>
    <w:rPr>
      <w:sz w:val="20"/>
    </w:rPr>
  </w:style>
  <w:style w:type="character" w:customStyle="1" w:styleId="ListLabel30">
    <w:name w:val="ListLabel 30"/>
    <w:qFormat/>
    <w:rsid w:val="006F5AC1"/>
    <w:rPr>
      <w:sz w:val="20"/>
    </w:rPr>
  </w:style>
  <w:style w:type="character" w:customStyle="1" w:styleId="ListLabel31">
    <w:name w:val="ListLabel 31"/>
    <w:qFormat/>
    <w:rsid w:val="006F5AC1"/>
    <w:rPr>
      <w:sz w:val="20"/>
    </w:rPr>
  </w:style>
  <w:style w:type="character" w:customStyle="1" w:styleId="ListLabel32">
    <w:name w:val="ListLabel 32"/>
    <w:qFormat/>
    <w:rsid w:val="006F5AC1"/>
    <w:rPr>
      <w:sz w:val="20"/>
    </w:rPr>
  </w:style>
  <w:style w:type="character" w:customStyle="1" w:styleId="ListLabel33">
    <w:name w:val="ListLabel 33"/>
    <w:qFormat/>
    <w:rsid w:val="006F5AC1"/>
    <w:rPr>
      <w:sz w:val="20"/>
    </w:rPr>
  </w:style>
  <w:style w:type="character" w:customStyle="1" w:styleId="ListLabel34">
    <w:name w:val="ListLabel 34"/>
    <w:qFormat/>
    <w:rsid w:val="006F5AC1"/>
    <w:rPr>
      <w:sz w:val="20"/>
    </w:rPr>
  </w:style>
  <w:style w:type="character" w:customStyle="1" w:styleId="ListLabel35">
    <w:name w:val="ListLabel 35"/>
    <w:qFormat/>
    <w:rsid w:val="006F5AC1"/>
    <w:rPr>
      <w:sz w:val="20"/>
    </w:rPr>
  </w:style>
  <w:style w:type="character" w:customStyle="1" w:styleId="ListLabel36">
    <w:name w:val="ListLabel 36"/>
    <w:qFormat/>
    <w:rsid w:val="006F5AC1"/>
    <w:rPr>
      <w:sz w:val="20"/>
    </w:rPr>
  </w:style>
  <w:style w:type="character" w:customStyle="1" w:styleId="ListLabel37">
    <w:name w:val="ListLabel 37"/>
    <w:qFormat/>
    <w:rsid w:val="006F5AC1"/>
    <w:rPr>
      <w:sz w:val="20"/>
    </w:rPr>
  </w:style>
  <w:style w:type="character" w:customStyle="1" w:styleId="ListLabel38">
    <w:name w:val="ListLabel 38"/>
    <w:qFormat/>
    <w:rsid w:val="006F5AC1"/>
    <w:rPr>
      <w:sz w:val="20"/>
    </w:rPr>
  </w:style>
  <w:style w:type="character" w:customStyle="1" w:styleId="ListLabel39">
    <w:name w:val="ListLabel 39"/>
    <w:qFormat/>
    <w:rsid w:val="006F5AC1"/>
    <w:rPr>
      <w:sz w:val="20"/>
    </w:rPr>
  </w:style>
  <w:style w:type="character" w:customStyle="1" w:styleId="ListLabel40">
    <w:name w:val="ListLabel 40"/>
    <w:qFormat/>
    <w:rsid w:val="006F5AC1"/>
    <w:rPr>
      <w:sz w:val="20"/>
    </w:rPr>
  </w:style>
  <w:style w:type="character" w:customStyle="1" w:styleId="ListLabel41">
    <w:name w:val="ListLabel 41"/>
    <w:qFormat/>
    <w:rsid w:val="006F5AC1"/>
    <w:rPr>
      <w:sz w:val="20"/>
    </w:rPr>
  </w:style>
  <w:style w:type="character" w:customStyle="1" w:styleId="ListLabel42">
    <w:name w:val="ListLabel 42"/>
    <w:qFormat/>
    <w:rsid w:val="006F5AC1"/>
    <w:rPr>
      <w:sz w:val="20"/>
    </w:rPr>
  </w:style>
  <w:style w:type="character" w:customStyle="1" w:styleId="ListLabel43">
    <w:name w:val="ListLabel 43"/>
    <w:qFormat/>
    <w:rsid w:val="006F5AC1"/>
    <w:rPr>
      <w:rFonts w:cs="Symbol"/>
    </w:rPr>
  </w:style>
  <w:style w:type="character" w:customStyle="1" w:styleId="ListLabel44">
    <w:name w:val="ListLabel 44"/>
    <w:qFormat/>
    <w:rsid w:val="006F5AC1"/>
    <w:rPr>
      <w:rFonts w:cs="Symbol"/>
    </w:rPr>
  </w:style>
  <w:style w:type="character" w:customStyle="1" w:styleId="ListLabel45">
    <w:name w:val="ListLabel 45"/>
    <w:qFormat/>
    <w:rsid w:val="006F5AC1"/>
    <w:rPr>
      <w:rFonts w:cs="Symbol"/>
    </w:rPr>
  </w:style>
  <w:style w:type="character" w:customStyle="1" w:styleId="ListLabel46">
    <w:name w:val="ListLabel 46"/>
    <w:qFormat/>
    <w:rsid w:val="006F5AC1"/>
    <w:rPr>
      <w:rFonts w:cs="Symbol"/>
    </w:rPr>
  </w:style>
  <w:style w:type="character" w:customStyle="1" w:styleId="ListLabel47">
    <w:name w:val="ListLabel 47"/>
    <w:qFormat/>
    <w:rsid w:val="006F5AC1"/>
    <w:rPr>
      <w:rFonts w:cs="Symbol"/>
    </w:rPr>
  </w:style>
  <w:style w:type="character" w:customStyle="1" w:styleId="ListLabel48">
    <w:name w:val="ListLabel 48"/>
    <w:qFormat/>
    <w:rsid w:val="006F5AC1"/>
    <w:rPr>
      <w:rFonts w:cs="Times New Roman"/>
    </w:rPr>
  </w:style>
  <w:style w:type="character" w:customStyle="1" w:styleId="ListLabel49">
    <w:name w:val="ListLabel 49"/>
    <w:qFormat/>
    <w:rsid w:val="006F5AC1"/>
    <w:rPr>
      <w:rFonts w:cs="Times New Roman"/>
    </w:rPr>
  </w:style>
  <w:style w:type="character" w:customStyle="1" w:styleId="ListLabel50">
    <w:name w:val="ListLabel 50"/>
    <w:qFormat/>
    <w:rsid w:val="006F5AC1"/>
    <w:rPr>
      <w:rFonts w:cs="Symbol"/>
    </w:rPr>
  </w:style>
  <w:style w:type="character" w:customStyle="1" w:styleId="ListLabel51">
    <w:name w:val="ListLabel 51"/>
    <w:qFormat/>
    <w:rsid w:val="006F5AC1"/>
    <w:rPr>
      <w:rFonts w:cs="Symbol"/>
    </w:rPr>
  </w:style>
  <w:style w:type="character" w:customStyle="1" w:styleId="ListLabel52">
    <w:name w:val="ListLabel 52"/>
    <w:qFormat/>
    <w:rsid w:val="006F5AC1"/>
    <w:rPr>
      <w:rFonts w:cs="Symbol"/>
    </w:rPr>
  </w:style>
  <w:style w:type="character" w:customStyle="1" w:styleId="ListLabel53">
    <w:name w:val="ListLabel 53"/>
    <w:qFormat/>
    <w:rsid w:val="006F5AC1"/>
    <w:rPr>
      <w:rFonts w:cs="Symbol"/>
    </w:rPr>
  </w:style>
  <w:style w:type="character" w:customStyle="1" w:styleId="ListLabel54">
    <w:name w:val="ListLabel 54"/>
    <w:qFormat/>
    <w:rsid w:val="006F5AC1"/>
    <w:rPr>
      <w:rFonts w:cs="Symbol"/>
    </w:rPr>
  </w:style>
  <w:style w:type="character" w:customStyle="1" w:styleId="ListLabel55">
    <w:name w:val="ListLabel 55"/>
    <w:qFormat/>
    <w:rsid w:val="006F5AC1"/>
    <w:rPr>
      <w:rFonts w:cs="Symbol"/>
    </w:rPr>
  </w:style>
  <w:style w:type="character" w:customStyle="1" w:styleId="ListLabel56">
    <w:name w:val="ListLabel 56"/>
    <w:qFormat/>
    <w:rsid w:val="006F5AC1"/>
    <w:rPr>
      <w:rFonts w:cs="Symbol"/>
    </w:rPr>
  </w:style>
  <w:style w:type="character" w:customStyle="1" w:styleId="ListLabel57">
    <w:name w:val="ListLabel 57"/>
    <w:qFormat/>
    <w:rsid w:val="006F5AC1"/>
    <w:rPr>
      <w:rFonts w:cs="Symbol"/>
    </w:rPr>
  </w:style>
  <w:style w:type="character" w:customStyle="1" w:styleId="ListLabel58">
    <w:name w:val="ListLabel 58"/>
    <w:qFormat/>
    <w:rsid w:val="006F5AC1"/>
    <w:rPr>
      <w:rFonts w:cs="Symbol"/>
    </w:rPr>
  </w:style>
  <w:style w:type="character" w:customStyle="1" w:styleId="ListLabel59">
    <w:name w:val="ListLabel 59"/>
    <w:qFormat/>
    <w:rsid w:val="006F5AC1"/>
    <w:rPr>
      <w:rFonts w:cs="Symbol"/>
    </w:rPr>
  </w:style>
  <w:style w:type="character" w:customStyle="1" w:styleId="ListLabel60">
    <w:name w:val="ListLabel 60"/>
    <w:qFormat/>
    <w:rsid w:val="006F5AC1"/>
    <w:rPr>
      <w:rFonts w:cs="Symbol"/>
      <w:color w:val="000000"/>
      <w:highlight w:val="white"/>
    </w:rPr>
  </w:style>
  <w:style w:type="character" w:customStyle="1" w:styleId="ListLabel61">
    <w:name w:val="ListLabel 61"/>
    <w:qFormat/>
    <w:rsid w:val="006F5AC1"/>
    <w:rPr>
      <w:rFonts w:cs="Symbol"/>
    </w:rPr>
  </w:style>
  <w:style w:type="character" w:customStyle="1" w:styleId="ListLabel62">
    <w:name w:val="ListLabel 62"/>
    <w:qFormat/>
    <w:rsid w:val="006F5AC1"/>
    <w:rPr>
      <w:rFonts w:ascii="Arial" w:hAnsi="Arial" w:cs="Wingdings"/>
      <w:b/>
    </w:rPr>
  </w:style>
  <w:style w:type="character" w:customStyle="1" w:styleId="ListLabel63">
    <w:name w:val="ListLabel 63"/>
    <w:qFormat/>
    <w:rsid w:val="006F5AC1"/>
    <w:rPr>
      <w:rFonts w:cs="Courier New"/>
    </w:rPr>
  </w:style>
  <w:style w:type="character" w:customStyle="1" w:styleId="ListLabel64">
    <w:name w:val="ListLabel 64"/>
    <w:qFormat/>
    <w:rsid w:val="006F5AC1"/>
    <w:rPr>
      <w:rFonts w:cs="Wingdings"/>
    </w:rPr>
  </w:style>
  <w:style w:type="character" w:customStyle="1" w:styleId="ListLabel65">
    <w:name w:val="ListLabel 65"/>
    <w:qFormat/>
    <w:rsid w:val="006F5AC1"/>
    <w:rPr>
      <w:rFonts w:cs="Symbol"/>
    </w:rPr>
  </w:style>
  <w:style w:type="character" w:customStyle="1" w:styleId="ListLabel66">
    <w:name w:val="ListLabel 66"/>
    <w:qFormat/>
    <w:rsid w:val="006F5AC1"/>
    <w:rPr>
      <w:rFonts w:cs="Courier New"/>
    </w:rPr>
  </w:style>
  <w:style w:type="character" w:customStyle="1" w:styleId="ListLabel67">
    <w:name w:val="ListLabel 67"/>
    <w:qFormat/>
    <w:rsid w:val="006F5AC1"/>
    <w:rPr>
      <w:rFonts w:cs="Wingdings"/>
    </w:rPr>
  </w:style>
  <w:style w:type="character" w:customStyle="1" w:styleId="ListLabel68">
    <w:name w:val="ListLabel 68"/>
    <w:qFormat/>
    <w:rsid w:val="006F5AC1"/>
    <w:rPr>
      <w:rFonts w:cs="Symbol"/>
    </w:rPr>
  </w:style>
  <w:style w:type="character" w:customStyle="1" w:styleId="ListLabel69">
    <w:name w:val="ListLabel 69"/>
    <w:qFormat/>
    <w:rsid w:val="006F5AC1"/>
    <w:rPr>
      <w:rFonts w:cs="Courier New"/>
    </w:rPr>
  </w:style>
  <w:style w:type="character" w:customStyle="1" w:styleId="ListLabel70">
    <w:name w:val="ListLabel 70"/>
    <w:qFormat/>
    <w:rsid w:val="006F5AC1"/>
    <w:rPr>
      <w:rFonts w:cs="Wingdings"/>
    </w:rPr>
  </w:style>
  <w:style w:type="character" w:customStyle="1" w:styleId="ListLabel71">
    <w:name w:val="ListLabel 71"/>
    <w:qFormat/>
    <w:rsid w:val="006F5AC1"/>
    <w:rPr>
      <w:rFonts w:cs="Symbol"/>
    </w:rPr>
  </w:style>
  <w:style w:type="character" w:customStyle="1" w:styleId="ListLabel72">
    <w:name w:val="ListLabel 72"/>
    <w:qFormat/>
    <w:rsid w:val="006F5AC1"/>
    <w:rPr>
      <w:rFonts w:cs="Symbol"/>
    </w:rPr>
  </w:style>
  <w:style w:type="character" w:customStyle="1" w:styleId="ListLabel73">
    <w:name w:val="ListLabel 73"/>
    <w:qFormat/>
    <w:rsid w:val="006F5AC1"/>
    <w:rPr>
      <w:rFonts w:cs="Symbol"/>
    </w:rPr>
  </w:style>
  <w:style w:type="character" w:customStyle="1" w:styleId="ListLabel74">
    <w:name w:val="ListLabel 74"/>
    <w:qFormat/>
    <w:rsid w:val="006F5AC1"/>
    <w:rPr>
      <w:rFonts w:cs="Symbol"/>
    </w:rPr>
  </w:style>
  <w:style w:type="character" w:customStyle="1" w:styleId="ListLabel75">
    <w:name w:val="ListLabel 75"/>
    <w:qFormat/>
    <w:rsid w:val="006F5AC1"/>
    <w:rPr>
      <w:rFonts w:cs="Symbol"/>
    </w:rPr>
  </w:style>
  <w:style w:type="character" w:customStyle="1" w:styleId="ListLabel76">
    <w:name w:val="ListLabel 76"/>
    <w:qFormat/>
    <w:rsid w:val="006F5AC1"/>
    <w:rPr>
      <w:rFonts w:cs="Times New Roman"/>
    </w:rPr>
  </w:style>
  <w:style w:type="character" w:customStyle="1" w:styleId="ListLabel77">
    <w:name w:val="ListLabel 77"/>
    <w:qFormat/>
    <w:rsid w:val="006F5AC1"/>
    <w:rPr>
      <w:rFonts w:cs="Times New Roman"/>
    </w:rPr>
  </w:style>
  <w:style w:type="character" w:customStyle="1" w:styleId="ListLabel78">
    <w:name w:val="ListLabel 78"/>
    <w:qFormat/>
    <w:rsid w:val="006F5AC1"/>
    <w:rPr>
      <w:rFonts w:cs="Symbol"/>
    </w:rPr>
  </w:style>
  <w:style w:type="character" w:customStyle="1" w:styleId="ListLabel79">
    <w:name w:val="ListLabel 79"/>
    <w:qFormat/>
    <w:rsid w:val="006F5AC1"/>
    <w:rPr>
      <w:rFonts w:cs="Symbol"/>
    </w:rPr>
  </w:style>
  <w:style w:type="character" w:customStyle="1" w:styleId="ListLabel80">
    <w:name w:val="ListLabel 80"/>
    <w:qFormat/>
    <w:rsid w:val="006F5AC1"/>
    <w:rPr>
      <w:rFonts w:cs="Symbol"/>
    </w:rPr>
  </w:style>
  <w:style w:type="character" w:customStyle="1" w:styleId="ListLabel81">
    <w:name w:val="ListLabel 81"/>
    <w:qFormat/>
    <w:rsid w:val="006F5AC1"/>
    <w:rPr>
      <w:rFonts w:cs="Symbol"/>
    </w:rPr>
  </w:style>
  <w:style w:type="character" w:customStyle="1" w:styleId="ListLabel82">
    <w:name w:val="ListLabel 82"/>
    <w:qFormat/>
    <w:rsid w:val="006F5AC1"/>
    <w:rPr>
      <w:rFonts w:cs="Symbol"/>
    </w:rPr>
  </w:style>
  <w:style w:type="character" w:customStyle="1" w:styleId="ListLabel83">
    <w:name w:val="ListLabel 83"/>
    <w:qFormat/>
    <w:rsid w:val="006F5AC1"/>
    <w:rPr>
      <w:rFonts w:cs="Symbol"/>
    </w:rPr>
  </w:style>
  <w:style w:type="character" w:customStyle="1" w:styleId="ListLabel84">
    <w:name w:val="ListLabel 84"/>
    <w:qFormat/>
    <w:rsid w:val="006F5AC1"/>
    <w:rPr>
      <w:rFonts w:cs="Symbol"/>
    </w:rPr>
  </w:style>
  <w:style w:type="character" w:customStyle="1" w:styleId="ListLabel85">
    <w:name w:val="ListLabel 85"/>
    <w:qFormat/>
    <w:rsid w:val="006F5AC1"/>
    <w:rPr>
      <w:rFonts w:cs="Symbol"/>
    </w:rPr>
  </w:style>
  <w:style w:type="character" w:customStyle="1" w:styleId="ListLabel86">
    <w:name w:val="ListLabel 86"/>
    <w:qFormat/>
    <w:rsid w:val="006F5AC1"/>
    <w:rPr>
      <w:rFonts w:cs="Symbol"/>
    </w:rPr>
  </w:style>
  <w:style w:type="character" w:customStyle="1" w:styleId="ListLabel87">
    <w:name w:val="ListLabel 87"/>
    <w:qFormat/>
    <w:rsid w:val="006F5AC1"/>
    <w:rPr>
      <w:rFonts w:cs="Symbol"/>
    </w:rPr>
  </w:style>
  <w:style w:type="character" w:customStyle="1" w:styleId="ListLabel88">
    <w:name w:val="ListLabel 88"/>
    <w:qFormat/>
    <w:rsid w:val="006F5AC1"/>
    <w:rPr>
      <w:rFonts w:ascii="Times New Roman" w:hAnsi="Times New Roman" w:cs="Symbol"/>
      <w:color w:val="000000"/>
      <w:highlight w:val="white"/>
    </w:rPr>
  </w:style>
  <w:style w:type="character" w:customStyle="1" w:styleId="ListLabel89">
    <w:name w:val="ListLabel 89"/>
    <w:qFormat/>
    <w:rsid w:val="006F5AC1"/>
    <w:rPr>
      <w:rFonts w:cs="Symbol"/>
    </w:rPr>
  </w:style>
  <w:style w:type="character" w:customStyle="1" w:styleId="ListLabel90">
    <w:name w:val="ListLabel 90"/>
    <w:qFormat/>
    <w:rsid w:val="006F5AC1"/>
    <w:rPr>
      <w:rFonts w:ascii="Arial" w:hAnsi="Arial" w:cs="Wingdings"/>
      <w:b/>
    </w:rPr>
  </w:style>
  <w:style w:type="character" w:customStyle="1" w:styleId="ListLabel91">
    <w:name w:val="ListLabel 91"/>
    <w:qFormat/>
    <w:rsid w:val="006F5AC1"/>
    <w:rPr>
      <w:rFonts w:cs="Courier New"/>
    </w:rPr>
  </w:style>
  <w:style w:type="character" w:customStyle="1" w:styleId="ListLabel92">
    <w:name w:val="ListLabel 92"/>
    <w:qFormat/>
    <w:rsid w:val="006F5AC1"/>
    <w:rPr>
      <w:rFonts w:cs="Wingdings"/>
    </w:rPr>
  </w:style>
  <w:style w:type="character" w:customStyle="1" w:styleId="ListLabel93">
    <w:name w:val="ListLabel 93"/>
    <w:qFormat/>
    <w:rsid w:val="006F5AC1"/>
    <w:rPr>
      <w:rFonts w:cs="Symbol"/>
    </w:rPr>
  </w:style>
  <w:style w:type="character" w:customStyle="1" w:styleId="ListLabel94">
    <w:name w:val="ListLabel 94"/>
    <w:qFormat/>
    <w:rsid w:val="006F5AC1"/>
    <w:rPr>
      <w:rFonts w:cs="Courier New"/>
    </w:rPr>
  </w:style>
  <w:style w:type="character" w:customStyle="1" w:styleId="ListLabel95">
    <w:name w:val="ListLabel 95"/>
    <w:qFormat/>
    <w:rsid w:val="006F5AC1"/>
    <w:rPr>
      <w:rFonts w:cs="Wingdings"/>
    </w:rPr>
  </w:style>
  <w:style w:type="character" w:customStyle="1" w:styleId="ListLabel96">
    <w:name w:val="ListLabel 96"/>
    <w:qFormat/>
    <w:rsid w:val="006F5AC1"/>
    <w:rPr>
      <w:rFonts w:cs="Symbol"/>
    </w:rPr>
  </w:style>
  <w:style w:type="character" w:customStyle="1" w:styleId="ListLabel97">
    <w:name w:val="ListLabel 97"/>
    <w:qFormat/>
    <w:rsid w:val="006F5AC1"/>
    <w:rPr>
      <w:rFonts w:cs="Courier New"/>
    </w:rPr>
  </w:style>
  <w:style w:type="character" w:customStyle="1" w:styleId="ListLabel98">
    <w:name w:val="ListLabel 98"/>
    <w:qFormat/>
    <w:rsid w:val="006F5AC1"/>
    <w:rPr>
      <w:rFonts w:cs="Wingdings"/>
    </w:rPr>
  </w:style>
  <w:style w:type="character" w:customStyle="1" w:styleId="ListLabel99">
    <w:name w:val="ListLabel 99"/>
    <w:qFormat/>
    <w:rsid w:val="006F5AC1"/>
    <w:rPr>
      <w:rFonts w:cs="Symbol"/>
    </w:rPr>
  </w:style>
  <w:style w:type="character" w:customStyle="1" w:styleId="ListLabel100">
    <w:name w:val="ListLabel 100"/>
    <w:qFormat/>
    <w:rsid w:val="006F5AC1"/>
    <w:rPr>
      <w:rFonts w:cs="Symbol"/>
    </w:rPr>
  </w:style>
  <w:style w:type="character" w:customStyle="1" w:styleId="ListLabel101">
    <w:name w:val="ListLabel 101"/>
    <w:qFormat/>
    <w:rsid w:val="006F5AC1"/>
    <w:rPr>
      <w:rFonts w:cs="Symbol"/>
    </w:rPr>
  </w:style>
  <w:style w:type="character" w:customStyle="1" w:styleId="ListLabel102">
    <w:name w:val="ListLabel 102"/>
    <w:qFormat/>
    <w:rsid w:val="006F5AC1"/>
    <w:rPr>
      <w:rFonts w:cs="Symbol"/>
    </w:rPr>
  </w:style>
  <w:style w:type="character" w:customStyle="1" w:styleId="ListLabel103">
    <w:name w:val="ListLabel 103"/>
    <w:qFormat/>
    <w:rsid w:val="006F5AC1"/>
    <w:rPr>
      <w:rFonts w:cs="Symbol"/>
    </w:rPr>
  </w:style>
  <w:style w:type="character" w:customStyle="1" w:styleId="ListLabel104">
    <w:name w:val="ListLabel 104"/>
    <w:qFormat/>
    <w:rsid w:val="006F5AC1"/>
    <w:rPr>
      <w:rFonts w:cs="Times New Roman"/>
    </w:rPr>
  </w:style>
  <w:style w:type="character" w:customStyle="1" w:styleId="ListLabel105">
    <w:name w:val="ListLabel 105"/>
    <w:qFormat/>
    <w:rsid w:val="006F5AC1"/>
    <w:rPr>
      <w:rFonts w:cs="Times New Roman"/>
    </w:rPr>
  </w:style>
  <w:style w:type="character" w:customStyle="1" w:styleId="ListLabel106">
    <w:name w:val="ListLabel 106"/>
    <w:qFormat/>
    <w:rsid w:val="006F5AC1"/>
    <w:rPr>
      <w:rFonts w:cs="Symbol"/>
    </w:rPr>
  </w:style>
  <w:style w:type="character" w:customStyle="1" w:styleId="ListLabel107">
    <w:name w:val="ListLabel 107"/>
    <w:qFormat/>
    <w:rsid w:val="006F5AC1"/>
    <w:rPr>
      <w:rFonts w:cs="Symbol"/>
    </w:rPr>
  </w:style>
  <w:style w:type="character" w:customStyle="1" w:styleId="ListLabel108">
    <w:name w:val="ListLabel 108"/>
    <w:qFormat/>
    <w:rsid w:val="006F5AC1"/>
    <w:rPr>
      <w:rFonts w:cs="Symbol"/>
    </w:rPr>
  </w:style>
  <w:style w:type="character" w:customStyle="1" w:styleId="ListLabel109">
    <w:name w:val="ListLabel 109"/>
    <w:qFormat/>
    <w:rsid w:val="006F5AC1"/>
    <w:rPr>
      <w:rFonts w:cs="Symbol"/>
    </w:rPr>
  </w:style>
  <w:style w:type="character" w:customStyle="1" w:styleId="ListLabel110">
    <w:name w:val="ListLabel 110"/>
    <w:qFormat/>
    <w:rsid w:val="006F5AC1"/>
    <w:rPr>
      <w:rFonts w:cs="Symbol"/>
    </w:rPr>
  </w:style>
  <w:style w:type="character" w:customStyle="1" w:styleId="ListLabel111">
    <w:name w:val="ListLabel 111"/>
    <w:qFormat/>
    <w:rsid w:val="006F5AC1"/>
    <w:rPr>
      <w:rFonts w:cs="Symbol"/>
    </w:rPr>
  </w:style>
  <w:style w:type="character" w:customStyle="1" w:styleId="ListLabel112">
    <w:name w:val="ListLabel 112"/>
    <w:qFormat/>
    <w:rsid w:val="006F5AC1"/>
    <w:rPr>
      <w:rFonts w:cs="Symbol"/>
    </w:rPr>
  </w:style>
  <w:style w:type="character" w:customStyle="1" w:styleId="ListLabel113">
    <w:name w:val="ListLabel 113"/>
    <w:qFormat/>
    <w:rsid w:val="006F5AC1"/>
    <w:rPr>
      <w:rFonts w:cs="Symbol"/>
    </w:rPr>
  </w:style>
  <w:style w:type="character" w:customStyle="1" w:styleId="ListLabel114">
    <w:name w:val="ListLabel 114"/>
    <w:qFormat/>
    <w:rsid w:val="006F5AC1"/>
    <w:rPr>
      <w:rFonts w:cs="Symbol"/>
    </w:rPr>
  </w:style>
  <w:style w:type="character" w:customStyle="1" w:styleId="ListLabel115">
    <w:name w:val="ListLabel 115"/>
    <w:qFormat/>
    <w:rsid w:val="006F5AC1"/>
    <w:rPr>
      <w:rFonts w:cs="Symbol"/>
    </w:rPr>
  </w:style>
  <w:style w:type="character" w:customStyle="1" w:styleId="ListLabel116">
    <w:name w:val="ListLabel 116"/>
    <w:qFormat/>
    <w:rsid w:val="006F5AC1"/>
    <w:rPr>
      <w:rFonts w:ascii="Times New Roman" w:hAnsi="Times New Roman" w:cs="Symbol"/>
      <w:color w:val="000000"/>
      <w:highlight w:val="white"/>
    </w:rPr>
  </w:style>
  <w:style w:type="character" w:customStyle="1" w:styleId="ListLabel117">
    <w:name w:val="ListLabel 117"/>
    <w:qFormat/>
    <w:rsid w:val="006F5AC1"/>
    <w:rPr>
      <w:rFonts w:cs="Symbol"/>
    </w:rPr>
  </w:style>
  <w:style w:type="character" w:customStyle="1" w:styleId="ListLabel118">
    <w:name w:val="ListLabel 118"/>
    <w:qFormat/>
    <w:rsid w:val="006F5AC1"/>
    <w:rPr>
      <w:rFonts w:ascii="Times New Roman" w:hAnsi="Times New Roman" w:cs="Wingdings"/>
      <w:b w:val="0"/>
    </w:rPr>
  </w:style>
  <w:style w:type="character" w:customStyle="1" w:styleId="ListLabel119">
    <w:name w:val="ListLabel 119"/>
    <w:qFormat/>
    <w:rsid w:val="006F5AC1"/>
    <w:rPr>
      <w:rFonts w:cs="Courier New"/>
    </w:rPr>
  </w:style>
  <w:style w:type="character" w:customStyle="1" w:styleId="ListLabel120">
    <w:name w:val="ListLabel 120"/>
    <w:qFormat/>
    <w:rsid w:val="006F5AC1"/>
    <w:rPr>
      <w:rFonts w:cs="Wingdings"/>
    </w:rPr>
  </w:style>
  <w:style w:type="character" w:customStyle="1" w:styleId="ListLabel121">
    <w:name w:val="ListLabel 121"/>
    <w:qFormat/>
    <w:rsid w:val="006F5AC1"/>
    <w:rPr>
      <w:rFonts w:cs="Symbol"/>
    </w:rPr>
  </w:style>
  <w:style w:type="character" w:customStyle="1" w:styleId="ListLabel122">
    <w:name w:val="ListLabel 122"/>
    <w:qFormat/>
    <w:rsid w:val="006F5AC1"/>
    <w:rPr>
      <w:rFonts w:cs="Courier New"/>
    </w:rPr>
  </w:style>
  <w:style w:type="character" w:customStyle="1" w:styleId="ListLabel123">
    <w:name w:val="ListLabel 123"/>
    <w:qFormat/>
    <w:rsid w:val="006F5AC1"/>
    <w:rPr>
      <w:rFonts w:cs="Wingdings"/>
    </w:rPr>
  </w:style>
  <w:style w:type="character" w:customStyle="1" w:styleId="ListLabel124">
    <w:name w:val="ListLabel 124"/>
    <w:qFormat/>
    <w:rsid w:val="006F5AC1"/>
    <w:rPr>
      <w:rFonts w:cs="Symbol"/>
    </w:rPr>
  </w:style>
  <w:style w:type="character" w:customStyle="1" w:styleId="ListLabel125">
    <w:name w:val="ListLabel 125"/>
    <w:qFormat/>
    <w:rsid w:val="006F5AC1"/>
    <w:rPr>
      <w:rFonts w:cs="Courier New"/>
    </w:rPr>
  </w:style>
  <w:style w:type="character" w:customStyle="1" w:styleId="ListLabel126">
    <w:name w:val="ListLabel 126"/>
    <w:qFormat/>
    <w:rsid w:val="006F5AC1"/>
    <w:rPr>
      <w:rFonts w:cs="Wingdings"/>
    </w:rPr>
  </w:style>
  <w:style w:type="character" w:customStyle="1" w:styleId="ListLabel127">
    <w:name w:val="ListLabel 127"/>
    <w:qFormat/>
    <w:rsid w:val="006F5AC1"/>
    <w:rPr>
      <w:rFonts w:cs="Symbol"/>
    </w:rPr>
  </w:style>
  <w:style w:type="character" w:customStyle="1" w:styleId="ListLabel128">
    <w:name w:val="ListLabel 128"/>
    <w:qFormat/>
    <w:rsid w:val="006F5AC1"/>
    <w:rPr>
      <w:rFonts w:cs="Symbol"/>
    </w:rPr>
  </w:style>
  <w:style w:type="character" w:customStyle="1" w:styleId="ListLabel129">
    <w:name w:val="ListLabel 129"/>
    <w:qFormat/>
    <w:rsid w:val="006F5AC1"/>
    <w:rPr>
      <w:rFonts w:cs="Symbol"/>
    </w:rPr>
  </w:style>
  <w:style w:type="character" w:customStyle="1" w:styleId="ListLabel130">
    <w:name w:val="ListLabel 130"/>
    <w:qFormat/>
    <w:rsid w:val="006F5AC1"/>
    <w:rPr>
      <w:rFonts w:cs="Symbol"/>
    </w:rPr>
  </w:style>
  <w:style w:type="character" w:customStyle="1" w:styleId="ListLabel131">
    <w:name w:val="ListLabel 131"/>
    <w:qFormat/>
    <w:rsid w:val="006F5AC1"/>
    <w:rPr>
      <w:rFonts w:cs="Symbol"/>
    </w:rPr>
  </w:style>
  <w:style w:type="character" w:customStyle="1" w:styleId="ListLabel132">
    <w:name w:val="ListLabel 132"/>
    <w:qFormat/>
    <w:rsid w:val="006F5AC1"/>
    <w:rPr>
      <w:rFonts w:cs="Times New Roman"/>
    </w:rPr>
  </w:style>
  <w:style w:type="character" w:customStyle="1" w:styleId="ListLabel133">
    <w:name w:val="ListLabel 133"/>
    <w:qFormat/>
    <w:rsid w:val="006F5AC1"/>
    <w:rPr>
      <w:rFonts w:cs="Times New Roman"/>
    </w:rPr>
  </w:style>
  <w:style w:type="character" w:customStyle="1" w:styleId="ListLabel134">
    <w:name w:val="ListLabel 134"/>
    <w:qFormat/>
    <w:rsid w:val="006F5AC1"/>
    <w:rPr>
      <w:rFonts w:cs="Symbol"/>
    </w:rPr>
  </w:style>
  <w:style w:type="character" w:customStyle="1" w:styleId="ListLabel135">
    <w:name w:val="ListLabel 135"/>
    <w:qFormat/>
    <w:rsid w:val="006F5AC1"/>
    <w:rPr>
      <w:rFonts w:cs="Symbol"/>
    </w:rPr>
  </w:style>
  <w:style w:type="character" w:customStyle="1" w:styleId="ListLabel136">
    <w:name w:val="ListLabel 136"/>
    <w:qFormat/>
    <w:rsid w:val="006F5AC1"/>
    <w:rPr>
      <w:rFonts w:cs="Symbol"/>
    </w:rPr>
  </w:style>
  <w:style w:type="character" w:customStyle="1" w:styleId="ListLabel137">
    <w:name w:val="ListLabel 137"/>
    <w:qFormat/>
    <w:rsid w:val="006F5AC1"/>
    <w:rPr>
      <w:rFonts w:cs="Symbol"/>
    </w:rPr>
  </w:style>
  <w:style w:type="character" w:customStyle="1" w:styleId="ListLabel138">
    <w:name w:val="ListLabel 138"/>
    <w:qFormat/>
    <w:rsid w:val="006F5AC1"/>
    <w:rPr>
      <w:rFonts w:cs="Symbol"/>
    </w:rPr>
  </w:style>
  <w:style w:type="character" w:customStyle="1" w:styleId="ListLabel139">
    <w:name w:val="ListLabel 139"/>
    <w:qFormat/>
    <w:rsid w:val="006F5AC1"/>
    <w:rPr>
      <w:rFonts w:cs="Symbol"/>
    </w:rPr>
  </w:style>
  <w:style w:type="character" w:customStyle="1" w:styleId="ListLabel140">
    <w:name w:val="ListLabel 140"/>
    <w:qFormat/>
    <w:rsid w:val="006F5AC1"/>
    <w:rPr>
      <w:rFonts w:cs="Symbol"/>
    </w:rPr>
  </w:style>
  <w:style w:type="character" w:customStyle="1" w:styleId="ListLabel141">
    <w:name w:val="ListLabel 141"/>
    <w:qFormat/>
    <w:rsid w:val="006F5AC1"/>
    <w:rPr>
      <w:rFonts w:cs="Symbol"/>
    </w:rPr>
  </w:style>
  <w:style w:type="character" w:customStyle="1" w:styleId="ListLabel142">
    <w:name w:val="ListLabel 142"/>
    <w:qFormat/>
    <w:rsid w:val="006F5AC1"/>
    <w:rPr>
      <w:rFonts w:cs="Symbol"/>
    </w:rPr>
  </w:style>
  <w:style w:type="character" w:customStyle="1" w:styleId="ListLabel143">
    <w:name w:val="ListLabel 143"/>
    <w:qFormat/>
    <w:rsid w:val="006F5AC1"/>
    <w:rPr>
      <w:rFonts w:cs="Symbol"/>
    </w:rPr>
  </w:style>
  <w:style w:type="character" w:customStyle="1" w:styleId="ListLabel144">
    <w:name w:val="ListLabel 144"/>
    <w:qFormat/>
    <w:rsid w:val="006F5AC1"/>
    <w:rPr>
      <w:rFonts w:ascii="Times New Roman" w:hAnsi="Times New Roman" w:cs="Symbol"/>
      <w:color w:val="000000"/>
      <w:highlight w:val="white"/>
    </w:rPr>
  </w:style>
  <w:style w:type="character" w:customStyle="1" w:styleId="ListLabel145">
    <w:name w:val="ListLabel 145"/>
    <w:qFormat/>
    <w:rsid w:val="006F5AC1"/>
    <w:rPr>
      <w:rFonts w:cs="Symbol"/>
    </w:rPr>
  </w:style>
  <w:style w:type="character" w:customStyle="1" w:styleId="ListLabel146">
    <w:name w:val="ListLabel 146"/>
    <w:qFormat/>
    <w:rsid w:val="006F5AC1"/>
    <w:rPr>
      <w:rFonts w:ascii="Times New Roman" w:hAnsi="Times New Roman" w:cs="Wingdings"/>
      <w:b w:val="0"/>
    </w:rPr>
  </w:style>
  <w:style w:type="character" w:customStyle="1" w:styleId="ListLabel147">
    <w:name w:val="ListLabel 147"/>
    <w:qFormat/>
    <w:rsid w:val="006F5AC1"/>
    <w:rPr>
      <w:rFonts w:cs="Courier New"/>
    </w:rPr>
  </w:style>
  <w:style w:type="character" w:customStyle="1" w:styleId="ListLabel148">
    <w:name w:val="ListLabel 148"/>
    <w:qFormat/>
    <w:rsid w:val="006F5AC1"/>
    <w:rPr>
      <w:rFonts w:cs="Wingdings"/>
    </w:rPr>
  </w:style>
  <w:style w:type="character" w:customStyle="1" w:styleId="ListLabel149">
    <w:name w:val="ListLabel 149"/>
    <w:qFormat/>
    <w:rsid w:val="006F5AC1"/>
    <w:rPr>
      <w:rFonts w:cs="Symbol"/>
    </w:rPr>
  </w:style>
  <w:style w:type="character" w:customStyle="1" w:styleId="ListLabel150">
    <w:name w:val="ListLabel 150"/>
    <w:qFormat/>
    <w:rsid w:val="006F5AC1"/>
    <w:rPr>
      <w:rFonts w:cs="Courier New"/>
    </w:rPr>
  </w:style>
  <w:style w:type="character" w:customStyle="1" w:styleId="ListLabel151">
    <w:name w:val="ListLabel 151"/>
    <w:qFormat/>
    <w:rsid w:val="006F5AC1"/>
    <w:rPr>
      <w:rFonts w:cs="Wingdings"/>
    </w:rPr>
  </w:style>
  <w:style w:type="character" w:customStyle="1" w:styleId="ListLabel152">
    <w:name w:val="ListLabel 152"/>
    <w:qFormat/>
    <w:rsid w:val="006F5AC1"/>
    <w:rPr>
      <w:rFonts w:cs="Symbol"/>
    </w:rPr>
  </w:style>
  <w:style w:type="character" w:customStyle="1" w:styleId="ListLabel153">
    <w:name w:val="ListLabel 153"/>
    <w:qFormat/>
    <w:rsid w:val="006F5AC1"/>
    <w:rPr>
      <w:rFonts w:cs="Courier New"/>
    </w:rPr>
  </w:style>
  <w:style w:type="character" w:customStyle="1" w:styleId="ListLabel154">
    <w:name w:val="ListLabel 154"/>
    <w:qFormat/>
    <w:rsid w:val="006F5AC1"/>
    <w:rPr>
      <w:rFonts w:cs="Wingdings"/>
    </w:rPr>
  </w:style>
  <w:style w:type="character" w:customStyle="1" w:styleId="ListLabel155">
    <w:name w:val="ListLabel 155"/>
    <w:qFormat/>
    <w:rsid w:val="006F5AC1"/>
    <w:rPr>
      <w:rFonts w:cs="Symbol"/>
    </w:rPr>
  </w:style>
  <w:style w:type="character" w:customStyle="1" w:styleId="ListLabel156">
    <w:name w:val="ListLabel 156"/>
    <w:qFormat/>
    <w:rsid w:val="006F5AC1"/>
    <w:rPr>
      <w:rFonts w:cs="Symbol"/>
    </w:rPr>
  </w:style>
  <w:style w:type="character" w:customStyle="1" w:styleId="ListLabel157">
    <w:name w:val="ListLabel 157"/>
    <w:qFormat/>
    <w:rsid w:val="006F5AC1"/>
    <w:rPr>
      <w:rFonts w:cs="Symbol"/>
    </w:rPr>
  </w:style>
  <w:style w:type="character" w:customStyle="1" w:styleId="ListLabel158">
    <w:name w:val="ListLabel 158"/>
    <w:qFormat/>
    <w:rsid w:val="006F5AC1"/>
    <w:rPr>
      <w:rFonts w:cs="Symbol"/>
    </w:rPr>
  </w:style>
  <w:style w:type="character" w:customStyle="1" w:styleId="ListLabel159">
    <w:name w:val="ListLabel 159"/>
    <w:qFormat/>
    <w:rsid w:val="006F5AC1"/>
    <w:rPr>
      <w:rFonts w:cs="Symbol"/>
    </w:rPr>
  </w:style>
  <w:style w:type="character" w:customStyle="1" w:styleId="ListLabel160">
    <w:name w:val="ListLabel 160"/>
    <w:qFormat/>
    <w:rsid w:val="006F5AC1"/>
    <w:rPr>
      <w:rFonts w:cs="Times New Roman"/>
    </w:rPr>
  </w:style>
  <w:style w:type="character" w:customStyle="1" w:styleId="ListLabel161">
    <w:name w:val="ListLabel 161"/>
    <w:qFormat/>
    <w:rsid w:val="006F5AC1"/>
    <w:rPr>
      <w:rFonts w:cs="Times New Roman"/>
    </w:rPr>
  </w:style>
  <w:style w:type="character" w:customStyle="1" w:styleId="ListLabel162">
    <w:name w:val="ListLabel 162"/>
    <w:qFormat/>
    <w:rsid w:val="006F5AC1"/>
    <w:rPr>
      <w:rFonts w:cs="Symbol"/>
    </w:rPr>
  </w:style>
  <w:style w:type="character" w:customStyle="1" w:styleId="ListLabel163">
    <w:name w:val="ListLabel 163"/>
    <w:qFormat/>
    <w:rsid w:val="006F5AC1"/>
    <w:rPr>
      <w:rFonts w:cs="Symbol"/>
    </w:rPr>
  </w:style>
  <w:style w:type="character" w:customStyle="1" w:styleId="ListLabel164">
    <w:name w:val="ListLabel 164"/>
    <w:qFormat/>
    <w:rsid w:val="006F5AC1"/>
    <w:rPr>
      <w:rFonts w:cs="Symbol"/>
    </w:rPr>
  </w:style>
  <w:style w:type="character" w:customStyle="1" w:styleId="ListLabel165">
    <w:name w:val="ListLabel 165"/>
    <w:qFormat/>
    <w:rsid w:val="006F5AC1"/>
    <w:rPr>
      <w:rFonts w:cs="Symbol"/>
    </w:rPr>
  </w:style>
  <w:style w:type="character" w:customStyle="1" w:styleId="ListLabel166">
    <w:name w:val="ListLabel 166"/>
    <w:qFormat/>
    <w:rsid w:val="006F5AC1"/>
    <w:rPr>
      <w:rFonts w:cs="Symbol"/>
    </w:rPr>
  </w:style>
  <w:style w:type="character" w:customStyle="1" w:styleId="ListLabel167">
    <w:name w:val="ListLabel 167"/>
    <w:qFormat/>
    <w:rsid w:val="006F5AC1"/>
    <w:rPr>
      <w:rFonts w:cs="Symbol"/>
    </w:rPr>
  </w:style>
  <w:style w:type="character" w:customStyle="1" w:styleId="ListLabel168">
    <w:name w:val="ListLabel 168"/>
    <w:qFormat/>
    <w:rsid w:val="006F5AC1"/>
    <w:rPr>
      <w:rFonts w:cs="Symbol"/>
    </w:rPr>
  </w:style>
  <w:style w:type="character" w:customStyle="1" w:styleId="ListLabel169">
    <w:name w:val="ListLabel 169"/>
    <w:qFormat/>
    <w:rsid w:val="006F5AC1"/>
    <w:rPr>
      <w:rFonts w:cs="Symbol"/>
    </w:rPr>
  </w:style>
  <w:style w:type="character" w:customStyle="1" w:styleId="ListLabel170">
    <w:name w:val="ListLabel 170"/>
    <w:qFormat/>
    <w:rsid w:val="006F5AC1"/>
    <w:rPr>
      <w:rFonts w:cs="Symbol"/>
    </w:rPr>
  </w:style>
  <w:style w:type="character" w:customStyle="1" w:styleId="ListLabel171">
    <w:name w:val="ListLabel 171"/>
    <w:qFormat/>
    <w:rsid w:val="006F5AC1"/>
    <w:rPr>
      <w:rFonts w:cs="Symbol"/>
    </w:rPr>
  </w:style>
  <w:style w:type="character" w:customStyle="1" w:styleId="ListLabel172">
    <w:name w:val="ListLabel 172"/>
    <w:qFormat/>
    <w:rsid w:val="006F5AC1"/>
    <w:rPr>
      <w:rFonts w:ascii="Times New Roman" w:hAnsi="Times New Roman" w:cs="Symbol"/>
      <w:color w:val="000000"/>
      <w:highlight w:val="white"/>
    </w:rPr>
  </w:style>
  <w:style w:type="character" w:customStyle="1" w:styleId="ListLabel173">
    <w:name w:val="ListLabel 173"/>
    <w:qFormat/>
    <w:rsid w:val="006F5AC1"/>
    <w:rPr>
      <w:rFonts w:cs="Symbol"/>
    </w:rPr>
  </w:style>
  <w:style w:type="character" w:customStyle="1" w:styleId="ListLabel174">
    <w:name w:val="ListLabel 174"/>
    <w:qFormat/>
    <w:rsid w:val="006F5AC1"/>
    <w:rPr>
      <w:rFonts w:cs="Wingdings"/>
      <w:b w:val="0"/>
    </w:rPr>
  </w:style>
  <w:style w:type="character" w:customStyle="1" w:styleId="ListLabel175">
    <w:name w:val="ListLabel 175"/>
    <w:qFormat/>
    <w:rsid w:val="006F5AC1"/>
    <w:rPr>
      <w:rFonts w:cs="Courier New"/>
    </w:rPr>
  </w:style>
  <w:style w:type="character" w:customStyle="1" w:styleId="ListLabel176">
    <w:name w:val="ListLabel 176"/>
    <w:qFormat/>
    <w:rsid w:val="006F5AC1"/>
    <w:rPr>
      <w:rFonts w:cs="Wingdings"/>
    </w:rPr>
  </w:style>
  <w:style w:type="character" w:customStyle="1" w:styleId="ListLabel177">
    <w:name w:val="ListLabel 177"/>
    <w:qFormat/>
    <w:rsid w:val="006F5AC1"/>
    <w:rPr>
      <w:rFonts w:cs="Symbol"/>
    </w:rPr>
  </w:style>
  <w:style w:type="character" w:customStyle="1" w:styleId="ListLabel178">
    <w:name w:val="ListLabel 178"/>
    <w:qFormat/>
    <w:rsid w:val="006F5AC1"/>
    <w:rPr>
      <w:rFonts w:cs="Courier New"/>
    </w:rPr>
  </w:style>
  <w:style w:type="character" w:customStyle="1" w:styleId="ListLabel179">
    <w:name w:val="ListLabel 179"/>
    <w:qFormat/>
    <w:rsid w:val="006F5AC1"/>
    <w:rPr>
      <w:rFonts w:cs="Wingdings"/>
    </w:rPr>
  </w:style>
  <w:style w:type="character" w:customStyle="1" w:styleId="ListLabel180">
    <w:name w:val="ListLabel 180"/>
    <w:qFormat/>
    <w:rsid w:val="006F5AC1"/>
    <w:rPr>
      <w:rFonts w:cs="Symbol"/>
    </w:rPr>
  </w:style>
  <w:style w:type="character" w:customStyle="1" w:styleId="ListLabel181">
    <w:name w:val="ListLabel 181"/>
    <w:qFormat/>
    <w:rsid w:val="006F5AC1"/>
    <w:rPr>
      <w:rFonts w:cs="Courier New"/>
    </w:rPr>
  </w:style>
  <w:style w:type="character" w:customStyle="1" w:styleId="ListLabel182">
    <w:name w:val="ListLabel 182"/>
    <w:qFormat/>
    <w:rsid w:val="006F5AC1"/>
    <w:rPr>
      <w:rFonts w:cs="Wingdings"/>
    </w:rPr>
  </w:style>
  <w:style w:type="character" w:customStyle="1" w:styleId="ListLabel183">
    <w:name w:val="ListLabel 183"/>
    <w:qFormat/>
    <w:rsid w:val="006F5AC1"/>
    <w:rPr>
      <w:rFonts w:cs="Symbol"/>
    </w:rPr>
  </w:style>
  <w:style w:type="character" w:customStyle="1" w:styleId="ListLabel184">
    <w:name w:val="ListLabel 184"/>
    <w:qFormat/>
    <w:rsid w:val="006F5AC1"/>
    <w:rPr>
      <w:rFonts w:cs="Symbol"/>
    </w:rPr>
  </w:style>
  <w:style w:type="character" w:customStyle="1" w:styleId="ListLabel185">
    <w:name w:val="ListLabel 185"/>
    <w:qFormat/>
    <w:rsid w:val="006F5AC1"/>
    <w:rPr>
      <w:rFonts w:cs="Symbol"/>
    </w:rPr>
  </w:style>
  <w:style w:type="character" w:customStyle="1" w:styleId="ListLabel186">
    <w:name w:val="ListLabel 186"/>
    <w:qFormat/>
    <w:rsid w:val="006F5AC1"/>
    <w:rPr>
      <w:rFonts w:cs="Symbol"/>
    </w:rPr>
  </w:style>
  <w:style w:type="character" w:customStyle="1" w:styleId="ListLabel187">
    <w:name w:val="ListLabel 187"/>
    <w:qFormat/>
    <w:rsid w:val="006F5AC1"/>
    <w:rPr>
      <w:rFonts w:cs="Symbol"/>
    </w:rPr>
  </w:style>
  <w:style w:type="character" w:customStyle="1" w:styleId="ListLabel188">
    <w:name w:val="ListLabel 188"/>
    <w:qFormat/>
    <w:rsid w:val="006F5AC1"/>
    <w:rPr>
      <w:rFonts w:cs="Times New Roman"/>
    </w:rPr>
  </w:style>
  <w:style w:type="character" w:customStyle="1" w:styleId="ListLabel189">
    <w:name w:val="ListLabel 189"/>
    <w:qFormat/>
    <w:rsid w:val="006F5AC1"/>
    <w:rPr>
      <w:rFonts w:cs="Times New Roman"/>
    </w:rPr>
  </w:style>
  <w:style w:type="character" w:customStyle="1" w:styleId="ListLabel190">
    <w:name w:val="ListLabel 190"/>
    <w:qFormat/>
    <w:rsid w:val="006F5AC1"/>
    <w:rPr>
      <w:rFonts w:cs="Symbol"/>
    </w:rPr>
  </w:style>
  <w:style w:type="character" w:customStyle="1" w:styleId="ListLabel191">
    <w:name w:val="ListLabel 191"/>
    <w:qFormat/>
    <w:rsid w:val="006F5AC1"/>
    <w:rPr>
      <w:rFonts w:cs="Symbol"/>
    </w:rPr>
  </w:style>
  <w:style w:type="character" w:customStyle="1" w:styleId="ListLabel192">
    <w:name w:val="ListLabel 192"/>
    <w:qFormat/>
    <w:rsid w:val="006F5AC1"/>
    <w:rPr>
      <w:rFonts w:cs="Symbol"/>
    </w:rPr>
  </w:style>
  <w:style w:type="character" w:customStyle="1" w:styleId="ListLabel193">
    <w:name w:val="ListLabel 193"/>
    <w:qFormat/>
    <w:rsid w:val="006F5AC1"/>
    <w:rPr>
      <w:rFonts w:cs="Symbol"/>
    </w:rPr>
  </w:style>
  <w:style w:type="character" w:customStyle="1" w:styleId="ListLabel194">
    <w:name w:val="ListLabel 194"/>
    <w:qFormat/>
    <w:rsid w:val="006F5AC1"/>
    <w:rPr>
      <w:rFonts w:cs="Symbol"/>
    </w:rPr>
  </w:style>
  <w:style w:type="character" w:customStyle="1" w:styleId="ListLabel195">
    <w:name w:val="ListLabel 195"/>
    <w:qFormat/>
    <w:rsid w:val="006F5AC1"/>
    <w:rPr>
      <w:rFonts w:cs="Symbol"/>
    </w:rPr>
  </w:style>
  <w:style w:type="character" w:customStyle="1" w:styleId="ListLabel196">
    <w:name w:val="ListLabel 196"/>
    <w:qFormat/>
    <w:rsid w:val="006F5AC1"/>
    <w:rPr>
      <w:rFonts w:cs="Symbol"/>
    </w:rPr>
  </w:style>
  <w:style w:type="character" w:customStyle="1" w:styleId="ListLabel197">
    <w:name w:val="ListLabel 197"/>
    <w:qFormat/>
    <w:rsid w:val="006F5AC1"/>
    <w:rPr>
      <w:rFonts w:cs="Symbol"/>
    </w:rPr>
  </w:style>
  <w:style w:type="character" w:customStyle="1" w:styleId="ListLabel198">
    <w:name w:val="ListLabel 198"/>
    <w:qFormat/>
    <w:rsid w:val="006F5AC1"/>
    <w:rPr>
      <w:rFonts w:cs="Symbol"/>
    </w:rPr>
  </w:style>
  <w:style w:type="character" w:customStyle="1" w:styleId="ListLabel199">
    <w:name w:val="ListLabel 199"/>
    <w:qFormat/>
    <w:rsid w:val="006F5AC1"/>
    <w:rPr>
      <w:rFonts w:cs="Symbol"/>
    </w:rPr>
  </w:style>
  <w:style w:type="character" w:customStyle="1" w:styleId="ListLabel200">
    <w:name w:val="ListLabel 200"/>
    <w:qFormat/>
    <w:rsid w:val="006F5AC1"/>
    <w:rPr>
      <w:rFonts w:ascii="Times New Roman" w:hAnsi="Times New Roman" w:cs="Symbol"/>
      <w:color w:val="000000"/>
      <w:highlight w:val="white"/>
    </w:rPr>
  </w:style>
  <w:style w:type="character" w:customStyle="1" w:styleId="ListLabel201">
    <w:name w:val="ListLabel 201"/>
    <w:qFormat/>
    <w:rsid w:val="006F5AC1"/>
    <w:rPr>
      <w:rFonts w:cs="Symbol"/>
    </w:rPr>
  </w:style>
  <w:style w:type="character" w:customStyle="1" w:styleId="ListLabel202">
    <w:name w:val="ListLabel 202"/>
    <w:qFormat/>
    <w:rsid w:val="006F5AC1"/>
    <w:rPr>
      <w:rFonts w:cs="Wingdings"/>
      <w:b w:val="0"/>
    </w:rPr>
  </w:style>
  <w:style w:type="character" w:customStyle="1" w:styleId="ListLabel203">
    <w:name w:val="ListLabel 203"/>
    <w:qFormat/>
    <w:rsid w:val="006F5AC1"/>
    <w:rPr>
      <w:rFonts w:cs="Courier New"/>
    </w:rPr>
  </w:style>
  <w:style w:type="character" w:customStyle="1" w:styleId="ListLabel204">
    <w:name w:val="ListLabel 204"/>
    <w:qFormat/>
    <w:rsid w:val="006F5AC1"/>
    <w:rPr>
      <w:rFonts w:cs="Wingdings"/>
    </w:rPr>
  </w:style>
  <w:style w:type="character" w:customStyle="1" w:styleId="ListLabel205">
    <w:name w:val="ListLabel 205"/>
    <w:qFormat/>
    <w:rsid w:val="006F5AC1"/>
    <w:rPr>
      <w:rFonts w:cs="Symbol"/>
    </w:rPr>
  </w:style>
  <w:style w:type="character" w:customStyle="1" w:styleId="ListLabel206">
    <w:name w:val="ListLabel 206"/>
    <w:qFormat/>
    <w:rsid w:val="006F5AC1"/>
    <w:rPr>
      <w:rFonts w:cs="Courier New"/>
    </w:rPr>
  </w:style>
  <w:style w:type="character" w:customStyle="1" w:styleId="ListLabel207">
    <w:name w:val="ListLabel 207"/>
    <w:qFormat/>
    <w:rsid w:val="006F5AC1"/>
    <w:rPr>
      <w:rFonts w:cs="Wingdings"/>
    </w:rPr>
  </w:style>
  <w:style w:type="character" w:customStyle="1" w:styleId="ListLabel208">
    <w:name w:val="ListLabel 208"/>
    <w:qFormat/>
    <w:rsid w:val="006F5AC1"/>
    <w:rPr>
      <w:rFonts w:cs="Symbol"/>
    </w:rPr>
  </w:style>
  <w:style w:type="character" w:customStyle="1" w:styleId="ListLabel209">
    <w:name w:val="ListLabel 209"/>
    <w:qFormat/>
    <w:rsid w:val="006F5AC1"/>
    <w:rPr>
      <w:rFonts w:cs="Courier New"/>
    </w:rPr>
  </w:style>
  <w:style w:type="character" w:customStyle="1" w:styleId="ListLabel210">
    <w:name w:val="ListLabel 210"/>
    <w:qFormat/>
    <w:rsid w:val="006F5AC1"/>
    <w:rPr>
      <w:rFonts w:cs="Wingdings"/>
    </w:rPr>
  </w:style>
  <w:style w:type="character" w:customStyle="1" w:styleId="ListLabel211">
    <w:name w:val="ListLabel 211"/>
    <w:qFormat/>
    <w:rsid w:val="006F5AC1"/>
    <w:rPr>
      <w:rFonts w:cs="Symbol"/>
    </w:rPr>
  </w:style>
  <w:style w:type="character" w:customStyle="1" w:styleId="ListLabel212">
    <w:name w:val="ListLabel 212"/>
    <w:qFormat/>
    <w:rsid w:val="006F5AC1"/>
    <w:rPr>
      <w:rFonts w:cs="Symbol"/>
    </w:rPr>
  </w:style>
  <w:style w:type="character" w:customStyle="1" w:styleId="ListLabel213">
    <w:name w:val="ListLabel 213"/>
    <w:qFormat/>
    <w:rsid w:val="006F5AC1"/>
    <w:rPr>
      <w:rFonts w:cs="Symbol"/>
    </w:rPr>
  </w:style>
  <w:style w:type="character" w:customStyle="1" w:styleId="ListLabel214">
    <w:name w:val="ListLabel 214"/>
    <w:qFormat/>
    <w:rsid w:val="006F5AC1"/>
    <w:rPr>
      <w:rFonts w:cs="Symbol"/>
    </w:rPr>
  </w:style>
  <w:style w:type="character" w:customStyle="1" w:styleId="ListLabel215">
    <w:name w:val="ListLabel 215"/>
    <w:qFormat/>
    <w:rsid w:val="006F5AC1"/>
    <w:rPr>
      <w:rFonts w:cs="Symbol"/>
    </w:rPr>
  </w:style>
  <w:style w:type="character" w:customStyle="1" w:styleId="ListLabel216">
    <w:name w:val="ListLabel 216"/>
    <w:qFormat/>
    <w:rsid w:val="006F5AC1"/>
    <w:rPr>
      <w:rFonts w:cs="Times New Roman"/>
    </w:rPr>
  </w:style>
  <w:style w:type="character" w:customStyle="1" w:styleId="ListLabel217">
    <w:name w:val="ListLabel 217"/>
    <w:qFormat/>
    <w:rsid w:val="006F5AC1"/>
    <w:rPr>
      <w:rFonts w:cs="Times New Roman"/>
    </w:rPr>
  </w:style>
  <w:style w:type="character" w:customStyle="1" w:styleId="ListLabel218">
    <w:name w:val="ListLabel 218"/>
    <w:qFormat/>
    <w:rsid w:val="006F5AC1"/>
    <w:rPr>
      <w:rFonts w:cs="Symbol"/>
    </w:rPr>
  </w:style>
  <w:style w:type="character" w:customStyle="1" w:styleId="ListLabel219">
    <w:name w:val="ListLabel 219"/>
    <w:qFormat/>
    <w:rsid w:val="006F5AC1"/>
    <w:rPr>
      <w:rFonts w:cs="Symbol"/>
    </w:rPr>
  </w:style>
  <w:style w:type="character" w:customStyle="1" w:styleId="ListLabel220">
    <w:name w:val="ListLabel 220"/>
    <w:qFormat/>
    <w:rsid w:val="006F5AC1"/>
    <w:rPr>
      <w:rFonts w:cs="Symbol"/>
    </w:rPr>
  </w:style>
  <w:style w:type="character" w:customStyle="1" w:styleId="ListLabel221">
    <w:name w:val="ListLabel 221"/>
    <w:qFormat/>
    <w:rsid w:val="006F5AC1"/>
    <w:rPr>
      <w:rFonts w:cs="Symbol"/>
    </w:rPr>
  </w:style>
  <w:style w:type="character" w:customStyle="1" w:styleId="ListLabel222">
    <w:name w:val="ListLabel 222"/>
    <w:qFormat/>
    <w:rsid w:val="006F5AC1"/>
    <w:rPr>
      <w:rFonts w:cs="Symbol"/>
    </w:rPr>
  </w:style>
  <w:style w:type="character" w:customStyle="1" w:styleId="ListLabel223">
    <w:name w:val="ListLabel 223"/>
    <w:qFormat/>
    <w:rsid w:val="006F5AC1"/>
    <w:rPr>
      <w:rFonts w:cs="Symbol"/>
    </w:rPr>
  </w:style>
  <w:style w:type="character" w:customStyle="1" w:styleId="ListLabel224">
    <w:name w:val="ListLabel 224"/>
    <w:qFormat/>
    <w:rsid w:val="006F5AC1"/>
    <w:rPr>
      <w:rFonts w:cs="Symbol"/>
    </w:rPr>
  </w:style>
  <w:style w:type="character" w:customStyle="1" w:styleId="ListLabel225">
    <w:name w:val="ListLabel 225"/>
    <w:qFormat/>
    <w:rsid w:val="006F5AC1"/>
    <w:rPr>
      <w:rFonts w:cs="Symbol"/>
    </w:rPr>
  </w:style>
  <w:style w:type="character" w:customStyle="1" w:styleId="ListLabel226">
    <w:name w:val="ListLabel 226"/>
    <w:qFormat/>
    <w:rsid w:val="006F5AC1"/>
    <w:rPr>
      <w:rFonts w:cs="Symbol"/>
    </w:rPr>
  </w:style>
  <w:style w:type="character" w:customStyle="1" w:styleId="ListLabel227">
    <w:name w:val="ListLabel 227"/>
    <w:qFormat/>
    <w:rsid w:val="006F5AC1"/>
    <w:rPr>
      <w:rFonts w:cs="Symbol"/>
    </w:rPr>
  </w:style>
  <w:style w:type="character" w:customStyle="1" w:styleId="ListLabel228">
    <w:name w:val="ListLabel 228"/>
    <w:qFormat/>
    <w:rsid w:val="006F5AC1"/>
    <w:rPr>
      <w:rFonts w:ascii="Times New Roman" w:hAnsi="Times New Roman" w:cs="Symbol"/>
      <w:color w:val="000000"/>
      <w:highlight w:val="white"/>
    </w:rPr>
  </w:style>
  <w:style w:type="character" w:customStyle="1" w:styleId="ListLabel229">
    <w:name w:val="ListLabel 229"/>
    <w:qFormat/>
    <w:rsid w:val="006F5AC1"/>
    <w:rPr>
      <w:rFonts w:cs="Symbol"/>
    </w:rPr>
  </w:style>
  <w:style w:type="character" w:customStyle="1" w:styleId="ListLabel230">
    <w:name w:val="ListLabel 230"/>
    <w:qFormat/>
    <w:rsid w:val="006F5AC1"/>
    <w:rPr>
      <w:rFonts w:cs="Wingdings"/>
      <w:b w:val="0"/>
    </w:rPr>
  </w:style>
  <w:style w:type="character" w:customStyle="1" w:styleId="ListLabel231">
    <w:name w:val="ListLabel 231"/>
    <w:qFormat/>
    <w:rsid w:val="006F5AC1"/>
    <w:rPr>
      <w:rFonts w:cs="Courier New"/>
    </w:rPr>
  </w:style>
  <w:style w:type="character" w:customStyle="1" w:styleId="ListLabel232">
    <w:name w:val="ListLabel 232"/>
    <w:qFormat/>
    <w:rsid w:val="006F5AC1"/>
    <w:rPr>
      <w:rFonts w:cs="Wingdings"/>
    </w:rPr>
  </w:style>
  <w:style w:type="character" w:customStyle="1" w:styleId="ListLabel233">
    <w:name w:val="ListLabel 233"/>
    <w:qFormat/>
    <w:rsid w:val="006F5AC1"/>
    <w:rPr>
      <w:rFonts w:cs="Symbol"/>
    </w:rPr>
  </w:style>
  <w:style w:type="character" w:customStyle="1" w:styleId="ListLabel234">
    <w:name w:val="ListLabel 234"/>
    <w:qFormat/>
    <w:rsid w:val="006F5AC1"/>
    <w:rPr>
      <w:rFonts w:cs="Courier New"/>
    </w:rPr>
  </w:style>
  <w:style w:type="character" w:customStyle="1" w:styleId="ListLabel235">
    <w:name w:val="ListLabel 235"/>
    <w:qFormat/>
    <w:rsid w:val="006F5AC1"/>
    <w:rPr>
      <w:rFonts w:cs="Wingdings"/>
    </w:rPr>
  </w:style>
  <w:style w:type="character" w:customStyle="1" w:styleId="ListLabel236">
    <w:name w:val="ListLabel 236"/>
    <w:qFormat/>
    <w:rsid w:val="006F5AC1"/>
    <w:rPr>
      <w:rFonts w:cs="Symbol"/>
    </w:rPr>
  </w:style>
  <w:style w:type="character" w:customStyle="1" w:styleId="ListLabel237">
    <w:name w:val="ListLabel 237"/>
    <w:qFormat/>
    <w:rsid w:val="006F5AC1"/>
    <w:rPr>
      <w:rFonts w:cs="Courier New"/>
    </w:rPr>
  </w:style>
  <w:style w:type="character" w:customStyle="1" w:styleId="ListLabel238">
    <w:name w:val="ListLabel 238"/>
    <w:qFormat/>
    <w:rsid w:val="006F5AC1"/>
    <w:rPr>
      <w:rFonts w:cs="Wingdings"/>
    </w:rPr>
  </w:style>
  <w:style w:type="character" w:customStyle="1" w:styleId="ListLabel239">
    <w:name w:val="ListLabel 239"/>
    <w:qFormat/>
    <w:rsid w:val="006F5AC1"/>
    <w:rPr>
      <w:rFonts w:cs="Symbol"/>
    </w:rPr>
  </w:style>
  <w:style w:type="character" w:customStyle="1" w:styleId="ListLabel240">
    <w:name w:val="ListLabel 240"/>
    <w:qFormat/>
    <w:rsid w:val="006F5AC1"/>
    <w:rPr>
      <w:rFonts w:cs="Symbol"/>
    </w:rPr>
  </w:style>
  <w:style w:type="character" w:customStyle="1" w:styleId="ListLabel241">
    <w:name w:val="ListLabel 241"/>
    <w:qFormat/>
    <w:rsid w:val="006F5AC1"/>
    <w:rPr>
      <w:rFonts w:cs="Symbol"/>
    </w:rPr>
  </w:style>
  <w:style w:type="character" w:customStyle="1" w:styleId="ListLabel242">
    <w:name w:val="ListLabel 242"/>
    <w:qFormat/>
    <w:rsid w:val="006F5AC1"/>
    <w:rPr>
      <w:rFonts w:cs="Symbol"/>
    </w:rPr>
  </w:style>
  <w:style w:type="character" w:customStyle="1" w:styleId="ListLabel243">
    <w:name w:val="ListLabel 243"/>
    <w:qFormat/>
    <w:rsid w:val="006F5AC1"/>
    <w:rPr>
      <w:rFonts w:cs="Symbol"/>
    </w:rPr>
  </w:style>
  <w:style w:type="character" w:customStyle="1" w:styleId="ListLabel244">
    <w:name w:val="ListLabel 244"/>
    <w:qFormat/>
    <w:rsid w:val="006F5AC1"/>
    <w:rPr>
      <w:rFonts w:cs="Times New Roman"/>
    </w:rPr>
  </w:style>
  <w:style w:type="character" w:customStyle="1" w:styleId="ListLabel245">
    <w:name w:val="ListLabel 245"/>
    <w:qFormat/>
    <w:rsid w:val="006F5AC1"/>
    <w:rPr>
      <w:rFonts w:cs="Times New Roman"/>
    </w:rPr>
  </w:style>
  <w:style w:type="character" w:customStyle="1" w:styleId="ListLabel246">
    <w:name w:val="ListLabel 246"/>
    <w:qFormat/>
    <w:rsid w:val="006F5AC1"/>
    <w:rPr>
      <w:rFonts w:cs="Symbol"/>
    </w:rPr>
  </w:style>
  <w:style w:type="character" w:customStyle="1" w:styleId="ListLabel247">
    <w:name w:val="ListLabel 247"/>
    <w:qFormat/>
    <w:rsid w:val="006F5AC1"/>
    <w:rPr>
      <w:rFonts w:cs="Symbol"/>
    </w:rPr>
  </w:style>
  <w:style w:type="character" w:customStyle="1" w:styleId="ListLabel248">
    <w:name w:val="ListLabel 248"/>
    <w:qFormat/>
    <w:rsid w:val="006F5AC1"/>
    <w:rPr>
      <w:rFonts w:cs="Symbol"/>
    </w:rPr>
  </w:style>
  <w:style w:type="character" w:customStyle="1" w:styleId="ListLabel249">
    <w:name w:val="ListLabel 249"/>
    <w:qFormat/>
    <w:rsid w:val="006F5AC1"/>
    <w:rPr>
      <w:rFonts w:cs="Symbol"/>
    </w:rPr>
  </w:style>
  <w:style w:type="character" w:customStyle="1" w:styleId="ListLabel250">
    <w:name w:val="ListLabel 250"/>
    <w:qFormat/>
    <w:rsid w:val="006F5AC1"/>
    <w:rPr>
      <w:rFonts w:cs="Symbol"/>
    </w:rPr>
  </w:style>
  <w:style w:type="character" w:customStyle="1" w:styleId="ListLabel251">
    <w:name w:val="ListLabel 251"/>
    <w:qFormat/>
    <w:rsid w:val="006F5AC1"/>
    <w:rPr>
      <w:rFonts w:cs="Symbol"/>
    </w:rPr>
  </w:style>
  <w:style w:type="character" w:customStyle="1" w:styleId="ListLabel252">
    <w:name w:val="ListLabel 252"/>
    <w:qFormat/>
    <w:rsid w:val="006F5AC1"/>
    <w:rPr>
      <w:rFonts w:cs="Symbol"/>
    </w:rPr>
  </w:style>
  <w:style w:type="character" w:customStyle="1" w:styleId="ListLabel253">
    <w:name w:val="ListLabel 253"/>
    <w:qFormat/>
    <w:rsid w:val="006F5AC1"/>
    <w:rPr>
      <w:rFonts w:cs="Symbol"/>
    </w:rPr>
  </w:style>
  <w:style w:type="character" w:customStyle="1" w:styleId="ListLabel254">
    <w:name w:val="ListLabel 254"/>
    <w:qFormat/>
    <w:rsid w:val="006F5AC1"/>
    <w:rPr>
      <w:rFonts w:cs="Symbol"/>
    </w:rPr>
  </w:style>
  <w:style w:type="character" w:customStyle="1" w:styleId="ListLabel255">
    <w:name w:val="ListLabel 255"/>
    <w:qFormat/>
    <w:rsid w:val="006F5AC1"/>
    <w:rPr>
      <w:rFonts w:cs="Symbol"/>
    </w:rPr>
  </w:style>
  <w:style w:type="character" w:customStyle="1" w:styleId="ListLabel256">
    <w:name w:val="ListLabel 256"/>
    <w:qFormat/>
    <w:rsid w:val="006F5AC1"/>
    <w:rPr>
      <w:rFonts w:ascii="Times New Roman" w:hAnsi="Times New Roman" w:cs="Symbol"/>
      <w:color w:val="000000"/>
      <w:highlight w:val="white"/>
    </w:rPr>
  </w:style>
  <w:style w:type="character" w:customStyle="1" w:styleId="ListLabel257">
    <w:name w:val="ListLabel 257"/>
    <w:qFormat/>
    <w:rsid w:val="006F5AC1"/>
    <w:rPr>
      <w:rFonts w:cs="Symbol"/>
    </w:rPr>
  </w:style>
  <w:style w:type="character" w:customStyle="1" w:styleId="ListLabel258">
    <w:name w:val="ListLabel 258"/>
    <w:qFormat/>
    <w:rsid w:val="006F5AC1"/>
    <w:rPr>
      <w:rFonts w:cs="Wingdings"/>
      <w:b w:val="0"/>
    </w:rPr>
  </w:style>
  <w:style w:type="character" w:customStyle="1" w:styleId="ListLabel259">
    <w:name w:val="ListLabel 259"/>
    <w:qFormat/>
    <w:rsid w:val="006F5AC1"/>
    <w:rPr>
      <w:rFonts w:cs="Courier New"/>
    </w:rPr>
  </w:style>
  <w:style w:type="character" w:customStyle="1" w:styleId="ListLabel260">
    <w:name w:val="ListLabel 260"/>
    <w:qFormat/>
    <w:rsid w:val="006F5AC1"/>
    <w:rPr>
      <w:rFonts w:cs="Wingdings"/>
    </w:rPr>
  </w:style>
  <w:style w:type="character" w:customStyle="1" w:styleId="ListLabel261">
    <w:name w:val="ListLabel 261"/>
    <w:qFormat/>
    <w:rsid w:val="006F5AC1"/>
    <w:rPr>
      <w:rFonts w:cs="Symbol"/>
    </w:rPr>
  </w:style>
  <w:style w:type="character" w:customStyle="1" w:styleId="ListLabel262">
    <w:name w:val="ListLabel 262"/>
    <w:qFormat/>
    <w:rsid w:val="006F5AC1"/>
    <w:rPr>
      <w:rFonts w:cs="Courier New"/>
    </w:rPr>
  </w:style>
  <w:style w:type="character" w:customStyle="1" w:styleId="ListLabel263">
    <w:name w:val="ListLabel 263"/>
    <w:qFormat/>
    <w:rsid w:val="006F5AC1"/>
    <w:rPr>
      <w:rFonts w:cs="Wingdings"/>
    </w:rPr>
  </w:style>
  <w:style w:type="character" w:customStyle="1" w:styleId="ListLabel264">
    <w:name w:val="ListLabel 264"/>
    <w:qFormat/>
    <w:rsid w:val="006F5AC1"/>
    <w:rPr>
      <w:rFonts w:cs="Symbol"/>
    </w:rPr>
  </w:style>
  <w:style w:type="character" w:customStyle="1" w:styleId="ListLabel265">
    <w:name w:val="ListLabel 265"/>
    <w:qFormat/>
    <w:rsid w:val="006F5AC1"/>
    <w:rPr>
      <w:rFonts w:cs="Courier New"/>
    </w:rPr>
  </w:style>
  <w:style w:type="character" w:customStyle="1" w:styleId="ListLabel266">
    <w:name w:val="ListLabel 266"/>
    <w:qFormat/>
    <w:rsid w:val="006F5AC1"/>
    <w:rPr>
      <w:rFonts w:cs="Wingdings"/>
    </w:rPr>
  </w:style>
  <w:style w:type="character" w:customStyle="1" w:styleId="ListLabel267">
    <w:name w:val="ListLabel 267"/>
    <w:qFormat/>
    <w:rsid w:val="006F5AC1"/>
    <w:rPr>
      <w:rFonts w:cs="Symbol"/>
    </w:rPr>
  </w:style>
  <w:style w:type="character" w:customStyle="1" w:styleId="ListLabel268">
    <w:name w:val="ListLabel 268"/>
    <w:qFormat/>
    <w:rsid w:val="006F5AC1"/>
    <w:rPr>
      <w:rFonts w:cs="Symbol"/>
    </w:rPr>
  </w:style>
  <w:style w:type="character" w:customStyle="1" w:styleId="ListLabel269">
    <w:name w:val="ListLabel 269"/>
    <w:qFormat/>
    <w:rsid w:val="006F5AC1"/>
    <w:rPr>
      <w:rFonts w:cs="Symbol"/>
    </w:rPr>
  </w:style>
  <w:style w:type="character" w:customStyle="1" w:styleId="ListLabel270">
    <w:name w:val="ListLabel 270"/>
    <w:qFormat/>
    <w:rsid w:val="006F5AC1"/>
    <w:rPr>
      <w:rFonts w:cs="Symbol"/>
    </w:rPr>
  </w:style>
  <w:style w:type="character" w:customStyle="1" w:styleId="ListLabel271">
    <w:name w:val="ListLabel 271"/>
    <w:qFormat/>
    <w:rsid w:val="006F5AC1"/>
    <w:rPr>
      <w:rFonts w:cs="Symbol"/>
    </w:rPr>
  </w:style>
  <w:style w:type="character" w:customStyle="1" w:styleId="ListLabel272">
    <w:name w:val="ListLabel 272"/>
    <w:qFormat/>
    <w:rsid w:val="006F5AC1"/>
    <w:rPr>
      <w:rFonts w:cs="Times New Roman"/>
    </w:rPr>
  </w:style>
  <w:style w:type="character" w:customStyle="1" w:styleId="ListLabel273">
    <w:name w:val="ListLabel 273"/>
    <w:qFormat/>
    <w:rsid w:val="006F5AC1"/>
    <w:rPr>
      <w:rFonts w:cs="Times New Roman"/>
    </w:rPr>
  </w:style>
  <w:style w:type="character" w:customStyle="1" w:styleId="ListLabel274">
    <w:name w:val="ListLabel 274"/>
    <w:qFormat/>
    <w:rsid w:val="006F5AC1"/>
    <w:rPr>
      <w:rFonts w:cs="Symbol"/>
    </w:rPr>
  </w:style>
  <w:style w:type="character" w:customStyle="1" w:styleId="ListLabel275">
    <w:name w:val="ListLabel 275"/>
    <w:qFormat/>
    <w:rsid w:val="006F5AC1"/>
    <w:rPr>
      <w:rFonts w:cs="Symbol"/>
    </w:rPr>
  </w:style>
  <w:style w:type="character" w:customStyle="1" w:styleId="ListLabel276">
    <w:name w:val="ListLabel 276"/>
    <w:qFormat/>
    <w:rsid w:val="006F5AC1"/>
    <w:rPr>
      <w:rFonts w:cs="Symbol"/>
    </w:rPr>
  </w:style>
  <w:style w:type="character" w:customStyle="1" w:styleId="ListLabel277">
    <w:name w:val="ListLabel 277"/>
    <w:qFormat/>
    <w:rsid w:val="006F5AC1"/>
    <w:rPr>
      <w:rFonts w:cs="Symbol"/>
    </w:rPr>
  </w:style>
  <w:style w:type="character" w:customStyle="1" w:styleId="ListLabel278">
    <w:name w:val="ListLabel 278"/>
    <w:qFormat/>
    <w:rsid w:val="006F5AC1"/>
    <w:rPr>
      <w:rFonts w:cs="Symbol"/>
    </w:rPr>
  </w:style>
  <w:style w:type="character" w:customStyle="1" w:styleId="ListLabel279">
    <w:name w:val="ListLabel 279"/>
    <w:qFormat/>
    <w:rsid w:val="006F5AC1"/>
    <w:rPr>
      <w:rFonts w:cs="Symbol"/>
    </w:rPr>
  </w:style>
  <w:style w:type="character" w:customStyle="1" w:styleId="ListLabel280">
    <w:name w:val="ListLabel 280"/>
    <w:qFormat/>
    <w:rsid w:val="006F5AC1"/>
    <w:rPr>
      <w:rFonts w:cs="Symbol"/>
    </w:rPr>
  </w:style>
  <w:style w:type="character" w:customStyle="1" w:styleId="ListLabel281">
    <w:name w:val="ListLabel 281"/>
    <w:qFormat/>
    <w:rsid w:val="006F5AC1"/>
    <w:rPr>
      <w:rFonts w:cs="Symbol"/>
    </w:rPr>
  </w:style>
  <w:style w:type="character" w:customStyle="1" w:styleId="ListLabel282">
    <w:name w:val="ListLabel 282"/>
    <w:qFormat/>
    <w:rsid w:val="006F5AC1"/>
    <w:rPr>
      <w:rFonts w:cs="Symbol"/>
    </w:rPr>
  </w:style>
  <w:style w:type="character" w:customStyle="1" w:styleId="ListLabel283">
    <w:name w:val="ListLabel 283"/>
    <w:qFormat/>
    <w:rsid w:val="006F5AC1"/>
    <w:rPr>
      <w:rFonts w:cs="Symbol"/>
    </w:rPr>
  </w:style>
  <w:style w:type="character" w:customStyle="1" w:styleId="ListLabel284">
    <w:name w:val="ListLabel 284"/>
    <w:qFormat/>
    <w:rsid w:val="006F5AC1"/>
    <w:rPr>
      <w:rFonts w:ascii="Times New Roman" w:hAnsi="Times New Roman" w:cs="Symbol"/>
      <w:color w:val="000000"/>
      <w:highlight w:val="white"/>
    </w:rPr>
  </w:style>
  <w:style w:type="character" w:customStyle="1" w:styleId="ListLabel285">
    <w:name w:val="ListLabel 285"/>
    <w:qFormat/>
    <w:rsid w:val="006F5AC1"/>
    <w:rPr>
      <w:rFonts w:cs="Symbol"/>
    </w:rPr>
  </w:style>
  <w:style w:type="character" w:customStyle="1" w:styleId="ListLabel286">
    <w:name w:val="ListLabel 286"/>
    <w:qFormat/>
    <w:rsid w:val="006F5AC1"/>
    <w:rPr>
      <w:rFonts w:cs="Wingdings"/>
      <w:b w:val="0"/>
    </w:rPr>
  </w:style>
  <w:style w:type="character" w:customStyle="1" w:styleId="ListLabel287">
    <w:name w:val="ListLabel 287"/>
    <w:qFormat/>
    <w:rsid w:val="006F5AC1"/>
    <w:rPr>
      <w:rFonts w:cs="Courier New"/>
    </w:rPr>
  </w:style>
  <w:style w:type="character" w:customStyle="1" w:styleId="ListLabel288">
    <w:name w:val="ListLabel 288"/>
    <w:qFormat/>
    <w:rsid w:val="006F5AC1"/>
    <w:rPr>
      <w:rFonts w:cs="Wingdings"/>
    </w:rPr>
  </w:style>
  <w:style w:type="character" w:customStyle="1" w:styleId="ListLabel289">
    <w:name w:val="ListLabel 289"/>
    <w:qFormat/>
    <w:rsid w:val="006F5AC1"/>
    <w:rPr>
      <w:rFonts w:cs="Symbol"/>
    </w:rPr>
  </w:style>
  <w:style w:type="character" w:customStyle="1" w:styleId="ListLabel290">
    <w:name w:val="ListLabel 290"/>
    <w:qFormat/>
    <w:rsid w:val="006F5AC1"/>
    <w:rPr>
      <w:rFonts w:cs="Courier New"/>
    </w:rPr>
  </w:style>
  <w:style w:type="character" w:customStyle="1" w:styleId="ListLabel291">
    <w:name w:val="ListLabel 291"/>
    <w:qFormat/>
    <w:rsid w:val="006F5AC1"/>
    <w:rPr>
      <w:rFonts w:cs="Wingdings"/>
    </w:rPr>
  </w:style>
  <w:style w:type="character" w:customStyle="1" w:styleId="ListLabel292">
    <w:name w:val="ListLabel 292"/>
    <w:qFormat/>
    <w:rsid w:val="006F5AC1"/>
    <w:rPr>
      <w:rFonts w:cs="Symbol"/>
    </w:rPr>
  </w:style>
  <w:style w:type="character" w:customStyle="1" w:styleId="ListLabel293">
    <w:name w:val="ListLabel 293"/>
    <w:qFormat/>
    <w:rsid w:val="006F5AC1"/>
    <w:rPr>
      <w:rFonts w:cs="Courier New"/>
    </w:rPr>
  </w:style>
  <w:style w:type="character" w:customStyle="1" w:styleId="ListLabel294">
    <w:name w:val="ListLabel 294"/>
    <w:qFormat/>
    <w:rsid w:val="006F5AC1"/>
    <w:rPr>
      <w:rFonts w:cs="Wingdings"/>
    </w:rPr>
  </w:style>
  <w:style w:type="character" w:customStyle="1" w:styleId="ListLabel295">
    <w:name w:val="ListLabel 295"/>
    <w:qFormat/>
    <w:rsid w:val="006F5AC1"/>
    <w:rPr>
      <w:rFonts w:cs="Symbol"/>
    </w:rPr>
  </w:style>
  <w:style w:type="character" w:customStyle="1" w:styleId="ListLabel296">
    <w:name w:val="ListLabel 296"/>
    <w:qFormat/>
    <w:rsid w:val="006F5AC1"/>
    <w:rPr>
      <w:rFonts w:cs="Symbol"/>
    </w:rPr>
  </w:style>
  <w:style w:type="character" w:customStyle="1" w:styleId="ListLabel297">
    <w:name w:val="ListLabel 297"/>
    <w:qFormat/>
    <w:rsid w:val="006F5AC1"/>
    <w:rPr>
      <w:rFonts w:cs="Symbol"/>
    </w:rPr>
  </w:style>
  <w:style w:type="character" w:customStyle="1" w:styleId="ListLabel298">
    <w:name w:val="ListLabel 298"/>
    <w:qFormat/>
    <w:rsid w:val="006F5AC1"/>
    <w:rPr>
      <w:rFonts w:cs="Symbol"/>
    </w:rPr>
  </w:style>
  <w:style w:type="character" w:customStyle="1" w:styleId="ListLabel299">
    <w:name w:val="ListLabel 299"/>
    <w:qFormat/>
    <w:rsid w:val="006F5AC1"/>
    <w:rPr>
      <w:rFonts w:cs="Symbol"/>
    </w:rPr>
  </w:style>
  <w:style w:type="character" w:customStyle="1" w:styleId="ListLabel300">
    <w:name w:val="ListLabel 300"/>
    <w:qFormat/>
    <w:rsid w:val="006F5AC1"/>
    <w:rPr>
      <w:rFonts w:cs="Times New Roman"/>
    </w:rPr>
  </w:style>
  <w:style w:type="character" w:customStyle="1" w:styleId="ListLabel301">
    <w:name w:val="ListLabel 301"/>
    <w:qFormat/>
    <w:rsid w:val="006F5AC1"/>
    <w:rPr>
      <w:rFonts w:cs="Times New Roman"/>
    </w:rPr>
  </w:style>
  <w:style w:type="character" w:customStyle="1" w:styleId="ListLabel302">
    <w:name w:val="ListLabel 302"/>
    <w:qFormat/>
    <w:rsid w:val="006F5AC1"/>
    <w:rPr>
      <w:rFonts w:cs="Symbol"/>
    </w:rPr>
  </w:style>
  <w:style w:type="character" w:customStyle="1" w:styleId="ListLabel303">
    <w:name w:val="ListLabel 303"/>
    <w:qFormat/>
    <w:rsid w:val="006F5AC1"/>
    <w:rPr>
      <w:rFonts w:cs="Symbol"/>
    </w:rPr>
  </w:style>
  <w:style w:type="character" w:customStyle="1" w:styleId="ListLabel304">
    <w:name w:val="ListLabel 304"/>
    <w:qFormat/>
    <w:rsid w:val="006F5AC1"/>
    <w:rPr>
      <w:rFonts w:cs="Symbol"/>
    </w:rPr>
  </w:style>
  <w:style w:type="character" w:customStyle="1" w:styleId="ListLabel305">
    <w:name w:val="ListLabel 305"/>
    <w:qFormat/>
    <w:rsid w:val="006F5AC1"/>
    <w:rPr>
      <w:rFonts w:cs="Symbol"/>
    </w:rPr>
  </w:style>
  <w:style w:type="character" w:customStyle="1" w:styleId="ListLabel306">
    <w:name w:val="ListLabel 306"/>
    <w:qFormat/>
    <w:rsid w:val="006F5AC1"/>
    <w:rPr>
      <w:rFonts w:cs="Symbol"/>
    </w:rPr>
  </w:style>
  <w:style w:type="character" w:customStyle="1" w:styleId="ListLabel307">
    <w:name w:val="ListLabel 307"/>
    <w:qFormat/>
    <w:rsid w:val="006F5AC1"/>
    <w:rPr>
      <w:rFonts w:cs="Symbol"/>
    </w:rPr>
  </w:style>
  <w:style w:type="character" w:customStyle="1" w:styleId="ListLabel308">
    <w:name w:val="ListLabel 308"/>
    <w:qFormat/>
    <w:rsid w:val="006F5AC1"/>
    <w:rPr>
      <w:rFonts w:cs="Symbol"/>
    </w:rPr>
  </w:style>
  <w:style w:type="character" w:customStyle="1" w:styleId="ListLabel309">
    <w:name w:val="ListLabel 309"/>
    <w:qFormat/>
    <w:rsid w:val="006F5AC1"/>
    <w:rPr>
      <w:rFonts w:cs="Symbol"/>
    </w:rPr>
  </w:style>
  <w:style w:type="character" w:customStyle="1" w:styleId="ListLabel310">
    <w:name w:val="ListLabel 310"/>
    <w:qFormat/>
    <w:rsid w:val="006F5AC1"/>
    <w:rPr>
      <w:rFonts w:cs="Symbol"/>
    </w:rPr>
  </w:style>
  <w:style w:type="character" w:customStyle="1" w:styleId="ListLabel311">
    <w:name w:val="ListLabel 311"/>
    <w:qFormat/>
    <w:rsid w:val="006F5AC1"/>
    <w:rPr>
      <w:rFonts w:cs="Symbol"/>
    </w:rPr>
  </w:style>
  <w:style w:type="character" w:customStyle="1" w:styleId="ListLabel312">
    <w:name w:val="ListLabel 312"/>
    <w:qFormat/>
    <w:rsid w:val="006F5AC1"/>
    <w:rPr>
      <w:rFonts w:ascii="Times New Roman" w:hAnsi="Times New Roman" w:cs="Symbol"/>
      <w:color w:val="000000"/>
      <w:highlight w:val="white"/>
    </w:rPr>
  </w:style>
  <w:style w:type="character" w:customStyle="1" w:styleId="ListLabel313">
    <w:name w:val="ListLabel 313"/>
    <w:qFormat/>
    <w:rsid w:val="006F5AC1"/>
    <w:rPr>
      <w:rFonts w:cs="Symbol"/>
    </w:rPr>
  </w:style>
  <w:style w:type="character" w:customStyle="1" w:styleId="ListLabel314">
    <w:name w:val="ListLabel 314"/>
    <w:qFormat/>
    <w:rsid w:val="006F5AC1"/>
    <w:rPr>
      <w:rFonts w:cs="Wingdings"/>
      <w:b w:val="0"/>
    </w:rPr>
  </w:style>
  <w:style w:type="character" w:customStyle="1" w:styleId="ListLabel315">
    <w:name w:val="ListLabel 315"/>
    <w:qFormat/>
    <w:rsid w:val="006F5AC1"/>
    <w:rPr>
      <w:rFonts w:cs="Courier New"/>
    </w:rPr>
  </w:style>
  <w:style w:type="character" w:customStyle="1" w:styleId="ListLabel316">
    <w:name w:val="ListLabel 316"/>
    <w:qFormat/>
    <w:rsid w:val="006F5AC1"/>
    <w:rPr>
      <w:rFonts w:cs="Wingdings"/>
    </w:rPr>
  </w:style>
  <w:style w:type="character" w:customStyle="1" w:styleId="ListLabel317">
    <w:name w:val="ListLabel 317"/>
    <w:qFormat/>
    <w:rsid w:val="006F5AC1"/>
    <w:rPr>
      <w:rFonts w:cs="Symbol"/>
    </w:rPr>
  </w:style>
  <w:style w:type="character" w:customStyle="1" w:styleId="ListLabel318">
    <w:name w:val="ListLabel 318"/>
    <w:qFormat/>
    <w:rsid w:val="006F5AC1"/>
    <w:rPr>
      <w:rFonts w:cs="Courier New"/>
    </w:rPr>
  </w:style>
  <w:style w:type="character" w:customStyle="1" w:styleId="ListLabel319">
    <w:name w:val="ListLabel 319"/>
    <w:qFormat/>
    <w:rsid w:val="006F5AC1"/>
    <w:rPr>
      <w:rFonts w:cs="Wingdings"/>
    </w:rPr>
  </w:style>
  <w:style w:type="character" w:customStyle="1" w:styleId="ListLabel320">
    <w:name w:val="ListLabel 320"/>
    <w:qFormat/>
    <w:rsid w:val="006F5AC1"/>
    <w:rPr>
      <w:rFonts w:cs="Symbol"/>
    </w:rPr>
  </w:style>
  <w:style w:type="character" w:customStyle="1" w:styleId="ListLabel321">
    <w:name w:val="ListLabel 321"/>
    <w:qFormat/>
    <w:rsid w:val="006F5AC1"/>
    <w:rPr>
      <w:rFonts w:cs="Courier New"/>
    </w:rPr>
  </w:style>
  <w:style w:type="character" w:customStyle="1" w:styleId="ListLabel322">
    <w:name w:val="ListLabel 322"/>
    <w:qFormat/>
    <w:rsid w:val="006F5AC1"/>
    <w:rPr>
      <w:rFonts w:cs="Wingdings"/>
    </w:rPr>
  </w:style>
  <w:style w:type="paragraph" w:styleId="Nagwek">
    <w:name w:val="header"/>
    <w:basedOn w:val="Normalny"/>
    <w:next w:val="Tekstpodstawowy"/>
    <w:qFormat/>
    <w:rsid w:val="006F5AC1"/>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62D9F"/>
    <w:pPr>
      <w:spacing w:after="140" w:line="288" w:lineRule="auto"/>
    </w:pPr>
  </w:style>
  <w:style w:type="paragraph" w:styleId="Lista">
    <w:name w:val="List"/>
    <w:basedOn w:val="Tekstpodstawowy"/>
    <w:rsid w:val="00862D9F"/>
    <w:rPr>
      <w:rFonts w:cs="Mangal"/>
    </w:rPr>
  </w:style>
  <w:style w:type="paragraph" w:customStyle="1" w:styleId="Legenda1">
    <w:name w:val="Legenda1"/>
    <w:basedOn w:val="Normalny"/>
    <w:qFormat/>
    <w:rsid w:val="006F5AC1"/>
    <w:pPr>
      <w:suppressLineNumbers/>
      <w:spacing w:before="120" w:after="120"/>
    </w:pPr>
    <w:rPr>
      <w:rFonts w:cs="Mangal"/>
      <w:i/>
      <w:iCs/>
    </w:rPr>
  </w:style>
  <w:style w:type="paragraph" w:customStyle="1" w:styleId="Indeks">
    <w:name w:val="Indeks"/>
    <w:basedOn w:val="Normalny"/>
    <w:qFormat/>
    <w:rsid w:val="00862D9F"/>
    <w:pPr>
      <w:suppressLineNumbers/>
    </w:pPr>
    <w:rPr>
      <w:rFonts w:cs="Mangal"/>
    </w:rPr>
  </w:style>
  <w:style w:type="paragraph" w:customStyle="1" w:styleId="Nagwek1">
    <w:name w:val="Nagłówek1"/>
    <w:basedOn w:val="Normalny"/>
    <w:qFormat/>
    <w:rsid w:val="00862D9F"/>
    <w:pPr>
      <w:keepNext/>
      <w:spacing w:before="240" w:after="120"/>
    </w:pPr>
    <w:rPr>
      <w:rFonts w:ascii="Liberation Sans" w:eastAsia="Microsoft YaHei" w:hAnsi="Liberation Sans" w:cs="Mangal"/>
      <w:sz w:val="28"/>
      <w:szCs w:val="28"/>
    </w:rPr>
  </w:style>
  <w:style w:type="paragraph" w:styleId="Legenda">
    <w:name w:val="caption"/>
    <w:basedOn w:val="Normalny"/>
    <w:qFormat/>
    <w:rsid w:val="00862D9F"/>
    <w:pPr>
      <w:suppressLineNumbers/>
      <w:spacing w:before="120" w:after="120"/>
    </w:pPr>
    <w:rPr>
      <w:rFonts w:cs="Mangal"/>
      <w:i/>
      <w:iCs/>
    </w:rPr>
  </w:style>
  <w:style w:type="paragraph" w:customStyle="1" w:styleId="Default">
    <w:name w:val="Default"/>
    <w:qFormat/>
    <w:rsid w:val="00862D9F"/>
    <w:pPr>
      <w:suppressAutoHyphens/>
    </w:pPr>
    <w:rPr>
      <w:rFonts w:ascii="Calibri" w:hAnsi="Calibri" w:cs="Calibri"/>
      <w:color w:val="000000"/>
      <w:sz w:val="24"/>
      <w:szCs w:val="24"/>
      <w:lang w:eastAsia="zh-CN"/>
    </w:rPr>
  </w:style>
  <w:style w:type="paragraph" w:styleId="NormalnyWeb">
    <w:name w:val="Normal (Web)"/>
    <w:basedOn w:val="Normalny"/>
    <w:qFormat/>
    <w:rsid w:val="00862D9F"/>
    <w:pPr>
      <w:spacing w:before="280" w:after="280"/>
    </w:pPr>
  </w:style>
  <w:style w:type="paragraph" w:customStyle="1" w:styleId="Zawartotabeli">
    <w:name w:val="Zawartość tabeli"/>
    <w:basedOn w:val="Normalny"/>
    <w:qFormat/>
    <w:rsid w:val="00862D9F"/>
    <w:pPr>
      <w:suppressLineNumbers/>
    </w:pPr>
  </w:style>
  <w:style w:type="paragraph" w:customStyle="1" w:styleId="Nagwektabeli">
    <w:name w:val="Nagłówek tabeli"/>
    <w:basedOn w:val="Zawartotabeli"/>
    <w:qFormat/>
    <w:rsid w:val="00862D9F"/>
    <w:pPr>
      <w:jc w:val="center"/>
    </w:pPr>
    <w:rPr>
      <w:b/>
      <w:bCs/>
    </w:rPr>
  </w:style>
  <w:style w:type="paragraph" w:styleId="Akapitzlist">
    <w:name w:val="List Paragraph"/>
    <w:basedOn w:val="Normalny"/>
    <w:uiPriority w:val="34"/>
    <w:qFormat/>
    <w:rsid w:val="00427700"/>
    <w:pPr>
      <w:suppressAutoHyphens w:val="0"/>
      <w:spacing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5266</Words>
  <Characters>31598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Szkoła Podstawowa im</vt:lpstr>
    </vt:vector>
  </TitlesOfParts>
  <Company/>
  <LinksUpToDate>false</LinksUpToDate>
  <CharactersWithSpaces>36791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im</dc:title>
  <dc:subject/>
  <dc:creator>Amilo</dc:creator>
  <dc:description/>
  <cp:lastModifiedBy>j.bartczak</cp:lastModifiedBy>
  <cp:revision>2</cp:revision>
  <cp:lastPrinted>2021-10-06T21:44:00Z</cp:lastPrinted>
  <dcterms:created xsi:type="dcterms:W3CDTF">2023-10-27T07:44:00Z</dcterms:created>
  <dcterms:modified xsi:type="dcterms:W3CDTF">2023-10-27T07:44:00Z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