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624" w14:textId="77777777" w:rsidR="00B17AC3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Výsledky verejného obstarávania zákazky </w:t>
      </w:r>
    </w:p>
    <w:p w14:paraId="2C36A712" w14:textId="77777777" w:rsidR="006D32F6" w:rsidRDefault="006D32F6" w:rsidP="006D32F6">
      <w:pPr>
        <w:spacing w:line="264" w:lineRule="auto"/>
        <w:ind w:left="426" w:hanging="42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,,GAS BB – IKT a didaktické pomôcky “</w:t>
      </w:r>
    </w:p>
    <w:p w14:paraId="7BB25183" w14:textId="1E78051D" w:rsidR="00A20DFB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konaného dňa </w:t>
      </w:r>
      <w:r w:rsidR="006D32F6">
        <w:rPr>
          <w:rFonts w:cstheme="minorHAnsi"/>
          <w:b/>
        </w:rPr>
        <w:t>14</w:t>
      </w:r>
      <w:r w:rsidR="001B04C9" w:rsidRPr="0085703C">
        <w:rPr>
          <w:rFonts w:cstheme="minorHAnsi"/>
          <w:b/>
        </w:rPr>
        <w:t>.</w:t>
      </w:r>
      <w:r w:rsidR="006D32F6">
        <w:rPr>
          <w:rFonts w:cstheme="minorHAnsi"/>
          <w:b/>
        </w:rPr>
        <w:t>2</w:t>
      </w:r>
      <w:r w:rsidR="001B04C9" w:rsidRPr="0085703C">
        <w:rPr>
          <w:rFonts w:cstheme="minorHAnsi"/>
          <w:b/>
        </w:rPr>
        <w:t>.202</w:t>
      </w:r>
      <w:r w:rsidR="0085703C" w:rsidRPr="0085703C">
        <w:rPr>
          <w:rFonts w:cstheme="minorHAnsi"/>
          <w:b/>
        </w:rPr>
        <w:t>4</w:t>
      </w:r>
      <w:r w:rsidRPr="0085703C">
        <w:rPr>
          <w:rFonts w:cstheme="minorHAnsi"/>
          <w:b/>
        </w:rPr>
        <w:t xml:space="preserve"> na Gymnáziu A. Sládkoviča, Komenského 18, </w:t>
      </w:r>
    </w:p>
    <w:p w14:paraId="02EE05E1" w14:textId="77777777" w:rsidR="008F27D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974 01 Banská Bystrica</w:t>
      </w:r>
    </w:p>
    <w:p w14:paraId="006442D0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2163D047" w14:textId="77777777" w:rsidR="008F27DF" w:rsidRPr="0085703C" w:rsidRDefault="008F27DF" w:rsidP="006D32F6">
      <w:pPr>
        <w:jc w:val="center"/>
        <w:rPr>
          <w:rFonts w:cstheme="minorHAnsi"/>
          <w:b/>
        </w:rPr>
      </w:pPr>
    </w:p>
    <w:p w14:paraId="027189F8" w14:textId="77777777" w:rsidR="006D32F6" w:rsidRDefault="008677C9" w:rsidP="006D32F6">
      <w:pPr>
        <w:spacing w:line="264" w:lineRule="auto"/>
        <w:ind w:left="426" w:hanging="426"/>
        <w:jc w:val="center"/>
        <w:rPr>
          <w:rFonts w:ascii="Calibri" w:hAnsi="Calibri" w:cs="Calibri"/>
        </w:rPr>
      </w:pPr>
      <w:r w:rsidRPr="0085703C">
        <w:rPr>
          <w:rFonts w:cstheme="minorHAnsi"/>
        </w:rPr>
        <w:t xml:space="preserve">Úspešným uchádzačom vo </w:t>
      </w:r>
      <w:r w:rsidR="008F27DF" w:rsidRPr="0085703C">
        <w:rPr>
          <w:rFonts w:cstheme="minorHAnsi"/>
        </w:rPr>
        <w:t xml:space="preserve">verejnom obstarávaní zákazky </w:t>
      </w:r>
      <w:r w:rsidR="006D32F6">
        <w:rPr>
          <w:rFonts w:ascii="Calibri" w:hAnsi="Calibri" w:cs="Calibri"/>
          <w:b/>
        </w:rPr>
        <w:t>,,GAS BB – IKT a didaktické pomôcky “</w:t>
      </w:r>
    </w:p>
    <w:p w14:paraId="02303432" w14:textId="1ECC4F7F" w:rsidR="001B4264" w:rsidRDefault="00D26F44" w:rsidP="006D32F6">
      <w:pPr>
        <w:spacing w:after="0" w:line="360" w:lineRule="auto"/>
        <w:jc w:val="center"/>
        <w:rPr>
          <w:rFonts w:cstheme="minorHAnsi"/>
        </w:rPr>
      </w:pPr>
      <w:r w:rsidRPr="0085703C">
        <w:rPr>
          <w:rFonts w:cstheme="minorHAnsi"/>
        </w:rPr>
        <w:t>pre Gymnázium</w:t>
      </w:r>
      <w:r w:rsidR="008677C9" w:rsidRPr="0085703C">
        <w:rPr>
          <w:rFonts w:cstheme="minorHAnsi"/>
        </w:rPr>
        <w:t xml:space="preserve"> Andreja Sládkoviča Banská Bystrica sa stala firma</w:t>
      </w:r>
      <w:r w:rsidR="001B4264" w:rsidRPr="0085703C">
        <w:rPr>
          <w:rFonts w:cstheme="minorHAnsi"/>
        </w:rPr>
        <w:t>:</w:t>
      </w:r>
    </w:p>
    <w:p w14:paraId="30DDEE6F" w14:textId="77777777" w:rsidR="006D32F6" w:rsidRPr="00136444" w:rsidRDefault="006D32F6" w:rsidP="006D32F6">
      <w:pPr>
        <w:tabs>
          <w:tab w:val="left" w:pos="2268"/>
        </w:tabs>
        <w:spacing w:line="264" w:lineRule="auto"/>
        <w:jc w:val="center"/>
        <w:rPr>
          <w:rFonts w:cs="Arial"/>
        </w:rPr>
      </w:pPr>
      <w:r>
        <w:rPr>
          <w:rFonts w:cstheme="minorHAnsi"/>
        </w:rPr>
        <w:t xml:space="preserve">IT </w:t>
      </w:r>
      <w:proofErr w:type="spellStart"/>
      <w:r>
        <w:rPr>
          <w:rFonts w:cstheme="minorHAnsi"/>
        </w:rPr>
        <w:t>Life</w:t>
      </w:r>
      <w:proofErr w:type="spellEnd"/>
      <w:r>
        <w:rPr>
          <w:rFonts w:cstheme="minorHAnsi"/>
        </w:rPr>
        <w:t xml:space="preserve"> s.r.o., </w:t>
      </w:r>
      <w:r>
        <w:rPr>
          <w:rFonts w:cs="Arial"/>
        </w:rPr>
        <w:t>Kynceľová 4316/10, 974 01 Kynceľová</w:t>
      </w:r>
      <w:r>
        <w:rPr>
          <w:rFonts w:cs="Arial"/>
        </w:rPr>
        <w:t xml:space="preserve">, </w:t>
      </w:r>
      <w:r w:rsidRPr="00136444">
        <w:rPr>
          <w:rFonts w:cs="Arial"/>
        </w:rPr>
        <w:t>IČO:</w:t>
      </w:r>
      <w:r>
        <w:rPr>
          <w:rFonts w:cs="Arial"/>
        </w:rPr>
        <w:t xml:space="preserve"> 50527576</w:t>
      </w:r>
    </w:p>
    <w:p w14:paraId="0E09517F" w14:textId="4D10F679" w:rsidR="006D32F6" w:rsidRPr="00136444" w:rsidRDefault="006D32F6" w:rsidP="006D32F6">
      <w:pPr>
        <w:tabs>
          <w:tab w:val="left" w:pos="2268"/>
        </w:tabs>
        <w:spacing w:line="264" w:lineRule="auto"/>
        <w:rPr>
          <w:rFonts w:cs="Arial"/>
        </w:rPr>
      </w:pPr>
    </w:p>
    <w:p w14:paraId="6F84E23D" w14:textId="16882971" w:rsidR="006D32F6" w:rsidRPr="0085703C" w:rsidRDefault="006D32F6" w:rsidP="006D32F6">
      <w:pPr>
        <w:spacing w:after="0" w:line="360" w:lineRule="auto"/>
        <w:jc w:val="both"/>
        <w:rPr>
          <w:rFonts w:cstheme="minorHAnsi"/>
        </w:rPr>
      </w:pPr>
    </w:p>
    <w:p w14:paraId="0BE9BBA7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0A0AE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7EB0F0B9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  <w:t xml:space="preserve">  </w:t>
      </w:r>
    </w:p>
    <w:p w14:paraId="61C22FD4" w14:textId="77777777" w:rsidR="0048495A" w:rsidRPr="0085703C" w:rsidRDefault="0048495A" w:rsidP="006D32F6">
      <w:pPr>
        <w:spacing w:after="0" w:line="360" w:lineRule="auto"/>
        <w:jc w:val="both"/>
        <w:rPr>
          <w:rFonts w:cstheme="minorHAnsi"/>
        </w:rPr>
      </w:pPr>
    </w:p>
    <w:p w14:paraId="71B1CB67" w14:textId="77777777" w:rsidR="00657AAD" w:rsidRPr="0085703C" w:rsidRDefault="0048495A" w:rsidP="0048495A">
      <w:pPr>
        <w:spacing w:after="0" w:line="360" w:lineRule="auto"/>
        <w:ind w:left="4956"/>
        <w:jc w:val="both"/>
        <w:rPr>
          <w:rFonts w:cstheme="minorHAnsi"/>
        </w:rPr>
      </w:pPr>
      <w:r w:rsidRPr="0085703C">
        <w:rPr>
          <w:rFonts w:cstheme="minorHAnsi"/>
        </w:rPr>
        <w:t xml:space="preserve">        PhDr. </w:t>
      </w:r>
      <w:r w:rsidR="00657AAD" w:rsidRPr="0085703C">
        <w:rPr>
          <w:rFonts w:cstheme="minorHAnsi"/>
        </w:rPr>
        <w:t>Iveta</w:t>
      </w:r>
      <w:r w:rsidRPr="0085703C">
        <w:rPr>
          <w:rFonts w:cstheme="minorHAnsi"/>
        </w:rPr>
        <w:t xml:space="preserve"> Onušková</w:t>
      </w:r>
    </w:p>
    <w:p w14:paraId="4CD52421" w14:textId="1F4A455B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 xml:space="preserve">                                                                      </w:t>
      </w:r>
      <w:r w:rsidR="0048495A" w:rsidRPr="0085703C">
        <w:rPr>
          <w:rFonts w:cstheme="minorHAnsi"/>
        </w:rPr>
        <w:t xml:space="preserve">     </w:t>
      </w:r>
      <w:r w:rsidR="0048495A" w:rsidRPr="0085703C">
        <w:rPr>
          <w:rFonts w:cstheme="minorHAnsi"/>
        </w:rPr>
        <w:tab/>
      </w:r>
      <w:r w:rsidR="0048495A" w:rsidRPr="0085703C">
        <w:rPr>
          <w:rFonts w:cstheme="minorHAnsi"/>
        </w:rPr>
        <w:tab/>
      </w:r>
      <w:r w:rsidR="0085703C">
        <w:rPr>
          <w:rFonts w:cstheme="minorHAnsi"/>
        </w:rPr>
        <w:tab/>
      </w:r>
      <w:r w:rsidR="0048495A" w:rsidRPr="0085703C">
        <w:rPr>
          <w:rFonts w:cstheme="minorHAnsi"/>
        </w:rPr>
        <w:t xml:space="preserve">  riaditeľka školy</w:t>
      </w:r>
      <w:r w:rsidRPr="0085703C">
        <w:rPr>
          <w:rFonts w:cstheme="minorHAnsi"/>
        </w:rPr>
        <w:t xml:space="preserve"> </w:t>
      </w:r>
    </w:p>
    <w:sectPr w:rsidR="00657AAD" w:rsidRPr="0085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C9"/>
    <w:rsid w:val="00182E06"/>
    <w:rsid w:val="001B04C9"/>
    <w:rsid w:val="001B4264"/>
    <w:rsid w:val="002D43EF"/>
    <w:rsid w:val="0048495A"/>
    <w:rsid w:val="00657AAD"/>
    <w:rsid w:val="006D32F6"/>
    <w:rsid w:val="0085703C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  <w:rsid w:val="00F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1E5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Kucbelová Kamenská Katarína</cp:lastModifiedBy>
  <cp:revision>28</cp:revision>
  <cp:lastPrinted>2021-05-27T07:41:00Z</cp:lastPrinted>
  <dcterms:created xsi:type="dcterms:W3CDTF">2020-05-29T11:08:00Z</dcterms:created>
  <dcterms:modified xsi:type="dcterms:W3CDTF">2024-02-23T13:06:00Z</dcterms:modified>
</cp:coreProperties>
</file>