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7D" w:rsidRDefault="0004537D" w:rsidP="00045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836">
        <w:rPr>
          <w:rFonts w:ascii="Times New Roman" w:hAnsi="Times New Roman" w:cs="Times New Roman"/>
          <w:b/>
          <w:sz w:val="24"/>
          <w:szCs w:val="24"/>
        </w:rPr>
        <w:t>Lista dzieci zakwalifikowanych do przedszkola w Tuszow</w:t>
      </w:r>
      <w:r>
        <w:rPr>
          <w:rFonts w:ascii="Times New Roman" w:hAnsi="Times New Roman" w:cs="Times New Roman"/>
          <w:b/>
          <w:sz w:val="24"/>
          <w:szCs w:val="24"/>
        </w:rPr>
        <w:t>ie Narodowym na rok szkolny 2023/2024</w:t>
      </w:r>
    </w:p>
    <w:p w:rsidR="0004537D" w:rsidRDefault="0004537D" w:rsidP="00045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836">
        <w:rPr>
          <w:rFonts w:ascii="Times New Roman" w:hAnsi="Times New Roman" w:cs="Times New Roman"/>
          <w:b/>
          <w:sz w:val="24"/>
          <w:szCs w:val="24"/>
        </w:rPr>
        <w:t xml:space="preserve">W związku z dużą liczbą chętnych </w:t>
      </w:r>
      <w:r w:rsidRPr="00AA2044">
        <w:rPr>
          <w:rFonts w:ascii="Times New Roman" w:hAnsi="Times New Roman" w:cs="Times New Roman"/>
          <w:b/>
          <w:sz w:val="24"/>
          <w:szCs w:val="24"/>
          <w:u w:val="single"/>
        </w:rPr>
        <w:t>najmłodsze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najstarsze</w:t>
      </w:r>
      <w:r w:rsidRPr="00AA2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dzieci z danego rocznika będą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przypisane</w:t>
      </w:r>
      <w:r w:rsidRPr="00AA2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młodszej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lub starszej </w:t>
      </w:r>
      <w:r w:rsidRPr="00AA2044">
        <w:rPr>
          <w:rFonts w:ascii="Times New Roman" w:hAnsi="Times New Roman" w:cs="Times New Roman"/>
          <w:b/>
          <w:sz w:val="24"/>
          <w:szCs w:val="24"/>
          <w:u w:val="single"/>
        </w:rPr>
        <w:t>grupy</w:t>
      </w:r>
      <w:r w:rsidRPr="00974836">
        <w:rPr>
          <w:rFonts w:ascii="Times New Roman" w:hAnsi="Times New Roman" w:cs="Times New Roman"/>
          <w:b/>
          <w:sz w:val="24"/>
          <w:szCs w:val="24"/>
        </w:rPr>
        <w:t>.</w:t>
      </w:r>
    </w:p>
    <w:p w:rsidR="0004537D" w:rsidRPr="00974836" w:rsidRDefault="0004537D" w:rsidP="00045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37D" w:rsidRDefault="0004537D" w:rsidP="00045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4836">
        <w:rPr>
          <w:rFonts w:ascii="Times New Roman" w:hAnsi="Times New Roman" w:cs="Times New Roman"/>
          <w:b/>
          <w:sz w:val="24"/>
          <w:szCs w:val="24"/>
        </w:rPr>
        <w:t xml:space="preserve">Niezłożenie oświadczenia woli przyjęcia w terminie, tj. </w:t>
      </w:r>
      <w:r>
        <w:rPr>
          <w:rFonts w:ascii="Times New Roman" w:hAnsi="Times New Roman" w:cs="Times New Roman"/>
          <w:b/>
          <w:sz w:val="24"/>
          <w:szCs w:val="24"/>
        </w:rPr>
        <w:t>do 31 marca  będzie uznane za </w:t>
      </w:r>
      <w:r w:rsidRPr="00974836">
        <w:rPr>
          <w:rFonts w:ascii="Times New Roman" w:hAnsi="Times New Roman" w:cs="Times New Roman"/>
          <w:b/>
          <w:sz w:val="24"/>
          <w:szCs w:val="24"/>
        </w:rPr>
        <w:t>rezygnację z przedszkola. Wówczas na listę przyjętych zostaną zapisane dzieci z listy rezerwowej.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Oświadczenie znajduje się na stronie internetowej oraz w przedsionku szkoły lub u nauczycieli przedszkola.</w:t>
      </w:r>
    </w:p>
    <w:p w:rsidR="0004537D" w:rsidRDefault="0004537D" w:rsidP="00045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37D" w:rsidRDefault="0004537D" w:rsidP="0004537D">
      <w:pPr>
        <w:rPr>
          <w:rFonts w:ascii="Calibri" w:eastAsia="Calibri" w:hAnsi="Calibri" w:cs="Calibri"/>
        </w:rPr>
      </w:pPr>
    </w:p>
    <w:p w:rsidR="0004537D" w:rsidRDefault="0004537D" w:rsidP="000453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4537D" w:rsidSect="005F4E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71"/>
      </w:tblGrid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Babiec Radosław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Babula Aleksandra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Bełzo Adam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Bis Iga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Cerafin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Magdalena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Chruściel </w:t>
            </w: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Alex</w:t>
            </w:r>
            <w:proofErr w:type="spellEnd"/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Chruściel Zofia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Ciemięga Jagoda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Ciemięga Julia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Czajka Marlena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Czerkies Antoni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Dudzik Karol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Dudzik Miłosz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Duszkiewicz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Mateusz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Duszkiewicz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Oliwia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Dziewit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Bartosz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Dziewit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Zofia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Furdyna Mikołaj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Gaj Filip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Gaj Laura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Gołas Emilia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Górski Filip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Grabiec Patryk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Guła Marianna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Guła Rozalia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Horodko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Aleksander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Hyjek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Karol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Hyjek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Szymon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Inczewski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Jan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Jabłoński Gaweł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Jamróz Łucja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Jamróz Marlena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Jaskot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Antoni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Kamuda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Krzysztof               </w:t>
            </w:r>
          </w:p>
        </w:tc>
      </w:tr>
      <w:tr w:rsidR="0004537D" w:rsidTr="00356ED5">
        <w:trPr>
          <w:trHeight w:val="38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/>
            </w:pPr>
            <w:r w:rsidRPr="004F0361">
              <w:rPr>
                <w:rFonts w:ascii="Times New Roman" w:eastAsia="Calibri" w:hAnsi="Times New Roman" w:cs="Times New Roman"/>
                <w:sz w:val="28"/>
                <w:szCs w:val="28"/>
              </w:rPr>
              <w:t>Kapel Martyna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Kędzior </w:t>
            </w: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Jessika</w:t>
            </w:r>
            <w:proofErr w:type="spellEnd"/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Kędzior Maja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Kiełb Bartosz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Konefał Maja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Kotula Aniela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Kotula Zuzanna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Kozioł Julia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Krempa Tomasz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Krępa Anna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Krępa 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Król Sara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Łącz Eryk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Malec Marcel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Mieszkowicz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Julia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Mrozik 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Mrozik Milena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Mróz Zuzanna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Naprawa Michał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Niwa Aleksandra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Niziołek Amelia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Nowak Alan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Nowak Szymon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Obara Zuzanna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Pazdro Mateusz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Pazdro Mikołaj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Peret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Zofia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Piechota Igor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Pszeniczna 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Pszeniczna Róża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Pszeniczny Marcel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Pszeniczny Miłosz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Pszeniczny Szymon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Rachwał Liliana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Rączka Szymon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Rudolf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Nikodem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Rzeźnik Zuzanna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Rżana Laura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Rżana Oliwia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Smoleń Gabriel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Soja Kamil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Stala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Martyna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Streb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Laura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Strus Kornel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Strus Lena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Swół-Rak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Laura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Szcześniak Julia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Szelest Antoni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Szelest Wojciech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Szęszoł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Mikołaj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Szymańska Izabela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Świątek Jan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Tarapata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Hanna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Teklak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Marcelina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Teklak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Oliwia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Trela Wojciech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Walczak Weronika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Witek Iga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Wójciak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Elena</w:t>
            </w:r>
            <w:proofErr w:type="spellEnd"/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Wróbel Klaudia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Wróbel Natalia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Zygiel</w:t>
            </w:r>
            <w:proofErr w:type="spellEnd"/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Laura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Zygiel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Mikołaj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Ździebło Alan</w:t>
            </w:r>
          </w:p>
        </w:tc>
      </w:tr>
      <w:tr w:rsidR="0004537D" w:rsidTr="00356ED5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37D" w:rsidRPr="00AE0F74" w:rsidRDefault="0004537D" w:rsidP="00356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F74">
              <w:rPr>
                <w:rFonts w:ascii="Times New Roman" w:eastAsia="Calibri" w:hAnsi="Times New Roman" w:cs="Times New Roman"/>
                <w:sz w:val="28"/>
                <w:szCs w:val="28"/>
              </w:rPr>
              <w:t>Ździebło Leon</w:t>
            </w:r>
          </w:p>
        </w:tc>
      </w:tr>
    </w:tbl>
    <w:p w:rsidR="0004537D" w:rsidRDefault="0004537D" w:rsidP="0004537D">
      <w:pPr>
        <w:rPr>
          <w:rFonts w:ascii="Calibri" w:eastAsia="Calibri" w:hAnsi="Calibri" w:cs="Calibri"/>
        </w:rPr>
      </w:pPr>
    </w:p>
    <w:p w:rsidR="0004537D" w:rsidRDefault="0004537D" w:rsidP="0004537D">
      <w:pPr>
        <w:rPr>
          <w:rFonts w:ascii="Calibri" w:eastAsia="Calibri" w:hAnsi="Calibri" w:cs="Calibri"/>
        </w:rPr>
        <w:sectPr w:rsidR="0004537D" w:rsidSect="0015452D">
          <w:type w:val="continuous"/>
          <w:pgSz w:w="11906" w:h="16838"/>
          <w:pgMar w:top="1418" w:right="1418" w:bottom="1418" w:left="1418" w:header="709" w:footer="709" w:gutter="0"/>
          <w:lnNumType w:countBy="1" w:restart="continuous"/>
          <w:cols w:num="2" w:space="708"/>
          <w:docGrid w:linePitch="360"/>
        </w:sectPr>
      </w:pPr>
    </w:p>
    <w:p w:rsidR="0004537D" w:rsidRDefault="0004537D" w:rsidP="0004537D">
      <w:pPr>
        <w:rPr>
          <w:rFonts w:ascii="Times New Roman" w:eastAsia="Calibri" w:hAnsi="Times New Roman" w:cs="Times New Roman"/>
          <w:sz w:val="28"/>
          <w:szCs w:val="28"/>
        </w:rPr>
      </w:pPr>
    </w:p>
    <w:p w:rsidR="0004537D" w:rsidRPr="0015452D" w:rsidRDefault="0004537D" w:rsidP="000453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Dzieci, które w 2023 roku nie kończą 3 lat, znajdują się na liście rezerwowej.</w:t>
      </w:r>
    </w:p>
    <w:p w:rsidR="003A171D" w:rsidRDefault="003A171D"/>
    <w:sectPr w:rsidR="003A171D" w:rsidSect="00AE0F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04537D"/>
    <w:rsid w:val="0004537D"/>
    <w:rsid w:val="003A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2023-03-22T07:59:00Z</dcterms:created>
  <dcterms:modified xsi:type="dcterms:W3CDTF">2023-03-22T07:59:00Z</dcterms:modified>
</cp:coreProperties>
</file>