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D7" w:rsidRDefault="009752C9">
      <w:pPr>
        <w:spacing w:line="36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Warszawa,</w:t>
      </w:r>
      <w:r w:rsidR="00B2315E">
        <w:rPr>
          <w:rFonts w:ascii="Calibri" w:eastAsia="Calibri" w:hAnsi="Calibri" w:cs="Calibri"/>
          <w:color w:val="000000"/>
        </w:rPr>
        <w:t xml:space="preserve"> 15</w:t>
      </w:r>
      <w:bookmarkStart w:id="0" w:name="_GoBack"/>
      <w:bookmarkEnd w:id="0"/>
      <w:r w:rsidRPr="009752C9">
        <w:rPr>
          <w:rFonts w:ascii="Calibri" w:eastAsia="Calibri" w:hAnsi="Calibri" w:cs="Calibri"/>
          <w:color w:val="000000"/>
        </w:rPr>
        <w:t>.02.2024</w:t>
      </w:r>
      <w:r>
        <w:rPr>
          <w:rFonts w:ascii="Calibri" w:eastAsia="Calibri" w:hAnsi="Calibri" w:cs="Calibri"/>
          <w:color w:val="000000"/>
        </w:rPr>
        <w:t>r.</w:t>
      </w:r>
    </w:p>
    <w:p w:rsidR="00B457D7" w:rsidRDefault="00B457D7">
      <w:pPr>
        <w:spacing w:line="360" w:lineRule="auto"/>
        <w:rPr>
          <w:rFonts w:ascii="Calibri" w:eastAsia="Calibri" w:hAnsi="Calibri" w:cs="Calibri"/>
          <w:color w:val="000000"/>
        </w:rPr>
      </w:pPr>
    </w:p>
    <w:p w:rsidR="009752C9" w:rsidRPr="009752C9" w:rsidRDefault="009752C9">
      <w:pPr>
        <w:spacing w:after="200"/>
        <w:ind w:firstLine="720"/>
        <w:jc w:val="both"/>
        <w:rPr>
          <w:rFonts w:ascii="Calibri" w:eastAsia="Calibri" w:hAnsi="Calibri" w:cs="Calibri"/>
          <w:color w:val="000000"/>
        </w:rPr>
      </w:pPr>
      <w:r w:rsidRPr="009752C9">
        <w:rPr>
          <w:rFonts w:ascii="Calibri" w:eastAsia="Calibri" w:hAnsi="Calibri" w:cs="Calibri"/>
          <w:color w:val="000000"/>
        </w:rPr>
        <w:t>Szanowni Państwo,</w:t>
      </w:r>
    </w:p>
    <w:p w:rsidR="00B457D7" w:rsidRDefault="00663A15">
      <w:pPr>
        <w:spacing w:after="200"/>
        <w:ind w:firstLine="720"/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Jest nam niezwykle miło poinformować, że Edukacyjna Fundacja im. Romana Czerneckiego (w skrócie Fundacja EFC) wraz z Fundacją Rodziny Staraków już po raz 1</w:t>
      </w:r>
      <w:r>
        <w:rPr>
          <w:rFonts w:ascii="Calibri" w:eastAsia="Calibri" w:hAnsi="Calibri" w:cs="Calibri"/>
          <w:highlight w:val="white"/>
        </w:rPr>
        <w:t xml:space="preserve">4 </w:t>
      </w:r>
      <w:r>
        <w:rPr>
          <w:rFonts w:ascii="Calibri" w:eastAsia="Calibri" w:hAnsi="Calibri" w:cs="Calibri"/>
          <w:color w:val="000000"/>
          <w:highlight w:val="white"/>
        </w:rPr>
        <w:t xml:space="preserve">prowadzi </w:t>
      </w:r>
      <w:r>
        <w:rPr>
          <w:rFonts w:ascii="Calibri" w:eastAsia="Calibri" w:hAnsi="Calibri" w:cs="Calibri"/>
          <w:b/>
          <w:color w:val="000000"/>
          <w:highlight w:val="white"/>
        </w:rPr>
        <w:t>rekrutację do Programu Stypendialnego Horyzonty</w:t>
      </w:r>
      <w:r>
        <w:rPr>
          <w:rFonts w:ascii="Calibri" w:eastAsia="Calibri" w:hAnsi="Calibri" w:cs="Calibri"/>
          <w:color w:val="000000"/>
          <w:highlight w:val="white"/>
        </w:rPr>
        <w:t xml:space="preserve">. </w:t>
      </w:r>
    </w:p>
    <w:p w:rsidR="0083573B" w:rsidRDefault="00663A15">
      <w:pPr>
        <w:spacing w:after="20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Piszemy do </w:t>
      </w:r>
      <w:r>
        <w:rPr>
          <w:rFonts w:ascii="Calibri" w:eastAsia="Calibri" w:hAnsi="Calibri" w:cs="Calibri"/>
          <w:color w:val="000000"/>
        </w:rPr>
        <w:t>Państwa</w:t>
      </w:r>
      <w:r>
        <w:rPr>
          <w:rFonts w:ascii="Calibri" w:eastAsia="Calibri" w:hAnsi="Calibri" w:cs="Calibri"/>
          <w:color w:val="000000"/>
          <w:highlight w:val="white"/>
        </w:rPr>
        <w:t xml:space="preserve"> z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prośbą o </w:t>
      </w:r>
      <w:r>
        <w:rPr>
          <w:rFonts w:ascii="Calibri" w:eastAsia="Calibri" w:hAnsi="Calibri" w:cs="Calibri"/>
          <w:b/>
          <w:color w:val="000000"/>
          <w:highlight w:val="white"/>
        </w:rPr>
        <w:t>przekazanie informacji o kolejnej edycji stypendium uczniom i uczennicom</w:t>
      </w:r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</w:rPr>
        <w:t> Państwa</w:t>
      </w:r>
      <w:r>
        <w:rPr>
          <w:rFonts w:ascii="Calibri" w:eastAsia="Calibri" w:hAnsi="Calibri" w:cs="Calibri"/>
          <w:color w:val="000000"/>
        </w:rPr>
        <w:t xml:space="preserve"> </w:t>
      </w:r>
      <w:r w:rsidR="00532F1B">
        <w:rPr>
          <w:rFonts w:ascii="Calibri" w:eastAsia="Calibri" w:hAnsi="Calibri" w:cs="Calibri"/>
          <w:color w:val="000000"/>
          <w:highlight w:val="white"/>
        </w:rPr>
        <w:t>szkole,</w:t>
      </w:r>
      <w:r>
        <w:rPr>
          <w:rFonts w:ascii="Calibri" w:eastAsia="Calibri" w:hAnsi="Calibri" w:cs="Calibri"/>
          <w:color w:val="000000"/>
          <w:highlight w:val="white"/>
        </w:rPr>
        <w:t xml:space="preserve"> którzy potrzebują źródeł finansowania dalszej edukacji i poszukują nowych możliwości rozwoju. </w:t>
      </w:r>
    </w:p>
    <w:p w:rsidR="00B457D7" w:rsidRDefault="00663A15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Nasze stypendium </w:t>
      </w:r>
      <w:r>
        <w:rPr>
          <w:rFonts w:ascii="Calibri" w:eastAsia="Calibri" w:hAnsi="Calibri" w:cs="Calibri"/>
          <w:b/>
          <w:color w:val="000000"/>
        </w:rPr>
        <w:t>pokrywa koszty zamieszkania w bursie, wyżywienia, wycieczek szkolnych oraz biletów komunikacji miejskiej przez cały okres nauki w szkole średniej</w:t>
      </w:r>
      <w:r>
        <w:rPr>
          <w:rFonts w:ascii="Calibri" w:eastAsia="Calibri" w:hAnsi="Calibri" w:cs="Calibri"/>
          <w:color w:val="000000"/>
        </w:rPr>
        <w:t xml:space="preserve">. Organizujemy i finansujemy </w:t>
      </w:r>
      <w:r>
        <w:rPr>
          <w:rFonts w:ascii="Calibri" w:eastAsia="Calibri" w:hAnsi="Calibri" w:cs="Calibri"/>
          <w:b/>
          <w:color w:val="000000"/>
        </w:rPr>
        <w:t>wyjazdy na wakacje i ferie</w:t>
      </w:r>
      <w:r>
        <w:rPr>
          <w:rFonts w:ascii="Calibri" w:eastAsia="Calibri" w:hAnsi="Calibri" w:cs="Calibri"/>
          <w:color w:val="000000"/>
        </w:rPr>
        <w:t>, jak również</w:t>
      </w:r>
      <w:r>
        <w:rPr>
          <w:rFonts w:ascii="Calibri" w:eastAsia="Calibri" w:hAnsi="Calibri" w:cs="Calibri"/>
          <w:b/>
          <w:color w:val="000000"/>
        </w:rPr>
        <w:t xml:space="preserve"> naukę języków obcych i egzaminy na certyfikaty</w:t>
      </w:r>
      <w:r>
        <w:rPr>
          <w:rFonts w:ascii="Calibri" w:eastAsia="Calibri" w:hAnsi="Calibri" w:cs="Calibri"/>
          <w:color w:val="000000"/>
        </w:rPr>
        <w:t>. Pracujemy z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color w:val="000000"/>
        </w:rPr>
        <w:t xml:space="preserve">naszą młodzieżą metodą </w:t>
      </w:r>
      <w:proofErr w:type="spellStart"/>
      <w:r>
        <w:rPr>
          <w:rFonts w:ascii="Calibri" w:eastAsia="Calibri" w:hAnsi="Calibri" w:cs="Calibri"/>
          <w:color w:val="000000"/>
        </w:rPr>
        <w:t>tutoringu</w:t>
      </w:r>
      <w:proofErr w:type="spellEnd"/>
      <w:r>
        <w:rPr>
          <w:rFonts w:ascii="Calibri" w:eastAsia="Calibri" w:hAnsi="Calibri" w:cs="Calibri"/>
          <w:color w:val="000000"/>
        </w:rPr>
        <w:t xml:space="preserve"> i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color w:val="000000"/>
        </w:rPr>
        <w:t>wspieramy każdego w rozwoju indywidualnych zainteresowań. Jednocześnie dbamy 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zachowanie równowagi między czasem przeznaczonym na naukę a życiem poza szkołą, zachęcamy do działania na rzecz innych.</w:t>
      </w:r>
    </w:p>
    <w:p w:rsidR="00B457D7" w:rsidRDefault="00663A15">
      <w:pPr>
        <w:spacing w:after="20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tym roku szkolnym również prowadzimy rekrutację do kolejnej edycji programu. Nasze zaproszenie kierujemy </w:t>
      </w:r>
      <w:r>
        <w:rPr>
          <w:rFonts w:ascii="Calibri" w:eastAsia="Calibri" w:hAnsi="Calibri" w:cs="Calibri"/>
          <w:b/>
          <w:color w:val="000000"/>
        </w:rPr>
        <w:t xml:space="preserve">do </w:t>
      </w:r>
      <w:r>
        <w:rPr>
          <w:rFonts w:ascii="Calibri" w:eastAsia="Calibri" w:hAnsi="Calibri" w:cs="Calibri"/>
          <w:b/>
        </w:rPr>
        <w:t>8-</w:t>
      </w:r>
      <w:r>
        <w:rPr>
          <w:rFonts w:ascii="Calibri" w:eastAsia="Calibri" w:hAnsi="Calibri" w:cs="Calibri"/>
          <w:b/>
          <w:color w:val="000000"/>
        </w:rPr>
        <w:t>klasistów</w:t>
      </w:r>
      <w:r>
        <w:rPr>
          <w:rFonts w:ascii="Calibri" w:eastAsia="Calibri" w:hAnsi="Calibri" w:cs="Calibri"/>
          <w:color w:val="000000"/>
        </w:rPr>
        <w:t>, którzy mieszkają w miejscowościach do 30 tysięcy mieszkańców, a </w:t>
      </w:r>
      <w:r>
        <w:rPr>
          <w:rFonts w:ascii="Calibri" w:eastAsia="Calibri" w:hAnsi="Calibri" w:cs="Calibri"/>
          <w:b/>
          <w:color w:val="000000"/>
        </w:rPr>
        <w:t xml:space="preserve">miesięczny dochód w ich rodzinach </w:t>
      </w:r>
      <w:r>
        <w:rPr>
          <w:rFonts w:ascii="Calibri" w:eastAsia="Calibri" w:hAnsi="Calibri" w:cs="Calibri"/>
          <w:b/>
          <w:color w:val="000000"/>
          <w:highlight w:val="white"/>
        </w:rPr>
        <w:t>nie przekracza 1</w:t>
      </w:r>
      <w:r>
        <w:rPr>
          <w:rFonts w:ascii="Calibri" w:eastAsia="Calibri" w:hAnsi="Calibri" w:cs="Calibri"/>
          <w:b/>
          <w:highlight w:val="white"/>
        </w:rPr>
        <w:t xml:space="preserve">900 </w:t>
      </w:r>
      <w:r>
        <w:rPr>
          <w:rFonts w:ascii="Calibri" w:eastAsia="Calibri" w:hAnsi="Calibri" w:cs="Calibri"/>
          <w:b/>
          <w:color w:val="000000"/>
          <w:highlight w:val="white"/>
        </w:rPr>
        <w:t>złotych netto na osobę</w:t>
      </w:r>
      <w:r>
        <w:rPr>
          <w:rFonts w:ascii="Calibri" w:eastAsia="Calibri" w:hAnsi="Calibri" w:cs="Calibri"/>
          <w:color w:val="000000"/>
          <w:highlight w:val="white"/>
        </w:rPr>
        <w:t>.</w:t>
      </w:r>
      <w:r>
        <w:rPr>
          <w:rFonts w:ascii="Calibri" w:eastAsia="Calibri" w:hAnsi="Calibri" w:cs="Calibri"/>
          <w:color w:val="000000"/>
        </w:rPr>
        <w:t xml:space="preserve"> Średnia ocen nie jest kryterium udziału w programie Horyzonty, jednak wyniki w nauce powinny wskazywać na możliwość dostania się do jednej ze szkół średnich, w których realizowany jest program Horyzonty.</w:t>
      </w:r>
    </w:p>
    <w:p w:rsidR="00B457D7" w:rsidRPr="001C054C" w:rsidRDefault="00663A15" w:rsidP="00532F1B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Wierzymy, że wspólnie z Państwem możemy dotrzeć z informacją o programie Horyzonty do tych młodych ludzi, którzy najbardzie</w:t>
      </w:r>
      <w:r w:rsidR="00532F1B">
        <w:rPr>
          <w:rFonts w:ascii="Calibri" w:eastAsia="Calibri" w:hAnsi="Calibri" w:cs="Calibri"/>
          <w:color w:val="000000"/>
        </w:rPr>
        <w:t>j potrzebują wsparcia w rozwoju.</w:t>
      </w:r>
      <w:r>
        <w:rPr>
          <w:rFonts w:ascii="Calibri" w:eastAsia="Calibri" w:hAnsi="Calibri" w:cs="Calibri"/>
          <w:color w:val="000000"/>
        </w:rPr>
        <w:t xml:space="preserve"> </w:t>
      </w:r>
      <w:r w:rsidRPr="001C054C">
        <w:rPr>
          <w:rFonts w:ascii="Calibri" w:eastAsia="Calibri" w:hAnsi="Calibri" w:cs="Calibri"/>
          <w:color w:val="000000"/>
        </w:rPr>
        <w:t>Będziemy niezwykle wdzięczni za</w:t>
      </w:r>
      <w:r w:rsidRPr="00F0448C">
        <w:rPr>
          <w:rFonts w:ascii="Calibri" w:eastAsia="Calibri" w:hAnsi="Calibri" w:cs="Calibri"/>
          <w:b/>
          <w:color w:val="000000"/>
        </w:rPr>
        <w:t xml:space="preserve"> </w:t>
      </w:r>
      <w:r w:rsidRPr="001C054C">
        <w:rPr>
          <w:rFonts w:ascii="Calibri" w:eastAsia="Calibri" w:hAnsi="Calibri" w:cs="Calibri"/>
          <w:color w:val="000000"/>
        </w:rPr>
        <w:t>jej  rozpowszechnienie</w:t>
      </w:r>
      <w:r w:rsidRPr="001C054C">
        <w:rPr>
          <w:rFonts w:ascii="Calibri" w:eastAsia="Calibri" w:hAnsi="Calibri" w:cs="Calibri"/>
        </w:rPr>
        <w:t xml:space="preserve"> na stronie internetowej szkoły, w </w:t>
      </w:r>
      <w:proofErr w:type="spellStart"/>
      <w:r w:rsidRPr="001C054C">
        <w:rPr>
          <w:rFonts w:ascii="Calibri" w:eastAsia="Calibri" w:hAnsi="Calibri" w:cs="Calibri"/>
        </w:rPr>
        <w:t>social</w:t>
      </w:r>
      <w:proofErr w:type="spellEnd"/>
      <w:r w:rsidRPr="001C054C">
        <w:rPr>
          <w:rFonts w:ascii="Calibri" w:eastAsia="Calibri" w:hAnsi="Calibri" w:cs="Calibri"/>
        </w:rPr>
        <w:t xml:space="preserve"> mediach, a także w trakcie spotkań z kadrą nauczycieli czy poprzez dzienniki elektroniczne</w:t>
      </w:r>
      <w:r w:rsidRPr="00F0448C">
        <w:rPr>
          <w:rFonts w:ascii="Calibri" w:eastAsia="Calibri" w:hAnsi="Calibri" w:cs="Calibri"/>
          <w:b/>
        </w:rPr>
        <w:t xml:space="preserve">. </w:t>
      </w:r>
      <w:r w:rsidR="00532F1B" w:rsidRPr="001C054C">
        <w:rPr>
          <w:rFonts w:ascii="Calibri" w:eastAsia="Calibri" w:hAnsi="Calibri" w:cs="Calibri"/>
          <w:b/>
          <w:color w:val="000000"/>
        </w:rPr>
        <w:t xml:space="preserve">Prosimy </w:t>
      </w:r>
      <w:r w:rsidR="001C054C">
        <w:rPr>
          <w:rFonts w:ascii="Calibri" w:eastAsia="Calibri" w:hAnsi="Calibri" w:cs="Calibri"/>
          <w:b/>
          <w:color w:val="000000"/>
        </w:rPr>
        <w:t xml:space="preserve">również </w:t>
      </w:r>
      <w:r w:rsidR="00532F1B" w:rsidRPr="001C054C">
        <w:rPr>
          <w:rFonts w:ascii="Calibri" w:eastAsia="Calibri" w:hAnsi="Calibri" w:cs="Calibri"/>
          <w:b/>
          <w:color w:val="000000"/>
        </w:rPr>
        <w:t>o zawiesze</w:t>
      </w:r>
      <w:r w:rsidR="001C054C">
        <w:rPr>
          <w:rFonts w:ascii="Calibri" w:eastAsia="Calibri" w:hAnsi="Calibri" w:cs="Calibri"/>
          <w:b/>
          <w:color w:val="000000"/>
        </w:rPr>
        <w:t>nie plakatu w szkolnej gablocie, w miejscu dostępnym dla wszystkich uczniów i ich rodziców.</w:t>
      </w:r>
    </w:p>
    <w:p w:rsidR="00B457D7" w:rsidRDefault="00B457D7">
      <w:pPr>
        <w:jc w:val="both"/>
        <w:rPr>
          <w:rFonts w:ascii="Calibri" w:eastAsia="Calibri" w:hAnsi="Calibri" w:cs="Calibri"/>
        </w:rPr>
      </w:pPr>
    </w:p>
    <w:p w:rsidR="00B457D7" w:rsidRDefault="00663A15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Zachęcamy do kontaktu z</w:t>
      </w:r>
      <w:r w:rsidR="00F346A5">
        <w:rPr>
          <w:rFonts w:ascii="Calibri" w:eastAsia="Calibri" w:hAnsi="Calibri" w:cs="Calibri"/>
          <w:color w:val="000000"/>
        </w:rPr>
        <w:t xml:space="preserve"> Izabelą Buczek</w:t>
      </w:r>
      <w:r w:rsidR="00F346A5" w:rsidRPr="00F346A5">
        <w:rPr>
          <w:rFonts w:ascii="Calibri" w:eastAsia="Calibri" w:hAnsi="Calibri" w:cs="Calibri"/>
          <w:b/>
        </w:rPr>
        <w:t>,</w:t>
      </w:r>
      <w:r w:rsidR="0083573B">
        <w:rPr>
          <w:rFonts w:ascii="Calibri" w:eastAsia="Calibri" w:hAnsi="Calibri" w:cs="Calibri"/>
          <w:b/>
        </w:rPr>
        <w:t xml:space="preserve"> ibuczek@efc.edu.pl</w:t>
      </w:r>
      <w:r w:rsidRPr="00F346A5">
        <w:rPr>
          <w:rFonts w:ascii="Calibri" w:eastAsia="Calibri" w:hAnsi="Calibri" w:cs="Calibri"/>
          <w:b/>
        </w:rPr>
        <w:t xml:space="preserve">, tel. </w:t>
      </w:r>
      <w:r w:rsidR="00F346A5" w:rsidRPr="00F346A5">
        <w:rPr>
          <w:rFonts w:ascii="Calibri" w:eastAsia="Calibri" w:hAnsi="Calibri" w:cs="Calibri"/>
          <w:b/>
        </w:rPr>
        <w:t>606 770 906</w:t>
      </w:r>
      <w:r w:rsidRPr="00F346A5">
        <w:rPr>
          <w:rFonts w:ascii="Calibri" w:eastAsia="Calibri" w:hAnsi="Calibri" w:cs="Calibri"/>
          <w:b/>
        </w:rPr>
        <w:t xml:space="preserve"> </w:t>
      </w:r>
      <w:r w:rsidRPr="00F346A5">
        <w:rPr>
          <w:rFonts w:ascii="Calibri" w:eastAsia="Calibri" w:hAnsi="Calibri" w:cs="Calibri"/>
        </w:rPr>
        <w:t>naszym koordynatorem regionalnym/naszą koordynatorką regionalną</w:t>
      </w:r>
      <w:r w:rsidRPr="00F346A5">
        <w:rPr>
          <w:rFonts w:ascii="Calibri" w:eastAsia="Calibri" w:hAnsi="Calibri" w:cs="Calibri"/>
          <w:color w:val="000000"/>
        </w:rPr>
        <w:t>, który/która</w:t>
      </w:r>
      <w:r>
        <w:rPr>
          <w:rFonts w:ascii="Calibri" w:eastAsia="Calibri" w:hAnsi="Calibri" w:cs="Calibri"/>
          <w:color w:val="000000"/>
        </w:rPr>
        <w:t xml:space="preserve"> pozostaje do Państwa dyspozycji w razie dodatkowych pytań. </w:t>
      </w:r>
    </w:p>
    <w:p w:rsidR="00B457D7" w:rsidRDefault="00B457D7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B457D7" w:rsidRDefault="00663A15">
      <w:pPr>
        <w:spacing w:after="200"/>
        <w:ind w:left="53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wyrazami szacunku,</w:t>
      </w:r>
      <w:r>
        <w:rPr>
          <w:noProof/>
          <w:lang w:val="pl-P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3227430</wp:posOffset>
            </wp:positionH>
            <wp:positionV relativeFrom="paragraph">
              <wp:posOffset>265088</wp:posOffset>
            </wp:positionV>
            <wp:extent cx="1850259" cy="54000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0259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57D7" w:rsidRDefault="00B457D7">
      <w:pPr>
        <w:spacing w:after="200"/>
        <w:ind w:left="5387"/>
        <w:rPr>
          <w:rFonts w:ascii="Calibri" w:eastAsia="Calibri" w:hAnsi="Calibri" w:cs="Calibri"/>
        </w:rPr>
      </w:pPr>
    </w:p>
    <w:p w:rsidR="00B457D7" w:rsidRDefault="00B457D7">
      <w:pPr>
        <w:spacing w:after="200"/>
        <w:ind w:left="5387"/>
        <w:rPr>
          <w:rFonts w:ascii="Calibri" w:eastAsia="Calibri" w:hAnsi="Calibri" w:cs="Calibri"/>
        </w:rPr>
      </w:pPr>
    </w:p>
    <w:p w:rsidR="00B457D7" w:rsidRDefault="00663A15">
      <w:pPr>
        <w:spacing w:after="200"/>
        <w:ind w:left="53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Igor Brewka</w:t>
      </w:r>
      <w:r>
        <w:rPr>
          <w:rFonts w:ascii="Calibri" w:eastAsia="Calibri" w:hAnsi="Calibri" w:cs="Calibri"/>
        </w:rPr>
        <w:br/>
        <w:t>p.o. Prezesa Zarządu Fundacji EFC</w:t>
      </w:r>
    </w:p>
    <w:p w:rsidR="00B457D7" w:rsidRDefault="00B457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-142" w:right="-27"/>
        <w:rPr>
          <w:rFonts w:ascii="Calibri" w:eastAsia="Calibri" w:hAnsi="Calibri" w:cs="Calibri"/>
          <w:b/>
          <w:color w:val="132355"/>
        </w:rPr>
      </w:pPr>
      <w:bookmarkStart w:id="1" w:name="_heading=h.gjdgxs" w:colFirst="0" w:colLast="0"/>
      <w:bookmarkEnd w:id="1"/>
    </w:p>
    <w:sectPr w:rsidR="00B457D7">
      <w:footerReference w:type="default" r:id="rId8"/>
      <w:pgSz w:w="11909" w:h="16834"/>
      <w:pgMar w:top="1442" w:right="1440" w:bottom="1440" w:left="1440" w:header="426" w:footer="6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E9" w:rsidRDefault="000663E9">
      <w:pPr>
        <w:spacing w:line="240" w:lineRule="auto"/>
      </w:pPr>
      <w:r>
        <w:separator/>
      </w:r>
    </w:p>
  </w:endnote>
  <w:endnote w:type="continuationSeparator" w:id="0">
    <w:p w:rsidR="000663E9" w:rsidRDefault="00066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Semibold">
    <w:panose1 w:val="020B07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D7" w:rsidRDefault="00663A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-912494</wp:posOffset>
          </wp:positionH>
          <wp:positionV relativeFrom="paragraph">
            <wp:posOffset>0</wp:posOffset>
          </wp:positionV>
          <wp:extent cx="7559675" cy="10693400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E9" w:rsidRDefault="000663E9">
      <w:pPr>
        <w:spacing w:line="240" w:lineRule="auto"/>
      </w:pPr>
      <w:r>
        <w:separator/>
      </w:r>
    </w:p>
  </w:footnote>
  <w:footnote w:type="continuationSeparator" w:id="0">
    <w:p w:rsidR="000663E9" w:rsidRDefault="000663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D7"/>
    <w:rsid w:val="000663E9"/>
    <w:rsid w:val="001C054C"/>
    <w:rsid w:val="00532F1B"/>
    <w:rsid w:val="00663A15"/>
    <w:rsid w:val="007A10D2"/>
    <w:rsid w:val="0083573B"/>
    <w:rsid w:val="009752C9"/>
    <w:rsid w:val="00B2315E"/>
    <w:rsid w:val="00B457D7"/>
    <w:rsid w:val="00C11B6A"/>
    <w:rsid w:val="00DE04F9"/>
    <w:rsid w:val="00E31D72"/>
    <w:rsid w:val="00F0448C"/>
    <w:rsid w:val="00F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A3B0"/>
  <w15:docId w15:val="{72F6035F-2C88-4F27-9059-FF8BA20C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53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A9"/>
  </w:style>
  <w:style w:type="paragraph" w:styleId="Stopka">
    <w:name w:val="footer"/>
    <w:basedOn w:val="Normalny"/>
    <w:link w:val="Stopka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A9"/>
  </w:style>
  <w:style w:type="paragraph" w:styleId="Bezodstpw">
    <w:name w:val="No Spacing"/>
    <w:uiPriority w:val="1"/>
    <w:qFormat/>
    <w:rsid w:val="005D265A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1D8B"/>
    <w:rPr>
      <w:color w:val="0000FF" w:themeColor="hyperlink"/>
      <w:u w:val="single"/>
    </w:rPr>
  </w:style>
  <w:style w:type="paragraph" w:customStyle="1" w:styleId="tytu0">
    <w:name w:val="tytuł"/>
    <w:basedOn w:val="Nagwek1"/>
    <w:uiPriority w:val="99"/>
    <w:rsid w:val="008A4B0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 w:line="240" w:lineRule="auto"/>
      <w:ind w:left="100" w:right="3919"/>
    </w:pPr>
    <w:rPr>
      <w:rFonts w:ascii="Graphik Semibold" w:eastAsia="Times New Roman" w:hAnsi="Graphik Semibold" w:cs="Graphik"/>
      <w:b/>
      <w:bCs/>
      <w:spacing w:val="-1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s+H8VbLG/fvTuL5xu5EOOtCjmg==">CgMxLjAyCGguZ2pkZ3hzMghoLmdqZGd4czgAciExcnItWUxxSUtaa3dObmoxZ2xwdEV4R3NWZnlDR21hdkU=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FRS_Admin</dc:creator>
  <cp:lastModifiedBy>biuro@efc.edu.pl</cp:lastModifiedBy>
  <cp:revision>9</cp:revision>
  <dcterms:created xsi:type="dcterms:W3CDTF">2024-02-16T10:11:00Z</dcterms:created>
  <dcterms:modified xsi:type="dcterms:W3CDTF">2024-03-05T13:58:00Z</dcterms:modified>
</cp:coreProperties>
</file>