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9" w:rsidRDefault="00A6140B">
      <w:pPr>
        <w:jc w:val="center"/>
      </w:pPr>
      <w:r>
        <w:rPr>
          <w:b/>
          <w:i/>
          <w:sz w:val="32"/>
          <w:szCs w:val="32"/>
        </w:rPr>
        <w:t>LISTA PRZYBORÓW POTRZEBNYCH DZIECKU</w:t>
      </w:r>
    </w:p>
    <w:p w:rsidR="00C02ED9" w:rsidRDefault="00A6140B">
      <w:pPr>
        <w:jc w:val="center"/>
      </w:pPr>
      <w:r>
        <w:rPr>
          <w:b/>
          <w:i/>
          <w:sz w:val="32"/>
          <w:szCs w:val="32"/>
        </w:rPr>
        <w:t xml:space="preserve"> ROZPOCZYNAJĄCEMU EDUKACJĘ</w:t>
      </w:r>
    </w:p>
    <w:p w:rsidR="00C02ED9" w:rsidRDefault="00A6140B">
      <w:pPr>
        <w:jc w:val="center"/>
      </w:pPr>
      <w:r>
        <w:rPr>
          <w:b/>
          <w:i/>
          <w:sz w:val="32"/>
          <w:szCs w:val="32"/>
        </w:rPr>
        <w:t xml:space="preserve"> W ODDZIALE PRZEDSZKOLNYM </w:t>
      </w:r>
    </w:p>
    <w:p w:rsidR="00C02ED9" w:rsidRDefault="00C02ED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blok rysunkowy zwykły mały i duży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blok rysunkowy kolorowy mały i duży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blok techniczny biały mały i duży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>1 blok techniczny kolorowy mały i duży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ołówek </w:t>
      </w:r>
      <w:r>
        <w:rPr>
          <w:sz w:val="28"/>
          <w:szCs w:val="28"/>
        </w:rPr>
        <w:t>(najlepiej gruby trójkątny)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plastelina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temperówka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kredki ołówkowe (najlepiej grube trójkątne) </w:t>
      </w:r>
    </w:p>
    <w:p w:rsidR="00C02ED9" w:rsidRDefault="00A6140B">
      <w:pPr>
        <w:jc w:val="both"/>
      </w:pPr>
      <w:r>
        <w:rPr>
          <w:sz w:val="28"/>
          <w:szCs w:val="28"/>
        </w:rPr>
        <w:t>kredki świecowe („</w:t>
      </w:r>
      <w:proofErr w:type="spellStart"/>
      <w:r>
        <w:rPr>
          <w:sz w:val="28"/>
          <w:szCs w:val="28"/>
        </w:rPr>
        <w:t>bambino</w:t>
      </w:r>
      <w:proofErr w:type="spellEnd"/>
      <w:r>
        <w:rPr>
          <w:sz w:val="28"/>
          <w:szCs w:val="28"/>
        </w:rPr>
        <w:t xml:space="preserve">”)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>gumka</w:t>
      </w:r>
    </w:p>
    <w:p w:rsidR="00C02ED9" w:rsidRDefault="00A6140B">
      <w:pPr>
        <w:jc w:val="both"/>
      </w:pPr>
      <w:r>
        <w:rPr>
          <w:sz w:val="28"/>
          <w:szCs w:val="28"/>
        </w:rPr>
        <w:t xml:space="preserve">klej w sztyfcie „Magik” 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nożyczki (dla dzieci) </w:t>
      </w:r>
    </w:p>
    <w:p w:rsidR="00C02ED9" w:rsidRDefault="00A6140B">
      <w:pPr>
        <w:jc w:val="both"/>
      </w:pPr>
      <w:r>
        <w:rPr>
          <w:sz w:val="28"/>
          <w:szCs w:val="28"/>
        </w:rPr>
        <w:t>wycinanki tradycyjne (nie samoprzylepne)</w:t>
      </w:r>
    </w:p>
    <w:p w:rsidR="00C02ED9" w:rsidRDefault="00A6140B">
      <w:pPr>
        <w:jc w:val="both"/>
      </w:pPr>
      <w:r>
        <w:rPr>
          <w:sz w:val="28"/>
          <w:szCs w:val="28"/>
        </w:rPr>
        <w:t>farby plakatowe + 2 pędzelki (różne</w:t>
      </w:r>
      <w:r>
        <w:rPr>
          <w:sz w:val="28"/>
          <w:szCs w:val="28"/>
        </w:rPr>
        <w:t xml:space="preserve">j grubości) + kubek na wodę </w:t>
      </w:r>
    </w:p>
    <w:p w:rsidR="00C02ED9" w:rsidRDefault="00A6140B">
      <w:pPr>
        <w:jc w:val="both"/>
      </w:pPr>
      <w:r>
        <w:rPr>
          <w:sz w:val="28"/>
          <w:szCs w:val="28"/>
        </w:rPr>
        <w:t>zeszyt informacyjny (16 kartkowy) (na pierwszej str. podpisany, z numerami kontaktu do rodziców, noszony w plecaku)</w:t>
      </w:r>
    </w:p>
    <w:p w:rsidR="00C02ED9" w:rsidRDefault="00A6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teczka z gumką format A4  </w:t>
      </w:r>
    </w:p>
    <w:p w:rsidR="00C02ED9" w:rsidRDefault="00A6140B">
      <w:pPr>
        <w:jc w:val="both"/>
      </w:pPr>
      <w:r>
        <w:rPr>
          <w:sz w:val="28"/>
          <w:szCs w:val="28"/>
        </w:rPr>
        <w:t xml:space="preserve">teczka format A3 (najlepiej z gumką) </w:t>
      </w:r>
    </w:p>
    <w:p w:rsidR="00C02ED9" w:rsidRDefault="00A6140B">
      <w:pPr>
        <w:jc w:val="both"/>
      </w:pPr>
      <w:r>
        <w:rPr>
          <w:sz w:val="28"/>
          <w:szCs w:val="28"/>
        </w:rPr>
        <w:t xml:space="preserve">pudełko chusteczek higienicznych </w:t>
      </w:r>
    </w:p>
    <w:p w:rsidR="00C02ED9" w:rsidRDefault="00A6140B">
      <w:pPr>
        <w:jc w:val="both"/>
      </w:pPr>
      <w:r>
        <w:rPr>
          <w:sz w:val="28"/>
          <w:szCs w:val="28"/>
        </w:rPr>
        <w:t>chusteczki m</w:t>
      </w:r>
      <w:r>
        <w:rPr>
          <w:sz w:val="28"/>
          <w:szCs w:val="28"/>
        </w:rPr>
        <w:t>okre</w:t>
      </w:r>
    </w:p>
    <w:p w:rsidR="00C02ED9" w:rsidRDefault="00A6140B">
      <w:pPr>
        <w:jc w:val="both"/>
      </w:pPr>
      <w:r>
        <w:rPr>
          <w:sz w:val="28"/>
          <w:szCs w:val="28"/>
        </w:rPr>
        <w:t xml:space="preserve">obuwie zmienne (takie, które dziecko potrafi samodzielnie nałożyć i zdjąć) </w:t>
      </w:r>
    </w:p>
    <w:p w:rsidR="00C02ED9" w:rsidRDefault="00A6140B">
      <w:pPr>
        <w:jc w:val="both"/>
      </w:pPr>
      <w:r>
        <w:rPr>
          <w:sz w:val="28"/>
          <w:szCs w:val="28"/>
        </w:rPr>
        <w:t>komplet ubrań na zmianę (w woreczku, pozostawione w szatni)</w:t>
      </w:r>
    </w:p>
    <w:p w:rsidR="00C02ED9" w:rsidRDefault="00C02ED9">
      <w:pPr>
        <w:jc w:val="both"/>
        <w:rPr>
          <w:sz w:val="28"/>
          <w:szCs w:val="28"/>
        </w:rPr>
      </w:pPr>
    </w:p>
    <w:p w:rsidR="00C02ED9" w:rsidRDefault="00C02ED9">
      <w:pPr>
        <w:jc w:val="both"/>
        <w:rPr>
          <w:sz w:val="28"/>
          <w:szCs w:val="28"/>
        </w:rPr>
      </w:pPr>
    </w:p>
    <w:p w:rsidR="00C02ED9" w:rsidRDefault="00A6140B">
      <w:pPr>
        <w:jc w:val="center"/>
      </w:pPr>
      <w:r>
        <w:rPr>
          <w:b/>
          <w:sz w:val="28"/>
          <w:szCs w:val="28"/>
        </w:rPr>
        <w:t>Bardzo proszę, o podpisanie wszystkich przyborów dziecka.</w:t>
      </w:r>
    </w:p>
    <w:p w:rsidR="00C02ED9" w:rsidRDefault="00C02ED9">
      <w:pPr>
        <w:jc w:val="center"/>
        <w:rPr>
          <w:b/>
          <w:sz w:val="28"/>
          <w:szCs w:val="28"/>
        </w:rPr>
      </w:pPr>
    </w:p>
    <w:p w:rsidR="00C02ED9" w:rsidRDefault="00C02ED9">
      <w:pPr>
        <w:jc w:val="center"/>
        <w:rPr>
          <w:sz w:val="28"/>
          <w:szCs w:val="28"/>
        </w:rPr>
      </w:pPr>
    </w:p>
    <w:p w:rsidR="00C02ED9" w:rsidRDefault="00C02ED9">
      <w:pPr>
        <w:jc w:val="center"/>
        <w:rPr>
          <w:sz w:val="28"/>
          <w:szCs w:val="28"/>
        </w:rPr>
      </w:pPr>
    </w:p>
    <w:p w:rsidR="00C02ED9" w:rsidRDefault="00A6140B">
      <w:r>
        <w:rPr>
          <w:sz w:val="28"/>
          <w:szCs w:val="28"/>
        </w:rPr>
        <w:t xml:space="preserve">Książki </w:t>
      </w:r>
      <w:r>
        <w:rPr>
          <w:sz w:val="28"/>
          <w:szCs w:val="28"/>
        </w:rPr>
        <w:t>do zajęć przedszkolnych, do języka angielskiego i religii, będą podane we wrześniu.</w:t>
      </w:r>
    </w:p>
    <w:p w:rsidR="00C02ED9" w:rsidRDefault="00C02ED9">
      <w:pPr>
        <w:jc w:val="center"/>
        <w:rPr>
          <w:sz w:val="28"/>
          <w:szCs w:val="28"/>
        </w:rP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p w:rsidR="00C02ED9" w:rsidRDefault="00C02ED9">
      <w:pPr>
        <w:pBdr>
          <w:bottom w:val="single" w:sz="6" w:space="1" w:color="00000A"/>
        </w:pBdr>
      </w:pPr>
    </w:p>
    <w:sectPr w:rsidR="00C02ED9" w:rsidSect="00C02ED9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ED9"/>
    <w:rsid w:val="00A6140B"/>
    <w:rsid w:val="00C0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B00A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0006"/>
    <w:rPr>
      <w:b/>
      <w:bCs/>
    </w:rPr>
  </w:style>
  <w:style w:type="paragraph" w:styleId="Nagwek">
    <w:name w:val="header"/>
    <w:basedOn w:val="Normalny"/>
    <w:next w:val="Tekstpodstawowy"/>
    <w:qFormat/>
    <w:rsid w:val="00C02E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02ED9"/>
    <w:pPr>
      <w:spacing w:after="140" w:line="288" w:lineRule="auto"/>
    </w:pPr>
  </w:style>
  <w:style w:type="paragraph" w:styleId="Lista">
    <w:name w:val="List"/>
    <w:basedOn w:val="Tekstpodstawowy"/>
    <w:rsid w:val="00C02ED9"/>
    <w:rPr>
      <w:rFonts w:cs="Lucida Sans"/>
    </w:rPr>
  </w:style>
  <w:style w:type="paragraph" w:customStyle="1" w:styleId="Caption">
    <w:name w:val="Caption"/>
    <w:basedOn w:val="Normalny"/>
    <w:qFormat/>
    <w:rsid w:val="00C02ED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02ED9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FB3E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Sekretariat</cp:lastModifiedBy>
  <cp:revision>2</cp:revision>
  <cp:lastPrinted>2023-08-09T11:08:00Z</cp:lastPrinted>
  <dcterms:created xsi:type="dcterms:W3CDTF">2023-08-09T11:08:00Z</dcterms:created>
  <dcterms:modified xsi:type="dcterms:W3CDTF">2023-08-09T11:08:00Z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