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31" w:rsidRPr="00487874" w:rsidRDefault="00086631" w:rsidP="00487874">
      <w:pPr>
        <w:pStyle w:val="Default"/>
        <w:spacing w:line="360" w:lineRule="auto"/>
        <w:jc w:val="center"/>
        <w:rPr>
          <w:b/>
          <w:bCs/>
        </w:rPr>
      </w:pPr>
      <w:r w:rsidRPr="00487874">
        <w:rPr>
          <w:b/>
          <w:bCs/>
        </w:rPr>
        <w:t xml:space="preserve">Wymagania edukacyjne </w:t>
      </w:r>
      <w:r w:rsidR="00487874" w:rsidRPr="00487874">
        <w:rPr>
          <w:b/>
          <w:bCs/>
        </w:rPr>
        <w:t>dla klas branżowych I – III (</w:t>
      </w:r>
      <w:r w:rsidR="00C5696F">
        <w:rPr>
          <w:b/>
          <w:bCs/>
        </w:rPr>
        <w:t xml:space="preserve">pracownik obsługi </w:t>
      </w:r>
      <w:r w:rsidR="00487874" w:rsidRPr="00487874">
        <w:rPr>
          <w:b/>
          <w:bCs/>
        </w:rPr>
        <w:t>hotel</w:t>
      </w:r>
      <w:r w:rsidR="00C5696F">
        <w:rPr>
          <w:b/>
          <w:bCs/>
        </w:rPr>
        <w:t>owej</w:t>
      </w:r>
      <w:r w:rsidR="00487874" w:rsidRPr="00487874">
        <w:rPr>
          <w:b/>
          <w:bCs/>
        </w:rPr>
        <w:t xml:space="preserve">, pomocnik gastronomiczny) </w:t>
      </w:r>
      <w:r w:rsidRPr="00487874">
        <w:rPr>
          <w:b/>
          <w:bCs/>
        </w:rPr>
        <w:t xml:space="preserve">na poszczególne oceny </w:t>
      </w:r>
    </w:p>
    <w:p w:rsidR="00086631" w:rsidRPr="00487874" w:rsidRDefault="00086631" w:rsidP="00FB1902">
      <w:pPr>
        <w:pStyle w:val="Default"/>
        <w:spacing w:line="360" w:lineRule="auto"/>
      </w:pPr>
    </w:p>
    <w:p w:rsidR="00086631" w:rsidRPr="00487874" w:rsidRDefault="00086631" w:rsidP="00487874">
      <w:pPr>
        <w:pStyle w:val="Default"/>
        <w:spacing w:line="360" w:lineRule="auto"/>
        <w:jc w:val="both"/>
        <w:rPr>
          <w:b/>
          <w:bCs/>
        </w:rPr>
      </w:pPr>
      <w:r w:rsidRPr="00487874">
        <w:t xml:space="preserve">Ocena </w:t>
      </w:r>
      <w:r w:rsidRPr="00487874">
        <w:rPr>
          <w:b/>
          <w:bCs/>
        </w:rPr>
        <w:t xml:space="preserve">celująca: </w:t>
      </w:r>
    </w:p>
    <w:p w:rsidR="00487874" w:rsidRPr="00487874" w:rsidRDefault="00487874" w:rsidP="00487874">
      <w:pPr>
        <w:pStyle w:val="Default"/>
        <w:spacing w:line="360" w:lineRule="auto"/>
        <w:jc w:val="both"/>
        <w:rPr>
          <w:b/>
          <w:bCs/>
        </w:rPr>
      </w:pPr>
    </w:p>
    <w:p w:rsidR="00086631" w:rsidRPr="00487874" w:rsidRDefault="00086631" w:rsidP="00A25AFE">
      <w:pPr>
        <w:pStyle w:val="Default"/>
        <w:numPr>
          <w:ilvl w:val="0"/>
          <w:numId w:val="1"/>
        </w:numPr>
        <w:spacing w:line="276" w:lineRule="auto"/>
        <w:jc w:val="both"/>
      </w:pPr>
      <w:r w:rsidRPr="00487874">
        <w:t>uczeń posiada umiejętności oraz wiadomości spełniające w pełni wymagania określone w opisie oceny bardzo dobrej</w:t>
      </w:r>
      <w:r w:rsidR="00FB1902" w:rsidRPr="00487874">
        <w:t>,</w:t>
      </w:r>
    </w:p>
    <w:p w:rsidR="00086631" w:rsidRPr="00487874" w:rsidRDefault="00FB1902" w:rsidP="00A25AFE">
      <w:pPr>
        <w:pStyle w:val="Default"/>
        <w:numPr>
          <w:ilvl w:val="0"/>
          <w:numId w:val="1"/>
        </w:numPr>
        <w:spacing w:line="276" w:lineRule="auto"/>
        <w:jc w:val="both"/>
      </w:pPr>
      <w:r w:rsidRPr="00487874">
        <w:t xml:space="preserve">ponadto uczeń </w:t>
      </w:r>
      <w:r w:rsidR="00086631" w:rsidRPr="00487874">
        <w:t xml:space="preserve">podejmuje dodatkowe zadania rozwijające jego umiejętności językowe, np. uczestniczy w konkursach przedmiotowych, projektach, </w:t>
      </w:r>
      <w:r w:rsidRPr="00487874">
        <w:t>wykonuje prezentacje w j. angielskim</w:t>
      </w:r>
      <w:r w:rsidR="0042738D" w:rsidRPr="00487874">
        <w:t>.</w:t>
      </w:r>
    </w:p>
    <w:p w:rsidR="00487874" w:rsidRPr="00487874" w:rsidRDefault="00487874" w:rsidP="00487874">
      <w:pPr>
        <w:pStyle w:val="Default"/>
        <w:spacing w:line="360" w:lineRule="auto"/>
        <w:ind w:left="720"/>
        <w:jc w:val="both"/>
      </w:pPr>
    </w:p>
    <w:p w:rsidR="00086631" w:rsidRPr="00487874" w:rsidRDefault="00FB1902" w:rsidP="00487874">
      <w:pPr>
        <w:pStyle w:val="Default"/>
        <w:spacing w:line="360" w:lineRule="auto"/>
        <w:jc w:val="both"/>
        <w:rPr>
          <w:b/>
          <w:bCs/>
        </w:rPr>
      </w:pPr>
      <w:r w:rsidRPr="00487874">
        <w:t>O</w:t>
      </w:r>
      <w:r w:rsidR="00086631" w:rsidRPr="00487874">
        <w:t xml:space="preserve">cena </w:t>
      </w:r>
      <w:r w:rsidR="00086631" w:rsidRPr="00487874">
        <w:rPr>
          <w:b/>
          <w:bCs/>
        </w:rPr>
        <w:t xml:space="preserve">bardzo dobra: </w:t>
      </w:r>
    </w:p>
    <w:p w:rsidR="00487874" w:rsidRPr="00487874" w:rsidRDefault="00487874" w:rsidP="00487874">
      <w:pPr>
        <w:pStyle w:val="Default"/>
        <w:spacing w:line="360" w:lineRule="auto"/>
        <w:jc w:val="both"/>
        <w:rPr>
          <w:b/>
          <w:bCs/>
        </w:rPr>
      </w:pPr>
    </w:p>
    <w:p w:rsidR="00086631" w:rsidRPr="00487874" w:rsidRDefault="0042738D" w:rsidP="00A25AFE">
      <w:pPr>
        <w:pStyle w:val="Default"/>
        <w:numPr>
          <w:ilvl w:val="0"/>
          <w:numId w:val="2"/>
        </w:numPr>
        <w:spacing w:line="276" w:lineRule="auto"/>
        <w:jc w:val="both"/>
      </w:pPr>
      <w:r w:rsidRPr="00487874">
        <w:t>uczeń s</w:t>
      </w:r>
      <w:r w:rsidR="00086631" w:rsidRPr="00487874">
        <w:t>wobodnie wypowiada się – w mowie i piśmie na tematy określone w obowiązującej Podstawie Programowej; mówi i pisze płynnie, spójnie, bezbłędnie, posługuje się bogatym repertuarem struktur gramatycznych i słownictwa</w:t>
      </w:r>
      <w:r w:rsidRPr="00487874">
        <w:t xml:space="preserve"> (uczeń posiada bogaty zasób słownictwa, umie zapisać słowa i pogrupować je w kategorie semantyczne, zestawić wyrazy przeciwstawne), </w:t>
      </w:r>
      <w:r w:rsidR="00086631" w:rsidRPr="00487874">
        <w:t>swobodnie prowadzi rozmowy dotyczące sytuacji codziennych; prawidłowo formułuje redaguje notatki i dłuższe wypowiedzi pisemne</w:t>
      </w:r>
      <w:r w:rsidRPr="00487874">
        <w:t>,</w:t>
      </w:r>
    </w:p>
    <w:p w:rsidR="00086631" w:rsidRPr="00487874" w:rsidRDefault="0042738D" w:rsidP="00A25AFE">
      <w:pPr>
        <w:pStyle w:val="Default"/>
        <w:numPr>
          <w:ilvl w:val="0"/>
          <w:numId w:val="2"/>
        </w:numPr>
        <w:spacing w:after="38" w:line="276" w:lineRule="auto"/>
        <w:jc w:val="both"/>
      </w:pPr>
      <w:r w:rsidRPr="00487874">
        <w:t>uczeń bez</w:t>
      </w:r>
      <w:r w:rsidR="00086631" w:rsidRPr="00487874">
        <w:t>błędnie stosuje reguły gramatyczne w ćwiczeniach gramatycznych i w wypowiedziach</w:t>
      </w:r>
      <w:r w:rsidRPr="00487874">
        <w:t>,</w:t>
      </w:r>
    </w:p>
    <w:p w:rsidR="0042738D" w:rsidRPr="00487874" w:rsidRDefault="0042738D" w:rsidP="00A25AFE">
      <w:pPr>
        <w:pStyle w:val="Default"/>
        <w:numPr>
          <w:ilvl w:val="0"/>
          <w:numId w:val="2"/>
        </w:numPr>
        <w:spacing w:after="38" w:line="276" w:lineRule="auto"/>
        <w:ind w:right="635"/>
        <w:jc w:val="both"/>
      </w:pPr>
      <w:r w:rsidRPr="00487874">
        <w:t xml:space="preserve">uczeń </w:t>
      </w:r>
      <w:r w:rsidR="00086631" w:rsidRPr="00487874">
        <w:t>bez problemów określa główną myśl czytanego i słuchanego tekstu, wyszukuje szczegółowe informacje, oraz wyczerpująco odpowiada na pytania dotyczące tekstu</w:t>
      </w:r>
      <w:r w:rsidRPr="00487874">
        <w:t>,</w:t>
      </w:r>
    </w:p>
    <w:p w:rsidR="00086631" w:rsidRPr="00487874" w:rsidRDefault="0042738D" w:rsidP="00A25AFE">
      <w:pPr>
        <w:pStyle w:val="Default"/>
        <w:numPr>
          <w:ilvl w:val="0"/>
          <w:numId w:val="2"/>
        </w:numPr>
        <w:spacing w:after="38" w:line="276" w:lineRule="auto"/>
        <w:jc w:val="both"/>
      </w:pPr>
      <w:r w:rsidRPr="00487874">
        <w:t>uczeń a</w:t>
      </w:r>
      <w:r w:rsidR="00086631" w:rsidRPr="00487874">
        <w:t>ktywnie uczestniczy w ćwiczeniach wykonywanych na zajęciach</w:t>
      </w:r>
      <w:r w:rsidRPr="00487874">
        <w:t>.</w:t>
      </w:r>
    </w:p>
    <w:p w:rsidR="00487874" w:rsidRPr="00487874" w:rsidRDefault="00487874" w:rsidP="00487874">
      <w:pPr>
        <w:pStyle w:val="Default"/>
        <w:spacing w:after="38" w:line="360" w:lineRule="auto"/>
        <w:ind w:left="720"/>
        <w:jc w:val="both"/>
      </w:pPr>
    </w:p>
    <w:p w:rsidR="00F9783B" w:rsidRPr="00487874" w:rsidRDefault="00C84EE3" w:rsidP="00487874">
      <w:pPr>
        <w:pStyle w:val="Default"/>
        <w:spacing w:line="360" w:lineRule="auto"/>
        <w:jc w:val="both"/>
        <w:rPr>
          <w:b/>
          <w:bCs/>
        </w:rPr>
      </w:pPr>
      <w:r w:rsidRPr="00487874">
        <w:t>O</w:t>
      </w:r>
      <w:r w:rsidR="00086631" w:rsidRPr="00487874">
        <w:t xml:space="preserve">cena </w:t>
      </w:r>
      <w:r w:rsidR="00086631" w:rsidRPr="00487874">
        <w:rPr>
          <w:b/>
          <w:bCs/>
        </w:rPr>
        <w:t>dobra:</w:t>
      </w:r>
    </w:p>
    <w:p w:rsidR="00F9783B" w:rsidRPr="00487874" w:rsidRDefault="00F9783B" w:rsidP="00487874">
      <w:pPr>
        <w:pStyle w:val="Default"/>
        <w:spacing w:line="360" w:lineRule="auto"/>
        <w:jc w:val="both"/>
        <w:rPr>
          <w:b/>
          <w:bCs/>
        </w:rPr>
      </w:pPr>
    </w:p>
    <w:p w:rsidR="00086631" w:rsidRPr="00487874" w:rsidRDefault="00F9783B" w:rsidP="00A25AFE">
      <w:pPr>
        <w:pStyle w:val="Default"/>
        <w:numPr>
          <w:ilvl w:val="0"/>
          <w:numId w:val="5"/>
        </w:numPr>
        <w:spacing w:after="38" w:line="276" w:lineRule="auto"/>
        <w:ind w:left="709" w:hanging="425"/>
        <w:jc w:val="both"/>
      </w:pPr>
      <w:r w:rsidRPr="00487874">
        <w:t xml:space="preserve">Uczeń </w:t>
      </w:r>
      <w:r w:rsidR="00086631" w:rsidRPr="00487874">
        <w:t>w większości wypowiada się swobodnie na tematy obowiązujące w Podstawie Programowej</w:t>
      </w:r>
      <w:r w:rsidRPr="00487874">
        <w:t xml:space="preserve">, </w:t>
      </w:r>
      <w:r w:rsidR="00086631" w:rsidRPr="00487874">
        <w:t>czasami jednak wypowiedź może być niespójna i zawierać nieliczne błędy językowe, które nie zakłócają komunikacji</w:t>
      </w:r>
      <w:r w:rsidRPr="00487874">
        <w:t xml:space="preserve">. </w:t>
      </w:r>
      <w:r w:rsidR="00086631" w:rsidRPr="00487874">
        <w:t>stosuje dość bogate słownictwo i urozmaicone struktury gramatyczne</w:t>
      </w:r>
      <w:r w:rsidRPr="00487874">
        <w:t xml:space="preserve">. </w:t>
      </w:r>
      <w:r w:rsidR="00086631" w:rsidRPr="00487874">
        <w:t>bezbłędnie rozróżnia rejestr językowy i w większości prawidłowo go stosuje</w:t>
      </w:r>
      <w:r w:rsidRPr="00487874">
        <w:t xml:space="preserve">, dość </w:t>
      </w:r>
      <w:r w:rsidR="00086631" w:rsidRPr="00487874">
        <w:t>swobodnie prowadzi rozmowy dot. sytuacji codziennych</w:t>
      </w:r>
      <w:r w:rsidRPr="00487874">
        <w:t xml:space="preserve">, </w:t>
      </w:r>
      <w:r w:rsidR="00086631" w:rsidRPr="00487874">
        <w:t>w większości prawidłowo formułuje oraz redaguje notatki i dłuższe wypowiedzi pisemne</w:t>
      </w:r>
      <w:r w:rsidRPr="00487874">
        <w:t>,</w:t>
      </w:r>
    </w:p>
    <w:p w:rsidR="00086631" w:rsidRPr="00487874" w:rsidRDefault="00F9783B" w:rsidP="00A25AFE">
      <w:pPr>
        <w:pStyle w:val="Default"/>
        <w:numPr>
          <w:ilvl w:val="0"/>
          <w:numId w:val="5"/>
        </w:numPr>
        <w:spacing w:after="38" w:line="276" w:lineRule="auto"/>
        <w:ind w:left="709" w:hanging="425"/>
        <w:jc w:val="both"/>
      </w:pPr>
      <w:r w:rsidRPr="00487874">
        <w:t>uczeń po</w:t>
      </w:r>
      <w:r w:rsidR="00086631" w:rsidRPr="00487874">
        <w:t>trafi zastosować większość poznanych reguł gramatycznych w ćwiczeniach oraz wypowiedziach, może jednak popełniać nieliczne błędy</w:t>
      </w:r>
      <w:r w:rsidRPr="00487874">
        <w:t>,</w:t>
      </w:r>
    </w:p>
    <w:p w:rsidR="00086631" w:rsidRPr="00487874" w:rsidRDefault="00F9783B" w:rsidP="00A25AFE">
      <w:pPr>
        <w:pStyle w:val="Default"/>
        <w:numPr>
          <w:ilvl w:val="0"/>
          <w:numId w:val="5"/>
        </w:numPr>
        <w:spacing w:after="38" w:line="276" w:lineRule="auto"/>
        <w:ind w:left="709" w:hanging="425"/>
        <w:jc w:val="both"/>
      </w:pPr>
      <w:r w:rsidRPr="00487874">
        <w:t xml:space="preserve">uczeń w </w:t>
      </w:r>
      <w:r w:rsidR="00086631" w:rsidRPr="00487874">
        <w:t>większości prawidłowo określa główną myśl tekstu czytanego i słuchanego i wyszukuje szczegółowe informacje</w:t>
      </w:r>
      <w:r w:rsidRPr="00487874">
        <w:t xml:space="preserve">, </w:t>
      </w:r>
      <w:r w:rsidR="00086631" w:rsidRPr="00487874">
        <w:t>potrafi odpowiedzieć na większość pytań dotyczących tekstu</w:t>
      </w:r>
      <w:r w:rsidRPr="00487874">
        <w:t>,</w:t>
      </w:r>
    </w:p>
    <w:p w:rsidR="00086631" w:rsidRPr="00487874" w:rsidRDefault="00F9783B" w:rsidP="00A25AFE">
      <w:pPr>
        <w:pStyle w:val="Default"/>
        <w:numPr>
          <w:ilvl w:val="0"/>
          <w:numId w:val="5"/>
        </w:numPr>
        <w:spacing w:after="38" w:line="276" w:lineRule="auto"/>
        <w:ind w:left="709" w:hanging="425"/>
        <w:jc w:val="both"/>
      </w:pPr>
      <w:r w:rsidRPr="00487874">
        <w:t xml:space="preserve">uczeń </w:t>
      </w:r>
      <w:r w:rsidR="00086631" w:rsidRPr="00487874">
        <w:t>aktywnie uczestniczy w ćwiczeniach wykonywanych na zajęciach</w:t>
      </w:r>
      <w:r w:rsidRPr="00487874">
        <w:t>.</w:t>
      </w:r>
    </w:p>
    <w:p w:rsidR="00086631" w:rsidRPr="00487874" w:rsidRDefault="00086631" w:rsidP="00487874">
      <w:pPr>
        <w:pStyle w:val="Default"/>
        <w:spacing w:line="360" w:lineRule="auto"/>
        <w:jc w:val="both"/>
      </w:pPr>
    </w:p>
    <w:p w:rsidR="00191321" w:rsidRDefault="00191321" w:rsidP="00487874">
      <w:pPr>
        <w:pStyle w:val="Default"/>
        <w:spacing w:line="360" w:lineRule="auto"/>
        <w:jc w:val="both"/>
      </w:pPr>
    </w:p>
    <w:p w:rsidR="006240B2" w:rsidRPr="00487874" w:rsidRDefault="006240B2" w:rsidP="00487874">
      <w:pPr>
        <w:pStyle w:val="Default"/>
        <w:spacing w:line="360" w:lineRule="auto"/>
        <w:jc w:val="both"/>
        <w:rPr>
          <w:b/>
          <w:bCs/>
        </w:rPr>
      </w:pPr>
      <w:r w:rsidRPr="00487874">
        <w:lastRenderedPageBreak/>
        <w:t>O</w:t>
      </w:r>
      <w:r w:rsidR="00086631" w:rsidRPr="00487874">
        <w:t xml:space="preserve">cena </w:t>
      </w:r>
      <w:r w:rsidR="00086631" w:rsidRPr="00487874">
        <w:rPr>
          <w:b/>
          <w:bCs/>
        </w:rPr>
        <w:t>dostateczna</w:t>
      </w:r>
      <w:r w:rsidRPr="00487874">
        <w:rPr>
          <w:b/>
          <w:bCs/>
        </w:rPr>
        <w:t>:</w:t>
      </w:r>
    </w:p>
    <w:p w:rsidR="00487874" w:rsidRPr="00487874" w:rsidRDefault="00487874" w:rsidP="00487874">
      <w:pPr>
        <w:pStyle w:val="Default"/>
        <w:spacing w:line="360" w:lineRule="auto"/>
        <w:jc w:val="both"/>
        <w:rPr>
          <w:b/>
          <w:bCs/>
        </w:rPr>
      </w:pPr>
    </w:p>
    <w:p w:rsidR="00086631" w:rsidRPr="00487874" w:rsidRDefault="006240B2" w:rsidP="00A25AFE">
      <w:pPr>
        <w:pStyle w:val="Default"/>
        <w:numPr>
          <w:ilvl w:val="0"/>
          <w:numId w:val="6"/>
        </w:numPr>
        <w:spacing w:after="38" w:line="276" w:lineRule="auto"/>
        <w:jc w:val="both"/>
      </w:pPr>
      <w:r w:rsidRPr="00487874">
        <w:t xml:space="preserve">uczeń potrafi </w:t>
      </w:r>
      <w:r w:rsidR="00086631" w:rsidRPr="00487874">
        <w:t xml:space="preserve">udzielić wypowiedzi </w:t>
      </w:r>
      <w:r w:rsidRPr="00487874">
        <w:t>(</w:t>
      </w:r>
      <w:r w:rsidR="00086631" w:rsidRPr="00487874">
        <w:t>ustnej i pisemnej</w:t>
      </w:r>
      <w:r w:rsidRPr="00487874">
        <w:t>)</w:t>
      </w:r>
      <w:r w:rsidR="00086631" w:rsidRPr="00487874">
        <w:t xml:space="preserve"> na większość tematów określonych  obowiązującej Podstawie Programowej</w:t>
      </w:r>
      <w:r w:rsidRPr="00487874">
        <w:t xml:space="preserve">, </w:t>
      </w:r>
      <w:r w:rsidR="00086631" w:rsidRPr="00487874">
        <w:t>jednak wypowiedzi mogą być niespójne i zawierać dość liczne błędy językowe, które w większości nie zakłócają komunikacji</w:t>
      </w:r>
      <w:r w:rsidRPr="00487874">
        <w:t>,</w:t>
      </w:r>
      <w:r w:rsidR="00086631" w:rsidRPr="00487874">
        <w:t xml:space="preserve"> stosuje raczej ubogie słownictwo i powtarzające się, dość proste struktury gramatyczne</w:t>
      </w:r>
      <w:r w:rsidRPr="00487874">
        <w:t xml:space="preserve">, </w:t>
      </w:r>
      <w:r w:rsidR="00086631" w:rsidRPr="00487874">
        <w:t>może mieć problemy z prawidłowym wypowiadaniem angielskich słówek</w:t>
      </w:r>
      <w:r w:rsidRPr="00487874">
        <w:t>,</w:t>
      </w:r>
      <w:r w:rsidR="00086631" w:rsidRPr="00487874">
        <w:t xml:space="preserve"> potrafi w większości rozróżnić rejestr językowy i w większości prawidłowo go stosuje, jednak może mieć pewne trudności w prowadzeniu rozmów dot. sytuacji codziennych i redagowaniu notatek i dłuższych wypowiedzi pisemnych</w:t>
      </w:r>
      <w:r w:rsidRPr="00487874">
        <w:t>,</w:t>
      </w:r>
    </w:p>
    <w:p w:rsidR="00086631" w:rsidRPr="00487874" w:rsidRDefault="006240B2" w:rsidP="00A25AFE">
      <w:pPr>
        <w:pStyle w:val="Default"/>
        <w:numPr>
          <w:ilvl w:val="0"/>
          <w:numId w:val="6"/>
        </w:numPr>
        <w:spacing w:after="38" w:line="276" w:lineRule="auto"/>
        <w:jc w:val="both"/>
      </w:pPr>
      <w:r w:rsidRPr="00487874">
        <w:t>uczeń po</w:t>
      </w:r>
      <w:r w:rsidR="00086631" w:rsidRPr="00487874">
        <w:t>trafi wymienić poznane reguły gramatyczne, rozróżnić i wskazać prawidłowe struktury gramatyczne</w:t>
      </w:r>
      <w:r w:rsidRPr="00487874">
        <w:t>,</w:t>
      </w:r>
      <w:r w:rsidR="00086631" w:rsidRPr="00487874">
        <w:t xml:space="preserve"> może jednak mieć trudności z zastosowaniem tych reguł w ćwiczeniach gramatycznych wymagających analizowania i przetwarzania danych</w:t>
      </w:r>
      <w:r w:rsidRPr="00487874">
        <w:t>,</w:t>
      </w:r>
    </w:p>
    <w:p w:rsidR="00AD60FE" w:rsidRPr="00487874" w:rsidRDefault="006240B2" w:rsidP="00A25AFE">
      <w:pPr>
        <w:pStyle w:val="Default"/>
        <w:numPr>
          <w:ilvl w:val="0"/>
          <w:numId w:val="6"/>
        </w:numPr>
        <w:spacing w:after="38" w:line="276" w:lineRule="auto"/>
        <w:jc w:val="both"/>
      </w:pPr>
      <w:r w:rsidRPr="00487874">
        <w:t>uczeń w</w:t>
      </w:r>
      <w:r w:rsidR="00086631" w:rsidRPr="00487874">
        <w:t xml:space="preserve"> większości prawidłowo określa główną myśl tekstu i wskazuje szczegółowe informacje</w:t>
      </w:r>
      <w:r w:rsidRPr="00487874">
        <w:t>,</w:t>
      </w:r>
      <w:r w:rsidR="00086631" w:rsidRPr="00487874">
        <w:t xml:space="preserve"> potrafi odpowiedzieć na niektóre pytania dotyczące przeczytanego i wysłuchanego tekstu, jednak czynności te mogą sprawiać pewną trudność i czasami potrzebna jest pomoc nauczyciela</w:t>
      </w:r>
      <w:r w:rsidR="00AD60FE" w:rsidRPr="00487874">
        <w:t>,</w:t>
      </w:r>
    </w:p>
    <w:p w:rsidR="00086631" w:rsidRPr="00487874" w:rsidRDefault="00AD60FE" w:rsidP="00A25AFE">
      <w:pPr>
        <w:pStyle w:val="Default"/>
        <w:numPr>
          <w:ilvl w:val="0"/>
          <w:numId w:val="6"/>
        </w:numPr>
        <w:spacing w:after="38" w:line="276" w:lineRule="auto"/>
        <w:jc w:val="both"/>
      </w:pPr>
      <w:r w:rsidRPr="00487874">
        <w:t xml:space="preserve">uczeń w </w:t>
      </w:r>
      <w:r w:rsidR="00086631" w:rsidRPr="00487874">
        <w:t>miarę możliwości aktywnie uczestniczy w ćwiczeniach wykonywanych na zajęciach</w:t>
      </w:r>
      <w:r w:rsidRPr="00487874">
        <w:t>.</w:t>
      </w:r>
    </w:p>
    <w:p w:rsidR="00086631" w:rsidRPr="00487874" w:rsidRDefault="00086631" w:rsidP="00487874">
      <w:pPr>
        <w:pStyle w:val="Default"/>
        <w:spacing w:line="360" w:lineRule="auto"/>
        <w:jc w:val="both"/>
      </w:pPr>
    </w:p>
    <w:p w:rsidR="00AD60FE" w:rsidRPr="00487874" w:rsidRDefault="00AD60FE" w:rsidP="00487874">
      <w:pPr>
        <w:pStyle w:val="Default"/>
        <w:spacing w:line="360" w:lineRule="auto"/>
        <w:jc w:val="both"/>
        <w:rPr>
          <w:b/>
          <w:bCs/>
        </w:rPr>
      </w:pPr>
      <w:r w:rsidRPr="00487874">
        <w:t>O</w:t>
      </w:r>
      <w:r w:rsidR="00086631" w:rsidRPr="00487874">
        <w:t xml:space="preserve">cena </w:t>
      </w:r>
      <w:r w:rsidR="00086631" w:rsidRPr="00487874">
        <w:rPr>
          <w:b/>
          <w:bCs/>
        </w:rPr>
        <w:t>dopuszczająca</w:t>
      </w:r>
      <w:r w:rsidRPr="00487874">
        <w:rPr>
          <w:b/>
          <w:bCs/>
        </w:rPr>
        <w:t>:</w:t>
      </w:r>
    </w:p>
    <w:p w:rsidR="00487874" w:rsidRPr="00487874" w:rsidRDefault="00487874" w:rsidP="00487874">
      <w:pPr>
        <w:pStyle w:val="Default"/>
        <w:spacing w:line="360" w:lineRule="auto"/>
        <w:jc w:val="both"/>
        <w:rPr>
          <w:b/>
          <w:bCs/>
        </w:rPr>
      </w:pPr>
    </w:p>
    <w:p w:rsidR="00086631" w:rsidRPr="00487874" w:rsidRDefault="00AD60FE" w:rsidP="00A25AFE">
      <w:pPr>
        <w:pStyle w:val="Default"/>
        <w:numPr>
          <w:ilvl w:val="0"/>
          <w:numId w:val="7"/>
        </w:numPr>
        <w:spacing w:after="35" w:line="276" w:lineRule="auto"/>
        <w:jc w:val="both"/>
      </w:pPr>
      <w:r w:rsidRPr="00487874">
        <w:t xml:space="preserve">uczeń potrafi </w:t>
      </w:r>
      <w:r w:rsidR="00086631" w:rsidRPr="00487874">
        <w:t xml:space="preserve">udzielić krótkich wypowiedzi </w:t>
      </w:r>
      <w:r w:rsidRPr="00487874">
        <w:t>(</w:t>
      </w:r>
      <w:r w:rsidR="00086631" w:rsidRPr="00487874">
        <w:t>ustnych i pisemnych</w:t>
      </w:r>
      <w:r w:rsidRPr="00487874">
        <w:t xml:space="preserve">) </w:t>
      </w:r>
      <w:r w:rsidR="00086631" w:rsidRPr="00487874">
        <w:t>na większość tematów określonych w obowiązującej Podstawie Programowej</w:t>
      </w:r>
      <w:r w:rsidRPr="00487874">
        <w:t xml:space="preserve">, </w:t>
      </w:r>
      <w:r w:rsidR="00086631" w:rsidRPr="00487874">
        <w:t>jednak wypowiedzi te są niespójne i zawierać mogą liczne błędy językowe, które w większości zakłócają komunikację</w:t>
      </w:r>
      <w:r w:rsidRPr="00487874">
        <w:t>,</w:t>
      </w:r>
      <w:r w:rsidR="00086631" w:rsidRPr="00487874">
        <w:t xml:space="preserve"> stosuje bardzo ubogie słownictwo i powtarzające się, proste struktury gramatyczne</w:t>
      </w:r>
      <w:r w:rsidRPr="00487874">
        <w:t>, p</w:t>
      </w:r>
      <w:r w:rsidR="00086631" w:rsidRPr="00487874">
        <w:t>otrafi czasami rozróżnić rejestr językowy i czasami prawidłowo go stosuje, jednak prowadzenie rozmów dot. sytuacji codziennych może sprawiać trudności</w:t>
      </w:r>
      <w:r w:rsidRPr="00487874">
        <w:t xml:space="preserve">, </w:t>
      </w:r>
      <w:r w:rsidR="00086631" w:rsidRPr="00487874">
        <w:t>potrafi zaplanować dłuższą formę pisemną, ale może mieć duże trudności z doborem odpowiednich słów, struktur czy argumentów</w:t>
      </w:r>
      <w:r w:rsidRPr="00487874">
        <w:t xml:space="preserve">, </w:t>
      </w:r>
      <w:r w:rsidR="00086631" w:rsidRPr="00487874">
        <w:t>przekazuje treść notatki, ale może mieć problemy z poprawnością językową</w:t>
      </w:r>
      <w:r w:rsidRPr="00487874">
        <w:t>,</w:t>
      </w:r>
    </w:p>
    <w:p w:rsidR="00086631" w:rsidRPr="00487874" w:rsidRDefault="00AD60FE" w:rsidP="00A25AFE">
      <w:pPr>
        <w:pStyle w:val="Default"/>
        <w:numPr>
          <w:ilvl w:val="0"/>
          <w:numId w:val="7"/>
        </w:numPr>
        <w:spacing w:after="35" w:line="276" w:lineRule="auto"/>
        <w:jc w:val="both"/>
      </w:pPr>
      <w:r w:rsidRPr="00487874">
        <w:t>uczeń p</w:t>
      </w:r>
      <w:r w:rsidR="00086631" w:rsidRPr="00487874">
        <w:t>otrafi wymienić większość poznanych reguł gramatycznych, potrafi czasami rozróżnić i wskazać prawidłowe struktury gramatyczne, może jednak mieć duże trudności z zastosowaniem tych reguł w ćwiczeniach gramatycznych</w:t>
      </w:r>
      <w:r w:rsidRPr="00487874">
        <w:t>,</w:t>
      </w:r>
      <w:r w:rsidR="00086631" w:rsidRPr="00487874">
        <w:t xml:space="preserve"> ćwiczenia takie wykonuje z wydatną pomocą nauczyciela</w:t>
      </w:r>
      <w:r w:rsidRPr="00487874">
        <w:t>,</w:t>
      </w:r>
    </w:p>
    <w:p w:rsidR="00086631" w:rsidRPr="00487874" w:rsidRDefault="00AD60FE" w:rsidP="00A25AFE">
      <w:pPr>
        <w:pStyle w:val="Default"/>
        <w:numPr>
          <w:ilvl w:val="0"/>
          <w:numId w:val="7"/>
        </w:numPr>
        <w:spacing w:after="35" w:line="276" w:lineRule="auto"/>
        <w:jc w:val="both"/>
      </w:pPr>
      <w:r w:rsidRPr="00487874">
        <w:t xml:space="preserve">uczeń czasami prawidłowo </w:t>
      </w:r>
      <w:r w:rsidR="00086631" w:rsidRPr="00487874">
        <w:t>określa główną myśl tekstu i wskazuje niektóre szczegółowe informacje</w:t>
      </w:r>
      <w:r w:rsidRPr="00487874">
        <w:t xml:space="preserve">, </w:t>
      </w:r>
      <w:r w:rsidR="00086631" w:rsidRPr="00487874">
        <w:t>potrafi znaleźć odpowiedź na niektóre pytania dotyczące przeczytanego lub wysłuchanego tekstu, jednak czynności te mogą sprawiać dużo trudności i często potrzebna jest pomoc nauczyciela</w:t>
      </w:r>
      <w:r w:rsidRPr="00487874">
        <w:t>,</w:t>
      </w:r>
    </w:p>
    <w:p w:rsidR="00086631" w:rsidRPr="00487874" w:rsidRDefault="00AD60FE" w:rsidP="00A25AFE">
      <w:pPr>
        <w:pStyle w:val="Default"/>
        <w:numPr>
          <w:ilvl w:val="0"/>
          <w:numId w:val="7"/>
        </w:numPr>
        <w:spacing w:after="35" w:line="276" w:lineRule="auto"/>
        <w:jc w:val="both"/>
      </w:pPr>
      <w:r w:rsidRPr="00487874">
        <w:t xml:space="preserve">uczeń </w:t>
      </w:r>
      <w:r w:rsidR="00086631" w:rsidRPr="00487874">
        <w:t>w miarę możliwości włącza się w ćwiczenia wykonywane na zajęciach</w:t>
      </w:r>
      <w:r w:rsidRPr="00487874">
        <w:t>.</w:t>
      </w:r>
    </w:p>
    <w:p w:rsidR="00086631" w:rsidRPr="00487874" w:rsidRDefault="00086631" w:rsidP="00487874">
      <w:pPr>
        <w:pStyle w:val="Default"/>
        <w:spacing w:line="360" w:lineRule="auto"/>
        <w:jc w:val="both"/>
      </w:pPr>
    </w:p>
    <w:p w:rsidR="00AD60FE" w:rsidRPr="00487874" w:rsidRDefault="00086631" w:rsidP="00487874">
      <w:pPr>
        <w:pStyle w:val="Default"/>
        <w:spacing w:line="360" w:lineRule="auto"/>
        <w:jc w:val="both"/>
        <w:rPr>
          <w:b/>
          <w:bCs/>
        </w:rPr>
      </w:pPr>
      <w:r w:rsidRPr="00487874">
        <w:t xml:space="preserve">Ocena </w:t>
      </w:r>
      <w:r w:rsidRPr="00487874">
        <w:rPr>
          <w:b/>
          <w:bCs/>
        </w:rPr>
        <w:t>niedostateczna</w:t>
      </w:r>
      <w:r w:rsidR="00AD60FE" w:rsidRPr="00487874">
        <w:rPr>
          <w:b/>
          <w:bCs/>
        </w:rPr>
        <w:t>:</w:t>
      </w:r>
    </w:p>
    <w:p w:rsidR="00487874" w:rsidRPr="00487874" w:rsidRDefault="00487874" w:rsidP="00487874">
      <w:pPr>
        <w:pStyle w:val="Default"/>
        <w:spacing w:line="360" w:lineRule="auto"/>
        <w:jc w:val="both"/>
        <w:rPr>
          <w:b/>
          <w:bCs/>
        </w:rPr>
      </w:pPr>
    </w:p>
    <w:p w:rsidR="00A9417F" w:rsidRPr="00487874" w:rsidRDefault="00AD60FE" w:rsidP="00487874">
      <w:pPr>
        <w:pStyle w:val="Default"/>
        <w:numPr>
          <w:ilvl w:val="0"/>
          <w:numId w:val="8"/>
        </w:numPr>
        <w:spacing w:line="360" w:lineRule="auto"/>
        <w:jc w:val="both"/>
      </w:pPr>
      <w:r w:rsidRPr="00487874">
        <w:lastRenderedPageBreak/>
        <w:t>uczeń ni</w:t>
      </w:r>
      <w:r w:rsidR="00086631" w:rsidRPr="00487874">
        <w:t xml:space="preserve">e spełnia wymagań określonych w opisie oceny dopuszczającej. </w:t>
      </w:r>
    </w:p>
    <w:sectPr w:rsidR="00A9417F" w:rsidRPr="00487874" w:rsidSect="006240B2">
      <w:pgSz w:w="11906" w:h="17338"/>
      <w:pgMar w:top="1440" w:right="1080" w:bottom="1440" w:left="1080" w:header="708" w:footer="708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281E"/>
    <w:multiLevelType w:val="hybridMultilevel"/>
    <w:tmpl w:val="32EAB9DE"/>
    <w:lvl w:ilvl="0" w:tplc="DB5AB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97F84"/>
    <w:multiLevelType w:val="hybridMultilevel"/>
    <w:tmpl w:val="E1040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96AD8"/>
    <w:multiLevelType w:val="hybridMultilevel"/>
    <w:tmpl w:val="FFE0D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A778C"/>
    <w:multiLevelType w:val="hybridMultilevel"/>
    <w:tmpl w:val="0494E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A0FB5"/>
    <w:multiLevelType w:val="hybridMultilevel"/>
    <w:tmpl w:val="B5B09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A5F2A"/>
    <w:multiLevelType w:val="hybridMultilevel"/>
    <w:tmpl w:val="3D02D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E0961"/>
    <w:multiLevelType w:val="hybridMultilevel"/>
    <w:tmpl w:val="F67A3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F2DA1"/>
    <w:multiLevelType w:val="hybridMultilevel"/>
    <w:tmpl w:val="17C06452"/>
    <w:lvl w:ilvl="0" w:tplc="85BE3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086631"/>
    <w:rsid w:val="00086631"/>
    <w:rsid w:val="00191321"/>
    <w:rsid w:val="002B1AFF"/>
    <w:rsid w:val="0042738D"/>
    <w:rsid w:val="00487874"/>
    <w:rsid w:val="006240B2"/>
    <w:rsid w:val="00A25AFE"/>
    <w:rsid w:val="00A9417F"/>
    <w:rsid w:val="00AD60FE"/>
    <w:rsid w:val="00C5696F"/>
    <w:rsid w:val="00C84EE3"/>
    <w:rsid w:val="00DD3B75"/>
    <w:rsid w:val="00F9783B"/>
    <w:rsid w:val="00FB1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38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6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Wroczyńska</dc:creator>
  <cp:lastModifiedBy>Ola</cp:lastModifiedBy>
  <cp:revision>2</cp:revision>
  <dcterms:created xsi:type="dcterms:W3CDTF">2023-09-06T14:15:00Z</dcterms:created>
  <dcterms:modified xsi:type="dcterms:W3CDTF">2023-09-06T14:15:00Z</dcterms:modified>
</cp:coreProperties>
</file>