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17" w:rsidRDefault="00124617" w:rsidP="00D7570E">
      <w:pPr>
        <w:pStyle w:val="Textbody"/>
        <w:spacing w:after="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F62DD" w:rsidRPr="00CF62DD" w:rsidRDefault="00CF62DD" w:rsidP="000C2998">
      <w:pPr>
        <w:pStyle w:val="NormalnyWeb"/>
        <w:spacing w:after="0"/>
        <w:jc w:val="center"/>
      </w:pPr>
      <w:r>
        <w:rPr>
          <w:rFonts w:ascii="Bookman Old Style" w:hAnsi="Bookman Old Style"/>
          <w:b/>
          <w:bCs/>
          <w:color w:val="FFFFFF"/>
          <w:sz w:val="68"/>
          <w:szCs w:val="68"/>
        </w:rPr>
        <w:t>JADŁOS</w:t>
      </w:r>
      <w:r w:rsidRPr="00CF62DD">
        <w:rPr>
          <w:rFonts w:ascii="Bookman Old Style" w:hAnsi="Bookman Old Style"/>
          <w:b/>
          <w:sz w:val="68"/>
          <w14:shadow w14:blurRad="38036" w14:dist="22860" w14:dir="54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t xml:space="preserve"> </w:t>
      </w:r>
      <w:r w:rsidRPr="00CF62DD">
        <w:rPr>
          <w:rFonts w:ascii="Bookman Old Style" w:hAnsi="Bookman Old Style"/>
          <w:color w:val="000000" w:themeColor="text1"/>
          <w:sz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JADŁOSPIS</w:t>
      </w:r>
      <w:r>
        <w:rPr>
          <w:rFonts w:ascii="Bookman Old Style" w:hAnsi="Bookman Old Style"/>
          <w:b/>
          <w:bCs/>
          <w:color w:val="FFFFFF"/>
          <w:sz w:val="68"/>
          <w:szCs w:val="68"/>
        </w:rPr>
        <w:t xml:space="preserve"> JPI</w:t>
      </w:r>
    </w:p>
    <w:tbl>
      <w:tblPr>
        <w:tblpPr w:leftFromText="141" w:rightFromText="141" w:vertAnchor="text" w:horzAnchor="margin" w:tblpY="253"/>
        <w:tblW w:w="110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3"/>
        <w:gridCol w:w="9031"/>
      </w:tblGrid>
      <w:tr w:rsidR="00124617" w:rsidRPr="00846570" w:rsidTr="00CF62DD">
        <w:trPr>
          <w:trHeight w:val="402"/>
        </w:trPr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617" w:rsidRPr="00CF62DD" w:rsidRDefault="00124617" w:rsidP="0012461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1"/>
                <w:szCs w:val="21"/>
                <w:lang w:val="pl-PL" w:eastAsia="zh-CN" w:bidi="hi-IN"/>
              </w:rPr>
            </w:pPr>
            <w:r w:rsidRPr="00CF62DD">
              <w:rPr>
                <w:rFonts w:ascii="Arial" w:eastAsia="NSimSun" w:hAnsi="Arial" w:cs="Arial"/>
                <w:b/>
                <w:color w:val="000000"/>
                <w:kern w:val="3"/>
                <w:sz w:val="21"/>
                <w:szCs w:val="21"/>
                <w:lang w:val="pl-PL" w:eastAsia="zh-CN" w:bidi="hi-IN"/>
              </w:rPr>
              <w:t>DZIEŃ TYGODNIA</w:t>
            </w:r>
          </w:p>
        </w:tc>
        <w:tc>
          <w:tcPr>
            <w:tcW w:w="9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617" w:rsidRPr="00CF62DD" w:rsidRDefault="00124617" w:rsidP="00785C0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sz w:val="26"/>
                <w:szCs w:val="26"/>
                <w:lang w:val="pl-PL" w:eastAsia="zh-CN" w:bidi="hi-IN"/>
              </w:rPr>
            </w:pPr>
            <w:r w:rsidRPr="00CF62DD">
              <w:rPr>
                <w:rFonts w:eastAsia="NSimSun" w:cstheme="minorHAnsi"/>
                <w:b/>
                <w:color w:val="000000"/>
                <w:kern w:val="3"/>
                <w:sz w:val="26"/>
                <w:szCs w:val="26"/>
                <w:lang w:val="pl-PL" w:eastAsia="zh-CN" w:bidi="hi-IN"/>
              </w:rPr>
              <w:t>OBIAD</w:t>
            </w:r>
          </w:p>
        </w:tc>
      </w:tr>
      <w:tr w:rsidR="00124617" w:rsidRPr="00AC71B3" w:rsidTr="00CF62DD">
        <w:trPr>
          <w:trHeight w:val="402"/>
        </w:trPr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617" w:rsidRPr="00CF62DD" w:rsidRDefault="00124617" w:rsidP="000A4F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bCs/>
                <w:color w:val="000000"/>
                <w:kern w:val="3"/>
                <w:sz w:val="21"/>
                <w:szCs w:val="21"/>
                <w:lang w:val="pl-PL" w:eastAsia="zh-CN" w:bidi="hi-IN"/>
              </w:rPr>
            </w:pPr>
            <w:r w:rsidRPr="00CF62DD">
              <w:rPr>
                <w:rFonts w:ascii="Arial" w:eastAsia="NSimSun" w:hAnsi="Arial" w:cs="Arial"/>
                <w:bCs/>
                <w:color w:val="000000"/>
                <w:kern w:val="3"/>
                <w:sz w:val="21"/>
                <w:szCs w:val="21"/>
                <w:lang w:val="pl-PL" w:eastAsia="zh-CN" w:bidi="hi-IN"/>
              </w:rPr>
              <w:t>PONIEDZIAŁEK</w:t>
            </w:r>
          </w:p>
          <w:p w:rsidR="0019028B" w:rsidRPr="00CF62DD" w:rsidRDefault="005C7774" w:rsidP="00EB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bCs/>
                <w:color w:val="000000"/>
                <w:kern w:val="3"/>
                <w:sz w:val="21"/>
                <w:szCs w:val="21"/>
                <w:lang w:val="pl-PL" w:eastAsia="zh-CN" w:bidi="hi-IN"/>
              </w:rPr>
            </w:pPr>
            <w:r>
              <w:rPr>
                <w:rFonts w:ascii="Arial" w:eastAsia="NSimSun" w:hAnsi="Arial" w:cs="Arial"/>
                <w:bCs/>
                <w:color w:val="000000"/>
                <w:kern w:val="3"/>
                <w:sz w:val="21"/>
                <w:szCs w:val="21"/>
                <w:lang w:val="pl-PL" w:eastAsia="zh-CN" w:bidi="hi-IN"/>
              </w:rPr>
              <w:t>15</w:t>
            </w:r>
            <w:r w:rsidR="00EB2854">
              <w:rPr>
                <w:rFonts w:ascii="Arial" w:eastAsia="NSimSun" w:hAnsi="Arial" w:cs="Arial"/>
                <w:bCs/>
                <w:color w:val="000000"/>
                <w:kern w:val="3"/>
                <w:sz w:val="21"/>
                <w:szCs w:val="21"/>
                <w:lang w:val="pl-PL" w:eastAsia="zh-CN" w:bidi="hi-IN"/>
              </w:rPr>
              <w:t>.04.2024r.</w:t>
            </w:r>
          </w:p>
        </w:tc>
        <w:tc>
          <w:tcPr>
            <w:tcW w:w="9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774" w:rsidRPr="005C7774" w:rsidRDefault="005C7774" w:rsidP="005C77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</w:pP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Zupa żurek z kiełbaską</w:t>
            </w:r>
            <w:r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 xml:space="preserve"> na wywarze warzywnym 25</w:t>
            </w: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0g,</w:t>
            </w:r>
          </w:p>
          <w:p w:rsidR="005C7774" w:rsidRPr="005C7774" w:rsidRDefault="005C7774" w:rsidP="005C77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</w:pP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 xml:space="preserve"> Ryż</w:t>
            </w:r>
            <w:r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 xml:space="preserve"> na mleku z jabłkiem prażonym 25</w:t>
            </w: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0g,</w:t>
            </w:r>
          </w:p>
          <w:p w:rsidR="005C7774" w:rsidRPr="005C7774" w:rsidRDefault="005C7774" w:rsidP="005C77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Kompot owocowy 2</w:t>
            </w: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50g,</w:t>
            </w:r>
          </w:p>
          <w:p w:rsidR="001C726D" w:rsidRPr="00AB3DDE" w:rsidRDefault="005C7774" w:rsidP="005C777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val="pl-PL" w:eastAsia="zh-CN" w:bidi="hi-IN"/>
              </w:rPr>
            </w:pP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 xml:space="preserve"> </w:t>
            </w:r>
            <w:r w:rsidRPr="005C7774">
              <w:rPr>
                <w:rFonts w:ascii="Calibri" w:eastAsia="NSimSun" w:hAnsi="Calibri" w:cs="Lucida Sans"/>
                <w:b/>
                <w:bCs/>
                <w:color w:val="C00000"/>
                <w:kern w:val="3"/>
                <w:sz w:val="20"/>
                <w:szCs w:val="20"/>
                <w:lang w:val="pl-PL" w:eastAsia="zh-CN" w:bidi="hi-IN"/>
              </w:rPr>
              <w:t>Alergeny: 1,7,9</w:t>
            </w:r>
          </w:p>
        </w:tc>
      </w:tr>
      <w:tr w:rsidR="00124617" w:rsidRPr="00AE3BD2" w:rsidTr="00CF62DD">
        <w:trPr>
          <w:trHeight w:val="402"/>
        </w:trPr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617" w:rsidRPr="00CF62DD" w:rsidRDefault="00124617" w:rsidP="000A4F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</w:pPr>
            <w:r w:rsidRPr="00CF62DD"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  <w:t>WTOREK</w:t>
            </w:r>
          </w:p>
          <w:p w:rsidR="006A5377" w:rsidRPr="00CF62DD" w:rsidRDefault="005C7774" w:rsidP="007F55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</w:pPr>
            <w:r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  <w:t>16</w:t>
            </w:r>
            <w:r w:rsidR="0019028B"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  <w:t>.04.2024r.</w:t>
            </w:r>
          </w:p>
        </w:tc>
        <w:tc>
          <w:tcPr>
            <w:tcW w:w="9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774" w:rsidRPr="005C7774" w:rsidRDefault="005C7774" w:rsidP="005C77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</w:pP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Zupa krem z białych warzyw na wywarze drobiowo-wa</w:t>
            </w:r>
            <w:r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rzywnym z groszkiem ptysiowym 25</w:t>
            </w: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0g,</w:t>
            </w:r>
          </w:p>
          <w:p w:rsidR="005C7774" w:rsidRPr="005C7774" w:rsidRDefault="005C7774" w:rsidP="005C77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</w:pP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Gulasz</w:t>
            </w:r>
            <w:r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 xml:space="preserve"> wieprzowy 7</w:t>
            </w: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0g,</w:t>
            </w:r>
            <w:r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 xml:space="preserve">  Kasza pęczak 12</w:t>
            </w: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 xml:space="preserve">0g, </w:t>
            </w:r>
            <w:r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 xml:space="preserve"> </w:t>
            </w: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Ogórek konserwowy,</w:t>
            </w:r>
          </w:p>
          <w:p w:rsidR="005C7774" w:rsidRPr="005C7774" w:rsidRDefault="005C7774" w:rsidP="005C77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</w:pPr>
            <w:r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 xml:space="preserve"> Kompot owocowy 2</w:t>
            </w: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50g,</w:t>
            </w:r>
          </w:p>
          <w:p w:rsidR="006F5A3C" w:rsidRPr="000C2998" w:rsidRDefault="005C7774" w:rsidP="005C7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Lucida Sans"/>
                <w:b/>
                <w:kern w:val="3"/>
                <w:sz w:val="20"/>
                <w:szCs w:val="24"/>
                <w:lang w:val="pl-PL" w:eastAsia="zh-CN" w:bidi="hi-IN"/>
              </w:rPr>
            </w:pPr>
            <w:r w:rsidRPr="005C7774">
              <w:rPr>
                <w:rFonts w:ascii="Calibri" w:eastAsia="NSimSun" w:hAnsi="Calibri" w:cs="Lucida Sans"/>
                <w:b/>
                <w:bCs/>
                <w:color w:val="C00000"/>
                <w:kern w:val="3"/>
                <w:sz w:val="20"/>
                <w:szCs w:val="20"/>
                <w:lang w:val="pl-PL" w:eastAsia="zh-CN" w:bidi="hi-IN"/>
              </w:rPr>
              <w:t>Alergeny: 1,7,9</w:t>
            </w:r>
          </w:p>
        </w:tc>
      </w:tr>
      <w:tr w:rsidR="00124617" w:rsidRPr="0030448F" w:rsidTr="00CF62DD">
        <w:trPr>
          <w:trHeight w:val="402"/>
        </w:trPr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617" w:rsidRPr="00CF62DD" w:rsidRDefault="00124617" w:rsidP="000665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</w:pPr>
            <w:r w:rsidRPr="00CF62DD"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  <w:t>ŚRODA</w:t>
            </w:r>
          </w:p>
          <w:p w:rsidR="00B9783B" w:rsidRPr="00CF62DD" w:rsidRDefault="005C7774" w:rsidP="002A40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</w:pPr>
            <w:r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  <w:t>17</w:t>
            </w:r>
            <w:r w:rsidR="0019028B"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  <w:t>.04.2024r.</w:t>
            </w:r>
          </w:p>
        </w:tc>
        <w:tc>
          <w:tcPr>
            <w:tcW w:w="9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774" w:rsidRPr="005C7774" w:rsidRDefault="005C7774" w:rsidP="005C77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</w:pP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Zupa pomidorowa z lanym ciastem na</w:t>
            </w:r>
            <w:r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 xml:space="preserve"> wywarze drobiowo – warzywnym 25</w:t>
            </w: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0g,</w:t>
            </w:r>
          </w:p>
          <w:p w:rsidR="005C7774" w:rsidRPr="005C7774" w:rsidRDefault="005C7774" w:rsidP="005C77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</w:pP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Pulpet drobiowy w sosie</w:t>
            </w:r>
            <w:r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 xml:space="preserve"> koperkowym 70g, Ryż paraboliczny 12</w:t>
            </w: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0g</w:t>
            </w:r>
          </w:p>
          <w:p w:rsidR="005C7774" w:rsidRPr="005C7774" w:rsidRDefault="005C7774" w:rsidP="005C77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</w:pPr>
            <w:r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Marchewka mini na parz 6</w:t>
            </w: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 xml:space="preserve">0g, </w:t>
            </w:r>
            <w:r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Kompot owocowy 2</w:t>
            </w: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50g</w:t>
            </w:r>
            <w:r w:rsidRPr="005C7774">
              <w:rPr>
                <w:rFonts w:ascii="Calibri" w:eastAsia="NSimSun" w:hAnsi="Calibri" w:cs="Lucida Sans"/>
                <w:bCs/>
                <w:kern w:val="3"/>
                <w:sz w:val="20"/>
                <w:szCs w:val="20"/>
                <w:lang w:val="pl-PL" w:eastAsia="zh-CN" w:bidi="hi-IN"/>
              </w:rPr>
              <w:t>,</w:t>
            </w:r>
          </w:p>
          <w:p w:rsidR="00B9783B" w:rsidRPr="0019028B" w:rsidRDefault="005C7774" w:rsidP="005C7774">
            <w:pPr>
              <w:spacing w:after="0"/>
              <w:jc w:val="center"/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4"/>
                <w:lang w:val="pl-PL" w:eastAsia="zh-CN" w:bidi="hi-IN"/>
              </w:rPr>
            </w:pPr>
            <w:r w:rsidRPr="005C7774">
              <w:rPr>
                <w:rFonts w:ascii="Calibri" w:eastAsia="NSimSun" w:hAnsi="Calibri" w:cs="Lucida Sans"/>
                <w:b/>
                <w:bCs/>
                <w:color w:val="C00000"/>
                <w:kern w:val="3"/>
                <w:sz w:val="20"/>
                <w:szCs w:val="20"/>
                <w:lang w:val="pl-PL" w:eastAsia="zh-CN" w:bidi="hi-IN"/>
              </w:rPr>
              <w:t>Alergeny: 1,3,7,9</w:t>
            </w: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 xml:space="preserve"> </w:t>
            </w:r>
            <w:r w:rsidR="007B4D42" w:rsidRPr="000C2998">
              <w:rPr>
                <w:rFonts w:ascii="Calibri" w:eastAsia="NSimSun" w:hAnsi="Calibri" w:cs="Lucida Sans"/>
                <w:b/>
                <w:kern w:val="3"/>
                <w:sz w:val="24"/>
                <w:szCs w:val="24"/>
                <w:lang w:val="pl-PL" w:eastAsia="zh-CN" w:bidi="hi-IN"/>
              </w:rPr>
              <w:t xml:space="preserve"> </w:t>
            </w:r>
          </w:p>
        </w:tc>
      </w:tr>
      <w:tr w:rsidR="00124617" w:rsidRPr="00AE3BD2" w:rsidTr="00CF62DD">
        <w:trPr>
          <w:trHeight w:val="402"/>
        </w:trPr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2476" w:rsidRPr="00CF62DD" w:rsidRDefault="007F5553" w:rsidP="007F55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</w:pPr>
            <w:r w:rsidRPr="00CF62DD"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  <w:t>CZWARTEK</w:t>
            </w:r>
          </w:p>
          <w:p w:rsidR="007F5553" w:rsidRPr="00CF62DD" w:rsidRDefault="005C7774" w:rsidP="007F55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</w:pPr>
            <w:r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  <w:t>18</w:t>
            </w:r>
            <w:r w:rsidR="0019028B"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  <w:t>.04.2024r.</w:t>
            </w:r>
          </w:p>
        </w:tc>
        <w:tc>
          <w:tcPr>
            <w:tcW w:w="9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774" w:rsidRPr="005C7774" w:rsidRDefault="005C7774" w:rsidP="005C77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</w:pP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Zupa rosół z makaronem i natka pietruszki na wywarze</w:t>
            </w:r>
            <w:r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 xml:space="preserve"> drobiowo – warzywnym  25</w:t>
            </w: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0g,</w:t>
            </w:r>
          </w:p>
          <w:p w:rsidR="005C7774" w:rsidRPr="005C7774" w:rsidRDefault="005C7774" w:rsidP="005C777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4"/>
                <w:lang w:val="pl-PL" w:eastAsia="zh-CN" w:bidi="hi-IN"/>
              </w:rPr>
            </w:pPr>
            <w:r w:rsidRPr="005C7774"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4"/>
                <w:lang w:val="pl-PL" w:eastAsia="zh-CN" w:bidi="hi-IN"/>
              </w:rPr>
              <w:t>P</w:t>
            </w:r>
            <w:r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4"/>
                <w:lang w:val="pl-PL" w:eastAsia="zh-CN" w:bidi="hi-IN"/>
              </w:rPr>
              <w:t>rażonki z kiełbaską i cebulką 19</w:t>
            </w:r>
            <w:r w:rsidRPr="005C7774"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4"/>
                <w:lang w:val="pl-PL" w:eastAsia="zh-CN" w:bidi="hi-IN"/>
              </w:rPr>
              <w:t>0g,</w:t>
            </w:r>
            <w:r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4"/>
                <w:lang w:val="pl-PL" w:eastAsia="zh-CN" w:bidi="hi-IN"/>
              </w:rPr>
              <w:t xml:space="preserve">  Kapusta kiszona na ciepło 6</w:t>
            </w:r>
            <w:r w:rsidRPr="005C7774"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4"/>
                <w:lang w:val="pl-PL" w:eastAsia="zh-CN" w:bidi="hi-IN"/>
              </w:rPr>
              <w:t>0g,</w:t>
            </w:r>
          </w:p>
          <w:p w:rsidR="005C7774" w:rsidRPr="005C7774" w:rsidRDefault="005C7774" w:rsidP="005C77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</w:pPr>
            <w:r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Kompot owocowy 2</w:t>
            </w:r>
            <w:r w:rsidRPr="005C7774">
              <w:rPr>
                <w:rFonts w:ascii="Calibri" w:eastAsia="NSimSun" w:hAnsi="Calibri" w:cs="Lucida Sans"/>
                <w:b/>
                <w:bCs/>
                <w:kern w:val="3"/>
                <w:sz w:val="20"/>
                <w:szCs w:val="20"/>
                <w:lang w:val="pl-PL" w:eastAsia="zh-CN" w:bidi="hi-IN"/>
              </w:rPr>
              <w:t>50g,</w:t>
            </w:r>
          </w:p>
          <w:p w:rsidR="00FA77C9" w:rsidRPr="000B150D" w:rsidRDefault="005C7774" w:rsidP="005C7774">
            <w:pPr>
              <w:spacing w:after="0"/>
              <w:jc w:val="center"/>
              <w:rPr>
                <w:rFonts w:ascii="Calibri" w:eastAsia="NSimSun" w:hAnsi="Calibri" w:cs="Lucida Sans"/>
                <w:b/>
                <w:color w:val="000000"/>
                <w:kern w:val="3"/>
                <w:sz w:val="21"/>
                <w:szCs w:val="21"/>
                <w:lang w:val="pl-PL" w:eastAsia="zh-CN" w:bidi="hi-IN"/>
              </w:rPr>
            </w:pPr>
            <w:r w:rsidRPr="005C7774">
              <w:rPr>
                <w:rFonts w:ascii="Calibri" w:eastAsia="NSimSun" w:hAnsi="Calibri" w:cs="Lucida Sans"/>
                <w:b/>
                <w:bCs/>
                <w:color w:val="C00000"/>
                <w:kern w:val="3"/>
                <w:sz w:val="20"/>
                <w:szCs w:val="20"/>
                <w:lang w:val="pl-PL" w:eastAsia="zh-CN" w:bidi="hi-IN"/>
              </w:rPr>
              <w:t>Alergeny: 1,7,9</w:t>
            </w:r>
          </w:p>
        </w:tc>
      </w:tr>
      <w:tr w:rsidR="00124617" w:rsidRPr="00AE3BD2" w:rsidTr="00CF62DD">
        <w:trPr>
          <w:trHeight w:val="402"/>
        </w:trPr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617" w:rsidRPr="00CF62DD" w:rsidRDefault="00124617" w:rsidP="005441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</w:pPr>
            <w:r w:rsidRPr="00CF62DD"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  <w:t>PIĄTEK</w:t>
            </w:r>
          </w:p>
          <w:p w:rsidR="00124617" w:rsidRPr="00CF62DD" w:rsidRDefault="005C7774" w:rsidP="00EB24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</w:pPr>
            <w:r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  <w:t>19</w:t>
            </w:r>
            <w:r w:rsidR="0019028B">
              <w:rPr>
                <w:rFonts w:ascii="Arial" w:eastAsia="NSimSun" w:hAnsi="Arial" w:cs="Arial"/>
                <w:color w:val="000000"/>
                <w:kern w:val="3"/>
                <w:sz w:val="21"/>
                <w:szCs w:val="21"/>
                <w:lang w:val="pl-PL" w:eastAsia="zh-CN" w:bidi="hi-IN"/>
              </w:rPr>
              <w:t>.04.2024r.</w:t>
            </w:r>
          </w:p>
        </w:tc>
        <w:tc>
          <w:tcPr>
            <w:tcW w:w="9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774" w:rsidRPr="005C7774" w:rsidRDefault="005C7774" w:rsidP="005C77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</w:pPr>
            <w:r w:rsidRPr="005C7774"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  <w:t>Zupa jarzynowa na wywarze</w:t>
            </w:r>
            <w:r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  <w:t xml:space="preserve">  drobiowo – warzywnym 25</w:t>
            </w:r>
            <w:r w:rsidRPr="005C7774"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  <w:t xml:space="preserve">0g, </w:t>
            </w:r>
          </w:p>
          <w:p w:rsidR="005C7774" w:rsidRPr="005C7774" w:rsidRDefault="005C7774" w:rsidP="005C77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</w:pPr>
            <w:r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  <w:t xml:space="preserve">Filet </w:t>
            </w:r>
            <w:proofErr w:type="spellStart"/>
            <w:r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  <w:t>Miruna</w:t>
            </w:r>
            <w:proofErr w:type="spellEnd"/>
            <w:r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  <w:t xml:space="preserve"> panierowany 7</w:t>
            </w:r>
            <w:r w:rsidRPr="005C7774"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  <w:t>0g,</w:t>
            </w:r>
            <w:r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  <w:t xml:space="preserve">  </w:t>
            </w:r>
            <w:bookmarkStart w:id="0" w:name="_GoBack"/>
            <w:bookmarkEnd w:id="0"/>
            <w:r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  <w:t>Ziemniaki puree 12</w:t>
            </w:r>
            <w:r w:rsidRPr="005C7774"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  <w:t>0g,</w:t>
            </w:r>
          </w:p>
          <w:p w:rsidR="005C7774" w:rsidRPr="005C7774" w:rsidRDefault="005C7774" w:rsidP="005C77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</w:pPr>
            <w:r w:rsidRPr="005C7774"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  <w:t>Surówka z kapusty pekińskiej, kukurydzy i ogórka konserwowego</w:t>
            </w:r>
            <w:r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  <w:t xml:space="preserve">  6</w:t>
            </w:r>
            <w:r w:rsidRPr="005C7774"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  <w:t>0g,</w:t>
            </w:r>
          </w:p>
          <w:p w:rsidR="005C7774" w:rsidRPr="005C7774" w:rsidRDefault="005C7774" w:rsidP="005C777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  <w:t>Kompot owocowy 2</w:t>
            </w:r>
            <w:r w:rsidRPr="005C7774">
              <w:rPr>
                <w:rFonts w:ascii="Calibri" w:eastAsia="NSimSun" w:hAnsi="Calibri" w:cs="Lucida Sans"/>
                <w:b/>
                <w:color w:val="000000"/>
                <w:kern w:val="3"/>
                <w:sz w:val="20"/>
                <w:szCs w:val="20"/>
                <w:lang w:val="pl-PL" w:eastAsia="zh-CN" w:bidi="hi-IN"/>
              </w:rPr>
              <w:t>50 g,</w:t>
            </w:r>
          </w:p>
          <w:p w:rsidR="00FA77C9" w:rsidRPr="006135F3" w:rsidRDefault="005C7774" w:rsidP="005C7774">
            <w:pPr>
              <w:spacing w:after="0" w:line="276" w:lineRule="auto"/>
              <w:jc w:val="center"/>
              <w:rPr>
                <w:rFonts w:ascii="Calibri" w:eastAsia="NSimSun" w:hAnsi="Calibri" w:cs="Lucida Sans"/>
                <w:b/>
                <w:color w:val="C00000"/>
                <w:kern w:val="3"/>
                <w:sz w:val="20"/>
                <w:szCs w:val="24"/>
                <w:lang w:val="pl-PL" w:eastAsia="zh-CN" w:bidi="hi-IN"/>
              </w:rPr>
            </w:pPr>
            <w:r w:rsidRPr="005C7774">
              <w:rPr>
                <w:rFonts w:ascii="Calibri" w:eastAsia="NSimSun" w:hAnsi="Calibri" w:cs="Lucida Sans"/>
                <w:b/>
                <w:bCs/>
                <w:color w:val="C00000"/>
                <w:kern w:val="3"/>
                <w:sz w:val="20"/>
                <w:szCs w:val="20"/>
                <w:lang w:val="pl-PL" w:eastAsia="zh-CN" w:bidi="hi-IN"/>
              </w:rPr>
              <w:t>Alergeny: 1,3,4,7,9</w:t>
            </w:r>
          </w:p>
        </w:tc>
      </w:tr>
    </w:tbl>
    <w:p w:rsidR="00124617" w:rsidRPr="00124617" w:rsidRDefault="00124617" w:rsidP="00342A9F">
      <w:pPr>
        <w:pStyle w:val="Textbody"/>
        <w:spacing w:after="0"/>
        <w:rPr>
          <w:rFonts w:ascii="Monotype Corsiva" w:hAnsi="Monotype Corsiva"/>
          <w:b/>
          <w:color w:val="C00000"/>
          <w:sz w:val="20"/>
          <w:szCs w:val="20"/>
        </w:rPr>
      </w:pPr>
    </w:p>
    <w:p w:rsidR="00124617" w:rsidRDefault="00563C2D" w:rsidP="005D65D6">
      <w:pPr>
        <w:suppressAutoHyphens/>
        <w:autoSpaceDN w:val="0"/>
        <w:spacing w:after="200" w:line="240" w:lineRule="auto"/>
        <w:textAlignment w:val="baseline"/>
        <w:rPr>
          <w:rFonts w:eastAsia="NSimSun" w:cstheme="minorHAnsi"/>
          <w:b/>
          <w:color w:val="000000"/>
          <w:kern w:val="3"/>
          <w:sz w:val="20"/>
          <w:szCs w:val="20"/>
          <w:shd w:val="clear" w:color="auto" w:fill="FFFFFF"/>
          <w:lang w:val="pl-PL" w:eastAsia="zh-CN" w:bidi="hi-IN"/>
        </w:rPr>
      </w:pPr>
      <w:r w:rsidRPr="00362DCE">
        <w:rPr>
          <w:rFonts w:eastAsia="NSimSun" w:cstheme="minorHAnsi"/>
          <w:b/>
          <w:color w:val="000000"/>
          <w:kern w:val="3"/>
          <w:sz w:val="20"/>
          <w:szCs w:val="20"/>
          <w:shd w:val="clear" w:color="auto" w:fill="FFFFFF"/>
          <w:lang w:val="pl-PL" w:eastAsia="zh-CN" w:bidi="hi-IN"/>
        </w:rPr>
        <w:t>Zespół Szkół im. Powstańców Wielkopolskich zastrzega sobie prawo do modyfikacji w jadłospisie.</w:t>
      </w:r>
    </w:p>
    <w:p w:rsidR="00D7570E" w:rsidRPr="00C62138" w:rsidRDefault="00D7570E" w:rsidP="00D7570E">
      <w:pPr>
        <w:suppressAutoHyphens/>
        <w:autoSpaceDN w:val="0"/>
        <w:spacing w:after="200" w:line="240" w:lineRule="auto"/>
        <w:textAlignment w:val="baseline"/>
        <w:rPr>
          <w:rFonts w:eastAsia="NSimSun" w:cstheme="minorHAnsi"/>
          <w:b/>
          <w:kern w:val="3"/>
          <w:sz w:val="20"/>
          <w:szCs w:val="20"/>
          <w:lang w:val="pl-PL" w:eastAsia="zh-CN" w:bidi="hi-IN"/>
        </w:rPr>
      </w:pPr>
      <w:r w:rsidRPr="00C62138">
        <w:rPr>
          <w:rFonts w:eastAsia="NSimSun" w:cstheme="minorHAnsi"/>
          <w:b/>
          <w:kern w:val="3"/>
          <w:sz w:val="20"/>
          <w:szCs w:val="20"/>
          <w:lang w:val="pl-PL" w:eastAsia="zh-CN" w:bidi="hi-IN"/>
        </w:rPr>
        <w:t>Legenda:           +    produkt zawiera alergen</w:t>
      </w:r>
    </w:p>
    <w:p w:rsidR="00D7570E" w:rsidRPr="00C62138" w:rsidRDefault="00D7570E" w:rsidP="00D7570E">
      <w:pPr>
        <w:suppressAutoHyphens/>
        <w:autoSpaceDN w:val="0"/>
        <w:spacing w:after="200" w:line="240" w:lineRule="auto"/>
        <w:textAlignment w:val="baseline"/>
        <w:rPr>
          <w:rFonts w:eastAsia="NSimSun" w:cstheme="minorHAnsi"/>
          <w:b/>
          <w:kern w:val="3"/>
          <w:sz w:val="20"/>
          <w:szCs w:val="20"/>
          <w:lang w:val="pl-PL" w:eastAsia="zh-CN" w:bidi="hi-IN"/>
        </w:rPr>
      </w:pPr>
      <w:r w:rsidRPr="00C62138">
        <w:rPr>
          <w:rFonts w:eastAsia="NSimSun" w:cstheme="minorHAnsi"/>
          <w:b/>
          <w:kern w:val="3"/>
          <w:sz w:val="20"/>
          <w:szCs w:val="20"/>
          <w:lang w:val="pl-PL" w:eastAsia="zh-CN" w:bidi="hi-IN"/>
        </w:rPr>
        <w:t>                            ?    produkt może zawierać alergen</w:t>
      </w:r>
    </w:p>
    <w:p w:rsidR="005D65D6" w:rsidRPr="00BC5CB5" w:rsidRDefault="00D7570E" w:rsidP="00D7570E">
      <w:pPr>
        <w:rPr>
          <w:rFonts w:ascii="Calibri" w:hAnsi="Calibri"/>
          <w:b/>
          <w:sz w:val="23"/>
          <w:szCs w:val="23"/>
          <w:lang w:val="pl-PL"/>
        </w:rPr>
      </w:pPr>
      <w:r w:rsidRPr="00362DCE">
        <w:rPr>
          <w:rFonts w:eastAsia="NSimSun" w:cstheme="minorHAnsi"/>
          <w:b/>
          <w:color w:val="000000"/>
          <w:kern w:val="3"/>
          <w:sz w:val="20"/>
          <w:szCs w:val="20"/>
          <w:shd w:val="clear" w:color="auto" w:fill="FFFFFF"/>
          <w:lang w:val="pl-PL" w:eastAsia="zh-CN" w:bidi="hi-IN"/>
        </w:rPr>
        <w:t>Zespół Szkół im. Powstańców Wielkopolskich zastrzega sobie prawo do modyfikacji w jadłospisie</w:t>
      </w:r>
    </w:p>
    <w:sectPr w:rsidR="005D65D6" w:rsidRPr="00BC5CB5" w:rsidSect="00451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9F"/>
    <w:rsid w:val="00023FD0"/>
    <w:rsid w:val="00030AD1"/>
    <w:rsid w:val="00032706"/>
    <w:rsid w:val="0006237F"/>
    <w:rsid w:val="000623ED"/>
    <w:rsid w:val="000665A7"/>
    <w:rsid w:val="00092BBC"/>
    <w:rsid w:val="000A1FF0"/>
    <w:rsid w:val="000A4F87"/>
    <w:rsid w:val="000A5A19"/>
    <w:rsid w:val="000B150D"/>
    <w:rsid w:val="000C2998"/>
    <w:rsid w:val="000C5818"/>
    <w:rsid w:val="000C582F"/>
    <w:rsid w:val="000F2294"/>
    <w:rsid w:val="001073DE"/>
    <w:rsid w:val="0012209D"/>
    <w:rsid w:val="00122A12"/>
    <w:rsid w:val="00124617"/>
    <w:rsid w:val="00135F20"/>
    <w:rsid w:val="00142273"/>
    <w:rsid w:val="00145AC5"/>
    <w:rsid w:val="00146C4A"/>
    <w:rsid w:val="00150E2E"/>
    <w:rsid w:val="00164235"/>
    <w:rsid w:val="001701AF"/>
    <w:rsid w:val="00170D97"/>
    <w:rsid w:val="00174E57"/>
    <w:rsid w:val="00183B0F"/>
    <w:rsid w:val="00186523"/>
    <w:rsid w:val="0019028B"/>
    <w:rsid w:val="00193E26"/>
    <w:rsid w:val="0019591E"/>
    <w:rsid w:val="001B25FE"/>
    <w:rsid w:val="001C5C31"/>
    <w:rsid w:val="001C6816"/>
    <w:rsid w:val="001C726D"/>
    <w:rsid w:val="001F60A2"/>
    <w:rsid w:val="00204504"/>
    <w:rsid w:val="00207074"/>
    <w:rsid w:val="002116B5"/>
    <w:rsid w:val="0021428B"/>
    <w:rsid w:val="002246C1"/>
    <w:rsid w:val="00232235"/>
    <w:rsid w:val="00235412"/>
    <w:rsid w:val="002359B5"/>
    <w:rsid w:val="00260D26"/>
    <w:rsid w:val="0026378D"/>
    <w:rsid w:val="002663F9"/>
    <w:rsid w:val="0027542A"/>
    <w:rsid w:val="00291538"/>
    <w:rsid w:val="002A4032"/>
    <w:rsid w:val="002D451B"/>
    <w:rsid w:val="0030448F"/>
    <w:rsid w:val="00323BA8"/>
    <w:rsid w:val="00332D33"/>
    <w:rsid w:val="00342A9F"/>
    <w:rsid w:val="00362DCE"/>
    <w:rsid w:val="00372365"/>
    <w:rsid w:val="003735C9"/>
    <w:rsid w:val="00376B3A"/>
    <w:rsid w:val="003C31B6"/>
    <w:rsid w:val="003E07D4"/>
    <w:rsid w:val="003F10A8"/>
    <w:rsid w:val="003F49B7"/>
    <w:rsid w:val="003F781A"/>
    <w:rsid w:val="00423B09"/>
    <w:rsid w:val="00441717"/>
    <w:rsid w:val="00451958"/>
    <w:rsid w:val="00460EDE"/>
    <w:rsid w:val="00470D18"/>
    <w:rsid w:val="00475B3C"/>
    <w:rsid w:val="00480487"/>
    <w:rsid w:val="00494D41"/>
    <w:rsid w:val="004C18EB"/>
    <w:rsid w:val="004C239B"/>
    <w:rsid w:val="004E755B"/>
    <w:rsid w:val="0054411A"/>
    <w:rsid w:val="005511ED"/>
    <w:rsid w:val="00563C2D"/>
    <w:rsid w:val="00570807"/>
    <w:rsid w:val="0059690A"/>
    <w:rsid w:val="005A48DF"/>
    <w:rsid w:val="005A610F"/>
    <w:rsid w:val="005B27FF"/>
    <w:rsid w:val="005C5298"/>
    <w:rsid w:val="005C7774"/>
    <w:rsid w:val="005D482F"/>
    <w:rsid w:val="005D4CD6"/>
    <w:rsid w:val="005D5624"/>
    <w:rsid w:val="005D65D6"/>
    <w:rsid w:val="005F7CEA"/>
    <w:rsid w:val="006135F3"/>
    <w:rsid w:val="0063557C"/>
    <w:rsid w:val="00645326"/>
    <w:rsid w:val="00662C42"/>
    <w:rsid w:val="0067035E"/>
    <w:rsid w:val="00690A1F"/>
    <w:rsid w:val="006A5377"/>
    <w:rsid w:val="006C0796"/>
    <w:rsid w:val="006D1CA8"/>
    <w:rsid w:val="006D3FA6"/>
    <w:rsid w:val="006E7C5D"/>
    <w:rsid w:val="006F5A3C"/>
    <w:rsid w:val="00701FAA"/>
    <w:rsid w:val="0074661D"/>
    <w:rsid w:val="007471F9"/>
    <w:rsid w:val="0078411F"/>
    <w:rsid w:val="00785C08"/>
    <w:rsid w:val="0079760A"/>
    <w:rsid w:val="007B4D42"/>
    <w:rsid w:val="007C5093"/>
    <w:rsid w:val="007C6988"/>
    <w:rsid w:val="007D1F0E"/>
    <w:rsid w:val="007F5553"/>
    <w:rsid w:val="007F7168"/>
    <w:rsid w:val="00803627"/>
    <w:rsid w:val="00807077"/>
    <w:rsid w:val="0083559A"/>
    <w:rsid w:val="00847DC2"/>
    <w:rsid w:val="008560D1"/>
    <w:rsid w:val="00861D8C"/>
    <w:rsid w:val="008962C9"/>
    <w:rsid w:val="0089766F"/>
    <w:rsid w:val="008C75A2"/>
    <w:rsid w:val="008D221D"/>
    <w:rsid w:val="008D79F1"/>
    <w:rsid w:val="008F3021"/>
    <w:rsid w:val="00903D44"/>
    <w:rsid w:val="009056C9"/>
    <w:rsid w:val="00956A1C"/>
    <w:rsid w:val="0096380C"/>
    <w:rsid w:val="00997A27"/>
    <w:rsid w:val="009A1069"/>
    <w:rsid w:val="009B7C0B"/>
    <w:rsid w:val="009E4912"/>
    <w:rsid w:val="009F755D"/>
    <w:rsid w:val="00A0633D"/>
    <w:rsid w:val="00A20555"/>
    <w:rsid w:val="00A21CB5"/>
    <w:rsid w:val="00A433DD"/>
    <w:rsid w:val="00A56956"/>
    <w:rsid w:val="00A73E8E"/>
    <w:rsid w:val="00A869A9"/>
    <w:rsid w:val="00A96672"/>
    <w:rsid w:val="00AB1DE3"/>
    <w:rsid w:val="00AB3DDE"/>
    <w:rsid w:val="00AC71B3"/>
    <w:rsid w:val="00AD64A4"/>
    <w:rsid w:val="00AE1A06"/>
    <w:rsid w:val="00AE3BD2"/>
    <w:rsid w:val="00AF6336"/>
    <w:rsid w:val="00B16AAA"/>
    <w:rsid w:val="00B16B2F"/>
    <w:rsid w:val="00B607C5"/>
    <w:rsid w:val="00B92052"/>
    <w:rsid w:val="00B9783B"/>
    <w:rsid w:val="00BA5242"/>
    <w:rsid w:val="00BC0E66"/>
    <w:rsid w:val="00BC35FA"/>
    <w:rsid w:val="00BC5CB5"/>
    <w:rsid w:val="00BC696A"/>
    <w:rsid w:val="00C016E2"/>
    <w:rsid w:val="00C07F5C"/>
    <w:rsid w:val="00C11B1C"/>
    <w:rsid w:val="00C37A50"/>
    <w:rsid w:val="00C62138"/>
    <w:rsid w:val="00C62A0D"/>
    <w:rsid w:val="00C67789"/>
    <w:rsid w:val="00C746B1"/>
    <w:rsid w:val="00C768A5"/>
    <w:rsid w:val="00C76A39"/>
    <w:rsid w:val="00C87AA9"/>
    <w:rsid w:val="00CA5DFC"/>
    <w:rsid w:val="00CA681E"/>
    <w:rsid w:val="00CB6B62"/>
    <w:rsid w:val="00CD582C"/>
    <w:rsid w:val="00CE5D32"/>
    <w:rsid w:val="00CE79AF"/>
    <w:rsid w:val="00CF62DD"/>
    <w:rsid w:val="00D15928"/>
    <w:rsid w:val="00D40A43"/>
    <w:rsid w:val="00D4268C"/>
    <w:rsid w:val="00D54CDA"/>
    <w:rsid w:val="00D6049D"/>
    <w:rsid w:val="00D60FB9"/>
    <w:rsid w:val="00D749FB"/>
    <w:rsid w:val="00D7570E"/>
    <w:rsid w:val="00D7711A"/>
    <w:rsid w:val="00D943B7"/>
    <w:rsid w:val="00D94D46"/>
    <w:rsid w:val="00DF3EAC"/>
    <w:rsid w:val="00E0192F"/>
    <w:rsid w:val="00E06208"/>
    <w:rsid w:val="00E2260C"/>
    <w:rsid w:val="00E86E20"/>
    <w:rsid w:val="00EB2476"/>
    <w:rsid w:val="00EB2854"/>
    <w:rsid w:val="00ED0A51"/>
    <w:rsid w:val="00EE23E1"/>
    <w:rsid w:val="00EE4494"/>
    <w:rsid w:val="00F00B86"/>
    <w:rsid w:val="00F0385D"/>
    <w:rsid w:val="00F47D09"/>
    <w:rsid w:val="00F76791"/>
    <w:rsid w:val="00F93978"/>
    <w:rsid w:val="00FA5B5E"/>
    <w:rsid w:val="00FA77C9"/>
    <w:rsid w:val="00FB6DC6"/>
    <w:rsid w:val="00FC7D37"/>
    <w:rsid w:val="00FD4E92"/>
    <w:rsid w:val="00FD5BDB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85E6"/>
  <w15:chartTrackingRefBased/>
  <w15:docId w15:val="{2F769608-D74B-4B8A-92C6-A516CB67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42A9F"/>
    <w:pPr>
      <w:suppressAutoHyphens/>
      <w:autoSpaceDN w:val="0"/>
      <w:spacing w:after="12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7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466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441717"/>
    <w:pPr>
      <w:suppressLineNumbers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494D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6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6C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F62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</cp:lastModifiedBy>
  <cp:revision>149</cp:revision>
  <cp:lastPrinted>2024-04-12T12:32:00Z</cp:lastPrinted>
  <dcterms:created xsi:type="dcterms:W3CDTF">2022-09-02T07:49:00Z</dcterms:created>
  <dcterms:modified xsi:type="dcterms:W3CDTF">2024-04-12T12:34:00Z</dcterms:modified>
</cp:coreProperties>
</file>