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90D" w14:textId="77777777" w:rsidR="00CD7AA9" w:rsidRPr="00CD7AA9" w:rsidRDefault="00CD7AA9" w:rsidP="00CD7AA9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7AA9">
        <w:rPr>
          <w:rFonts w:ascii="Times New Roman" w:hAnsi="Times New Roman" w:cs="Times New Roman"/>
          <w:b/>
          <w:color w:val="000000"/>
          <w:sz w:val="28"/>
          <w:szCs w:val="28"/>
        </w:rPr>
        <w:t>ORGANIZACJA ZAJĘĆ Z WYKORZYSTANIEM METOD I TECHNIK KSZTAŁCENIA NA ODLEGLOŚĆ</w:t>
      </w:r>
    </w:p>
    <w:p w14:paraId="708B1CF3" w14:textId="77777777" w:rsidR="00CD7AA9" w:rsidRDefault="00CD7AA9" w:rsidP="00CD7AA9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7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SZKOŁA PODSTAWOWA IM.KAZIMIERZA JANICKIEGO </w:t>
      </w:r>
    </w:p>
    <w:p w14:paraId="23E27F54" w14:textId="77777777" w:rsidR="00CD7AA9" w:rsidRPr="00CD7AA9" w:rsidRDefault="00CD7AA9" w:rsidP="00CD7AA9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7AA9">
        <w:rPr>
          <w:rFonts w:ascii="Times New Roman" w:hAnsi="Times New Roman" w:cs="Times New Roman"/>
          <w:b/>
          <w:color w:val="000000"/>
          <w:sz w:val="28"/>
          <w:szCs w:val="28"/>
        </w:rPr>
        <w:t>W CIENINIE ZABORNYM</w:t>
      </w:r>
    </w:p>
    <w:p w14:paraId="433B8678" w14:textId="796220F2" w:rsidR="00CD7AA9" w:rsidRDefault="00CD7AA9" w:rsidP="00CD7AA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Zawiesza się na czas oznaczony prowadzenie wszystkich zajęć w Szkole Podstawowej im. Kazimierza Janickiego w Cieninie Zabornym oraz w Gminnym Przedszkolu w Cieninie Zabornym w okres</w:t>
      </w:r>
      <w:r w:rsidR="003F40BA">
        <w:rPr>
          <w:color w:val="000000"/>
        </w:rPr>
        <w:t xml:space="preserve">ie od </w:t>
      </w:r>
      <w:r w:rsidR="00D961AA">
        <w:rPr>
          <w:color w:val="000000"/>
        </w:rPr>
        <w:t>25</w:t>
      </w:r>
      <w:r w:rsidR="003F40BA">
        <w:rPr>
          <w:color w:val="000000"/>
        </w:rPr>
        <w:t xml:space="preserve"> marca 2024r. do dnia 2</w:t>
      </w:r>
      <w:r w:rsidR="00D961AA">
        <w:rPr>
          <w:color w:val="000000"/>
        </w:rPr>
        <w:t>9</w:t>
      </w:r>
      <w:r>
        <w:rPr>
          <w:color w:val="000000"/>
        </w:rPr>
        <w:t xml:space="preserve"> marca 2024r. z powodu wystąpienia temperatury poniżej 18 stopni w pomieszczeniach, w których są prowadzone zajęcia                        z uczniami i dziećmi, powodującą zagrożenie zdrowia uczniów i dzieci spowodowaną awarią pieca centralnego ogrzewania.</w:t>
      </w:r>
    </w:p>
    <w:p w14:paraId="5DA271F9" w14:textId="77777777" w:rsidR="00CD7AA9" w:rsidRDefault="00CD7AA9" w:rsidP="00CD7AA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W okresie czasowego zawieszenia zajęć, o którym mowa w ust. 1, zadania szkoły oraz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przedszkola są prowadzone z wykorzystaniem metod i technik kształcenia na odległość,                  o których mowa w przepisach rozporządzenia Ministra Edukacji Narodowej z dnia 2 września 2022 r. w sprawie </w:t>
      </w:r>
      <w:r>
        <w:rPr>
          <w:bCs/>
          <w:color w:val="000000"/>
        </w:rPr>
        <w:t xml:space="preserve">organizowania i prowadzenia zajęć z wykorzystaniem metod        i technik kształcenia na odległość. </w:t>
      </w:r>
    </w:p>
    <w:p w14:paraId="3BFB4921" w14:textId="77777777" w:rsidR="00CD7AA9" w:rsidRDefault="00CD7AA9" w:rsidP="00CD7AA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W uzasadnionych przypadkach, w szczególności gdy nie jest możliwe zapewnienie bezpiecznych i higienicznych warunków nauki na terenie przedszkola i szkoły, dyrektor          w porozumieniu z organem prowadzącym, może zorganizować w przypadku ucznia, który nie może realizować zajęć z wykorzystaniem metod i technik kształcenia na odległość                      w miejscu zamieszkania</w:t>
      </w:r>
    </w:p>
    <w:p w14:paraId="32315181" w14:textId="77777777" w:rsidR="00CD7AA9" w:rsidRDefault="00CD7AA9" w:rsidP="00CD7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>
        <w:t>z uwagi na rodzaj niepełnosprawności lub</w:t>
      </w:r>
    </w:p>
    <w:p w14:paraId="29108586" w14:textId="77777777" w:rsidR="00CD7AA9" w:rsidRDefault="00CD7AA9" w:rsidP="00CD7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>
        <w:t xml:space="preserve">ma trudną sytuację rodzinną </w:t>
      </w:r>
    </w:p>
    <w:p w14:paraId="79DF4057" w14:textId="000BC88D" w:rsidR="00CD7AA9" w:rsidRDefault="00CD7AA9" w:rsidP="00CD7AA9">
      <w:pPr>
        <w:pStyle w:val="NormalnyWeb"/>
        <w:shd w:val="clear" w:color="auto" w:fill="FFFFFF"/>
        <w:spacing w:before="0" w:beforeAutospacing="0" w:after="150" w:afterAutospacing="0" w:line="360" w:lineRule="auto"/>
        <w:ind w:left="360"/>
        <w:jc w:val="both"/>
      </w:pPr>
      <w:r>
        <w:t xml:space="preserve">zajęcia na terenie innego, wskazanego przez organ prowadzący przedszkola, czy szkoły   </w:t>
      </w:r>
      <w:r w:rsidR="00D961AA">
        <w:t xml:space="preserve">             </w:t>
      </w:r>
      <w:r>
        <w:t>w bezpośrednim kontakcie z nauczycielem lub inną osobą prowadzącą zajęcia lub                            z wykorzystaniem metod i technik kształcenia na odległość.</w:t>
      </w:r>
    </w:p>
    <w:p w14:paraId="04B44192" w14:textId="77777777" w:rsidR="00CD7AA9" w:rsidRPr="00CD7AA9" w:rsidRDefault="00CD7AA9" w:rsidP="00CD7A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 w:rsidRPr="00CD7AA9">
        <w:rPr>
          <w:rFonts w:ascii="Times New Roman" w:hAnsi="Times New Roman"/>
          <w:bCs/>
        </w:rPr>
        <w:t xml:space="preserve">Zajęcia dydaktyczno-wychowawcze oraz zajęcia w ramach udzielanej pomocy psychologiczno-pedagogicznej są prowadzone z wykorzystaniem metod i technik kształcenia na odległość zgodnie z dotychczas obowiązującym planem lekcji                                       i  czasie trwania lekcji. </w:t>
      </w:r>
    </w:p>
    <w:p w14:paraId="12442A2D" w14:textId="09AD3E11" w:rsidR="00CD7AA9" w:rsidRDefault="00CD7AA9" w:rsidP="00CD7A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Zajęcia z wykorzystaniem metod i technik kształcenia na odległość są organizowane                    z uwzględnieniem  łączenia przemiennego kształcenia z użyciem monitorów ekranowych </w:t>
      </w:r>
      <w:r w:rsidR="00D961AA"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Cs/>
        </w:rPr>
        <w:t xml:space="preserve">i bez ich użycia.                                                        </w:t>
      </w:r>
    </w:p>
    <w:p w14:paraId="5C12B34C" w14:textId="77777777" w:rsidR="00CD7AA9" w:rsidRDefault="00CD7AA9" w:rsidP="00CD7A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Szczegółowa organizacja zajęć z wykorzystaniem metod i technik kształcenia na odległość, w tym technologie informacyjno-komunikacyjne wykorzystywane przez nauczycieli do realizacji tych zajęć:</w:t>
      </w:r>
    </w:p>
    <w:p w14:paraId="5475583B" w14:textId="7FFC486E" w:rsidR="00CD7AA9" w:rsidRDefault="00CD7AA9" w:rsidP="00CD7A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zajęcia online w czasie rzeczywistym odbywać się będą za pomocą aplikacji umożliwiających przeprowadzenie wideokonferencji np. Microsoft Teams</w:t>
      </w:r>
      <w:r w:rsidR="00D961AA">
        <w:rPr>
          <w:rFonts w:ascii="Times New Roman" w:hAnsi="Times New Roman"/>
          <w:bCs/>
        </w:rPr>
        <w:t>, Messenger</w:t>
      </w:r>
      <w:r>
        <w:rPr>
          <w:rFonts w:ascii="Times New Roman" w:hAnsi="Times New Roman"/>
          <w:bCs/>
        </w:rPr>
        <w:t xml:space="preserve"> w </w:t>
      </w:r>
      <w:r w:rsidR="00B31E58">
        <w:rPr>
          <w:rFonts w:ascii="Times New Roman" w:hAnsi="Times New Roman"/>
          <w:bCs/>
        </w:rPr>
        <w:t>dniach</w:t>
      </w:r>
      <w:r>
        <w:rPr>
          <w:rFonts w:ascii="Times New Roman" w:hAnsi="Times New Roman"/>
          <w:bCs/>
        </w:rPr>
        <w:t xml:space="preserve"> 2</w:t>
      </w:r>
      <w:r w:rsidR="00D961AA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.03.2024r. oraz 2</w:t>
      </w:r>
      <w:r w:rsidR="00D961AA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.03.2024r.</w:t>
      </w:r>
      <w:r w:rsidR="00B31E58">
        <w:rPr>
          <w:rFonts w:ascii="Times New Roman" w:hAnsi="Times New Roman"/>
          <w:bCs/>
        </w:rPr>
        <w:t xml:space="preserve"> podczas wszystkich zajęć zgodnie z planem lekcji,</w:t>
      </w:r>
    </w:p>
    <w:p w14:paraId="34C69F4F" w14:textId="3C0649F9" w:rsidR="00CD7AA9" w:rsidRDefault="00CD7AA9" w:rsidP="00CD7A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przekazywanie materiałów </w:t>
      </w:r>
      <w:r w:rsidR="00B31E58">
        <w:rPr>
          <w:rFonts w:ascii="Times New Roman" w:hAnsi="Times New Roman"/>
          <w:bCs/>
        </w:rPr>
        <w:t xml:space="preserve">niezbędnych do realizacji zajęć </w:t>
      </w:r>
      <w:r>
        <w:rPr>
          <w:rFonts w:ascii="Times New Roman" w:hAnsi="Times New Roman"/>
          <w:bCs/>
        </w:rPr>
        <w:t xml:space="preserve">za pośrednictwem dziennika elektronicznego </w:t>
      </w:r>
      <w:r w:rsidR="00B31E58">
        <w:rPr>
          <w:rFonts w:ascii="Times New Roman" w:hAnsi="Times New Roman"/>
          <w:bCs/>
        </w:rPr>
        <w:t xml:space="preserve">odbędzie się w dniach </w:t>
      </w:r>
      <w:r w:rsidR="00D961AA">
        <w:rPr>
          <w:rFonts w:ascii="Times New Roman" w:hAnsi="Times New Roman"/>
          <w:bCs/>
        </w:rPr>
        <w:t>26</w:t>
      </w:r>
      <w:r w:rsidR="00B31E58">
        <w:rPr>
          <w:rFonts w:ascii="Times New Roman" w:hAnsi="Times New Roman"/>
          <w:bCs/>
        </w:rPr>
        <w:t>.03.2024r</w:t>
      </w:r>
      <w:r w:rsidR="00D961AA">
        <w:rPr>
          <w:rFonts w:ascii="Times New Roman" w:hAnsi="Times New Roman"/>
          <w:bCs/>
        </w:rPr>
        <w:t>.</w:t>
      </w:r>
      <w:r w:rsidR="00B31E58">
        <w:rPr>
          <w:rFonts w:ascii="Times New Roman" w:hAnsi="Times New Roman"/>
          <w:bCs/>
        </w:rPr>
        <w:t xml:space="preserve"> </w:t>
      </w:r>
    </w:p>
    <w:p w14:paraId="42DA654D" w14:textId="4AA66C4D" w:rsidR="00B31E58" w:rsidRDefault="00B31E58" w:rsidP="00CD7A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jeżeli z przyczyn technicznych nie będzie możliwości prowadzenia nauczania zdalnego w aplikacji Teams</w:t>
      </w:r>
      <w:r w:rsidR="00D961AA">
        <w:rPr>
          <w:rFonts w:ascii="Times New Roman" w:hAnsi="Times New Roman"/>
          <w:bCs/>
        </w:rPr>
        <w:t>/Messenger</w:t>
      </w:r>
      <w:r>
        <w:rPr>
          <w:rFonts w:ascii="Times New Roman" w:hAnsi="Times New Roman"/>
          <w:bCs/>
        </w:rPr>
        <w:t>, uczniom zostaną przesłane wskazówki do pracy w domu</w:t>
      </w:r>
      <w:r w:rsidR="00D961AA">
        <w:rPr>
          <w:rFonts w:ascii="Times New Roman" w:hAnsi="Times New Roman"/>
          <w:bCs/>
        </w:rPr>
        <w:t xml:space="preserve"> za pośrednictwem dziennika elektronicznego</w:t>
      </w:r>
      <w:r>
        <w:rPr>
          <w:rFonts w:ascii="Times New Roman" w:hAnsi="Times New Roman"/>
          <w:bCs/>
        </w:rPr>
        <w:t>.</w:t>
      </w:r>
    </w:p>
    <w:p w14:paraId="4F6D1F60" w14:textId="282666E7" w:rsidR="00B31E58" w:rsidRDefault="00B31E58" w:rsidP="00B31E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Sposób potwierdzenia uczestnictwa uczniów w zajęciach realizowanych z wykorzystaniem metod i technik kształcenia na odległość</w:t>
      </w:r>
      <w:r w:rsidR="00795700">
        <w:rPr>
          <w:rFonts w:ascii="Times New Roman" w:hAnsi="Times New Roman"/>
          <w:bCs/>
        </w:rPr>
        <w:t>:</w:t>
      </w:r>
    </w:p>
    <w:p w14:paraId="28598F00" w14:textId="77777777" w:rsidR="00795700" w:rsidRDefault="00795700" w:rsidP="007957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potwierdzeniem obecności ucznia na zajęciach prowadzonych za pomocą dziennika elektronicznego jest odczytanie wiadomości przez ucznia w czasie trwania danej jednostki lekcyjnej,</w:t>
      </w:r>
    </w:p>
    <w:p w14:paraId="0ECFC6C6" w14:textId="77777777" w:rsidR="00795700" w:rsidRDefault="00795700" w:rsidP="007957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potwierdzeniem obecności na zajęciach online jest zalogowanie się i aktywny udział </w:t>
      </w:r>
    </w:p>
    <w:p w14:paraId="54095040" w14:textId="77777777" w:rsidR="00795700" w:rsidRDefault="00795700" w:rsidP="00795700">
      <w:pPr>
        <w:pStyle w:val="Akapitzlist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zajęciach, </w:t>
      </w:r>
    </w:p>
    <w:p w14:paraId="04589B8B" w14:textId="77777777" w:rsidR="00795700" w:rsidRPr="00795700" w:rsidRDefault="00795700" w:rsidP="007957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rodzice lub uczniowie informują nauczyciela przedmiotu o ewentualnych problemach technicz</w:t>
      </w:r>
      <w:r w:rsidR="006C5B59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ych</w:t>
      </w:r>
      <w:r w:rsidR="006C5B59">
        <w:rPr>
          <w:rFonts w:ascii="Times New Roman" w:hAnsi="Times New Roman"/>
          <w:bCs/>
        </w:rPr>
        <w:t xml:space="preserve"> warunkujących udział w lekcjach online.</w:t>
      </w:r>
    </w:p>
    <w:p w14:paraId="5653D360" w14:textId="77777777" w:rsidR="00795700" w:rsidRPr="00B31E58" w:rsidRDefault="00795700" w:rsidP="00795700">
      <w:pPr>
        <w:pStyle w:val="Akapitzlist"/>
        <w:spacing w:line="360" w:lineRule="auto"/>
        <w:jc w:val="both"/>
        <w:rPr>
          <w:rFonts w:ascii="Times New Roman" w:hAnsi="Times New Roman"/>
          <w:bCs/>
        </w:rPr>
      </w:pPr>
    </w:p>
    <w:p w14:paraId="68E0E656" w14:textId="77777777" w:rsidR="00504E06" w:rsidRDefault="00504E06"/>
    <w:sectPr w:rsidR="0050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4916"/>
    <w:multiLevelType w:val="hybridMultilevel"/>
    <w:tmpl w:val="032AE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6F34"/>
    <w:multiLevelType w:val="hybridMultilevel"/>
    <w:tmpl w:val="BD9CA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114664"/>
    <w:multiLevelType w:val="hybridMultilevel"/>
    <w:tmpl w:val="C90EB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04AA"/>
    <w:multiLevelType w:val="hybridMultilevel"/>
    <w:tmpl w:val="F232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052686"/>
    <w:multiLevelType w:val="hybridMultilevel"/>
    <w:tmpl w:val="0E3C58E4"/>
    <w:lvl w:ilvl="0" w:tplc="03C4D280">
      <w:start w:val="1"/>
      <w:numFmt w:val="decimal"/>
      <w:lvlText w:val="%1)"/>
      <w:lvlJc w:val="left"/>
      <w:pPr>
        <w:ind w:left="25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1C"/>
    <w:rsid w:val="001836AE"/>
    <w:rsid w:val="003F40BA"/>
    <w:rsid w:val="0045701C"/>
    <w:rsid w:val="00504E06"/>
    <w:rsid w:val="006C5B59"/>
    <w:rsid w:val="00795700"/>
    <w:rsid w:val="00B31E58"/>
    <w:rsid w:val="00CD7AA9"/>
    <w:rsid w:val="00D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ECBB"/>
  <w15:docId w15:val="{1DC59639-5DA1-40BB-9159-1D1A484A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A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Jantosz</dc:creator>
  <cp:keywords/>
  <dc:description/>
  <cp:lastModifiedBy>Nauczyciel</cp:lastModifiedBy>
  <cp:revision>3</cp:revision>
  <dcterms:created xsi:type="dcterms:W3CDTF">2024-03-22T09:10:00Z</dcterms:created>
  <dcterms:modified xsi:type="dcterms:W3CDTF">2024-03-22T09:13:00Z</dcterms:modified>
</cp:coreProperties>
</file>