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AF" w:rsidRPr="006D49B6" w:rsidRDefault="006A71AF" w:rsidP="006D49B6">
      <w:pPr>
        <w:spacing w:line="360" w:lineRule="auto"/>
        <w:jc w:val="both"/>
        <w:rPr>
          <w:rFonts w:ascii="Times New Roman" w:hAnsi="Times New Roman" w:cs="Times New Roman"/>
          <w:b/>
          <w:bCs/>
          <w:sz w:val="24"/>
          <w:szCs w:val="24"/>
        </w:rPr>
      </w:pPr>
      <w:r w:rsidRPr="006D49B6">
        <w:rPr>
          <w:rFonts w:ascii="Times New Roman" w:hAnsi="Times New Roman" w:cs="Times New Roman"/>
          <w:b/>
          <w:bCs/>
          <w:sz w:val="24"/>
          <w:szCs w:val="24"/>
        </w:rPr>
        <w:t>D</w:t>
      </w:r>
      <w:r w:rsidR="003F3BC3">
        <w:rPr>
          <w:rFonts w:ascii="Times New Roman" w:hAnsi="Times New Roman" w:cs="Times New Roman"/>
          <w:b/>
          <w:bCs/>
          <w:sz w:val="24"/>
          <w:szCs w:val="24"/>
        </w:rPr>
        <w:t xml:space="preserve">eklaracja dostępności </w:t>
      </w:r>
    </w:p>
    <w:p w:rsidR="00E51958" w:rsidRPr="00123994" w:rsidRDefault="00E51958" w:rsidP="006D49B6">
      <w:pPr>
        <w:spacing w:line="360" w:lineRule="auto"/>
        <w:jc w:val="both"/>
        <w:rPr>
          <w:rFonts w:ascii="Times New Roman" w:hAnsi="Times New Roman" w:cs="Times New Roman"/>
          <w:sz w:val="24"/>
          <w:szCs w:val="24"/>
        </w:rPr>
      </w:pPr>
      <w:r w:rsidRPr="00123994">
        <w:rPr>
          <w:rFonts w:ascii="Times New Roman" w:hAnsi="Times New Roman" w:cs="Times New Roman"/>
          <w:color w:val="1B1B1B"/>
          <w:sz w:val="24"/>
          <w:szCs w:val="24"/>
          <w:shd w:val="clear" w:color="auto" w:fill="FFFFFF"/>
        </w:rPr>
        <w:t xml:space="preserve">Specjalny Ośrodek </w:t>
      </w:r>
      <w:r w:rsidR="00123994" w:rsidRPr="00123994">
        <w:rPr>
          <w:rFonts w:ascii="Times New Roman" w:hAnsi="Times New Roman" w:cs="Times New Roman"/>
          <w:color w:val="1B1B1B"/>
          <w:sz w:val="24"/>
          <w:szCs w:val="24"/>
          <w:shd w:val="clear" w:color="auto" w:fill="FFFFFF"/>
        </w:rPr>
        <w:t>Szkolno</w:t>
      </w:r>
      <w:r w:rsidRPr="00123994">
        <w:rPr>
          <w:rFonts w:ascii="Times New Roman" w:hAnsi="Times New Roman" w:cs="Times New Roman"/>
          <w:color w:val="1B1B1B"/>
          <w:sz w:val="24"/>
          <w:szCs w:val="24"/>
          <w:shd w:val="clear" w:color="auto" w:fill="FFFFFF"/>
        </w:rPr>
        <w:t>- W</w:t>
      </w:r>
      <w:r w:rsidR="00123994">
        <w:rPr>
          <w:rFonts w:ascii="Times New Roman" w:hAnsi="Times New Roman" w:cs="Times New Roman"/>
          <w:color w:val="1B1B1B"/>
          <w:sz w:val="24"/>
          <w:szCs w:val="24"/>
          <w:shd w:val="clear" w:color="auto" w:fill="FFFFFF"/>
        </w:rPr>
        <w:t xml:space="preserve">ychowawczy </w:t>
      </w:r>
      <w:r w:rsidRPr="00123994">
        <w:rPr>
          <w:rFonts w:ascii="Times New Roman" w:hAnsi="Times New Roman" w:cs="Times New Roman"/>
          <w:color w:val="1B1B1B"/>
          <w:sz w:val="24"/>
          <w:szCs w:val="24"/>
          <w:shd w:val="clear" w:color="auto" w:fill="FFFFFF"/>
        </w:rPr>
        <w:t>zobowiązuje się zapewnić dostępność swojej strony internetowej zgodnie z przepisami ustawy z dnia 4 kwietnia 2019 r. o dostępności cyfrowej stron internetowych i aplikacji mobilnych podmiotów publicznych.</w:t>
      </w:r>
    </w:p>
    <w:p w:rsidR="006A71AF" w:rsidRPr="006D49B6" w:rsidRDefault="006A71AF" w:rsidP="006D49B6">
      <w:pPr>
        <w:spacing w:line="360" w:lineRule="auto"/>
        <w:jc w:val="both"/>
        <w:rPr>
          <w:rFonts w:ascii="Times New Roman" w:hAnsi="Times New Roman" w:cs="Times New Roman"/>
          <w:sz w:val="24"/>
          <w:szCs w:val="24"/>
        </w:rPr>
      </w:pPr>
      <w:r w:rsidRPr="006D49B6">
        <w:rPr>
          <w:rFonts w:ascii="Times New Roman" w:hAnsi="Times New Roman" w:cs="Times New Roman"/>
          <w:sz w:val="24"/>
          <w:szCs w:val="24"/>
        </w:rPr>
        <w:t xml:space="preserve">Deklaracja dostępności dotyczy strony internetowej: </w:t>
      </w:r>
      <w:proofErr w:type="spellStart"/>
      <w:r w:rsidRPr="006D49B6">
        <w:rPr>
          <w:rFonts w:ascii="Times New Roman" w:hAnsi="Times New Roman" w:cs="Times New Roman"/>
          <w:sz w:val="24"/>
          <w:szCs w:val="24"/>
        </w:rPr>
        <w:t>soswsulechow.</w:t>
      </w:r>
      <w:proofErr w:type="gramStart"/>
      <w:r w:rsidRPr="006D49B6">
        <w:rPr>
          <w:rFonts w:ascii="Times New Roman" w:hAnsi="Times New Roman" w:cs="Times New Roman"/>
          <w:sz w:val="24"/>
          <w:szCs w:val="24"/>
        </w:rPr>
        <w:t>edupage</w:t>
      </w:r>
      <w:proofErr w:type="gramEnd"/>
      <w:r w:rsidRPr="006D49B6">
        <w:rPr>
          <w:rFonts w:ascii="Times New Roman" w:hAnsi="Times New Roman" w:cs="Times New Roman"/>
          <w:sz w:val="24"/>
          <w:szCs w:val="24"/>
        </w:rPr>
        <w:t>.</w:t>
      </w:r>
      <w:proofErr w:type="gramStart"/>
      <w:r w:rsidRPr="006D49B6">
        <w:rPr>
          <w:rFonts w:ascii="Times New Roman" w:hAnsi="Times New Roman" w:cs="Times New Roman"/>
          <w:sz w:val="24"/>
          <w:szCs w:val="24"/>
        </w:rPr>
        <w:t>org</w:t>
      </w:r>
      <w:proofErr w:type="spellEnd"/>
      <w:proofErr w:type="gramEnd"/>
    </w:p>
    <w:p w:rsidR="00A349D5" w:rsidRDefault="006A71AF" w:rsidP="006D49B6">
      <w:pPr>
        <w:spacing w:line="360" w:lineRule="auto"/>
        <w:jc w:val="both"/>
        <w:rPr>
          <w:rFonts w:ascii="Times New Roman" w:hAnsi="Times New Roman" w:cs="Times New Roman"/>
          <w:sz w:val="24"/>
          <w:szCs w:val="24"/>
        </w:rPr>
      </w:pPr>
      <w:r w:rsidRPr="006D49B6">
        <w:rPr>
          <w:rFonts w:ascii="Times New Roman" w:hAnsi="Times New Roman" w:cs="Times New Roman"/>
          <w:sz w:val="24"/>
          <w:szCs w:val="24"/>
        </w:rPr>
        <w:t>Data p</w:t>
      </w:r>
      <w:r w:rsidR="000673AF">
        <w:rPr>
          <w:rFonts w:ascii="Times New Roman" w:hAnsi="Times New Roman" w:cs="Times New Roman"/>
          <w:sz w:val="24"/>
          <w:szCs w:val="24"/>
        </w:rPr>
        <w:t>ublikacji strony internetowej: </w:t>
      </w:r>
      <w:r w:rsidR="00A349D5">
        <w:rPr>
          <w:rFonts w:ascii="Times New Roman" w:hAnsi="Times New Roman" w:cs="Times New Roman"/>
          <w:sz w:val="24"/>
          <w:szCs w:val="24"/>
        </w:rPr>
        <w:t>2017</w:t>
      </w:r>
      <w:r w:rsidR="000673AF">
        <w:rPr>
          <w:rFonts w:ascii="Times New Roman" w:hAnsi="Times New Roman" w:cs="Times New Roman"/>
          <w:sz w:val="24"/>
          <w:szCs w:val="24"/>
        </w:rPr>
        <w:t>-09-01</w:t>
      </w:r>
    </w:p>
    <w:p w:rsidR="000673AF" w:rsidRDefault="000673AF" w:rsidP="006D49B6">
      <w:pPr>
        <w:spacing w:line="360" w:lineRule="auto"/>
        <w:jc w:val="both"/>
        <w:rPr>
          <w:rFonts w:ascii="Times New Roman" w:hAnsi="Times New Roman" w:cs="Times New Roman"/>
          <w:color w:val="1B1B1B"/>
          <w:sz w:val="24"/>
          <w:szCs w:val="24"/>
          <w:shd w:val="clear" w:color="auto" w:fill="FFFFFF"/>
        </w:rPr>
      </w:pPr>
      <w:r w:rsidRPr="000673AF">
        <w:rPr>
          <w:rFonts w:ascii="Times New Roman" w:hAnsi="Times New Roman" w:cs="Times New Roman"/>
          <w:color w:val="1B1B1B"/>
          <w:sz w:val="24"/>
          <w:szCs w:val="24"/>
          <w:shd w:val="clear" w:color="auto" w:fill="FFFFFF"/>
        </w:rPr>
        <w:t xml:space="preserve">Data ostatniej dużej aktualizacji:  </w:t>
      </w:r>
      <w:r>
        <w:rPr>
          <w:rFonts w:ascii="Times New Roman" w:hAnsi="Times New Roman" w:cs="Times New Roman"/>
          <w:color w:val="1B1B1B"/>
          <w:sz w:val="24"/>
          <w:szCs w:val="24"/>
          <w:shd w:val="clear" w:color="auto" w:fill="FFFFFF"/>
        </w:rPr>
        <w:t>2023-05-30</w:t>
      </w:r>
    </w:p>
    <w:p w:rsidR="006A71AF" w:rsidRPr="006D49B6" w:rsidRDefault="006A71AF" w:rsidP="006D49B6">
      <w:pPr>
        <w:spacing w:line="360" w:lineRule="auto"/>
        <w:jc w:val="both"/>
        <w:rPr>
          <w:rFonts w:ascii="Times New Roman" w:hAnsi="Times New Roman" w:cs="Times New Roman"/>
          <w:b/>
          <w:bCs/>
          <w:sz w:val="24"/>
          <w:szCs w:val="24"/>
        </w:rPr>
      </w:pPr>
      <w:r w:rsidRPr="006D49B6">
        <w:rPr>
          <w:rFonts w:ascii="Times New Roman" w:hAnsi="Times New Roman" w:cs="Times New Roman"/>
          <w:b/>
          <w:bCs/>
          <w:sz w:val="24"/>
          <w:szCs w:val="24"/>
        </w:rPr>
        <w:t>Stan dostępności cyfrowej</w:t>
      </w:r>
    </w:p>
    <w:p w:rsidR="006D49B6" w:rsidRPr="006D49B6" w:rsidRDefault="006D49B6" w:rsidP="006D49B6">
      <w:pPr>
        <w:spacing w:after="0" w:line="360" w:lineRule="auto"/>
        <w:jc w:val="both"/>
        <w:rPr>
          <w:rFonts w:ascii="Times New Roman" w:eastAsia="Times New Roman" w:hAnsi="Times New Roman" w:cs="Times New Roman"/>
          <w:sz w:val="24"/>
          <w:szCs w:val="24"/>
          <w:lang w:eastAsia="pl-PL"/>
        </w:rPr>
      </w:pPr>
      <w:r w:rsidRPr="006D49B6">
        <w:rPr>
          <w:rFonts w:ascii="Times New Roman" w:eastAsia="Times New Roman" w:hAnsi="Times New Roman" w:cs="Times New Roman"/>
          <w:color w:val="333333"/>
          <w:sz w:val="24"/>
          <w:szCs w:val="24"/>
          <w:shd w:val="clear" w:color="auto" w:fill="FFFFFF"/>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6D49B6">
        <w:rPr>
          <w:rFonts w:ascii="Times New Roman" w:eastAsia="Times New Roman" w:hAnsi="Times New Roman" w:cs="Times New Roman"/>
          <w:color w:val="333333"/>
          <w:sz w:val="24"/>
          <w:szCs w:val="24"/>
          <w:shd w:val="clear" w:color="auto" w:fill="FFFFFF"/>
          <w:lang w:eastAsia="pl-PL"/>
        </w:rPr>
        <w:t>wyłączeń</w:t>
      </w:r>
      <w:proofErr w:type="spellEnd"/>
      <w:r w:rsidRPr="006D49B6">
        <w:rPr>
          <w:rFonts w:ascii="Times New Roman" w:eastAsia="Times New Roman" w:hAnsi="Times New Roman" w:cs="Times New Roman"/>
          <w:color w:val="333333"/>
          <w:sz w:val="24"/>
          <w:szCs w:val="24"/>
          <w:shd w:val="clear" w:color="auto" w:fill="FFFFFF"/>
          <w:lang w:eastAsia="pl-PL"/>
        </w:rPr>
        <w:t xml:space="preserve"> wymienionych poniżej:</w:t>
      </w:r>
    </w:p>
    <w:p w:rsidR="00E51958" w:rsidRDefault="00E51958" w:rsidP="00E51958">
      <w:pPr>
        <w:pStyle w:val="Nagwek4"/>
        <w:shd w:val="clear" w:color="auto" w:fill="FFFFFF"/>
        <w:spacing w:before="0" w:beforeAutospacing="0" w:after="0" w:afterAutospacing="0"/>
        <w:textAlignment w:val="baseline"/>
        <w:rPr>
          <w:rFonts w:ascii="Arial" w:hAnsi="Arial" w:cs="Arial"/>
          <w:color w:val="1B1B1B"/>
          <w:sz w:val="22"/>
          <w:szCs w:val="22"/>
        </w:rPr>
      </w:pPr>
    </w:p>
    <w:p w:rsidR="00E51958" w:rsidRPr="00717698" w:rsidRDefault="00E51958" w:rsidP="00717698">
      <w:pPr>
        <w:pStyle w:val="Nagwek4"/>
        <w:shd w:val="clear" w:color="auto" w:fill="FFFFFF"/>
        <w:spacing w:before="0" w:beforeAutospacing="0" w:after="0" w:afterAutospacing="0" w:line="360" w:lineRule="auto"/>
        <w:jc w:val="both"/>
        <w:textAlignment w:val="baseline"/>
        <w:rPr>
          <w:color w:val="1B1B1B"/>
        </w:rPr>
      </w:pPr>
      <w:r w:rsidRPr="00717698">
        <w:rPr>
          <w:color w:val="1B1B1B"/>
        </w:rPr>
        <w:t>Niedostępne elementy i treści</w:t>
      </w:r>
    </w:p>
    <w:p w:rsidR="00E51958" w:rsidRPr="00717698" w:rsidRDefault="00E51958" w:rsidP="00717698">
      <w:pPr>
        <w:numPr>
          <w:ilvl w:val="0"/>
          <w:numId w:val="6"/>
        </w:numPr>
        <w:shd w:val="clear" w:color="auto" w:fill="FFFFFF"/>
        <w:spacing w:after="0" w:line="360" w:lineRule="auto"/>
        <w:jc w:val="both"/>
        <w:textAlignment w:val="baseline"/>
        <w:rPr>
          <w:rFonts w:ascii="Times New Roman" w:hAnsi="Times New Roman" w:cs="Times New Roman"/>
          <w:color w:val="1B1B1B"/>
          <w:sz w:val="24"/>
          <w:szCs w:val="24"/>
        </w:rPr>
      </w:pPr>
      <w:r w:rsidRPr="00717698">
        <w:rPr>
          <w:rStyle w:val="Pogrubienie"/>
          <w:rFonts w:ascii="Times New Roman" w:hAnsi="Times New Roman" w:cs="Times New Roman"/>
          <w:color w:val="1B1B1B"/>
          <w:sz w:val="24"/>
          <w:szCs w:val="24"/>
        </w:rPr>
        <w:t>W części filmów nie ma napisów dla osób niesłyszących i Głuchych.</w:t>
      </w:r>
      <w:r w:rsidRPr="00717698">
        <w:rPr>
          <w:rFonts w:ascii="Times New Roman" w:hAnsi="Times New Roman" w:cs="Times New Roman"/>
          <w:color w:val="1B1B1B"/>
          <w:sz w:val="24"/>
          <w:szCs w:val="24"/>
        </w:rPr>
        <w:t xml:space="preserve"> Wszystkie nowe filmy dodawane na naszej stronie mają już takie napisy. Do filmów sprzed </w:t>
      </w:r>
      <w:r w:rsidR="00717698">
        <w:rPr>
          <w:rFonts w:ascii="Times New Roman" w:hAnsi="Times New Roman" w:cs="Times New Roman"/>
          <w:color w:val="1B1B1B"/>
          <w:sz w:val="24"/>
          <w:szCs w:val="24"/>
        </w:rPr>
        <w:br/>
      </w:r>
      <w:r w:rsidRPr="00717698">
        <w:rPr>
          <w:rFonts w:ascii="Times New Roman" w:hAnsi="Times New Roman" w:cs="Times New Roman"/>
          <w:color w:val="1B1B1B"/>
          <w:sz w:val="24"/>
          <w:szCs w:val="24"/>
        </w:rPr>
        <w:t>23 września 2020 r. planujemy dodać napisy do końca 2022 r.</w:t>
      </w:r>
    </w:p>
    <w:p w:rsidR="00E51958" w:rsidRPr="00717698" w:rsidRDefault="00E51958" w:rsidP="00717698">
      <w:pPr>
        <w:numPr>
          <w:ilvl w:val="0"/>
          <w:numId w:val="6"/>
        </w:numPr>
        <w:shd w:val="clear" w:color="auto" w:fill="FFFFFF"/>
        <w:spacing w:after="0" w:line="360" w:lineRule="auto"/>
        <w:jc w:val="both"/>
        <w:textAlignment w:val="baseline"/>
        <w:rPr>
          <w:rFonts w:ascii="Times New Roman" w:hAnsi="Times New Roman" w:cs="Times New Roman"/>
          <w:color w:val="1B1B1B"/>
          <w:sz w:val="24"/>
          <w:szCs w:val="24"/>
        </w:rPr>
      </w:pPr>
      <w:r w:rsidRPr="00717698">
        <w:rPr>
          <w:rStyle w:val="Pogrubienie"/>
          <w:rFonts w:ascii="Times New Roman" w:hAnsi="Times New Roman" w:cs="Times New Roman"/>
          <w:color w:val="1B1B1B"/>
          <w:sz w:val="24"/>
          <w:szCs w:val="24"/>
        </w:rPr>
        <w:t xml:space="preserve">Formularz kontaktowy nie posiada etykiet tekstowych powiązanych z polami </w:t>
      </w:r>
      <w:r w:rsidR="00717698">
        <w:rPr>
          <w:rStyle w:val="Pogrubienie"/>
          <w:rFonts w:ascii="Times New Roman" w:hAnsi="Times New Roman" w:cs="Times New Roman"/>
          <w:color w:val="1B1B1B"/>
          <w:sz w:val="24"/>
          <w:szCs w:val="24"/>
        </w:rPr>
        <w:br/>
      </w:r>
      <w:r w:rsidRPr="00717698">
        <w:rPr>
          <w:rStyle w:val="Pogrubienie"/>
          <w:rFonts w:ascii="Times New Roman" w:hAnsi="Times New Roman" w:cs="Times New Roman"/>
          <w:color w:val="1B1B1B"/>
          <w:sz w:val="24"/>
          <w:szCs w:val="24"/>
        </w:rPr>
        <w:t>i może być problematyczny dla osób korzystających z czytnika ekranu. </w:t>
      </w:r>
      <w:r w:rsidRPr="00717698">
        <w:rPr>
          <w:rFonts w:ascii="Times New Roman" w:hAnsi="Times New Roman" w:cs="Times New Roman"/>
          <w:color w:val="1B1B1B"/>
          <w:sz w:val="24"/>
          <w:szCs w:val="24"/>
        </w:rPr>
        <w:t>Możesz skontaktować się z nami pisząc na adres e-mailowy lub dzwoniąc do nas. Dane teleadresowe są obok formularza kontaktowego.</w:t>
      </w:r>
    </w:p>
    <w:p w:rsidR="00E51958" w:rsidRPr="00717698" w:rsidRDefault="00E51958" w:rsidP="00717698">
      <w:pPr>
        <w:numPr>
          <w:ilvl w:val="0"/>
          <w:numId w:val="6"/>
        </w:numPr>
        <w:shd w:val="clear" w:color="auto" w:fill="FFFFFF"/>
        <w:spacing w:after="0" w:line="360" w:lineRule="auto"/>
        <w:jc w:val="both"/>
        <w:textAlignment w:val="baseline"/>
        <w:rPr>
          <w:rFonts w:ascii="Times New Roman" w:hAnsi="Times New Roman" w:cs="Times New Roman"/>
          <w:color w:val="1B1B1B"/>
          <w:sz w:val="24"/>
          <w:szCs w:val="24"/>
        </w:rPr>
      </w:pPr>
      <w:r w:rsidRPr="00717698">
        <w:rPr>
          <w:rStyle w:val="Pogrubienie"/>
          <w:rFonts w:ascii="Times New Roman" w:hAnsi="Times New Roman" w:cs="Times New Roman"/>
          <w:color w:val="1B1B1B"/>
          <w:sz w:val="24"/>
          <w:szCs w:val="24"/>
        </w:rPr>
        <w:t xml:space="preserve">Dokumenty archiwalne opublikowane na stronie przed 23 września 2018 r. </w:t>
      </w:r>
      <w:r w:rsidR="00717698">
        <w:rPr>
          <w:rStyle w:val="Pogrubienie"/>
          <w:rFonts w:ascii="Times New Roman" w:hAnsi="Times New Roman" w:cs="Times New Roman"/>
          <w:color w:val="1B1B1B"/>
          <w:sz w:val="24"/>
          <w:szCs w:val="24"/>
        </w:rPr>
        <w:br/>
      </w:r>
      <w:r w:rsidRPr="00717698">
        <w:rPr>
          <w:rStyle w:val="Pogrubienie"/>
          <w:rFonts w:ascii="Times New Roman" w:hAnsi="Times New Roman" w:cs="Times New Roman"/>
          <w:color w:val="1B1B1B"/>
          <w:sz w:val="24"/>
          <w:szCs w:val="24"/>
        </w:rPr>
        <w:t>nie są dostępne.</w:t>
      </w:r>
      <w:r w:rsidRPr="00717698">
        <w:rPr>
          <w:rFonts w:ascii="Times New Roman" w:hAnsi="Times New Roman" w:cs="Times New Roman"/>
          <w:color w:val="1B1B1B"/>
          <w:sz w:val="24"/>
          <w:szCs w:val="24"/>
        </w:rPr>
        <w:t xml:space="preserve"> Nie mamy prawnego obowiązku dostosowywania tych dokumentów. Jeżeli potrzebujesz dostępu do nich skontaktuj się z nami i wskaż dokładnie, o które </w:t>
      </w:r>
      <w:r w:rsidR="00717698">
        <w:rPr>
          <w:rFonts w:ascii="Times New Roman" w:hAnsi="Times New Roman" w:cs="Times New Roman"/>
          <w:color w:val="1B1B1B"/>
          <w:sz w:val="24"/>
          <w:szCs w:val="24"/>
        </w:rPr>
        <w:br/>
      </w:r>
      <w:r w:rsidRPr="00717698">
        <w:rPr>
          <w:rFonts w:ascii="Times New Roman" w:hAnsi="Times New Roman" w:cs="Times New Roman"/>
          <w:color w:val="1B1B1B"/>
          <w:sz w:val="24"/>
          <w:szCs w:val="24"/>
        </w:rPr>
        <w:t>z nich Ci chodzi i jak powinniśmy je dostosować.</w:t>
      </w:r>
    </w:p>
    <w:p w:rsidR="00E51958" w:rsidRPr="00717698" w:rsidRDefault="00E51958" w:rsidP="00717698">
      <w:pPr>
        <w:numPr>
          <w:ilvl w:val="0"/>
          <w:numId w:val="6"/>
        </w:numPr>
        <w:shd w:val="clear" w:color="auto" w:fill="FFFFFF"/>
        <w:spacing w:after="0" w:line="360" w:lineRule="auto"/>
        <w:jc w:val="both"/>
        <w:textAlignment w:val="baseline"/>
        <w:rPr>
          <w:rFonts w:ascii="Times New Roman" w:hAnsi="Times New Roman" w:cs="Times New Roman"/>
          <w:color w:val="1B1B1B"/>
          <w:sz w:val="24"/>
          <w:szCs w:val="24"/>
        </w:rPr>
      </w:pPr>
      <w:r w:rsidRPr="00717698">
        <w:rPr>
          <w:rStyle w:val="Pogrubienie"/>
          <w:rFonts w:ascii="Times New Roman" w:hAnsi="Times New Roman" w:cs="Times New Roman"/>
          <w:color w:val="1B1B1B"/>
          <w:sz w:val="24"/>
          <w:szCs w:val="24"/>
        </w:rPr>
        <w:t>„Wirtualny spacer” nie jest dostępny cyfrowo.</w:t>
      </w:r>
      <w:r w:rsidRPr="00717698">
        <w:rPr>
          <w:rFonts w:ascii="Times New Roman" w:hAnsi="Times New Roman" w:cs="Times New Roman"/>
          <w:color w:val="1B1B1B"/>
          <w:sz w:val="24"/>
          <w:szCs w:val="24"/>
        </w:rPr>
        <w:t xml:space="preserve"> Zapewnienie dostępności tej funkcji oznacza bardzo wysokie koszty, które </w:t>
      </w:r>
      <w:bookmarkStart w:id="0" w:name="_GoBack"/>
      <w:bookmarkEnd w:id="0"/>
      <w:r w:rsidR="00717698" w:rsidRPr="00717698">
        <w:rPr>
          <w:rFonts w:ascii="Times New Roman" w:hAnsi="Times New Roman" w:cs="Times New Roman"/>
          <w:color w:val="1B1B1B"/>
          <w:sz w:val="24"/>
          <w:szCs w:val="24"/>
        </w:rPr>
        <w:t>oceniliśmy, jako</w:t>
      </w:r>
      <w:r w:rsidRPr="00717698">
        <w:rPr>
          <w:rFonts w:ascii="Times New Roman" w:hAnsi="Times New Roman" w:cs="Times New Roman"/>
          <w:color w:val="1B1B1B"/>
          <w:sz w:val="24"/>
          <w:szCs w:val="24"/>
        </w:rPr>
        <w:t xml:space="preserve"> „nadmierne obciążenie” opisane w ustawie o dostępności cyfrowej.  Oceniliśmy to na podstawie </w:t>
      </w:r>
      <w:hyperlink r:id="rId6" w:history="1">
        <w:r w:rsidRPr="00717698">
          <w:rPr>
            <w:rStyle w:val="Hipercze"/>
            <w:rFonts w:ascii="Times New Roman" w:hAnsi="Times New Roman" w:cs="Times New Roman"/>
            <w:color w:val="0052A5"/>
            <w:sz w:val="24"/>
            <w:szCs w:val="24"/>
          </w:rPr>
          <w:t>Analizy kosztów dostępności cyfrowej funkcji wirtualnego spaceru (PDF)</w:t>
        </w:r>
      </w:hyperlink>
      <w:r w:rsidRPr="00717698">
        <w:rPr>
          <w:rFonts w:ascii="Times New Roman" w:hAnsi="Times New Roman" w:cs="Times New Roman"/>
          <w:color w:val="1B1B1B"/>
          <w:sz w:val="24"/>
          <w:szCs w:val="24"/>
        </w:rPr>
        <w:t>.</w:t>
      </w:r>
    </w:p>
    <w:p w:rsidR="00E51958" w:rsidRDefault="00E51958" w:rsidP="00E51958">
      <w:pPr>
        <w:shd w:val="clear" w:color="auto" w:fill="FFFFFF"/>
        <w:spacing w:after="0" w:line="240" w:lineRule="auto"/>
        <w:textAlignment w:val="baseline"/>
        <w:rPr>
          <w:rFonts w:ascii="Arial" w:hAnsi="Arial" w:cs="Arial"/>
          <w:color w:val="1B1B1B"/>
        </w:rPr>
      </w:pPr>
    </w:p>
    <w:p w:rsidR="00E51958" w:rsidRPr="00E51958" w:rsidRDefault="00E51958" w:rsidP="00E51958">
      <w:pPr>
        <w:shd w:val="clear" w:color="auto" w:fill="FFFFFF"/>
        <w:spacing w:after="0" w:line="240" w:lineRule="auto"/>
        <w:textAlignment w:val="baseline"/>
        <w:rPr>
          <w:rFonts w:ascii="Arial" w:hAnsi="Arial" w:cs="Arial"/>
          <w:color w:val="1B1B1B"/>
        </w:rPr>
      </w:pPr>
    </w:p>
    <w:p w:rsidR="006A71AF" w:rsidRPr="006D49B6" w:rsidRDefault="006A71AF" w:rsidP="006D49B6">
      <w:pPr>
        <w:spacing w:line="360" w:lineRule="auto"/>
        <w:jc w:val="both"/>
        <w:rPr>
          <w:rFonts w:ascii="Times New Roman" w:hAnsi="Times New Roman" w:cs="Times New Roman"/>
          <w:b/>
          <w:bCs/>
          <w:sz w:val="24"/>
          <w:szCs w:val="24"/>
        </w:rPr>
      </w:pPr>
      <w:r w:rsidRPr="006D49B6">
        <w:rPr>
          <w:rFonts w:ascii="Times New Roman" w:hAnsi="Times New Roman" w:cs="Times New Roman"/>
          <w:b/>
          <w:bCs/>
          <w:sz w:val="24"/>
          <w:szCs w:val="24"/>
        </w:rPr>
        <w:t>Przygotowanie deklaracji dostępności</w:t>
      </w:r>
    </w:p>
    <w:p w:rsidR="006A71AF" w:rsidRPr="006D49B6" w:rsidRDefault="000673AF" w:rsidP="006D49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Data sporządzenia deklaracji: 2021-04-30</w:t>
      </w:r>
    </w:p>
    <w:p w:rsidR="006A71AF" w:rsidRPr="006D49B6" w:rsidRDefault="006A71AF" w:rsidP="006D49B6">
      <w:pPr>
        <w:spacing w:line="360" w:lineRule="auto"/>
        <w:jc w:val="both"/>
        <w:rPr>
          <w:rFonts w:ascii="Times New Roman" w:hAnsi="Times New Roman" w:cs="Times New Roman"/>
          <w:sz w:val="24"/>
          <w:szCs w:val="24"/>
        </w:rPr>
      </w:pPr>
      <w:r w:rsidRPr="006D49B6">
        <w:rPr>
          <w:rFonts w:ascii="Times New Roman" w:hAnsi="Times New Roman" w:cs="Times New Roman"/>
          <w:sz w:val="24"/>
          <w:szCs w:val="24"/>
        </w:rPr>
        <w:t>Deklarację sporządzono na podstawie samooceny przeprowadzonej przez podmiot publiczny.</w:t>
      </w:r>
    </w:p>
    <w:p w:rsidR="006A71AF" w:rsidRPr="006D49B6" w:rsidRDefault="006A71AF" w:rsidP="006D49B6">
      <w:pPr>
        <w:spacing w:line="360" w:lineRule="auto"/>
        <w:jc w:val="both"/>
        <w:rPr>
          <w:rFonts w:ascii="Times New Roman" w:hAnsi="Times New Roman" w:cs="Times New Roman"/>
          <w:b/>
          <w:bCs/>
          <w:sz w:val="24"/>
          <w:szCs w:val="24"/>
        </w:rPr>
      </w:pPr>
      <w:r w:rsidRPr="006D49B6">
        <w:rPr>
          <w:rFonts w:ascii="Times New Roman" w:hAnsi="Times New Roman" w:cs="Times New Roman"/>
          <w:b/>
          <w:bCs/>
          <w:sz w:val="24"/>
          <w:szCs w:val="24"/>
        </w:rPr>
        <w:t>Skróty klawiaturowe</w:t>
      </w:r>
    </w:p>
    <w:p w:rsidR="006A71AF" w:rsidRPr="006D49B6" w:rsidRDefault="006A71AF" w:rsidP="006D49B6">
      <w:pPr>
        <w:spacing w:line="360" w:lineRule="auto"/>
        <w:jc w:val="both"/>
        <w:rPr>
          <w:rFonts w:ascii="Times New Roman" w:hAnsi="Times New Roman" w:cs="Times New Roman"/>
          <w:sz w:val="24"/>
          <w:szCs w:val="24"/>
        </w:rPr>
      </w:pPr>
      <w:r w:rsidRPr="006D49B6">
        <w:rPr>
          <w:rFonts w:ascii="Times New Roman" w:hAnsi="Times New Roman" w:cs="Times New Roman"/>
          <w:sz w:val="24"/>
          <w:szCs w:val="24"/>
        </w:rPr>
        <w:t>Na tej stronie internetowej można korzystać ze standardowych skrótów klawiaturowych.</w:t>
      </w:r>
    </w:p>
    <w:p w:rsidR="000673AF" w:rsidRDefault="000673AF" w:rsidP="006D49B6">
      <w:pPr>
        <w:spacing w:line="360" w:lineRule="auto"/>
        <w:jc w:val="both"/>
        <w:rPr>
          <w:rFonts w:ascii="Times New Roman" w:hAnsi="Times New Roman" w:cs="Times New Roman"/>
          <w:b/>
          <w:bCs/>
          <w:sz w:val="24"/>
          <w:szCs w:val="24"/>
        </w:rPr>
      </w:pPr>
    </w:p>
    <w:p w:rsidR="006A71AF" w:rsidRPr="006D49B6" w:rsidRDefault="006A71AF" w:rsidP="006D49B6">
      <w:pPr>
        <w:spacing w:line="360" w:lineRule="auto"/>
        <w:jc w:val="both"/>
        <w:rPr>
          <w:rFonts w:ascii="Times New Roman" w:hAnsi="Times New Roman" w:cs="Times New Roman"/>
          <w:sz w:val="24"/>
          <w:szCs w:val="24"/>
        </w:rPr>
      </w:pPr>
      <w:r w:rsidRPr="006D49B6">
        <w:rPr>
          <w:rFonts w:ascii="Times New Roman" w:hAnsi="Times New Roman" w:cs="Times New Roman"/>
          <w:b/>
          <w:bCs/>
          <w:sz w:val="24"/>
          <w:szCs w:val="24"/>
        </w:rPr>
        <w:t>Obsługa wniosków i skarg związanych z dostępnością </w:t>
      </w:r>
    </w:p>
    <w:p w:rsidR="006D49B6" w:rsidRPr="006D49B6" w:rsidRDefault="006D49B6" w:rsidP="006D49B6">
      <w:pPr>
        <w:spacing w:line="360" w:lineRule="auto"/>
        <w:jc w:val="both"/>
        <w:rPr>
          <w:rFonts w:ascii="Times New Roman" w:hAnsi="Times New Roman" w:cs="Times New Roman"/>
          <w:sz w:val="24"/>
          <w:szCs w:val="24"/>
        </w:rPr>
      </w:pPr>
      <w:r w:rsidRPr="006D49B6">
        <w:rPr>
          <w:rFonts w:ascii="Times New Roman" w:hAnsi="Times New Roman" w:cs="Times New Roman"/>
          <w:sz w:val="24"/>
          <w:szCs w:val="24"/>
        </w:rPr>
        <w:t xml:space="preserve">W przypadku problemów z dostępnością strony internetowej prosimy o kontakt. Osobą kontaktową jest Maja </w:t>
      </w:r>
      <w:proofErr w:type="spellStart"/>
      <w:r w:rsidRPr="006D49B6">
        <w:rPr>
          <w:rFonts w:ascii="Times New Roman" w:hAnsi="Times New Roman" w:cs="Times New Roman"/>
          <w:sz w:val="24"/>
          <w:szCs w:val="24"/>
        </w:rPr>
        <w:t>Zabołotna</w:t>
      </w:r>
      <w:proofErr w:type="spellEnd"/>
      <w:r w:rsidRPr="006D49B6">
        <w:rPr>
          <w:rFonts w:ascii="Times New Roman" w:hAnsi="Times New Roman" w:cs="Times New Roman"/>
          <w:sz w:val="24"/>
          <w:szCs w:val="24"/>
        </w:rPr>
        <w:t xml:space="preserve">, </w:t>
      </w:r>
      <w:proofErr w:type="spellStart"/>
      <w:r w:rsidRPr="006D49B6">
        <w:rPr>
          <w:rFonts w:ascii="Times New Roman" w:hAnsi="Times New Roman" w:cs="Times New Roman"/>
          <w:sz w:val="24"/>
          <w:szCs w:val="24"/>
        </w:rPr>
        <w:t>m.zabolotna@sosw-sulechow.</w:t>
      </w:r>
      <w:proofErr w:type="gramStart"/>
      <w:r w:rsidRPr="006D49B6">
        <w:rPr>
          <w:rFonts w:ascii="Times New Roman" w:hAnsi="Times New Roman" w:cs="Times New Roman"/>
          <w:sz w:val="24"/>
          <w:szCs w:val="24"/>
        </w:rPr>
        <w:t>pl</w:t>
      </w:r>
      <w:proofErr w:type="spellEnd"/>
      <w:proofErr w:type="gramEnd"/>
      <w:r w:rsidRPr="006D49B6">
        <w:rPr>
          <w:rFonts w:ascii="Times New Roman" w:hAnsi="Times New Roman" w:cs="Times New Roman"/>
          <w:sz w:val="24"/>
          <w:szCs w:val="24"/>
        </w:rPr>
        <w:t xml:space="preserve">. Kontaktować można się także dzwoniąc na numer telefonu 68 385 26 49. Tą samą drogą można składać wnioski </w:t>
      </w:r>
      <w:r w:rsidR="00812C7E">
        <w:rPr>
          <w:rFonts w:ascii="Times New Roman" w:hAnsi="Times New Roman" w:cs="Times New Roman"/>
          <w:sz w:val="24"/>
          <w:szCs w:val="24"/>
        </w:rPr>
        <w:br/>
      </w:r>
      <w:r w:rsidRPr="006D49B6">
        <w:rPr>
          <w:rFonts w:ascii="Times New Roman" w:hAnsi="Times New Roman" w:cs="Times New Roman"/>
          <w:sz w:val="24"/>
          <w:szCs w:val="24"/>
        </w:rPr>
        <w:t>o udostępnienie informacji niedostępnej oraz składać żądania zapewnienia dostępności.</w:t>
      </w:r>
    </w:p>
    <w:p w:rsidR="006D49B6" w:rsidRPr="006D49B6" w:rsidRDefault="006D49B6" w:rsidP="006D49B6">
      <w:pPr>
        <w:spacing w:line="360" w:lineRule="auto"/>
        <w:jc w:val="both"/>
        <w:rPr>
          <w:rFonts w:ascii="Times New Roman" w:hAnsi="Times New Roman" w:cs="Times New Roman"/>
          <w:sz w:val="24"/>
          <w:szCs w:val="24"/>
        </w:rPr>
      </w:pPr>
      <w:r w:rsidRPr="006D49B6">
        <w:rPr>
          <w:rFonts w:ascii="Times New Roman" w:hAnsi="Times New Roman" w:cs="Times New Roman"/>
          <w:sz w:val="24"/>
          <w:szCs w:val="24"/>
        </w:rPr>
        <w:t>W zgłoszeniu podaj:</w:t>
      </w:r>
    </w:p>
    <w:p w:rsidR="006D49B6" w:rsidRPr="006D49B6" w:rsidRDefault="006D49B6" w:rsidP="006D49B6">
      <w:pPr>
        <w:numPr>
          <w:ilvl w:val="0"/>
          <w:numId w:val="2"/>
        </w:numPr>
        <w:spacing w:line="360" w:lineRule="auto"/>
        <w:jc w:val="both"/>
        <w:rPr>
          <w:rFonts w:ascii="Times New Roman" w:hAnsi="Times New Roman" w:cs="Times New Roman"/>
          <w:sz w:val="24"/>
          <w:szCs w:val="24"/>
        </w:rPr>
      </w:pPr>
      <w:proofErr w:type="gramStart"/>
      <w:r w:rsidRPr="006D49B6">
        <w:rPr>
          <w:rFonts w:ascii="Times New Roman" w:hAnsi="Times New Roman" w:cs="Times New Roman"/>
          <w:sz w:val="24"/>
          <w:szCs w:val="24"/>
        </w:rPr>
        <w:t>swoje</w:t>
      </w:r>
      <w:proofErr w:type="gramEnd"/>
      <w:r w:rsidRPr="006D49B6">
        <w:rPr>
          <w:rFonts w:ascii="Times New Roman" w:hAnsi="Times New Roman" w:cs="Times New Roman"/>
          <w:sz w:val="24"/>
          <w:szCs w:val="24"/>
        </w:rPr>
        <w:t xml:space="preserve"> imię i nazwisko,</w:t>
      </w:r>
    </w:p>
    <w:p w:rsidR="006D49B6" w:rsidRPr="006D49B6" w:rsidRDefault="006D49B6" w:rsidP="006D49B6">
      <w:pPr>
        <w:numPr>
          <w:ilvl w:val="0"/>
          <w:numId w:val="2"/>
        </w:numPr>
        <w:spacing w:line="360" w:lineRule="auto"/>
        <w:jc w:val="both"/>
        <w:rPr>
          <w:rFonts w:ascii="Times New Roman" w:hAnsi="Times New Roman" w:cs="Times New Roman"/>
          <w:sz w:val="24"/>
          <w:szCs w:val="24"/>
        </w:rPr>
      </w:pPr>
      <w:proofErr w:type="gramStart"/>
      <w:r w:rsidRPr="006D49B6">
        <w:rPr>
          <w:rFonts w:ascii="Times New Roman" w:hAnsi="Times New Roman" w:cs="Times New Roman"/>
          <w:sz w:val="24"/>
          <w:szCs w:val="24"/>
        </w:rPr>
        <w:t>swoje</w:t>
      </w:r>
      <w:proofErr w:type="gramEnd"/>
      <w:r w:rsidRPr="006D49B6">
        <w:rPr>
          <w:rFonts w:ascii="Times New Roman" w:hAnsi="Times New Roman" w:cs="Times New Roman"/>
          <w:sz w:val="24"/>
          <w:szCs w:val="24"/>
        </w:rPr>
        <w:t> dane kontaktowe (np. numer telefonu, e-mail),</w:t>
      </w:r>
    </w:p>
    <w:p w:rsidR="006D49B6" w:rsidRPr="006D49B6" w:rsidRDefault="006D49B6" w:rsidP="006D49B6">
      <w:pPr>
        <w:numPr>
          <w:ilvl w:val="0"/>
          <w:numId w:val="2"/>
        </w:numPr>
        <w:spacing w:line="360" w:lineRule="auto"/>
        <w:jc w:val="both"/>
        <w:rPr>
          <w:rFonts w:ascii="Times New Roman" w:hAnsi="Times New Roman" w:cs="Times New Roman"/>
          <w:sz w:val="24"/>
          <w:szCs w:val="24"/>
        </w:rPr>
      </w:pPr>
      <w:proofErr w:type="gramStart"/>
      <w:r w:rsidRPr="006D49B6">
        <w:rPr>
          <w:rFonts w:ascii="Times New Roman" w:hAnsi="Times New Roman" w:cs="Times New Roman"/>
          <w:sz w:val="24"/>
          <w:szCs w:val="24"/>
        </w:rPr>
        <w:t>dokładny</w:t>
      </w:r>
      <w:proofErr w:type="gramEnd"/>
      <w:r w:rsidRPr="006D49B6">
        <w:rPr>
          <w:rFonts w:ascii="Times New Roman" w:hAnsi="Times New Roman" w:cs="Times New Roman"/>
          <w:sz w:val="24"/>
          <w:szCs w:val="24"/>
        </w:rPr>
        <w:t xml:space="preserve"> adres strony internetowej, na której jest niedostępny element lub treść, </w:t>
      </w:r>
    </w:p>
    <w:p w:rsidR="006D49B6" w:rsidRPr="006D49B6" w:rsidRDefault="006D49B6" w:rsidP="006D49B6">
      <w:pPr>
        <w:numPr>
          <w:ilvl w:val="0"/>
          <w:numId w:val="2"/>
        </w:numPr>
        <w:spacing w:line="360" w:lineRule="auto"/>
        <w:jc w:val="both"/>
        <w:rPr>
          <w:rFonts w:ascii="Times New Roman" w:hAnsi="Times New Roman" w:cs="Times New Roman"/>
          <w:sz w:val="24"/>
          <w:szCs w:val="24"/>
        </w:rPr>
      </w:pPr>
      <w:proofErr w:type="gramStart"/>
      <w:r w:rsidRPr="006D49B6">
        <w:rPr>
          <w:rFonts w:ascii="Times New Roman" w:hAnsi="Times New Roman" w:cs="Times New Roman"/>
          <w:sz w:val="24"/>
          <w:szCs w:val="24"/>
        </w:rPr>
        <w:t>opis na czym</w:t>
      </w:r>
      <w:proofErr w:type="gramEnd"/>
      <w:r w:rsidRPr="006D49B6">
        <w:rPr>
          <w:rFonts w:ascii="Times New Roman" w:hAnsi="Times New Roman" w:cs="Times New Roman"/>
          <w:sz w:val="24"/>
          <w:szCs w:val="24"/>
        </w:rPr>
        <w:t xml:space="preserve"> polega problem i jaki sposób jego rozwiązania byłby dla Ciebie najwygodniejszy.</w:t>
      </w:r>
    </w:p>
    <w:p w:rsidR="006D49B6" w:rsidRPr="006D49B6" w:rsidRDefault="006D49B6" w:rsidP="00812C7E">
      <w:pPr>
        <w:spacing w:line="360" w:lineRule="auto"/>
        <w:ind w:firstLine="360"/>
        <w:jc w:val="both"/>
        <w:rPr>
          <w:rFonts w:ascii="Times New Roman" w:hAnsi="Times New Roman" w:cs="Times New Roman"/>
          <w:sz w:val="24"/>
          <w:szCs w:val="24"/>
        </w:rPr>
      </w:pPr>
      <w:r w:rsidRPr="006D49B6">
        <w:rPr>
          <w:rFonts w:ascii="Times New Roman" w:hAnsi="Times New Roman" w:cs="Times New Roman"/>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6D49B6">
        <w:rPr>
          <w:rFonts w:ascii="Times New Roman" w:hAnsi="Times New Roman" w:cs="Times New Roman"/>
          <w:sz w:val="24"/>
          <w:szCs w:val="24"/>
        </w:rPr>
        <w:t>audiodeskrypcji</w:t>
      </w:r>
      <w:proofErr w:type="spellEnd"/>
      <w:r w:rsidRPr="006D49B6">
        <w:rPr>
          <w:rFonts w:ascii="Times New Roman" w:hAnsi="Times New Roman" w:cs="Times New Roman"/>
          <w:sz w:val="24"/>
          <w:szCs w:val="24"/>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w:t>
      </w:r>
      <w:proofErr w:type="gramStart"/>
      <w:r w:rsidRPr="006D49B6">
        <w:rPr>
          <w:rFonts w:ascii="Times New Roman" w:hAnsi="Times New Roman" w:cs="Times New Roman"/>
          <w:sz w:val="24"/>
          <w:szCs w:val="24"/>
        </w:rPr>
        <w:t>,,</w:t>
      </w:r>
      <w:proofErr w:type="gramEnd"/>
      <w:r w:rsidRPr="006D49B6">
        <w:rPr>
          <w:rFonts w:ascii="Times New Roman" w:hAnsi="Times New Roman" w:cs="Times New Roman"/>
          <w:sz w:val="24"/>
          <w:szCs w:val="24"/>
        </w:rPr>
        <w:t xml:space="preserve"> powinna także określić dogodny dla niej sposób przedstawienia tej informacji. Podmiot publiczny powinien zrealizować żądanie niezwłocznie, nie później niż w ciągu 7 dni od dnia wystąpienia </w:t>
      </w:r>
      <w:r w:rsidR="00812C7E">
        <w:rPr>
          <w:rFonts w:ascii="Times New Roman" w:hAnsi="Times New Roman" w:cs="Times New Roman"/>
          <w:sz w:val="24"/>
          <w:szCs w:val="24"/>
        </w:rPr>
        <w:br/>
      </w:r>
      <w:r w:rsidRPr="006D49B6">
        <w:rPr>
          <w:rFonts w:ascii="Times New Roman" w:hAnsi="Times New Roman" w:cs="Times New Roman"/>
          <w:sz w:val="24"/>
          <w:szCs w:val="24"/>
        </w:rPr>
        <w:t xml:space="preserve">z żądaniem. Jeżeli dotrzymanie tego terminu nie jest możliwe, podmiot publiczny niezwłocznie informuje o tym wnoszącego żądanie, kiedy realizacja żądania będzie możliwa, przy czym termin ten nie może być dłuższy niż 2 miesiące od dnia wystąpienia z żądaniem. </w:t>
      </w:r>
      <w:r w:rsidRPr="006D49B6">
        <w:rPr>
          <w:rFonts w:ascii="Times New Roman" w:hAnsi="Times New Roman" w:cs="Times New Roman"/>
          <w:sz w:val="24"/>
          <w:szCs w:val="24"/>
        </w:rPr>
        <w:lastRenderedPageBreak/>
        <w:t>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6A71AF" w:rsidRPr="006D49B6" w:rsidRDefault="006A71AF" w:rsidP="006D49B6">
      <w:pPr>
        <w:spacing w:line="360" w:lineRule="auto"/>
        <w:jc w:val="both"/>
        <w:rPr>
          <w:rFonts w:ascii="Times New Roman" w:hAnsi="Times New Roman" w:cs="Times New Roman"/>
          <w:b/>
          <w:bCs/>
          <w:sz w:val="24"/>
          <w:szCs w:val="24"/>
        </w:rPr>
      </w:pPr>
      <w:r w:rsidRPr="006D49B6">
        <w:rPr>
          <w:rFonts w:ascii="Times New Roman" w:hAnsi="Times New Roman" w:cs="Times New Roman"/>
          <w:b/>
          <w:bCs/>
          <w:sz w:val="24"/>
          <w:szCs w:val="24"/>
        </w:rPr>
        <w:t>Dostępność architektoniczna</w:t>
      </w:r>
    </w:p>
    <w:p w:rsidR="006A71AF" w:rsidRPr="006D49B6" w:rsidRDefault="006A71AF" w:rsidP="006D49B6">
      <w:pPr>
        <w:spacing w:line="360" w:lineRule="auto"/>
        <w:jc w:val="both"/>
        <w:rPr>
          <w:rFonts w:ascii="Times New Roman" w:hAnsi="Times New Roman" w:cs="Times New Roman"/>
          <w:sz w:val="24"/>
          <w:szCs w:val="24"/>
        </w:rPr>
      </w:pPr>
      <w:r w:rsidRPr="006D49B6">
        <w:rPr>
          <w:rFonts w:ascii="Times New Roman" w:hAnsi="Times New Roman" w:cs="Times New Roman"/>
          <w:b/>
          <w:bCs/>
          <w:sz w:val="24"/>
          <w:szCs w:val="24"/>
        </w:rPr>
        <w:t>Specjalny Ośrodek Szkolno Wychowawczy, ul. Łączna 1, 66-100 Sulechów</w:t>
      </w:r>
    </w:p>
    <w:p w:rsidR="002D73EB" w:rsidRPr="006D49B6" w:rsidRDefault="0030239E" w:rsidP="000673AF">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budynku prowadzą dwa wejścia. </w:t>
      </w:r>
      <w:r w:rsidR="000673AF">
        <w:rPr>
          <w:rFonts w:ascii="Times New Roman" w:hAnsi="Times New Roman" w:cs="Times New Roman"/>
          <w:sz w:val="24"/>
          <w:szCs w:val="24"/>
        </w:rPr>
        <w:t>Wejście główne ma podjazd dla wózków.</w:t>
      </w:r>
    </w:p>
    <w:p w:rsidR="002D73EB" w:rsidRPr="006D49B6" w:rsidRDefault="002D73EB" w:rsidP="000673AF">
      <w:pPr>
        <w:numPr>
          <w:ilvl w:val="0"/>
          <w:numId w:val="3"/>
        </w:numPr>
        <w:spacing w:after="0" w:line="360" w:lineRule="auto"/>
        <w:jc w:val="both"/>
        <w:rPr>
          <w:rFonts w:ascii="Times New Roman" w:hAnsi="Times New Roman" w:cs="Times New Roman"/>
          <w:sz w:val="24"/>
          <w:szCs w:val="24"/>
        </w:rPr>
      </w:pPr>
      <w:r w:rsidRPr="006D49B6">
        <w:rPr>
          <w:rFonts w:ascii="Times New Roman" w:hAnsi="Times New Roman" w:cs="Times New Roman"/>
          <w:sz w:val="24"/>
          <w:szCs w:val="24"/>
        </w:rPr>
        <w:t>W budynku jest winda na wprost wejścia głównego</w:t>
      </w:r>
      <w:r w:rsidR="000673AF">
        <w:rPr>
          <w:rFonts w:ascii="Times New Roman" w:hAnsi="Times New Roman" w:cs="Times New Roman"/>
          <w:sz w:val="24"/>
          <w:szCs w:val="24"/>
        </w:rPr>
        <w:t xml:space="preserve"> na parterze</w:t>
      </w:r>
      <w:r w:rsidRPr="006D49B6">
        <w:rPr>
          <w:rFonts w:ascii="Times New Roman" w:hAnsi="Times New Roman" w:cs="Times New Roman"/>
          <w:sz w:val="24"/>
          <w:szCs w:val="24"/>
        </w:rPr>
        <w:t>.</w:t>
      </w:r>
    </w:p>
    <w:p w:rsidR="006A71AF" w:rsidRDefault="006A71AF" w:rsidP="000673AF">
      <w:pPr>
        <w:numPr>
          <w:ilvl w:val="0"/>
          <w:numId w:val="3"/>
        </w:numPr>
        <w:spacing w:after="0" w:line="360" w:lineRule="auto"/>
        <w:jc w:val="both"/>
        <w:rPr>
          <w:rFonts w:ascii="Times New Roman" w:hAnsi="Times New Roman" w:cs="Times New Roman"/>
          <w:sz w:val="24"/>
          <w:szCs w:val="24"/>
        </w:rPr>
      </w:pPr>
      <w:r w:rsidRPr="006D49B6">
        <w:rPr>
          <w:rFonts w:ascii="Times New Roman" w:hAnsi="Times New Roman" w:cs="Times New Roman"/>
          <w:sz w:val="24"/>
          <w:szCs w:val="24"/>
        </w:rPr>
        <w:t xml:space="preserve">Przed budynkiem wyznaczono 2 miejsca parkingowe dla osób </w:t>
      </w:r>
      <w:r w:rsidR="001B0F2E">
        <w:rPr>
          <w:rFonts w:ascii="Times New Roman" w:hAnsi="Times New Roman" w:cs="Times New Roman"/>
          <w:sz w:val="24"/>
          <w:szCs w:val="24"/>
        </w:rPr>
        <w:br/>
      </w:r>
      <w:r w:rsidRPr="006D49B6">
        <w:rPr>
          <w:rFonts w:ascii="Times New Roman" w:hAnsi="Times New Roman" w:cs="Times New Roman"/>
          <w:sz w:val="24"/>
          <w:szCs w:val="24"/>
        </w:rPr>
        <w:t>z niepełnosprawnościami.</w:t>
      </w:r>
    </w:p>
    <w:p w:rsidR="000673AF" w:rsidRPr="006D49B6" w:rsidRDefault="000673AF" w:rsidP="000673AF">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Toaleta dla osób z niepełnosprawnościami znajduje się na 3 piętrze.  </w:t>
      </w:r>
    </w:p>
    <w:p w:rsidR="006D49B6" w:rsidRPr="006D49B6" w:rsidRDefault="006D49B6" w:rsidP="000673AF">
      <w:pPr>
        <w:numPr>
          <w:ilvl w:val="0"/>
          <w:numId w:val="3"/>
        </w:numPr>
        <w:spacing w:after="0" w:line="360" w:lineRule="auto"/>
        <w:jc w:val="both"/>
        <w:rPr>
          <w:rFonts w:ascii="Times New Roman" w:hAnsi="Times New Roman" w:cs="Times New Roman"/>
          <w:sz w:val="24"/>
          <w:szCs w:val="24"/>
        </w:rPr>
      </w:pPr>
      <w:r w:rsidRPr="006D49B6">
        <w:rPr>
          <w:rFonts w:ascii="Times New Roman" w:hAnsi="Times New Roman" w:cs="Times New Roman"/>
          <w:sz w:val="24"/>
          <w:szCs w:val="24"/>
        </w:rPr>
        <w:t>Prawo wstępu z psem asystującym nie zostało uregulowane.</w:t>
      </w:r>
    </w:p>
    <w:p w:rsidR="006D49B6" w:rsidRPr="006D49B6" w:rsidRDefault="006D49B6" w:rsidP="006D49B6">
      <w:pPr>
        <w:spacing w:line="360" w:lineRule="auto"/>
        <w:jc w:val="both"/>
        <w:rPr>
          <w:rFonts w:ascii="Times New Roman" w:hAnsi="Times New Roman" w:cs="Times New Roman"/>
          <w:sz w:val="24"/>
          <w:szCs w:val="24"/>
        </w:rPr>
      </w:pPr>
    </w:p>
    <w:p w:rsidR="002D73EB" w:rsidRPr="006D49B6" w:rsidRDefault="002D73EB" w:rsidP="006D49B6">
      <w:pPr>
        <w:spacing w:line="360" w:lineRule="auto"/>
        <w:jc w:val="both"/>
        <w:rPr>
          <w:rFonts w:ascii="Times New Roman" w:hAnsi="Times New Roman" w:cs="Times New Roman"/>
          <w:sz w:val="24"/>
          <w:szCs w:val="24"/>
        </w:rPr>
      </w:pPr>
      <w:r w:rsidRPr="006D49B6">
        <w:rPr>
          <w:rFonts w:ascii="Times New Roman" w:hAnsi="Times New Roman" w:cs="Times New Roman"/>
          <w:b/>
          <w:bCs/>
          <w:sz w:val="24"/>
          <w:szCs w:val="24"/>
        </w:rPr>
        <w:t>Specjalny Ośrodek Szkolno Wychowawczy, ul. Kruszyna 1, 66-100 Sulechów</w:t>
      </w:r>
    </w:p>
    <w:p w:rsidR="002D73EB" w:rsidRPr="006D49B6" w:rsidRDefault="002D73EB" w:rsidP="000673AF">
      <w:pPr>
        <w:pStyle w:val="Akapitzlist"/>
        <w:numPr>
          <w:ilvl w:val="0"/>
          <w:numId w:val="5"/>
        </w:numPr>
        <w:spacing w:after="0" w:line="360" w:lineRule="auto"/>
        <w:jc w:val="both"/>
        <w:rPr>
          <w:rFonts w:ascii="Times New Roman" w:hAnsi="Times New Roman" w:cs="Times New Roman"/>
          <w:sz w:val="24"/>
          <w:szCs w:val="24"/>
        </w:rPr>
      </w:pPr>
      <w:r w:rsidRPr="006D49B6">
        <w:rPr>
          <w:rFonts w:ascii="Times New Roman" w:hAnsi="Times New Roman" w:cs="Times New Roman"/>
          <w:sz w:val="24"/>
          <w:szCs w:val="24"/>
        </w:rPr>
        <w:t xml:space="preserve">Do budynku prowadzą dwa wejścia. Wejście z przodu budynku dla Przedszkola </w:t>
      </w:r>
      <w:r w:rsidR="005C6648" w:rsidRPr="006D49B6">
        <w:rPr>
          <w:rFonts w:ascii="Times New Roman" w:hAnsi="Times New Roman" w:cs="Times New Roman"/>
          <w:sz w:val="24"/>
          <w:szCs w:val="24"/>
        </w:rPr>
        <w:t>Specjalnego</w:t>
      </w:r>
      <w:r w:rsidRPr="006D49B6">
        <w:rPr>
          <w:rFonts w:ascii="Times New Roman" w:hAnsi="Times New Roman" w:cs="Times New Roman"/>
          <w:sz w:val="24"/>
          <w:szCs w:val="24"/>
        </w:rPr>
        <w:t xml:space="preserve"> Bajka w </w:t>
      </w:r>
      <w:proofErr w:type="spellStart"/>
      <w:r w:rsidRPr="006D49B6">
        <w:rPr>
          <w:rFonts w:ascii="Times New Roman" w:hAnsi="Times New Roman" w:cs="Times New Roman"/>
          <w:sz w:val="24"/>
          <w:szCs w:val="24"/>
        </w:rPr>
        <w:t>SOSW</w:t>
      </w:r>
      <w:proofErr w:type="spellEnd"/>
      <w:r w:rsidRPr="006D49B6">
        <w:rPr>
          <w:rFonts w:ascii="Times New Roman" w:hAnsi="Times New Roman" w:cs="Times New Roman"/>
          <w:sz w:val="24"/>
          <w:szCs w:val="24"/>
        </w:rPr>
        <w:t xml:space="preserve"> w Sulechowie. </w:t>
      </w:r>
      <w:r w:rsidR="000673AF">
        <w:rPr>
          <w:rFonts w:ascii="Times New Roman" w:hAnsi="Times New Roman" w:cs="Times New Roman"/>
          <w:sz w:val="24"/>
          <w:szCs w:val="24"/>
        </w:rPr>
        <w:t xml:space="preserve">Wejście z tyłu budynku dostępne dla pozostałych szkół wchodzących w skład </w:t>
      </w:r>
      <w:proofErr w:type="spellStart"/>
      <w:r w:rsidR="000673AF">
        <w:rPr>
          <w:rFonts w:ascii="Times New Roman" w:hAnsi="Times New Roman" w:cs="Times New Roman"/>
          <w:sz w:val="24"/>
          <w:szCs w:val="24"/>
        </w:rPr>
        <w:t>SOSW</w:t>
      </w:r>
      <w:proofErr w:type="spellEnd"/>
      <w:r w:rsidR="000673AF">
        <w:rPr>
          <w:rFonts w:ascii="Times New Roman" w:hAnsi="Times New Roman" w:cs="Times New Roman"/>
          <w:sz w:val="24"/>
          <w:szCs w:val="24"/>
        </w:rPr>
        <w:t xml:space="preserve"> w Sulechowie. </w:t>
      </w:r>
    </w:p>
    <w:p w:rsidR="002D73EB" w:rsidRPr="006D49B6" w:rsidRDefault="002D73EB" w:rsidP="000673AF">
      <w:pPr>
        <w:numPr>
          <w:ilvl w:val="0"/>
          <w:numId w:val="5"/>
        </w:numPr>
        <w:spacing w:after="0" w:line="360" w:lineRule="auto"/>
        <w:jc w:val="both"/>
        <w:rPr>
          <w:rFonts w:ascii="Times New Roman" w:hAnsi="Times New Roman" w:cs="Times New Roman"/>
          <w:sz w:val="24"/>
          <w:szCs w:val="24"/>
        </w:rPr>
      </w:pPr>
      <w:r w:rsidRPr="006D49B6">
        <w:rPr>
          <w:rFonts w:ascii="Times New Roman" w:hAnsi="Times New Roman" w:cs="Times New Roman"/>
          <w:sz w:val="24"/>
          <w:szCs w:val="24"/>
        </w:rPr>
        <w:t xml:space="preserve">Dla osób na wózkach dostępny jest tylko korytarz i pomieszczenia na parterze. </w:t>
      </w:r>
      <w:r w:rsidR="001B0F2E">
        <w:rPr>
          <w:rFonts w:ascii="Times New Roman" w:hAnsi="Times New Roman" w:cs="Times New Roman"/>
          <w:sz w:val="24"/>
          <w:szCs w:val="24"/>
        </w:rPr>
        <w:br/>
      </w:r>
      <w:r w:rsidRPr="006D49B6">
        <w:rPr>
          <w:rFonts w:ascii="Times New Roman" w:hAnsi="Times New Roman" w:cs="Times New Roman"/>
          <w:sz w:val="24"/>
          <w:szCs w:val="24"/>
        </w:rPr>
        <w:t>W budynku nie ma windy, jest w trakcie budowy.</w:t>
      </w:r>
      <w:r w:rsidR="006D49B6" w:rsidRPr="006D49B6">
        <w:rPr>
          <w:rFonts w:ascii="Times New Roman" w:hAnsi="Times New Roman" w:cs="Times New Roman"/>
          <w:sz w:val="24"/>
          <w:szCs w:val="24"/>
        </w:rPr>
        <w:t xml:space="preserve"> Dostępny jest </w:t>
      </w:r>
      <w:proofErr w:type="spellStart"/>
      <w:r w:rsidR="006D49B6" w:rsidRPr="006D49B6">
        <w:rPr>
          <w:rFonts w:ascii="Times New Roman" w:hAnsi="Times New Roman" w:cs="Times New Roman"/>
          <w:sz w:val="24"/>
          <w:szCs w:val="24"/>
        </w:rPr>
        <w:t>schodołaz</w:t>
      </w:r>
      <w:proofErr w:type="spellEnd"/>
      <w:r w:rsidR="006D49B6" w:rsidRPr="006D49B6">
        <w:rPr>
          <w:rFonts w:ascii="Times New Roman" w:hAnsi="Times New Roman" w:cs="Times New Roman"/>
          <w:sz w:val="24"/>
          <w:szCs w:val="24"/>
        </w:rPr>
        <w:t>.</w:t>
      </w:r>
    </w:p>
    <w:p w:rsidR="00701076" w:rsidRDefault="002D73EB" w:rsidP="000673AF">
      <w:pPr>
        <w:pStyle w:val="Akapitzlist"/>
        <w:numPr>
          <w:ilvl w:val="0"/>
          <w:numId w:val="5"/>
        </w:numPr>
        <w:spacing w:after="0" w:line="360" w:lineRule="auto"/>
        <w:jc w:val="both"/>
        <w:rPr>
          <w:rFonts w:ascii="Times New Roman" w:hAnsi="Times New Roman" w:cs="Times New Roman"/>
          <w:sz w:val="24"/>
          <w:szCs w:val="24"/>
        </w:rPr>
      </w:pPr>
      <w:r w:rsidRPr="006D49B6">
        <w:rPr>
          <w:rFonts w:ascii="Times New Roman" w:hAnsi="Times New Roman" w:cs="Times New Roman"/>
          <w:sz w:val="24"/>
          <w:szCs w:val="24"/>
        </w:rPr>
        <w:t xml:space="preserve">Przy wejściu z tyłu </w:t>
      </w:r>
      <w:r w:rsidR="005C6648" w:rsidRPr="006D49B6">
        <w:rPr>
          <w:rFonts w:ascii="Times New Roman" w:hAnsi="Times New Roman" w:cs="Times New Roman"/>
          <w:sz w:val="24"/>
          <w:szCs w:val="24"/>
        </w:rPr>
        <w:t>budynku znajduje</w:t>
      </w:r>
      <w:r w:rsidRPr="006D49B6">
        <w:rPr>
          <w:rFonts w:ascii="Times New Roman" w:hAnsi="Times New Roman" w:cs="Times New Roman"/>
          <w:sz w:val="24"/>
          <w:szCs w:val="24"/>
        </w:rPr>
        <w:t xml:space="preserve"> się podjazd dla wózków. </w:t>
      </w:r>
    </w:p>
    <w:p w:rsidR="000673AF" w:rsidRPr="000673AF" w:rsidRDefault="000673AF" w:rsidP="000673AF">
      <w:pPr>
        <w:pStyle w:val="Akapitzlist"/>
        <w:numPr>
          <w:ilvl w:val="0"/>
          <w:numId w:val="5"/>
        </w:numPr>
        <w:spacing w:after="0"/>
        <w:rPr>
          <w:rFonts w:ascii="Times New Roman" w:hAnsi="Times New Roman" w:cs="Times New Roman"/>
          <w:sz w:val="24"/>
          <w:szCs w:val="24"/>
        </w:rPr>
      </w:pPr>
      <w:r w:rsidRPr="000673AF">
        <w:rPr>
          <w:rFonts w:ascii="Times New Roman" w:hAnsi="Times New Roman" w:cs="Times New Roman"/>
          <w:sz w:val="24"/>
          <w:szCs w:val="24"/>
        </w:rPr>
        <w:t>Prawo wstępu z psem asystującym nie zostało uregulowane.</w:t>
      </w:r>
    </w:p>
    <w:p w:rsidR="000673AF" w:rsidRPr="000673AF" w:rsidRDefault="000673AF" w:rsidP="000673AF">
      <w:pPr>
        <w:spacing w:after="0" w:line="360" w:lineRule="auto"/>
        <w:jc w:val="both"/>
        <w:rPr>
          <w:rFonts w:ascii="Times New Roman" w:hAnsi="Times New Roman" w:cs="Times New Roman"/>
          <w:sz w:val="24"/>
          <w:szCs w:val="24"/>
        </w:rPr>
      </w:pPr>
    </w:p>
    <w:p w:rsidR="005C6648" w:rsidRPr="006D49B6" w:rsidRDefault="005C6648" w:rsidP="006D49B6">
      <w:pPr>
        <w:spacing w:line="360" w:lineRule="auto"/>
        <w:jc w:val="both"/>
        <w:rPr>
          <w:rFonts w:ascii="Times New Roman" w:hAnsi="Times New Roman" w:cs="Times New Roman"/>
          <w:b/>
          <w:bCs/>
          <w:sz w:val="24"/>
          <w:szCs w:val="24"/>
        </w:rPr>
      </w:pPr>
    </w:p>
    <w:p w:rsidR="006A71AF" w:rsidRPr="006D49B6" w:rsidRDefault="006A71AF" w:rsidP="006D49B6">
      <w:pPr>
        <w:spacing w:line="360" w:lineRule="auto"/>
        <w:jc w:val="both"/>
        <w:rPr>
          <w:rFonts w:ascii="Times New Roman" w:hAnsi="Times New Roman" w:cs="Times New Roman"/>
          <w:b/>
          <w:bCs/>
          <w:sz w:val="24"/>
          <w:szCs w:val="24"/>
        </w:rPr>
      </w:pPr>
      <w:r w:rsidRPr="006D49B6">
        <w:rPr>
          <w:rFonts w:ascii="Times New Roman" w:hAnsi="Times New Roman" w:cs="Times New Roman"/>
          <w:b/>
          <w:bCs/>
          <w:sz w:val="24"/>
          <w:szCs w:val="24"/>
        </w:rPr>
        <w:t>Informacje dodatkowe</w:t>
      </w:r>
    </w:p>
    <w:p w:rsidR="006A71AF" w:rsidRPr="006D49B6" w:rsidRDefault="006A71AF" w:rsidP="006D49B6">
      <w:pPr>
        <w:spacing w:line="360" w:lineRule="auto"/>
        <w:jc w:val="both"/>
        <w:rPr>
          <w:rFonts w:ascii="Times New Roman" w:hAnsi="Times New Roman" w:cs="Times New Roman"/>
          <w:sz w:val="24"/>
          <w:szCs w:val="24"/>
        </w:rPr>
      </w:pPr>
      <w:r w:rsidRPr="006D49B6">
        <w:rPr>
          <w:rFonts w:ascii="Times New Roman" w:hAnsi="Times New Roman" w:cs="Times New Roman"/>
          <w:sz w:val="24"/>
          <w:szCs w:val="24"/>
        </w:rPr>
        <w:t xml:space="preserve">Wszystkie informacje publikowane przez nas w mediach </w:t>
      </w:r>
      <w:r w:rsidR="006D49B6" w:rsidRPr="006D49B6">
        <w:rPr>
          <w:rFonts w:ascii="Times New Roman" w:hAnsi="Times New Roman" w:cs="Times New Roman"/>
          <w:sz w:val="24"/>
          <w:szCs w:val="24"/>
        </w:rPr>
        <w:t>społecznościach</w:t>
      </w:r>
      <w:r w:rsidRPr="006D49B6">
        <w:rPr>
          <w:rFonts w:ascii="Times New Roman" w:hAnsi="Times New Roman" w:cs="Times New Roman"/>
          <w:sz w:val="24"/>
          <w:szCs w:val="24"/>
        </w:rPr>
        <w:t xml:space="preserve"> są dostępne cyfrowo i nie umieszczamy ich ponownie na tej stronie internetowej.</w:t>
      </w:r>
    </w:p>
    <w:p w:rsidR="00D1442F" w:rsidRPr="006D49B6" w:rsidRDefault="00D1442F" w:rsidP="006D49B6">
      <w:pPr>
        <w:spacing w:line="360" w:lineRule="auto"/>
        <w:jc w:val="both"/>
        <w:rPr>
          <w:rFonts w:ascii="Times New Roman" w:hAnsi="Times New Roman" w:cs="Times New Roman"/>
          <w:sz w:val="24"/>
          <w:szCs w:val="24"/>
        </w:rPr>
      </w:pPr>
    </w:p>
    <w:sectPr w:rsidR="00D1442F" w:rsidRPr="006D4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FC6"/>
    <w:multiLevelType w:val="multilevel"/>
    <w:tmpl w:val="D93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008F6"/>
    <w:multiLevelType w:val="multilevel"/>
    <w:tmpl w:val="DCAA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E1DF1"/>
    <w:multiLevelType w:val="multilevel"/>
    <w:tmpl w:val="DAB0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B41D9"/>
    <w:multiLevelType w:val="multilevel"/>
    <w:tmpl w:val="EAF4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9E5F49"/>
    <w:multiLevelType w:val="multilevel"/>
    <w:tmpl w:val="A10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D1BED"/>
    <w:multiLevelType w:val="multilevel"/>
    <w:tmpl w:val="1D9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EA4E75"/>
    <w:multiLevelType w:val="hybridMultilevel"/>
    <w:tmpl w:val="4F0AA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F"/>
    <w:rsid w:val="000673AF"/>
    <w:rsid w:val="00101B7B"/>
    <w:rsid w:val="00123994"/>
    <w:rsid w:val="00152EA9"/>
    <w:rsid w:val="001B0F2E"/>
    <w:rsid w:val="002D73EB"/>
    <w:rsid w:val="0030239E"/>
    <w:rsid w:val="003F3BC3"/>
    <w:rsid w:val="005C6648"/>
    <w:rsid w:val="006A71AF"/>
    <w:rsid w:val="006D49B6"/>
    <w:rsid w:val="00701076"/>
    <w:rsid w:val="00716C16"/>
    <w:rsid w:val="00717698"/>
    <w:rsid w:val="00812C7E"/>
    <w:rsid w:val="008A5B0A"/>
    <w:rsid w:val="00A349D5"/>
    <w:rsid w:val="00D1442F"/>
    <w:rsid w:val="00E51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E5195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71AF"/>
    <w:rPr>
      <w:color w:val="0000FF" w:themeColor="hyperlink"/>
      <w:u w:val="single"/>
    </w:rPr>
  </w:style>
  <w:style w:type="paragraph" w:styleId="Akapitzlist">
    <w:name w:val="List Paragraph"/>
    <w:basedOn w:val="Normalny"/>
    <w:uiPriority w:val="34"/>
    <w:qFormat/>
    <w:rsid w:val="002D73EB"/>
    <w:pPr>
      <w:ind w:left="720"/>
      <w:contextualSpacing/>
    </w:pPr>
  </w:style>
  <w:style w:type="character" w:customStyle="1" w:styleId="Nagwek4Znak">
    <w:name w:val="Nagłówek 4 Znak"/>
    <w:basedOn w:val="Domylnaczcionkaakapitu"/>
    <w:link w:val="Nagwek4"/>
    <w:uiPriority w:val="9"/>
    <w:rsid w:val="00E51958"/>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E51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uiPriority w:val="9"/>
    <w:qFormat/>
    <w:rsid w:val="00E5195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71AF"/>
    <w:rPr>
      <w:color w:val="0000FF" w:themeColor="hyperlink"/>
      <w:u w:val="single"/>
    </w:rPr>
  </w:style>
  <w:style w:type="paragraph" w:styleId="Akapitzlist">
    <w:name w:val="List Paragraph"/>
    <w:basedOn w:val="Normalny"/>
    <w:uiPriority w:val="34"/>
    <w:qFormat/>
    <w:rsid w:val="002D73EB"/>
    <w:pPr>
      <w:ind w:left="720"/>
      <w:contextualSpacing/>
    </w:pPr>
  </w:style>
  <w:style w:type="character" w:customStyle="1" w:styleId="Nagwek4Znak">
    <w:name w:val="Nagłówek 4 Znak"/>
    <w:basedOn w:val="Domylnaczcionkaakapitu"/>
    <w:link w:val="Nagwek4"/>
    <w:uiPriority w:val="9"/>
    <w:rsid w:val="00E51958"/>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E5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5801">
      <w:bodyDiv w:val="1"/>
      <w:marLeft w:val="0"/>
      <w:marRight w:val="0"/>
      <w:marTop w:val="0"/>
      <w:marBottom w:val="0"/>
      <w:divBdr>
        <w:top w:val="none" w:sz="0" w:space="0" w:color="auto"/>
        <w:left w:val="none" w:sz="0" w:space="0" w:color="auto"/>
        <w:bottom w:val="none" w:sz="0" w:space="0" w:color="auto"/>
        <w:right w:val="none" w:sz="0" w:space="0" w:color="auto"/>
      </w:divBdr>
    </w:div>
    <w:div w:id="1341004465">
      <w:bodyDiv w:val="1"/>
      <w:marLeft w:val="0"/>
      <w:marRight w:val="0"/>
      <w:marTop w:val="0"/>
      <w:marBottom w:val="0"/>
      <w:divBdr>
        <w:top w:val="none" w:sz="0" w:space="0" w:color="auto"/>
        <w:left w:val="none" w:sz="0" w:space="0" w:color="auto"/>
        <w:bottom w:val="none" w:sz="0" w:space="0" w:color="auto"/>
        <w:right w:val="none" w:sz="0" w:space="0" w:color="auto"/>
      </w:divBdr>
    </w:div>
    <w:div w:id="1563366638">
      <w:bodyDiv w:val="1"/>
      <w:marLeft w:val="0"/>
      <w:marRight w:val="0"/>
      <w:marTop w:val="0"/>
      <w:marBottom w:val="0"/>
      <w:divBdr>
        <w:top w:val="none" w:sz="0" w:space="0" w:color="auto"/>
        <w:left w:val="none" w:sz="0" w:space="0" w:color="auto"/>
        <w:bottom w:val="none" w:sz="0" w:space="0" w:color="auto"/>
        <w:right w:val="none" w:sz="0" w:space="0" w:color="auto"/>
      </w:divBdr>
      <w:divsChild>
        <w:div w:id="1286889888">
          <w:marLeft w:val="0"/>
          <w:marRight w:val="0"/>
          <w:marTop w:val="0"/>
          <w:marBottom w:val="0"/>
          <w:divBdr>
            <w:top w:val="none" w:sz="0" w:space="0" w:color="auto"/>
            <w:left w:val="none" w:sz="0" w:space="0" w:color="auto"/>
            <w:bottom w:val="none" w:sz="0" w:space="0" w:color="auto"/>
            <w:right w:val="none" w:sz="0" w:space="0" w:color="auto"/>
          </w:divBdr>
          <w:divsChild>
            <w:div w:id="322126040">
              <w:marLeft w:val="0"/>
              <w:marRight w:val="0"/>
              <w:marTop w:val="0"/>
              <w:marBottom w:val="0"/>
              <w:divBdr>
                <w:top w:val="none" w:sz="0" w:space="0" w:color="auto"/>
                <w:left w:val="none" w:sz="0" w:space="0" w:color="auto"/>
                <w:bottom w:val="none" w:sz="0" w:space="0" w:color="auto"/>
                <w:right w:val="none" w:sz="0" w:space="0" w:color="auto"/>
              </w:divBdr>
              <w:divsChild>
                <w:div w:id="211806436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 w:id="1618946802">
      <w:bodyDiv w:val="1"/>
      <w:marLeft w:val="0"/>
      <w:marRight w:val="0"/>
      <w:marTop w:val="0"/>
      <w:marBottom w:val="0"/>
      <w:divBdr>
        <w:top w:val="none" w:sz="0" w:space="0" w:color="auto"/>
        <w:left w:val="none" w:sz="0" w:space="0" w:color="auto"/>
        <w:bottom w:val="none" w:sz="0" w:space="0" w:color="auto"/>
        <w:right w:val="none" w:sz="0" w:space="0" w:color="auto"/>
      </w:divBdr>
      <w:divsChild>
        <w:div w:id="21322287">
          <w:marLeft w:val="0"/>
          <w:marRight w:val="0"/>
          <w:marTop w:val="0"/>
          <w:marBottom w:val="0"/>
          <w:divBdr>
            <w:top w:val="none" w:sz="0" w:space="0" w:color="auto"/>
            <w:left w:val="none" w:sz="0" w:space="0" w:color="auto"/>
            <w:bottom w:val="none" w:sz="0" w:space="0" w:color="auto"/>
            <w:right w:val="none" w:sz="0" w:space="0" w:color="auto"/>
          </w:divBdr>
          <w:divsChild>
            <w:div w:id="271057273">
              <w:marLeft w:val="0"/>
              <w:marRight w:val="0"/>
              <w:marTop w:val="0"/>
              <w:marBottom w:val="0"/>
              <w:divBdr>
                <w:top w:val="none" w:sz="0" w:space="0" w:color="auto"/>
                <w:left w:val="none" w:sz="0" w:space="0" w:color="auto"/>
                <w:bottom w:val="none" w:sz="0" w:space="0" w:color="auto"/>
                <w:right w:val="none" w:sz="0" w:space="0" w:color="auto"/>
              </w:divBdr>
              <w:divsChild>
                <w:div w:id="1339383276">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dostepnosc-cyfrowa/deklaracja-dostepnosci-przykl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794</Words>
  <Characters>4769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Stacja005</dc:creator>
  <cp:lastModifiedBy>Stacja005</cp:lastModifiedBy>
  <cp:revision>16</cp:revision>
  <dcterms:created xsi:type="dcterms:W3CDTF">2023-10-31T13:34:00Z</dcterms:created>
  <dcterms:modified xsi:type="dcterms:W3CDTF">2023-12-14T13:47:00Z</dcterms:modified>
</cp:coreProperties>
</file>