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A2" w:rsidRPr="003F1876" w:rsidRDefault="00D844A2" w:rsidP="00D844A2">
      <w:pPr>
        <w:rPr>
          <w:b/>
          <w:sz w:val="28"/>
          <w:szCs w:val="28"/>
        </w:rPr>
      </w:pPr>
      <w:r w:rsidRPr="003F1876">
        <w:rPr>
          <w:b/>
          <w:sz w:val="28"/>
          <w:szCs w:val="28"/>
        </w:rPr>
        <w:t xml:space="preserve">Opłaty za grudzień 2019 r. </w:t>
      </w:r>
    </w:p>
    <w:tbl>
      <w:tblPr>
        <w:tblStyle w:val="Tabela-Siatka"/>
        <w:tblW w:w="6098" w:type="dxa"/>
        <w:tblLook w:val="04A0"/>
      </w:tblPr>
      <w:tblGrid>
        <w:gridCol w:w="1020"/>
        <w:gridCol w:w="1991"/>
        <w:gridCol w:w="1580"/>
        <w:gridCol w:w="1507"/>
      </w:tblGrid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b/>
                <w:sz w:val="28"/>
                <w:szCs w:val="28"/>
              </w:rPr>
            </w:pPr>
            <w:r w:rsidRPr="005578CC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rPr>
                <w:b/>
                <w:sz w:val="28"/>
                <w:szCs w:val="28"/>
              </w:rPr>
            </w:pPr>
            <w:r w:rsidRPr="005578CC">
              <w:rPr>
                <w:b/>
                <w:sz w:val="28"/>
                <w:szCs w:val="28"/>
              </w:rPr>
              <w:t>Numer identyfikacyjny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wyżywienie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pobyt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6,45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45,15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6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7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6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8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7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8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9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45,15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9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10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11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126,75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11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12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83,85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12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10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45,15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13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15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19,35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14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17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70,95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15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14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51,60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16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19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17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13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18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16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19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18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20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20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76,05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21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22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22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23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23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21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32,25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24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24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25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26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26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25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27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28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28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29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29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30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30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31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31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32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58,05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32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27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33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34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34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35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70,95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35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36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36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33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38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38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37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19,35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39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40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40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39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19,35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41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41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6,45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42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42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43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44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44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45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45,15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45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46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46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47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47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48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48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49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49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43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 xml:space="preserve">50 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51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51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52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52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53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53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54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54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55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55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50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56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58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57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56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58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59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19,35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59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60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45,15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60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61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58,05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61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62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844A2" w:rsidRPr="005578CC" w:rsidTr="00D844A2">
        <w:tc>
          <w:tcPr>
            <w:tcW w:w="1020" w:type="dxa"/>
          </w:tcPr>
          <w:p w:rsidR="00D844A2" w:rsidRPr="005578CC" w:rsidRDefault="00D844A2" w:rsidP="005B38CF">
            <w:pPr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62</w:t>
            </w:r>
          </w:p>
        </w:tc>
        <w:tc>
          <w:tcPr>
            <w:tcW w:w="1991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57</w:t>
            </w:r>
          </w:p>
        </w:tc>
        <w:tc>
          <w:tcPr>
            <w:tcW w:w="1580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7" w:type="dxa"/>
          </w:tcPr>
          <w:p w:rsidR="00D844A2" w:rsidRPr="005578CC" w:rsidRDefault="00D844A2" w:rsidP="005B3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D844A2" w:rsidRDefault="00D844A2" w:rsidP="00D844A2"/>
    <w:p w:rsidR="000A336A" w:rsidRDefault="002271A0"/>
    <w:sectPr w:rsidR="000A336A" w:rsidSect="001A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defaultTabStop w:val="708"/>
  <w:hyphenationZone w:val="425"/>
  <w:characterSpacingControl w:val="doNotCompress"/>
  <w:compat/>
  <w:rsids>
    <w:rsidRoot w:val="00D844A2"/>
    <w:rsid w:val="001A33D1"/>
    <w:rsid w:val="002271A0"/>
    <w:rsid w:val="00381366"/>
    <w:rsid w:val="00BC3CB2"/>
    <w:rsid w:val="00C412AE"/>
    <w:rsid w:val="00D8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4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fraewa</cp:lastModifiedBy>
  <cp:revision>2</cp:revision>
  <dcterms:created xsi:type="dcterms:W3CDTF">2020-01-03T15:23:00Z</dcterms:created>
  <dcterms:modified xsi:type="dcterms:W3CDTF">2020-01-03T15:23:00Z</dcterms:modified>
</cp:coreProperties>
</file>