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1D" w:rsidRDefault="007316E9">
      <w:pPr>
        <w:tabs>
          <w:tab w:val="left" w:pos="170"/>
          <w:tab w:val="left" w:pos="340"/>
          <w:tab w:val="left" w:pos="510"/>
        </w:tabs>
        <w:spacing w:after="340" w:line="420" w:lineRule="atLeast"/>
        <w:textAlignment w:val="center"/>
        <w:rPr>
          <w:rFonts w:asciiTheme="minorHAnsi" w:hAnsiTheme="minorHAnsi" w:cs="AgendaPl Bold"/>
          <w:b/>
          <w:bCs/>
          <w:caps/>
          <w:color w:val="004CFF"/>
          <w:sz w:val="20"/>
          <w:szCs w:val="20"/>
        </w:rPr>
      </w:pPr>
      <w:r>
        <w:rPr>
          <w:rFonts w:asciiTheme="minorHAnsi" w:hAnsiTheme="minorHAnsi"/>
          <w:b/>
          <w:caps/>
          <w:color w:val="FF0000"/>
          <w:sz w:val="28"/>
          <w:szCs w:val="28"/>
        </w:rPr>
        <w:t>przedmiotowy system oceniania do podręcznika „Jutro pójdę w świat”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, </w:t>
      </w:r>
      <w:r>
        <w:rPr>
          <w:rFonts w:asciiTheme="minorHAnsi" w:hAnsiTheme="minorHAnsi"/>
          <w:b/>
          <w:caps/>
          <w:color w:val="FF0000"/>
          <w:sz w:val="28"/>
          <w:szCs w:val="28"/>
        </w:rPr>
        <w:t>klasa</w:t>
      </w:r>
      <w:r>
        <w:rPr>
          <w:rFonts w:asciiTheme="minorHAnsi" w:hAnsiTheme="minorHAnsi"/>
          <w:b/>
          <w:color w:val="FF0000"/>
          <w:sz w:val="28"/>
          <w:szCs w:val="28"/>
        </w:rPr>
        <w:t xml:space="preserve"> 6</w:t>
      </w:r>
    </w:p>
    <w:tbl>
      <w:tblPr>
        <w:tblW w:w="14742" w:type="dxa"/>
        <w:tblInd w:w="109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97"/>
        <w:gridCol w:w="2816"/>
        <w:gridCol w:w="2853"/>
        <w:gridCol w:w="2846"/>
        <w:gridCol w:w="2850"/>
        <w:gridCol w:w="2880"/>
      </w:tblGrid>
      <w:tr w:rsidR="00550C1D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FFFFFF"/>
            </w:tcBorders>
            <w:shd w:val="solid" w:color="FF7F00" w:fill="auto"/>
            <w:vAlign w:val="center"/>
          </w:tcPr>
          <w:p w:rsidR="00550C1D" w:rsidRDefault="007316E9">
            <w:pPr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vAlign w:val="center"/>
          </w:tcPr>
          <w:p w:rsidR="00550C1D" w:rsidRDefault="007316E9">
            <w:pPr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550C1D" w:rsidRDefault="007316E9">
            <w:pPr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Zagadnienie z NPP.</w:t>
            </w:r>
          </w:p>
          <w:p w:rsidR="00550C1D" w:rsidRDefault="007316E9">
            <w:pPr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 xml:space="preserve">Lektura i inne </w:t>
            </w: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550C1D" w:rsidRDefault="007316E9">
            <w:pPr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Nauka o języku</w:t>
            </w:r>
          </w:p>
        </w:tc>
        <w:tc>
          <w:tcPr>
            <w:tcW w:w="12134" w:type="dxa"/>
            <w:gridSpan w:val="4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F7F00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Wymagania szczegółowe</w:t>
            </w:r>
          </w:p>
        </w:tc>
      </w:tr>
      <w:tr w:rsidR="00550C1D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FFFFFF"/>
            </w:tcBorders>
            <w:shd w:val="clear" w:color="auto" w:fill="auto"/>
          </w:tcPr>
          <w:p w:rsidR="00550C1D" w:rsidRDefault="00550C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auto"/>
          </w:tcPr>
          <w:p w:rsidR="00550C1D" w:rsidRDefault="00550C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dopuszczającą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dostateczną</w:t>
            </w:r>
          </w:p>
        </w:tc>
        <w:tc>
          <w:tcPr>
            <w:tcW w:w="3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dobrą</w:t>
            </w: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F7F00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 xml:space="preserve">na ocenę </w:t>
            </w: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bardzo dobrą</w:t>
            </w:r>
          </w:p>
        </w:tc>
      </w:tr>
      <w:tr w:rsidR="00550C1D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</w:tcPr>
          <w:p w:rsidR="00550C1D" w:rsidRDefault="00550C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auto"/>
          </w:tcPr>
          <w:p w:rsidR="00550C1D" w:rsidRDefault="00550C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3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  <w:shd w:val="solid" w:color="FF7F00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Planujemy pracę w nowym roku szkolnym.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IV.3, IV.7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skrócony opis bibliograficzny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spis treści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spis lektur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instrukcja pracy z podręcznikiem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3–11, zeszyt ćwiczeń, s. 3–5]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pod kierunkiem nauczyciela lub na podstawie wzoru sporządza skrócony opis bibliograficzny podręcznika i zeszytu ćwiczeń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 ćwiczeń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podpisuje ze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szyt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samodzielnie sporządzić skrócony opis bibliograficzny podręcznika i zeszytu ćwiczeń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zapoznaje się z pr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zedmiotowym systemem oceniania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podpisuje zeszyt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jaki jest ich cel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zapoznaje się z zawart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ością podręcznika i zeszytu ćwiczeń, stara się wyrazić własną ocenę na ten temat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oznaczenia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zawarte w podręczniku, wie, czemu służą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sprawnie posługuje się spisem treści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prezentuje ogólnie zawartość podręcznika i zeszytu ćwiczeń oraz wyraża swoją ocenę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</w:tr>
      <w:tr w:rsidR="00550C1D">
        <w:trPr>
          <w:trHeight w:val="57"/>
        </w:trPr>
        <w:tc>
          <w:tcPr>
            <w:tcW w:w="1474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E5BA1B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Świat uczuć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W jakim nastroju jest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poeta, który „zamiast człowiekiem powinien byćwiosną”?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I.1.1, I.1.4, I.1.20, II.2.4, II.2.5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Kazimierz Wierzyński,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Zielono nam w głowie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frazeologizm; podmiot liryczny; obraz poetycki; emocje, świat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uczuć (ekspresja)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14]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słucha tekstu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czytanego przez nauczyciela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krótko wypowiada się na temat nastroju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osoby mówiącej w wierszu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 pomocą nauczyciela wykonuje ćwiczenia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słucha tekstu czytanego przez nauczyciela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nastrój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pojęcie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podmiotu lirycznego i podejmuje próbę zidentyfikowania 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zauważa znaczenia dosłowne i przenośne w utworze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wyodrębnia z tekstu związki frazeologiczne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uczuć przedstawionych na obrazie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nauczyciela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wskazuje na znaczenia dosłowne i przenośne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podmiot liryczny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zauważa obrazy poetyckie w wierszu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łączy nastrój wiersza z nastrojem obrazu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wart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ości w utworze, określając nastrój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objaśnia znaczenia dosłowne i przenośne, wyodrębniając obrazy poetyckie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 uczucia przedstawione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wierszu i zestawia je z uczuciami wywołanymi obrazem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 sobie radzić z trudnymi emocjami? 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I.1.1, </w:t>
            </w:r>
            <w:r>
              <w:rPr>
                <w:rFonts w:asciiTheme="minorHAnsi" w:hAnsiTheme="minorHAnsi"/>
                <w:sz w:val="20"/>
                <w:szCs w:val="20"/>
              </w:rPr>
              <w:t>II.4.2, II.3.5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Hanna Januszewska,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Lwy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cytat; Bank uczuciowych słówek; rytm; zasady akcentowania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15–17]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słucha tekstu czytanego przez nauczyciela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krótko wypowiada się na temat nastroju 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określenia osoby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mówiącej w wierszu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wykonuje ćwiczenia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uczestniczy w pracy zespołowej polegającej na przygotowaniu scenek pantomimicznych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słucha tekstu czytanego przez nauczyciela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muje próbę zidentyfikowania go, nazwania jego uczuć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 pomocą nauczyciela wyszukuje cytaty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 zaangażowaniem bierze udział w scenkach pantomimicznych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zauważa rytm w wierszu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słucha uważnie tekstu czytanego przez nauczyciela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nastrój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utworu, identyfikując emocje podmiotu lirycznego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wspólnie z klasą szuka sposobów radzenia sobie z nieprzyjemnymi uczuciami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zauważa rytm w wierszu i potrafi wskazać elementy go tworzące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reguły akcentowania wyrazów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słucha uważnie tekstu czytanego przez nauczyciela, odczytuje tekst, dostosowując brzmienie głosu do treści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interpretuje nastrój utworu, opisując podmiot liryczny i nazywając jego uczucia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sposoby radzenia sobie z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 nieprzyjemnymi uczuciami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samodzielnie wskazuje elementy tworzące rytm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i stosuje reguły akcentowania wyrazów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Męki dorastania w dzienniku Adriana Mole’a.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I.1.3, I.1.10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  <w:lang w:val="en-US"/>
              </w:rPr>
              <w:t xml:space="preserve">– Sue Townsend,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  <w:lang w:val="en-US"/>
              </w:rPr>
              <w:t xml:space="preserve">Adrian Mole.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Męki dorastania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rodzaj narracji; dziennik;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pamiętnik; dialogi; humor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tekście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18–24]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formę dziennika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kim jest narrator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ogólnikowo o wydarzeniach opisanych we fragm. książki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Adrian Mole...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podaje kilka informacji na temat bohatera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rozpoznaje czytany utwór jako dziennik – wskazuje w tekście fragmenty o tym świadczące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odróżnia autora książki od narratora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elementy świata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przedstawionego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czytany utwór jako dziennik, rozróżnia narrację pierwszoosobową od trzecio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osobowej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odróżnia autora książki od narratora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relacjonuje wydarzenia 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podaje powód zachowań bohatera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 tekście elementy komiczne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na podstawie tekstu cechy dziennika, rozróżnia narra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cję pierwszoosobową od trzecioosobowej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relacjonuje wydarzenia – podaje powód zachowań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bohatera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–samodzielnie odnajduje w tekście elementy komiczne i określa ich funkcję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pisze tekst w formie dzie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nnika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bariery ludzie budują między sobą?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II.2.8, II.3.7 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Vaclav Havel,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Bariera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synonimy; zasady rozmowy (etykieta)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25]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pojęcie synonimu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wynajduje w słowniku synonimy słowa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zauważa nietypową formę 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samodzielnie wskazuje synonimy słowa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właściwie interpretuje formę wiersza, odczytując jego sens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przykłady nieporozumień komunikacyjnych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etykiecie językowej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Głosem, gestem, mimiką – o komunikowaniu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wiadomości, uczuć</w:t>
            </w:r>
            <w:r>
              <w:rPr>
                <w:rFonts w:asciiTheme="minorHAnsi" w:hAnsiTheme="minorHAnsi"/>
              </w:rPr>
              <w:t xml:space="preserve"> i 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emocji. 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II.2.1, II.2.2, II.2.3, II.2.4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Jak się komunikujemy?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język werbalny i niewerbalny; mówiony i pisany, język literacki i potoczny</w:t>
            </w:r>
          </w:p>
          <w:p w:rsidR="00550C1D" w:rsidRDefault="007316E9">
            <w:pPr>
              <w:tabs>
                <w:tab w:val="left" w:pos="170"/>
                <w:tab w:val="left" w:pos="639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26–29</w:t>
            </w:r>
            <w:r>
              <w:rPr>
                <w:rFonts w:asciiTheme="minorHAnsi" w:hAnsiTheme="minorHAnsi"/>
              </w:rPr>
              <w:t>, zeszyt ćwiczeń, s. 115–117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em mówionym a pisanym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mówionym a pisanym i potrafi z pomocą nauczyciela lub grupy wskazać cechy obu języków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pisanego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świadomie posługuje się oficjalną i nieoficjalną odmianą polszczyzny, dostosowując styl do sytuacji komunikacyjnej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przekształca tekst wypowiedzi ustnej na staranną wypowiedź w języku pisanym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świadomie i poprawnie posługuje się oficjalną i nieoficjalną odmianą polszczyzny, dostosowując styl do sytuacji komunikacyjnej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klasie Neli nie udało się zintegrować?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I.1.7, I.1.9, </w:t>
            </w:r>
            <w:r>
              <w:rPr>
                <w:rFonts w:asciiTheme="minorHAnsi" w:hAnsiTheme="minorHAnsi" w:cs="Calibri"/>
                <w:sz w:val="20"/>
                <w:szCs w:val="20"/>
              </w:rPr>
              <w:t>I.1.12, I.1.16, I.1.19, I.1.20, III.2.5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Tyszka,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 jak dżeM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akcja, elementy akcji; opis bohaterek; świat wewnętrznych przeżyć; problem z integracją klasy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30–35]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opisanych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pojęcie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 na temat problemów z integracją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odtwarza wydarzenia, tworzy plan wydarzeń, wskazując kolejność zdarzeń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sposób podstawowy charakteryzuje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pojęcie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 i włącza się do dyskusji na temat prob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lemów z integracją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 na bieg akcji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zwracając uwagę na ich zachowania i uczucia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uczestniczy w dyskusji na temat problemów z integracją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elementy akcji, wskazuje świa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domie punkt kulminacyjny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podając cytaty opisujące ich zachowania i uczucia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aktywnie uczestniczy w dyskusji na temat problemów z integracją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 umiejętnie formułuje swoje sądy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Ten prezent to była niespodzianka wszech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czasów! Tworzymy opis przeżyć wewnętrznych.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III.2.1, III.2.3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opis przeżyć wewnętrznych; wzór, wskazówki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35–36</w:t>
            </w:r>
            <w:r>
              <w:rPr>
                <w:rFonts w:asciiTheme="minorHAnsi" w:hAnsiTheme="minorHAnsi"/>
              </w:rPr>
              <w:t>, zeszyt ćwiczeń, s. 6–15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słowa opisujące uczucia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umie nazwać uczucia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plan tekstu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umie nazwać uczucia, tworzy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opis przeżyć wewnętrznych, korzystając z epitetów i porównań oddających stany emocjonalne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dostrzega zewnętrzne przejawy emocji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umie nazwać uczucia, tworzy opis przeżyć wewnętrznych, posługując się słownictwem nazywającym stany emocjonalne, w tym fraze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ologizmami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opisać zewnętrzne objawy poszczególnych emocji 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9.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Czy smutki mogą mieć wielkie oczy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I.1.1, I.1.4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Joanna Kulmowa,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Smutki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nastrój, okoliczności, poetyckie określenia, ożywienia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</w:t>
            </w:r>
            <w:r>
              <w:rPr>
                <w:rFonts w:asciiTheme="minorHAnsi" w:hAnsiTheme="minorHAnsi"/>
                <w:sz w:val="20"/>
                <w:szCs w:val="20"/>
              </w:rPr>
              <w:t>37–38, zeszyt ćwiczeń, s. 66–67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odczytuje wiersz na poziomie znaczeń dosłownych w kontekście tytułu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podmiot liryczny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 podejmuje próbę zidentyfikowania go, nazwania jego uczuć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podmiot liryczny 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dostrzega i wskazuje ożywienia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tekście, odczytując nastrój 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interpretuje nastrój utworu, opisując podmiot liryczny i nazywając jego uczucia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przykłady ożywień i uosobień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 sposób świadomy recytuje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wiersz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Kiedy powiemy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„dzień dobry”, a kiedy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„siema”.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swobodny i oficjalny; rodzaje słownictwa: oficjalne – nieoficjalne; język pisany a język oficjalny; słownictwo potoczne – słownictwo formalne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39</w:t>
            </w:r>
            <w:r>
              <w:rPr>
                <w:rFonts w:asciiTheme="minorHAnsi" w:hAnsiTheme="minorHAnsi"/>
                <w:sz w:val="20"/>
                <w:szCs w:val="20"/>
              </w:rPr>
              <w:t>–40</w:t>
            </w:r>
            <w:r>
              <w:rPr>
                <w:rFonts w:asciiTheme="minorHAnsi" w:hAnsiTheme="minorHAnsi"/>
                <w:sz w:val="20"/>
                <w:szCs w:val="20"/>
              </w:rPr>
              <w:t>, zeszyt ćwiczeń, s. 119–120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swobodnym a oficjalnym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swobodnym a oficjalnym i potrafi z pomocą nauczyciela lub grupy wskazać cechy obu języków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softHyphen/>
              <w:t>– posługuje się oficjalną i nieoficjalną odmianą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polszczyzny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pisanego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świadomie i poprawnie stosuje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wypowiedzi pisemne o różnym stopniu formalności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Dziecko, dzieciątko czy dzieciuch? Kiedy używać słów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neutralnych, a kiedy pełnych emocji?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słownictwo potoczne – formalne; słowa wartościujące – słowa neutralne; przymiotniki oceniające i opisujące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–42, zeszyt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ćwic</w:t>
            </w:r>
            <w:r>
              <w:rPr>
                <w:rFonts w:asciiTheme="minorHAnsi" w:hAnsiTheme="minorHAnsi"/>
                <w:sz w:val="20"/>
                <w:szCs w:val="20"/>
              </w:rPr>
              <w:t>zeń, s.  121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polszczyzny, zauważając różnice w słownictwie wartościującym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dostosowuje styl do sytuacji komunikacyjnej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słownictwo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neutralne i wartościujące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Miłość czy przyjaźń? Przyjaźń czy miłość?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I.1.4, I.1.9,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Adam Mickiewicz,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Niepewność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podmiot liryczny, kontrast, opis uczuć; budowa wiersza; pytanie retoryczne; opis przeżyć wewnętrznych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43</w:t>
            </w:r>
            <w:r>
              <w:rPr>
                <w:rFonts w:asciiTheme="minorHAnsi" w:hAnsiTheme="minorHAnsi"/>
                <w:sz w:val="20"/>
                <w:szCs w:val="20"/>
              </w:rPr>
              <w:t>–45, zeszyt ćwiczeń, s. 67–68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o swoich wrażeniach po wysłuchaniu piosenki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odczytuje nastrój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scharakteryzowania go oraz nazwania jego uczuć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 retoryczne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liryczny, nazywa jego uczucia i w tym kontekście wyjaśnia tytuł 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i rozpoznaje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wierszu pytanie retoryczne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interpretuje tytuł wiersza, oddając nastrój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wierszu pytanie retoryczne i wie, jaką pełni w nim funkcję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umiejętnie tworzy opis przeżyć wewnętrznych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Uczucia nastolatków w utworze Pawła Beręsewicza </w:t>
            </w:r>
            <w:r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Kiedy chodziłem z Julką Maj.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I.1.2, I.1.3; I.1.7, I.1.8,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Paweł Beręsewicz,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Kiedy chodziłem z Julką Maj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zwroty oddające uczucia i emocje; cytaty; dialog; język potoczny; gatunek literacki: opowiadanie; opowiadanie obyczajowe, realizm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k, s. 46</w:t>
            </w:r>
            <w:r>
              <w:rPr>
                <w:rFonts w:asciiTheme="minorHAnsi" w:hAnsiTheme="minorHAnsi"/>
                <w:sz w:val="20"/>
                <w:szCs w:val="20"/>
              </w:rPr>
              <w:t>–51, zeszyt ćwiczeń, s. 80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odtwarza wydarzenia z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wydarzeniach, wskazuje narratora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opowiadanie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znajduje synonimy słowa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miłość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rozróżnia formy narracji, podając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przykłady z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rolę dialogów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odtwarza emocje towarzyszące bohaterom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opowiadanie (w tym opowiadanie obyczajowe), podaje jego cechy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wchodzi w rolę bohatera, poprawnie tworzy opis przeżyć wewnętrznych 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Dbamy o staranną pisownię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II.4.1, II.4.2, III.2.6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Agnieszka Frączek,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Liścik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ortografia; głoski typowe dla języka polskiego; netykieta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52</w:t>
            </w:r>
            <w:r>
              <w:rPr>
                <w:rFonts w:asciiTheme="minorHAnsi" w:hAnsiTheme="minorHAnsi"/>
                <w:sz w:val="20"/>
                <w:szCs w:val="20"/>
              </w:rPr>
              <w:t>–53, zeszyt ćwiczeń, s. 174–175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ab/>
              <w:t xml:space="preserve">widzi różnice w znaczeniu wyrazów przy braku polskich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znaków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diakrytycznych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rozumie znaczenie starannej pisowni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wykazuje się kreatywnością w szukaniu hasła dotyczącego netykiety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Orfeusz i Eurydyka –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mit o sile muzyki i miłości.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I.1.3, I.1.5, III.1.1, III.2.3, III.2.5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Wanda Markowska,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Orfeusz i Eurydyka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mit a legenda i baśń; akcja; punkt kulminacyjny; uczucia; przesłanie; opowiadanie twórcze i odtwórcze; plan; argumenty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54</w:t>
            </w:r>
            <w:r>
              <w:rPr>
                <w:rFonts w:asciiTheme="minorHAnsi" w:hAnsiTheme="minorHAnsi"/>
                <w:sz w:val="20"/>
                <w:szCs w:val="20"/>
              </w:rPr>
              <w:t>–58, zesz</w:t>
            </w:r>
            <w:r>
              <w:rPr>
                <w:rFonts w:asciiTheme="minorHAnsi" w:hAnsiTheme="minorHAnsi"/>
                <w:sz w:val="20"/>
                <w:szCs w:val="20"/>
              </w:rPr>
              <w:t>yt ćwiczeń, s. 19–20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baśń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w prosty sposób o przeczytanym tekście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mit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są legenda i baśń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odtwarza fabułę tekstu, opowiada ją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rozróżnia mit od legendy i baśni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plan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odtwórczy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 na bieg akcji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zwraca uwagę na ich zachowania i uczucia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rozpoznać mit, baśń i legendę, znajduje cechy gatunkowe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worzy plan wydarzeń i wskazuje punkt kulminacyjny, określa jego funkcję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opowiadanie twórcze o zaskakującym przebiegu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 określa uczucia bohaterów, odwołując się do konkretnych fragmentów 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omawia przesłanie mitu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Każdy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może być pisarzem. Redagujemy opowiadanie twórcze z dialogiem.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II.4.1, II.4.2, III.1.3, II.1.5, III.2.1, III.2.7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opowiadanie twórcze z dialogiem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[podręcznik, s. 58, zeszyt ćwiczeń, s. 21–26]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 pomocą nauczyciela pisze opowiadanie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opowiadanie,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stosuje dialogi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korzysta z napisanego wcześniej planu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opowiadanie z zachowaniem trójdzielnej kompozycji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formułuje tekst wewnętrznie spójny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większości poprawnie zapisuje dialogi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samodzielnie tworzy plan opowiadania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pisze spójne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opowiadanie z zachowaniem trójdzielnej kompozycji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zapisuje dialogi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17.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Obraz miłości w wierszu Jana Twardowskiego.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I.1.9, I.1.12, I.1.13, I.1.17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ks. Jan Twarowski,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Na chwilę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nazwy uczuć; kontrast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59]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potrafi go wskazać w wierszu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nawiązuje do nastroju 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temat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nazywa wrażenia wywołane wierszem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przedstawia własn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e rozumienie utworu i je uzasadnia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porównuje wiersz J. Twardowskiego z mitem o Orfeuszu i Eurydyce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Zacytujmy za I.B. Singerem: „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Miłość trzyma się mocno”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I.1.2, I.1.7, I.1.9, I.1.12, I.1.15, II.4.2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Isaac Bashevis Singer,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Miłość trzyma się mocno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fikcja literacka; realizm; fantastyka; bohaterowie; złote myśli; wartości; cytat; zasady cytowania; dosłowne i przenośne znaczenie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60</w:t>
            </w:r>
            <w:r>
              <w:rPr>
                <w:rFonts w:asciiTheme="minorHAnsi" w:hAnsiTheme="minorHAnsi"/>
                <w:sz w:val="20"/>
                <w:szCs w:val="20"/>
              </w:rPr>
              <w:t>–64, zeszyt ćwiczeń, s. 35–37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krótko wypowiada się na jego temat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 dosłowne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znaczenie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 przenośne znaczenie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złote myśli na temat miłości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utworze fikcję literacką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samodzielnie pisze tekst z cytatami o wartościach ukazanych w utworze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rozróżnia elementy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realistyczne i fantastyczne, wyjaśnia alegoryczne przedstawienie wartości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cechy przypowieści i potrafi rozpoznać utwór tego typu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tekst o wartościach ukazanych w utworze, poprawnie cytuje adekwatne fragmenty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Przygotowanie do sprawdzianu.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I.1.4, I.1.9, I.1.12, I.2.2, I.2.5, II.2.2, II.2.3, II.2.6, II.2.7, II.2.8, II.2.9, II.3.3, II.3.4, II.4.1, III.1.3, III.1.4, III.1.5,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[podręcznik, s. 65–66]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 miarę możliwości odpowiada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na pytania do tekstu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 intencję wypowiedzi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przekształcenia tekstu potocznego w oficjalny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pytanie retoryczne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próbę stworzenia kartki z dziennika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mieniem i w większości poprawnie wykonuje polecenia do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przekształca tekst potoczny w oficjalny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 odczytuje znaki niewerbalne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pytania retoryczne i ewentualnie podaje ich funkcję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kartkę z dziennika z opi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sem przeżyć wewnętrznych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 i poprawnie wykonuje polecenia do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przekształca tekst potoczny w oficjalny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samodzielnie podać synonimy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odczytuje znaki niewerbalne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podaje 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ch funkcję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redaguje kartkę z dziennika, stosując bogaty opis przeżyć wewnętrznych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Piszemy sprawdzian nr 1.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na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ogół poprawnie wykonuje polecenia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550C1D">
        <w:trPr>
          <w:trHeight w:val="57"/>
        </w:trPr>
        <w:tc>
          <w:tcPr>
            <w:tcW w:w="1474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E5BA1B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Na szlaku wartości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 co chciałbym prosić świat?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I.1.4, I.1.9, II.3.2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Świecie nasz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podmiot liryczny; adresat wypowiedzi; powtórzenie; anafora; epitet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68</w:t>
            </w:r>
            <w:r>
              <w:rPr>
                <w:rFonts w:asciiTheme="minorHAnsi" w:hAnsiTheme="minorHAnsi"/>
                <w:sz w:val="20"/>
                <w:szCs w:val="20"/>
              </w:rPr>
              <w:t>–69, zeszyt ćwiczeń, s. 68–69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powtórzenia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wskazuje podmiot liryczny oraz adresata tekstu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liryczny, potrafi wymienić jego prośby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epite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 retoryczne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rozpoznaje je w tekście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potrzeby podmiotu lirycznego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znajduje w tekście epitety, anafory i pytania retoryczne, określa ich funkcję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Porozmawiajmy o nas samych.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I.1.4, I.1.5, I.1.18, I.1.19, I.2.2, I.2.3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Amy Yerkes,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Jestem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anafora; puenta; dyskusja; wyrażanie opinii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70</w:t>
            </w:r>
            <w:r>
              <w:rPr>
                <w:rFonts w:asciiTheme="minorHAnsi" w:hAnsiTheme="minorHAnsi"/>
                <w:sz w:val="20"/>
                <w:szCs w:val="20"/>
              </w:rPr>
              <w:t>–72, zeszyt ćwiczeń, s. 47–50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anaforę w tekście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anaforę i określa jej funkcję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puenta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 tekstu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tekstu, odwołując się do jego budowy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omawia funkcje tytułu, motta, puenty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 i mówi o swoich doświadczeniach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uargumentować swoje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zdanie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Jak się skutecznie porozumieć?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Ćwiczymy umiejętność prowadzenia dyskusji.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I.1.19, III.1.2,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dyskusja; wyrażanie opinii; sprawozdanie z dyskusji; argumenty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73</w:t>
            </w:r>
            <w:r>
              <w:rPr>
                <w:rFonts w:asciiTheme="minorHAnsi" w:hAnsiTheme="minorHAnsi"/>
                <w:sz w:val="20"/>
                <w:szCs w:val="20"/>
              </w:rPr>
              <w:t>–74, zeszyt ćwiczeń, s. 47–53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próby włączenia się do dyskusji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zasady tworzenia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sprawozdania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 z krótką wypowiedzią na zadany temat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kilkuzdaniowy tekst o charakterze sprawozdawczym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i stosuje zasady zabierania głosu w dyskusji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rzeczowo argumentować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 pomocą (m.in. planu) pisze spraw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ozdanie z dyskusji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zabiera głos w dyskusji, argumentując rzeczowo i logicznie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podsumować dyskusję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sprawozdanie z przebiegu dyskusji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kanapie leży pilot – jak rozpoznać znaczenie homonimów?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II.2.4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Rozkaz króla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 Mrozosława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homonim; synonim; ortografia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75</w:t>
            </w:r>
            <w:r>
              <w:rPr>
                <w:rFonts w:asciiTheme="minorHAnsi" w:hAnsiTheme="minorHAnsi"/>
                <w:sz w:val="20"/>
                <w:szCs w:val="20"/>
              </w:rPr>
              <w:t>–76, zeszyt ćwiczeń, s. 176–178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homonim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homonimy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rozumie znaczenie homonimów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zdania z użyciem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homonimów, zapisując je poprawnie pod względem ortograficznym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synonimy ujednoznaczniające znaczenie homonimów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Dylematy osiołka. Dlaczego tak ważna jest umiejętność podejmowania decyzji?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I.1.3, I.1.6, I.1.9, I.1.12, I.1.14, I.1.15, I.1.16, </w:t>
            </w:r>
            <w:r>
              <w:rPr>
                <w:rFonts w:asciiTheme="minorHAnsi" w:hAnsiTheme="minorHAnsi" w:cs="Calibri"/>
                <w:sz w:val="20"/>
                <w:szCs w:val="20"/>
              </w:rPr>
              <w:t>I.1.18, I.1.19, I.1.20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Aleksander Fredro,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Osiołkowi w żłoby dano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bajka; morał; rytm; humor; notka o autorze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77]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ab/>
              <w:t>określa ogólnie myśl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bajka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bajkę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zachowanie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bohatera, potrafi je ogólnie ocenić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opisuje zachowanie bohatera bajki, ocenia je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morał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elementy rytmizujące wypowiedź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formułuje morał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odczytuje humor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rozumie funkcję rytmu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Mam na imię…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Czy mam coś wspólnego z Odysem?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I.1.9, I.1.12, I.1.14, I.1.15, I.1.16, I.1.18, I.1.20, I.2.2, I.2.3, II.2.5, I.2.8, I.2.11, II.3.2, III.1.1, III.2.2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Leopold Staff,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Odys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podmiot liryczny; bohater liryczny; Homer,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Odyseja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; związki frazeologiczne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znik, s. 78–79]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adresata tekstu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wskazać podmiot i bohatera lirycznego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podmiot i bohatera lirycznego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i rozumie związki frazeologiczne związane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 Odyseuszem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o Odyseuszu i jego wędrówce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związki frazeologiczne związane z Odyseuszem i potrafi je poprawnie stosować w wypowiedziach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lepsze: odwaga czy rozwaga?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I.1.3, I.1.9, I.1.16, I.1.19, I.1.20, II.2.5, III.2.3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Wanda Markowska,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Dedal i Ikar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mit; plan szczegółowy, plan ramowy; fabuła; opowiadanie odtwórcze; cechy charakteru postaci; związki frazeologiczne; postawa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80</w:t>
            </w:r>
            <w:r>
              <w:rPr>
                <w:rFonts w:asciiTheme="minorHAnsi" w:hAnsiTheme="minorHAnsi"/>
                <w:sz w:val="20"/>
                <w:szCs w:val="20"/>
              </w:rPr>
              <w:t>–84, zeszyt ćwiczeń, s. 16–18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term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 to jest plan ramowy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streścić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mówi o swoich wrażeniach po przeczytaniu 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różnice między mitem a baśnią i legendą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gromadzi słownictwo do charakterystyki bohaterów mitu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sporządza plan ramo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wy 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termin plan szczegółowy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gromadzi informacje na temat bohaterów mitu, charakteryzuje ich i ocenia ich postawy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 podstawie planu ramowego tworzy plan szczegółowy 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opowiada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nie odtwórcze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 mitu, wskazuje na ich dokonania i postawy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potrafi je zastosować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wartości ważne dla 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spójny i logiczny tekst o odwiecznych marzeniach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człowieka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Dzięki czemu Tezeusz znalazł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wyjście z labiryntu.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I.1.3, I.1.9, I.1.16, I.1.19, I.1.20, II.2.5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Mit o Tezeuszu i Ariadnie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mit; plan szczegółowy, plan ramowy; fabuła; opowiadanie odtwórcze; cechy charakteru postaci; związki frazeologiczne;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postawa 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84]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plan ramowy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prosty sposób opowiada o losach bohaterów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tworzy plan ramowy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prostą kilkuzdaniową wypowiedź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ocenia postawy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znaczeni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e związków frazeologicznych odnoszących się do mitu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 dosłowne i przenośne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znaczenie labiryntu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w swobodny sposób użyć związków frazeologicznych odnoszących się do mitu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 czym rozpoznać wypowiedzenia złożone?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II.1.1, II.1.8, </w:t>
            </w:r>
            <w:r>
              <w:rPr>
                <w:rFonts w:asciiTheme="minorHAnsi" w:hAnsiTheme="minorHAnsi" w:cs="Calibri"/>
                <w:sz w:val="20"/>
                <w:szCs w:val="20"/>
              </w:rPr>
              <w:t>II.1.12, II.1.13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Wypowiedzenie złożone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zdanie pojedyncze, zdanie złożone, zdania składowe; rodzaje wypowiedzeń złożonych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85</w:t>
            </w:r>
            <w:r>
              <w:rPr>
                <w:rFonts w:asciiTheme="minorHAnsi" w:hAnsiTheme="minorHAnsi"/>
                <w:sz w:val="20"/>
                <w:szCs w:val="20"/>
              </w:rPr>
              <w:t>–88, zeszyt ćwiczeń, s. 121–127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terminy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pojedyncze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tekście zdania pojedyncze i zdania złożone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są równoważniki zdań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są wypowiedzenia składowe w zdaniu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wyszukuje orzeczenia w zdaniach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odróżnia zdania od równoważników zdań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wskazać zdania składowe w zdaniu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złożonym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przekształca zdanie pojedyncze w zdanie złożone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przekształca zdanie pojedyncze w złożone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kończy zdanie tak, aby powstało zdanie złożone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właściwie stosuje znaki interpunkcyjne w wypowiedzeniu złożonym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Jaka powinna być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prawdziwa miłość?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I.1.3, I.1.4, I.1.12, I.1.17, I.1.18, I.1.19, I.1.20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św. Paweł,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Hymn o miłości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hymn; anafora; bank wartościowych słówek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89–90]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temat utworu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hymn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 kilka cech miłości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hymn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anafory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związek między hymnem a fotografiami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cechy gatunkowe hymnu i rozumie zastosowanie tej formy przez autora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funkcje anafor w tym te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kście i ich znaczenie ogólne dla gatunku, jakim jest hymn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samodzielnie podaje przykłady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sytuacji, w których ludzie poświęcają się na rzecz innych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Spotkanie dwóch światów – pana Tomasza i niewidomej dziewczynki.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I.1.1, I.1.2, I.1.5, I.1.7, I.1.9, </w:t>
            </w:r>
            <w:r>
              <w:rPr>
                <w:rFonts w:asciiTheme="minorHAnsi" w:hAnsiTheme="minorHAnsi"/>
                <w:sz w:val="20"/>
                <w:szCs w:val="20"/>
              </w:rPr>
              <w:t>I.1.12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świat przedstawiony; opis bohaterów; przemiana bohatera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podręcznik, s. 91</w:t>
            </w:r>
            <w:r>
              <w:rPr>
                <w:rFonts w:asciiTheme="minorHAnsi" w:hAnsiTheme="minorHAnsi"/>
                <w:sz w:val="20"/>
                <w:szCs w:val="20"/>
              </w:rPr>
              <w:t>–98, zeszyt ćwiczeń, s. 81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w prosty sposób streścić utwór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podstawowe elementy świata przedstawionego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fabuły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ustala kolejność zdarzeń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prosty sposób charakteryzuje bohaterów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elementy realistyczne w utworze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wzajemną zależność między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zdarzeniami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ocenia ich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i ocenia bohaterów, powołując się na konkretne fragmenty z tekstu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Nowela, jej cechy i budowa.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I.1.3, I.1.5, I.1.10, I.2.3, I.2.10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550C1D" w:rsidRDefault="007316E9">
            <w:pPr>
              <w:rPr>
                <w:rFonts w:asciiTheme="minorHAnsi" w:hAnsiTheme="minorHAnsi"/>
                <w:sz w:val="20"/>
                <w:szCs w:val="20"/>
                <w:highlight w:val="whit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świat przedstawiony; opis bohaterów; przemiana bohatera; budowa utworu: fabuła, 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punkt kulminacyjny; puenta, akcja, nowela; ekranizacja; wątek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[podręcznik, s. 91–98,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Style w:val="apple-style-spa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B. Prus,</w:t>
            </w:r>
            <w:r>
              <w:rPr>
                <w:rStyle w:val="apple-style-span"/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Katarynka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 tytuł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rozpoznaje w tekście niektóre cechy noweli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omawia funkcje tytułu i puenty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główny wątek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filmowa adaptacja dzieł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nowelę w czytanym utworze, wskazuje cechy gatunkowe w 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interpretuj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e tytuł, wskazuje na punkt kulminacyjny utworu i jego rolę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określa wątek utworu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Nasze refleksje po lekturze wiersza </w:t>
            </w:r>
            <w:r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Przepaść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I.1.4, I.1.5, I.1.9, III.2.2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Tadeusz Różewicz,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Przepaść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tytuł; przenośnia, przenośnia poetycka; kontekst;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recytacja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99</w:t>
            </w:r>
            <w:r>
              <w:rPr>
                <w:rFonts w:asciiTheme="minorHAnsi" w:hAnsiTheme="minorHAnsi"/>
                <w:sz w:val="20"/>
                <w:szCs w:val="20"/>
              </w:rPr>
              <w:t>–100, zeszyt ćwiczeń, s. 70–72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samodzielnie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 literackich</w:t>
            </w:r>
          </w:p>
          <w:p w:rsidR="00550C1D" w:rsidRDefault="007316E9">
            <w:pPr>
              <w:ind w:left="170" w:hanging="142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– bierze udział w science pantomimicznej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przedstawia swoje wrażenia po przeczytaniu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opisuje bohaterów literackich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przedstawia główną myśl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dobiera skojarzenia do słowa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przepaść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odnajduje przenośnie w tekście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 sens przenośni: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 krawężnika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otchłań ulicy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wyjaśnia, na czym polega efekt zaskoczenia w utworze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najważniejsze myśli tekstu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„Dlaczego nikt się nie wstydzi agresji i brutalności, a żenuje go własna dobroć?” – jak my sami odpowiedzielibyśmy na pytanie zadane w klasie prof. Dmuchawca.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I.1.7, I.1.14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Kwiat kalafiora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wydarzenia; dyskusja, bank współczujących słówek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101</w:t>
            </w:r>
            <w:r>
              <w:rPr>
                <w:rFonts w:asciiTheme="minorHAnsi" w:hAnsiTheme="minorHAnsi"/>
                <w:sz w:val="20"/>
                <w:szCs w:val="20"/>
              </w:rPr>
              <w:t>–104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ogólnie charakteryzuje bohaterów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ustala kolejność wydarzeń i rozumie ich wzajemną zależność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charakteryzuje bohaterów, odnosząc się do ich postaw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 i ocenia ich zachowanie, odwołując się do fragmentów z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logicznie i rzeczowo przedstawia argumenty w dyskusji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„Że”, „ponieważ”, „i”,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„ale” – wyrazy, które mają niezwykły talent łączenia zdań.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II.1.1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Spójnik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spójnik; wypowiedzenia składowe; spójniki w zdaniu pojedynczym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105</w:t>
            </w:r>
            <w:r>
              <w:rPr>
                <w:rFonts w:asciiTheme="minorHAnsi" w:hAnsiTheme="minorHAnsi"/>
                <w:sz w:val="20"/>
                <w:szCs w:val="20"/>
              </w:rPr>
              <w:t>–108, zeszyt ćwiczeń, s. 128–131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pojęcie spójnika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najbardziej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typowe spójniki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spójnik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wyszukuje zdania składowe w wypowiedzeniach złożonych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układa zdania złożone i stosuje w nich odpowiednie spójniki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dopasowuje spójniki do zdań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poprawnie stosuje spójniki w pracach pisemnych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i poprawnie stosuje zasady interpunkcyjne dotyczące spójników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Dziękuję za twoją pomoc!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I.2.1, III.1.2,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Cs/>
                <w:sz w:val="20"/>
                <w:szCs w:val="20"/>
              </w:rPr>
              <w:t>Szlachetna Paczka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iCs/>
                <w:sz w:val="20"/>
                <w:szCs w:val="20"/>
              </w:rPr>
              <w:t xml:space="preserve">– tekst informacyjny, argumenty; kampania reklamowa; formy </w:t>
            </w:r>
            <w:r>
              <w:rPr>
                <w:rFonts w:asciiTheme="minorHAnsi" w:hAnsiTheme="minorHAnsi" w:cs="AgendaPl RegularCondensed"/>
                <w:iCs/>
                <w:sz w:val="20"/>
                <w:szCs w:val="20"/>
              </w:rPr>
              <w:t>wypowiedzi: sprawozdanie z akcji, podziękowanie, logo, plakat, słownictwo nacechowane emocjonalnie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109</w:t>
            </w:r>
            <w:r>
              <w:rPr>
                <w:rFonts w:asciiTheme="minorHAnsi" w:hAnsiTheme="minorHAnsi"/>
                <w:sz w:val="20"/>
                <w:szCs w:val="20"/>
              </w:rPr>
              <w:t>–111, zeszyt ćwiczeń, s. 55–57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 pomocą nauczyciela pisze podziękowanie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informacyjny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zna elementy sprawozdania i podziękowania jako form wypowiedzi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proste podziękowanie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identyfikuje wypowiedź jako tekst informacyjny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zredagować podziękowanie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 argumenty odnoszące się do faktów i logiki oraz odwołujące się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do emocji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sprawozdanie z akcji charytatywnej oraz podziękowanie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wypowiedziach poprawnie wykorzystuje słownictwo o nacechowaniu emocjonalnym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Czy obok nas żyją ludożercy?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I.1.1, I.1.4, I.1.5, I.1.9, I.1.12, I.1.14, I.1.15, I.1.16, I.1.17,</w:t>
            </w:r>
            <w:r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 I.1.19, I.1.20, III.1.1,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List do ludożerców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podmiot liryczny, apostrofa, przenośnia, list-apel, dyskusja, cechy listu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112</w:t>
            </w:r>
            <w:r>
              <w:rPr>
                <w:rFonts w:asciiTheme="minorHAnsi" w:hAnsiTheme="minorHAnsi"/>
                <w:sz w:val="20"/>
                <w:szCs w:val="20"/>
              </w:rPr>
              <w:t>–114, zeszyt ćwiczeń, s. 72–73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 w prosty sposób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powiedzieć o swoich wrażeniach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list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i adresata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apostrofa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recytuje wiersz (może popełnić kilka pomyłek)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odczytuje główne przesłanie wie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i rozpoznaje w tekście literackim przenośnię i apostrofę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list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jakie są elementy budowy tej formy wypowiedzi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ze strony współczesnych „ludożerców”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 przenośny se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ns zwrotów w wierszu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wskazać apostrofę i wyjaśnić jej wykorzystanie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interpretuje tekst w odniesieniu do jego formy i budowy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recytuje wiersz, wskazując, że rozumie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dyskutuje na temat zagrożeń ze strony współczesnych „ludożerców”,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formułując własne sądy i rzeczowo argumentując, ustosunkowuje się do problemu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Ciemne strony korzystania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z internetu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I.2.1, III.1.1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 Wawryniuk,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Złapani w sieć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; Matylda Młocka,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Dzieci ugrzęzły w sieci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artykuł prasowy, publicystyka,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internet: zasady bezpiecznego korzystania [podręcznik, s. 115</w:t>
            </w:r>
            <w:r>
              <w:rPr>
                <w:rFonts w:asciiTheme="minorHAnsi" w:hAnsiTheme="minorHAnsi"/>
                <w:sz w:val="20"/>
                <w:szCs w:val="20"/>
              </w:rPr>
              <w:t>–117, zeszyt ćwiczeń, s. 96–97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ze zrozumieniem teksty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publicystyczne i informacyjne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terminy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tekst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publicystyczny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tekst informacyjny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wie, czym się różni tekst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publicystyczny od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tekstu informacyjnego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interpretuje tytuły artykułów prasowych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w tekście potrzebne informacje oraz cytuje odpowiednie fragmenty tekstu publicystycznego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płynących z internetu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 przenośny sens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tytułów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odczytuje z wykresu dane na temat objawów uzależnienia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rzeczowo dyskutuje na temat zagrożeń płynących z internetu, powołując się na potrzebne dane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 możliwe jest życie bez hejtu?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III.1.1, III.1.2, III.2.6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Sieć bez przemocy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argumenty, cyberprzemoc, netykieta, działania przeciw agresji [podręcznik, s. 118–119]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znaczenie słowa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hejt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niektóre zagrożenia płynące z sieci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rozpoznać wypowiedzi, które można określić jako hejt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zabiera głos w rozmowie na temat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przemocy w szkole i w sieci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przemocy w szkole i w sieci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uczestniczy w organizacji Szkolnego Dnia bez Przemocy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krótką notatkę o swoich odczuciach po zostawieniu w domu telefonu komórkowego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zasady etykiety ję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zykowej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proponuje sposoby walki z hejtem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przedstawia argumenty odnoszące się do stwierdzenia, że należy przeciwstawiać się każdej formie przemocy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poprawnie notatkę o swoich odczuciach po zostawieniu w domu telefonu komórkowego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i stosuje z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asady etykiety językowej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czym polega „chwila pojednania”?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I.1.4, I.1.9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A. Kamieńska,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Chwila pojednania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przenośnia, przeciwstawienia (kontrast), język niewerbalny [podręcznik, s. 120]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dzieli sie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wrażeniami z utworu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sytuację liryczną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przenośnię w tekście literackim i wyjaśnia jej znaczenie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bierze udział w rozmowie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pojednania, przebaczenia, jedności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interpretuje zastosowane przeno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śnie i przeciwstawienia, wskazuje na rolę kontrastu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bierze udział w rozmowie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pojednania, przebaczenia, jedności – wskazuje rozwiązania słowne i niewerbalne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Przed sprawdzianem.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I.1.3, I.1.4, I.1.9, II.1.1, II.1.12, II.1.13, II.2.7, II.4.1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terminy i formy wypowiedzi poznane w rozdziale 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121–122]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umie stos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ować spójniki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 zdań złożonych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podziękowanie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 poprawnie wykonuje polecenia do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zda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nia złożone z wykorzystaniem wskazanych spójników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 poprawnie wykonuje polecenia do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zdania złożone z wykorzystaniem wskazanych spójników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poprawne i interesujące opowiadanie twórcze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Piszemy sprawdzian nr 2.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terminy i formy wypowiedzi poznane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rozdziale 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550C1D">
        <w:trPr>
          <w:trHeight w:val="57"/>
        </w:trPr>
        <w:tc>
          <w:tcPr>
            <w:tcW w:w="1474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E5BA1B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Dumne dziedzictwo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uppressAutoHyphens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Italic"/>
                <w:b/>
                <w:iCs/>
                <w:sz w:val="20"/>
                <w:szCs w:val="20"/>
              </w:rPr>
              <w:t xml:space="preserve">„To była taka piosenka – marzenie </w:t>
            </w:r>
            <w:r>
              <w:rPr>
                <w:rFonts w:asciiTheme="minorHAnsi" w:hAnsiTheme="minorHAnsi" w:cs="AgendaPl Italic"/>
                <w:b/>
                <w:iCs/>
                <w:sz w:val="20"/>
                <w:szCs w:val="20"/>
              </w:rPr>
              <w:t>o wolności, że Polska może być Polską”.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I.1.1,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I.1.6,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I.1.7, </w:t>
            </w:r>
            <w:r>
              <w:rPr>
                <w:rFonts w:asciiTheme="minorHAnsi" w:hAnsiTheme="minorHAnsi" w:cs="Calibri"/>
                <w:sz w:val="20"/>
                <w:szCs w:val="20"/>
              </w:rPr>
              <w:t>I.1.12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Pietrzak,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Żeby Polska była Polską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wartości, patriotyzm, symbole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narodowe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124–125]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ab/>
              <w:t>czyta uważnie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temat utworu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znaje wydarzenia z historii Polski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dzieli się swoją wiedzą na temat najważniejszych wydarzeń z historii Polski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mówi o symbolach narodowych przedstawionych na ilustracjach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(w tym z encyklopedii), przygotowuje oś czasu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na temat przełomowych wydarzeń z ponadtysiącletniej historii Polski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współczesnych sposobów manifestowania patriotyzmu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dzieli się swoją wiedzą na temat najważniejszych wydarzeń z historii Polski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 różnych źródeł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(w tym z encyklopedii), przygotowuje oś czasu na temat przełomowych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wydarzeń z ponadtysiącletniej historii Polski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sposób rzeczowy i zgodnie z zasadami dyskusji wypowiada się na temat współczesnych sposobów manifestowania patriotyzmu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wyjaśnia, dlaczeg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 do symboli narodowych należy się odnosić z szacunkiem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rządzić państwem – cechy dobrego króla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I.1.9, I.1.10, I.1.11, I.1.17, I.1.20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z Czarnkowa,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Jak rządził Kazimierz królestwem i narodem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Kazimierz Wielki, król Polski, funduje w Krakowie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Studium Powszechne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cechy władcy, obowiązki władcy, epitet, kronika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126–127]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bohatera obu tekstów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średniowieczne teksty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narratora i bohatera w czytanych utworac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h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rozróżnia narrację pierwszoosobową i trzecioosobową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 utworze bohatera i określa jego cechy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cech króla i jego obowiązków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wymienia, co było ważne dla bohatera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epitety określające władcę i potrafi wskaz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ać uzasadnienie ich użycia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portret szlachetnego polityka i obywatela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wydarzenie z przeszłości przypomniał Henryk Sienkiewicz „ku pokrzepieniu serc”?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I.1.3, I.1.4, I.1.7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 Sienkiewicz,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Krzyżacy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powieść; cechy bohaterów;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epitet, porównanie; oś czasu –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Henryk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Sienkiewicz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128–137]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fikcja literacka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powieść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postacie historyczne przywołane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utworze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fikcja literacka różni się od faktów historycznych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układa plan wydarzeń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 powieść oraz wskazuje jej cechy gatunkowe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–rozpoznaje epitety i porównania, określa ich funkcje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podstawowe infor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macje na temat Henryka Sienkiewicza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czytany utwór jako powieść oraz wskazuje jej cechy gatunkowe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epitety i porównania, określa ich funkcje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 sens wyrażenia „ku pokrzepieniu serc”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znaleźć w różnych źród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łach informacje na temat Henryka Sienkiewicza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 postępowanie króla wobec wrogów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Zespalamy zdania pojedyncze.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II.1.1, II.1.12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Zdania złożone współrzędnie i podrzędnie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spójniki, zdanie pojedyncze, zdanie składowe, zdanie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złożone współrzędnie, zdanie złożone podrzędnie; interpunkcja w zdaniach złożonych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138</w:t>
            </w:r>
            <w:r>
              <w:rPr>
                <w:rFonts w:asciiTheme="minorHAnsi" w:hAnsiTheme="minorHAnsi"/>
                <w:sz w:val="20"/>
                <w:szCs w:val="20"/>
              </w:rPr>
              <w:t>–143, zeszyt ćwiczeń, s. 132–136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zdanie złożone współrzędnie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 podrzędnie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rozpoznaje w tekście typy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wypowiedzeń: zdanie pojedyncze, zdania złożone (podrzędnie i współrzędnie), równoważniki zdań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tekście typy wypowiedzeń: zdanie pojedyncze, zdania złożone (podrzędnie i współrzędnie), równoważniki zdań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łączy ze sobą zdania składowe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dopisu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je zdanie współrzędne lub zdanie podrzędne do zdania pojedynczego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w praktyce językowej różne typy zdań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 się zachować właściwą interpunkcję w zdaniach złożonych współrzędnie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spójnik i określa jego funkcje w tekś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cie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stosuje regułę dotyczącą interpunkcji w zdaniach złożonych współrzędnie i podrzędnie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„Ze zdziwienia ludzka nauka się rodzi” – poznajemy polskich naukowców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III.2.4, IV.2, IV.3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Dantyszek,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Na traktat „O obrotach” Mikołaja Kopernika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z Prus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Polscy odkrywcy i wynalazcy – oś czasu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życiorys (biografia), notka [podręcznik, s. 144</w:t>
            </w:r>
            <w:r>
              <w:rPr>
                <w:rFonts w:asciiTheme="minorHAnsi" w:hAnsiTheme="minorHAnsi"/>
                <w:sz w:val="20"/>
                <w:szCs w:val="20"/>
              </w:rPr>
              <w:t>–145, 154–155, zeszyt ćwiczeń, s. 38–41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nazwiska znanych polskich uczonych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notatki z pomocą nauczyciela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samodzielnie  tworzy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notki biograficzne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korzysta z różnych źródeł, aby zdobyć informacje na temat polskich uczonych i odkrywców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 III Sobieski jako mąż i ojciec oraz jako król.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I.1.9, I.1.19, I.2.5,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List Jana III Sobieskiego do królowej Marii Kazimiery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list, opis pomnika i obrazu; cechy bohatera, ocena postaci, argumenty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123, 146–147]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listu 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list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opisania pomnika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pisze prosty opis pomnika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krótki list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postaciach i zdarzeniach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dla Polaków oznacza dzień 3 maja?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 1.20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Franciszek Dionizy Kniaźnin,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Polonez 3 maja,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fragment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dyskusja, argumenty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148</w:t>
            </w:r>
            <w:r>
              <w:rPr>
                <w:rFonts w:asciiTheme="minorHAnsi" w:hAnsiTheme="minorHAnsi"/>
                <w:sz w:val="20"/>
                <w:szCs w:val="20"/>
              </w:rPr>
              <w:t>–149, 352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wydarzenia historyczne w utworze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wartości w utworze oraz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określa wartości ważne dla bohatera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włącza się do dyskusji na temat powodów do dumy w związku z uchwaleniem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ze oraz określa wartości ważne dla bohatera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dyskusji, podaje argumenty rzeczowe, logiczne i emocjonalne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w kontekście tekstu zinterpretować obraz przedstawiony w podręczniku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Maria Skłodowska-Curie: uczona i obywatelka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I.1.9, I.1.20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Lluis Cugota i Luisa Vera,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Nazywam się Maria Skłodowska-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Curie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bohaterkę utworu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bohaterkę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doskonali różne formy zapisywania pozyskanych informacji 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ymienia dokonania bohaterki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korzysta z informacji zawartych w różnych źródłach, gromadzi wiadomości, selekcjonuje informacje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Trzynastego marca o wpół do piątej… – zapisujemy daty i godziny.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dat i godzin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Zguba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zapis dat; zapis godzin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156</w:t>
            </w:r>
            <w:r>
              <w:rPr>
                <w:rFonts w:asciiTheme="minorHAnsi" w:hAnsiTheme="minorHAnsi"/>
                <w:sz w:val="20"/>
                <w:szCs w:val="20"/>
              </w:rPr>
              <w:t>–158, zeszyt ćwiczeń, s. 179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przynajmniej jedną formę zapisu daty i godziny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pisze daty i godziny poprawnie pod względem ortograficznym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 w zapisie dat i godzin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godziny, zachowuje poprawność ortograficzną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używa kropki, przecinka w zapisie dat i godzin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ważnych wydarzeniach z historii naszej ojczyzny – „śpiewajmy pamięć o tych dniach”.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I.1.1, I.1.12, I.1.14, I.1.15, I.1.18, I.1.20, I.2.8, II.2.1, II.2.2, II.3.1, II.4.1, III.2.4, IV.2, IV.3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J. Piłsudski,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Depesza o powstaniu niepodległego państwa polskiego;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J. Cygan,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Śpiewka 1920,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J. Piłsudski, </w:t>
            </w: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Rok 1920, </w:t>
            </w:r>
            <w:r>
              <w:rPr>
                <w:rFonts w:asciiTheme="minorHAnsi" w:hAnsiTheme="minorHAnsi"/>
                <w:sz w:val="20"/>
                <w:szCs w:val="20"/>
              </w:rPr>
              <w:t>plakaty z 1920 roku, zdjęcia z rekonstrukcji w Ossowie, obraz J. Kossaka</w:t>
            </w:r>
          </w:p>
          <w:p w:rsidR="00550C1D" w:rsidRDefault="00731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–źródła historyczne, depesza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epitet, język oficjalny i nieoficjalny</w:t>
            </w:r>
            <w:r>
              <w:rPr>
                <w:rFonts w:asciiTheme="minorHAnsi" w:hAnsiTheme="minorHAnsi"/>
                <w:sz w:val="20"/>
                <w:szCs w:val="20"/>
              </w:rPr>
              <w:t>, notka biograficzna</w:t>
            </w:r>
          </w:p>
          <w:p w:rsidR="00550C1D" w:rsidRDefault="007316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– piosenka, plakat, książka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159</w:t>
            </w:r>
            <w:r>
              <w:rPr>
                <w:rFonts w:asciiTheme="minorHAnsi" w:hAnsiTheme="minorHAnsi"/>
                <w:sz w:val="20"/>
                <w:szCs w:val="20"/>
              </w:rPr>
              <w:t>–163, 347, zeszyt ćwiczeń, s. 38–41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o jakim wydarzeniu jest mowa w depeszy J. Piłsudskiego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depesza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jest notatka biograficzna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najważniejsze fakty z biografii J. Piłsudskiego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nastrój wiersza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określa, jakim rodzajem języka została napisana depesza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posługuje się oficjalną i nieoficjalną odmianą polszczyzny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edaguje notatkę biograficzną na temat J. Piłsudskiego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rekonstrukcja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pisze ogłoszenie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cechy języka użytego w depeszy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redagując notatkę na temat J. Piłsudskiego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w różnych źr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ódłach informacje o Bitwie Warszawskiej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różne sposoby przypominania o ważnych wydarzeniach historycznych: wspomnienia, tekst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informacyjny, tekst literacki, plakat, obraz, rekonstrukcja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 swoich wrażeniach po obejrzeniu grupy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rekonstrukcyjnej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Do jakiej refleksji skłania ostatnie przemówienie radiowe prezydenta Warszawy Stefana Starzyńskiego?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II.2.1, II.2.2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S. Starzyński, fragment ostatniego przemówienia radiowego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przemówienie; oficjalna i nieoficjalna odmiana języka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164–165]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 pomocą nauczyciela określa adresata przemówienia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adresata przemówienia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okoliczności wygłoszenia przemówienia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synonimy wyrazu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cechy jęz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yka mówionego i języka pisanego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kontrast między planami prezydenta a wojenną rzeczywistością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środki perswazji zastosowane przez prezydenta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Stawiamy przecinki, myślniki, średniki, dwukropki…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Interpunkcja w zdaniach złożonych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zdania złożone; interpunkcja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166</w:t>
            </w:r>
            <w:r>
              <w:rPr>
                <w:rFonts w:asciiTheme="minorHAnsi" w:hAnsiTheme="minorHAnsi"/>
                <w:sz w:val="20"/>
                <w:szCs w:val="20"/>
              </w:rPr>
              <w:noBreakHyphen/>
              <w:t>168, zeszyt ćwiczeń, s. 137</w:t>
            </w:r>
            <w:r>
              <w:rPr>
                <w:rFonts w:asciiTheme="minorHAnsi" w:hAnsiTheme="minorHAnsi"/>
                <w:sz w:val="20"/>
                <w:szCs w:val="20"/>
              </w:rPr>
              <w:noBreakHyphen/>
              <w:t>139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interpunkcyjne, takie jak przecinek, średnik, dwukropek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zasady stosowania przecinka w zdaniach pojedynczych i złożonych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 stosowane w zdaniach pojedynczych i złożonych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jakie funkcje pełnią poszczególne znaki interpunkcyjne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wydziela zdania składowe przecinkami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przecinka, średnika w zdaniach złożonych i w wyliczeni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zróżnicowane znaki interpunkcyjne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zasadę stawiania przecinka przed powtórzonymi spójnikami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 zachowywali się harcerze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podczas powstania warszawskiego?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I.1.12, I.1.14, I.1.15, I.1.20, II.2.4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 Ryszard Dobrowolski,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Michał Romański,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Nic się, dziadku, nie martw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przenośnia, piosenka patriotyczna, wyrazy dźwiękonaśladowcze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169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172]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słucha tekstu piosenki ze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komiks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temat pieśni i komiksu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n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azywa swoje wrażenia 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rozumie dosłowne i przenośne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znaczenie utworu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 opowiada o postawie harcerzy w czasie II wojny światowej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zauważa wyrazy dźwiękonaśladowcze w komiksie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wyjaśnia znaczenia przenośni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w tekście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wartości opisane w utworach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 rolę wyrazów dźwiękonaśladowczych w komiksie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o dalszych losach łączniczek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 rotmistrz Pilecki zyskał opinię Bohatera Niezwyciężonego?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I.1.4, I.1.12, I.1.14, I.1.20, II.2.1, III.2.4, </w:t>
            </w:r>
            <w:r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IV.2, IV.3</w:t>
            </w:r>
          </w:p>
          <w:p w:rsidR="00550C1D" w:rsidRDefault="007316E9">
            <w:pPr>
              <w:rPr>
                <w:rFonts w:asciiTheme="minorHAnsi" w:hAnsiTheme="minorHAnsi"/>
                <w:color w:val="262626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– pytanie retoryczne, notka biograficzna, ustna wypowiedź, </w:t>
            </w:r>
            <w:r>
              <w:rPr>
                <w:rFonts w:asciiTheme="minorHAnsi" w:hAnsiTheme="minorHAnsi"/>
                <w:color w:val="262626"/>
                <w:sz w:val="20"/>
                <w:szCs w:val="20"/>
              </w:rPr>
              <w:t>list, patriotyzm</w:t>
            </w:r>
          </w:p>
          <w:p w:rsidR="00550C1D" w:rsidRDefault="007316E9">
            <w:pP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[podręcznik, s. 173–176]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kim był Witold Pilecki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temat utworu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formę tekstu (list)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wskazuje wartości ważne dla bohatera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 i określa, jaką funkcję pełnią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heroiczny, uzasadnia swoją opinię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selekcjonuje informacje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Czym jest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patriotyzm? Jak go rozumiał Witold Pilecki, a jak obecnie my rozumiemy to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pojęcie?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I.1.5, I.1.12, I.1.17, I.1.19, I.1.20, II.2.3, II.2.6, II.2.7, III.1.1, III.1.2, III.1.6, III.2.1, III.2.4, IV.2, IV.3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Jakub Dorosz,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Rotmistrz Pilecki, Bohater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Niezwyciężony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dyskusja, patriotyzm, wypowiedź argumentacyjna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173</w:t>
            </w:r>
            <w:r>
              <w:rPr>
                <w:rFonts w:asciiTheme="minorHAnsi" w:hAnsiTheme="minorHAnsi"/>
                <w:sz w:val="20"/>
                <w:szCs w:val="20"/>
              </w:rPr>
              <w:t>–176, zeszyt ćwiczeń, s. 47–53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co to jest patriotyzm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 postawy patriotycznej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 na temat współczesnego rozumienia patriotyzmu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bierze udział w dyskusji na temat współczesnego rozumienia patriotyzmu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w tekście refleksje autora na temat patriotyzmu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informacje na temat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biegu Tropem Wilczym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przedstawia rzeczowo swoje argumenty w dyskusji na temat współczesnego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rozumienia patriotyzmu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przygotowuje wystąpienie na temat własnego rozumienia patriotyzmu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Solidarność, czyli „razem iść do celu”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I.1.12, I.1.14, I.1.20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Solidarność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wartości; wypowiedź argumentacyjna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177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178]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czyta 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pojęcie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pojęcie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ogólnie temat pieśni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wartości w utworze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słowa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był ruch „Solidarność” w Polsce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nazywa wrażenia, jakie wzbudza w nim czytany tekst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wybiera ważne słowa, przedstawia argumenty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sprawdzianem.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I.1.3, I.1.9, I.2.2, II.1.12, II.1.13, II.4.1, II.4.2, III.1.3, III.1.6,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179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180]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–wyszukuje odpowiedzi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tak aby powstało zdanie złożone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 poprawnie wykonuje polecenia do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używa odpowiednich spójników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azuje cechy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charakteryzujące powieść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zapisuje datę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 i poprawnie wykonuje polecenia do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notkę biograficzną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przygotowuje wypowiedź argumentacyjną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sprawdzian nr 3.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terminy i formy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wypowiedzi poznane w rozdziale 3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550C1D">
        <w:trPr>
          <w:trHeight w:val="57"/>
        </w:trPr>
        <w:tc>
          <w:tcPr>
            <w:tcW w:w="1474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E5BA1B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Wyobraźnia bez granic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W  wyobraźni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możesz wszystko!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I.1.1, I.1.4, I.1.6, I.1.9, I.1.14, I.1.15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Zbigniew Herbert,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Pudełko zwane wyobraźnią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podmiot liryczny; zaklęcia poetyckie, fantazja; wyrazy dźwiękonaśladowcze, dźwiękonaśladownictwo, porównanie, przenośnia, strofa, nastrój, opis krajo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brazu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182</w:t>
            </w:r>
            <w:r>
              <w:rPr>
                <w:rFonts w:asciiTheme="minorHAnsi" w:hAnsiTheme="minorHAnsi"/>
                <w:sz w:val="20"/>
                <w:szCs w:val="20"/>
              </w:rPr>
              <w:t>–183, zeszyt ćwiczeń, s. 58–65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i stara się przekazać swoje wrażenia po lekturze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wyobraźni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wykonuje polecenia z tekstu, wsk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azuje wyrazy dźwiękonaśladowcze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prosty sposób określa nastrój 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podmiot liryczny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epitet, porównanie, przenośnię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krótki tekst o tym, do czego przydaje się wyobraźnia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wyodrębnia obrazy poetyckie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poezji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tekście epitet, porównanie, przenośnię, określa ich funkcje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pisze, do czego przydaje się wyobraźnia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 znaczenie czasu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objaśnia dosłowne i przenośne znaczenia w wierszu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Hobbit – a kto to taki?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I.1.2, I.1.14, </w:t>
            </w:r>
            <w:r>
              <w:rPr>
                <w:rFonts w:asciiTheme="minorHAnsi" w:hAnsiTheme="minorHAnsi" w:cs="Calibri"/>
                <w:sz w:val="20"/>
                <w:szCs w:val="20"/>
              </w:rPr>
              <w:t>I.1.19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 literacka, fantastyczne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postaci, narrator, świat realny i świat fikcyjny, baśń; opis bohatera, opis miejsca, fantastyka, powieść fantasy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184</w:t>
            </w:r>
            <w:r>
              <w:rPr>
                <w:rFonts w:asciiTheme="minorHAnsi" w:hAnsiTheme="minorHAnsi"/>
                <w:sz w:val="20"/>
                <w:szCs w:val="20"/>
              </w:rPr>
              <w:t>–191,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76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 wymienić głównych bohaterów powieści (przedstawionych we fragmencie znajdującym się w podręczniku)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cechy wyglądu głównego bohatera, przedstawia jego historię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prosty sposób opisuje domostwo hobbita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 elementy świata prze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dstawionego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opisuje wygląd głównego bohatera, jego zwyczaje, historię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opisuje domostwo hobbita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–wymienia elementy realistyczne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fantastyczne w czytanym fragmencie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odwołując się do fragmentów z tekstu, opisuje wygląd główne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go bohatera, jego zwyczaje, historię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 ciekawy sposób opisuje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domostwo hobbita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literacką; rozróżnia i wymienia elementy realistyczne i fantastyczne w czytanym fragmencie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Perfekcyjnie wymyślony świat Śródziemia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I.1.7, I.1.11, I.1.12, I.1.13, I.1.16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  tam i z powrotem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czas, miejsce wydarzeń, fabuła utworu, narrator, kompozycja 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elementy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świata przedstawionego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narratora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czas akcji, miejsce akcji,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bohaterów głównych i drugoplanowych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–określa narratora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–określa tematykę oraz problematykę utworu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rozróżnia el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ementy realistyczne i fantastyczne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cechy powieści fantasy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odmianę powieści, którą reprezentuje utwór, wskazując cechy powieści fantasy w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Hobbicie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„Nie życzę sobie przygód,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dziękuję ślicznie! Nie dziś”. Co sprawiło, że Bilbo powędrował jednak w świat?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I.1.7, I.1.13, I.1.16, I.1.20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plan wydarzeń, wątek główny, wątki poboczne, punkt kulminacyjny, akcja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pobieżnie zna treść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w ogólny sposób przedstawić przebieg wydarzeń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 wydarzeniach fabuły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wątek główny oraz wątki poboczne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i omawia wątek główny oraz wątki poboczne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określa doświadczenia bohaterów literackich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skutki walki dobra ze złem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wyraża własny sąd o postaciach i zdarzeniach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wartości ważne dla 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dostrzega ponadczasowy charakter motywu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„A co, nie mówiłem? Pan Baggins potrafi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więcej, niż nam się wydaje”…Charakterystyka głównego bohatera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I.1.16, I.1.20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cechy bohatera, charakterystyka, cytat, plan charakterystyki postaci literackiej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wskazuje pojedyncze cechy bohatera – zarówno wyglądu, jak i zachowania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z jakich elementów składa się charakterystyka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 bohatera na podstawie schematu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odnajduje w tekście fragmenty istotne dla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opisu bohatera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charakterystykę głównego bohatera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cechy bohatera, ilustrując je cytatami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 głównego bohatera, korzystając z cytatów i rzeczowo przedstawiając własny sąd o postac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Przeczytaj koniecznie tę lekturę! Nie bierz tej książki do ręki! Ten film musisz obejrzeć! Nie warto iść na ten film!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I.2.8, I.2.9, I.2.10, I.2.13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adaptacja, recenzja filmu lub książki,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argumenty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zeszyt ćwiczeń, s. 53]]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ogląda uważnie film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filmie i o swoich wrażeniach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swoje wrażenia po obejrzeniu filmu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ocenia, czy wizja reżysera odpowiada oryginałowi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porównuje swoje wyobrażenia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na temat bohaterów, miejsc i wydarzeń z propozycją twórców filmu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 lub książki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porównuje swoje wyobrażenia na temat bohaterów, miejsc i wydarzeń z propozycją twórców filmu, posługując się słownictwem dotyczącym sztuki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filmowej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 lub książki, uzasadniając swoją opinię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Części mowy znamy, więc je utrwalamy!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II.1.1, II.1.6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 xml:space="preserve">mowy.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części mowy odmienne i nieodmienne, funkcje części mowy w zdaniu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[podręcznik,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s. 194</w:t>
            </w:r>
            <w:r>
              <w:rPr>
                <w:rFonts w:asciiTheme="minorHAnsi" w:hAnsiTheme="minorHAnsi"/>
                <w:sz w:val="20"/>
                <w:szCs w:val="20"/>
              </w:rPr>
              <w:noBreakHyphen/>
              <w:t>195, zeszyt ćwiczeń, s. 143–144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wie, że istnieją części mowy odmienne i nieodmienne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wymienić nazwy większości z nich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części mowy odmienne i nieodmienne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związki wyrazowe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funkcje wyrazów od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miennych i nieodmiennych w zdaniu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stosuje poprawne formy gramatyczne wyrazów odmiennych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funkcje wyrazów odmiennych i nieodmiennych w zdaniu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prawidłowo stosuje poprawne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formy gramatyczne wyrazów odmiennych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 którą stronę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 czasownikiem?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II.1.5, II.1.6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strony czasownika – czynna i bierna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>
              <w:rPr>
                <w:rFonts w:asciiTheme="minorHAnsi" w:hAnsiTheme="minorHAnsi"/>
                <w:sz w:val="20"/>
                <w:szCs w:val="20"/>
              </w:rPr>
              <w:t>195–196, zeszyt ćwiczeń, s. 143–144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czynna czasownika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bierna czasownika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potrafi wskazać w zdaniu orzeczenie wyrażone czasownikiem w stronie czynnej lub biernej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rozumie zasady budowy konstrukcji strony czynnej i biernej czasownika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przekształca konstrukcję strony biernej w czynną i odwrotnie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świadomie stosuje stronę czynn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ą lub bierną, w zależności od intencji wypowiedzi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 tekstu do przedstawienia.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I.1.8, I.1.14, I.2.8, I.2.9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Konstanty Ildefons Gałczyński,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Teatrzyk Zielona Gęś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humor, tytuł, miejsce akcji, tekst główny, tekst poboczny, inscenizacja, dramat, świat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przedstawiony, dialog; reżyser, scenograf, charakteryzator i sufler, słownictwo teatralne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>
              <w:rPr>
                <w:rFonts w:asciiTheme="minorHAnsi" w:hAnsiTheme="minorHAnsi"/>
                <w:sz w:val="20"/>
                <w:szCs w:val="20"/>
              </w:rPr>
              <w:t>197–198, zeszyt ćwiczeń, s. 101–102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elementy tekstu dramatycznego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 i scenograf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dostrzega ż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art w utworze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komizm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wyróżniki tekstu dramatycznego – podział na akty i sceny; tekst główny (dialogi i monologi) i tekst poboczny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odróżnia dialog od monologu, rozumie ic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h funkcje w utworze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reżyser, scenograf, charakteryzator i sufler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opowieść fantastyczną związaną z zabytkowym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miejscem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rozumie swoistość tekstu przynależnego do literatury i teatru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nazywa wrażenia, jakie wz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budza w nim czytany tekst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 wyodrębnia elementy składające się na spektakl teatralny (gra aktorska, reżyseria, dekoracja, charakteryzacja, kostiumy, rekwizyty, muzyka), charakteryzując je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opowieść fantastyczną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związaną z zabytkowym miejscem, wpro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wadzając ciekawe elementy fantastyczne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 drodze do żujpaszczy.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I.1.1,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I.1.2, I.1.4, I.1.14, I.1.16, I.1.18, I.2.8, II.2.7, II.3.5,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Żujpaszcze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obraz poetycki, nastrój, efekty wizualne i dźwiękowe,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dźwiękonaśladownictwo, opis postaci, powtórzenie, uczucia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199</w:t>
            </w:r>
            <w:r>
              <w:rPr>
                <w:rFonts w:asciiTheme="minorHAnsi" w:hAnsiTheme="minorHAnsi"/>
                <w:sz w:val="20"/>
                <w:szCs w:val="20"/>
              </w:rPr>
              <w:t>–200, zeszyt ćwiczeń, s. 58–59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i potrafi wypowiedzieć się krótko na jego temat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nazywa elementy obrazu poetyckiego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rozróżnia elementy realistyczne i fantastyczne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zauważa dźwiękonaśladownictwo w tekście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utworze cechy fantasy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tekście 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pitety, wyrazy dźwiękonaśladowcze, powtórzenia; określa ich funkcje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termin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głoska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wskazuje efekty dźwiękowe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rolę dźwiękonaśladownictwa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wykorzystuje w interpr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etacji tekstu własne doświadczenia oraz elementy wiedzy o kulturze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rozumie swoistość tekstów kultury przynależnych do: literatury, filmu, muzyki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wygłasza tekst o charakterze argumentacyjnym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71.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 zagraża światu? Jaka czeka nas przyszłość?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I.1.1, </w:t>
            </w:r>
            <w:r>
              <w:rPr>
                <w:rFonts w:asciiTheme="minorHAnsi" w:hAnsiTheme="minorHAnsi" w:cs="Calibri"/>
                <w:sz w:val="20"/>
                <w:szCs w:val="20"/>
              </w:rPr>
              <w:t>I.1.2, I.1.3, I.1.5, I.1.7, I.1.9, I.1.12, I.1.17, I.1.18, I.1.19, I.1.20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Jak ocalał świat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fikcja, fantastyka, hasło słownikowe, fantastyka naukowa (science fiction)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201–206]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 przedstawionego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pobieżnie opowiada treść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omawia elementy świata przedstawionego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treść; określa czas i miejsce akcji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cznonaukowe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cechy charakterystyczne utworów fantastycznonaukowych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puentę, punkt kulminacyjny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wyraża opinię o nich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przesłanie utworu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dostrzega elementy należące do różnych gatunków literackich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omawia funkcje tytułu, puenty, punktu kulminacyjnego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rozumie wzajemną zależność wydarzeń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charakteryzując bohaterów, odnosi się do samodzielnie wybranych fragmentów 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wyraża własny sąd o postaciach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zdarzeniach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Roboty i ich świat w opowiadaniach z cyklu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I.1.1, I.1.2, I.1.3, I.1.7, I.1.11, I.2.12, II.2.4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 Lem,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Cyberiada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(fragm.)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fikcja, baśń, fantastyka, fantastyka naukowa (science fiction), pantomima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wypowiada się na temat lektury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przedstawia treść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cechy baśni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występujące w utworze cechy baśni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elementy niebaśniowe w utworze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wypowiedź z uwzględnieniem cech baśni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prezentuje uczucia i emocje towarzyszące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narratorowi w trakcie opisywania zdarzeń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redaguje ciekawą wypowiedź z uwzględnieniem cech baśni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przesłanie płynące z książki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cechy bohaterów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73.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Czy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 opowieść tylko o robotach?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I.1.1, I.1.12, I.1.15, I.1.18, </w:t>
            </w:r>
            <w:r>
              <w:rPr>
                <w:rFonts w:asciiTheme="minorHAnsi" w:hAnsiTheme="minorHAnsi" w:cs="Arial"/>
                <w:sz w:val="20"/>
                <w:szCs w:val="20"/>
              </w:rPr>
              <w:t>I.1.19, I.1.20, I.2.2, I.2.3, II.2.4, II.2.5, II.2.6, II.2.8, III.1.1, III.2.5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Cyberiada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(fragm.)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baśń i legenda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 postacie z utworu Lema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treść wybranego opowiadania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czym się zajmują bohaterowie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relacjonuje działania postaci występujących w poszczególnych opowiadaniach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cechy naukowców i znaczenie ich pracy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morały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cechy literatury science fiction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uczestniczy w dyskusji na temat wartości b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adań naukowych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cele nauki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74.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Marzenia o superbohaterach.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I.1.3, I.1.7, I.1.9, I.1.11, I.1.19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mit o Heraklesie, </w:t>
            </w:r>
            <w:r>
              <w:rPr>
                <w:rFonts w:asciiTheme="minorHAnsi" w:hAnsiTheme="minorHAnsi"/>
                <w:sz w:val="20"/>
                <w:szCs w:val="20"/>
              </w:rPr>
              <w:t>komiksy o Supermanie, Spider-Manie, Batmanie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superbohater, mit, komiks,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argumentowanie własnego stanowiska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 s. 206]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mit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pobieżnie opowiada o wydarzeniach 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cechy mitu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cechy komiksu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 wydarzeniach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ulubionego superbohatera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budowę komiksu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bohaterów określanych mianem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superbohater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niezwy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kłe zdolności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 o swoim ulubionym superbohaterze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samodzielnie wskazać superbohaterów znanych mu z tekstów kultury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o swoim ulubionym superbohaterze, uzasadniając swój wybór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jakiej postaci występują czasowniki?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II.1.1, II.1.3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Czasownik dokonany i niedokonany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czasownik dokonany, czasownik niedokonany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 s. 207</w:t>
            </w:r>
            <w:r>
              <w:rPr>
                <w:rFonts w:asciiTheme="minorHAnsi" w:hAnsiTheme="minorHAnsi"/>
                <w:sz w:val="20"/>
                <w:szCs w:val="20"/>
              </w:rPr>
              <w:t>–209, zeszyt ćwiczeń, s. 144–146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czasownik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czasowniki w zdaniu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wskazuje czasowniki w wypowiedziach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dokonany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niedokonany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czasowniki i określa ich funkcje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 czasowniki dokonane od niedokonanych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 lub niedokonanymi w zależności od kontekstu wypowiedzi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–rozpoznaje bezosobowe formy czasownika: formy zakończone na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wskazuje w wypowiedziach czasowniki, określając ich funkcję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nymi w zależności od kontekstu wypowiedzi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bezosobowe formy czasownika: formy zakończone na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76.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Poznajemy tryby w zwykłym trybie pracy.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II.1.1, II.1.4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Tryby czasowników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tryby czasowników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 s. 209–210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zeszyt ćwiczeń, s. 147–149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czasownik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czasowniki w tekście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wyróżnia różne formy czasownika, w prostych przykładach rozpoznaje formy poszczególnych trybów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określić formy trybu czasowników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formy odpowiednich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trybów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 problemu określa formy trybu czasowników i bezbłędnie tworzy formy odpowiednich trybów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77.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„Poszliby na grzyby, gdyby…” – pisownia cząstki -</w:t>
            </w:r>
            <w:r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by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czasownikami.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II.4.1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cząstki -by z czasownikami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Agnieszka Frączek,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Gdyby kaczkom kupić wrotki…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pisownia cząstki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 s. 211</w:t>
            </w:r>
            <w:r>
              <w:rPr>
                <w:rFonts w:asciiTheme="minorHAnsi" w:hAnsiTheme="minorHAnsi"/>
                <w:sz w:val="20"/>
                <w:szCs w:val="20"/>
              </w:rPr>
              <w:t>–212, zeszyt ćwiczeń, s. 180–182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zasady pisowni cząstki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e poprawnie cząstkę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Radość pisania.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I.1.1, I.1.4, I.1.5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Wisława Szymborska,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Radość pisania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tytuł, przenośnia, ożywienie, pytanie retoryczne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 s. 213–214]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czyta wiersz i podejmuje próbę przedstawienia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swoich wrażeń po lekturze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 i przenośnych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są epitet, przenośnia, wyrazy dźwiękonaśladowcze, i potrafi wskazać niektóre w wierszu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wyodrębnia poj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edyncze obrazy poetyckie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 sens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omawia funkcje tytułu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środki poetyckie, którymi posługuje się autorka wiersza: epitet, przenośnię, wyrazy dźwiękonaśladowcze, zdrobnienie, pytanie retoryczne, i wyjaśnia ich znaczenie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 wyjaśn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ia zauważone obrazy poetyckie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interpretuje zakończenie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procesu  i sensu tworzenia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79.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pisaniu poezji z przymrużeniem oka.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I.1.1, I.1.5, I.1.9, I.1.12, I.1.14, I.1.15, I.1.17, I.1.18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 Słowacki,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Bo mię matka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moja miła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Miron Białoszewski,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Mironczarnia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Tristan Tzara, [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Weź numer gazety…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żarty językowe, pisanie o własnej twórczości, autotematyzm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 s. 215–216]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ich przekaz na poziomie dosłownym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podmiot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liryczny w wierszach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tematykę utworów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omawia  funkcje tytułu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tematykę oraz problematykę utworów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 wrażenia, jakie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wzbudza w nim czytany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tekstach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interpretuje tytuły wierszy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 obrazy poetyckie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utworów i je uzasadnia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sprawdzianem.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I.1.2, I.1.3, I.2.2, II.1.3, II.1.4, II.1.5, III.1.3, III.1.5,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4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[podręcznik, s. 217–218]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 uważnie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 się wykonywać polecenia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wskazania i opisania cech postaci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odpowiedzi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literaturę fantasy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tryby czasownika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rozróżnia czasowniki dokonane i niedokonane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rozróżnia konstrukcje czynną i bierną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pełniejszego scharakteryzowania postaci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motywy charakterystyczne dla literatury fantasy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rozróżnia czasowniki dokonane i niedokonane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używa trybów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czasownika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przekształca stronę czynną w stronę bierną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literatury fantasy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operuje poprawnie trybami czasownika, stronami czasownika oraz świadomie używa czasowników dokonanych i niedokonanych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 poprawnie i w sposó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b twórczy pisze charakterystykę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81.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sprawdzian nr 4.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bezbłędnie wykonuje wszystkie polecenia</w:t>
            </w:r>
          </w:p>
        </w:tc>
      </w:tr>
      <w:tr w:rsidR="00550C1D">
        <w:trPr>
          <w:trHeight w:val="57"/>
        </w:trPr>
        <w:tc>
          <w:tcPr>
            <w:tcW w:w="1474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E5BA1B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Słowa i obrazy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82.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Niezawodny sposób na słotę.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I.1.1, I.1.4, I.1.6, I.1.14, I.1.15, </w:t>
            </w: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I.1.16, I.1.17, III.1.1, III.1.2, III.1.3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 Grochowiak,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Na słotę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przenośnia, anafora, budowa wiersza, wypowiedź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argumentacyjna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220]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 tekst i stara się przekazać swoje wrażenia po lekturze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dobrej książce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nazywa swoje wrażenia po przeczytaniu 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 sposób nieskomplikowany określa nastrój wiersz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tekście przenośnię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krótki tekst o dobrej książce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wyodrębnia obrazy poetyckie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przenośni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anafor użytych w wierszu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liczbę wersów, rymy, liczbę sylab w wersie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mówi o swoich wrażeniach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po przeczytaniu 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książek i ciekawych tematów dla pisarzy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wypowiedź argumentacyjną o dobrej książce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akapity w swojej pracy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analizuje budowę wiers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za w kontekście jego treści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odczytuje obrazy poetyckie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doświadczenia bohaterów literackich i porównuje je z własnymi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utworu i je uzasadnia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pisze wypowiedź argumentacyjną, w ciekawy i rzeczowy sposób p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rzekonując do dobrej książki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Bibliofil w pizzerii.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I.1.1, I.1.5, I.1.7, I.1.9, I.1.12, I.1.19, I.1.20, I.2.5, II.2.2, II.3.3, III.2.1, III.2.3, III.2.5, IV.1, IV.5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Język Trolli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plan wydarzeń, punkt kulminacyjny, bohater;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słownik wyrazów obcych; wypowiedź argumentacyjna; język literacki i język potoczny; dedykacja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221</w:t>
            </w:r>
            <w:r>
              <w:rPr>
                <w:rFonts w:asciiTheme="minorHAnsi" w:hAnsiTheme="minorHAnsi"/>
                <w:sz w:val="20"/>
                <w:szCs w:val="20"/>
              </w:rPr>
              <w:t>–226, zeszyt ćwiczeń, s. 53–54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pobieżnie opowiada o wydarzeniach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cechy dedykacji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opowiada o wydarzeniach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plan wydarzeń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schematyczną dedykację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punkt kulminacyjny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z punktu widzenia różnych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omawia ich uczucia i emocje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identyfikuje, kto posługuje się literacką, a kto swobodną odmianą polszczyzny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schematyczną, ale poprawną dedykację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wskazuje, co było wartościowe dla poszczególnych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wyjaśnia, kto posługuj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e się literacką, a kto swobodną odmianą polszczyzny, powołując się na wypowiedzi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sytuację komunikacyjną i rozumie jej wpływ na kształt wypowiedzi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dedykację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pisze tekst o charakterze argumentacyjnym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korzysta ze sło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wników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wyrazy zastępuje zaimek?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II.1.1, II.1.2, II.1.4, II.1.6, III.2.9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Zaimek. Rodzaje zaimków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rodzaje zaimków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227</w:t>
            </w:r>
            <w:r>
              <w:rPr>
                <w:rFonts w:asciiTheme="minorHAnsi" w:hAnsiTheme="minorHAnsi"/>
                <w:sz w:val="20"/>
                <w:szCs w:val="20"/>
              </w:rPr>
              <w:t>–229, zeszyt ćwiczeń, s. 150–155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są zaimki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niektóre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zaimki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zaimki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zaimki i określa ich funkcje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formy przypadków, liczby, rodzaju gramatyczneg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 zaimka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zaimki, określa ich funkcje w tekście i ma świadomość, jakie części mowy zastępują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bezbłędnie rozpoznaje formy przypadków, liczby,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rodzaju gramatycznego zaimka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zaimków odmiennych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uzupełnia zdania odpowiednimi zaimkami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85.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Dawno temu, gdy znaki ryto w kamieniu… Poznajemy historię książki.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I.1.5, I.2.2, I.2.5, II.2.5, III.1.1, III.1.4, </w:t>
            </w:r>
            <w:r>
              <w:rPr>
                <w:rFonts w:asciiTheme="minorHAnsi" w:hAnsiTheme="minorHAnsi" w:cs="Calibri"/>
                <w:sz w:val="20"/>
                <w:szCs w:val="20"/>
              </w:rPr>
              <w:t>III.2.4, III.2.5, IV.1, IV.3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Władysław Kopaliński,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Opowieść o książce;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infografika: budowa książki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frazeologizmy, podtytuł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230-235]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 cicho i głośno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doskonali ciche i głośne czytanie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jak jest zbudowana książka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odnajduje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etapy rozwoju książki na osi czasu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najważniejsze etapy rozwoju książki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podtytułu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przedstawia etapy rozwoju ksią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żki w porządku chronologicznym, z uwzględnieniem informacji dotyczących formy i tworzywa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uzasadnia tezę Władysława Kopalińskiego, że wynalazki papieru i druku są dwiema wielkimi rewolucjami w historii książki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korzysta z informacji zawartych w różnych ź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ródłach, selekcjonuje znalezione informacje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wyjaśnia ich znaczenie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Książki czekają na ciebie.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I.2.1, I.2.6, I.2.8, I.2.11, I.2.12, IV.3, IV.4, IV.7, IV.9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Katalogi on-line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Czytam sobie!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wypowiedź argumentacyjna, dyskusja; frazeologizm, sentencja; plakat, wystawa; książka artystyczna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236</w:t>
            </w:r>
            <w:r>
              <w:rPr>
                <w:rFonts w:asciiTheme="minorHAnsi" w:hAnsiTheme="minorHAnsi"/>
                <w:sz w:val="20"/>
                <w:szCs w:val="20"/>
              </w:rPr>
              <w:t>–238, zeszyt ćwiczeń, s. 90–93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są katalogi biblioteczne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przeczytane książki 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zasady korzystania z zasobów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bibliotecznych (np. w bibliotekach szkolnych oraz on-line)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wybiórczo wykorzystuje technologię informacyjną oraz zasoby internetowe do zbierania informacji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katalogach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rozwija umiejętności efektywnego posługiwania się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technologią informacyjną oraz zasobami internetowymi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swoich zainteresowań czytelniczych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efektywnie posługuje się technologią informacyjną oraz zasobami internetowymi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nad przyszłością książki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87.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Klasa 6 oraz…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bracia </w:t>
            </w:r>
            <w:r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Lumière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polecają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kino!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I.1.12, I.2.8, I.2.9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Witold Bobiński,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Panie, panowie! Kinematograf Lumière’a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historia kina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239–241]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czytany tekst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kilka faktów z historii filmu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historię filmu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potrafi w prosty sposób opowiedzieć o historii filmu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różnice między pierwszymi obrazami filmowymi a kinem współczesnym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wyjaśnia pochodzenie wyrazów: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kinematografia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racowuje filmową oś czasu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przedstawia argumenty wyjaśniające powody „kariery”, jaką zrobił film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ze słowników, wyjaśnia pochodzenie wyrazów: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 dołu, z góry, z daleka i z bliska – czyli o pracy kamery na planie filmowym.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I.1.12, I.2.8, I.2.9, I.2.13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Plany filmowe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plan filmowy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242</w:t>
            </w:r>
            <w:r>
              <w:rPr>
                <w:rFonts w:asciiTheme="minorHAnsi" w:hAnsiTheme="minorHAnsi"/>
                <w:sz w:val="20"/>
                <w:szCs w:val="20"/>
              </w:rPr>
              <w:t>–243, zeszyt ćwiczeń, s. 103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różnice między planami filmowymi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– włącza się w redagowane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Kodeksu filmowca amatora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 rodzaje planów filmowych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 wskazanym materiale określa rodzaj planu filmowego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zna definicje terminów: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kadrowanie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– na ogół poprawnie redaguje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 przydatność poznanych planów filmowych do realizacji określonych zamysłów autorów filmu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uzasadnia twierdzenie, że ważnym środkie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m języka filmu jest „punkt widzenia” kamery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– redaguje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89.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Nasze wrażenia po lekturze książki </w:t>
            </w:r>
            <w:r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I.1.1, I.1.7, I.1.9, I.1.12, I.1.14, I.1.19, I.1.20, III.2.5, IV.1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–Henryk Sienkiewicz,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świat przedstawiony, powieść przygodowa, opowiadanie odtwórcze z dialogiem i elementami opisu miejsca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pobieżnie treść powieści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treść powieści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wyodrębnia elementy fabuły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 głównych i drugoplanowych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określa czas i miejsca akcji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narratora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 (głównych, drugoplanowych i epizodycznych; hi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storycznych i fikcyjnych), podaje podstawowe informacje na ich temat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wymienia bohaterów (głównych, drugoplanowych i epizodycznych; historycznych i fikcyjnych)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postaci, uzasadniając swój wybór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90.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Wędrujemy po Afryce wraz ze Stasiem i Nel.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I.1.1, I.1.2, I.1.7, I.1.9, I.1.10, I.1.12, I.1.13, III.1.1, III.2.3, III.2.5, IV.2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–Henryk Sienkiewicz,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 i w puszczy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świat przedstawiony, powieść przygodowa, wątek (główny, poboczny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lektura czytana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 wskazać podstawowe informacje o świecie przedstawionym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 czas i miejsca akcji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niektórych wydarzeniach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zachowując ich ciąg przyczynowo-skutkowy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 wydarzeniach ze zrozumieniem ich ciągu przyczynowo-skutkowego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bohaterów, uzasadnia ich znaczenie dla przebiegu akcji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opowiadanie tw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órcze z dialogiem i opisem miejsca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Które cechy Stasia pomogły dzieciom uratować się po porwaniu i ucieczce?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I.1.9, I.1.12, I.1.16, I.1.19, III.1.2, III.1.3, III.1.4, III.2.1, III.2.5, IV.2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–Henryk Sienkiewicz,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świat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przedstawiony, charakterystyka postaci, wartości 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scharakteryzować głównego bohatera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charakterystykę, uwzględniając zachowanie i umiejętności oraz wiedzę bohatera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podaje przykłady umiejętności i wiedzy bohatera, wskazuje ich przydatność w różnych sytuacjach opisanych w utworze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charakterystykę Stasia, uwzględniając dojrzewanie Stasia i zmianę jego cech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 postawę moralną i patriotyczną bohatera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92.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Afrykańskie safari, czyli przewodnik dla… turystów.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I.1.5, I.1.12, I.1.13, III.1.1, III.1.4, III.2.4, III.2.5, IV.2, IV.3, IV.9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–Henryk Sienkiewicz,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świat fauny i flory, obyczaje, zjawiska przyrody, przewodnik dla turystów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lektura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w tekście fragmenty opisujące przyrodę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cechy przewodnika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turystycznego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opisuje przyrodę i obyczaje panujące w Afryce, powołując się na konkretne fragmenty z powieści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przewodnik turystyczny na podstawie książki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93.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jakiego gatunku należy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 xml:space="preserve">książka </w:t>
            </w:r>
            <w:r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I.1.3, I.1.7, I.1.9, I.1.10,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I.1.12, I.1.13, III.2.4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–Henryk Sienkiewicz,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poboczny), narrator, proza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powieść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cechy powieści: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narrator,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liczba postaci, wielość wątków, akcja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 cechy powieści (proza,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narrator, liczba postaci i wątków, akcja, szerokie tło)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wskazuje, że utwór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Sienkiewicza jest powieścią podróżniczo-przygodową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powstaje film?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I.2.8, I.2.9, I.2.10, I.2.13,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III.2.8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Władysław Ślesicki, scenariusz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Władysław Ślesicki, scenopis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scenariusz, scenopis, recenzja, adaptacja, plan filmowy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244</w:t>
            </w:r>
            <w:r>
              <w:rPr>
                <w:rFonts w:asciiTheme="minorHAnsi" w:hAnsiTheme="minorHAnsi"/>
                <w:sz w:val="20"/>
                <w:szCs w:val="20"/>
              </w:rPr>
              <w:t>–251, zeszyt ćwiczeń, s. 104–108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  ze zrozumieniem fragment powieści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scenariusz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sceno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pis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ogląda film (fragment)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budowę scenariusza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adaptacja filmowa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porównuje tekst literacki, scenariusz i scenopis, wskazuje różnice między tymi tekstami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środki filmowe potęgujące napięcie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przykłady adaptacji filmowy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dobiera środki wyrazu filmowego do budowania napięcia (na wskazanym materiale)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scenariusz na podstawie tekstu literackiego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95.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Zaimek i jego funkcja w zdaniu.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II.1.1, II.1.2, II.1.6, II.1.13, II.4.1, II.4.2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Funkcja zaimków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zaimek, funkcje zaimka w zdaniu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252</w:t>
            </w:r>
            <w:r>
              <w:rPr>
                <w:rFonts w:asciiTheme="minorHAnsi" w:hAnsiTheme="minorHAnsi"/>
                <w:sz w:val="20"/>
                <w:szCs w:val="20"/>
              </w:rPr>
              <w:t>–254, zeszyt ćwiczeń, s. 150–155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są zaimki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niektóre zaimki w zdaniach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rodzaje zaimków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zaimki w tekście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funkcje zaimków w zdaniu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przekształca tekst,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stosując zaimki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funkcję zaimków w zdaniu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moja wina, że czuje się nieswój. Pisownia przeczenia </w:t>
            </w:r>
            <w:r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nie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zaimkami.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II.1.1, II.4.1, II.4.2, IV.5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Przeczenie „nie” z zaimkami. Podsumowanie pisowni przeczenia „nie” z różnymi częściami mowy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Agnieszka Frączek,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Nie ten smok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pisownia przeczenia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i innymi częściami mowy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255</w:t>
            </w:r>
            <w:r>
              <w:rPr>
                <w:rFonts w:asciiTheme="minorHAnsi" w:hAnsiTheme="minorHAnsi"/>
                <w:sz w:val="20"/>
                <w:szCs w:val="20"/>
              </w:rPr>
              <w:t>–257, zeszyt ćwiczeń, s. 183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regułę pisowni przeczenia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 większością części mowy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zasadniczo stosuje regułę pisowni przeczenia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 częściami mowy i zazwyczaj je stosuje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regułę pisowni przec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zenia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odstępstwa od reguły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zasady pisowni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 częściami mowy i stosuje je w praktyce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stosuje regułę pisowni przeczenia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oraz innymi częściami mowy, pamięta o wyjątkach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97.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Artyści z ambicjami – </w:t>
            </w:r>
            <w:r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Rola mola 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Małgorzaty Strzałkowskiej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I.1.3, I.1.4, I.1.9, I.1.12, I.1.14, I.1.15, I.1.17, I.1.19, I.1.20, III.2.2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Strzałkowska,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Rola mola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komizm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258–259]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ocenia postawę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komizm 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umie zastosować je w wypowiedzi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opowiadanie o najśmieszniejszej historii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różni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cę między ambicją i chorą ambicją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cechy bajki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programy komediowe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interpretuje tekst satyrycznie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98.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Śmiech na sali… kinowej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I.2.3, I.28, I.2.9, I.2.13, II.2.8, III.1.1, III.1.2, III.1.3,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 w filmie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antonim; opinia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 filmie; komedia filmowa; komizm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260-–262]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przykłady komedii filmowych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 to jest antonim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 antonimu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elementy komizmu postaci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przykłady popularnych chwytów komediowych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występuje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pantomimie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formułuje opinię o wybranym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filmie (zgodnie z podanym schematem)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samodzielnie formułuje opinię o wybranym filmie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I.2.2, I.2.9, II.1.1, II.2.8, II.4.1, III.1.3,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terminy i formy wypowiedzi poznane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rozdziale 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[podręcznik, s. 263–264]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rodzaje planów filmowych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części mowy, z którymi cząstka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jest zapisywana oddzielnie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antonimy do wskazanych wyrazów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dedykację, pisze opinię na temat ulubionego filmu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sprawdzian nr 5.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550C1D">
        <w:trPr>
          <w:trHeight w:val="57"/>
        </w:trPr>
        <w:tc>
          <w:tcPr>
            <w:tcW w:w="1474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E5BA1B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Dbam o Polskę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 postawach Polaków wyrażających szacunek dla ojczyzny.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I.1.1, I.1.4, I.1.9, I.1.12, I.1.14, I.1.15, I.1.16, I.1.17, I.1.18, I.1.20, II.3.1, II.3.2, II.3.3, III.1.1, III.1.2, III.1.3, III.1.4, III.2.1, IV.1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Antoni Słonimski,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Polska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dyskusja; recytacja [podręcznik, s. 266–267]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 stara się określić, kim jest podmiot liryczny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wzięcia udziału w dyskusji według wskazówek z podręcznika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podmiot liryczny i adresata 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wypowiada się w dyskusji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 epitety użyte w wierszu, wyjaśnia ich funkcje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dyskutuje o postawach ludzi wobec ojczyzny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pracę na temat swoich powinności wobec ojczyzny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rzeczowo dyskutuje o postawach ludzi wobec ojczyzny, powołując się na różne przykłady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pisze ciekawą pracę na temat swoich powinności wobec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ojczyzny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Jest taki statek, co się zwie „Purpura”, jest taki port, co się „Polska” zowie.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I.1.1, I.1.2, I.1.3, I.1.4, I.1.7, I.1.9, I.1.12, I.1.15, I.1.17, I.1.18, I.1.19, II.2.4, II.2.6, II.2.8, II.3.1, II.3.2, II.3.3, III.1.1, III.1.2, III.2.1,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III.2.7, IV.1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Sienkiewicz,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 żeglarska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epitety, synonim, przenośnia; legenda [podręcznik, s. 268–270]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treść legendy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cechy legendy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f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ragmenty opisujące okręt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formułuje zasady, którymi powinni się kierować Polacy wobec swojej ojczyzny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odczytuje znaczenia przenośne okrętu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związki między sytuacją statku a sytuacją Polski na przełomie XVIII i XIX wieku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własny tekst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zakończenia  legendy na podstawie znajomości sytuacji politycznej Polski w dalszych latach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Ojej! Nowa część zdania do zapamiętania – wykrzyknik.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II.1.1, II.1.2, II.1.9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Wykrzyknik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wykrzyknik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>
              <w:rPr>
                <w:rFonts w:asciiTheme="minorHAnsi" w:hAnsiTheme="minorHAnsi"/>
                <w:sz w:val="20"/>
                <w:szCs w:val="20"/>
              </w:rPr>
              <w:t>271–273, zeszyt ćwiczeń,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s. 156–157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wykrzyknik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wymienić najbardziej typowe wykrzykniki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wypowiedziach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wskazuje wykrzykniki w wypowiedziach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scenki z użyciem wykrzykników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 wykrzyknik od innych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części mowy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Oczywiście lub niestety. Jak partykuły zmieniają znaczenie wypowiedzi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II.1.1, II.1.2, II.1.9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Partykuła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partykuła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273</w:t>
            </w:r>
            <w:r>
              <w:rPr>
                <w:rFonts w:asciiTheme="minorHAnsi" w:hAnsiTheme="minorHAnsi"/>
                <w:sz w:val="20"/>
                <w:szCs w:val="20"/>
              </w:rPr>
              <w:t>–274, zeszyt ćwiczeń, s. 157–159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partykuła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 wymienić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najbardziej znane partykuły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partykuły w wypowiedziach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partykuły w zdaniach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używa partykuł do modyfikacji znaczenia wypowiedzi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wyraża różne intencje za pomocą partykuł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emocjonalną wypowiedź z użyciem wykrzykników i party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kuł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Talenty można rozwijać lub… zakopać.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I.1.1, I.1.3, I.1.5, I.1.7, I.1.9, I.1.12, I.1.15, I.1.16, I.1.17, I.1.18, I.1.19, I.1.20, I.2.2, II.2.4, II.2.5, II.2.6, II.3.1, II.3.2, II.3.3, III.1.1, III.1.2, III.1.3, III.1.4, III.2.1, III.2.5, IV.1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Przypowieść o talentach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przypowieść, puenta, postawy, wartości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275</w:t>
            </w:r>
            <w:r>
              <w:rPr>
                <w:rFonts w:asciiTheme="minorHAnsi" w:hAnsiTheme="minorHAnsi"/>
                <w:sz w:val="20"/>
                <w:szCs w:val="20"/>
              </w:rPr>
              <w:t>–276, zeszyt ćwiczeń, s. 69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przypowieści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przypowieść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postawy przedstawione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przypowieści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wyjaśnia, czym jest przypowieść i jakie są jej cechy charakterystyczne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przypowieści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opisuje i ocenia postawy przedstawione w przypowieści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o sposobach na pomnażanie tale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ntów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rzeczowo i logicznie dyskutuje o sposobach na pomnażanie talentów, wykazując się pomysłowością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talentach, wykazując się nie tylko poprawnością językową, lecz także samoświadomością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„Kto powiedział i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kiedy, że Mickiewicz to nie raper?”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I.1.5, I.1.9, I.1.12, I.1.14, I.1.16, I.1.17, I.1.18, I.1.19, I.2.1, I.2.2, I.2.3, I.2.7, I.2.8, I.3.3, I.3.7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Wiesław Tupaczewski,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Rap Tadeusz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język oficjalny i potoczny, synonimy, gra słów, etykieta językowa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znik, s. 277</w:t>
            </w:r>
            <w:r>
              <w:rPr>
                <w:rFonts w:asciiTheme="minorHAnsi" w:hAnsiTheme="minorHAnsi"/>
                <w:sz w:val="20"/>
                <w:szCs w:val="20"/>
              </w:rPr>
              <w:t>–278, zeszyt ćwiczeń, s. 93–95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słucha uważnie nagrania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ma świadomość nawiązania do tytułu poematu A. Mickiewicza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wyrazy i zwroty charakterystyczne dla języka potocznego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odczytuje nawiązanie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do tytułu poematu A. Mickiewicza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zastępuje potoczne słowa i zwroty synonimami z języka literackiego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sporządza słownik gwary uczniowskiej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obrazy z polowania pokazuje A. Mickiewicz we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 xml:space="preserve">fragmencie </w:t>
            </w:r>
            <w:r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Pana Tadeusza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I.1.1, I.1.7, I.1.9, I.1.11, I.1.12, I.1.20, II.3.1, III.1.1, III.2.3, III.2.5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Polowanie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zwyczaje szlacheckie, plan wypowiedzi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279</w:t>
            </w:r>
            <w:r>
              <w:rPr>
                <w:rFonts w:asciiTheme="minorHAnsi" w:hAnsiTheme="minorHAnsi"/>
                <w:sz w:val="20"/>
                <w:szCs w:val="20"/>
              </w:rPr>
              <w:t>–282, 284–285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plan polowania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na podstawie planu opowiada o polowaniu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mówi o zwyczajach szlacheckich opisanych w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Panu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 xml:space="preserve">Tadeuszu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(odwołanie do 5 klasy)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wykorzystuje cytaty w swojej wypowiedzi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Polowanie odegrane na rogu – połączenie poezji i muzyki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I.1.4, I.1.6, I.1.14,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I.2.12, I.2.13, II.3.1, I.3.6, III.2.2, IV.1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Gra Wojskiego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zwyczaje szlacheckie; środki stylistyczne, recytacja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279–285]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wyszukuje we fragmencie środki stylistyczne i wyjaśnia ich funkcje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 i jaką funkcję może pełnić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opisuje obrazy poetyckie przywołane w grze Wojskiego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recytuje wybrany fragment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podaje, jak poeta oddziałuje na słuch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odbiorcy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określa, co, jego zdaniem, byłoby lepszą ilustracją przywołanego fragmentu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Pana Tadeusza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i uzasadnia swoje zdanie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jakie części dzielą się wyrazy podczas odmiany?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II.1.1, II.1.4. II.1.6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Temat i końcówka wyrazu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temat, końcówka wyrazu, końcówka zerowa, temat oboczny,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286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–289, zeszyt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ćwiczeń, s. 159–162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temat i końcówka wyrazu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że są wyrazy, które nie mają końcówki w niektórych formach odmiany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wyróżnia w wyrazie tem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at i końcówkę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temat oboczny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jest tzw.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 temacie głoski oboczne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układa zdania z parami wyrazów wyjaśniającymi występowanie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 ruchomego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 tekście wyraz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y z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 ruchomym i wyjaśnia, na czym polegają błędy w ich użyciu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Pełni nadziei płynącej z poezji Polonii – piszemy poprawnie zakończenia rzeczowników.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II.1.1, II.1.4. II.1.6, II.4.1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Pisownia -i, -ii, -ji w zakończeniach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rzeczowników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Agnieszka Frączek,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Pięciu kowboi i rycerz w zbroi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pisownia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-i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 rodzaju żeńskiego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290</w:t>
            </w:r>
            <w:r>
              <w:rPr>
                <w:rFonts w:asciiTheme="minorHAnsi" w:hAnsiTheme="minorHAnsi"/>
                <w:sz w:val="20"/>
                <w:szCs w:val="20"/>
              </w:rPr>
              <w:t>–293, zeszyt ćwiczeń, s. 187–190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że istnieją zasady ortograficzne dotyczące pisowni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rzeczowników, i pobieżnie je zna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zasady ortograficzne dotyczące pisowni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zapisuje formy wyrazowe zgodnie z zasadami ortograficznymi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poprawne formy D., C. i Ms. liczby pojedynczej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rzeczowników pospolitych rodzaju żeńskiego zakończonych na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żeńskich nazw własnych zakończonych na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111.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Promujemy język polski i polską kulturę.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I.1.4, I.1.12, I.1.16, I.1.18, I.2.1, I.2.2,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I.2.3, I.2.8, II.2.3, II.2.4, II.2.6, II.2.7, II.2.8, II.3.1, II.3.2, II.3.3, II.4.1, II.4.2, III.1.1, III.1.2, III.1.3, III.1.6, III.2.1, IV.1, IV.3, IV.7, IV.8, IV.9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Ustawa o języku polskim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Małgorzata Strzałkowska,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Zagadka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Dobre, bo polskie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294–298]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czyta ze zrozumieniem fragment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Ustawy o języku polskim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wyrazy dźwiękonaśladowcze w wierszu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ćwiczy czytanie łamańców językowych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wyjaśnia, dlaczego język polski może sprawiać kłopoty osobom, które się go uczą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aśnia sens dwuwiersza Mikołaja Reja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osoby, miejsca, produkty, potrawy (w tym regionalne), przedmioty, które mogłyby promować Polskę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wybiera najważniejszy, jego zdaniem, zapis ustawy i uzasadnia swój wybór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wymyśla hasło promujące język polski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proponuje, jak zorganizować w szkole Międzynarodowy Dzień Języka Ojczystego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określenie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patriotyzm konsumencki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tekst argumentacyjny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Co to znaczy: </w:t>
            </w:r>
            <w:r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polegać na kimś jak na Zawiszy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I.1.9, I.1.12, I.1.14, I.1.17, I.1.19, I.1.20,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III.1.1, II.1.3, III.1.4, III.2.1, III.2.4, III.2.5, IV.1, IV.2, IV.3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Hymn harcerski,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A. Niedziela-Strobel,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299</w:t>
            </w:r>
            <w:r>
              <w:rPr>
                <w:rFonts w:asciiTheme="minorHAnsi" w:hAnsiTheme="minorHAnsi"/>
                <w:sz w:val="20"/>
                <w:szCs w:val="20"/>
              </w:rPr>
              <w:t>–303, zeszyt ćwiczeń, s. 43–44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pamięta, czym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jest hymn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sytuacji przedstawionej w utworze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odwołuje się do tradycji rycerskich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opisuje postawę bohaterki utworu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Zachowała się jak trzeba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wyjaśnia, w jakich okolicznościach składa się ślubowanie (przyrzeczenie)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 znaczenie słów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cechy „Inki”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informacje na temat bohatera swojej szkoły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 postawę bohaterki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 do „Inki” można odnieść słowa: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113.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Uczymy się pisać list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oficjalny.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I.1.5, I.2.4, II.2.1, II.2.2, II.2.3, II.2.7, II.2.9, II.3.1, II.3.2, II.3.3, II.3.7, II.4.1, II.4.2, III.1.3, III.1.5, III.1.6, III.2.1, IV.3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– A. Niedziela-Strobel,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303</w:t>
            </w:r>
            <w:r>
              <w:rPr>
                <w:rFonts w:asciiTheme="minorHAnsi" w:hAnsiTheme="minorHAnsi"/>
                <w:sz w:val="20"/>
                <w:szCs w:val="20"/>
              </w:rPr>
              <w:t>–305, zeszyt ćwiczeń, s. 43–44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z jakich podstawowych elementów jest zbudowany list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zredagowania listu oficjalnego według podanego schematu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elementy składowe listu oficjalnego i wie, czym się różni od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listu prywatnego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używa zwrotów grzecznościowych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stosuje odpowiednie formy językowe, w tym formuły początku i końca, w zależności od typu listu, sytuacji nadawcy i osoby adresata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list oficjalny według podanego schematu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 graficzne rozmies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zczenie komponentów listu oficjalnego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używa zwrotów grzecznościowych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114.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Każdy ma w życiu swoje „Westerplatte”…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I.1.12, I.1.14, I.1.15, I.1.16, I.1.17, I.1.20, I.2.3, I.2.11, II.2.4,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II.3.2, II.3.3, III.1.1, III.2.1,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IV.1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Paweł II,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Homilia skierowana do młodzieży zgromadzonej na Westerplatte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język, sentencja; wartości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306–308]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odczytuje tekst na poziomie znaczeń dosłownych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rozumie, czym jest symbol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odczytuje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tekst na poziomie znaczeń dosłownych i w płaszczyźnie przenośnej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odczytuje symbole w tekście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homilii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najważniejszych dla siebie wartości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pracę o swoim Westerplatte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 wartości, o których przypomina pap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ież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rzeczowo i emocjonalnie dyskutuje na temat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najważniejszych dla siebie wartości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swoim Westerplatte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sprawdzianem.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I.1.1, I.1.4, I.1.15, I.2.2, II.1.1, II.1.4, II.1.6, II.1.9, II.2.3, II.2.7, II.2.8, II.4.1,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III.1.3, III.1.4, III.1.5,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6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309–310]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odpowiedzi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środki stylistyczne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rodzaje planów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filmowych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 znaczenie cytatu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 i określa, jakie uczucia wyrażają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zamienia zastosowane zgrubienia, tak aby wyrazić pozytywne odczucia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oboczności w temacie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wyrazy, w których występuje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 ruchome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list oficjalny, uzasadniając swoją prośbę w nim zawartą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116.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sprawdzian nr 6.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próby rozwiązania sprawdzianu 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wykonania poleceń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550C1D">
        <w:trPr>
          <w:trHeight w:val="57"/>
        </w:trPr>
        <w:tc>
          <w:tcPr>
            <w:tcW w:w="1474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E5BA1B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Smak przygody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117.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Obieżyświat czy domator? Oceniamy głównego bohatera książki </w:t>
            </w:r>
            <w:r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 xml:space="preserve">W 80 dni dookoła </w:t>
            </w:r>
            <w:r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lastRenderedPageBreak/>
              <w:t>świata.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I.1.1, I.1.9,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I.1.11, I.1.18, I.1.19, I.1.20, I.2.2, I.2.6, II.2.6, II.2.8, III.1.1, III.1.2, III.1.3, III.1.4, III.2.1, IV.5, IV.6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 dookoła świata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bohater, charakterystyka; synonim, antonim, znaczenie wyrazu; akcja, powieść podróżniczo-przygo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dowa [podręcznik, s. 312–317]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pobieżnie opowiada fabułę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 wydarzeniu opisanym we fragmencie powieści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przedstawia cechy głównego bohatera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głównego bohatera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synonimy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słowa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antonimy słowa 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korzysta ze słownika wyrazów bliskoznacznych oraz słownika antonimów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charakterystykę bohatera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głównego bohatera, ilustrując jego cechy cytatami z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pisze wyczerpującą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charakterystykę bohatera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podróże pociągają ludzi?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I.1.1, I.1.3, I.1.5, I.1.7, I.1.12, I.1.13, I.1.16, I.1.20, I.2.11, III.1.1, III.1.2, III.1.3, III.1.4, III.2.3, III.2.5, IV.9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 dookoła świata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plan szczegółowy,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akcja, powieść podróżniczo-przygodowa, opis podróży, wypowiedź argumentacyjna [podręcznik, s. 312–317]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 się opowiedzieć o swojej podróży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opisuje ciekawą podróż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punkty szc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zególnie ważne dla przebiegu akcji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gatunek powieści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o przygotowaniach do podróży w swoim domu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 tytuły książek podróżniczo-przygodowych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cechy, które świadczą o tym, że przedstawiony fragment to powieść podróżniczo-pr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zygodowa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odpowiada na pytanie zawarte w temacie; podaje argumenty na potwierdzenie tezy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119.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Dziecko i dzieciństwo – czym się różnią rzeczowniki konkretne od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abstrakcyjnych?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II.1.1, III.2.9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Rzeczowniki konkretne i abstrakcyjne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rzeczowniki konkretne i abstrakcyjne [podręcznik, s. 318</w:t>
            </w:r>
            <w:r>
              <w:rPr>
                <w:rFonts w:asciiTheme="minorHAnsi" w:hAnsiTheme="minorHAnsi"/>
                <w:sz w:val="20"/>
                <w:szCs w:val="20"/>
              </w:rPr>
              <w:t>–320, zeszyt ćwiczeń, s. 169–170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rzeczownik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rozróżnia rzeczowniki konkretn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e i abstrakcyjne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wyszukuje rzeczowniki abstrakcyjne wśród podanych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części mowy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dopasowuje rzeczowniki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abstrakcyjne do przysłów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Znamy już wszystkie części mowy!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II.1.1, II.1.2, II.1.3, II.1.4, II.1.6, II.1.9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mowy – powtórzenie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części mowy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318</w:t>
            </w:r>
            <w:r>
              <w:rPr>
                <w:rFonts w:asciiTheme="minorHAnsi" w:hAnsiTheme="minorHAnsi"/>
                <w:sz w:val="20"/>
                <w:szCs w:val="20"/>
              </w:rPr>
              <w:t>, 320, zeszyt ćwiczeń, s. 163–169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części mowy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że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dzielą się na odmienne i nieodmienne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części mowy odmienne i nieodmienne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w tekście poznane części mowy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odróżnia części mowy odmienne od nieodmiennych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formy gramatyczne części mowy odmiennych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rozpoznaje formy g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ramatyczne części mowy odmiennych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121.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Kto chce być wewnątrz zdarzeń, a kto woli być widzem?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I.1.1), I.1.4), I.1.6), I.1.9), I.1.14), I.1.16), I.1.18), I.1.20); I.1.2), I.2.3), I.2.11), II.2.8); III.1.1)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Jeremi Przybora,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No i jak tu nie jechać?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pytanie retoryczne, antonimy, rytm, refren, podmiot liryczny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321-322]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zauważa dwie przeciwstawne postawy 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postawę podmiotu lirycznego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próbuje się wypowiadać o przeciwstawnych postawach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czym jest pytanie retoryczne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 pomocą poleceń określa rytm wiersza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cechy dwóch postaw wymienionych przez poetę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bada budowę wiersza – zauważa pytanie retoryczne, określa rytm wiersza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podaje przykłady swojego zachowania w różnych sytuacjach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świadczące o byciu widzem lub uczestniczeniu w zdarzeniach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wskazać związek między budową a treścią wiersza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Bohaterowie na tropach przygody.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I.1.1), I.1.3), I.1.7), I.1.11), I.1.12), I.1.19), I.1.20), III.1.1), III.1.3), III.1.4), III.2.1),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III.2.5), III.2.7), III.2.8), III.2.9), IV.1)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Alfred Szklarski,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Tomek u źródeł Amazonki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przebieg wydarzeń, powieść przygodowa, ćwiczenia słownikowe, charakterystyka, rodzaje zdań, opowiadanie twórcze, scenariusz filmowy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322-328]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ma pobieżną wiedzę na temat treści 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wspólnie z innymi wykonuje plan charakterystyki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 przedstawionego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czas i miejsce akcji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przedstawia wydarzenia opisane w utworze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powieść przygodowa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wykonuje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plan charakterystyki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cechy tytułowego bohatera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przedstawia przebieg akcji we fragmencie powieści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opowiadanie o dalszych losach bohatera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wskazuje cechy powieści przygodowej we fragmencie utworu i na podstawie innych znanych mu tekstów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bohatera, umiejętnie korzystając z konstrukcji podanych w ćwiczeniach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pisze ciekawe opowiadanie o dalszych losach boh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atera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scenariusz filmowy na podstawie fragmentu książki lub napisanego opowiadania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123.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Znawstwo pisowni, doradztwo językowe, poradnictwo ortograficzne.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II.1.1, II.4.1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Zakończenia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-stwo, -ctwo, -dztwo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Guzik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pisownia rzeczowników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zakończonych na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329–330</w:t>
            </w:r>
            <w:r>
              <w:rPr>
                <w:rFonts w:asciiTheme="minorHAnsi" w:hAnsiTheme="minorHAnsi"/>
                <w:sz w:val="20"/>
                <w:szCs w:val="20"/>
              </w:rPr>
              <w:t>, zeszyt ćwiczeń, s. 191–197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sposoby zapisywania rzeczowników o podobnie brzmiących zakończeniach: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zasady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pisowni rzeczowników zakończonych na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od podanych wyrazów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i stosuje zasady pisowni rzeczowników zakończonych na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ct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od podanych wyrazów i poprawnie je zapisuje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tworzy tekst z użyciem rzeczowników zakończonych na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przykłady rzeczowników zakończonych na 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w tekście i omawia zastosowaną przy ich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tworzeniu regułę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poprawnie zapisanych rzeczowników zakończonych na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br/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 za fantastyczne zakończenie roku! Projektujemy film na podstawie fragmentu książki „Felix, Net i Nika”.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I.1.1, I.1.2, I.1.3, I.1.7,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I.1.9, I.1.14, I.1.16, I.1.19, II.2.6, II.2.7, II.3.3, II.4.1, II.4.2, III.2.7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powieść sensacyjno-przygodowa, świat przedstawiony, opowiadanie twórcze, scenopis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>
              <w:rPr>
                <w:rFonts w:asciiTheme="minorHAnsi" w:hAnsiTheme="minorHAnsi"/>
                <w:sz w:val="20"/>
                <w:szCs w:val="20"/>
              </w:rPr>
              <w:t>318–320, zesz</w:t>
            </w:r>
            <w:r>
              <w:rPr>
                <w:rFonts w:asciiTheme="minorHAnsi" w:hAnsiTheme="minorHAnsi"/>
                <w:sz w:val="20"/>
                <w:szCs w:val="20"/>
              </w:rPr>
              <w:t>yt ćwiczeń, s. 169–170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 to jest powieść sensacyjno-przygodowa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właściwie rozpoznaje elementy świata przedstawionego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w prosty sposób dalszy ciąg przygód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bohaterów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samodzielnie rozpoznaje cechy powieści sensacyjno-przygodowej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we fragmencie powieści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według własnego pomysłu dalszy ciąg przygód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według wskazówek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scenariusz filmu na podstawie fragmentu powieści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ciekawy dalszy ciąg przygód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samodzielnie opracowuje scenariusz filmu na podstawie przeczy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tanego fragmentu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125.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Wiemy, jak poprawnie składać słowa.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II.1.1, II.1.8, II.1.10,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II.1.11, II.1.12, II.1.13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zdania – powtórzenie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składnia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337</w:t>
            </w:r>
            <w:r>
              <w:rPr>
                <w:rFonts w:asciiTheme="minorHAnsi" w:hAnsiTheme="minorHAnsi"/>
                <w:sz w:val="20"/>
                <w:szCs w:val="20"/>
              </w:rPr>
              <w:t>–338, zeszyt ćwiczeń, s. 171–173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podstawowe pojęcia z zakresu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składni 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są grupa podmiotu i grupa orzeczenia, niekiedy potrafi je wskazać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wspólnie z klasą tworzy słownik pojęć składniowych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grupę podmiotu i grupę orzeczenia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 używa odpowiednich spójników do łączenia zdań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składowych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prostych przykładach dopasowuje wykresy do zdań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tworzy słownik pojęć składniowych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określa funkcje wyrazów w zdaniu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stosuje ortografię w zdaniach pojedynczych i złożonych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używa odpowiednich spójników do łączenia zdań składo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oddziela zdania składowe w zdaniach złożonych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dopasowuje wykresy do zdań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opanowane wszystkie pojęcia z zakresu składni – bezbłędnie dokonuje analizy zdania pojedynczego oraz rozpoznaje rodzaje zdań złożonych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bezbłędnie stosuje ortografię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zdaniach pojedynczych i złożonych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 odpowiednio zastosować spójniki – zarówno z punktu widzenia składni, logiki zdania, jak i z punktu widzenia stylistyki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cechy Janka pozwoliły mu dotrzeć na biegun?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I.2.1, I.2.3, II.2.3, II.2.5,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II.2.6, II.2.7, II.2.9, II.3.1, II.3.2, II.3.3, II.4.1, II.4.2, III.1.1, III.2.1, IV.1, IV.3, IV.8, IV.9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Mela,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Poza horyzonty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autor, bohater, motto, charakterystyka bohatera, list oficjalny, list-podziękowanie, plan wyprawy wakacyjnej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[podręcznik,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s. 339</w:t>
            </w:r>
            <w:r>
              <w:rPr>
                <w:rFonts w:asciiTheme="minorHAnsi" w:hAnsiTheme="minorHAnsi"/>
                <w:sz w:val="20"/>
                <w:szCs w:val="20"/>
              </w:rPr>
              <w:t>–342, zeszyt ćwiczeń, s. 110–113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 określa autora i bohatera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 -podziękowania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bohatera tekstu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prosty list-podziękowanie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proste hasło reklamowe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nauczyciela wyjaśnia znaczenie motta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 znaczenie nazwy fundacji Jana Meli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list-podziękowanie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wspólnie z grupą opracowuje trasę wycieczki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hasło reklamowe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 znaczenie motta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pisze wyczerpujący list-podziękowan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samodzielnie opracowuje trasę wycieczki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poprawne i zgodne z zasadami reklamy hasło reklamowe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127.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„Ciekawe życie mają tylko ci, którzy potrafią tę ciekawość dostrzec” – przygody trojga przyjaciół z powieści Rafała Kosika.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I.1.1, I.1.2,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I.1.7, I.1.11, I.1.14, I.1.16, I.1.19, I.1.20, III.1.1,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III.2.3, III.2.5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Rafał Kosik,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Felix, Net i Nika oraz Gang Niewidzialnych Ludzi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–świat przedstawiony: bohaterowie, czas i miejsce wydarzeń, plan wydarzeń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przedstawia w sposób podstawowy elementy świata przedstawionego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pojedyncze cechy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 o ich przygodach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 powieści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układa plan wydarzeń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weryfikuje swoją wersję wydarze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ń z fabułą książki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przygód i przyjmowanych postaw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przedstawia fabułę, umiejscawiając poszczególne wydarzenia w elementach świata przedstawionego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samodzielnie charakteryzuje bohaterów, cytując odpowiednie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fragmenty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tekstu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„Musimy tylko działać wspólnie. To nasz jedyna szansa” – dzięki jakim cechom bohaterowie wyszli cało z trudnych sytuacji?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I.1.11, I.1.12, I.1.17, I.1.18, I.1.19, I.1.20, III.1.1, III.1.2, 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Felix, Net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i Nika oraz Gang Niewidzialnych Ludzi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bohaterowie, charakterystyka, argumentacja, cytowanie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 cechy 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charakterystyki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 w kontekście ich zachowań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charakterystykę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 zalety i wady każdego z bohaterów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wskazuje, jakie umiejętności i cechy osobowości pozwoliły bohaterom wyjść cało z trudnych sytuacji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charakterystykę, odwołując się do fragmentów książki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mówi o zyskach ze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współdziałania ludzi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charakterystykę, potwierdzając spostrzeżenia umiejętnie zastosowanymi cytatami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129.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„Jestem sztuczną inteligencją. To coś więcej niż być człowiekiem” – jakie korzyści i zagrożenia są związane ze światem rozwiniętej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technologii?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I.1.12, I.1.13, I.1.16, I.1.17,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I.1.18, I.1.19, I.1.20, III.1.1, III.1.2, IV.3, IV.7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sposoby budowania napięcia, dyskusja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korzyści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i zagrożenia związane ze światem rozwiniętej technologii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zauważa korzyści i zagrożenia związane ze światem rozwiniętej technologii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uczestniczenia w dyskusji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wyjaśnia, jakie korzyści i zagrożenia są związane ze światem rozwiniętej tec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hnologii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uczestniczy w dyskusji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argumenty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szuka informacji w różnych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źródłach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rzeczowo dyskutuje o korzyściach i zagrożeniach związanych ze światem rozwiniętej technologii, odwołując się do różnych przykładów i doświadczenia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szuka informac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ji w różnych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źródłach, poddaje je krytycznej analizie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„Felix, Net i Nika”, czyli jakie gatunki powieści można jeszcze znaleźć w utworze Rafała Kosika?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I.1.3, II.3.2, II.3.3, III.1.1, III.1.4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Felix, Net i Nika oraz Gang Niewidzialnych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Ludzi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gatunki powieści, sposoby budowania napięcia, narracja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że istnieją różne rodzaje powieści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 cechy różnych rodzajów powieści: sensacyjna, kryminalna, grozy, science fiction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cechy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różnych rodzajów powieści: sensacyjna, kryminalna, grozy, science fiction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cytaty w książce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wskazując cechy różnych rodzajów powieści w omawianej książce, potrafi je uargumentować, odnosząc się do właściwych fragmentów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131.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I.1.1, I.1.9, I.1.10, I.1.15, I.2.5, II.1.1, II.1.6, II.2.7, II.2.8, II.4.1, III.1.4,III.2.1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opowiadan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ia twórczego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synonimem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cechy głównego bohatera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właściwym synonimem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 znaczenie podanego określenia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 wię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kszości przypadków używa wyrazów z właściwymi zakończeniami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opowiadanie twórcze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wypisuje rzeczowniki konkretne i abstrakcyjne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używa wyrazów z właściwymi zakończeniami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ciekawe i poprawne językowo opowiadanie twórcze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132.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Piszemy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sprawdzian nr 7.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7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343–344]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podejmuje próby rozwiązania sprawdzianu i wykonania poleceń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 się wykonywać polecenia 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bezbłędnie wykonuje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wszystkie polecenia</w:t>
            </w:r>
          </w:p>
        </w:tc>
      </w:tr>
      <w:tr w:rsidR="00550C1D">
        <w:trPr>
          <w:trHeight w:val="57"/>
        </w:trPr>
        <w:tc>
          <w:tcPr>
            <w:tcW w:w="14741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E5BA1B" w:fill="auto"/>
            <w:vAlign w:val="center"/>
          </w:tcPr>
          <w:p w:rsidR="00550C1D" w:rsidRDefault="007316E9">
            <w:pPr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Kartki z kalendarza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133.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Oddajemy hołd poległym harcerzom.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I.1.9, I.1.12, I.1.14, I.1.19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 listopada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Jerzy Dargiel,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Harcerski marsz żałobny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346; lekcja powinna być przeprowadzona przed 1 listopada]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rozpoznaje adresata wiersza 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się zajmowali harcerze w Szarych Szeregach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wyjaśnia, dlaczego podmiot liryczny oddaje hołd poległym harcerzom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134.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Droga do niepodległości.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I.1.12, I.1.14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11 listopada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Józef Piłsudski, przemówienie do żołnierzy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(fragmenty); Tadeusz Kasprzycki, przemówienie do żołnierzy (fragmenty)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notka biograficzna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347; lekcja powinna być przeprowadzona przed 11 listopada]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tekstu ze zrozumieniem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analizuje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teksty źródłowe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(Józef Piłsudski)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charakteryzuje styl przemówień na przykładzie podanych fragmentów tekstów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gromadzi informacje na temat miejsc związanych z historią (w swojej okolicy) i przedstawia te informacje w formie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prezentacji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135.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jakim Bożym Narodzeniu mówi Matka Teresa z Kalkuty?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I.1.4, I.1.12, I.1.14, I.1.15, I.1.20, II.3.2, II.3.3, III.1.1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25 grudnia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Matka Teresa z Kalkuty,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Zawsze wtedy jest Boże Narodzenie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anafora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348; lekcja powinna być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przeprowadzona przed 25 grudnia]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utwór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(Matka Teresa z Kalkuty)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 związek tekstu z Bożym Narodzeniem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zasady postępowania człowieka wrażliwego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136.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Kto puka do naszych drzwi? – rozmawiamy o akceptacji i tolerancji.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I.1.12, I.1.14, I.1.15, I.1.20, III.1.1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 stycznia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Ernest Bryll,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Ktoś pukał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wartości, tolerancja, dyskusja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[podręcznik, s. 349; lekcja powinna być przeprowadzona przed 6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stycznia]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rozmawia na temat Święta Trzech Króli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że Trzej Królowie byli przybyszami z dalekich krajów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zastanawia się nad problemem akceptacji i tolerancji wobec innych ludzi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rzeczowo dyskutuje na temat tolerancji i akceptacji innych, odwołując się do inn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ych tekstów kultury i doświadczeń życiowych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137.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Pomnik z prawdy dla walczących o prawdę.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I.1.9, I.1.12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 marca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Leszek Andrzej Mroczkowski,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Ostatni list do Matki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wartości, dyskusja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[podręcznik, s. 350; lekcja może być przeprowadzona przed 1 marca lub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włączona do lekcji o D. Siedzikównie]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podstawowe fakty związane z podziemiem antykomunistycznym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zna najważniejsze fakty związane z podziemiem antykomunistycznym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przypomina  nazwiska Witolda Pileckiego, Danuty Siedzikówny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rozmaw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ia o wartościach, o które walczyli żołnierze wyklęci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138.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Nie tylko śmigus dyngus.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I.1.9, I.1.12, I.1.14, I.1.15, I.1.16, I.1.19, I.1.20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Wielkanoc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ks. Jan Twardowski,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Wielkanocny pacierz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wartości, praca nad sobą, dyskusja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[podręcznik, s. 351;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lekcja powinna być przeprowadzona przed Wielkanocą]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ze zrozumieniem tekst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wypowiada się o nastroju wiersza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proste życzenia wielkanocne dla osoby wypowiadającej się w wierszu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na temat uczuć, przeżyć, jakie niosą ze sobą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święta wielkanocne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redaguje tekst życzeń wielkanocnych dla osoby wypowiadającej się w wierszu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wyjaśnia, jaką postawę reprezentuje podmiot liryczny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poprawnie i w sposób ciekawy redaguje tekst życzeń wielkanocnych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dla osoby wypowiadającej się w wierszu</w:t>
            </w:r>
          </w:p>
        </w:tc>
      </w:tr>
      <w:tr w:rsidR="00550C1D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139.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Witaj, majowa jutrzenko!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I.1.12, I.1.14, I.1.17, I.1.19, I.1.20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 maja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Józef Relidzyński,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Radosny dzień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[podręcznik, s. 352; lekcja powinna być przeprowadzona przed 3 maja]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z czym wiąże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się data 3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maja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 nastrój utworu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przyporządkowuje podane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informacje odpowiednim postaciom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korzysta z dostępnych źródeł informacji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wypowiada się na temat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 3 maja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tworzy notatkę według własne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j koncepcji (np. graf, tabela), zapisuje informacje na temat: Komisji Edukacji Narodowej, Sejmu Czteroletniego, Towarzystwa do Ksiąg Elementarnych, powstania kościuszkowskiego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omawia nawiązania do wydarze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ń historycznych zawarte w tekście</w:t>
            </w:r>
          </w:p>
          <w:p w:rsidR="00550C1D" w:rsidRDefault="007316E9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odczytuje info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rmacje na temat obchodów Święta Narodowego Trzeciego Maja</w:t>
            </w:r>
          </w:p>
          <w:p w:rsidR="00550C1D" w:rsidRDefault="00550C1D">
            <w:pPr>
              <w:tabs>
                <w:tab w:val="left" w:pos="170"/>
              </w:tabs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</w:tbl>
    <w:p w:rsidR="00550C1D" w:rsidRDefault="00550C1D">
      <w:pPr>
        <w:rPr>
          <w:rFonts w:asciiTheme="minorHAnsi" w:hAnsiTheme="minorHAnsi"/>
          <w:sz w:val="20"/>
          <w:szCs w:val="20"/>
        </w:rPr>
      </w:pPr>
    </w:p>
    <w:p w:rsidR="00550C1D" w:rsidRDefault="007316E9">
      <w:pPr>
        <w:tabs>
          <w:tab w:val="left" w:pos="170"/>
          <w:tab w:val="left" w:pos="340"/>
          <w:tab w:val="left" w:pos="510"/>
        </w:tabs>
        <w:spacing w:before="113" w:line="240" w:lineRule="atLeast"/>
        <w:jc w:val="both"/>
        <w:textAlignment w:val="center"/>
        <w:rPr>
          <w:rFonts w:cs="Dutch801HdEU"/>
        </w:rPr>
      </w:pPr>
      <w:r>
        <w:rPr>
          <w:rFonts w:cs="Dutch801EU"/>
          <w:b/>
          <w:bCs/>
        </w:rPr>
        <w:t>Ocenę celującą</w:t>
      </w:r>
      <w:r>
        <w:rPr>
          <w:rFonts w:cs="Dutch801HdEU"/>
        </w:rPr>
        <w:t> otrzymuje uczeń, który spełnia wymagania na ocenę bardzo dobrą, a ponadto:</w:t>
      </w:r>
    </w:p>
    <w:p w:rsidR="00550C1D" w:rsidRDefault="007316E9">
      <w:pPr>
        <w:tabs>
          <w:tab w:val="left" w:pos="170"/>
          <w:tab w:val="left" w:pos="340"/>
          <w:tab w:val="left" w:pos="510"/>
        </w:tabs>
        <w:spacing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w wysokim stopniu opanował wiedzę i umiejętności określone przez program nauczania w 6 klasie;</w:t>
      </w:r>
    </w:p>
    <w:p w:rsidR="00550C1D" w:rsidRDefault="007316E9">
      <w:pPr>
        <w:tabs>
          <w:tab w:val="left" w:pos="170"/>
          <w:tab w:val="left" w:pos="340"/>
          <w:tab w:val="left" w:pos="510"/>
        </w:tabs>
        <w:spacing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 xml:space="preserve">• </w:t>
      </w:r>
      <w:r>
        <w:rPr>
          <w:rFonts w:cs="Dutch801HdEU"/>
        </w:rPr>
        <w:t xml:space="preserve">funkcjonalnie posługuje się zdobytymi wiadomościami; </w:t>
      </w:r>
    </w:p>
    <w:p w:rsidR="00550C1D" w:rsidRDefault="007316E9">
      <w:pPr>
        <w:tabs>
          <w:tab w:val="left" w:pos="170"/>
          <w:tab w:val="left" w:pos="340"/>
          <w:tab w:val="left" w:pos="510"/>
        </w:tabs>
        <w:spacing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świadomie i funkcjonalnie używa bogatej terminologii;</w:t>
      </w:r>
    </w:p>
    <w:p w:rsidR="00550C1D" w:rsidRDefault="007316E9">
      <w:pPr>
        <w:tabs>
          <w:tab w:val="left" w:pos="170"/>
          <w:tab w:val="left" w:pos="340"/>
          <w:tab w:val="left" w:pos="510"/>
        </w:tabs>
        <w:spacing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pracuje samodzielnie, nie powiela cudzych poglądów, jest kreatywny;</w:t>
      </w:r>
    </w:p>
    <w:p w:rsidR="00550C1D" w:rsidRDefault="007316E9">
      <w:pPr>
        <w:tabs>
          <w:tab w:val="left" w:pos="170"/>
          <w:tab w:val="left" w:pos="340"/>
          <w:tab w:val="left" w:pos="510"/>
        </w:tabs>
        <w:spacing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jest oczytany, rozumie i wykorzystuje w swoich wypowiedziach ustnych i pis</w:t>
      </w:r>
      <w:r>
        <w:rPr>
          <w:rFonts w:cs="Dutch801HdEU"/>
        </w:rPr>
        <w:t>emnych przeczytane teksty;</w:t>
      </w:r>
    </w:p>
    <w:p w:rsidR="00550C1D" w:rsidRDefault="007316E9">
      <w:pPr>
        <w:tabs>
          <w:tab w:val="left" w:pos="170"/>
          <w:tab w:val="left" w:pos="340"/>
          <w:tab w:val="left" w:pos="510"/>
        </w:tabs>
        <w:spacing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samodzielnie analizuje i interpretuje teksty kultury (utwory literackie, dzieła sztuki, filmy);</w:t>
      </w:r>
    </w:p>
    <w:p w:rsidR="00550C1D" w:rsidRDefault="007316E9">
      <w:pPr>
        <w:tabs>
          <w:tab w:val="left" w:pos="170"/>
          <w:tab w:val="left" w:pos="340"/>
          <w:tab w:val="left" w:pos="510"/>
        </w:tabs>
        <w:spacing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formułuje problemy, proponuje, jak je rozwiązać;</w:t>
      </w:r>
    </w:p>
    <w:p w:rsidR="00550C1D" w:rsidRDefault="007316E9">
      <w:pPr>
        <w:tabs>
          <w:tab w:val="left" w:pos="170"/>
          <w:tab w:val="left" w:pos="340"/>
          <w:tab w:val="left" w:pos="510"/>
        </w:tabs>
        <w:spacing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tworzy bezbłędne wypowiedzi ustne i pisemne zarówno pod względem treści, jak i</w:t>
      </w:r>
      <w:r>
        <w:rPr>
          <w:rFonts w:cs="Dutch801HdEU"/>
        </w:rPr>
        <w:t xml:space="preserve"> formy oraz kompozycji: zachowuje odpowiedni styl wypowiedzi; posługuje się bogatym słownictwem, bezbłędnie stosuje zasady interpunkcji i ortografii;</w:t>
      </w:r>
    </w:p>
    <w:p w:rsidR="00550C1D" w:rsidRDefault="007316E9">
      <w:pPr>
        <w:tabs>
          <w:tab w:val="left" w:pos="170"/>
          <w:tab w:val="left" w:pos="340"/>
          <w:tab w:val="left" w:pos="510"/>
        </w:tabs>
        <w:spacing w:line="240" w:lineRule="atLeast"/>
        <w:jc w:val="both"/>
        <w:textAlignment w:val="center"/>
        <w:rPr>
          <w:rFonts w:cs="Dutch801HdEU"/>
        </w:rPr>
      </w:pPr>
      <w:r>
        <w:rPr>
          <w:rFonts w:cs="Dutch801HdEU"/>
        </w:rPr>
        <w:t>• bierze udział w konkursach przedmiotowych i osiąga w nich sukcesy.</w:t>
      </w:r>
    </w:p>
    <w:p w:rsidR="00550C1D" w:rsidRDefault="00550C1D">
      <w:pPr>
        <w:tabs>
          <w:tab w:val="left" w:pos="170"/>
          <w:tab w:val="left" w:pos="340"/>
          <w:tab w:val="left" w:pos="510"/>
        </w:tabs>
        <w:spacing w:line="240" w:lineRule="atLeast"/>
        <w:jc w:val="both"/>
        <w:textAlignment w:val="center"/>
        <w:rPr>
          <w:rFonts w:cs="Dutch801HdEU"/>
        </w:rPr>
      </w:pPr>
    </w:p>
    <w:p w:rsidR="00550C1D" w:rsidRDefault="007316E9">
      <w:pPr>
        <w:tabs>
          <w:tab w:val="left" w:pos="170"/>
          <w:tab w:val="left" w:pos="340"/>
          <w:tab w:val="left" w:pos="510"/>
        </w:tabs>
        <w:spacing w:line="240" w:lineRule="atLeast"/>
        <w:jc w:val="both"/>
        <w:textAlignment w:val="center"/>
      </w:pPr>
      <w:r>
        <w:rPr>
          <w:rFonts w:cs="Dutch801EU"/>
          <w:b/>
          <w:bCs/>
        </w:rPr>
        <w:lastRenderedPageBreak/>
        <w:t>Ocenę niedostateczną</w:t>
      </w:r>
      <w:r>
        <w:rPr>
          <w:rFonts w:cs="Dutch801HdEU"/>
        </w:rPr>
        <w:t xml:space="preserve"> otrzymuje uczeń</w:t>
      </w:r>
      <w:r>
        <w:rPr>
          <w:rFonts w:cs="Dutch801HdEU"/>
        </w:rPr>
        <w:t>, którego wyniki nie osiągają poziomu wymagań koniecznych, w związku z tym nie jest w stanie, nawet z pomocą nauczyciela, wykonać zadań o niewielkim stopniu trudności. Uczeń lekceważy swoje obowiązki, nie chce nadrobić zaległości. Brak wiedzy i umiejętnośc</w:t>
      </w:r>
      <w:r>
        <w:rPr>
          <w:rFonts w:cs="Dutch801HdEU"/>
        </w:rPr>
        <w:t xml:space="preserve">i uniemożliwia mu dalsze zdobywanie wiedzy. </w:t>
      </w:r>
    </w:p>
    <w:sectPr w:rsidR="00550C1D" w:rsidSect="00550C1D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E9" w:rsidRDefault="007316E9" w:rsidP="00550C1D">
      <w:r>
        <w:separator/>
      </w:r>
    </w:p>
  </w:endnote>
  <w:endnote w:type="continuationSeparator" w:id="1">
    <w:p w:rsidR="007316E9" w:rsidRDefault="007316E9" w:rsidP="0055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utch801HdEU">
    <w:charset w:val="EE"/>
    <w:family w:val="roman"/>
    <w:pitch w:val="variable"/>
    <w:sig w:usb0="00000000" w:usb1="00000000" w:usb2="00000000" w:usb3="00000000" w:csb0="00000000" w:csb1="00000000"/>
  </w:font>
  <w:font w:name="AgendaPl BoldCondensed">
    <w:charset w:val="EE"/>
    <w:family w:val="roman"/>
    <w:pitch w:val="variable"/>
    <w:sig w:usb0="00000000" w:usb1="00000000" w:usb2="00000000" w:usb3="00000000" w:csb0="00000000" w:csb1="00000000"/>
  </w:font>
  <w:font w:name="AgendaPl RegularCondensed">
    <w:charset w:val="EE"/>
    <w:family w:val="roman"/>
    <w:pitch w:val="variable"/>
    <w:sig w:usb0="00000000" w:usb1="00000000" w:usb2="00000000" w:usb3="00000000" w:csb0="00000000" w:csb1="00000000"/>
  </w:font>
  <w:font w:name="AgendaPl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Regular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utch801E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1D" w:rsidRDefault="00550C1D">
    <w:pPr>
      <w:pStyle w:val="Footer"/>
      <w:tabs>
        <w:tab w:val="clear" w:pos="9072"/>
        <w:tab w:val="right" w:pos="9639"/>
      </w:tabs>
      <w:spacing w:before="120"/>
      <w:ind w:left="-567"/>
    </w:pPr>
    <w:r>
      <w:pict>
        <v:line id="Łącznik prostoliniowy 3" o:spid="_x0000_s1026" style="position:absolute;left:0;text-align:left;z-index:251658240" from="-26pt,.1pt" to="725.55pt,.1pt" strokecolor="#f09120" strokeweight=".53mm">
          <v:fill o:detectmouseclick="t"/>
        </v:line>
      </w:pict>
    </w:r>
    <w:r w:rsidR="007316E9">
      <w:rPr>
        <w:b/>
        <w:color w:val="003892"/>
      </w:rPr>
      <w:t>AUTOR:</w:t>
    </w:r>
    <w:r w:rsidR="007316E9">
      <w:t>Hanna Maliszewska</w:t>
    </w:r>
  </w:p>
  <w:p w:rsidR="00550C1D" w:rsidRDefault="00550C1D">
    <w:pPr>
      <w:pStyle w:val="Footer"/>
      <w:tabs>
        <w:tab w:val="clear" w:pos="9072"/>
        <w:tab w:val="right" w:pos="9639"/>
      </w:tabs>
      <w:ind w:left="-567" w:right="1"/>
    </w:pPr>
    <w:r>
      <w:pict>
        <v:line id="Łącznik prostoliniowy 5" o:spid="_x0000_s1025" style="position:absolute;left:0;text-align:left;z-index:251659264" from="-26pt,8.8pt" to="725.55pt,8.8pt" strokeweight=".18mm">
          <v:fill o:detectmouseclick="t"/>
        </v:line>
      </w:pict>
    </w:r>
  </w:p>
  <w:p w:rsidR="00550C1D" w:rsidRDefault="007316E9">
    <w:pPr>
      <w:pStyle w:val="Footer"/>
      <w:tabs>
        <w:tab w:val="clear" w:pos="4536"/>
        <w:tab w:val="clear" w:pos="9072"/>
      </w:tabs>
      <w:ind w:left="-1417"/>
    </w:pPr>
    <w:r>
      <w:rPr>
        <w:noProof/>
      </w:rPr>
      <w:drawing>
        <wp:inline distT="0" distB="0" distL="0" distR="0">
          <wp:extent cx="1555750" cy="296545"/>
          <wp:effectExtent l="0" t="0" r="0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04" t="1275" r="84970" b="-18272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9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2620010" cy="267970"/>
          <wp:effectExtent l="0" t="0" r="0" b="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9681" r="-4"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26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C1D" w:rsidRDefault="00550C1D">
    <w:pPr>
      <w:pStyle w:val="Footer"/>
      <w:ind w:left="-1417"/>
      <w:jc w:val="center"/>
    </w:pPr>
    <w:r>
      <w:fldChar w:fldCharType="begin"/>
    </w:r>
    <w:r w:rsidR="007316E9">
      <w:instrText>PAGE</w:instrText>
    </w:r>
    <w:r>
      <w:fldChar w:fldCharType="separate"/>
    </w:r>
    <w:r w:rsidR="00973682">
      <w:rPr>
        <w:noProof/>
      </w:rPr>
      <w:t>1</w:t>
    </w:r>
    <w:r>
      <w:fldChar w:fldCharType="end"/>
    </w:r>
  </w:p>
  <w:p w:rsidR="00550C1D" w:rsidRDefault="00550C1D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E9" w:rsidRDefault="007316E9" w:rsidP="00550C1D">
      <w:r>
        <w:separator/>
      </w:r>
    </w:p>
  </w:footnote>
  <w:footnote w:type="continuationSeparator" w:id="1">
    <w:p w:rsidR="007316E9" w:rsidRDefault="007316E9" w:rsidP="00550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C1D" w:rsidRDefault="007316E9">
    <w:pPr>
      <w:pStyle w:val="Header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58" r="24668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0C1D" w:rsidRDefault="00550C1D">
    <w:pPr>
      <w:pStyle w:val="Header"/>
      <w:tabs>
        <w:tab w:val="clear" w:pos="9072"/>
      </w:tabs>
      <w:ind w:left="142" w:right="142"/>
    </w:pPr>
  </w:p>
  <w:p w:rsidR="00550C1D" w:rsidRDefault="00550C1D">
    <w:pPr>
      <w:pStyle w:val="Header"/>
      <w:tabs>
        <w:tab w:val="clear" w:pos="9072"/>
      </w:tabs>
      <w:ind w:left="142" w:right="142"/>
    </w:pPr>
  </w:p>
  <w:p w:rsidR="00550C1D" w:rsidRDefault="007316E9">
    <w:pPr>
      <w:pStyle w:val="Header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Jutro pójdę w świat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0C1D"/>
    <w:rsid w:val="00550C1D"/>
    <w:rsid w:val="007316E9"/>
    <w:rsid w:val="0097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8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D6F"/>
  </w:style>
  <w:style w:type="character" w:customStyle="1" w:styleId="StopkaZnak">
    <w:name w:val="Stopka Znak"/>
    <w:basedOn w:val="Domylnaczcionkaakapitu"/>
    <w:link w:val="Footer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335C81"/>
  </w:style>
  <w:style w:type="character" w:customStyle="1" w:styleId="author">
    <w:name w:val="author"/>
    <w:basedOn w:val="Domylnaczcionkaakapitu"/>
    <w:qFormat/>
    <w:rsid w:val="00335C81"/>
  </w:style>
  <w:style w:type="character" w:styleId="Odwoaniedokomentarza">
    <w:name w:val="annotation reference"/>
    <w:uiPriority w:val="99"/>
    <w:qFormat/>
    <w:rsid w:val="00335C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customStyle="1" w:styleId="czeinternetowe">
    <w:name w:val="Łącze internetowe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font-italic">
    <w:name w:val="font-italic"/>
    <w:basedOn w:val="Domylnaczcionkaakapitu"/>
    <w:qFormat/>
    <w:rsid w:val="00335C81"/>
  </w:style>
  <w:style w:type="character" w:customStyle="1" w:styleId="BoldCond">
    <w:name w:val="Bold Cond"/>
    <w:uiPriority w:val="99"/>
    <w:qFormat/>
    <w:rsid w:val="00451232"/>
    <w:rPr>
      <w:b/>
      <w:bCs/>
    </w:rPr>
  </w:style>
  <w:style w:type="character" w:customStyle="1" w:styleId="KursywaCond">
    <w:name w:val="Kursywa Cond"/>
    <w:uiPriority w:val="99"/>
    <w:qFormat/>
    <w:rsid w:val="00451232"/>
    <w:rPr>
      <w:i/>
      <w:iCs/>
    </w:rPr>
  </w:style>
  <w:style w:type="character" w:customStyle="1" w:styleId="Spacja">
    <w:name w:val="Spacja"/>
    <w:uiPriority w:val="99"/>
    <w:qFormat/>
    <w:rsid w:val="00451232"/>
  </w:style>
  <w:style w:type="character" w:customStyle="1" w:styleId="agendaniebieskiwersale">
    <w:name w:val="agenda niebieski wersale"/>
    <w:uiPriority w:val="99"/>
    <w:qFormat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character" w:customStyle="1" w:styleId="Zakotwiczenieprzypisudolnego">
    <w:name w:val="Zakotwiczenie przypisu dolnego"/>
    <w:rsid w:val="00550C1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51232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451232"/>
    <w:rPr>
      <w:sz w:val="20"/>
      <w:szCs w:val="20"/>
    </w:rPr>
  </w:style>
  <w:style w:type="character" w:customStyle="1" w:styleId="Zakotwiczenieprzypisukocowego">
    <w:name w:val="Zakotwiczenie przypisu końcowego"/>
    <w:rsid w:val="00550C1D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51232"/>
    <w:rPr>
      <w:vertAlign w:val="superscript"/>
    </w:rPr>
  </w:style>
  <w:style w:type="character" w:customStyle="1" w:styleId="apple-style-span">
    <w:name w:val="apple-style-span"/>
    <w:basedOn w:val="Domylnaczcionkaakapitu"/>
    <w:qFormat/>
    <w:rsid w:val="008E47B1"/>
  </w:style>
  <w:style w:type="paragraph" w:styleId="Nagwek">
    <w:name w:val="header"/>
    <w:basedOn w:val="Normalny"/>
    <w:next w:val="Tekstpodstawowy"/>
    <w:link w:val="NagwekZnak"/>
    <w:qFormat/>
    <w:rsid w:val="00550C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C1D"/>
    <w:pPr>
      <w:spacing w:after="140" w:line="276" w:lineRule="auto"/>
    </w:pPr>
  </w:style>
  <w:style w:type="paragraph" w:styleId="Lista">
    <w:name w:val="List"/>
    <w:basedOn w:val="Tekstpodstawowy"/>
    <w:rsid w:val="00550C1D"/>
    <w:rPr>
      <w:rFonts w:cs="Arial"/>
    </w:rPr>
  </w:style>
  <w:style w:type="paragraph" w:customStyle="1" w:styleId="Caption">
    <w:name w:val="Caption"/>
    <w:basedOn w:val="Normalny"/>
    <w:qFormat/>
    <w:rsid w:val="00550C1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50C1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50C1D"/>
  </w:style>
  <w:style w:type="paragraph" w:customStyle="1" w:styleId="Header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paragraph" w:customStyle="1" w:styleId="FootnoteText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335C81"/>
    <w:rPr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5C81"/>
    <w:rPr>
      <w:b/>
      <w:bCs/>
      <w:color w:val="000000"/>
    </w:rPr>
  </w:style>
  <w:style w:type="paragraph" w:customStyle="1" w:styleId="008SCENARIUSZElekcjinr">
    <w:name w:val="008 SCENARIUSZE_lekcji nr"/>
    <w:basedOn w:val="008SCENARIUSZEtemat"/>
    <w:uiPriority w:val="99"/>
    <w:qFormat/>
    <w:rsid w:val="00451232"/>
    <w:pPr>
      <w:pBdr>
        <w:bottom w:val="nil"/>
      </w:pBdr>
      <w:spacing w:after="0" w:line="420" w:lineRule="atLeast"/>
    </w:pPr>
    <w:rPr>
      <w:color w:val="005AAA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qFormat/>
    <w:rsid w:val="00451232"/>
    <w:pPr>
      <w:pBdr>
        <w:bottom w:val="single" w:sz="2" w:space="0" w:color="000000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</w:rPr>
  </w:style>
  <w:style w:type="paragraph" w:customStyle="1" w:styleId="Brakstyluakapitowego">
    <w:name w:val="[Brak stylu akapitowego]"/>
    <w:qFormat/>
    <w:rsid w:val="00451232"/>
    <w:pPr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qFormat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qFormat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qFormat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001Tekstpodstawowykropki">
    <w:name w:val="001 Tekst podstawowy kropki"/>
    <w:basedOn w:val="Brakstyluakapitowego"/>
    <w:uiPriority w:val="99"/>
    <w:qFormat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qFormat/>
    <w:rsid w:val="00451232"/>
    <w:pPr>
      <w:tabs>
        <w:tab w:val="clear" w:pos="340"/>
        <w:tab w:val="clear" w:pos="510"/>
      </w:tabs>
    </w:pPr>
  </w:style>
  <w:style w:type="paragraph" w:customStyle="1" w:styleId="Pa1">
    <w:name w:val="Pa1"/>
    <w:basedOn w:val="Normalny"/>
    <w:next w:val="Normalny"/>
    <w:uiPriority w:val="99"/>
    <w:qFormat/>
    <w:rsid w:val="00451232"/>
    <w:pPr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qFormat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Pa0">
    <w:name w:val="Pa0"/>
    <w:basedOn w:val="Normalny"/>
    <w:next w:val="Normalny"/>
    <w:uiPriority w:val="99"/>
    <w:qFormat/>
    <w:rsid w:val="00325B24"/>
    <w:pPr>
      <w:spacing w:line="201" w:lineRule="atLeast"/>
    </w:pPr>
    <w:rPr>
      <w:rFonts w:ascii="AgendaPl RegularCondensed" w:eastAsiaTheme="minorHAnsi" w:hAnsi="AgendaPl RegularCondensed" w:cstheme="minorBidi"/>
      <w:color w:val="auto"/>
      <w:lang w:eastAsia="en-US"/>
    </w:rPr>
  </w:style>
  <w:style w:type="table" w:styleId="Tabela-Siatka">
    <w:name w:val="Table Grid"/>
    <w:basedOn w:val="Standardowy"/>
    <w:uiPriority w:val="59"/>
    <w:rsid w:val="006B5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10C8-44A6-4780-9782-595A766D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15601</Words>
  <Characters>93607</Characters>
  <Application>Microsoft Office Word</Application>
  <DocSecurity>0</DocSecurity>
  <Lines>780</Lines>
  <Paragraphs>217</Paragraphs>
  <ScaleCrop>false</ScaleCrop>
  <Company>WSiP Sp. z o.o.</Company>
  <LinksUpToDate>false</LinksUpToDate>
  <CharactersWithSpaces>108991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Kowalski Ryszard</cp:lastModifiedBy>
  <cp:revision>2</cp:revision>
  <dcterms:created xsi:type="dcterms:W3CDTF">2020-12-08T17:03:00Z</dcterms:created>
  <dcterms:modified xsi:type="dcterms:W3CDTF">2020-12-08T17:03:00Z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