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A401" w14:textId="77777777" w:rsidR="007D48C3" w:rsidRDefault="007D48C3" w:rsidP="007D48C3">
      <w:pPr>
        <w:pStyle w:val="Tytu"/>
        <w:ind w:right="-15"/>
        <w:jc w:val="center"/>
        <w:rPr>
          <w:rFonts w:ascii="Times New Roman" w:hAnsi="Times New Roman" w:cs="Times New Roman"/>
          <w:spacing w:val="-2"/>
        </w:rPr>
      </w:pPr>
    </w:p>
    <w:p w14:paraId="2CE57628" w14:textId="77777777" w:rsidR="007D48C3" w:rsidRDefault="007D48C3" w:rsidP="007D48C3">
      <w:pPr>
        <w:pStyle w:val="Tytu"/>
        <w:ind w:right="-15"/>
        <w:jc w:val="center"/>
        <w:rPr>
          <w:rFonts w:ascii="Times New Roman" w:hAnsi="Times New Roman" w:cs="Times New Roman"/>
          <w:spacing w:val="-2"/>
        </w:rPr>
      </w:pPr>
    </w:p>
    <w:p w14:paraId="79F2B46B" w14:textId="77777777" w:rsidR="007D48C3" w:rsidRDefault="007D48C3" w:rsidP="007D48C3">
      <w:pPr>
        <w:pStyle w:val="Tytu"/>
        <w:ind w:right="-15"/>
        <w:jc w:val="center"/>
        <w:rPr>
          <w:rFonts w:ascii="Times New Roman" w:hAnsi="Times New Roman" w:cs="Times New Roman"/>
          <w:spacing w:val="-22"/>
        </w:rPr>
      </w:pPr>
      <w:r w:rsidRPr="00CA0E58">
        <w:rPr>
          <w:rFonts w:ascii="Times New Roman" w:hAnsi="Times New Roman" w:cs="Times New Roman"/>
          <w:spacing w:val="-2"/>
        </w:rPr>
        <w:t>STANDARDY</w:t>
      </w:r>
      <w:r>
        <w:rPr>
          <w:rFonts w:ascii="Times New Roman" w:hAnsi="Times New Roman" w:cs="Times New Roman"/>
          <w:spacing w:val="-2"/>
        </w:rPr>
        <w:t xml:space="preserve"> </w:t>
      </w:r>
      <w:r w:rsidRPr="00CA0E58">
        <w:rPr>
          <w:rFonts w:ascii="Times New Roman" w:hAnsi="Times New Roman" w:cs="Times New Roman"/>
          <w:spacing w:val="-2"/>
        </w:rPr>
        <w:t>OCHRONY</w:t>
      </w:r>
    </w:p>
    <w:p w14:paraId="6F006F8B" w14:textId="77777777" w:rsidR="007D48C3" w:rsidRDefault="007D48C3" w:rsidP="007D48C3">
      <w:pPr>
        <w:pStyle w:val="Tytu"/>
        <w:ind w:right="-15"/>
        <w:jc w:val="center"/>
        <w:rPr>
          <w:rFonts w:ascii="Times New Roman" w:hAnsi="Times New Roman" w:cs="Times New Roman"/>
          <w:spacing w:val="-2"/>
        </w:rPr>
      </w:pPr>
      <w:r w:rsidRPr="00CA0E58">
        <w:rPr>
          <w:rFonts w:ascii="Times New Roman" w:hAnsi="Times New Roman" w:cs="Times New Roman"/>
          <w:spacing w:val="-2"/>
        </w:rPr>
        <w:t>MAŁOLETNICH</w:t>
      </w:r>
    </w:p>
    <w:p w14:paraId="7EC41F4E" w14:textId="77777777" w:rsidR="007D48C3" w:rsidRPr="00CA0E58" w:rsidRDefault="007D48C3" w:rsidP="007D48C3">
      <w:pPr>
        <w:pStyle w:val="Tytu"/>
        <w:ind w:right="-15"/>
        <w:rPr>
          <w:rFonts w:ascii="Times New Roman" w:hAnsi="Times New Roman" w:cs="Times New Roman"/>
        </w:rPr>
      </w:pPr>
    </w:p>
    <w:p w14:paraId="44F1DE42" w14:textId="77777777" w:rsidR="007D48C3" w:rsidRDefault="007D48C3" w:rsidP="007D48C3">
      <w:pPr>
        <w:ind w:right="-15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pacing w:val="-6"/>
          <w:sz w:val="44"/>
        </w:rPr>
        <w:t xml:space="preserve">W SZKOLE </w:t>
      </w:r>
      <w:r w:rsidRPr="00CA0E58">
        <w:rPr>
          <w:rFonts w:ascii="Times New Roman" w:hAnsi="Times New Roman" w:cs="Times New Roman"/>
          <w:b/>
          <w:spacing w:val="-6"/>
          <w:sz w:val="44"/>
        </w:rPr>
        <w:t>PODSTAWOWEJ</w:t>
      </w:r>
      <w:r>
        <w:rPr>
          <w:rFonts w:ascii="Times New Roman" w:hAnsi="Times New Roman" w:cs="Times New Roman"/>
          <w:b/>
          <w:sz w:val="44"/>
        </w:rPr>
        <w:t xml:space="preserve"> NR 5 </w:t>
      </w:r>
    </w:p>
    <w:p w14:paraId="0DE86B9D" w14:textId="77777777" w:rsidR="007D48C3" w:rsidRDefault="007D48C3" w:rsidP="007D48C3">
      <w:pPr>
        <w:ind w:right="-15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br/>
        <w:t>IM. ŻOŁNIERZY WOJSKA POLSKIEGO</w:t>
      </w:r>
    </w:p>
    <w:p w14:paraId="28750D26" w14:textId="77777777" w:rsidR="007D48C3" w:rsidRPr="00CA0E58" w:rsidRDefault="007D48C3" w:rsidP="007D48C3">
      <w:pPr>
        <w:ind w:right="-15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br/>
        <w:t>W BEŁCHATOWIE</w:t>
      </w:r>
    </w:p>
    <w:p w14:paraId="2D863D9A" w14:textId="77777777" w:rsidR="003E2CBD" w:rsidRDefault="003E2CBD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11F60BC6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72E61B4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96707C3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0A1A7B8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4AC1C8E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9D03DD7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4E13B2C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FA7C733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291BC8E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BFB62EF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60F5261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4D807C4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EAEAA58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DC9B807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EA5B803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6913244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B42391D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695E247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7F16A856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344F6B0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7B872C4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A177ED9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26A4D22" w14:textId="77777777" w:rsidR="007D48C3" w:rsidRDefault="007D48C3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31DE652" w14:textId="77777777" w:rsidR="003E2CBD" w:rsidRDefault="003E2CBD" w:rsidP="003E2CB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Podstawa prawna:</w:t>
      </w:r>
    </w:p>
    <w:p w14:paraId="0D19B0E2" w14:textId="77777777" w:rsidR="003E2CBD" w:rsidRPr="00501DA3" w:rsidRDefault="003E2CBD" w:rsidP="003E2CBD">
      <w:pPr>
        <w:numPr>
          <w:ilvl w:val="0"/>
          <w:numId w:val="42"/>
        </w:numPr>
        <w:shd w:val="clear" w:color="auto" w:fill="FFFFFF"/>
        <w:spacing w:before="100" w:beforeAutospacing="1" w:after="204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</w:pPr>
      <w:r w:rsidRPr="00501DA3"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  <w:t>Ustawa z 28 lipca 2023 r. o zmianie ustawy – Kodeks rodzinny i opiekuńczy oraz niektórych innych ustaw (Dz.U. z 2023 r. poz. 1606) – art. 7 pkt 6.</w:t>
      </w:r>
    </w:p>
    <w:p w14:paraId="2DA38074" w14:textId="77777777" w:rsidR="003E2CBD" w:rsidRPr="00501DA3" w:rsidRDefault="00497ADD" w:rsidP="003E2CBD">
      <w:pPr>
        <w:numPr>
          <w:ilvl w:val="0"/>
          <w:numId w:val="42"/>
        </w:numPr>
        <w:shd w:val="clear" w:color="auto" w:fill="FFFFFF"/>
        <w:spacing w:before="100" w:beforeAutospacing="1" w:after="204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</w:pPr>
      <w:hyperlink r:id="rId8" w:anchor="c_0_k_0_t_0_d_0_r_8_o_0_a_1_u_0_p_0_l_0_i_0" w:tgtFrame="_blank" w:tooltip="Ustawa z dnia 13 maja 2016 r. o przeciwdziałaniu zagrożeniom przestępczością na tle seksualnym (tekst jedn.: Dz.U. z 2023 r., poz. 1304)" w:history="1">
        <w:r w:rsidR="003E2CBD" w:rsidRPr="00501DA3">
          <w:rPr>
            <w:rFonts w:ascii="Open Sans" w:eastAsia="Times New Roman" w:hAnsi="Open Sans" w:cs="Times New Roman"/>
            <w:color w:val="1260B1"/>
            <w:sz w:val="19"/>
            <w:lang w:eastAsia="pl-PL"/>
          </w:rPr>
          <w:t>Ustawa z 13 maja 2016 r. o przeciwdziałaniu zagrożeniom przestępczością na tle seksualnym (Dz.U. z 2023 r. poz. 1304 ze zm.) – art. 22b,</w:t>
        </w:r>
      </w:hyperlink>
      <w:r w:rsidR="003E2CBD" w:rsidRPr="00501DA3"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  <w:t> </w:t>
      </w:r>
      <w:hyperlink r:id="rId9" w:anchor="c_0_k_0_t_0_d_0_r_8_o_0_a_1_u_0_p_0_l_0_i_0" w:tgtFrame="_blank" w:tooltip="Ustawa z dnia 13 maja 2016 r. o przeciwdziałaniu zagrożeniom przestępczością na tle seksualnym (tekst jedn.: Dz.U. z 2023 r., poz. 1304)" w:history="1">
        <w:r w:rsidR="003E2CBD" w:rsidRPr="00501DA3">
          <w:rPr>
            <w:rFonts w:ascii="Open Sans" w:eastAsia="Times New Roman" w:hAnsi="Open Sans" w:cs="Times New Roman"/>
            <w:color w:val="1260B1"/>
            <w:sz w:val="19"/>
            <w:lang w:eastAsia="pl-PL"/>
          </w:rPr>
          <w:t>art. 22c.</w:t>
        </w:r>
      </w:hyperlink>
    </w:p>
    <w:p w14:paraId="7483BE60" w14:textId="77777777" w:rsidR="003E2CBD" w:rsidRPr="00501DA3" w:rsidRDefault="00497ADD" w:rsidP="003E2CBD">
      <w:pPr>
        <w:numPr>
          <w:ilvl w:val="0"/>
          <w:numId w:val="42"/>
        </w:numPr>
        <w:shd w:val="clear" w:color="auto" w:fill="FFFFFF"/>
        <w:spacing w:before="100" w:beforeAutospacing="1" w:after="204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</w:pPr>
      <w:hyperlink r:id="rId10" w:anchor="c_0_k_0_t_0_d_0_r_1_o_0_a_2_u_0_p_1_l_0_i_0" w:tgtFrame="_blank" w:tooltip="Ustawa z dnia 14 grudnia 2016 r. - Prawo oświatowe (tekst jedn.: Dz.U. z 2023 r., poz. 900)" w:history="1">
        <w:r w:rsidR="003E2CBD" w:rsidRPr="00501DA3">
          <w:rPr>
            <w:rFonts w:ascii="Open Sans" w:eastAsia="Times New Roman" w:hAnsi="Open Sans" w:cs="Times New Roman"/>
            <w:color w:val="1260B1"/>
            <w:sz w:val="19"/>
            <w:lang w:eastAsia="pl-PL"/>
          </w:rPr>
          <w:t>Ustawa z 14 grudnia 2016 r. Prawo oświatowe (tekst jedn.: Dz.U. z 2023 r. poz. 900 ze zm.) – art. 2 pkt 1–8,</w:t>
        </w:r>
      </w:hyperlink>
      <w:r w:rsidR="003E2CBD" w:rsidRPr="00501DA3"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  <w:t> </w:t>
      </w:r>
      <w:hyperlink r:id="rId11" w:anchor="c_0_k_0_t_0_d_0_r_5_o_0_a_99_u_0_p_4_l_0_i_0" w:tgtFrame="_blank" w:tooltip="Ustawa z dnia 14 grudnia 2016 r. - Prawo oświatowe (tekst jedn.: Dz.U. z 2023 r., poz. 900)" w:history="1">
        <w:r w:rsidR="003E2CBD" w:rsidRPr="00501DA3">
          <w:rPr>
            <w:rFonts w:ascii="Open Sans" w:eastAsia="Times New Roman" w:hAnsi="Open Sans" w:cs="Times New Roman"/>
            <w:color w:val="1260B1"/>
            <w:sz w:val="19"/>
            <w:lang w:eastAsia="pl-PL"/>
          </w:rPr>
          <w:t>art. 99 pkt 4,</w:t>
        </w:r>
      </w:hyperlink>
      <w:r w:rsidR="003E2CBD" w:rsidRPr="00501DA3"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  <w:t> </w:t>
      </w:r>
      <w:hyperlink r:id="rId12" w:anchor="c_0_k_0_t_0_d_0_r_1_o_0_a_26_u_0_p_0_l_0_i_0" w:tgtFrame="_blank" w:tooltip="Ustawa z dnia 14 grudnia 2016 r. - Prawo oświatowe (tekst jedn.: Dz.U. z 2023 r., poz. 900)" w:history="1">
        <w:r w:rsidR="003E2CBD" w:rsidRPr="00501DA3">
          <w:rPr>
            <w:rFonts w:ascii="Open Sans" w:eastAsia="Times New Roman" w:hAnsi="Open Sans" w:cs="Times New Roman"/>
            <w:color w:val="1260B1"/>
            <w:sz w:val="19"/>
            <w:lang w:eastAsia="pl-PL"/>
          </w:rPr>
          <w:t>art. 26.</w:t>
        </w:r>
      </w:hyperlink>
    </w:p>
    <w:p w14:paraId="7D2B59B7" w14:textId="77777777" w:rsidR="003E2CBD" w:rsidRPr="00501DA3" w:rsidRDefault="00497ADD" w:rsidP="003E2CBD">
      <w:pPr>
        <w:numPr>
          <w:ilvl w:val="0"/>
          <w:numId w:val="42"/>
        </w:numPr>
        <w:shd w:val="clear" w:color="auto" w:fill="FFFFFF"/>
        <w:spacing w:before="100" w:beforeAutospacing="1" w:after="204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</w:pPr>
      <w:hyperlink r:id="rId13" w:anchor="c_2_k_0_t_0_d_0_r_33_o_0_a_266_u_1_p_0_l_0_i_0" w:tgtFrame="_blank" w:tooltip="Ustawa  z 6 czerwca 1997 r. Kodeks karny (tekst jedn.: Dz.U. z 2024 r., poz. 17)" w:history="1">
        <w:r w:rsidR="003E2CBD" w:rsidRPr="00501DA3">
          <w:rPr>
            <w:rFonts w:ascii="Open Sans" w:eastAsia="Times New Roman" w:hAnsi="Open Sans" w:cs="Times New Roman"/>
            <w:color w:val="1260B1"/>
            <w:sz w:val="19"/>
            <w:lang w:eastAsia="pl-PL"/>
          </w:rPr>
          <w:t>Ustawa z 6 czerwca 1997 r. Kodeks karny (tekst jedn.: Dz.U. z 2022 r. poz. 1138 ze zm.) - art. 266 § 1 i 2.</w:t>
        </w:r>
      </w:hyperlink>
    </w:p>
    <w:p w14:paraId="031DB09A" w14:textId="77777777" w:rsidR="003E2CBD" w:rsidRPr="00501DA3" w:rsidRDefault="00497ADD" w:rsidP="003E2CBD">
      <w:pPr>
        <w:numPr>
          <w:ilvl w:val="0"/>
          <w:numId w:val="42"/>
        </w:numPr>
        <w:shd w:val="clear" w:color="auto" w:fill="FFFFFF"/>
        <w:spacing w:before="100" w:beforeAutospacing="1" w:after="204" w:line="240" w:lineRule="auto"/>
        <w:rPr>
          <w:rFonts w:ascii="Open Sans" w:eastAsia="Times New Roman" w:hAnsi="Open Sans" w:cs="Times New Roman"/>
          <w:color w:val="000000"/>
          <w:sz w:val="19"/>
          <w:szCs w:val="19"/>
          <w:lang w:eastAsia="pl-PL"/>
        </w:rPr>
      </w:pPr>
      <w:hyperlink r:id="rId14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="003E2CBD" w:rsidRPr="00501DA3">
          <w:rPr>
            <w:rFonts w:ascii="Open Sans" w:eastAsia="Times New Roman" w:hAnsi="Open Sans" w:cs="Times New Roman"/>
            <w:color w:val="1260B1"/>
            <w:sz w:val="19"/>
            <w:lang w:eastAsia="pl-PL"/>
          </w:rPr>
          <w:t>Rozporządzenie Parlamentu Europejskiego i Rady (UE) 2016/679 z 27 kwietnia 2016 r. w sprawie ochrony osób fizycznych w związku z przetwarzaniem danych osobowych i swobodnego przepływu takich danych oraz uchylenia dyrektywy 95/46/WE (ogólne rozporządzenie o ochronie danych) (Dz.U. UE. L. z 2016 r. Nr 119, str. 1 ze zm.).</w:t>
        </w:r>
      </w:hyperlink>
    </w:p>
    <w:p w14:paraId="250CC5CF" w14:textId="77777777" w:rsidR="003E2CBD" w:rsidRPr="00B24C16" w:rsidRDefault="003E2CBD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760D6313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7A9ECEAE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Preambuła</w:t>
      </w:r>
    </w:p>
    <w:p w14:paraId="396BCFF0" w14:textId="77777777" w:rsidR="003E1605" w:rsidRPr="00B24C16" w:rsidRDefault="003E1605" w:rsidP="00BB665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14:paraId="78150539" w14:textId="77777777" w:rsidR="00BB665D" w:rsidRPr="00B24C16" w:rsidRDefault="00BB665D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59765025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Rozdział I</w:t>
      </w:r>
    </w:p>
    <w:p w14:paraId="2AED7FC6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Objaśnienie terminów</w:t>
      </w:r>
    </w:p>
    <w:p w14:paraId="744B8AB8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§1.</w:t>
      </w:r>
    </w:p>
    <w:p w14:paraId="1115B31A" w14:textId="77777777" w:rsidR="003E1605" w:rsidRPr="00B24C16" w:rsidRDefault="003E1605" w:rsidP="003E16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Pracownikiem placówki jest osoba zatrudniona na podstawie umowy o pracę lub umowy zlecenia.</w:t>
      </w:r>
    </w:p>
    <w:p w14:paraId="0884A279" w14:textId="77777777" w:rsidR="003E1605" w:rsidRPr="00B24C16" w:rsidRDefault="003E1605" w:rsidP="003E16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Dzieckiem jest każda osoba do ukończenia 18 roku życia.</w:t>
      </w:r>
    </w:p>
    <w:p w14:paraId="6359AE02" w14:textId="77777777" w:rsidR="003E1605" w:rsidRPr="00B24C16" w:rsidRDefault="003E1605" w:rsidP="00BB6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Opiekunem dziecka jest osoba uprawniona do reprezentacji dziecka, w szczególności jego rodzic lub opiekun prawny. W myśl niniejszego dokumentu opiekunem jest również rodzic zastępczy.</w:t>
      </w:r>
    </w:p>
    <w:p w14:paraId="02756975" w14:textId="77777777" w:rsidR="003E1605" w:rsidRPr="00B24C16" w:rsidRDefault="003E1605" w:rsidP="00BB6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Zgoda rodzica dziecka oznacza zgodę co najmniej jednego z rodziców dziecka. Jednak w</w:t>
      </w:r>
      <w:r w:rsidR="00BB665D" w:rsidRPr="00B24C16">
        <w:rPr>
          <w:rFonts w:cs="Times New Roman"/>
          <w:color w:val="000000"/>
          <w:sz w:val="24"/>
          <w:szCs w:val="24"/>
        </w:rPr>
        <w:t> </w:t>
      </w:r>
      <w:r w:rsidRPr="00B24C16">
        <w:rPr>
          <w:rFonts w:cs="Times New Roman"/>
          <w:color w:val="000000"/>
          <w:sz w:val="24"/>
          <w:szCs w:val="24"/>
        </w:rPr>
        <w:t>przypadku braku porozumienia między rodzicami dziecka należy poinformować rodziców o konieczności rozstrzygnięcia sprawy przez sąd rodzinny.</w:t>
      </w:r>
    </w:p>
    <w:p w14:paraId="6D5B621A" w14:textId="77777777" w:rsidR="003E1605" w:rsidRPr="00B24C16" w:rsidRDefault="003E1605" w:rsidP="00BB6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Przez krzywdzenie dziecka należy rozumieć popełnienie czynu zabronionego lub czynu karalnego na szkodę dziecka przez jakąkolwiek osobę, w tym pracownika placówki, lub zagrożenie dobra dziecka, w tym jego zaniedbywanie.</w:t>
      </w:r>
    </w:p>
    <w:p w14:paraId="65CF6CEA" w14:textId="77777777" w:rsidR="003E1605" w:rsidRPr="00B65F8B" w:rsidRDefault="00437212" w:rsidP="003E16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65F8B">
        <w:rPr>
          <w:rFonts w:cs="Times New Roman"/>
          <w:color w:val="000000"/>
          <w:sz w:val="24"/>
          <w:szCs w:val="24"/>
        </w:rPr>
        <w:t xml:space="preserve">Osoby odpowiedzialne za </w:t>
      </w:r>
      <w:proofErr w:type="spellStart"/>
      <w:r w:rsidRPr="00B65F8B">
        <w:rPr>
          <w:rFonts w:cs="Times New Roman"/>
          <w:color w:val="000000"/>
          <w:sz w:val="24"/>
          <w:szCs w:val="24"/>
        </w:rPr>
        <w:t>internet</w:t>
      </w:r>
      <w:proofErr w:type="spellEnd"/>
      <w:r w:rsidRPr="00B65F8B">
        <w:rPr>
          <w:rFonts w:cs="Times New Roman"/>
          <w:color w:val="000000"/>
          <w:sz w:val="24"/>
          <w:szCs w:val="24"/>
        </w:rPr>
        <w:t xml:space="preserve"> to wyznaczeni</w:t>
      </w:r>
      <w:r w:rsidR="003E1605" w:rsidRPr="00B65F8B">
        <w:rPr>
          <w:rFonts w:cs="Times New Roman"/>
          <w:color w:val="000000"/>
          <w:sz w:val="24"/>
          <w:szCs w:val="24"/>
        </w:rPr>
        <w:t xml:space="preserve"> przez</w:t>
      </w:r>
      <w:r w:rsidRPr="00B65F8B">
        <w:rPr>
          <w:rFonts w:cs="Times New Roman"/>
          <w:color w:val="000000"/>
          <w:sz w:val="24"/>
          <w:szCs w:val="24"/>
        </w:rPr>
        <w:t xml:space="preserve"> kierownictwo placówki pracownicy</w:t>
      </w:r>
      <w:r w:rsidR="003E1605" w:rsidRPr="00B65F8B">
        <w:rPr>
          <w:rFonts w:cs="Times New Roman"/>
          <w:color w:val="000000"/>
          <w:sz w:val="24"/>
          <w:szCs w:val="24"/>
        </w:rPr>
        <w:t xml:space="preserve">, sprawujący nadzór nad korzystaniem z </w:t>
      </w:r>
      <w:proofErr w:type="spellStart"/>
      <w:r w:rsidR="003E1605" w:rsidRPr="00B65F8B">
        <w:rPr>
          <w:rFonts w:cs="Times New Roman"/>
          <w:color w:val="000000"/>
          <w:sz w:val="24"/>
          <w:szCs w:val="24"/>
        </w:rPr>
        <w:t>internetu</w:t>
      </w:r>
      <w:proofErr w:type="spellEnd"/>
      <w:r w:rsidR="003E1605" w:rsidRPr="00B65F8B">
        <w:rPr>
          <w:rFonts w:cs="Times New Roman"/>
          <w:color w:val="000000"/>
          <w:sz w:val="24"/>
          <w:szCs w:val="24"/>
        </w:rPr>
        <w:t xml:space="preserve"> przez dzieci na terenie placówki oraz nad bezpieczeństwem dzieci w </w:t>
      </w:r>
      <w:proofErr w:type="spellStart"/>
      <w:r w:rsidR="003E1605" w:rsidRPr="00B65F8B">
        <w:rPr>
          <w:rFonts w:cs="Times New Roman"/>
          <w:color w:val="000000"/>
          <w:sz w:val="24"/>
          <w:szCs w:val="24"/>
        </w:rPr>
        <w:t>internecie</w:t>
      </w:r>
      <w:proofErr w:type="spellEnd"/>
      <w:r w:rsidRPr="00B65F8B">
        <w:rPr>
          <w:rFonts w:cs="Times New Roman"/>
          <w:color w:val="000000"/>
          <w:sz w:val="24"/>
          <w:szCs w:val="24"/>
        </w:rPr>
        <w:t xml:space="preserve"> w czasie zajęć</w:t>
      </w:r>
      <w:r w:rsidR="003E1605" w:rsidRPr="00B65F8B">
        <w:rPr>
          <w:rFonts w:cs="Times New Roman"/>
          <w:color w:val="000000"/>
          <w:sz w:val="24"/>
          <w:szCs w:val="24"/>
        </w:rPr>
        <w:t>.</w:t>
      </w:r>
    </w:p>
    <w:p w14:paraId="61924C4F" w14:textId="77777777" w:rsidR="003E1605" w:rsidRPr="00B24C16" w:rsidRDefault="003E1605" w:rsidP="00BB66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lastRenderedPageBreak/>
        <w:t xml:space="preserve"> Osob</w:t>
      </w:r>
      <w:r w:rsidR="00FA0590" w:rsidRPr="00B24C16">
        <w:rPr>
          <w:rFonts w:cs="Times New Roman"/>
          <w:color w:val="000000"/>
          <w:sz w:val="24"/>
          <w:szCs w:val="24"/>
        </w:rPr>
        <w:t>y</w:t>
      </w:r>
      <w:r w:rsidRPr="00B24C16">
        <w:rPr>
          <w:rFonts w:cs="Times New Roman"/>
          <w:color w:val="000000"/>
          <w:sz w:val="24"/>
          <w:szCs w:val="24"/>
        </w:rPr>
        <w:t xml:space="preserve"> odpowiedzialn</w:t>
      </w:r>
      <w:r w:rsidR="00FA0590" w:rsidRPr="00B24C16">
        <w:rPr>
          <w:rFonts w:cs="Times New Roman"/>
          <w:color w:val="000000"/>
          <w:sz w:val="24"/>
          <w:szCs w:val="24"/>
        </w:rPr>
        <w:t>e</w:t>
      </w:r>
      <w:r w:rsidRPr="00B24C16">
        <w:rPr>
          <w:rFonts w:cs="Times New Roman"/>
          <w:color w:val="000000"/>
          <w:sz w:val="24"/>
          <w:szCs w:val="24"/>
        </w:rPr>
        <w:t xml:space="preserve"> za </w:t>
      </w:r>
      <w:r w:rsidR="00FA0590" w:rsidRPr="00B24C16">
        <w:rPr>
          <w:rFonts w:cs="Times New Roman"/>
          <w:i/>
          <w:iCs/>
          <w:color w:val="000000"/>
          <w:sz w:val="24"/>
          <w:szCs w:val="24"/>
        </w:rPr>
        <w:t>Standardy ochrony małoletnich</w:t>
      </w:r>
      <w:r w:rsidR="003E2CBD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to wyznaczon</w:t>
      </w:r>
      <w:r w:rsidR="00FA0590" w:rsidRPr="00B24C16">
        <w:rPr>
          <w:rFonts w:cs="Times New Roman"/>
          <w:color w:val="000000"/>
          <w:sz w:val="24"/>
          <w:szCs w:val="24"/>
        </w:rPr>
        <w:t>e</w:t>
      </w:r>
      <w:r w:rsidRPr="00B24C16">
        <w:rPr>
          <w:rFonts w:cs="Times New Roman"/>
          <w:color w:val="000000"/>
          <w:sz w:val="24"/>
          <w:szCs w:val="24"/>
        </w:rPr>
        <w:t xml:space="preserve"> przez </w:t>
      </w:r>
      <w:r w:rsidR="00FA0590" w:rsidRPr="00B24C16">
        <w:rPr>
          <w:rFonts w:cs="Times New Roman"/>
          <w:color w:val="000000"/>
          <w:sz w:val="24"/>
          <w:szCs w:val="24"/>
        </w:rPr>
        <w:t>dyrektora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FA0590" w:rsidRPr="00B24C16">
        <w:rPr>
          <w:rFonts w:cs="Times New Roman"/>
          <w:color w:val="000000"/>
          <w:sz w:val="24"/>
          <w:szCs w:val="24"/>
        </w:rPr>
        <w:t>szkoły</w:t>
      </w:r>
      <w:r w:rsidRPr="00B24C16">
        <w:rPr>
          <w:rFonts w:cs="Times New Roman"/>
          <w:color w:val="000000"/>
          <w:sz w:val="24"/>
          <w:szCs w:val="24"/>
        </w:rPr>
        <w:t xml:space="preserve"> pracowni</w:t>
      </w:r>
      <w:r w:rsidR="00FA0590" w:rsidRPr="00B24C16">
        <w:rPr>
          <w:rFonts w:cs="Times New Roman"/>
          <w:color w:val="000000"/>
          <w:sz w:val="24"/>
          <w:szCs w:val="24"/>
        </w:rPr>
        <w:t>cy</w:t>
      </w:r>
      <w:r w:rsidRPr="00B24C16">
        <w:rPr>
          <w:rFonts w:cs="Times New Roman"/>
          <w:color w:val="000000"/>
          <w:sz w:val="24"/>
          <w:szCs w:val="24"/>
        </w:rPr>
        <w:t xml:space="preserve"> sprawujący nadzór nad realizacją </w:t>
      </w:r>
      <w:r w:rsidR="00FA0590" w:rsidRPr="00B24C16">
        <w:rPr>
          <w:rFonts w:cs="Times New Roman"/>
          <w:i/>
          <w:iCs/>
          <w:color w:val="000000"/>
          <w:sz w:val="24"/>
          <w:szCs w:val="24"/>
        </w:rPr>
        <w:t xml:space="preserve">Standardów ochrony małoletnich </w:t>
      </w:r>
      <w:r w:rsidRPr="00B24C16">
        <w:rPr>
          <w:rFonts w:cs="Times New Roman"/>
          <w:color w:val="000000"/>
          <w:sz w:val="24"/>
          <w:szCs w:val="24"/>
        </w:rPr>
        <w:t xml:space="preserve">w </w:t>
      </w:r>
      <w:r w:rsidR="00FA0590" w:rsidRPr="00B24C16">
        <w:rPr>
          <w:rFonts w:cs="Times New Roman"/>
          <w:color w:val="000000"/>
          <w:sz w:val="24"/>
          <w:szCs w:val="24"/>
        </w:rPr>
        <w:t>szkole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448663D7" w14:textId="77777777" w:rsidR="003E1605" w:rsidRPr="00B24C16" w:rsidRDefault="003E1605" w:rsidP="003E16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Dane osobowe dziecka to wszelkie informacje umożliwiające identyfikację dziecka.</w:t>
      </w:r>
    </w:p>
    <w:p w14:paraId="72B11395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Rozdział II</w:t>
      </w:r>
    </w:p>
    <w:p w14:paraId="0E492B3A" w14:textId="77777777" w:rsidR="003E1605" w:rsidRPr="00B24C16" w:rsidRDefault="003E1605" w:rsidP="00FA05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Rozpoznawanie i reagowanie na czynniki ryzyka krzywdzenia dzieci</w:t>
      </w:r>
    </w:p>
    <w:p w14:paraId="280BF95C" w14:textId="77777777" w:rsidR="003E1605" w:rsidRPr="00B24C16" w:rsidRDefault="008808B0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 2</w:t>
      </w:r>
      <w:r w:rsidR="003E1605" w:rsidRPr="00B24C16">
        <w:rPr>
          <w:rFonts w:cs="Times New Roman"/>
          <w:color w:val="000000"/>
          <w:sz w:val="24"/>
          <w:szCs w:val="24"/>
        </w:rPr>
        <w:t>.</w:t>
      </w:r>
    </w:p>
    <w:p w14:paraId="6E69F51E" w14:textId="77777777" w:rsidR="003E1605" w:rsidRPr="00B24C16" w:rsidRDefault="003E1605" w:rsidP="003E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Pracownicy placówki posiadają wiedzę i w ramach wykonywanych obowiązków zwracają uwagę na czynniki ryzyka i symptomy krzywdzenia dzieci.</w:t>
      </w:r>
    </w:p>
    <w:p w14:paraId="71ED70AA" w14:textId="77777777" w:rsidR="003E1605" w:rsidRPr="00B24C16" w:rsidRDefault="003E1605" w:rsidP="003E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W przypadku zidentyfikowania czynników ryzyka pracownicy placówki podejmują rozmowę z rodzicami, przekazując informacje na temat dostępnej oferty wsparcia i motywując ich do szukania dla siebie pomocy.</w:t>
      </w:r>
    </w:p>
    <w:p w14:paraId="3D0811D5" w14:textId="77777777" w:rsidR="003E1605" w:rsidRPr="00B24C16" w:rsidRDefault="003E1605" w:rsidP="003E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Pracownicy monitorują sytuację i dobrostan dziecka.</w:t>
      </w:r>
    </w:p>
    <w:p w14:paraId="79A0FDC1" w14:textId="77777777" w:rsidR="003E1605" w:rsidRPr="00B24C16" w:rsidRDefault="003E1605" w:rsidP="003E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Pracownicy znają i stosują zasady bezpiecznych relacji personel–dziecko i dziecko–dziecko ustalone w placówce. Zasady stanowią </w:t>
      </w:r>
      <w:r w:rsidRPr="00B24C16">
        <w:rPr>
          <w:rFonts w:cs="Times New Roman"/>
          <w:color w:val="000000"/>
          <w:sz w:val="24"/>
          <w:szCs w:val="24"/>
          <w:u w:val="double"/>
        </w:rPr>
        <w:t>Załącznik [nr</w:t>
      </w:r>
      <w:r w:rsidR="008808B0" w:rsidRPr="00B24C16">
        <w:rPr>
          <w:rFonts w:cs="Times New Roman"/>
          <w:color w:val="000000"/>
          <w:sz w:val="24"/>
          <w:szCs w:val="24"/>
          <w:u w:val="double"/>
        </w:rPr>
        <w:t xml:space="preserve"> 2</w:t>
      </w:r>
      <w:r w:rsidRPr="00B24C16">
        <w:rPr>
          <w:rFonts w:cs="Times New Roman"/>
          <w:color w:val="000000"/>
          <w:sz w:val="24"/>
          <w:szCs w:val="24"/>
          <w:u w:val="double"/>
        </w:rPr>
        <w:t>]</w:t>
      </w:r>
      <w:r w:rsidRPr="00B24C16">
        <w:rPr>
          <w:rFonts w:cs="Times New Roman"/>
          <w:color w:val="000000"/>
          <w:sz w:val="24"/>
          <w:szCs w:val="24"/>
        </w:rPr>
        <w:t xml:space="preserve"> do niniejsz</w:t>
      </w:r>
      <w:r w:rsidR="00206B3E" w:rsidRPr="00B24C16">
        <w:rPr>
          <w:rFonts w:cs="Times New Roman"/>
          <w:color w:val="000000"/>
          <w:sz w:val="24"/>
          <w:szCs w:val="24"/>
        </w:rPr>
        <w:t>ych</w:t>
      </w:r>
      <w:r w:rsidR="008808B0" w:rsidRPr="00B24C16">
        <w:rPr>
          <w:rFonts w:cs="Times New Roman"/>
          <w:color w:val="000000"/>
          <w:sz w:val="24"/>
          <w:szCs w:val="24"/>
        </w:rPr>
        <w:t xml:space="preserve"> </w:t>
      </w:r>
      <w:r w:rsidR="00206B3E"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3033CC1A" w14:textId="77777777" w:rsidR="003E1605" w:rsidRPr="00B24C16" w:rsidRDefault="003E1605" w:rsidP="003E16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Rekrutacja pracowników placówki odbywa się zgodnie z zasadami bezpiecznej rekrutacji personelu. Zasady stanowią </w:t>
      </w:r>
      <w:r w:rsidRPr="00B24C16">
        <w:rPr>
          <w:rFonts w:cs="Times New Roman"/>
          <w:color w:val="000000"/>
          <w:sz w:val="24"/>
          <w:szCs w:val="24"/>
          <w:u w:val="double"/>
        </w:rPr>
        <w:t>Załącznik [nr</w:t>
      </w:r>
      <w:r w:rsidR="008808B0" w:rsidRPr="00B24C16">
        <w:rPr>
          <w:rFonts w:cs="Times New Roman"/>
          <w:color w:val="000000"/>
          <w:sz w:val="24"/>
          <w:szCs w:val="24"/>
          <w:u w:val="double"/>
        </w:rPr>
        <w:t xml:space="preserve"> 1</w:t>
      </w:r>
      <w:r w:rsidRPr="00B24C16">
        <w:rPr>
          <w:rFonts w:cs="Times New Roman"/>
          <w:color w:val="000000"/>
          <w:sz w:val="24"/>
          <w:szCs w:val="24"/>
          <w:u w:val="double"/>
        </w:rPr>
        <w:t>]</w:t>
      </w:r>
      <w:r w:rsidRPr="00B24C16">
        <w:rPr>
          <w:rFonts w:cs="Times New Roman"/>
          <w:color w:val="000000"/>
          <w:sz w:val="24"/>
          <w:szCs w:val="24"/>
        </w:rPr>
        <w:t xml:space="preserve"> do </w:t>
      </w:r>
      <w:r w:rsidR="00206B3E" w:rsidRPr="00B24C16">
        <w:rPr>
          <w:rFonts w:cs="Times New Roman"/>
          <w:color w:val="000000"/>
          <w:sz w:val="24"/>
          <w:szCs w:val="24"/>
        </w:rPr>
        <w:t xml:space="preserve">niniejszych </w:t>
      </w:r>
      <w:r w:rsidR="00206B3E"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4E29C601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Rozdział III</w:t>
      </w:r>
    </w:p>
    <w:p w14:paraId="339DF5EC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Procedury interwencji w przypadku krzywdzenia dziecka</w:t>
      </w:r>
    </w:p>
    <w:p w14:paraId="4DF0253E" w14:textId="77777777" w:rsidR="003E1605" w:rsidRPr="00B24C16" w:rsidRDefault="008808B0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 3</w:t>
      </w:r>
      <w:r w:rsidR="003E1605" w:rsidRPr="00B24C16">
        <w:rPr>
          <w:rFonts w:cs="Times New Roman"/>
          <w:color w:val="000000"/>
          <w:sz w:val="24"/>
          <w:szCs w:val="24"/>
        </w:rPr>
        <w:t>.</w:t>
      </w:r>
    </w:p>
    <w:p w14:paraId="10D19272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W przypadku podjęcia przez pracownika placówki podejrzenia, że dziecko jest krzywdzone, pracownik ma obowiązek sporządzenia notatki służbowej i przekazania uzyskanej informacji (do wyboru) wychowawcy/pedagogowi/psychologowi/dyrektorowi szkoły</w:t>
      </w:r>
    </w:p>
    <w:p w14:paraId="52EBC780" w14:textId="77777777" w:rsidR="003E1605" w:rsidRPr="00B24C16" w:rsidRDefault="008808B0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 4.</w:t>
      </w:r>
    </w:p>
    <w:p w14:paraId="3A515A28" w14:textId="77777777" w:rsidR="003E1605" w:rsidRPr="00B24C16" w:rsidRDefault="003E1605" w:rsidP="003E16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Pedagog</w:t>
      </w:r>
      <w:r w:rsidR="005D577E" w:rsidRPr="00B24C16">
        <w:rPr>
          <w:rFonts w:cs="Times New Roman"/>
          <w:color w:val="000000"/>
          <w:sz w:val="24"/>
          <w:szCs w:val="24"/>
        </w:rPr>
        <w:t xml:space="preserve">, </w:t>
      </w:r>
      <w:r w:rsidRPr="00B24C16">
        <w:rPr>
          <w:rFonts w:cs="Times New Roman"/>
          <w:color w:val="000000"/>
          <w:sz w:val="24"/>
          <w:szCs w:val="24"/>
        </w:rPr>
        <w:t>psycholog</w:t>
      </w:r>
      <w:r w:rsidR="005D577E" w:rsidRPr="00B24C16">
        <w:rPr>
          <w:rFonts w:cs="Times New Roman"/>
          <w:color w:val="000000"/>
          <w:sz w:val="24"/>
          <w:szCs w:val="24"/>
        </w:rPr>
        <w:t>,</w:t>
      </w:r>
      <w:r w:rsidR="005D577E" w:rsidRPr="00B24C16">
        <w:rPr>
          <w:rFonts w:cs="Times New Roman"/>
          <w:color w:val="000000"/>
          <w:sz w:val="24"/>
          <w:szCs w:val="24"/>
          <w:u w:val="single"/>
        </w:rPr>
        <w:t xml:space="preserve"> wychowawca</w:t>
      </w:r>
      <w:r w:rsidRPr="00B24C16">
        <w:rPr>
          <w:rFonts w:cs="Times New Roman"/>
          <w:color w:val="000000"/>
          <w:sz w:val="24"/>
          <w:szCs w:val="24"/>
        </w:rPr>
        <w:t xml:space="preserve"> (do wyboru) wzywa opiekunów dziecka, którego krzywdzenie podejrzewa, oraz informuje ich o podejrzeniu.</w:t>
      </w:r>
    </w:p>
    <w:p w14:paraId="5DFC9682" w14:textId="77777777" w:rsidR="003E1605" w:rsidRPr="00B24C16" w:rsidRDefault="003E1605" w:rsidP="003E16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Pedagog</w:t>
      </w:r>
      <w:r w:rsidR="005D577E" w:rsidRPr="00B24C16">
        <w:rPr>
          <w:rFonts w:cs="Times New Roman"/>
          <w:color w:val="000000"/>
          <w:sz w:val="24"/>
          <w:szCs w:val="24"/>
        </w:rPr>
        <w:t xml:space="preserve">, </w:t>
      </w:r>
      <w:r w:rsidRPr="00B24C16">
        <w:rPr>
          <w:rFonts w:cs="Times New Roman"/>
          <w:color w:val="000000"/>
          <w:sz w:val="24"/>
          <w:szCs w:val="24"/>
        </w:rPr>
        <w:t>psycholog</w:t>
      </w:r>
      <w:r w:rsidR="005D577E" w:rsidRPr="00B24C16">
        <w:rPr>
          <w:rFonts w:cs="Times New Roman"/>
          <w:color w:val="000000"/>
          <w:sz w:val="24"/>
          <w:szCs w:val="24"/>
        </w:rPr>
        <w:t xml:space="preserve">, </w:t>
      </w:r>
      <w:r w:rsidR="005D577E" w:rsidRPr="00B24C16">
        <w:rPr>
          <w:rFonts w:cs="Times New Roman"/>
          <w:color w:val="000000"/>
          <w:sz w:val="24"/>
          <w:szCs w:val="24"/>
          <w:u w:val="single"/>
        </w:rPr>
        <w:t>wychowawca</w:t>
      </w:r>
      <w:r w:rsidRPr="00B24C16">
        <w:rPr>
          <w:rFonts w:cs="Times New Roman"/>
          <w:color w:val="000000"/>
          <w:sz w:val="24"/>
          <w:szCs w:val="24"/>
        </w:rPr>
        <w:t xml:space="preserve"> (do wyboru) powinien sporządzić opis sytuacji szkolnej i rodzinnej dziecka na podstawie rozmów z dzieckiem, nauczycielami, wychowawcą i rodzicami, oraz plan pomocy dziecku.</w:t>
      </w:r>
    </w:p>
    <w:p w14:paraId="3E26DB3C" w14:textId="77777777" w:rsidR="003E1605" w:rsidRPr="00B24C16" w:rsidRDefault="003E1605" w:rsidP="003E16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Plan pomocy dziecku powinien zawierać wskazania dotyczące:</w:t>
      </w:r>
    </w:p>
    <w:p w14:paraId="73B556C0" w14:textId="77777777" w:rsidR="003E1605" w:rsidRPr="00B24C16" w:rsidRDefault="003E1605" w:rsidP="003E16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podjęcia przez placówkę działań w celu zapewnienia dziecku bezpieczeństwa, w tym zgłoszenie podejrzenia krzywdzenia do odpowiedniej placówki;</w:t>
      </w:r>
    </w:p>
    <w:p w14:paraId="0ECDE84F" w14:textId="77777777" w:rsidR="003E1605" w:rsidRPr="00B24C16" w:rsidRDefault="003E1605" w:rsidP="003E16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wsparcia, jakie placówka zaoferuje dziecku;</w:t>
      </w:r>
    </w:p>
    <w:p w14:paraId="0C55C930" w14:textId="77777777" w:rsidR="003E1605" w:rsidRPr="00B24C16" w:rsidRDefault="003E1605" w:rsidP="003E160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skierowania dziecka do specjalistycznej placówki pomocy dziecku, jeżeli istnieje taka potrzeba.</w:t>
      </w:r>
    </w:p>
    <w:p w14:paraId="5213E98A" w14:textId="77777777" w:rsidR="005D577E" w:rsidRPr="00B24C16" w:rsidRDefault="005D577E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14:paraId="60F32853" w14:textId="77777777" w:rsidR="003E1605" w:rsidRPr="00B24C16" w:rsidRDefault="00EB67C7" w:rsidP="003E16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§5</w:t>
      </w:r>
      <w:r w:rsidR="003E1605" w:rsidRPr="00B24C16">
        <w:rPr>
          <w:rFonts w:cs="Times New Roman"/>
          <w:color w:val="000000"/>
          <w:sz w:val="24"/>
          <w:szCs w:val="24"/>
        </w:rPr>
        <w:t>.</w:t>
      </w:r>
    </w:p>
    <w:p w14:paraId="6B5EE625" w14:textId="77777777" w:rsidR="003E1605" w:rsidRPr="00B24C16" w:rsidRDefault="00EB67C7" w:rsidP="00CD4A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1. </w:t>
      </w:r>
      <w:r w:rsidR="003E1605" w:rsidRPr="00B24C16">
        <w:rPr>
          <w:rFonts w:cs="Times New Roman"/>
          <w:color w:val="000000"/>
          <w:sz w:val="24"/>
          <w:szCs w:val="24"/>
        </w:rPr>
        <w:t>W przypadkach bardziej skomplikowanych (dotyczących wykorzystywania seksualnego oraz znęcania się fizycznego i psychicznego o dużym nasileniu) dyrektor szkoły powołuje zespół interwencyjny, w</w:t>
      </w:r>
      <w:r w:rsidR="00CD4A56" w:rsidRPr="00B24C16">
        <w:rPr>
          <w:rFonts w:cs="Times New Roman"/>
          <w:color w:val="000000"/>
          <w:sz w:val="24"/>
          <w:szCs w:val="24"/>
        </w:rPr>
        <w:t> </w:t>
      </w:r>
      <w:r w:rsidR="008808B0" w:rsidRPr="00B24C16">
        <w:rPr>
          <w:rFonts w:cs="Times New Roman"/>
          <w:color w:val="000000"/>
          <w:sz w:val="24"/>
          <w:szCs w:val="24"/>
        </w:rPr>
        <w:t>skład, którego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mogą wejść: pedagog/psycholog, wychowawca dziecka, </w:t>
      </w:r>
      <w:r w:rsidR="00CD4A56" w:rsidRPr="00B24C16">
        <w:rPr>
          <w:rFonts w:cs="Times New Roman"/>
          <w:color w:val="000000"/>
          <w:sz w:val="24"/>
          <w:szCs w:val="24"/>
        </w:rPr>
        <w:t>dyrektor szkoły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, inni pracownicy mający wiedzę o krzywdzeniu dziecka lub o dziecku (dalej </w:t>
      </w:r>
      <w:r w:rsidR="008808B0" w:rsidRPr="00B24C16">
        <w:rPr>
          <w:rFonts w:cs="Times New Roman"/>
          <w:color w:val="000000"/>
          <w:sz w:val="24"/>
          <w:szCs w:val="24"/>
        </w:rPr>
        <w:t>określani, jako</w:t>
      </w:r>
      <w:r w:rsidR="003E1605" w:rsidRPr="00B24C16">
        <w:rPr>
          <w:rFonts w:cs="Times New Roman"/>
          <w:color w:val="000000"/>
          <w:sz w:val="24"/>
          <w:szCs w:val="24"/>
        </w:rPr>
        <w:t>: zespół interwencyjny).</w:t>
      </w:r>
    </w:p>
    <w:p w14:paraId="32B00C28" w14:textId="77777777" w:rsidR="003E1605" w:rsidRPr="00B24C16" w:rsidRDefault="00EB67C7" w:rsidP="005D57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2. </w:t>
      </w:r>
      <w:r w:rsidR="003E1605" w:rsidRPr="00B24C16">
        <w:rPr>
          <w:rFonts w:cs="Times New Roman"/>
          <w:color w:val="000000"/>
          <w:sz w:val="24"/>
          <w:szCs w:val="24"/>
        </w:rPr>
        <w:t>Zespół interwencyjny sporządza plan pomocy dziecku, spełniający wymogi określone</w:t>
      </w:r>
      <w:r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w § </w:t>
      </w:r>
      <w:r w:rsidRPr="00B24C16">
        <w:rPr>
          <w:rFonts w:cs="Times New Roman"/>
          <w:color w:val="000000"/>
          <w:sz w:val="24"/>
          <w:szCs w:val="24"/>
        </w:rPr>
        <w:t>4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pkt. </w:t>
      </w:r>
      <w:r w:rsidR="005D577E" w:rsidRPr="00B24C16">
        <w:rPr>
          <w:rFonts w:cs="Times New Roman"/>
          <w:color w:val="000000"/>
          <w:sz w:val="24"/>
          <w:szCs w:val="24"/>
        </w:rPr>
        <w:t>3</w:t>
      </w:r>
      <w:r w:rsidRPr="00B24C16">
        <w:rPr>
          <w:rFonts w:cs="Times New Roman"/>
          <w:color w:val="000000"/>
          <w:sz w:val="24"/>
          <w:szCs w:val="24"/>
        </w:rPr>
        <w:t xml:space="preserve"> </w:t>
      </w:r>
      <w:r w:rsidR="005D577E"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="003E1605" w:rsidRPr="00B24C16">
        <w:rPr>
          <w:rFonts w:cs="Times New Roman"/>
          <w:color w:val="000000"/>
          <w:sz w:val="24"/>
          <w:szCs w:val="24"/>
        </w:rPr>
        <w:t>, na podstawie opisu sporządzonego przez pedagoga szkolnego oraz</w:t>
      </w:r>
      <w:r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innych, uzyskanych przez członków zespołu, informacji.</w:t>
      </w:r>
    </w:p>
    <w:p w14:paraId="26CF37F8" w14:textId="77777777" w:rsidR="003E1605" w:rsidRPr="00B24C16" w:rsidRDefault="00EB67C7" w:rsidP="00CD4A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lastRenderedPageBreak/>
        <w:tab/>
      </w:r>
      <w:r w:rsidR="003E1605" w:rsidRPr="00B24C16">
        <w:rPr>
          <w:rFonts w:cs="Times New Roman"/>
          <w:color w:val="000000"/>
          <w:sz w:val="24"/>
          <w:szCs w:val="24"/>
        </w:rPr>
        <w:t xml:space="preserve">W </w:t>
      </w:r>
      <w:r w:rsidRPr="00B24C16">
        <w:rPr>
          <w:rFonts w:cs="Times New Roman"/>
          <w:color w:val="000000"/>
          <w:sz w:val="24"/>
          <w:szCs w:val="24"/>
        </w:rPr>
        <w:t>przypadku, gdy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podejrzenie krzywdzenia zgłosili opiekunowie dziecka, powołanie zespołu</w:t>
      </w:r>
      <w:r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jest obligatoryjne. Zespół interwencyjny wzywa opiekunów dziecka na spotkanie wyjaśniające</w:t>
      </w:r>
      <w:r w:rsidRPr="00B24C16">
        <w:rPr>
          <w:rFonts w:cs="Times New Roman"/>
          <w:color w:val="000000"/>
          <w:sz w:val="24"/>
          <w:szCs w:val="24"/>
        </w:rPr>
        <w:t>, podczas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którego może zaproponować opiekunom zdiagnozowanie zgłaszanego podejrzenia</w:t>
      </w:r>
      <w:r w:rsidR="003E2CBD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w zewnętrznej, bezstronnej instytucji. Ze spotkania sporządza się protokół.</w:t>
      </w:r>
    </w:p>
    <w:p w14:paraId="76A2EBF9" w14:textId="77777777" w:rsidR="003E1605" w:rsidRPr="00B24C16" w:rsidRDefault="003E1605" w:rsidP="00CD4A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6</w:t>
      </w:r>
      <w:r w:rsidR="00CD4A56" w:rsidRPr="00B24C16">
        <w:rPr>
          <w:rFonts w:cs="Times New Roman"/>
          <w:color w:val="000000"/>
          <w:sz w:val="24"/>
          <w:szCs w:val="24"/>
        </w:rPr>
        <w:t xml:space="preserve">. </w:t>
      </w:r>
    </w:p>
    <w:p w14:paraId="6343A937" w14:textId="77777777" w:rsidR="003E1605" w:rsidRPr="00B24C16" w:rsidRDefault="003E1605" w:rsidP="00CD4A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Plan pomocy dziecku jest przedstawiany przez pedagoga/psychologa opiekunom z zaleceniem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współpracy przy jego realizacji.</w:t>
      </w:r>
    </w:p>
    <w:p w14:paraId="35BF8344" w14:textId="77777777" w:rsidR="003E1605" w:rsidRPr="00B24C16" w:rsidRDefault="003E1605" w:rsidP="00C006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Pedagog/psycholog informuje opiekunów o obowiązku placówki zgłoszenia podejrzenia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krzywdzenia dziecka do odpowiedniej instytucji (prokuratura/policja lub sąd rodzinny,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ośrodek pomocy społecznej bądź przewodniczący zespołu interdyscyplinarnego – procedura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„Niebieskie Karty” – w zależności od zdiagnozowanego typu krzywdzenia i skorelowanej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z nim interwencji).</w:t>
      </w:r>
    </w:p>
    <w:p w14:paraId="0F1B8AD8" w14:textId="77777777" w:rsidR="00CD4A56" w:rsidRPr="00B24C16" w:rsidRDefault="003E1605" w:rsidP="00C006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Po poinformowaniu opiekunów przez pedagoga/psychologa – zgodnie z punktem </w:t>
      </w:r>
      <w:r w:rsidR="00CD4A56" w:rsidRPr="00B24C16">
        <w:rPr>
          <w:rFonts w:cs="Times New Roman"/>
          <w:color w:val="000000"/>
          <w:sz w:val="24"/>
          <w:szCs w:val="24"/>
        </w:rPr>
        <w:t>p</w:t>
      </w:r>
      <w:r w:rsidRPr="00B24C16">
        <w:rPr>
          <w:rFonts w:cs="Times New Roman"/>
          <w:color w:val="000000"/>
          <w:sz w:val="24"/>
          <w:szCs w:val="24"/>
        </w:rPr>
        <w:t xml:space="preserve">oprzedzającym– </w:t>
      </w:r>
      <w:r w:rsidR="00CD4A56" w:rsidRPr="00B24C16">
        <w:rPr>
          <w:rFonts w:cs="Times New Roman"/>
          <w:color w:val="000000"/>
          <w:sz w:val="24"/>
          <w:szCs w:val="24"/>
        </w:rPr>
        <w:t>dyrektor szkoły</w:t>
      </w:r>
      <w:r w:rsidRPr="00B24C16">
        <w:rPr>
          <w:rFonts w:cs="Times New Roman"/>
          <w:color w:val="000000"/>
          <w:sz w:val="24"/>
          <w:szCs w:val="24"/>
        </w:rPr>
        <w:t xml:space="preserve"> składa zawiadomienie o podejrzeniu przestępstwa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do prokuratury/policji lub wniosek o wgląd w sytuację rodziny do sądu rejonowego,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wydziału rodzinnego i nieletnich, ośrodka pomocy społecznej lub przesyła formularz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Niebieska Karta – A” do przewodniczącego zespołu interdyscyplinarnego.</w:t>
      </w:r>
    </w:p>
    <w:p w14:paraId="2EAA2A5B" w14:textId="77777777" w:rsidR="00CD4A56" w:rsidRPr="00B24C16" w:rsidRDefault="003E1605" w:rsidP="00C006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Dalszy tok postępowania leży w kompetencjach instytucji wskazanych w punkcie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</w:t>
      </w:r>
      <w:r w:rsidR="00C0062B" w:rsidRPr="00B24C16">
        <w:rPr>
          <w:rFonts w:cs="Times New Roman"/>
          <w:color w:val="000000"/>
          <w:sz w:val="24"/>
          <w:szCs w:val="24"/>
        </w:rPr>
        <w:t>p</w:t>
      </w:r>
      <w:r w:rsidRPr="00B24C16">
        <w:rPr>
          <w:rFonts w:cs="Times New Roman"/>
          <w:color w:val="000000"/>
          <w:sz w:val="24"/>
          <w:szCs w:val="24"/>
        </w:rPr>
        <w:t>oprzedzającym.</w:t>
      </w:r>
    </w:p>
    <w:p w14:paraId="5127AD24" w14:textId="77777777" w:rsidR="003E1605" w:rsidRPr="00B24C16" w:rsidRDefault="003E1605" w:rsidP="00C0062B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A2A0DE0" w14:textId="77777777" w:rsidR="003E1605" w:rsidRPr="00B24C16" w:rsidRDefault="003E1605" w:rsidP="00CD4A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7</w:t>
      </w:r>
      <w:r w:rsidR="00CD4A56" w:rsidRPr="00B24C16">
        <w:rPr>
          <w:rFonts w:cs="Times New Roman"/>
          <w:color w:val="000000"/>
          <w:sz w:val="24"/>
          <w:szCs w:val="24"/>
        </w:rPr>
        <w:t>.</w:t>
      </w:r>
    </w:p>
    <w:p w14:paraId="3A633560" w14:textId="77777777" w:rsidR="00CD4A56" w:rsidRPr="00B24C16" w:rsidRDefault="003E1605" w:rsidP="00CD4A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Z przebiegu interwencji sporządza się kartę interwencji, której wzór stanowi </w:t>
      </w:r>
      <w:r w:rsidRPr="00B24C16">
        <w:rPr>
          <w:rFonts w:cs="Times New Roman"/>
          <w:color w:val="000000"/>
          <w:sz w:val="24"/>
          <w:szCs w:val="24"/>
          <w:u w:val="double"/>
        </w:rPr>
        <w:t>Załącznik [nr</w:t>
      </w:r>
      <w:r w:rsidR="00EB67C7" w:rsidRPr="00B24C16">
        <w:rPr>
          <w:rFonts w:cs="Times New Roman"/>
          <w:color w:val="000000"/>
          <w:sz w:val="24"/>
          <w:szCs w:val="24"/>
          <w:u w:val="double"/>
        </w:rPr>
        <w:t xml:space="preserve"> 4</w:t>
      </w:r>
      <w:r w:rsidRPr="00B24C16">
        <w:rPr>
          <w:rFonts w:cs="Times New Roman"/>
          <w:color w:val="000000"/>
          <w:sz w:val="24"/>
          <w:szCs w:val="24"/>
          <w:u w:val="double"/>
        </w:rPr>
        <w:t>]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do niniejszej </w:t>
      </w:r>
      <w:r w:rsidR="00CD4A56"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Pr="00B24C16">
        <w:rPr>
          <w:rFonts w:cs="Times New Roman"/>
          <w:color w:val="000000"/>
          <w:sz w:val="24"/>
          <w:szCs w:val="24"/>
        </w:rPr>
        <w:t>. Kartę załącza się do akt osobowych dziecka.</w:t>
      </w:r>
    </w:p>
    <w:p w14:paraId="0B03660A" w14:textId="77777777" w:rsidR="003E1605" w:rsidRPr="00B24C16" w:rsidRDefault="003E1605" w:rsidP="00CD4A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Wszyscy pracownicy placówki i inne osoby, które w związku z wykonywaniem obowiązków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służbowych podjęły informację o krzywdzeniu dziecka lub informacje z tym związane, są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zobowiązane do zachowania tych informacji w tajemnicy, wyłączając informacje </w:t>
      </w:r>
      <w:r w:rsidR="00CD4A56" w:rsidRPr="00B24C16">
        <w:rPr>
          <w:rFonts w:cs="Times New Roman"/>
          <w:color w:val="000000"/>
          <w:sz w:val="24"/>
          <w:szCs w:val="24"/>
        </w:rPr>
        <w:t>p</w:t>
      </w:r>
      <w:r w:rsidRPr="00B24C16">
        <w:rPr>
          <w:rFonts w:cs="Times New Roman"/>
          <w:color w:val="000000"/>
          <w:sz w:val="24"/>
          <w:szCs w:val="24"/>
        </w:rPr>
        <w:t>rzekazywane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uprawnionym instytucjom w ramach działań interwencyjnych.</w:t>
      </w:r>
    </w:p>
    <w:p w14:paraId="1C6E5006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color w:val="FFFFFF"/>
          <w:sz w:val="24"/>
          <w:szCs w:val="24"/>
        </w:rPr>
      </w:pPr>
      <w:r w:rsidRPr="00B24C16">
        <w:rPr>
          <w:rFonts w:cs="Times New Roman"/>
          <w:color w:val="FFFFFF"/>
          <w:sz w:val="24"/>
          <w:szCs w:val="24"/>
        </w:rPr>
        <w:t xml:space="preserve">/ </w:t>
      </w:r>
      <w:r w:rsidRPr="00B24C16">
        <w:rPr>
          <w:rFonts w:ascii="Times New Roman" w:eastAsia="Times New Roman" w:hAnsi="Times New Roman" w:cs="Times New Roman"/>
          <w:color w:val="FFFFFF"/>
          <w:sz w:val="24"/>
          <w:szCs w:val="24"/>
        </w:rPr>
        <w:t>􀀴􀀸</w:t>
      </w:r>
    </w:p>
    <w:p w14:paraId="4F00A71B" w14:textId="77777777" w:rsidR="003E1605" w:rsidRPr="00B24C16" w:rsidRDefault="003E1605" w:rsidP="00CD4A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Rozdział IV</w:t>
      </w:r>
    </w:p>
    <w:p w14:paraId="6717A819" w14:textId="77777777" w:rsidR="003E1605" w:rsidRPr="00B24C16" w:rsidRDefault="003E1605" w:rsidP="00CD4A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Zasady ochrony wizerunku dziecka</w:t>
      </w:r>
    </w:p>
    <w:p w14:paraId="1198B980" w14:textId="77777777" w:rsidR="003E1605" w:rsidRPr="00B24C16" w:rsidRDefault="003E1605" w:rsidP="00CD4A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§ </w:t>
      </w:r>
      <w:r w:rsidR="00EB67C7" w:rsidRPr="00B24C16">
        <w:rPr>
          <w:rFonts w:cs="Times New Roman"/>
          <w:color w:val="000000"/>
          <w:sz w:val="24"/>
          <w:szCs w:val="24"/>
        </w:rPr>
        <w:t>8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2B1124FD" w14:textId="77777777" w:rsidR="003E1605" w:rsidRPr="00B24C16" w:rsidRDefault="003E1605" w:rsidP="001653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Placówka zapewnia najwyższe standardy ochrony danych osobowych dzieci zgodnie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z obowiązującymi przepisami prawa.</w:t>
      </w:r>
    </w:p>
    <w:p w14:paraId="4BC4CE4F" w14:textId="77777777" w:rsidR="003E1605" w:rsidRPr="00B24C16" w:rsidRDefault="003E1605" w:rsidP="001653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Placówka, uznając prawo dziecka do prywatności i ochrony dóbr osobistych, zapewnia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ochronę wizerunku dziecka.</w:t>
      </w:r>
    </w:p>
    <w:p w14:paraId="582B82B7" w14:textId="77777777" w:rsidR="003E1605" w:rsidRPr="00B24C16" w:rsidRDefault="003E1605" w:rsidP="001653C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Wytyczne dotyczące zasad publikacji wizerunku dziecka stanowią </w:t>
      </w:r>
      <w:r w:rsidRPr="00B24C16">
        <w:rPr>
          <w:rFonts w:cs="Times New Roman"/>
          <w:color w:val="000000"/>
          <w:sz w:val="24"/>
          <w:szCs w:val="24"/>
          <w:u w:val="double"/>
        </w:rPr>
        <w:t>Załącznik [nr</w:t>
      </w:r>
      <w:r w:rsidR="00EB67C7" w:rsidRPr="00B24C16">
        <w:rPr>
          <w:rFonts w:cs="Times New Roman"/>
          <w:color w:val="000000"/>
          <w:sz w:val="24"/>
          <w:szCs w:val="24"/>
          <w:u w:val="double"/>
        </w:rPr>
        <w:t xml:space="preserve"> 5</w:t>
      </w:r>
      <w:r w:rsidRPr="00B24C16">
        <w:rPr>
          <w:rFonts w:cs="Times New Roman"/>
          <w:color w:val="000000"/>
          <w:sz w:val="24"/>
          <w:szCs w:val="24"/>
          <w:u w:val="double"/>
        </w:rPr>
        <w:t>]</w:t>
      </w:r>
      <w:r w:rsidRPr="00B24C16">
        <w:rPr>
          <w:rFonts w:cs="Times New Roman"/>
          <w:color w:val="000000"/>
          <w:sz w:val="24"/>
          <w:szCs w:val="24"/>
        </w:rPr>
        <w:t xml:space="preserve"> do</w:t>
      </w:r>
      <w:r w:rsidR="00CD4A56" w:rsidRPr="00B24C16">
        <w:rPr>
          <w:rFonts w:cs="Times New Roman"/>
          <w:color w:val="000000"/>
          <w:sz w:val="24"/>
          <w:szCs w:val="24"/>
        </w:rPr>
        <w:t xml:space="preserve"> niniejsz</w:t>
      </w:r>
      <w:r w:rsidR="001653C9" w:rsidRPr="00B24C16">
        <w:rPr>
          <w:rFonts w:cs="Times New Roman"/>
          <w:color w:val="000000"/>
          <w:sz w:val="24"/>
          <w:szCs w:val="24"/>
        </w:rPr>
        <w:t>y</w:t>
      </w:r>
      <w:r w:rsidR="00CD4A56" w:rsidRPr="00B24C16">
        <w:rPr>
          <w:rFonts w:cs="Times New Roman"/>
          <w:color w:val="000000"/>
          <w:sz w:val="24"/>
          <w:szCs w:val="24"/>
        </w:rPr>
        <w:t>ch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</w:t>
      </w:r>
      <w:r w:rsidR="001653C9"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18429467" w14:textId="77777777" w:rsidR="003E1605" w:rsidRPr="00B24C16" w:rsidRDefault="003E1605" w:rsidP="001653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§ </w:t>
      </w:r>
      <w:r w:rsidR="00EB67C7" w:rsidRPr="00B24C16">
        <w:rPr>
          <w:rFonts w:cs="Times New Roman"/>
          <w:color w:val="000000"/>
          <w:sz w:val="24"/>
          <w:szCs w:val="24"/>
        </w:rPr>
        <w:t>9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4D43F8CD" w14:textId="77777777" w:rsidR="003E1605" w:rsidRPr="00B24C16" w:rsidRDefault="003E1605" w:rsidP="00165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Pracownikowi placówki nie wolno umożliwiać przedstawicielom mediów utrwalania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wizerunku dziecka (filmowanie, fotografowanie, nagrywanie głosu dziecka) na terenie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placówki bez pisemnej zgody rodzica lub opiekuna prawnego dziecka.</w:t>
      </w:r>
    </w:p>
    <w:p w14:paraId="43ACB1F4" w14:textId="77777777" w:rsidR="003E1605" w:rsidRPr="00B24C16" w:rsidRDefault="003E1605" w:rsidP="00165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W celu uzyskania zgody, o której mowa powyżej, pracownik placówki może skontaktować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się z opiekunem dziecka i ustalić procedurę uzyskania zgody. Niedopuszczalne jest podanie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przedstawicielowi mediów danych kontaktowych do opiekuna dziecka – bez wiedzy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i zgody tego opiekuna.</w:t>
      </w:r>
    </w:p>
    <w:p w14:paraId="5333C38B" w14:textId="77777777" w:rsidR="003E1605" w:rsidRPr="00B24C16" w:rsidRDefault="003E1605" w:rsidP="001653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lastRenderedPageBreak/>
        <w:t xml:space="preserve"> Jeżeli wizerunek dziecka stanowi jedynie szczegół całości, takiej jak: zgromadzenie, krajobraz</w:t>
      </w:r>
      <w:r w:rsidR="00EB67C7" w:rsidRPr="00B24C16">
        <w:rPr>
          <w:rFonts w:cs="Times New Roman"/>
          <w:color w:val="000000"/>
          <w:sz w:val="24"/>
          <w:szCs w:val="24"/>
        </w:rPr>
        <w:t>, publiczna</w:t>
      </w:r>
      <w:r w:rsidRPr="00B24C16">
        <w:rPr>
          <w:rFonts w:cs="Times New Roman"/>
          <w:color w:val="000000"/>
          <w:sz w:val="24"/>
          <w:szCs w:val="24"/>
        </w:rPr>
        <w:t xml:space="preserve"> impreza, zgoda rodzica lub opiekuna prawnego na utrwalanie wizerunku</w:t>
      </w:r>
      <w:r w:rsidR="00EB67C7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dziecka nie jest wymagana.</w:t>
      </w:r>
    </w:p>
    <w:p w14:paraId="03E1868A" w14:textId="77777777" w:rsidR="003E1605" w:rsidRPr="00B24C16" w:rsidRDefault="003E1605" w:rsidP="001653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§ </w:t>
      </w:r>
      <w:r w:rsidR="00EB67C7" w:rsidRPr="00B24C16">
        <w:rPr>
          <w:rFonts w:cs="Times New Roman"/>
          <w:color w:val="000000"/>
          <w:sz w:val="24"/>
          <w:szCs w:val="24"/>
        </w:rPr>
        <w:t>10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7DF303D7" w14:textId="77777777" w:rsidR="003E1605" w:rsidRPr="00B24C16" w:rsidRDefault="003E1605" w:rsidP="00EB67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Upublicznienie przez pracownika placówki wizerunku dziecka utrwalonego w jakiejkolwiek</w:t>
      </w:r>
      <w:r w:rsidR="009355C1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formie (fotografia, nagranie audio-wideo) wymaga pisemnej zgody rodzica lub opiekuna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prawnego dziecka. Dobrą praktyką jest również pozyskiwanie zgód samych dzieci.</w:t>
      </w:r>
    </w:p>
    <w:p w14:paraId="6EE759A5" w14:textId="77777777" w:rsidR="003E1605" w:rsidRPr="00B24C16" w:rsidRDefault="003E1605" w:rsidP="00EB67C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Pise</w:t>
      </w:r>
      <w:r w:rsidR="009355C1" w:rsidRPr="00B24C16">
        <w:rPr>
          <w:rFonts w:cs="Times New Roman"/>
          <w:color w:val="000000"/>
          <w:sz w:val="24"/>
          <w:szCs w:val="24"/>
        </w:rPr>
        <w:t>mna zgoda, o której mowa w ust. 1</w:t>
      </w:r>
      <w:r w:rsidRPr="00B24C16">
        <w:rPr>
          <w:rFonts w:cs="Times New Roman"/>
          <w:color w:val="000000"/>
          <w:sz w:val="24"/>
          <w:szCs w:val="24"/>
        </w:rPr>
        <w:t>, powinna zawierać informację, gdzie będzie</w:t>
      </w:r>
      <w:r w:rsidR="009355C1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umieszczony zarejestrowany wizerunek i w jakim kontekście będzie </w:t>
      </w:r>
      <w:r w:rsidR="009355C1" w:rsidRPr="00B24C16">
        <w:rPr>
          <w:rFonts w:cs="Times New Roman"/>
          <w:color w:val="000000"/>
          <w:sz w:val="24"/>
          <w:szCs w:val="24"/>
        </w:rPr>
        <w:t>wykorzystywany, (np</w:t>
      </w:r>
      <w:r w:rsidRPr="00B24C16">
        <w:rPr>
          <w:rFonts w:cs="Times New Roman"/>
          <w:color w:val="000000"/>
          <w:sz w:val="24"/>
          <w:szCs w:val="24"/>
        </w:rPr>
        <w:t>.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że umieszczony zostanie na stronie youtube.com w celach promocyjnych).</w:t>
      </w:r>
    </w:p>
    <w:p w14:paraId="3C670999" w14:textId="77777777" w:rsidR="003E1605" w:rsidRPr="00B24C16" w:rsidRDefault="003E1605" w:rsidP="001653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Rozdział V</w:t>
      </w:r>
    </w:p>
    <w:p w14:paraId="57E819C2" w14:textId="77777777" w:rsidR="003E1605" w:rsidRPr="00B24C16" w:rsidRDefault="003E1605" w:rsidP="001653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 xml:space="preserve">Zasady dostępu dzieci do </w:t>
      </w:r>
      <w:proofErr w:type="spellStart"/>
      <w:r w:rsidRPr="00B24C16">
        <w:rPr>
          <w:rFonts w:cs="Times New Roman"/>
          <w:b/>
          <w:bCs/>
          <w:color w:val="000000"/>
          <w:sz w:val="24"/>
          <w:szCs w:val="24"/>
        </w:rPr>
        <w:t>internetu</w:t>
      </w:r>
      <w:proofErr w:type="spellEnd"/>
    </w:p>
    <w:p w14:paraId="7E3105E2" w14:textId="77777777" w:rsidR="003E1605" w:rsidRPr="00B24C16" w:rsidRDefault="003E1605" w:rsidP="001653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</w:t>
      </w:r>
      <w:r w:rsidR="00D74F68" w:rsidRPr="00B24C16">
        <w:rPr>
          <w:rFonts w:cs="Times New Roman"/>
          <w:color w:val="000000"/>
          <w:sz w:val="24"/>
          <w:szCs w:val="24"/>
        </w:rPr>
        <w:t>1</w:t>
      </w:r>
      <w:r w:rsidR="001653C9" w:rsidRPr="00B24C16">
        <w:rPr>
          <w:rFonts w:cs="Times New Roman"/>
          <w:color w:val="000000"/>
          <w:sz w:val="24"/>
          <w:szCs w:val="24"/>
        </w:rPr>
        <w:t>1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39BBAA36" w14:textId="77777777" w:rsidR="003E1605" w:rsidRPr="00B24C16" w:rsidRDefault="003E1605" w:rsidP="001653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Placówka, zapewniając dzieciom dostęp do </w:t>
      </w:r>
      <w:proofErr w:type="spellStart"/>
      <w:r w:rsidRPr="00B24C16">
        <w:rPr>
          <w:rFonts w:cs="Times New Roman"/>
          <w:color w:val="000000"/>
          <w:sz w:val="24"/>
          <w:szCs w:val="24"/>
        </w:rPr>
        <w:t>internetu</w:t>
      </w:r>
      <w:proofErr w:type="spellEnd"/>
      <w:r w:rsidRPr="00B24C16">
        <w:rPr>
          <w:rFonts w:cs="Times New Roman"/>
          <w:color w:val="000000"/>
          <w:sz w:val="24"/>
          <w:szCs w:val="24"/>
        </w:rPr>
        <w:t>, jest zobowiązana podejmować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działania zabezpieczające dzieci przed dostępem do treści, które mogą stanowić zagrożenie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dla ich prawidłowego rozwoju; w szczególności należy zainstalować i aktualizować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oprogramowanie zabezpieczające. Zasady bezpiecznego korzystania z </w:t>
      </w:r>
      <w:proofErr w:type="spellStart"/>
      <w:r w:rsidRPr="00B24C16">
        <w:rPr>
          <w:rFonts w:cs="Times New Roman"/>
          <w:color w:val="000000"/>
          <w:sz w:val="24"/>
          <w:szCs w:val="24"/>
        </w:rPr>
        <w:t>internetu</w:t>
      </w:r>
      <w:proofErr w:type="spellEnd"/>
      <w:r w:rsidRPr="00B24C16">
        <w:rPr>
          <w:rFonts w:cs="Times New Roman"/>
          <w:color w:val="000000"/>
          <w:sz w:val="24"/>
          <w:szCs w:val="24"/>
        </w:rPr>
        <w:t xml:space="preserve"> i mediów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elektronicznych stanowią </w:t>
      </w:r>
      <w:r w:rsidRPr="00B24C16">
        <w:rPr>
          <w:rFonts w:cs="Times New Roman"/>
          <w:color w:val="000000"/>
          <w:sz w:val="24"/>
          <w:szCs w:val="24"/>
          <w:u w:val="double"/>
        </w:rPr>
        <w:t>Załącznik [nr</w:t>
      </w:r>
      <w:r w:rsidR="00D74F68" w:rsidRPr="00B24C16">
        <w:rPr>
          <w:rFonts w:cs="Times New Roman"/>
          <w:color w:val="000000"/>
          <w:sz w:val="24"/>
          <w:szCs w:val="24"/>
          <w:u w:val="double"/>
        </w:rPr>
        <w:t xml:space="preserve"> 3</w:t>
      </w:r>
      <w:r w:rsidRPr="00B24C16">
        <w:rPr>
          <w:rFonts w:cs="Times New Roman"/>
          <w:color w:val="000000"/>
          <w:sz w:val="24"/>
          <w:szCs w:val="24"/>
          <w:u w:val="double"/>
        </w:rPr>
        <w:t>]</w:t>
      </w:r>
      <w:r w:rsidRPr="00B24C16">
        <w:rPr>
          <w:rFonts w:cs="Times New Roman"/>
          <w:color w:val="000000"/>
          <w:sz w:val="24"/>
          <w:szCs w:val="24"/>
        </w:rPr>
        <w:t xml:space="preserve"> do niniejsz</w:t>
      </w:r>
      <w:r w:rsidR="001653C9" w:rsidRPr="00B24C16">
        <w:rPr>
          <w:rFonts w:cs="Times New Roman"/>
          <w:color w:val="000000"/>
          <w:sz w:val="24"/>
          <w:szCs w:val="24"/>
        </w:rPr>
        <w:t xml:space="preserve">ych </w:t>
      </w:r>
      <w:proofErr w:type="spellStart"/>
      <w:r w:rsidR="001653C9" w:rsidRPr="00B24C16">
        <w:rPr>
          <w:rFonts w:cs="Times New Roman"/>
          <w:color w:val="000000"/>
          <w:sz w:val="24"/>
          <w:szCs w:val="24"/>
        </w:rPr>
        <w:t>Stanrdów</w:t>
      </w:r>
      <w:proofErr w:type="spellEnd"/>
      <w:r w:rsidRPr="00B24C16">
        <w:rPr>
          <w:rFonts w:cs="Times New Roman"/>
          <w:color w:val="000000"/>
          <w:sz w:val="24"/>
          <w:szCs w:val="24"/>
        </w:rPr>
        <w:t>.</w:t>
      </w:r>
    </w:p>
    <w:p w14:paraId="6F7D9DE0" w14:textId="77777777" w:rsidR="003E1605" w:rsidRPr="00B24C16" w:rsidRDefault="003E1605" w:rsidP="001653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Na terenie placówki dostęp dzie</w:t>
      </w:r>
      <w:r w:rsidR="001653C9" w:rsidRPr="00B24C16">
        <w:rPr>
          <w:rFonts w:cs="Times New Roman"/>
          <w:color w:val="000000"/>
          <w:sz w:val="24"/>
          <w:szCs w:val="24"/>
        </w:rPr>
        <w:t xml:space="preserve">cka do </w:t>
      </w:r>
      <w:proofErr w:type="spellStart"/>
      <w:r w:rsidR="001653C9" w:rsidRPr="00B24C16">
        <w:rPr>
          <w:rFonts w:cs="Times New Roman"/>
          <w:color w:val="000000"/>
          <w:sz w:val="24"/>
          <w:szCs w:val="24"/>
        </w:rPr>
        <w:t>internetu</w:t>
      </w:r>
      <w:proofErr w:type="spellEnd"/>
      <w:r w:rsidR="001653C9" w:rsidRPr="00B24C16">
        <w:rPr>
          <w:rFonts w:cs="Times New Roman"/>
          <w:color w:val="000000"/>
          <w:sz w:val="24"/>
          <w:szCs w:val="24"/>
        </w:rPr>
        <w:t xml:space="preserve"> możliwy jest</w:t>
      </w:r>
      <w:r w:rsidRPr="00B24C16">
        <w:rPr>
          <w:rFonts w:cs="Times New Roman"/>
          <w:color w:val="000000"/>
          <w:sz w:val="24"/>
          <w:szCs w:val="24"/>
        </w:rPr>
        <w:t xml:space="preserve"> pod nadzorem pracownika </w:t>
      </w:r>
      <w:r w:rsidR="001653C9" w:rsidRPr="00B24C16">
        <w:rPr>
          <w:rFonts w:cs="Times New Roman"/>
          <w:color w:val="000000"/>
          <w:sz w:val="24"/>
          <w:szCs w:val="24"/>
        </w:rPr>
        <w:t>szkoły</w:t>
      </w:r>
      <w:r w:rsidRPr="00B24C16">
        <w:rPr>
          <w:rFonts w:cs="Times New Roman"/>
          <w:color w:val="000000"/>
          <w:sz w:val="24"/>
          <w:szCs w:val="24"/>
        </w:rPr>
        <w:t xml:space="preserve"> na zajęciach komputerowych;</w:t>
      </w:r>
    </w:p>
    <w:p w14:paraId="411E866C" w14:textId="77777777" w:rsidR="003E1605" w:rsidRPr="00B24C16" w:rsidRDefault="003E1605" w:rsidP="001653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W przypadku dostępu realizowanego pod nadzorem pracownika placówki, pracownik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ma obowiązek informowania dzieci o zasadach bezpiecznego korzystania z </w:t>
      </w:r>
      <w:proofErr w:type="spellStart"/>
      <w:r w:rsidRPr="00B24C16">
        <w:rPr>
          <w:rFonts w:cs="Times New Roman"/>
          <w:color w:val="000000"/>
          <w:sz w:val="24"/>
          <w:szCs w:val="24"/>
        </w:rPr>
        <w:t>internetu</w:t>
      </w:r>
      <w:proofErr w:type="spellEnd"/>
      <w:r w:rsidRPr="00B24C16">
        <w:rPr>
          <w:rFonts w:cs="Times New Roman"/>
          <w:color w:val="000000"/>
          <w:sz w:val="24"/>
          <w:szCs w:val="24"/>
        </w:rPr>
        <w:t>.</w:t>
      </w:r>
    </w:p>
    <w:p w14:paraId="4B17B460" w14:textId="77777777" w:rsidR="003E1605" w:rsidRPr="00B24C16" w:rsidRDefault="003E1605" w:rsidP="001653C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W miarę możliwości </w:t>
      </w:r>
      <w:r w:rsidR="001653C9" w:rsidRPr="00B24C16">
        <w:rPr>
          <w:rFonts w:cs="Times New Roman"/>
          <w:color w:val="000000"/>
          <w:sz w:val="24"/>
          <w:szCs w:val="24"/>
        </w:rPr>
        <w:t>nauczyciele</w:t>
      </w:r>
      <w:r w:rsidRPr="00B24C16">
        <w:rPr>
          <w:rFonts w:cs="Times New Roman"/>
          <w:color w:val="000000"/>
          <w:sz w:val="24"/>
          <w:szCs w:val="24"/>
        </w:rPr>
        <w:t xml:space="preserve"> przeprowadza</w:t>
      </w:r>
      <w:r w:rsidR="001653C9" w:rsidRPr="00B24C16">
        <w:rPr>
          <w:rFonts w:cs="Times New Roman"/>
          <w:color w:val="000000"/>
          <w:sz w:val="24"/>
          <w:szCs w:val="24"/>
        </w:rPr>
        <w:t>ją</w:t>
      </w:r>
      <w:r w:rsidRPr="00B24C16">
        <w:rPr>
          <w:rFonts w:cs="Times New Roman"/>
          <w:color w:val="000000"/>
          <w:sz w:val="24"/>
          <w:szCs w:val="24"/>
        </w:rPr>
        <w:t xml:space="preserve"> z dziećmi cykliczne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szkolenia dotyczące </w:t>
      </w:r>
      <w:r w:rsidR="001653C9" w:rsidRPr="00B24C16">
        <w:rPr>
          <w:rFonts w:cs="Times New Roman"/>
          <w:color w:val="000000"/>
          <w:sz w:val="24"/>
          <w:szCs w:val="24"/>
        </w:rPr>
        <w:t>b</w:t>
      </w:r>
      <w:r w:rsidRPr="00B24C16">
        <w:rPr>
          <w:rFonts w:cs="Times New Roman"/>
          <w:color w:val="000000"/>
          <w:sz w:val="24"/>
          <w:szCs w:val="24"/>
        </w:rPr>
        <w:t xml:space="preserve">ezpiecznego korzystania z </w:t>
      </w:r>
      <w:proofErr w:type="spellStart"/>
      <w:r w:rsidRPr="00B24C16">
        <w:rPr>
          <w:rFonts w:cs="Times New Roman"/>
          <w:color w:val="000000"/>
          <w:sz w:val="24"/>
          <w:szCs w:val="24"/>
        </w:rPr>
        <w:t>internetu</w:t>
      </w:r>
      <w:proofErr w:type="spellEnd"/>
      <w:r w:rsidRPr="00B24C16">
        <w:rPr>
          <w:rFonts w:cs="Times New Roman"/>
          <w:color w:val="000000"/>
          <w:sz w:val="24"/>
          <w:szCs w:val="24"/>
        </w:rPr>
        <w:t>.</w:t>
      </w:r>
    </w:p>
    <w:p w14:paraId="676FAA3A" w14:textId="77777777" w:rsidR="003E1605" w:rsidRPr="00B24C16" w:rsidRDefault="003E1605" w:rsidP="001653C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§ </w:t>
      </w:r>
      <w:r w:rsidR="00D74F68" w:rsidRPr="00B24C16">
        <w:rPr>
          <w:rFonts w:cs="Times New Roman"/>
          <w:color w:val="000000"/>
          <w:sz w:val="24"/>
          <w:szCs w:val="24"/>
        </w:rPr>
        <w:t>1</w:t>
      </w:r>
      <w:r w:rsidR="001653C9" w:rsidRPr="00B24C16">
        <w:rPr>
          <w:rFonts w:cs="Times New Roman"/>
          <w:color w:val="000000"/>
          <w:sz w:val="24"/>
          <w:szCs w:val="24"/>
        </w:rPr>
        <w:t>2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41E26DBA" w14:textId="77777777" w:rsidR="003E1605" w:rsidRPr="00B24C16" w:rsidRDefault="001653C9" w:rsidP="00AC10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Nauczyciel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zapewnia, aby sieć internetowa organizacji placówki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była zabezpieczona przed niebezpiecznymi treściami, instalując i aktualizując odpowiednie,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nowoczesne oprogramowanie.</w:t>
      </w:r>
    </w:p>
    <w:p w14:paraId="26985FAC" w14:textId="77777777" w:rsidR="003E1605" w:rsidRPr="00B24C16" w:rsidRDefault="001653C9" w:rsidP="00AC10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Nauczyciel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na bieżąco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sprawdza, czy na komputerach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podłączonych do </w:t>
      </w:r>
      <w:proofErr w:type="spellStart"/>
      <w:r w:rsidR="003E1605" w:rsidRPr="00B24C16">
        <w:rPr>
          <w:rFonts w:cs="Times New Roman"/>
          <w:color w:val="000000"/>
          <w:sz w:val="24"/>
          <w:szCs w:val="24"/>
        </w:rPr>
        <w:t>internetu</w:t>
      </w:r>
      <w:proofErr w:type="spellEnd"/>
      <w:r w:rsidR="003E1605" w:rsidRPr="00B24C16">
        <w:rPr>
          <w:rFonts w:cs="Times New Roman"/>
          <w:color w:val="000000"/>
          <w:sz w:val="24"/>
          <w:szCs w:val="24"/>
        </w:rPr>
        <w:t xml:space="preserve"> nie znajdują się niebezpieczne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treści. W przypadku znalezienia niebezpiecznych treści, stara się ustalić, kto korzystał z komputera w czasie ich wprowadzenia.</w:t>
      </w:r>
    </w:p>
    <w:p w14:paraId="3E9B20ED" w14:textId="77777777" w:rsidR="003E1605" w:rsidRPr="00B24C16" w:rsidRDefault="003E1605" w:rsidP="00AC109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Pedagog/psycholog przeprowadza z dzieckiem, o którym mowa w punk</w:t>
      </w:r>
      <w:r w:rsidR="00AC109A" w:rsidRPr="00B24C16">
        <w:rPr>
          <w:rFonts w:cs="Times New Roman"/>
          <w:color w:val="000000"/>
          <w:sz w:val="24"/>
          <w:szCs w:val="24"/>
        </w:rPr>
        <w:t>cie</w:t>
      </w:r>
      <w:r w:rsidRPr="00B24C16">
        <w:rPr>
          <w:rFonts w:cs="Times New Roman"/>
          <w:color w:val="000000"/>
          <w:sz w:val="24"/>
          <w:szCs w:val="24"/>
        </w:rPr>
        <w:t xml:space="preserve"> poprzedzający</w:t>
      </w:r>
      <w:r w:rsidR="00AC109A" w:rsidRPr="00B24C16">
        <w:rPr>
          <w:rFonts w:cs="Times New Roman"/>
          <w:color w:val="000000"/>
          <w:sz w:val="24"/>
          <w:szCs w:val="24"/>
        </w:rPr>
        <w:t>m</w:t>
      </w:r>
      <w:r w:rsidR="00D74F68" w:rsidRPr="00B24C16">
        <w:rPr>
          <w:rFonts w:cs="Times New Roman"/>
          <w:color w:val="000000"/>
          <w:sz w:val="24"/>
          <w:szCs w:val="24"/>
        </w:rPr>
        <w:t>, rozmowę</w:t>
      </w:r>
      <w:r w:rsidRPr="00B24C16">
        <w:rPr>
          <w:rFonts w:cs="Times New Roman"/>
          <w:color w:val="000000"/>
          <w:sz w:val="24"/>
          <w:szCs w:val="24"/>
        </w:rPr>
        <w:t xml:space="preserve"> na temat bezpieczeństwa w </w:t>
      </w:r>
      <w:proofErr w:type="spellStart"/>
      <w:r w:rsidRPr="00B24C16">
        <w:rPr>
          <w:rFonts w:cs="Times New Roman"/>
          <w:color w:val="000000"/>
          <w:sz w:val="24"/>
          <w:szCs w:val="24"/>
        </w:rPr>
        <w:t>internecie</w:t>
      </w:r>
      <w:proofErr w:type="spellEnd"/>
      <w:r w:rsidRPr="00B24C16">
        <w:rPr>
          <w:rFonts w:cs="Times New Roman"/>
          <w:color w:val="000000"/>
          <w:sz w:val="24"/>
          <w:szCs w:val="24"/>
        </w:rPr>
        <w:t>.</w:t>
      </w:r>
    </w:p>
    <w:p w14:paraId="604AFCF6" w14:textId="77777777" w:rsidR="003E1605" w:rsidRPr="00B24C16" w:rsidRDefault="003E1605" w:rsidP="003E16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Jeżeli w wyniku przeprowadzonej rozmowy pedagog/psycholog uzyska informację, że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dziecko jest krzywdzone, podejmuje działania opisane w rozdziale III niniejsz</w:t>
      </w:r>
      <w:r w:rsidR="00AC109A" w:rsidRPr="00B24C16">
        <w:rPr>
          <w:rFonts w:cs="Times New Roman"/>
          <w:color w:val="000000"/>
          <w:sz w:val="24"/>
          <w:szCs w:val="24"/>
        </w:rPr>
        <w:t>ych Standardach</w:t>
      </w:r>
      <w:r w:rsidR="00D74F68" w:rsidRPr="00B24C16">
        <w:rPr>
          <w:rFonts w:cs="Times New Roman"/>
          <w:color w:val="000000"/>
          <w:sz w:val="24"/>
          <w:szCs w:val="24"/>
        </w:rPr>
        <w:t>.</w:t>
      </w:r>
    </w:p>
    <w:p w14:paraId="37D7538B" w14:textId="77777777" w:rsidR="00D74F68" w:rsidRPr="00B24C16" w:rsidRDefault="00D74F68" w:rsidP="00AC10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5AACBDBB" w14:textId="77777777" w:rsidR="003E1605" w:rsidRPr="00B24C16" w:rsidRDefault="003E1605" w:rsidP="00AC10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Rozdział VI</w:t>
      </w:r>
    </w:p>
    <w:p w14:paraId="2FF79EA7" w14:textId="77777777" w:rsidR="003E1605" w:rsidRPr="00B24C16" w:rsidRDefault="003E1605" w:rsidP="00AC10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 xml:space="preserve">Monitoring stosowania </w:t>
      </w:r>
      <w:r w:rsidR="00AC109A" w:rsidRPr="00B24C16">
        <w:rPr>
          <w:rFonts w:cs="Times New Roman"/>
          <w:b/>
          <w:bCs/>
          <w:i/>
          <w:iCs/>
          <w:color w:val="000000"/>
          <w:sz w:val="24"/>
          <w:szCs w:val="24"/>
        </w:rPr>
        <w:t>Standardów</w:t>
      </w:r>
    </w:p>
    <w:p w14:paraId="498E3FD7" w14:textId="77777777" w:rsidR="003E1605" w:rsidRPr="00B24C16" w:rsidRDefault="003E1605" w:rsidP="00AC10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</w:t>
      </w:r>
      <w:r w:rsidR="00AC109A" w:rsidRPr="00B24C16">
        <w:rPr>
          <w:rFonts w:cs="Times New Roman"/>
          <w:color w:val="000000"/>
          <w:sz w:val="24"/>
          <w:szCs w:val="24"/>
        </w:rPr>
        <w:t>1</w:t>
      </w:r>
      <w:r w:rsidR="00D74F68" w:rsidRPr="00B24C16">
        <w:rPr>
          <w:rFonts w:cs="Times New Roman"/>
          <w:color w:val="000000"/>
          <w:sz w:val="24"/>
          <w:szCs w:val="24"/>
        </w:rPr>
        <w:t>3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7133E668" w14:textId="77777777" w:rsidR="003E1605" w:rsidRPr="00B24C16" w:rsidRDefault="00AC109A" w:rsidP="00AC10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i/>
          <w:iCs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Dyrektor szkoły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wyznacza osob</w:t>
      </w:r>
      <w:r w:rsidRPr="00B24C16">
        <w:rPr>
          <w:rFonts w:cs="Times New Roman"/>
          <w:color w:val="000000"/>
          <w:sz w:val="24"/>
          <w:szCs w:val="24"/>
        </w:rPr>
        <w:t>y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odpowiedzialn</w:t>
      </w:r>
      <w:r w:rsidRPr="00B24C16">
        <w:rPr>
          <w:rFonts w:cs="Times New Roman"/>
          <w:color w:val="000000"/>
          <w:sz w:val="24"/>
          <w:szCs w:val="24"/>
        </w:rPr>
        <w:t>e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za </w:t>
      </w:r>
      <w:r w:rsidRPr="00B24C16">
        <w:rPr>
          <w:rFonts w:cs="Times New Roman"/>
          <w:i/>
          <w:iCs/>
          <w:color w:val="000000"/>
          <w:sz w:val="24"/>
          <w:szCs w:val="24"/>
        </w:rPr>
        <w:t>Standardy Ochrony Małoletnich w szkole.</w:t>
      </w:r>
    </w:p>
    <w:p w14:paraId="6F1B12AC" w14:textId="77777777" w:rsidR="003E1605" w:rsidRPr="00B24C16" w:rsidRDefault="00AC109A" w:rsidP="00AC10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lastRenderedPageBreak/>
        <w:t>Osoby, o których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mow</w:t>
      </w:r>
      <w:r w:rsidRPr="00B24C16">
        <w:rPr>
          <w:rFonts w:cs="Times New Roman"/>
          <w:color w:val="000000"/>
          <w:sz w:val="24"/>
          <w:szCs w:val="24"/>
        </w:rPr>
        <w:t>a w punkcie poprzedzającym, są odpowiedzialne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za monitorowanie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realizacji</w:t>
      </w:r>
      <w:r w:rsidRPr="00B24C16">
        <w:rPr>
          <w:rFonts w:cs="Times New Roman"/>
          <w:color w:val="000000"/>
          <w:sz w:val="24"/>
          <w:szCs w:val="24"/>
        </w:rPr>
        <w:t xml:space="preserve"> Standardów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, 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za reagowanie na sygnały </w:t>
      </w:r>
      <w:r w:rsidRPr="00B24C16">
        <w:rPr>
          <w:rFonts w:cs="Times New Roman"/>
          <w:color w:val="000000"/>
          <w:sz w:val="24"/>
          <w:szCs w:val="24"/>
        </w:rPr>
        <w:t xml:space="preserve">ich </w:t>
      </w:r>
      <w:r w:rsidR="003E1605" w:rsidRPr="00B24C16">
        <w:rPr>
          <w:rFonts w:cs="Times New Roman"/>
          <w:color w:val="000000"/>
          <w:sz w:val="24"/>
          <w:szCs w:val="24"/>
        </w:rPr>
        <w:t>naruszenia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i prowadzenie rejestru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zgłoszeń oraz za proponowanie zmian w </w:t>
      </w:r>
      <w:r w:rsidRPr="00B24C16">
        <w:rPr>
          <w:rFonts w:cs="Times New Roman"/>
          <w:i/>
          <w:iCs/>
          <w:color w:val="000000"/>
          <w:sz w:val="24"/>
          <w:szCs w:val="24"/>
        </w:rPr>
        <w:t>Standardach</w:t>
      </w:r>
      <w:r w:rsidR="003E1605" w:rsidRPr="00B24C16">
        <w:rPr>
          <w:rFonts w:cs="Times New Roman"/>
          <w:color w:val="000000"/>
          <w:sz w:val="24"/>
          <w:szCs w:val="24"/>
        </w:rPr>
        <w:t>.</w:t>
      </w:r>
    </w:p>
    <w:p w14:paraId="7CA84A17" w14:textId="77777777" w:rsidR="003E1605" w:rsidRPr="00B24C16" w:rsidRDefault="00AC109A" w:rsidP="00AC10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 Osoby, o </w:t>
      </w:r>
      <w:r w:rsidR="00D74F68" w:rsidRPr="00B24C16">
        <w:rPr>
          <w:rFonts w:cs="Times New Roman"/>
          <w:color w:val="000000"/>
          <w:sz w:val="24"/>
          <w:szCs w:val="24"/>
        </w:rPr>
        <w:t>których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mowa w pkt. </w:t>
      </w:r>
      <w:r w:rsidRPr="00B24C16">
        <w:rPr>
          <w:rFonts w:cs="Times New Roman"/>
          <w:color w:val="000000"/>
          <w:sz w:val="24"/>
          <w:szCs w:val="24"/>
        </w:rPr>
        <w:t>1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niniejszego paragrafu, przeprowadza</w:t>
      </w:r>
      <w:r w:rsidR="00F34FA1" w:rsidRPr="00B24C16">
        <w:rPr>
          <w:rFonts w:cs="Times New Roman"/>
          <w:color w:val="000000"/>
          <w:sz w:val="24"/>
          <w:szCs w:val="24"/>
        </w:rPr>
        <w:t>ją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wśród pracowników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placówki, raz na </w:t>
      </w:r>
      <w:r w:rsidRPr="00B24C16">
        <w:rPr>
          <w:rFonts w:cs="Times New Roman"/>
          <w:color w:val="000000"/>
          <w:sz w:val="24"/>
          <w:szCs w:val="24"/>
        </w:rPr>
        <w:t>6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miesięcy, ankietę monitorującą poziom realizacji </w:t>
      </w:r>
      <w:r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="003E1605" w:rsidRPr="00B24C16">
        <w:rPr>
          <w:rFonts w:cs="Times New Roman"/>
          <w:color w:val="000000"/>
          <w:sz w:val="24"/>
          <w:szCs w:val="24"/>
        </w:rPr>
        <w:t>. Wzór ankiety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stanowi </w:t>
      </w:r>
      <w:r w:rsidR="003E1605" w:rsidRPr="00B24C16">
        <w:rPr>
          <w:rFonts w:cs="Times New Roman"/>
          <w:color w:val="000000"/>
          <w:sz w:val="24"/>
          <w:szCs w:val="24"/>
          <w:u w:val="double"/>
        </w:rPr>
        <w:t>Załącznik [nr</w:t>
      </w:r>
      <w:r w:rsidR="00D74F68" w:rsidRPr="00B24C16">
        <w:rPr>
          <w:rFonts w:cs="Times New Roman"/>
          <w:color w:val="000000"/>
          <w:sz w:val="24"/>
          <w:szCs w:val="24"/>
          <w:u w:val="double"/>
        </w:rPr>
        <w:t xml:space="preserve"> 10</w:t>
      </w:r>
      <w:r w:rsidR="003E1605" w:rsidRPr="00B24C16">
        <w:rPr>
          <w:rFonts w:cs="Times New Roman"/>
          <w:color w:val="000000"/>
          <w:sz w:val="24"/>
          <w:szCs w:val="24"/>
          <w:u w:val="double"/>
        </w:rPr>
        <w:t xml:space="preserve">] </w:t>
      </w:r>
      <w:r w:rsidR="003E1605" w:rsidRPr="00B24C16">
        <w:rPr>
          <w:rFonts w:cs="Times New Roman"/>
          <w:color w:val="000000"/>
          <w:sz w:val="24"/>
          <w:szCs w:val="24"/>
        </w:rPr>
        <w:t>do niniejsz</w:t>
      </w:r>
      <w:r w:rsidRPr="00B24C16">
        <w:rPr>
          <w:rFonts w:cs="Times New Roman"/>
          <w:color w:val="000000"/>
          <w:sz w:val="24"/>
          <w:szCs w:val="24"/>
        </w:rPr>
        <w:t>ych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="003E1605" w:rsidRPr="00B24C16">
        <w:rPr>
          <w:rFonts w:cs="Times New Roman"/>
          <w:color w:val="000000"/>
          <w:sz w:val="24"/>
          <w:szCs w:val="24"/>
        </w:rPr>
        <w:t>.</w:t>
      </w:r>
    </w:p>
    <w:p w14:paraId="5F2F4D10" w14:textId="77777777" w:rsidR="003E1605" w:rsidRPr="00B24C16" w:rsidRDefault="003E1605" w:rsidP="00AC10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W ankiecie pracownicy placówki mogą proponować zmiany </w:t>
      </w:r>
      <w:r w:rsidR="00AC109A"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="00D74F68" w:rsidRPr="00B24C16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oraz wskazywać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naruszenia </w:t>
      </w:r>
      <w:r w:rsidR="00AC109A" w:rsidRPr="00B24C16">
        <w:rPr>
          <w:rFonts w:cs="Times New Roman"/>
          <w:iCs/>
          <w:color w:val="000000"/>
          <w:sz w:val="24"/>
          <w:szCs w:val="24"/>
        </w:rPr>
        <w:t>ich</w:t>
      </w:r>
      <w:r w:rsidR="00D74F68" w:rsidRPr="00B24C16">
        <w:rPr>
          <w:rFonts w:cs="Times New Roman"/>
          <w:iCs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w placówce.</w:t>
      </w:r>
    </w:p>
    <w:p w14:paraId="34AC50A1" w14:textId="77777777" w:rsidR="003E1605" w:rsidRPr="00B24C16" w:rsidRDefault="003E1605" w:rsidP="00AC10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Osob</w:t>
      </w:r>
      <w:r w:rsidR="00AC109A" w:rsidRPr="00B24C16">
        <w:rPr>
          <w:rFonts w:cs="Times New Roman"/>
          <w:color w:val="000000"/>
          <w:sz w:val="24"/>
          <w:szCs w:val="24"/>
        </w:rPr>
        <w:t>y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, o których </w:t>
      </w:r>
      <w:r w:rsidRPr="00B24C16">
        <w:rPr>
          <w:rFonts w:cs="Times New Roman"/>
          <w:color w:val="000000"/>
          <w:sz w:val="24"/>
          <w:szCs w:val="24"/>
        </w:rPr>
        <w:t xml:space="preserve">mowa w pkt. </w:t>
      </w:r>
      <w:r w:rsidR="00AC109A" w:rsidRPr="00B24C16">
        <w:rPr>
          <w:rFonts w:cs="Times New Roman"/>
          <w:color w:val="000000"/>
          <w:sz w:val="24"/>
          <w:szCs w:val="24"/>
        </w:rPr>
        <w:t>1</w:t>
      </w:r>
      <w:r w:rsidRPr="00B24C16">
        <w:rPr>
          <w:rFonts w:cs="Times New Roman"/>
          <w:color w:val="000000"/>
          <w:sz w:val="24"/>
          <w:szCs w:val="24"/>
        </w:rPr>
        <w:t xml:space="preserve"> niniejszego paragrafu, dokonuj</w:t>
      </w:r>
      <w:r w:rsidR="00AC109A" w:rsidRPr="00B24C16">
        <w:rPr>
          <w:rFonts w:cs="Times New Roman"/>
          <w:color w:val="000000"/>
          <w:sz w:val="24"/>
          <w:szCs w:val="24"/>
        </w:rPr>
        <w:t>ą</w:t>
      </w:r>
      <w:r w:rsidRPr="00B24C16">
        <w:rPr>
          <w:rFonts w:cs="Times New Roman"/>
          <w:color w:val="000000"/>
          <w:sz w:val="24"/>
          <w:szCs w:val="24"/>
        </w:rPr>
        <w:t xml:space="preserve"> opracowania wypełnionych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przez pracowników placówki ankiet. </w:t>
      </w:r>
      <w:r w:rsidR="00AC109A" w:rsidRPr="00B24C16">
        <w:rPr>
          <w:rFonts w:cs="Times New Roman"/>
          <w:color w:val="000000"/>
          <w:sz w:val="24"/>
          <w:szCs w:val="24"/>
        </w:rPr>
        <w:t>Sporządzają</w:t>
      </w:r>
      <w:r w:rsidRPr="00B24C16">
        <w:rPr>
          <w:rFonts w:cs="Times New Roman"/>
          <w:color w:val="000000"/>
          <w:sz w:val="24"/>
          <w:szCs w:val="24"/>
        </w:rPr>
        <w:t xml:space="preserve"> na tej podstawie raport z monitoringu</w:t>
      </w:r>
      <w:r w:rsidR="00D74F68" w:rsidRPr="00B24C16">
        <w:rPr>
          <w:rFonts w:cs="Times New Roman"/>
          <w:color w:val="000000"/>
          <w:sz w:val="24"/>
          <w:szCs w:val="24"/>
        </w:rPr>
        <w:t>, który</w:t>
      </w:r>
      <w:r w:rsidRPr="00B24C16">
        <w:rPr>
          <w:rFonts w:cs="Times New Roman"/>
          <w:color w:val="000000"/>
          <w:sz w:val="24"/>
          <w:szCs w:val="24"/>
        </w:rPr>
        <w:t xml:space="preserve"> następnie przekazuj</w:t>
      </w:r>
      <w:r w:rsidR="00AC109A" w:rsidRPr="00B24C16">
        <w:rPr>
          <w:rFonts w:cs="Times New Roman"/>
          <w:color w:val="000000"/>
          <w:sz w:val="24"/>
          <w:szCs w:val="24"/>
        </w:rPr>
        <w:t>ą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="00AC109A" w:rsidRPr="00B24C16">
        <w:rPr>
          <w:rFonts w:cs="Times New Roman"/>
          <w:color w:val="000000"/>
          <w:sz w:val="24"/>
          <w:szCs w:val="24"/>
        </w:rPr>
        <w:t>dyrektorowi szkoły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519E06F4" w14:textId="77777777" w:rsidR="003E1605" w:rsidRPr="00B24C16" w:rsidRDefault="00D74F68" w:rsidP="00AC10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Dyrektor szkoły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wprowadza niezbędne zmiany i ogłasza pracownikom</w:t>
      </w:r>
      <w:r w:rsidRPr="00B24C1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placówki, dzieciom i ich opiekunom nowe brzmienie </w:t>
      </w:r>
      <w:r w:rsidR="00AC109A" w:rsidRPr="00B24C16">
        <w:rPr>
          <w:rFonts w:cs="Times New Roman"/>
          <w:i/>
          <w:iCs/>
          <w:color w:val="000000"/>
          <w:sz w:val="24"/>
          <w:szCs w:val="24"/>
        </w:rPr>
        <w:t>Standardów</w:t>
      </w:r>
      <w:r w:rsidR="003E1605" w:rsidRPr="00B24C16">
        <w:rPr>
          <w:rFonts w:cs="Times New Roman"/>
          <w:color w:val="000000"/>
          <w:sz w:val="24"/>
          <w:szCs w:val="24"/>
        </w:rPr>
        <w:t>.</w:t>
      </w:r>
    </w:p>
    <w:p w14:paraId="367DB002" w14:textId="77777777" w:rsidR="00D74F68" w:rsidRPr="00B24C16" w:rsidRDefault="00D74F68" w:rsidP="00AC10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0ED60FC0" w14:textId="77777777" w:rsidR="003E1605" w:rsidRPr="00B24C16" w:rsidRDefault="003E1605" w:rsidP="00AC10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Rozdział VII</w:t>
      </w:r>
    </w:p>
    <w:p w14:paraId="4526F61E" w14:textId="77777777" w:rsidR="003E1605" w:rsidRPr="00B24C16" w:rsidRDefault="003E1605" w:rsidP="00AC10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Przepisy końcowe</w:t>
      </w:r>
    </w:p>
    <w:p w14:paraId="02BCADAD" w14:textId="77777777" w:rsidR="003E1605" w:rsidRPr="00B24C16" w:rsidRDefault="003E1605" w:rsidP="00AC109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§</w:t>
      </w:r>
      <w:r w:rsidR="00AC109A" w:rsidRPr="00B24C16">
        <w:rPr>
          <w:rFonts w:cs="Times New Roman"/>
          <w:color w:val="000000"/>
          <w:sz w:val="24"/>
          <w:szCs w:val="24"/>
        </w:rPr>
        <w:t>1</w:t>
      </w:r>
      <w:r w:rsidR="00D74F68" w:rsidRPr="00B24C16">
        <w:rPr>
          <w:rFonts w:cs="Times New Roman"/>
          <w:color w:val="000000"/>
          <w:sz w:val="24"/>
          <w:szCs w:val="24"/>
        </w:rPr>
        <w:t>4</w:t>
      </w:r>
      <w:r w:rsidRPr="00B24C16">
        <w:rPr>
          <w:rFonts w:cs="Times New Roman"/>
          <w:color w:val="000000"/>
          <w:sz w:val="24"/>
          <w:szCs w:val="24"/>
        </w:rPr>
        <w:t>.</w:t>
      </w:r>
    </w:p>
    <w:p w14:paraId="1B5F71FC" w14:textId="77777777" w:rsidR="00D74F68" w:rsidRPr="00B24C16" w:rsidRDefault="00F34FA1" w:rsidP="00D74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i/>
          <w:iCs/>
          <w:color w:val="000000"/>
          <w:sz w:val="24"/>
          <w:szCs w:val="24"/>
        </w:rPr>
        <w:t>Standardy</w:t>
      </w:r>
      <w:r w:rsidR="003A65E4">
        <w:rPr>
          <w:rFonts w:cs="Times New Roman"/>
          <w:i/>
          <w:iCs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wchodz</w:t>
      </w:r>
      <w:r w:rsidRPr="00B24C16">
        <w:rPr>
          <w:rFonts w:cs="Times New Roman"/>
          <w:color w:val="000000"/>
          <w:sz w:val="24"/>
          <w:szCs w:val="24"/>
        </w:rPr>
        <w:t>ą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w życie z dniem </w:t>
      </w:r>
      <w:r w:rsidRPr="00B24C16">
        <w:rPr>
          <w:rFonts w:cs="Times New Roman"/>
          <w:color w:val="000000"/>
          <w:sz w:val="24"/>
          <w:szCs w:val="24"/>
        </w:rPr>
        <w:t>ich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 ogłoszenia.</w:t>
      </w:r>
    </w:p>
    <w:p w14:paraId="37A48380" w14:textId="77777777" w:rsidR="003E1605" w:rsidRPr="00B24C16" w:rsidRDefault="003E1605" w:rsidP="00D74F68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Ogłoszenie następuje w sposób dostępny dla pracowników placówki, dzieci i ich opiekunów,</w:t>
      </w:r>
      <w:r w:rsidR="00D74F68" w:rsidRP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w szczególności poprzez wywieszenie w miejscu ogłoszeń dla pracowników lub poprzez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przesłanie jej tekstu drogą elektroniczną oraz poprzez zamieszczenie na stronie </w:t>
      </w:r>
      <w:proofErr w:type="spellStart"/>
      <w:r w:rsidRPr="00B24C16">
        <w:rPr>
          <w:rFonts w:cs="Times New Roman"/>
          <w:color w:val="000000"/>
          <w:sz w:val="24"/>
          <w:szCs w:val="24"/>
        </w:rPr>
        <w:t>internetoweji</w:t>
      </w:r>
      <w:proofErr w:type="spellEnd"/>
      <w:r w:rsidRPr="00B24C16">
        <w:rPr>
          <w:rFonts w:cs="Times New Roman"/>
          <w:color w:val="000000"/>
          <w:sz w:val="24"/>
          <w:szCs w:val="24"/>
        </w:rPr>
        <w:t xml:space="preserve"> wywieszenie w</w:t>
      </w:r>
      <w:r w:rsidR="00F34FA1" w:rsidRPr="00B24C16">
        <w:rPr>
          <w:rFonts w:cs="Times New Roman"/>
          <w:color w:val="000000"/>
          <w:sz w:val="24"/>
          <w:szCs w:val="24"/>
        </w:rPr>
        <w:t> </w:t>
      </w:r>
      <w:r w:rsidRPr="00B24C16">
        <w:rPr>
          <w:rFonts w:cs="Times New Roman"/>
          <w:color w:val="000000"/>
          <w:sz w:val="24"/>
          <w:szCs w:val="24"/>
        </w:rPr>
        <w:t>widocznym miejscu w siedzibie, również w wersji skróconej, przeznaczonej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dla dzieci.</w:t>
      </w:r>
    </w:p>
    <w:p w14:paraId="3D55A3C3" w14:textId="77777777" w:rsidR="00316516" w:rsidRPr="00B24C16" w:rsidRDefault="00316516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97836A6" w14:textId="77777777" w:rsidR="00B24C16" w:rsidRDefault="00B24C16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3D54ABC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8A0CC44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BC9087E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A57C808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4A190EE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541D2E1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943C21A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77A3A68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71F9541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1ADA0A1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CF7F4EF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F7C7AB9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57CEC63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485825B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0E6C895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0A9C8B4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C8593A9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B7E6DF2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C4CB58E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5DDDDDB" w14:textId="77777777" w:rsidR="003A65E4" w:rsidRDefault="003A65E4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B94E929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AC19220" w14:textId="77777777" w:rsidR="00D74F68" w:rsidRPr="00B24C16" w:rsidRDefault="00D74F68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lastRenderedPageBreak/>
        <w:t>Załącznik nr 1</w:t>
      </w:r>
    </w:p>
    <w:p w14:paraId="2F0FB35D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 xml:space="preserve">Zasady bezpiecznej rekrutacji w </w:t>
      </w:r>
      <w:r w:rsidR="002E2ADD">
        <w:rPr>
          <w:rFonts w:cs="Times New Roman"/>
          <w:b/>
          <w:bCs/>
          <w:color w:val="000000"/>
          <w:sz w:val="24"/>
          <w:szCs w:val="24"/>
        </w:rPr>
        <w:t>S</w:t>
      </w:r>
      <w:r w:rsidR="00F5025C" w:rsidRPr="00B24C16">
        <w:rPr>
          <w:rFonts w:cs="Times New Roman"/>
          <w:b/>
          <w:bCs/>
          <w:color w:val="000000"/>
          <w:sz w:val="24"/>
          <w:szCs w:val="24"/>
        </w:rPr>
        <w:t>zkole Podstawowej nr 5 im. ŻWP w Bełchatowie</w:t>
      </w:r>
    </w:p>
    <w:p w14:paraId="0860B32E" w14:textId="77777777" w:rsidR="00B24C16" w:rsidRPr="00B24C16" w:rsidRDefault="00B24C16" w:rsidP="00B24C16">
      <w:pPr>
        <w:pStyle w:val="Akapitzlist"/>
        <w:numPr>
          <w:ilvl w:val="0"/>
          <w:numId w:val="23"/>
        </w:numPr>
        <w:spacing w:after="160" w:line="259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 xml:space="preserve">Poznaj dane kandydata/kandydatki, które pozwolą Ci jak najlepiej poznać jego/jej kwalifikacje, w tym stosunek do wartości podzielanych przez placówkę, takich jak ochrona praw dzieci i szacunek do ich godności. Placówka musi zadbać, aby osoby przez nią zatrudnione (w tym osoby pracujące na podstawie umowy zlecenie oraz wolontariusze/stażyści)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 </w:t>
      </w:r>
    </w:p>
    <w:p w14:paraId="00C6AEA0" w14:textId="77777777" w:rsidR="00B24C16" w:rsidRPr="00B24C16" w:rsidRDefault="00B24C16" w:rsidP="00B24C16">
      <w:pPr>
        <w:pStyle w:val="Akapitzlist"/>
        <w:numPr>
          <w:ilvl w:val="1"/>
          <w:numId w:val="23"/>
        </w:numPr>
        <w:spacing w:after="160" w:line="259" w:lineRule="auto"/>
        <w:ind w:left="810" w:hanging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wykształcenia, b. kwalifikacji zawodowych, c. przebiegu dotychczasowego zatrudnienia kandydata/kandydatki. W każdym przypadku placówka musi posiadać dane pozwalające zidentyfikować osobę przez nią zatrudnioną, niezależnie od podstawy zatrudnienia. Placówka powinna zatem znać:</w:t>
      </w:r>
    </w:p>
    <w:p w14:paraId="6125EB77" w14:textId="77777777" w:rsidR="00B24C16" w:rsidRPr="00B24C16" w:rsidRDefault="00B24C16" w:rsidP="00B24C16">
      <w:pPr>
        <w:pStyle w:val="Akapitzlist"/>
        <w:numPr>
          <w:ilvl w:val="1"/>
          <w:numId w:val="23"/>
        </w:numPr>
        <w:spacing w:after="160" w:line="259" w:lineRule="auto"/>
        <w:ind w:left="810" w:hanging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imię (imiona) i nazwisko,</w:t>
      </w:r>
    </w:p>
    <w:p w14:paraId="06C72F0B" w14:textId="77777777" w:rsidR="00B24C16" w:rsidRPr="00B24C16" w:rsidRDefault="00B24C16" w:rsidP="00B24C16">
      <w:pPr>
        <w:pStyle w:val="Akapitzlist"/>
        <w:numPr>
          <w:ilvl w:val="1"/>
          <w:numId w:val="23"/>
        </w:numPr>
        <w:spacing w:after="160" w:line="259" w:lineRule="auto"/>
        <w:ind w:left="810" w:hanging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datę urodzenia,</w:t>
      </w:r>
    </w:p>
    <w:p w14:paraId="22646CC6" w14:textId="77777777" w:rsidR="00B24C16" w:rsidRPr="00B24C16" w:rsidRDefault="00B24C16" w:rsidP="00B24C16">
      <w:pPr>
        <w:pStyle w:val="Akapitzlist"/>
        <w:numPr>
          <w:ilvl w:val="1"/>
          <w:numId w:val="23"/>
        </w:numPr>
        <w:spacing w:after="160" w:line="259" w:lineRule="auto"/>
        <w:ind w:left="810" w:hanging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dane kontaktowe osoby zatrudnianej.</w:t>
      </w:r>
    </w:p>
    <w:p w14:paraId="01ADAF1E" w14:textId="77777777" w:rsidR="00B24C16" w:rsidRPr="00B24C16" w:rsidRDefault="00B24C16" w:rsidP="00B24C16">
      <w:pPr>
        <w:pStyle w:val="Akapitzlist"/>
        <w:numPr>
          <w:ilvl w:val="0"/>
          <w:numId w:val="23"/>
        </w:numPr>
        <w:spacing w:after="160" w:line="259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 xml:space="preserve">Poproś kandydata/kandydatkę o referencje z poprzednich miejsc zatrudnienia. 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</w:t>
      </w:r>
      <w:proofErr w:type="spellStart"/>
      <w:r w:rsidRPr="00B24C16">
        <w:rPr>
          <w:rFonts w:eastAsia="Times New Roman" w:cs="Times New Roman"/>
          <w:sz w:val="24"/>
          <w:szCs w:val="24"/>
        </w:rPr>
        <w:t>osobowychoraz</w:t>
      </w:r>
      <w:proofErr w:type="spellEnd"/>
      <w:r w:rsidRPr="00B24C16">
        <w:rPr>
          <w:rFonts w:eastAsia="Times New Roman" w:cs="Times New Roman"/>
          <w:sz w:val="24"/>
          <w:szCs w:val="24"/>
        </w:rPr>
        <w:t xml:space="preserve"> Kodeksu pracy.</w:t>
      </w:r>
    </w:p>
    <w:p w14:paraId="7F23B470" w14:textId="77777777" w:rsidR="00B24C16" w:rsidRPr="00B24C16" w:rsidRDefault="00B24C16" w:rsidP="00B24C16">
      <w:pPr>
        <w:pStyle w:val="Akapitzlist"/>
        <w:numPr>
          <w:ilvl w:val="0"/>
          <w:numId w:val="23"/>
        </w:numPr>
        <w:spacing w:after="160" w:line="259" w:lineRule="auto"/>
        <w:ind w:left="36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Pobierz dane osobowe kandydata/kandydatki, w tym dane potrzebne do sprawdzenia jego/jej danych w Rejestrze Sprawców Przestępstw na Tle Seksualnym.</w:t>
      </w:r>
    </w:p>
    <w:p w14:paraId="17CE22C8" w14:textId="77777777" w:rsidR="00B24C16" w:rsidRPr="00B24C16" w:rsidRDefault="00B24C16" w:rsidP="00B24C16">
      <w:pPr>
        <w:pStyle w:val="Akapitzlist"/>
        <w:ind w:left="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Przed dopuszczeniem osoby zatrudnianej do wykonywania obowiązków związanych z wychowaniem, edukacją, wypoczynkiem, leczeniem małoletnich lub z opieką nad nimi placówka jest zobowiązana sprawdzić osobę zatrudnianą w Rejestrze Sprawców Przestępstw na Tle Seksualnym– Rejestr z dostępem ograniczonym oraz Rejestr osób w stosunku do których Państwowa Komisja do spraw przeciwdziałania wykorzystaniu seksualnemu małoletnich poniżej lat 15 wydała postanowienie o wpisie w Rejestrze. Rejestr dostępny jest na stronie: rps.ms.gov.pl. By móc uzyskać informacje z rejestru z dostępem ograniczonym, konieczne jest uprzednie założenie profilu placówki. Aby sprawdzić osobę w Rejestrze placówka potrzebuje następujących danych kandydata/ kandydatki:</w:t>
      </w:r>
    </w:p>
    <w:p w14:paraId="5A190109" w14:textId="77777777" w:rsidR="00B24C16" w:rsidRPr="00B24C16" w:rsidRDefault="00B24C16" w:rsidP="00B24C16">
      <w:pPr>
        <w:pStyle w:val="Akapitzlist"/>
        <w:numPr>
          <w:ilvl w:val="0"/>
          <w:numId w:val="22"/>
        </w:numPr>
        <w:spacing w:after="160" w:line="259" w:lineRule="auto"/>
        <w:ind w:left="-270" w:firstLine="72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imię i nazwisko,</w:t>
      </w:r>
    </w:p>
    <w:p w14:paraId="0C49A0D2" w14:textId="77777777" w:rsidR="00B24C16" w:rsidRPr="00B24C16" w:rsidRDefault="00B24C16" w:rsidP="00B24C16">
      <w:pPr>
        <w:pStyle w:val="Akapitzlist"/>
        <w:numPr>
          <w:ilvl w:val="0"/>
          <w:numId w:val="22"/>
        </w:numPr>
        <w:spacing w:after="160" w:line="259" w:lineRule="auto"/>
        <w:ind w:left="-270" w:firstLine="72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data urodzenia,</w:t>
      </w:r>
    </w:p>
    <w:p w14:paraId="7FAB5700" w14:textId="77777777" w:rsidR="00B24C16" w:rsidRPr="00B24C16" w:rsidRDefault="00B24C16" w:rsidP="00B24C16">
      <w:pPr>
        <w:pStyle w:val="Akapitzlist"/>
        <w:numPr>
          <w:ilvl w:val="0"/>
          <w:numId w:val="22"/>
        </w:numPr>
        <w:spacing w:after="160" w:line="259" w:lineRule="auto"/>
        <w:ind w:left="-270" w:firstLine="72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pesel,</w:t>
      </w:r>
    </w:p>
    <w:p w14:paraId="6B359C79" w14:textId="77777777" w:rsidR="00B24C16" w:rsidRPr="00B24C16" w:rsidRDefault="00B24C16" w:rsidP="00B24C16">
      <w:pPr>
        <w:pStyle w:val="Akapitzlist"/>
        <w:numPr>
          <w:ilvl w:val="0"/>
          <w:numId w:val="22"/>
        </w:numPr>
        <w:spacing w:after="160" w:line="259" w:lineRule="auto"/>
        <w:ind w:left="-270" w:firstLine="72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nazwisko rodowe,</w:t>
      </w:r>
    </w:p>
    <w:p w14:paraId="02C0C95E" w14:textId="77777777" w:rsidR="00B24C16" w:rsidRPr="00B24C16" w:rsidRDefault="00B24C16" w:rsidP="00B24C16">
      <w:pPr>
        <w:pStyle w:val="Akapitzlist"/>
        <w:numPr>
          <w:ilvl w:val="0"/>
          <w:numId w:val="22"/>
        </w:numPr>
        <w:spacing w:after="160" w:line="259" w:lineRule="auto"/>
        <w:ind w:left="-270" w:firstLine="72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lastRenderedPageBreak/>
        <w:t>imię ojca,</w:t>
      </w:r>
    </w:p>
    <w:p w14:paraId="38F9D4EB" w14:textId="77777777" w:rsidR="00B24C16" w:rsidRPr="00B24C16" w:rsidRDefault="00B24C16" w:rsidP="00B24C16">
      <w:pPr>
        <w:pStyle w:val="Akapitzlist"/>
        <w:numPr>
          <w:ilvl w:val="0"/>
          <w:numId w:val="22"/>
        </w:numPr>
        <w:spacing w:after="160" w:line="259" w:lineRule="auto"/>
        <w:ind w:left="-270" w:firstLine="72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 xml:space="preserve">imię matki. </w:t>
      </w:r>
    </w:p>
    <w:p w14:paraId="636A16EF" w14:textId="77777777" w:rsidR="00B24C16" w:rsidRPr="00B24C16" w:rsidRDefault="00B24C16" w:rsidP="00B24C16">
      <w:pPr>
        <w:pStyle w:val="Akapitzlist"/>
        <w:ind w:left="0" w:firstLine="72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Wydruk z Rejestru należy przechowywać w aktach osobowych pracownika lub analogicznej dokumentacji dotyczącej wolontariusza/osoby zatrudnionej w oparciu o umowę cywilnoprawną.</w:t>
      </w:r>
    </w:p>
    <w:p w14:paraId="77FEBE50" w14:textId="77777777" w:rsidR="00B24C16" w:rsidRPr="00B24C16" w:rsidRDefault="00B24C16" w:rsidP="00B24C16">
      <w:pPr>
        <w:pStyle w:val="Akapitzlist"/>
        <w:ind w:left="0"/>
        <w:jc w:val="both"/>
        <w:rPr>
          <w:rFonts w:eastAsia="Times New Roman" w:cs="Times New Roman"/>
          <w:sz w:val="24"/>
          <w:szCs w:val="24"/>
        </w:rPr>
      </w:pPr>
    </w:p>
    <w:p w14:paraId="02D80E0F" w14:textId="77777777" w:rsidR="00B24C16" w:rsidRPr="00B24C16" w:rsidRDefault="00B24C16" w:rsidP="00B24C16">
      <w:pPr>
        <w:pStyle w:val="Akapitzlist"/>
        <w:numPr>
          <w:ilvl w:val="1"/>
          <w:numId w:val="21"/>
        </w:numPr>
        <w:spacing w:after="160" w:line="259" w:lineRule="auto"/>
        <w:ind w:left="270" w:hanging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 lub za odpowiadające tym przestępstwom czyny zabronione określone w przepisach prawa obcego.</w:t>
      </w:r>
    </w:p>
    <w:p w14:paraId="35A006D4" w14:textId="77777777" w:rsidR="00B24C16" w:rsidRPr="00B24C16" w:rsidRDefault="00B24C16" w:rsidP="00B24C16">
      <w:pPr>
        <w:pStyle w:val="Akapitzlist"/>
        <w:numPr>
          <w:ilvl w:val="1"/>
          <w:numId w:val="21"/>
        </w:numPr>
        <w:spacing w:after="160" w:line="259" w:lineRule="auto"/>
        <w:ind w:left="270" w:hanging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 xml:space="preserve">Jeżeli osoba posiada obywatelstwo inne niż polskie wówczas powinna przedłożyć Ci również informację z rejestru karnego państwa obywatelstwa uzyskiwaną do celów działalności zawodowej lub </w:t>
      </w:r>
      <w:proofErr w:type="spellStart"/>
      <w:r w:rsidRPr="00B24C16">
        <w:rPr>
          <w:rFonts w:eastAsia="Times New Roman" w:cs="Times New Roman"/>
          <w:sz w:val="24"/>
          <w:szCs w:val="24"/>
        </w:rPr>
        <w:t>wolontariackiej</w:t>
      </w:r>
      <w:proofErr w:type="spellEnd"/>
      <w:r w:rsidRPr="00B24C16">
        <w:rPr>
          <w:rFonts w:eastAsia="Times New Roman" w:cs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celów.</w:t>
      </w:r>
    </w:p>
    <w:p w14:paraId="5732C164" w14:textId="77777777" w:rsidR="00B24C16" w:rsidRPr="00B24C16" w:rsidRDefault="00B24C16" w:rsidP="00B24C16">
      <w:pPr>
        <w:pStyle w:val="Akapitzlist"/>
        <w:numPr>
          <w:ilvl w:val="1"/>
          <w:numId w:val="21"/>
        </w:numPr>
        <w:spacing w:after="160" w:line="259" w:lineRule="auto"/>
        <w:ind w:left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 xml:space="preserve">Pobierz od kandydata/kandydatki oświadczenie o państwie/ach zamieszkiwania w ciągu ostatnich 20 lat, innych niż Rzeczypospolita Polska i państwo obywatelstwa, złożone pod rygorem odpowiedzialności karnej. </w:t>
      </w:r>
    </w:p>
    <w:p w14:paraId="51320A05" w14:textId="77777777" w:rsidR="00B24C16" w:rsidRPr="00B24C16" w:rsidRDefault="00B24C16" w:rsidP="00B24C16">
      <w:pPr>
        <w:pStyle w:val="Akapitzlist"/>
        <w:numPr>
          <w:ilvl w:val="1"/>
          <w:numId w:val="21"/>
        </w:numPr>
        <w:spacing w:after="160" w:line="259" w:lineRule="auto"/>
        <w:ind w:left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Jeżeli prawo państwa, z którego ma być przedłożona informacja o niekaralności nie przewiduje wydawania takiej informacji lub nie prowadzi rejestru karnego, wówczas kandydat/ kandydatka składa pod rygorem odpowiedzialności karnej oświadczenie o tym fakcie wraz z oświadczeniem, że nie była prawomocnie skazana w tym państwie za czyny zabronione odpowiadające przestępstwom określonym w rozdziale XIX i XXV Kodeksu karnego, w art. 189a i art. 207 Kodeksu karnego oraz w ustawie z dnia 29 lipca 2005 r. o przeciwdziałaniu narkomanii oraz nie wydano wobec niej innego orzeczenia, w którym stwierdzono,</w:t>
      </w:r>
      <w:r>
        <w:rPr>
          <w:rFonts w:eastAsia="Times New Roman" w:cs="Times New Roman"/>
          <w:sz w:val="24"/>
          <w:szCs w:val="24"/>
        </w:rPr>
        <w:t xml:space="preserve"> </w:t>
      </w:r>
      <w:r w:rsidRPr="00B24C16">
        <w:rPr>
          <w:rFonts w:eastAsia="Times New Roman" w:cs="Times New Roman"/>
          <w:sz w:val="24"/>
          <w:szCs w:val="24"/>
        </w:rPr>
        <w:t>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 w14:paraId="07B742DA" w14:textId="77777777" w:rsidR="00B24C16" w:rsidRPr="00B24C16" w:rsidRDefault="00B24C16" w:rsidP="00B24C16">
      <w:pPr>
        <w:pStyle w:val="Akapitzlist"/>
        <w:numPr>
          <w:ilvl w:val="1"/>
          <w:numId w:val="21"/>
        </w:numPr>
        <w:spacing w:after="160" w:line="259" w:lineRule="auto"/>
        <w:ind w:left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 w14:paraId="1C8C614A" w14:textId="77777777" w:rsidR="00B24C16" w:rsidRPr="00B24C16" w:rsidRDefault="00B24C16" w:rsidP="00B24C16">
      <w:pPr>
        <w:pStyle w:val="Akapitzlist"/>
        <w:numPr>
          <w:ilvl w:val="1"/>
          <w:numId w:val="21"/>
        </w:numPr>
        <w:spacing w:after="160" w:line="259" w:lineRule="auto"/>
        <w:ind w:left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>Gdy pozwalają na to przepisy prawa, placówka jest zobowiązana do domagania się od osoby zatrudnianej zaświadczenia z Krajowego Rejestru Karnego</w:t>
      </w:r>
      <w:r>
        <w:rPr>
          <w:rFonts w:eastAsia="Times New Roman" w:cs="Times New Roman"/>
          <w:sz w:val="24"/>
          <w:szCs w:val="24"/>
        </w:rPr>
        <w:t xml:space="preserve"> </w:t>
      </w:r>
      <w:r w:rsidRPr="00B24C16">
        <w:rPr>
          <w:rFonts w:eastAsia="Times New Roman" w:cs="Times New Roman"/>
          <w:sz w:val="24"/>
          <w:szCs w:val="24"/>
        </w:rPr>
        <w:t xml:space="preserve">Zaświadczenia z KRK można domagać się wyłącznie w przypadkach, gdy przepisy prawa wprost wskazują, że pracowników w zawodach lub na danych stanowiskach obowiązuje wymóg niekaralności. </w:t>
      </w:r>
      <w:r w:rsidRPr="00B24C16">
        <w:rPr>
          <w:rFonts w:eastAsia="Times New Roman" w:cs="Times New Roman"/>
          <w:sz w:val="24"/>
          <w:szCs w:val="24"/>
        </w:rPr>
        <w:lastRenderedPageBreak/>
        <w:t>Wymóg niekaralności obowiązuje m.in. pracowników samorządowych</w:t>
      </w:r>
      <w:r>
        <w:rPr>
          <w:rFonts w:eastAsia="Times New Roman" w:cs="Times New Roman"/>
          <w:sz w:val="24"/>
          <w:szCs w:val="24"/>
        </w:rPr>
        <w:t xml:space="preserve"> </w:t>
      </w:r>
      <w:r w:rsidRPr="00B24C16">
        <w:rPr>
          <w:rFonts w:eastAsia="Times New Roman" w:cs="Times New Roman"/>
          <w:sz w:val="24"/>
          <w:szCs w:val="24"/>
        </w:rPr>
        <w:t>oraz nauczycieli, w tym nauczycieli zatrudnionych w placówkach publicznych oraz niepublicznych.</w:t>
      </w:r>
    </w:p>
    <w:p w14:paraId="507D2148" w14:textId="77777777" w:rsidR="00B24C16" w:rsidRPr="00B24C16" w:rsidRDefault="00B24C16" w:rsidP="00B24C16">
      <w:pPr>
        <w:pStyle w:val="Akapitzlist"/>
        <w:numPr>
          <w:ilvl w:val="1"/>
          <w:numId w:val="21"/>
        </w:numPr>
        <w:spacing w:after="160" w:line="259" w:lineRule="auto"/>
        <w:ind w:left="270"/>
        <w:jc w:val="both"/>
        <w:rPr>
          <w:rFonts w:eastAsia="Times New Roman" w:cs="Times New Roman"/>
          <w:sz w:val="24"/>
          <w:szCs w:val="24"/>
        </w:rPr>
      </w:pPr>
      <w:r w:rsidRPr="00B24C16">
        <w:rPr>
          <w:rFonts w:eastAsia="Times New Roman" w:cs="Times New Roman"/>
          <w:sz w:val="24"/>
          <w:szCs w:val="24"/>
        </w:rPr>
        <w:t xml:space="preserve">W przypadku niemożliwości przedstawienia poproś kandydata/kandydatkę o złożenie oświadczenia o niekaralności oraz o toczących się postępowaniach przygotowawczych, sądowych i dyscyplinarnych. </w:t>
      </w:r>
    </w:p>
    <w:p w14:paraId="6B72B958" w14:textId="77777777" w:rsidR="00E71565" w:rsidRDefault="00E71565" w:rsidP="00B24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2B3D5E47" w14:textId="77777777" w:rsidR="00E71565" w:rsidRDefault="00E71565" w:rsidP="00B24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6C56A6A0" w14:textId="77777777" w:rsidR="003E1605" w:rsidRPr="00B24C16" w:rsidRDefault="003E1605" w:rsidP="00B24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Oświadczenie o niekaralności i zobowiązaniu do przestrzegania</w:t>
      </w:r>
    </w:p>
    <w:p w14:paraId="53434A59" w14:textId="77777777" w:rsidR="003E1605" w:rsidRDefault="003E1605" w:rsidP="00B24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podstawowych zasad ochrony dzieci</w:t>
      </w:r>
    </w:p>
    <w:p w14:paraId="57882CD8" w14:textId="77777777" w:rsidR="00B24C16" w:rsidRPr="00B24C16" w:rsidRDefault="00B24C16" w:rsidP="00B24C1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1E2D459E" w14:textId="77777777" w:rsidR="003E1605" w:rsidRPr="00B24C16" w:rsidRDefault="003E1605" w:rsidP="00B24C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.............</w:t>
      </w:r>
      <w:r w:rsidR="00B24C16">
        <w:rPr>
          <w:rFonts w:cs="Times New Roman"/>
          <w:color w:val="000000"/>
          <w:sz w:val="24"/>
          <w:szCs w:val="24"/>
        </w:rPr>
        <w:t>........</w:t>
      </w:r>
      <w:r w:rsidRPr="00B24C16">
        <w:rPr>
          <w:rFonts w:cs="Times New Roman"/>
          <w:color w:val="000000"/>
          <w:sz w:val="24"/>
          <w:szCs w:val="24"/>
        </w:rPr>
        <w:t>.............................</w:t>
      </w:r>
    </w:p>
    <w:p w14:paraId="49D48E7F" w14:textId="77777777" w:rsidR="003E1605" w:rsidRPr="00B24C16" w:rsidRDefault="003E1605" w:rsidP="00B24C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miejsce i data</w:t>
      </w:r>
    </w:p>
    <w:p w14:paraId="7A6B7EA4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Ja, ...........................................</w:t>
      </w:r>
      <w:r w:rsidR="00B24C16">
        <w:rPr>
          <w:rFonts w:cs="Times New Roman"/>
          <w:color w:val="000000"/>
          <w:sz w:val="24"/>
          <w:szCs w:val="24"/>
        </w:rPr>
        <w:t>....................</w:t>
      </w:r>
      <w:r w:rsidRPr="00B24C16">
        <w:rPr>
          <w:rFonts w:cs="Times New Roman"/>
          <w:color w:val="000000"/>
          <w:sz w:val="24"/>
          <w:szCs w:val="24"/>
        </w:rPr>
        <w:t>nr PESEL.................................</w:t>
      </w:r>
      <w:r w:rsidR="00B24C16">
        <w:rPr>
          <w:rFonts w:cs="Times New Roman"/>
          <w:color w:val="000000"/>
          <w:sz w:val="24"/>
          <w:szCs w:val="24"/>
        </w:rPr>
        <w:t>...................</w:t>
      </w:r>
      <w:r w:rsidRPr="00B24C16">
        <w:rPr>
          <w:rFonts w:cs="Times New Roman"/>
          <w:color w:val="000000"/>
          <w:sz w:val="24"/>
          <w:szCs w:val="24"/>
        </w:rPr>
        <w:t>...............</w:t>
      </w:r>
    </w:p>
    <w:p w14:paraId="08E657FC" w14:textId="77777777" w:rsidR="003E1605" w:rsidRDefault="003E1605" w:rsidP="00B24C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oświadczam, że nie byłam/em skazana/y za przestępstwo przeciwko wolności seksualnej</w:t>
      </w:r>
      <w:r w:rsid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i obyczajności, i przestępstwa z użyciem przemocy na szkodę małoletniego i nie toczy się</w:t>
      </w:r>
      <w:r w:rsid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przeciwko mnie żadne postępowanie karne ani dyscyplinarne w tym zakresie.</w:t>
      </w:r>
      <w:r w:rsid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Ponadto oświadczam, że zapoznałam/-em się z zasadami ochrony dzieci obowiązującymi</w:t>
      </w:r>
      <w:r w:rsidR="00B24C16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w .......................................................................... i zobowiązuję się do ich przestrzegania.</w:t>
      </w:r>
    </w:p>
    <w:p w14:paraId="07CA2283" w14:textId="77777777" w:rsidR="00B24C16" w:rsidRPr="00B24C16" w:rsidRDefault="00B24C16" w:rsidP="00B24C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09AA566" w14:textId="77777777" w:rsidR="003E1605" w:rsidRPr="00B24C16" w:rsidRDefault="003E1605" w:rsidP="00B24C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...............................................</w:t>
      </w:r>
    </w:p>
    <w:p w14:paraId="77C82187" w14:textId="77777777" w:rsidR="003E1605" w:rsidRPr="00B24C16" w:rsidRDefault="003E1605" w:rsidP="00B24C1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podpis</w:t>
      </w:r>
    </w:p>
    <w:p w14:paraId="53BB3266" w14:textId="77777777" w:rsidR="00B24C16" w:rsidRDefault="00B24C16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F8964B8" w14:textId="77777777" w:rsidR="002E2ADD" w:rsidRDefault="002E2ADD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4E9D5BC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9B986E7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D79448D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047C026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BA32D00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E021F82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27F9525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3897AE5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C3C5D7D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2DB4406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0CD7C30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6220765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2826BE3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0718DCC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F59BD00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0B49D71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C08B605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53B999D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A80CD90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A5AE9A0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CC17092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4087BE4" w14:textId="77777777" w:rsidR="00E71565" w:rsidRDefault="00E71565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4858E33" w14:textId="77777777" w:rsidR="002E2ADD" w:rsidRPr="00B24C16" w:rsidRDefault="002E5F1D" w:rsidP="002E2AD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>Załącznik nr 2</w:t>
      </w:r>
    </w:p>
    <w:p w14:paraId="42AD3975" w14:textId="77777777" w:rsidR="007D48C3" w:rsidRDefault="007D48C3" w:rsidP="002E5F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0A820BF5" w14:textId="77777777" w:rsidR="003E1605" w:rsidRPr="00B24C16" w:rsidRDefault="003E1605" w:rsidP="002E5F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 xml:space="preserve">Zasady bezpiecznych relacji personelu </w:t>
      </w:r>
      <w:r w:rsidR="002E2ADD">
        <w:rPr>
          <w:rFonts w:cs="Times New Roman"/>
          <w:b/>
          <w:bCs/>
          <w:color w:val="000000"/>
          <w:sz w:val="24"/>
          <w:szCs w:val="24"/>
        </w:rPr>
        <w:t>w S</w:t>
      </w:r>
      <w:r w:rsidR="002E2ADD" w:rsidRPr="00B24C16">
        <w:rPr>
          <w:rFonts w:cs="Times New Roman"/>
          <w:b/>
          <w:bCs/>
          <w:color w:val="000000"/>
          <w:sz w:val="24"/>
          <w:szCs w:val="24"/>
        </w:rPr>
        <w:t xml:space="preserve">zkole Podstawowej nr 5 im. ŻWP w Bełchatowie </w:t>
      </w:r>
      <w:r w:rsidRPr="00B24C16">
        <w:rPr>
          <w:rFonts w:cs="Times New Roman"/>
          <w:b/>
          <w:bCs/>
          <w:color w:val="000000"/>
          <w:sz w:val="24"/>
          <w:szCs w:val="24"/>
        </w:rPr>
        <w:t>z dziećmi</w:t>
      </w:r>
    </w:p>
    <w:p w14:paraId="3A11704C" w14:textId="77777777" w:rsidR="003E1605" w:rsidRPr="00B24C16" w:rsidRDefault="002E2ADD" w:rsidP="00F34F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 w:rsidR="003E1605" w:rsidRPr="00B24C16">
        <w:rPr>
          <w:rFonts w:cs="Times New Roman"/>
          <w:color w:val="000000"/>
          <w:sz w:val="24"/>
          <w:szCs w:val="24"/>
        </w:rPr>
        <w:t>Naczelną zasadą wszystkich czynności podejmowanych przez personel jest działanie dla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dobra dziecka i w jego najlepszym interesie. Personel traktuje dziecko z szacunkiem oraz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uwzględnia jego godność i potrzeby. Niedopuszczalne jest stosowanie przemocy wobec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dziecka w jakiejkolwiek formie. Personel realizując te cele działa w ramach obowiązujące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go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prawa, przepisów wewnętrznych instytucji oraz swoich kompetencji. Zasady bezpiecznych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relacji personelu z dziećmi obowiązują wszystkich pracowników, stażystów i wolontariuszy.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Znajomość i zaakceptowanie zasad są potwierdzone podpisaniem oświadczenia.</w:t>
      </w:r>
    </w:p>
    <w:p w14:paraId="4A0DF996" w14:textId="77777777" w:rsidR="00F34FA1" w:rsidRPr="00B24C16" w:rsidRDefault="00F34FA1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52CD180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Relacje personelu z dziećmi</w:t>
      </w:r>
    </w:p>
    <w:p w14:paraId="736DE574" w14:textId="77777777" w:rsidR="003E1605" w:rsidRPr="00B24C16" w:rsidRDefault="002E2ADD" w:rsidP="002E2A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r w:rsidR="003E1605" w:rsidRPr="00B24C16">
        <w:rPr>
          <w:rFonts w:cs="Times New Roman"/>
          <w:color w:val="000000"/>
          <w:sz w:val="24"/>
          <w:szCs w:val="24"/>
        </w:rPr>
        <w:t>Jesteś zobowiązany/a do utrzymywania pro</w:t>
      </w:r>
      <w:r>
        <w:rPr>
          <w:rFonts w:cs="Times New Roman"/>
          <w:color w:val="000000"/>
          <w:sz w:val="24"/>
          <w:szCs w:val="24"/>
        </w:rPr>
        <w:t xml:space="preserve">fesjonalnej relacji z dziećmi i </w:t>
      </w:r>
      <w:r w:rsidR="003E1605" w:rsidRPr="00B24C16">
        <w:rPr>
          <w:rFonts w:cs="Times New Roman"/>
          <w:color w:val="000000"/>
          <w:sz w:val="24"/>
          <w:szCs w:val="24"/>
        </w:rPr>
        <w:t>każdorazowego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rozważenia, czy Twoja reakcja, komunikat bądź działanie wobec dziecka są adekwatne do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sytuacji, bezpieczne, uzasadnione i sprawiedliwe wobec innych dzieci. Działaj w sposób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otwarty i przejrzysty dla innych, aby zminimalizować ryzyko błędnej interpretacji Twojego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zachowania.</w:t>
      </w:r>
    </w:p>
    <w:p w14:paraId="5A0877B1" w14:textId="77777777" w:rsidR="00F34FA1" w:rsidRPr="00B24C16" w:rsidRDefault="00F34FA1" w:rsidP="002E2A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11E4B884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Komunikacja z dziećmi</w:t>
      </w:r>
    </w:p>
    <w:p w14:paraId="0E87530F" w14:textId="77777777" w:rsidR="003E1605" w:rsidRPr="00B24C16" w:rsidRDefault="003E1605" w:rsidP="00F34F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W komunikacji z dziećmi zachowuj cierpliwość i szacunek.</w:t>
      </w:r>
    </w:p>
    <w:p w14:paraId="788A1547" w14:textId="77777777" w:rsidR="003E1605" w:rsidRPr="00B24C16" w:rsidRDefault="003E1605" w:rsidP="00F34F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Słuchaj uważnie dzieci i udzielaj im odpowiedzi adekwatnych do ich wieku i danej sytuacji.</w:t>
      </w:r>
    </w:p>
    <w:p w14:paraId="645F32C9" w14:textId="77777777" w:rsidR="003E1605" w:rsidRPr="00B24C16" w:rsidRDefault="003E1605" w:rsidP="00F34F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Nie wolno Ci zawstydzać, upokarzać, lekceważyć i obrażać dziecka. Nie wolno Ci krzyczeć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na dziecko w sytuacji innej niż wynikająca z bezpieczeństwa dziecka lub innych dzieci.</w:t>
      </w:r>
    </w:p>
    <w:p w14:paraId="332C3BBC" w14:textId="77777777" w:rsidR="003E1605" w:rsidRPr="00B24C16" w:rsidRDefault="003E1605" w:rsidP="0041328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 xml:space="preserve">Nie wolno Ci ujawniać informacji wrażliwych dotyczących dziecka wobec osób </w:t>
      </w:r>
      <w:r w:rsidR="00413283" w:rsidRPr="00B24C16">
        <w:rPr>
          <w:rFonts w:cs="Times New Roman"/>
          <w:color w:val="000000"/>
          <w:sz w:val="24"/>
          <w:szCs w:val="24"/>
        </w:rPr>
        <w:t>n</w:t>
      </w:r>
      <w:r w:rsidRPr="00B24C16">
        <w:rPr>
          <w:rFonts w:cs="Times New Roman"/>
          <w:color w:val="000000"/>
          <w:sz w:val="24"/>
          <w:szCs w:val="24"/>
        </w:rPr>
        <w:t>ieuprawnionych,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w tym wobec innych dzieci. Obejmuje to wizerunek dziecka, informacje o jego/jej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sytuacji rodzinnej, ekonomicznej, medycznej, opiekuńczej i prawnej.</w:t>
      </w:r>
    </w:p>
    <w:p w14:paraId="42FC78A8" w14:textId="77777777" w:rsidR="003E1605" w:rsidRPr="00B24C16" w:rsidRDefault="003E1605" w:rsidP="00F34F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Podejmując decyzje dotyczące dziecka, poinformuj je o tym i staraj się brać pod uwagę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 xml:space="preserve">jego </w:t>
      </w:r>
      <w:r w:rsidR="00F34FA1" w:rsidRPr="00B24C16">
        <w:rPr>
          <w:rFonts w:cs="Times New Roman"/>
          <w:color w:val="000000"/>
          <w:sz w:val="24"/>
          <w:szCs w:val="24"/>
        </w:rPr>
        <w:t>o</w:t>
      </w:r>
      <w:r w:rsidRPr="00B24C16">
        <w:rPr>
          <w:rFonts w:cs="Times New Roman"/>
          <w:color w:val="000000"/>
          <w:sz w:val="24"/>
          <w:szCs w:val="24"/>
        </w:rPr>
        <w:t>czekiwania.</w:t>
      </w:r>
    </w:p>
    <w:p w14:paraId="6AADAB4E" w14:textId="77777777" w:rsidR="003E1605" w:rsidRPr="00B24C16" w:rsidRDefault="003E1605" w:rsidP="00F34F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Szanuj prawo dziecka do prywatności. Jeśli konieczne jest odstąpienie od zasady poufności,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aby chronić dziecko, wyjaśnij mu to najszybciej jak to możliwe.</w:t>
      </w:r>
    </w:p>
    <w:p w14:paraId="2391CD38" w14:textId="77777777" w:rsidR="003E1605" w:rsidRPr="00B24C16" w:rsidRDefault="00EE346F" w:rsidP="00F34F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W trudnych sytuacjach, gdy istnieje obawa</w:t>
      </w:r>
      <w:r w:rsidR="004E797F" w:rsidRPr="00B24C16">
        <w:rPr>
          <w:rFonts w:cs="Times New Roman"/>
          <w:color w:val="000000"/>
          <w:sz w:val="24"/>
          <w:szCs w:val="24"/>
        </w:rPr>
        <w:t xml:space="preserve"> o reakcje ucznia, m</w:t>
      </w:r>
      <w:r w:rsidR="003E1605" w:rsidRPr="00B24C16">
        <w:rPr>
          <w:rFonts w:cs="Times New Roman"/>
          <w:color w:val="000000"/>
          <w:sz w:val="24"/>
          <w:szCs w:val="24"/>
        </w:rPr>
        <w:t xml:space="preserve">ożesz </w:t>
      </w:r>
      <w:r w:rsidR="004E797F" w:rsidRPr="00B24C16">
        <w:rPr>
          <w:rFonts w:cs="Times New Roman"/>
          <w:color w:val="000000"/>
          <w:sz w:val="24"/>
          <w:szCs w:val="24"/>
        </w:rPr>
        <w:t xml:space="preserve">uchylić drzwi lub </w:t>
      </w:r>
      <w:r w:rsidR="003E1605" w:rsidRPr="00B24C16">
        <w:rPr>
          <w:rFonts w:cs="Times New Roman"/>
          <w:color w:val="000000"/>
          <w:sz w:val="24"/>
          <w:szCs w:val="24"/>
        </w:rPr>
        <w:t>poprosić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drugiego pracownika o obecność podczas rozmowy.</w:t>
      </w:r>
    </w:p>
    <w:p w14:paraId="2B7A96D1" w14:textId="77777777" w:rsidR="00333FE9" w:rsidRDefault="003E1605" w:rsidP="00333F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Nie wolno Ci zachowywać się w obecności dzieci w sposób niestosowny. Obejmuje to</w:t>
      </w:r>
      <w:r w:rsidR="002E2ADD">
        <w:rPr>
          <w:rFonts w:cs="Times New Roman"/>
          <w:color w:val="000000"/>
          <w:sz w:val="24"/>
          <w:szCs w:val="24"/>
        </w:rPr>
        <w:t xml:space="preserve"> </w:t>
      </w:r>
      <w:r w:rsidR="00413283" w:rsidRPr="00B24C16">
        <w:rPr>
          <w:rFonts w:cs="Times New Roman"/>
          <w:color w:val="000000"/>
          <w:sz w:val="24"/>
          <w:szCs w:val="24"/>
        </w:rPr>
        <w:t>u</w:t>
      </w:r>
      <w:r w:rsidRPr="00B24C16">
        <w:rPr>
          <w:rFonts w:cs="Times New Roman"/>
          <w:color w:val="000000"/>
          <w:sz w:val="24"/>
          <w:szCs w:val="24"/>
        </w:rPr>
        <w:t>żywanie wulgarnych słów, gestów i żartów, czynienie obraźliwych uwag</w:t>
      </w:r>
      <w:r w:rsidR="00333FE9">
        <w:rPr>
          <w:rFonts w:cs="Times New Roman"/>
          <w:color w:val="000000"/>
          <w:sz w:val="24"/>
          <w:szCs w:val="24"/>
        </w:rPr>
        <w:t>,</w:t>
      </w:r>
      <w:r w:rsidR="002E2ADD">
        <w:rPr>
          <w:rFonts w:cs="Times New Roman"/>
          <w:color w:val="000000"/>
          <w:sz w:val="24"/>
          <w:szCs w:val="24"/>
        </w:rPr>
        <w:t xml:space="preserve"> nawiązywanie w</w:t>
      </w:r>
      <w:r w:rsidRPr="002E2ADD">
        <w:rPr>
          <w:rFonts w:cs="Times New Roman"/>
          <w:sz w:val="24"/>
          <w:szCs w:val="24"/>
        </w:rPr>
        <w:t xml:space="preserve"> wypowiedziach do aktywności bądź atrakcyjności seksualnej oraz wykorzystywanie</w:t>
      </w:r>
      <w:r w:rsidR="003A65E4">
        <w:rPr>
          <w:rFonts w:cs="Times New Roman"/>
          <w:sz w:val="24"/>
          <w:szCs w:val="24"/>
        </w:rPr>
        <w:t xml:space="preserve"> </w:t>
      </w:r>
      <w:r w:rsidRPr="002E2ADD">
        <w:rPr>
          <w:rFonts w:cs="Times New Roman"/>
          <w:sz w:val="24"/>
          <w:szCs w:val="24"/>
        </w:rPr>
        <w:t>wobec dziecka relacji władzy lub przewagi fizycznej (zastraszanie, przymuszanie, groźby).</w:t>
      </w:r>
    </w:p>
    <w:p w14:paraId="18F88F9E" w14:textId="77777777" w:rsidR="003E1605" w:rsidRPr="00333FE9" w:rsidRDefault="003E1605" w:rsidP="00333FE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  <w:sz w:val="24"/>
          <w:szCs w:val="24"/>
        </w:rPr>
      </w:pPr>
      <w:r w:rsidRPr="00333FE9">
        <w:rPr>
          <w:rFonts w:cs="Times New Roman"/>
          <w:sz w:val="24"/>
          <w:szCs w:val="24"/>
        </w:rPr>
        <w:t>Zapewnij dzieci, że jeśli czują się niekomfortowo w jakiejś sytuacji, wobec konkretnego</w:t>
      </w:r>
      <w:r w:rsidR="003A65E4">
        <w:rPr>
          <w:rFonts w:cs="Times New Roman"/>
          <w:sz w:val="24"/>
          <w:szCs w:val="24"/>
        </w:rPr>
        <w:t xml:space="preserve"> </w:t>
      </w:r>
      <w:r w:rsidRPr="00333FE9">
        <w:rPr>
          <w:rFonts w:cs="Times New Roman"/>
          <w:sz w:val="24"/>
          <w:szCs w:val="24"/>
        </w:rPr>
        <w:t>zachowania czy słów, mogą o tym powiedzieć Tobie lub wskazanej osobie (w zależności</w:t>
      </w:r>
      <w:r w:rsidR="003A65E4">
        <w:rPr>
          <w:rFonts w:cs="Times New Roman"/>
          <w:sz w:val="24"/>
          <w:szCs w:val="24"/>
        </w:rPr>
        <w:t xml:space="preserve"> </w:t>
      </w:r>
      <w:r w:rsidRPr="00333FE9">
        <w:rPr>
          <w:rFonts w:cs="Times New Roman"/>
          <w:sz w:val="24"/>
          <w:szCs w:val="24"/>
        </w:rPr>
        <w:t xml:space="preserve">od procedur interwencji, jakie przyjęła instytucja) i mogą oczekiwać odpowiedniej </w:t>
      </w:r>
      <w:proofErr w:type="spellStart"/>
      <w:r w:rsidRPr="00333FE9">
        <w:rPr>
          <w:rFonts w:cs="Times New Roman"/>
          <w:sz w:val="24"/>
          <w:szCs w:val="24"/>
        </w:rPr>
        <w:t>reakcjii</w:t>
      </w:r>
      <w:proofErr w:type="spellEnd"/>
      <w:r w:rsidRPr="00333FE9">
        <w:rPr>
          <w:rFonts w:cs="Times New Roman"/>
          <w:sz w:val="24"/>
          <w:szCs w:val="24"/>
        </w:rPr>
        <w:t>/lub pomocy.</w:t>
      </w:r>
    </w:p>
    <w:p w14:paraId="12AA6303" w14:textId="77777777" w:rsidR="00413283" w:rsidRPr="00B24C16" w:rsidRDefault="00413283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DA52FED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lastRenderedPageBreak/>
        <w:t>Działania z dziećmi</w:t>
      </w:r>
    </w:p>
    <w:p w14:paraId="352C55AA" w14:textId="77777777" w:rsidR="003E1605" w:rsidRPr="00B24C16" w:rsidRDefault="00333FE9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E1605" w:rsidRPr="00B24C16">
        <w:rPr>
          <w:rFonts w:cs="Times New Roman"/>
          <w:color w:val="000000"/>
          <w:sz w:val="24"/>
          <w:szCs w:val="24"/>
        </w:rPr>
        <w:t>. Doceniaj i szanuj wkład dzieci w podejmowane działania, aktywnie je angażuj i traktuj</w:t>
      </w:r>
      <w:r w:rsidR="003A65E4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równo bez względu na ich płeć, orientację seksualną,</w:t>
      </w:r>
      <w:r>
        <w:rPr>
          <w:rFonts w:cs="Times New Roman"/>
          <w:color w:val="000000"/>
          <w:sz w:val="24"/>
          <w:szCs w:val="24"/>
        </w:rPr>
        <w:t xml:space="preserve"> s</w:t>
      </w:r>
      <w:r w:rsidR="003E1605" w:rsidRPr="00B24C16">
        <w:rPr>
          <w:rFonts w:cs="Times New Roman"/>
          <w:color w:val="000000"/>
          <w:sz w:val="24"/>
          <w:szCs w:val="24"/>
        </w:rPr>
        <w:t>prawność/niepełnosprawność,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status społeczny, etniczny, kulturowy, religijny i światopogląd.</w:t>
      </w:r>
    </w:p>
    <w:p w14:paraId="00DF27F0" w14:textId="77777777" w:rsidR="003E1605" w:rsidRPr="00B24C16" w:rsidRDefault="00333FE9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1605" w:rsidRPr="00B24C16">
        <w:rPr>
          <w:rFonts w:cs="Times New Roman"/>
          <w:color w:val="000000"/>
          <w:sz w:val="24"/>
          <w:szCs w:val="24"/>
        </w:rPr>
        <w:t>. Unikaj faworyzowania dzieci.</w:t>
      </w:r>
    </w:p>
    <w:p w14:paraId="0C0BD91D" w14:textId="77777777" w:rsidR="003E1605" w:rsidRPr="00B24C16" w:rsidRDefault="00333FE9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E1605" w:rsidRPr="00B24C16">
        <w:rPr>
          <w:rFonts w:cs="Times New Roman"/>
          <w:color w:val="000000"/>
          <w:sz w:val="24"/>
          <w:szCs w:val="24"/>
        </w:rPr>
        <w:t>. Nie wolno Ci nawiązywać z dzieckiem jakichkolwiek relacji romantycznych lub seksualnych</w:t>
      </w:r>
    </w:p>
    <w:p w14:paraId="3D94E67B" w14:textId="77777777" w:rsidR="003E1605" w:rsidRPr="00B24C16" w:rsidRDefault="003E1605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ani składać mu propozycji o nieodpowiednim charakterze. Obejmuje to także seksualne</w:t>
      </w:r>
      <w:r w:rsidR="00333FE9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komentarze, żarty, gesty oraz udostępnianie dzieciom treści erotycznych i pornograficznych</w:t>
      </w:r>
      <w:r w:rsidR="00333FE9">
        <w:rPr>
          <w:rFonts w:cs="Times New Roman"/>
          <w:color w:val="000000"/>
          <w:sz w:val="24"/>
          <w:szCs w:val="24"/>
        </w:rPr>
        <w:t xml:space="preserve"> </w:t>
      </w:r>
      <w:r w:rsidRPr="00B24C16">
        <w:rPr>
          <w:rFonts w:cs="Times New Roman"/>
          <w:color w:val="000000"/>
          <w:sz w:val="24"/>
          <w:szCs w:val="24"/>
        </w:rPr>
        <w:t>bez względu na ich formę.</w:t>
      </w:r>
    </w:p>
    <w:p w14:paraId="145AE3D3" w14:textId="77777777" w:rsidR="003E1605" w:rsidRPr="00B24C16" w:rsidRDefault="00333FE9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E1605" w:rsidRPr="00B24C16">
        <w:rPr>
          <w:rFonts w:cs="Times New Roman"/>
          <w:color w:val="000000"/>
          <w:sz w:val="24"/>
          <w:szCs w:val="24"/>
        </w:rPr>
        <w:t>. Nie wolno Ci utrwalać wizerunku dziecka (filmowanie, nagrywanie głosu, fotografowanie)</w:t>
      </w:r>
    </w:p>
    <w:p w14:paraId="7DE2DD6E" w14:textId="77777777" w:rsidR="003E1605" w:rsidRPr="00B24C16" w:rsidRDefault="003E1605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dla potrzeb prywatnych. Dotyczy to także umożliwienia osobom trzecim utrwalenia</w:t>
      </w:r>
    </w:p>
    <w:p w14:paraId="0355C59E" w14:textId="77777777" w:rsidR="003E1605" w:rsidRPr="00B24C16" w:rsidRDefault="003E1605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wizerunków dzieci, jeśli dyrekcja nie została o tym poinformowana, nie wyraziła na to</w:t>
      </w:r>
    </w:p>
    <w:p w14:paraId="0C8AED3B" w14:textId="77777777" w:rsidR="003E1605" w:rsidRPr="00B24C16" w:rsidRDefault="003E1605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zgody i nie uzyskała zgód rodziców/opiekunów prawnych oraz samych dzieci.</w:t>
      </w:r>
    </w:p>
    <w:p w14:paraId="48BBB811" w14:textId="77777777" w:rsidR="003E1605" w:rsidRPr="00B24C16" w:rsidRDefault="00333FE9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E1605" w:rsidRPr="00B24C16">
        <w:rPr>
          <w:rFonts w:cs="Times New Roman"/>
          <w:color w:val="000000"/>
          <w:sz w:val="24"/>
          <w:szCs w:val="24"/>
        </w:rPr>
        <w:t>. Nie wolno Ci proponować dzieciom alkoholu, wyrobów tytoniowych ani nielegalnych</w:t>
      </w:r>
    </w:p>
    <w:p w14:paraId="64913087" w14:textId="77777777" w:rsidR="003E1605" w:rsidRPr="00B24C16" w:rsidRDefault="003E1605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B24C16">
        <w:rPr>
          <w:rFonts w:cs="Times New Roman"/>
          <w:color w:val="000000"/>
          <w:sz w:val="24"/>
          <w:szCs w:val="24"/>
        </w:rPr>
        <w:t>substancji, jak również używać ich w obecności dzieci.</w:t>
      </w:r>
    </w:p>
    <w:p w14:paraId="30FF8868" w14:textId="77777777" w:rsidR="003E1605" w:rsidRPr="00B24C16" w:rsidRDefault="00333FE9" w:rsidP="00333F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E1605" w:rsidRPr="00B24C16">
        <w:rPr>
          <w:rFonts w:cs="Times New Roman"/>
          <w:color w:val="000000"/>
          <w:sz w:val="24"/>
          <w:szCs w:val="24"/>
        </w:rPr>
        <w:t>. Nie wolno Ci przyjmować pieniędzy od dziecka, ani rodziców/opiekunów</w:t>
      </w:r>
      <w:r w:rsidR="00B0145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dziecka. Nie wolno Ci wchodzić w relacje jakiejkolwiek zależności wobec dziecka lub</w:t>
      </w:r>
      <w:r w:rsidR="00B0145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rodziców/opiekunów dziecka. Nie wolno Ci zachowywać się w sposób mogący sugerować</w:t>
      </w:r>
      <w:r w:rsidR="00B0145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innym istnienie takiej zależności i prowadzący do oskarżeń o nierówne traktowanie bądź</w:t>
      </w:r>
      <w:r w:rsidR="00B0145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czerpanie korzyści majątkowych i innych. Nie dotyczy to okazjonalnych podarków związanych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ze świętami w roku szkolnym, np. kwiatów, prezentów składkowych czy drobnych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upominków.</w:t>
      </w:r>
    </w:p>
    <w:p w14:paraId="5620BDB2" w14:textId="77777777" w:rsidR="003E1605" w:rsidRPr="00B24C16" w:rsidRDefault="00333FE9" w:rsidP="00B014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E1605" w:rsidRPr="00B24C16">
        <w:rPr>
          <w:rFonts w:cs="Times New Roman"/>
          <w:color w:val="000000"/>
          <w:sz w:val="24"/>
          <w:szCs w:val="24"/>
        </w:rPr>
        <w:t>. Wszystkie ryzykowne sytuacje, które obejmują zauroczenie dzieckiem przez pracownika</w:t>
      </w:r>
      <w:r w:rsidR="00B0145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lub pracownikiem przez dziecko, muszą być raportowane dyrekcji. Jeśli jesteś ich świadkiem</w:t>
      </w:r>
      <w:r w:rsidR="00B01456">
        <w:rPr>
          <w:rFonts w:cs="Times New Roman"/>
          <w:color w:val="000000"/>
          <w:sz w:val="24"/>
          <w:szCs w:val="24"/>
        </w:rPr>
        <w:t xml:space="preserve"> </w:t>
      </w:r>
      <w:r w:rsidR="003E1605" w:rsidRPr="00B24C16">
        <w:rPr>
          <w:rFonts w:cs="Times New Roman"/>
          <w:color w:val="000000"/>
          <w:sz w:val="24"/>
          <w:szCs w:val="24"/>
        </w:rPr>
        <w:t>reaguj stanowczo, ale z wyczuciem, aby zachować godność osób zainteresowanych.</w:t>
      </w:r>
    </w:p>
    <w:p w14:paraId="411A2D2E" w14:textId="77777777" w:rsidR="00333FE9" w:rsidRDefault="00333FE9" w:rsidP="00B0145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 w:val="24"/>
          <w:szCs w:val="24"/>
        </w:rPr>
      </w:pPr>
    </w:p>
    <w:p w14:paraId="24441D8C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Kontakt fizyczny z dziećmi</w:t>
      </w:r>
    </w:p>
    <w:p w14:paraId="642E438C" w14:textId="77777777" w:rsidR="00B01456" w:rsidRPr="00B01456" w:rsidRDefault="00B01456" w:rsidP="00B01456">
      <w:pPr>
        <w:ind w:firstLine="567"/>
        <w:jc w:val="both"/>
        <w:rPr>
          <w:sz w:val="24"/>
          <w:szCs w:val="24"/>
        </w:rPr>
      </w:pPr>
      <w:r w:rsidRPr="00B01456">
        <w:rPr>
          <w:sz w:val="24"/>
          <w:szCs w:val="24"/>
        </w:rPr>
        <w:t xml:space="preserve">Każde </w:t>
      </w:r>
      <w:proofErr w:type="spellStart"/>
      <w:r w:rsidRPr="00B01456">
        <w:rPr>
          <w:sz w:val="24"/>
          <w:szCs w:val="24"/>
        </w:rPr>
        <w:t>przemocowe</w:t>
      </w:r>
      <w:proofErr w:type="spellEnd"/>
      <w:r w:rsidRPr="00B01456">
        <w:rPr>
          <w:sz w:val="24"/>
          <w:szCs w:val="24"/>
        </w:rPr>
        <w:t xml:space="preserve">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 w14:paraId="5DE23AD5" w14:textId="77777777" w:rsidR="00B01456" w:rsidRPr="00B01456" w:rsidRDefault="00B01456" w:rsidP="00B01456">
      <w:pPr>
        <w:pStyle w:val="Akapitzlist"/>
        <w:numPr>
          <w:ilvl w:val="0"/>
          <w:numId w:val="2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01456">
        <w:rPr>
          <w:sz w:val="24"/>
          <w:szCs w:val="24"/>
        </w:rPr>
        <w:t>Nie wolno Ci bić, szturchać, popychać ani w jakikolwiek sposób naruszać integralności fizycznej dziecka.</w:t>
      </w:r>
    </w:p>
    <w:p w14:paraId="4AF7E993" w14:textId="77777777" w:rsidR="00B01456" w:rsidRPr="00B01456" w:rsidRDefault="00B01456" w:rsidP="00B01456">
      <w:pPr>
        <w:pStyle w:val="Akapitzlist"/>
        <w:numPr>
          <w:ilvl w:val="0"/>
          <w:numId w:val="2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01456">
        <w:rPr>
          <w:sz w:val="24"/>
          <w:szCs w:val="24"/>
        </w:rPr>
        <w:t>Nigdy nie dotykaj dziecka w sposób, który może być uznany za nieprzyzwoity lub niestosowny.</w:t>
      </w:r>
    </w:p>
    <w:p w14:paraId="23C89155" w14:textId="77777777" w:rsidR="00B01456" w:rsidRPr="00B01456" w:rsidRDefault="00B01456" w:rsidP="00B01456">
      <w:pPr>
        <w:pStyle w:val="Akapitzlist"/>
        <w:numPr>
          <w:ilvl w:val="0"/>
          <w:numId w:val="2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01456">
        <w:rPr>
          <w:sz w:val="24"/>
          <w:szCs w:val="24"/>
        </w:rPr>
        <w:t>Zawsze bądź przygotowany na wyjaśnienie swoich działań.</w:t>
      </w:r>
    </w:p>
    <w:p w14:paraId="607C370E" w14:textId="77777777" w:rsidR="00B01456" w:rsidRPr="00B01456" w:rsidRDefault="00B01456" w:rsidP="00B01456">
      <w:pPr>
        <w:pStyle w:val="Akapitzlist"/>
        <w:numPr>
          <w:ilvl w:val="0"/>
          <w:numId w:val="2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01456">
        <w:rPr>
          <w:sz w:val="24"/>
          <w:szCs w:val="24"/>
        </w:rPr>
        <w:t>Nie angażuj się w takie aktywności jak łaskotanie, udawane walki z dziećmi czy brutalne zabawy fizyczne.</w:t>
      </w:r>
    </w:p>
    <w:p w14:paraId="1858F160" w14:textId="77777777" w:rsidR="00B01456" w:rsidRPr="00B01456" w:rsidRDefault="00B01456" w:rsidP="00B01456">
      <w:pPr>
        <w:pStyle w:val="Akapitzlist"/>
        <w:numPr>
          <w:ilvl w:val="0"/>
          <w:numId w:val="2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01456">
        <w:rPr>
          <w:sz w:val="24"/>
          <w:szCs w:val="24"/>
        </w:rPr>
        <w:lastRenderedPageBreak/>
        <w:t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</w:t>
      </w:r>
    </w:p>
    <w:p w14:paraId="2730A8D3" w14:textId="77777777" w:rsidR="00B01456" w:rsidRPr="00B01456" w:rsidRDefault="00B01456" w:rsidP="00B01456">
      <w:pPr>
        <w:pStyle w:val="Akapitzlist"/>
        <w:numPr>
          <w:ilvl w:val="0"/>
          <w:numId w:val="2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01456">
        <w:rPr>
          <w:sz w:val="24"/>
          <w:szCs w:val="24"/>
        </w:rPr>
        <w:t xml:space="preserve">Kontakt fizyczny z dzieckiem nigdy nie może być niejawny bądź ukrywany, wiązać się z jakąkolwiek gratyfikacją ani wynikać z relacji władzy. Jeśli będziesz świadkiem jakiegokolwiek z wyżej opisanych </w:t>
      </w:r>
      <w:proofErr w:type="spellStart"/>
      <w:r w:rsidRPr="00B01456">
        <w:rPr>
          <w:sz w:val="24"/>
          <w:szCs w:val="24"/>
        </w:rPr>
        <w:t>zachowań</w:t>
      </w:r>
      <w:proofErr w:type="spellEnd"/>
      <w:r w:rsidRPr="00B01456">
        <w:rPr>
          <w:sz w:val="24"/>
          <w:szCs w:val="24"/>
        </w:rPr>
        <w:t xml:space="preserve"> i/lub sytuacji ze strony innych dorosłych lub dzieci, zawsze poinformuj o tym osobę odpowiedzialną i/lub postąp zgodnie z obowiązującą procedurą interwencji.</w:t>
      </w:r>
    </w:p>
    <w:p w14:paraId="10C95BEE" w14:textId="77777777" w:rsidR="00B01456" w:rsidRPr="00B01456" w:rsidRDefault="00B01456" w:rsidP="00B01456">
      <w:pPr>
        <w:pStyle w:val="Akapitzlist"/>
        <w:numPr>
          <w:ilvl w:val="0"/>
          <w:numId w:val="2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01456">
        <w:rPr>
          <w:sz w:val="24"/>
          <w:szCs w:val="24"/>
        </w:rPr>
        <w:t>W sytuacjach wymagających czynności pielęgnacyjnych i higienicznych wobec dziecka, unikaj innego niż niezbędny kontaktu fizycznego z dzieckiem. Dotyczy to zwłaszcza pomagania dziecku w ubieraniu i rozbieraniu, jedzeniu, myciu, przewijaniu i w korzystaniu z toalety. Zadbaj o to, aby w każdej z czynności pielęgnacyjnych i higienicznych asystowała Ci inna osoba z instytucji. Jeśli pielęgnacja i opieka higieniczna nad dziećmi należą do Twoich obowiązków, zostaniesz przeszkolony w tym kierunku.</w:t>
      </w:r>
    </w:p>
    <w:p w14:paraId="17D8728F" w14:textId="77777777" w:rsidR="00B01456" w:rsidRPr="00B01456" w:rsidRDefault="00B01456" w:rsidP="00B01456">
      <w:pPr>
        <w:pStyle w:val="Akapitzlist"/>
        <w:numPr>
          <w:ilvl w:val="0"/>
          <w:numId w:val="2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B01456">
        <w:rPr>
          <w:sz w:val="24"/>
          <w:szCs w:val="24"/>
        </w:rPr>
        <w:t xml:space="preserve">Podczas dłuższych niż jednodniowe wyjazdów i wycieczek niedopuszczalne jest spanie z dzieckiem w jednym łóżku lub w jednym pokoju. </w:t>
      </w:r>
    </w:p>
    <w:p w14:paraId="65AF9B28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Kontakty poza godzinami pracy</w:t>
      </w:r>
    </w:p>
    <w:p w14:paraId="1CE04B1D" w14:textId="77777777" w:rsidR="00B01456" w:rsidRPr="002E5F1D" w:rsidRDefault="00B01456" w:rsidP="00B01456">
      <w:pPr>
        <w:jc w:val="both"/>
        <w:rPr>
          <w:sz w:val="24"/>
          <w:szCs w:val="24"/>
        </w:rPr>
      </w:pPr>
      <w:r w:rsidRPr="002E5F1D">
        <w:rPr>
          <w:sz w:val="24"/>
          <w:szCs w:val="24"/>
        </w:rPr>
        <w:t>Co do zasady kontakt z dziećmi powinien odbywać się wyłącznie w godzinach pracy i dotyczyć celów edukacyjnych lub wychowawczych.</w:t>
      </w:r>
    </w:p>
    <w:p w14:paraId="63AE5B7E" w14:textId="77777777" w:rsidR="00B01456" w:rsidRPr="002E5F1D" w:rsidRDefault="00B01456" w:rsidP="00B01456">
      <w:pPr>
        <w:pStyle w:val="Akapitzlist"/>
        <w:numPr>
          <w:ilvl w:val="0"/>
          <w:numId w:val="2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Nie wolno Ci zapraszać dzieci do swojego miejsca zamieszkania ani spotykać się z nimi poza godzinami pracy. Obejmuje to także kontakty z dziećmi poprzez prywatne kanały komunikacji (prywatny telefon, e-mail, komunikatory, profile w mediach społecznościowych).</w:t>
      </w:r>
      <w:r w:rsidR="003A65E4">
        <w:rPr>
          <w:sz w:val="24"/>
          <w:szCs w:val="24"/>
        </w:rPr>
        <w:t xml:space="preserve"> </w:t>
      </w:r>
    </w:p>
    <w:p w14:paraId="32F8E750" w14:textId="77777777" w:rsidR="00B01456" w:rsidRPr="002E5F1D" w:rsidRDefault="00B01456" w:rsidP="00B01456">
      <w:pPr>
        <w:pStyle w:val="Akapitzlist"/>
        <w:numPr>
          <w:ilvl w:val="0"/>
          <w:numId w:val="2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Jeśli zachodzi taka konieczność, właściwą formą komunikacji z dziećmi i ich rodzicami lub opiekunami poza godzinami pracy są kanały służbowe (e-mail, telefon służbowy).</w:t>
      </w:r>
    </w:p>
    <w:p w14:paraId="11CEA92E" w14:textId="77777777" w:rsidR="00B01456" w:rsidRPr="002E5F1D" w:rsidRDefault="00B01456" w:rsidP="00B01456">
      <w:pPr>
        <w:pStyle w:val="Akapitzlist"/>
        <w:numPr>
          <w:ilvl w:val="0"/>
          <w:numId w:val="2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Jeśli zachodzi konieczność spotkania z dziećmi poza godzinami pracy, musisz poinformować o tym dyrekcję, a rodzice/opiekunowie prawni dzieci muszą wyrazić zgodę na taki kontakt.</w:t>
      </w:r>
    </w:p>
    <w:p w14:paraId="403CF745" w14:textId="77777777" w:rsidR="00B01456" w:rsidRPr="002E5F1D" w:rsidRDefault="00B01456" w:rsidP="00B01456">
      <w:pPr>
        <w:pStyle w:val="Akapitzlist"/>
        <w:numPr>
          <w:ilvl w:val="0"/>
          <w:numId w:val="25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 xml:space="preserve">Utrzymywanie relacji towarzyskich lub rodzinnych (jeśli dzieci i rodzice/opiekunowie dzieci są osobami bliskimi wobec pracownika) wymaga zachowania poufności wszystkich informacji dotyczących innych dzieci, ich rodziców oraz opiekunów. </w:t>
      </w:r>
    </w:p>
    <w:p w14:paraId="7DE6D653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>Bezpieczeństwo online</w:t>
      </w:r>
    </w:p>
    <w:p w14:paraId="1BB91A34" w14:textId="77777777" w:rsidR="002E5F1D" w:rsidRPr="002E5F1D" w:rsidRDefault="002E5F1D" w:rsidP="002E5F1D">
      <w:pPr>
        <w:ind w:firstLine="567"/>
        <w:jc w:val="both"/>
        <w:rPr>
          <w:sz w:val="24"/>
          <w:szCs w:val="24"/>
        </w:rPr>
      </w:pPr>
      <w:r w:rsidRPr="002E5F1D">
        <w:rPr>
          <w:sz w:val="24"/>
          <w:szCs w:val="24"/>
        </w:rPr>
        <w:t xml:space="preserve">Bądź świadom cyfrowych zagrożeń i ryzyka wynikającego z rejestrowania Twojej prywatnej aktywności w sieci przez aplikacje i algorytmy, ale także Twoich własnych działań w Internecie. Dotyczy to </w:t>
      </w:r>
      <w:proofErr w:type="spellStart"/>
      <w:r w:rsidRPr="002E5F1D">
        <w:rPr>
          <w:sz w:val="24"/>
          <w:szCs w:val="24"/>
        </w:rPr>
        <w:t>lajkowania</w:t>
      </w:r>
      <w:proofErr w:type="spellEnd"/>
      <w:r w:rsidRPr="002E5F1D">
        <w:rPr>
          <w:sz w:val="24"/>
          <w:szCs w:val="24"/>
        </w:rPr>
        <w:t xml:space="preserve"> określonych stron, korzystania z aplikacji randkowych, na których możesz spotkać uczniów/uczennice, obserwowania określonych osób/stron w mediach społecznościowych i ustawień prywatności kont, z których korzystasz. Jeśli Twój </w:t>
      </w:r>
      <w:r w:rsidRPr="002E5F1D">
        <w:rPr>
          <w:sz w:val="24"/>
          <w:szCs w:val="24"/>
        </w:rPr>
        <w:lastRenderedPageBreak/>
        <w:t>profil jest publicznie dostępny, dzieci i ich rodzice/opiekunowie będą mieć wgląd w Twoją cyfrową aktywność.</w:t>
      </w:r>
    </w:p>
    <w:p w14:paraId="272EEDAC" w14:textId="77777777" w:rsidR="002E5F1D" w:rsidRPr="002E5F1D" w:rsidRDefault="002E5F1D" w:rsidP="002E5F1D">
      <w:pPr>
        <w:pStyle w:val="Akapitzlist"/>
        <w:numPr>
          <w:ilvl w:val="0"/>
          <w:numId w:val="2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Nie wolno Ci nawiązywać kontaktów z uczniami i uczennicami poprzez przyjmowanie bądź wysyłanie zaproszeń w mediach społecznościowych.</w:t>
      </w:r>
    </w:p>
    <w:p w14:paraId="4E609C7A" w14:textId="77777777" w:rsidR="002E5F1D" w:rsidRPr="002E5F1D" w:rsidRDefault="002E5F1D" w:rsidP="002E5F1D">
      <w:pPr>
        <w:pStyle w:val="Akapitzlist"/>
        <w:numPr>
          <w:ilvl w:val="0"/>
          <w:numId w:val="26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 xml:space="preserve">W trakcie lekcji osobiste urządzenia elektroniczne powinny być wyłączone lub wyciszone, a funkcjonalność </w:t>
      </w:r>
      <w:proofErr w:type="spellStart"/>
      <w:r w:rsidRPr="002E5F1D">
        <w:rPr>
          <w:sz w:val="24"/>
          <w:szCs w:val="24"/>
        </w:rPr>
        <w:t>bluetooth</w:t>
      </w:r>
      <w:proofErr w:type="spellEnd"/>
      <w:r w:rsidRPr="002E5F1D">
        <w:rPr>
          <w:sz w:val="24"/>
          <w:szCs w:val="24"/>
        </w:rPr>
        <w:t xml:space="preserve"> wyłączona na terenie instytucji.</w:t>
      </w:r>
    </w:p>
    <w:p w14:paraId="6B5FC89D" w14:textId="77777777" w:rsidR="002E5F1D" w:rsidRDefault="002E5F1D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4A01623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C7E1429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BD81B66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C9FDBDE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BC295E3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2FCEED2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C62C176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63A4972B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C483B84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A200A33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A3418CC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BA834E2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F0195CC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ADC88D4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979FF10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83ADEAF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57D9932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E6AE0CA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53E861E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AABF37C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1A89393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B32125E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AF7812F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423AFA1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8159F3B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08AA247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18063C6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5805EA7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8BBD73B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93CAC81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37B2A1F0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5AFB3C31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34112FE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22828965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04DDA98F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6BE7976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4468BA5" w14:textId="77777777" w:rsidR="00E71565" w:rsidRDefault="00E7156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7168025E" w14:textId="77777777" w:rsidR="002E5F1D" w:rsidRDefault="002E5F1D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14:paraId="3E2FD0A7" w14:textId="77777777" w:rsidR="002E5F1D" w:rsidRDefault="002E5F1D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B645DED" w14:textId="77777777" w:rsidR="003E1605" w:rsidRDefault="003E1605" w:rsidP="002E5F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 xml:space="preserve">Zasady bezpiecznego korzystania z </w:t>
      </w:r>
      <w:proofErr w:type="spellStart"/>
      <w:r w:rsidRPr="00B24C16">
        <w:rPr>
          <w:rFonts w:cs="Times New Roman"/>
          <w:b/>
          <w:bCs/>
          <w:color w:val="000000"/>
          <w:sz w:val="24"/>
          <w:szCs w:val="24"/>
        </w:rPr>
        <w:t>internetu</w:t>
      </w:r>
      <w:proofErr w:type="spellEnd"/>
      <w:r w:rsidRPr="00B24C16">
        <w:rPr>
          <w:rFonts w:cs="Times New Roman"/>
          <w:b/>
          <w:bCs/>
          <w:color w:val="000000"/>
          <w:sz w:val="24"/>
          <w:szCs w:val="24"/>
        </w:rPr>
        <w:t xml:space="preserve"> i mediów</w:t>
      </w:r>
      <w:r w:rsidR="002E5F1D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B24C16">
        <w:rPr>
          <w:rFonts w:cs="Times New Roman"/>
          <w:b/>
          <w:bCs/>
          <w:color w:val="000000"/>
          <w:sz w:val="24"/>
          <w:szCs w:val="24"/>
        </w:rPr>
        <w:t>elektronicznych</w:t>
      </w:r>
      <w:r w:rsidR="002E5F1D" w:rsidRPr="002E5F1D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2E5F1D">
        <w:rPr>
          <w:rFonts w:cs="Times New Roman"/>
          <w:b/>
          <w:bCs/>
          <w:color w:val="000000"/>
          <w:sz w:val="24"/>
          <w:szCs w:val="24"/>
        </w:rPr>
        <w:t>w S</w:t>
      </w:r>
      <w:r w:rsidR="002E5F1D" w:rsidRPr="00B24C16">
        <w:rPr>
          <w:rFonts w:cs="Times New Roman"/>
          <w:b/>
          <w:bCs/>
          <w:color w:val="000000"/>
          <w:sz w:val="24"/>
          <w:szCs w:val="24"/>
        </w:rPr>
        <w:t>zkole Podstawowej nr 5 im. ŻWP w Bełchatowie</w:t>
      </w:r>
    </w:p>
    <w:p w14:paraId="64741CF8" w14:textId="77777777" w:rsidR="002E5F1D" w:rsidRPr="00B24C16" w:rsidRDefault="002E5F1D" w:rsidP="002E5F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C0504D" w:themeColor="accent2"/>
          <w:sz w:val="24"/>
          <w:szCs w:val="24"/>
        </w:rPr>
      </w:pPr>
    </w:p>
    <w:p w14:paraId="5588480F" w14:textId="77777777" w:rsidR="002E5F1D" w:rsidRDefault="002E5F1D" w:rsidP="002E5F1D">
      <w:pPr>
        <w:pStyle w:val="Akapitzlist"/>
        <w:ind w:left="0" w:firstLine="567"/>
        <w:rPr>
          <w:rFonts w:ascii="Tahoma" w:hAnsi="Tahoma" w:cs="Tahoma"/>
        </w:rPr>
      </w:pPr>
    </w:p>
    <w:p w14:paraId="68414BDA" w14:textId="77777777" w:rsidR="002E5F1D" w:rsidRPr="002E5F1D" w:rsidRDefault="002E5F1D" w:rsidP="002E5F1D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 xml:space="preserve">Infrastruktura sieciowa placówki umożliwia dostęp do Internetu, zarówno personelowi, jak i dzieciom, w czasie zajęć i poza nimi. </w:t>
      </w:r>
    </w:p>
    <w:p w14:paraId="2C07D352" w14:textId="77777777" w:rsidR="002E5F1D" w:rsidRPr="002E5F1D" w:rsidRDefault="002E5F1D" w:rsidP="002E5F1D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Sieć jest monitorowana, tak, aby możliwe było zidentyfikowanie sprawców ewentualnych nadużyć.</w:t>
      </w:r>
    </w:p>
    <w:p w14:paraId="4342C48F" w14:textId="77777777" w:rsidR="002E5F1D" w:rsidRPr="002E5F1D" w:rsidRDefault="002E5F1D" w:rsidP="002E5F1D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Rozwiązania organizacyjne na poziomie placówki bazują na aktualnych standardach bezpieczeństwa.</w:t>
      </w:r>
    </w:p>
    <w:p w14:paraId="737B7EA2" w14:textId="77777777" w:rsidR="002E5F1D" w:rsidRPr="002E5F1D" w:rsidRDefault="002E5F1D" w:rsidP="002E5F1D">
      <w:pPr>
        <w:pStyle w:val="Akapitzlist"/>
        <w:numPr>
          <w:ilvl w:val="1"/>
          <w:numId w:val="27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Zabezpieczenie sieci internetowej placówki przed niebezpiecznymi treściami poprzez instalację i aktualizację odpowiedniego, nowoczesnego oprogramowania.</w:t>
      </w:r>
    </w:p>
    <w:p w14:paraId="63B60123" w14:textId="77777777" w:rsidR="002E5F1D" w:rsidRPr="002E5F1D" w:rsidRDefault="002E5F1D" w:rsidP="002E5F1D">
      <w:pPr>
        <w:pStyle w:val="Akapitzlist"/>
        <w:numPr>
          <w:ilvl w:val="1"/>
          <w:numId w:val="27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 xml:space="preserve">Aktualizowanie </w:t>
      </w:r>
      <w:r>
        <w:rPr>
          <w:sz w:val="24"/>
          <w:szCs w:val="24"/>
        </w:rPr>
        <w:t>oprogramowania w miarę potrzeb.</w:t>
      </w:r>
    </w:p>
    <w:p w14:paraId="58569852" w14:textId="77777777" w:rsidR="002E5F1D" w:rsidRPr="002E5F1D" w:rsidRDefault="002E5F1D" w:rsidP="002E5F1D">
      <w:pPr>
        <w:pStyle w:val="Akapitzlist"/>
        <w:numPr>
          <w:ilvl w:val="1"/>
          <w:numId w:val="27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Na bieżąco</w:t>
      </w:r>
      <w:r w:rsidRPr="002E5F1D">
        <w:rPr>
          <w:sz w:val="24"/>
          <w:szCs w:val="24"/>
        </w:rPr>
        <w:t xml:space="preserve"> sprawdzanie, czy na komputerach ze swobodnym dostępem podłączonych do Internetu nie znajdują się niebezpieczne treści. W przypadku znalezienia niebezpiecznych treści, wyznaczony pracownik stara się ustalić, kto korzystał z komputera w czasie ich wprowadzenia. Informację o dziecku, które korzystało z komputera w czasie wprowadzenia niebezpiecznych treści, </w:t>
      </w:r>
      <w:r>
        <w:rPr>
          <w:sz w:val="24"/>
          <w:szCs w:val="24"/>
        </w:rPr>
        <w:t>nauczyciel przekazuje dyrektorowi szkoły</w:t>
      </w:r>
      <w:r w:rsidRPr="002E5F1D">
        <w:rPr>
          <w:sz w:val="24"/>
          <w:szCs w:val="24"/>
        </w:rPr>
        <w:t>, które aranżuje dla dziecka rozmowę z psychologiem lub pedagogiem na temat bezpieczeństwa w Internecie. Jeżeli w wyniku przeprowadzonej rozmowy psycholog/pedagog uzyska informacje, że dziecko jest krzywdzone, podejmuje działania opisane w procedurze interwencji.</w:t>
      </w:r>
    </w:p>
    <w:p w14:paraId="0D1E5E41" w14:textId="77777777" w:rsidR="002E5F1D" w:rsidRPr="002E5F1D" w:rsidRDefault="002E5F1D" w:rsidP="002E5F1D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Istnieje regulamin korzystania z Internetu przez dzieci oraz procedura określająca działania, które należy podjąć w sytuacji znalezienia niebezpiecznych treści na komputerze.</w:t>
      </w:r>
    </w:p>
    <w:p w14:paraId="61129CA2" w14:textId="77777777" w:rsidR="002E5F1D" w:rsidRPr="002E5F1D" w:rsidRDefault="002E5F1D" w:rsidP="002E5F1D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W przypadku dostępu realizowanego pod nadzorem pracownika placówki, ma on obowiązek informowania dzieci o zasadach bezpiecznego korzystania z Internetu. Pracownik placówki czuwa także nad bezpieczeństwem korzystania z Internetu przez dzieci podczas zajęć.</w:t>
      </w:r>
    </w:p>
    <w:p w14:paraId="220FD576" w14:textId="77777777" w:rsidR="002E5F1D" w:rsidRPr="002E5F1D" w:rsidRDefault="002E5F1D" w:rsidP="002E5F1D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 xml:space="preserve">W miarę możliwości </w:t>
      </w:r>
      <w:r w:rsidR="00683727">
        <w:rPr>
          <w:sz w:val="24"/>
          <w:szCs w:val="24"/>
        </w:rPr>
        <w:t>nauczyciele</w:t>
      </w:r>
      <w:r w:rsidRPr="002E5F1D">
        <w:rPr>
          <w:sz w:val="24"/>
          <w:szCs w:val="24"/>
        </w:rPr>
        <w:t xml:space="preserve"> przeprowadza</w:t>
      </w:r>
      <w:r w:rsidR="00683727">
        <w:rPr>
          <w:sz w:val="24"/>
          <w:szCs w:val="24"/>
        </w:rPr>
        <w:t>ją</w:t>
      </w:r>
      <w:r w:rsidRPr="002E5F1D">
        <w:rPr>
          <w:sz w:val="24"/>
          <w:szCs w:val="24"/>
        </w:rPr>
        <w:t xml:space="preserve"> z dziećmi cykliczne warsztaty dotyczące bezpiecznego korzystania z Internetu. </w:t>
      </w:r>
    </w:p>
    <w:p w14:paraId="547CC4D7" w14:textId="77777777" w:rsidR="002E5F1D" w:rsidRPr="002E5F1D" w:rsidRDefault="002E5F1D" w:rsidP="002E5F1D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2E5F1D">
        <w:rPr>
          <w:sz w:val="24"/>
          <w:szCs w:val="24"/>
        </w:rPr>
        <w:t>Placówka zapewnia stały dostęp do materiałów edukacyjnych, dotyczących bezpiecznego korzystania z Internetu, przy komputerach, z których możliwy jest swobodny dostęp do sieci.</w:t>
      </w:r>
    </w:p>
    <w:p w14:paraId="5198560E" w14:textId="77777777" w:rsidR="002E5F1D" w:rsidRDefault="002E5F1D" w:rsidP="002E5F1D">
      <w:r>
        <w:br w:type="page"/>
      </w:r>
    </w:p>
    <w:p w14:paraId="5C2A2AC8" w14:textId="77777777" w:rsidR="003E1605" w:rsidRDefault="003E1605" w:rsidP="003E1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5F">
        <w:rPr>
          <w:rFonts w:cs="Times New Roman"/>
          <w:b/>
          <w:bCs/>
          <w:sz w:val="24"/>
          <w:szCs w:val="24"/>
        </w:rPr>
        <w:lastRenderedPageBreak/>
        <w:t xml:space="preserve">Załącznik nr </w:t>
      </w:r>
      <w:r w:rsidR="0052445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58B8105F" w14:textId="77777777" w:rsidR="0052445F" w:rsidRDefault="0052445F" w:rsidP="003E16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5904EC" w14:textId="77777777" w:rsidR="0052445F" w:rsidRPr="00E71565" w:rsidRDefault="0052445F" w:rsidP="005244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E71565">
        <w:rPr>
          <w:rFonts w:cs="Times New Roman"/>
          <w:b/>
          <w:bCs/>
          <w:color w:val="000000"/>
          <w:sz w:val="20"/>
          <w:szCs w:val="20"/>
        </w:rPr>
        <w:t>Karta interwencji</w:t>
      </w:r>
    </w:p>
    <w:p w14:paraId="7A1EA799" w14:textId="77777777" w:rsidR="0052445F" w:rsidRPr="00E71565" w:rsidRDefault="0052445F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05109EEF" w14:textId="77777777" w:rsidR="0052445F" w:rsidRPr="00E71565" w:rsidRDefault="0052445F" w:rsidP="003E160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FFFF"/>
          <w:sz w:val="20"/>
          <w:szCs w:val="20"/>
        </w:rPr>
      </w:pPr>
    </w:p>
    <w:p w14:paraId="69ADDE29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1. Imię i nazwisko dziecka  …………………………………….............................………..</w:t>
      </w:r>
      <w:r w:rsidR="007D48C3">
        <w:rPr>
          <w:rFonts w:asciiTheme="minorHAnsi" w:hAnsiTheme="minorHAnsi" w:cs="Arial"/>
          <w:color w:val="111111"/>
          <w:sz w:val="20"/>
          <w:szCs w:val="20"/>
        </w:rPr>
        <w:t>................................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...............……….</w:t>
      </w:r>
    </w:p>
    <w:p w14:paraId="4E30B298" w14:textId="77777777" w:rsidR="007D48C3" w:rsidRDefault="0052445F" w:rsidP="007D48C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2. Przyczyna interwencji (forma krzywdzenia) ……………...................................................</w:t>
      </w:r>
      <w:r w:rsidR="007D48C3">
        <w:rPr>
          <w:rFonts w:asciiTheme="minorHAnsi" w:hAnsiTheme="minorHAnsi" w:cs="Arial"/>
          <w:color w:val="111111"/>
          <w:sz w:val="20"/>
          <w:szCs w:val="20"/>
        </w:rPr>
        <w:t>.......................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 xml:space="preserve">......………… </w:t>
      </w:r>
      <w:r w:rsidR="007D48C3" w:rsidRPr="00E71565">
        <w:rPr>
          <w:rFonts w:asciiTheme="minorHAnsi" w:hAnsiTheme="minorHAnsi" w:cs="Arial"/>
          <w:color w:val="111111"/>
          <w:sz w:val="20"/>
          <w:szCs w:val="20"/>
        </w:rPr>
        <w:t>…………..……………………………………….............................................................................................................................</w:t>
      </w:r>
    </w:p>
    <w:p w14:paraId="3D405A0B" w14:textId="77777777" w:rsidR="0052445F" w:rsidRPr="00E71565" w:rsidRDefault="007D48C3" w:rsidP="007D48C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…………..……………………………………….............................................................................................................................</w:t>
      </w:r>
      <w:r w:rsidR="0052445F" w:rsidRPr="00E71565">
        <w:rPr>
          <w:rFonts w:asciiTheme="minorHAnsi" w:hAnsiTheme="minorHAnsi" w:cs="Arial"/>
          <w:color w:val="111111"/>
          <w:sz w:val="20"/>
          <w:szCs w:val="20"/>
        </w:rPr>
        <w:t>3. Osoba zawiadamiająca o podejrzeniu krzywdzenia</w:t>
      </w:r>
    </w:p>
    <w:p w14:paraId="68CB3641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………………………</w:t>
      </w:r>
      <w:r w:rsidR="007D48C3">
        <w:rPr>
          <w:rFonts w:asciiTheme="minorHAnsi" w:hAnsiTheme="minorHAnsi" w:cs="Arial"/>
          <w:color w:val="111111"/>
          <w:sz w:val="20"/>
          <w:szCs w:val="20"/>
        </w:rPr>
        <w:t>......................................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…………………………............................................................................……………</w:t>
      </w:r>
    </w:p>
    <w:p w14:paraId="56ED48C8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4. Opis działań podjętych przez pedagoga/psychologa</w:t>
      </w:r>
    </w:p>
    <w:p w14:paraId="680E1372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Data ……....................................................................................................................</w:t>
      </w:r>
      <w:r w:rsidR="007D48C3">
        <w:rPr>
          <w:rFonts w:asciiTheme="minorHAnsi" w:hAnsiTheme="minorHAnsi" w:cs="Arial"/>
          <w:color w:val="111111"/>
          <w:sz w:val="20"/>
          <w:szCs w:val="20"/>
        </w:rPr>
        <w:t>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................…………</w:t>
      </w:r>
    </w:p>
    <w:p w14:paraId="7F0CE0BD" w14:textId="77777777" w:rsidR="0052445F" w:rsidRPr="00E71565" w:rsidRDefault="0052445F" w:rsidP="007D48C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Działanie……………………………………………………………………….……..………………………………………………</w:t>
      </w:r>
      <w:r w:rsidR="007D48C3">
        <w:rPr>
          <w:rFonts w:asciiTheme="minorHAnsi" w:hAnsiTheme="minorHAnsi" w:cs="Arial"/>
          <w:color w:val="111111"/>
          <w:sz w:val="20"/>
          <w:szCs w:val="20"/>
        </w:rPr>
        <w:t>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……………………………..…………..……………………………………….............................................................................................................................</w:t>
      </w:r>
      <w:r w:rsidR="007D48C3" w:rsidRPr="00E71565">
        <w:rPr>
          <w:rFonts w:asciiTheme="minorHAnsi" w:hAnsiTheme="minorHAnsi" w:cs="Arial"/>
          <w:color w:val="111111"/>
          <w:sz w:val="20"/>
          <w:szCs w:val="20"/>
        </w:rPr>
        <w:t>…………..……………………………………….............................................................................................................................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5.Spotkania z opiekunami dziecka</w:t>
      </w:r>
    </w:p>
    <w:p w14:paraId="2C16BB2E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Data …………………..................................................................................................</w:t>
      </w:r>
      <w:r w:rsidR="007D48C3">
        <w:rPr>
          <w:rFonts w:asciiTheme="minorHAnsi" w:hAnsiTheme="minorHAnsi" w:cs="Arial"/>
          <w:color w:val="111111"/>
          <w:sz w:val="20"/>
          <w:szCs w:val="20"/>
        </w:rPr>
        <w:t>.......................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.........................…..</w:t>
      </w:r>
    </w:p>
    <w:p w14:paraId="7F17ABC0" w14:textId="77777777" w:rsidR="007D48C3" w:rsidRDefault="0052445F" w:rsidP="007D48C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Opis spotkania........................................................................................................</w:t>
      </w:r>
      <w:r w:rsidR="007D48C3">
        <w:rPr>
          <w:rFonts w:asciiTheme="minorHAnsi" w:hAnsiTheme="minorHAnsi" w:cs="Arial"/>
          <w:color w:val="111111"/>
          <w:sz w:val="20"/>
          <w:szCs w:val="20"/>
        </w:rPr>
        <w:t>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 xml:space="preserve">................................... </w:t>
      </w:r>
      <w:r w:rsidR="007D48C3" w:rsidRPr="00E71565">
        <w:rPr>
          <w:rFonts w:asciiTheme="minorHAnsi" w:hAnsiTheme="minorHAnsi" w:cs="Arial"/>
          <w:color w:val="111111"/>
          <w:sz w:val="20"/>
          <w:szCs w:val="20"/>
        </w:rPr>
        <w:t>…………..……………………………………….............................................................................................................................</w:t>
      </w:r>
    </w:p>
    <w:p w14:paraId="4A24CEFF" w14:textId="77777777" w:rsidR="0052445F" w:rsidRPr="00E71565" w:rsidRDefault="007D48C3" w:rsidP="007D48C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…………..……………………………………….............................................................................................................................</w:t>
      </w:r>
      <w:r w:rsidR="0052445F" w:rsidRPr="00E71565">
        <w:rPr>
          <w:rFonts w:asciiTheme="minorHAnsi" w:hAnsiTheme="minorHAnsi" w:cs="Arial"/>
          <w:color w:val="111111"/>
          <w:sz w:val="20"/>
          <w:szCs w:val="20"/>
        </w:rPr>
        <w:t>6. Forma podjętej interwencji(zakreślić właściwe)</w:t>
      </w:r>
    </w:p>
    <w:p w14:paraId="0125FC5C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• zawiadomienie o podejrzeniu popełnienia przestępstwa,</w:t>
      </w:r>
    </w:p>
    <w:p w14:paraId="294F023B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• wniosek o wgląd w sytuację dziecka/rodziny,</w:t>
      </w:r>
    </w:p>
    <w:p w14:paraId="57155CBD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• inny rodzaj interwencji. Jaki?</w:t>
      </w:r>
    </w:p>
    <w:p w14:paraId="699392B1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…………………………………………………………..…………..………………………………………..............................................................................................................................................................................</w:t>
      </w:r>
      <w:r w:rsidR="00E71565">
        <w:rPr>
          <w:rFonts w:asciiTheme="minorHAnsi" w:hAnsiTheme="minorHAnsi" w:cs="Arial"/>
          <w:color w:val="111111"/>
          <w:sz w:val="20"/>
          <w:szCs w:val="20"/>
        </w:rPr>
        <w:t>...................................................................</w:t>
      </w:r>
    </w:p>
    <w:p w14:paraId="5D6F7228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…………………………………………………………..…………..…………………………………</w:t>
      </w:r>
      <w:r w:rsidR="00E71565">
        <w:rPr>
          <w:rFonts w:asciiTheme="minorHAnsi" w:hAnsiTheme="minorHAnsi" w:cs="Arial"/>
          <w:color w:val="111111"/>
          <w:sz w:val="20"/>
          <w:szCs w:val="20"/>
        </w:rPr>
        <w:t>.................................................................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…</w:t>
      </w:r>
    </w:p>
    <w:p w14:paraId="177B4AEA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</w:p>
    <w:p w14:paraId="6FF5B970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7. Dane dotyczące interwencji (nazwa organu, do którego zgłoszono interwencję) i data interwencji …………………………………………………………..…………..………………………………………...........................................................................................................................................................................</w:t>
      </w:r>
      <w:r w:rsidR="00E71565">
        <w:rPr>
          <w:rFonts w:asciiTheme="minorHAnsi" w:hAnsiTheme="minorHAnsi" w:cs="Arial"/>
          <w:color w:val="111111"/>
          <w:sz w:val="20"/>
          <w:szCs w:val="20"/>
        </w:rPr>
        <w:t>....................................................................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...</w:t>
      </w:r>
    </w:p>
    <w:p w14:paraId="40D7F400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8. Wyniki interwencji: działania organów wymiaru sprawiedliwości, jeśli instytucja uzyskała informacje o wynikach/działania placówki/działania rodziców.</w:t>
      </w:r>
    </w:p>
    <w:p w14:paraId="37B876A6" w14:textId="77777777" w:rsidR="0052445F" w:rsidRPr="00E71565" w:rsidRDefault="0052445F" w:rsidP="0052445F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111111"/>
          <w:sz w:val="20"/>
          <w:szCs w:val="20"/>
        </w:rPr>
      </w:pPr>
      <w:r w:rsidRPr="00E71565">
        <w:rPr>
          <w:rFonts w:asciiTheme="minorHAnsi" w:hAnsiTheme="minorHAnsi" w:cs="Arial"/>
          <w:color w:val="111111"/>
          <w:sz w:val="20"/>
          <w:szCs w:val="20"/>
        </w:rPr>
        <w:t>…………………………………………………………..…………..………………………………………...........................................................................................................................................................................</w:t>
      </w:r>
      <w:r w:rsidR="00E71565">
        <w:rPr>
          <w:rFonts w:asciiTheme="minorHAnsi" w:hAnsiTheme="minorHAnsi" w:cs="Arial"/>
          <w:color w:val="111111"/>
          <w:sz w:val="20"/>
          <w:szCs w:val="20"/>
        </w:rPr>
        <w:t>....................................................................</w:t>
      </w:r>
      <w:r w:rsidRPr="00E71565">
        <w:rPr>
          <w:rFonts w:asciiTheme="minorHAnsi" w:hAnsiTheme="minorHAnsi" w:cs="Arial"/>
          <w:color w:val="111111"/>
          <w:sz w:val="20"/>
          <w:szCs w:val="20"/>
        </w:rPr>
        <w:t>...</w:t>
      </w:r>
    </w:p>
    <w:p w14:paraId="3AAC7F31" w14:textId="77777777" w:rsidR="0052445F" w:rsidRPr="0052445F" w:rsidRDefault="0052445F" w:rsidP="003E160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52445F">
        <w:rPr>
          <w:rFonts w:eastAsia="Times New Roman" w:cs="Times New Roman"/>
          <w:b/>
          <w:sz w:val="24"/>
          <w:szCs w:val="24"/>
        </w:rPr>
        <w:lastRenderedPageBreak/>
        <w:t>Załącznik nr 5</w:t>
      </w:r>
    </w:p>
    <w:p w14:paraId="0698602F" w14:textId="77777777" w:rsidR="0052445F" w:rsidRPr="0052445F" w:rsidRDefault="0052445F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EAE9556" w14:textId="77777777" w:rsidR="0052445F" w:rsidRDefault="003E1605" w:rsidP="005244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B24C16">
        <w:rPr>
          <w:rFonts w:cs="Times New Roman"/>
          <w:b/>
          <w:bCs/>
          <w:color w:val="000000"/>
          <w:sz w:val="24"/>
          <w:szCs w:val="24"/>
        </w:rPr>
        <w:t xml:space="preserve">Zasady ochrony wizerunku i danych osobowych dzieci </w:t>
      </w:r>
      <w:r w:rsidR="0052445F">
        <w:rPr>
          <w:rFonts w:cs="Times New Roman"/>
          <w:b/>
          <w:bCs/>
          <w:color w:val="000000"/>
          <w:sz w:val="24"/>
          <w:szCs w:val="24"/>
        </w:rPr>
        <w:br/>
        <w:t>w S</w:t>
      </w:r>
      <w:r w:rsidR="0052445F" w:rsidRPr="00B24C16">
        <w:rPr>
          <w:rFonts w:cs="Times New Roman"/>
          <w:b/>
          <w:bCs/>
          <w:color w:val="000000"/>
          <w:sz w:val="24"/>
          <w:szCs w:val="24"/>
        </w:rPr>
        <w:t>zkole Podstawowej nr 5 im. ŻWP w Bełchatowie</w:t>
      </w:r>
    </w:p>
    <w:p w14:paraId="2AA3C8CE" w14:textId="77777777" w:rsidR="0052445F" w:rsidRPr="00B24C16" w:rsidRDefault="0052445F" w:rsidP="0052445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C0504D" w:themeColor="accent2"/>
          <w:sz w:val="24"/>
          <w:szCs w:val="24"/>
        </w:rPr>
      </w:pPr>
    </w:p>
    <w:p w14:paraId="685B4207" w14:textId="77777777" w:rsidR="003E1605" w:rsidRPr="00B24C16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1000F36B" w14:textId="77777777" w:rsidR="003E1605" w:rsidRPr="0052445F" w:rsidRDefault="003E1605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52445F">
        <w:rPr>
          <w:rFonts w:cs="Times New Roman"/>
          <w:b/>
          <w:bCs/>
          <w:color w:val="000000"/>
          <w:sz w:val="24"/>
          <w:szCs w:val="24"/>
        </w:rPr>
        <w:t>Nasze wartości</w:t>
      </w:r>
    </w:p>
    <w:p w14:paraId="0F87006E" w14:textId="77777777" w:rsidR="0052445F" w:rsidRPr="0052445F" w:rsidRDefault="0052445F" w:rsidP="003E160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14:paraId="4928240C" w14:textId="77777777" w:rsidR="0052445F" w:rsidRPr="0052445F" w:rsidRDefault="0052445F" w:rsidP="0052445F">
      <w:pPr>
        <w:pStyle w:val="Akapitzlist"/>
        <w:numPr>
          <w:ilvl w:val="0"/>
          <w:numId w:val="29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W naszych działaniach kierujemy się odpowiedzialnością i rozwagą wobec utrwalania, przetwarzania, używania i publikowania wizerunków dzieci.</w:t>
      </w:r>
    </w:p>
    <w:p w14:paraId="23FBC105" w14:textId="77777777" w:rsidR="0052445F" w:rsidRPr="0052445F" w:rsidRDefault="0052445F" w:rsidP="0052445F">
      <w:pPr>
        <w:pStyle w:val="Akapitzlist"/>
        <w:numPr>
          <w:ilvl w:val="0"/>
          <w:numId w:val="29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 </w:t>
      </w:r>
    </w:p>
    <w:p w14:paraId="0C289C6F" w14:textId="77777777" w:rsidR="0052445F" w:rsidRPr="0052445F" w:rsidRDefault="0052445F" w:rsidP="0052445F">
      <w:pPr>
        <w:pStyle w:val="Akapitzlist"/>
        <w:numPr>
          <w:ilvl w:val="0"/>
          <w:numId w:val="29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Dzieci mają prawo zdecydować, czy ich wizerunek zostanie zarejestrowany i w jaki sposób zostanie przez nas użyty. </w:t>
      </w:r>
    </w:p>
    <w:p w14:paraId="0D0609F8" w14:textId="77777777" w:rsidR="0052445F" w:rsidRPr="0052445F" w:rsidRDefault="0052445F" w:rsidP="0052445F">
      <w:pPr>
        <w:pStyle w:val="Akapitzlist"/>
        <w:numPr>
          <w:ilvl w:val="0"/>
          <w:numId w:val="29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 w14:paraId="3BB9390C" w14:textId="77777777" w:rsidR="0052445F" w:rsidRDefault="0052445F" w:rsidP="0052445F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</w:p>
    <w:p w14:paraId="4BCE65EA" w14:textId="77777777" w:rsidR="0052445F" w:rsidRDefault="0052445F" w:rsidP="0052445F">
      <w:pPr>
        <w:pStyle w:val="Nagwek1"/>
        <w:spacing w:line="24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52445F">
        <w:rPr>
          <w:rFonts w:asciiTheme="minorHAnsi" w:hAnsiTheme="minorHAnsi"/>
          <w:b/>
          <w:color w:val="auto"/>
          <w:sz w:val="24"/>
          <w:szCs w:val="24"/>
        </w:rPr>
        <w:t xml:space="preserve">Dbamy o bezpieczeństwo wizerunków dzieci poprzez: </w:t>
      </w:r>
    </w:p>
    <w:p w14:paraId="482892B5" w14:textId="77777777" w:rsidR="0052445F" w:rsidRPr="0052445F" w:rsidRDefault="0052445F" w:rsidP="0052445F">
      <w:pPr>
        <w:spacing w:line="240" w:lineRule="auto"/>
      </w:pPr>
    </w:p>
    <w:p w14:paraId="5790F548" w14:textId="77777777" w:rsidR="0052445F" w:rsidRPr="0052445F" w:rsidRDefault="0052445F" w:rsidP="0052445F">
      <w:pPr>
        <w:pStyle w:val="Akapitzlist"/>
        <w:numPr>
          <w:ilvl w:val="0"/>
          <w:numId w:val="30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Pytanie o pisemną zgodę rodziców/opiekunów prawnych oraz o zgodę dzieci przed zrobieniem i publikacją zdjęcia/nagrania. Dobrą praktyką jest również pozyskiwanie zgód samych dzieci. </w:t>
      </w:r>
    </w:p>
    <w:p w14:paraId="6F1EA897" w14:textId="77777777" w:rsidR="0052445F" w:rsidRPr="0052445F" w:rsidRDefault="0052445F" w:rsidP="0052445F">
      <w:pPr>
        <w:pStyle w:val="Akapitzlist"/>
        <w:numPr>
          <w:ilvl w:val="0"/>
          <w:numId w:val="30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Udzielenie wyjaśnień, do czego wykorzystamy zdjęcia/nagrania i w jakim kontekście, jak będziemy przechowywać te dane i jakie potencjalne ryzyko wiąże się z publikacją zdjęć/ nagrań online.</w:t>
      </w:r>
    </w:p>
    <w:p w14:paraId="0636961B" w14:textId="77777777" w:rsidR="0052445F" w:rsidRPr="0052445F" w:rsidRDefault="0052445F" w:rsidP="0052445F">
      <w:pPr>
        <w:pStyle w:val="Akapitzlist"/>
        <w:numPr>
          <w:ilvl w:val="0"/>
          <w:numId w:val="30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Unikanie podpisywania zdjęć/nagrań informacjami identyfikującymi dziecko z imienia i nazwiska. Jeśli konieczne jest podpisanie dziecka używamy tylko imienia.</w:t>
      </w:r>
    </w:p>
    <w:p w14:paraId="772936FD" w14:textId="77777777" w:rsidR="0052445F" w:rsidRPr="0052445F" w:rsidRDefault="0052445F" w:rsidP="0052445F">
      <w:pPr>
        <w:pStyle w:val="Akapitzlist"/>
        <w:numPr>
          <w:ilvl w:val="0"/>
          <w:numId w:val="30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Rezygnację z ujawniania jakichkolwiek informacji wrażliwych o dziecku dotyczących m.in. stanu zdrowia, sytuacji materialnej, sytuacji prawnej i powiązanych z wizerunkiem dziecka (np. w przypadku zbiórek indywidualnych organizowanych przez naszą instytucję).</w:t>
      </w:r>
    </w:p>
    <w:p w14:paraId="032F760F" w14:textId="77777777" w:rsidR="0052445F" w:rsidRPr="0052445F" w:rsidRDefault="0052445F" w:rsidP="0052445F">
      <w:pPr>
        <w:pStyle w:val="Akapitzlist"/>
        <w:numPr>
          <w:ilvl w:val="0"/>
          <w:numId w:val="30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Zmniejszenie ryzyka kopiowania i niestosownego wykorzystania zdjęć/nagrań dzieci poprzez przyjęcie zasad:</w:t>
      </w:r>
    </w:p>
    <w:p w14:paraId="4ED0D186" w14:textId="77777777" w:rsidR="0052445F" w:rsidRPr="0052445F" w:rsidRDefault="0052445F" w:rsidP="0052445F">
      <w:pPr>
        <w:pStyle w:val="Akapitzlist"/>
        <w:numPr>
          <w:ilvl w:val="1"/>
          <w:numId w:val="30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wszystkie dzieci znajdujące się na zdjęciu/nagraniu muszą być ubrane, a sytuacja zdjęcia/nagrania nie jest dla dziecka poniżająca, ośmieszająca ani nie ukazuje go w negatywnym kontekście, </w:t>
      </w:r>
    </w:p>
    <w:p w14:paraId="3C02E4BD" w14:textId="77777777" w:rsidR="0052445F" w:rsidRPr="0052445F" w:rsidRDefault="0052445F" w:rsidP="0052445F">
      <w:pPr>
        <w:pStyle w:val="Akapitzlist"/>
        <w:numPr>
          <w:ilvl w:val="1"/>
          <w:numId w:val="30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lastRenderedPageBreak/>
        <w:t>zdjęcia/nagrania dzieci powinny się koncentrować na czynnościach wykonywanych przez dzieci i w miarę możliwości przedstawiać dzieci w grupie, a nie pojedyncze osoby.</w:t>
      </w:r>
    </w:p>
    <w:p w14:paraId="560DF615" w14:textId="77777777" w:rsidR="0052445F" w:rsidRPr="0052445F" w:rsidRDefault="0052445F" w:rsidP="0052445F">
      <w:pPr>
        <w:pStyle w:val="Akapitzlist"/>
        <w:numPr>
          <w:ilvl w:val="0"/>
          <w:numId w:val="30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Rezygnację z publikacji zdjęć dzieci, nad którymi nie sprawujemy już opieki, jeśli one lub ich rodzice/opiekunowie prawni nie wyrazili zgody na wykorzystanie zdjęć po odejściu z instytucji.</w:t>
      </w:r>
    </w:p>
    <w:p w14:paraId="70A67225" w14:textId="77777777" w:rsidR="0052445F" w:rsidRPr="0052445F" w:rsidRDefault="0052445F" w:rsidP="0052445F">
      <w:pPr>
        <w:pStyle w:val="Akapitzlist"/>
        <w:numPr>
          <w:ilvl w:val="0"/>
          <w:numId w:val="30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Przyjęcie zasady, że wszystkie podejrzenia i problemy dotyczące niewłaściwego rozpowszechniania wizerunków dzieci należy rejestrować i zgłaszać dyrekcji, podobnie jak inne niepokojące sygnały dotyczące zagrożenia bezpieczeństwa dzieci. </w:t>
      </w:r>
    </w:p>
    <w:p w14:paraId="3C75F292" w14:textId="77777777" w:rsidR="008F14D2" w:rsidRDefault="008F14D2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13E7B212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3AA706A6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34B6EB4B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686D5FAE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46FC8255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6020D4D6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66920D67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0C190555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36EE4A59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6EA70235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180CAF35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39AA32C9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516B1B24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14FD10EB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4B7EBCDF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58208503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729BA14C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5787DF50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128EDFE6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0E303A3F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6B37457F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42720555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2B4372CF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55983C60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4C510C29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5C4C6034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79138686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7D1CC880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5444C039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6C8F2FEF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4C2ECCE0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3A767A54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6E3FB0E5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1C722CDE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632FF4DF" w14:textId="77777777" w:rsidR="00E71565" w:rsidRDefault="00E71565" w:rsidP="0052445F">
      <w:pPr>
        <w:pStyle w:val="Tytu"/>
        <w:rPr>
          <w:rFonts w:asciiTheme="minorHAnsi" w:hAnsiTheme="minorHAnsi"/>
          <w:b/>
          <w:sz w:val="24"/>
          <w:szCs w:val="24"/>
        </w:rPr>
      </w:pPr>
    </w:p>
    <w:p w14:paraId="41D20001" w14:textId="77777777" w:rsidR="0052445F" w:rsidRPr="0052445F" w:rsidRDefault="0052445F" w:rsidP="0052445F">
      <w:pPr>
        <w:pStyle w:val="Tytu"/>
        <w:rPr>
          <w:rFonts w:asciiTheme="minorHAnsi" w:hAnsiTheme="minorHAnsi"/>
          <w:b/>
          <w:sz w:val="24"/>
          <w:szCs w:val="24"/>
        </w:rPr>
      </w:pPr>
      <w:r w:rsidRPr="0052445F">
        <w:rPr>
          <w:rFonts w:asciiTheme="minorHAnsi" w:hAnsiTheme="minorHAnsi"/>
          <w:b/>
          <w:sz w:val="24"/>
          <w:szCs w:val="24"/>
        </w:rPr>
        <w:lastRenderedPageBreak/>
        <w:t>Załącznik nr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52445F">
        <w:rPr>
          <w:rFonts w:asciiTheme="minorHAnsi" w:hAnsiTheme="minorHAnsi"/>
          <w:b/>
          <w:sz w:val="24"/>
          <w:szCs w:val="24"/>
        </w:rPr>
        <w:t>6</w:t>
      </w:r>
    </w:p>
    <w:p w14:paraId="3056FCE8" w14:textId="77777777" w:rsidR="008F14D2" w:rsidRDefault="0052445F" w:rsidP="008F1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F14D2">
        <w:rPr>
          <w:b/>
          <w:sz w:val="24"/>
          <w:szCs w:val="24"/>
        </w:rPr>
        <w:t xml:space="preserve">Rejestrowanie wizerunków dzieci do użytku </w:t>
      </w:r>
      <w:r w:rsidR="008F14D2">
        <w:rPr>
          <w:b/>
          <w:sz w:val="24"/>
          <w:szCs w:val="24"/>
        </w:rPr>
        <w:br/>
      </w:r>
      <w:r w:rsidR="008F14D2">
        <w:rPr>
          <w:rFonts w:cs="Times New Roman"/>
          <w:b/>
          <w:bCs/>
          <w:color w:val="000000"/>
          <w:sz w:val="24"/>
          <w:szCs w:val="24"/>
        </w:rPr>
        <w:t>w S</w:t>
      </w:r>
      <w:r w:rsidR="008F14D2" w:rsidRPr="00B24C16">
        <w:rPr>
          <w:rFonts w:cs="Times New Roman"/>
          <w:b/>
          <w:bCs/>
          <w:color w:val="000000"/>
          <w:sz w:val="24"/>
          <w:szCs w:val="24"/>
        </w:rPr>
        <w:t>zkole Podstawowej nr 5 im. ŻWP w Bełchatowie</w:t>
      </w:r>
    </w:p>
    <w:p w14:paraId="14312241" w14:textId="77777777" w:rsidR="008F14D2" w:rsidRPr="00B24C16" w:rsidRDefault="008F14D2" w:rsidP="008F14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C0504D" w:themeColor="accent2"/>
          <w:sz w:val="24"/>
          <w:szCs w:val="24"/>
        </w:rPr>
      </w:pPr>
    </w:p>
    <w:p w14:paraId="3BFBE683" w14:textId="77777777" w:rsidR="0052445F" w:rsidRPr="0052445F" w:rsidRDefault="0052445F" w:rsidP="0052445F">
      <w:pPr>
        <w:jc w:val="both"/>
        <w:rPr>
          <w:sz w:val="24"/>
          <w:szCs w:val="24"/>
        </w:rPr>
      </w:pPr>
      <w:r w:rsidRPr="0052445F">
        <w:rPr>
          <w:sz w:val="24"/>
          <w:szCs w:val="24"/>
        </w:rPr>
        <w:t>W sytuacjach, w których nasza instytucja rejestruje wizerunki dzieci do własnego użytku, deklarujemy, że:</w:t>
      </w:r>
    </w:p>
    <w:p w14:paraId="49C713B2" w14:textId="77777777" w:rsidR="0052445F" w:rsidRPr="0052445F" w:rsidRDefault="0052445F" w:rsidP="0052445F">
      <w:pPr>
        <w:pStyle w:val="Akapitzlist"/>
        <w:numPr>
          <w:ilvl w:val="0"/>
          <w:numId w:val="3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Dzieci i rodzice/opiekunowie prawni zawsze będą poinformowani o tym, że dane wydarzenie będzie rejestrowane.</w:t>
      </w:r>
    </w:p>
    <w:p w14:paraId="754B60EA" w14:textId="77777777" w:rsidR="0052445F" w:rsidRPr="0052445F" w:rsidRDefault="0052445F" w:rsidP="0052445F">
      <w:pPr>
        <w:pStyle w:val="Akapitzlist"/>
        <w:numPr>
          <w:ilvl w:val="0"/>
          <w:numId w:val="3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Zgoda rodziców/opiekunów prawnych na rejestrację wydarzenia zostanie przyjęta przez nas na piśmie oraz uzyskamy przynajmniej ustną zgodę dziecka.</w:t>
      </w:r>
    </w:p>
    <w:p w14:paraId="67D1D543" w14:textId="77777777" w:rsidR="0052445F" w:rsidRPr="0052445F" w:rsidRDefault="0052445F" w:rsidP="0052445F">
      <w:pPr>
        <w:pStyle w:val="Akapitzlist"/>
        <w:numPr>
          <w:ilvl w:val="0"/>
          <w:numId w:val="31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Jeśli rejestracja wydarzenia zostanie zlecona osobie zewnętrznej (wynajętemu fotografowi lub kamerzyście) zadbamy o bezpieczeństwo dzieci i młodzieży poprzez: </w:t>
      </w:r>
    </w:p>
    <w:p w14:paraId="77EF46AD" w14:textId="77777777" w:rsidR="0052445F" w:rsidRPr="0052445F" w:rsidRDefault="0052445F" w:rsidP="0052445F">
      <w:pPr>
        <w:pStyle w:val="Akapitzlist"/>
        <w:numPr>
          <w:ilvl w:val="1"/>
          <w:numId w:val="31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zobowiązanie osoby/firmy rejestrującej wydarzenie do przestrzegania niniejszych wytycznych, </w:t>
      </w:r>
    </w:p>
    <w:p w14:paraId="317744CC" w14:textId="77777777" w:rsidR="0052445F" w:rsidRPr="0052445F" w:rsidRDefault="0052445F" w:rsidP="0052445F">
      <w:pPr>
        <w:pStyle w:val="Akapitzlist"/>
        <w:numPr>
          <w:ilvl w:val="1"/>
          <w:numId w:val="31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zobowiązanie osoby/firmy rejestrującej wydarzenie do noszenia identyfikatora w czasie trwania wydarzenia, </w:t>
      </w:r>
    </w:p>
    <w:p w14:paraId="479719F4" w14:textId="77777777" w:rsidR="0052445F" w:rsidRPr="0052445F" w:rsidRDefault="0052445F" w:rsidP="0052445F">
      <w:pPr>
        <w:pStyle w:val="Akapitzlist"/>
        <w:numPr>
          <w:ilvl w:val="1"/>
          <w:numId w:val="31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niedopuszczenie do sytuacji, w której osoba/firma rejestrująca będzie przebywała z dziećmi bez nadzoru pracownika naszej instytucji, </w:t>
      </w:r>
    </w:p>
    <w:p w14:paraId="0ACB894C" w14:textId="77777777" w:rsidR="0052445F" w:rsidRPr="0052445F" w:rsidRDefault="0052445F" w:rsidP="0052445F">
      <w:pPr>
        <w:pStyle w:val="Akapitzlist"/>
        <w:numPr>
          <w:ilvl w:val="1"/>
          <w:numId w:val="31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poinformowanie rodziców/opiekunów prawnych oraz dzieci, że osoba/firma rejestrująca wydarzenie będzie obecna podczas wydarzenia i upewnienie się, że rodzice/opiekunowie prawni udzielili pisemnej zgody na rejestrowanie wizerunku ich dzieci.</w:t>
      </w:r>
    </w:p>
    <w:p w14:paraId="3D5EF26A" w14:textId="77777777" w:rsidR="0052445F" w:rsidRPr="0052445F" w:rsidRDefault="0052445F" w:rsidP="0052445F">
      <w:pPr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Jeśli wizerunek dziecka stanowi jedynie szczegół całości takiej jak zgromadzenie, krajobraz, impreza publiczna, zgoda rodziców/opiekunów prawnych dziecka nie jest wymagana. </w:t>
      </w:r>
    </w:p>
    <w:p w14:paraId="7E86A31F" w14:textId="77777777" w:rsidR="0052445F" w:rsidRPr="008F14D2" w:rsidRDefault="0052445F" w:rsidP="008F14D2">
      <w:pPr>
        <w:pStyle w:val="Nagwek1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8F14D2">
        <w:rPr>
          <w:rFonts w:asciiTheme="minorHAnsi" w:hAnsiTheme="minorHAnsi"/>
          <w:b/>
          <w:color w:val="auto"/>
          <w:sz w:val="24"/>
          <w:szCs w:val="24"/>
        </w:rPr>
        <w:t>Rejestrowanie wizerunków dzieci do prywatnego użytku</w:t>
      </w:r>
      <w:r w:rsidR="008F14D2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="008F14D2">
        <w:rPr>
          <w:rFonts w:asciiTheme="minorHAnsi" w:hAnsiTheme="minorHAnsi"/>
          <w:b/>
          <w:color w:val="auto"/>
          <w:sz w:val="24"/>
          <w:szCs w:val="24"/>
        </w:rPr>
        <w:br/>
      </w:r>
      <w:r w:rsidR="008F14D2">
        <w:rPr>
          <w:rFonts w:cs="Times New Roman"/>
          <w:b/>
          <w:bCs/>
          <w:color w:val="000000"/>
          <w:sz w:val="24"/>
          <w:szCs w:val="24"/>
        </w:rPr>
        <w:t>w S</w:t>
      </w:r>
      <w:r w:rsidR="008F14D2" w:rsidRPr="00B24C16">
        <w:rPr>
          <w:rFonts w:asciiTheme="minorHAnsi" w:hAnsiTheme="minorHAnsi" w:cs="Times New Roman"/>
          <w:b/>
          <w:bCs/>
          <w:color w:val="000000"/>
          <w:sz w:val="24"/>
          <w:szCs w:val="24"/>
        </w:rPr>
        <w:t>zkole Podstawowej nr 5 im. ŻWP w Bełchatowie</w:t>
      </w:r>
    </w:p>
    <w:p w14:paraId="0E2CDB91" w14:textId="77777777" w:rsidR="008F14D2" w:rsidRPr="008F14D2" w:rsidRDefault="008F14D2" w:rsidP="008F14D2"/>
    <w:p w14:paraId="69F01487" w14:textId="77777777" w:rsidR="0052445F" w:rsidRPr="0052445F" w:rsidRDefault="0052445F" w:rsidP="0052445F">
      <w:pPr>
        <w:jc w:val="both"/>
        <w:rPr>
          <w:rFonts w:cs="Tahoma"/>
          <w:sz w:val="24"/>
          <w:szCs w:val="24"/>
        </w:rPr>
      </w:pPr>
      <w:r w:rsidRPr="0052445F">
        <w:rPr>
          <w:sz w:val="24"/>
          <w:szCs w:val="24"/>
        </w:rPr>
        <w:t xml:space="preserve">W sytuacjach, w których rodzice/opiekunowie lub widzowie szkolnych wydarzeń i uroczystości itd. rejestrują wizerunki dzieci do prywatnego użytku, informujemy na początku każdego z tych wydarzeń o tym, że: </w:t>
      </w:r>
    </w:p>
    <w:p w14:paraId="3A506A7E" w14:textId="77777777" w:rsidR="0052445F" w:rsidRPr="0052445F" w:rsidRDefault="0052445F" w:rsidP="0052445F">
      <w:pPr>
        <w:pStyle w:val="Akapitzlist"/>
        <w:numPr>
          <w:ilvl w:val="0"/>
          <w:numId w:val="3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Wykorzystanie, przetwarzanie i publikowanie zdjęć/nagrań zawierających wizerunki dzieci i osób dorosłych wymaga udzielenia zgody przez te osoby, w przypadku dzieci – przez ich rodziców/opiekunów prawnych. </w:t>
      </w:r>
    </w:p>
    <w:p w14:paraId="3A122962" w14:textId="77777777" w:rsidR="0052445F" w:rsidRPr="0052445F" w:rsidRDefault="0052445F" w:rsidP="0052445F">
      <w:pPr>
        <w:pStyle w:val="Akapitzlist"/>
        <w:numPr>
          <w:ilvl w:val="0"/>
          <w:numId w:val="3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Zdjęcia lub nagrania zawierające wizerunki dzieci nie powinny być udostępniane w mediach społecznościowych ani na serwisach otwartych, chyba że rodzice lub opiekunowie prawni tych dzieci wyrażą na to zgodę.</w:t>
      </w:r>
    </w:p>
    <w:p w14:paraId="65CA649F" w14:textId="77777777" w:rsidR="0052445F" w:rsidRPr="0052445F" w:rsidRDefault="0052445F" w:rsidP="0052445F">
      <w:pPr>
        <w:pStyle w:val="Akapitzlist"/>
        <w:numPr>
          <w:ilvl w:val="0"/>
          <w:numId w:val="32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Przed publikacją zdjęcia/nagrania online zawsze warto sprawdzić ustawienia prywatności, aby upewnić się, kto będzie mógł uzyskać dostęp do wizerunku dziecka.</w:t>
      </w:r>
    </w:p>
    <w:p w14:paraId="208327AB" w14:textId="77777777" w:rsidR="0052445F" w:rsidRDefault="0052445F" w:rsidP="0052445F">
      <w:pPr>
        <w:pStyle w:val="Nagwek1"/>
        <w:rPr>
          <w:rFonts w:asciiTheme="minorHAnsi" w:hAnsiTheme="minorHAnsi"/>
          <w:b/>
          <w:color w:val="auto"/>
          <w:sz w:val="24"/>
          <w:szCs w:val="24"/>
        </w:rPr>
      </w:pPr>
      <w:r w:rsidRPr="008F14D2">
        <w:rPr>
          <w:rFonts w:asciiTheme="minorHAnsi" w:hAnsiTheme="minorHAnsi"/>
          <w:b/>
          <w:color w:val="auto"/>
          <w:sz w:val="24"/>
          <w:szCs w:val="24"/>
        </w:rPr>
        <w:lastRenderedPageBreak/>
        <w:t xml:space="preserve">Rejestrowanie wizerunku dzieci przez osoby trzecie i media </w:t>
      </w:r>
    </w:p>
    <w:p w14:paraId="629580EB" w14:textId="77777777" w:rsidR="0052445F" w:rsidRPr="0052445F" w:rsidRDefault="0052445F" w:rsidP="0052445F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 </w:t>
      </w:r>
    </w:p>
    <w:p w14:paraId="1C7FA13F" w14:textId="77777777" w:rsidR="0052445F" w:rsidRPr="0052445F" w:rsidRDefault="0052445F" w:rsidP="0052445F">
      <w:pPr>
        <w:pStyle w:val="Akapitzlist"/>
        <w:numPr>
          <w:ilvl w:val="1"/>
          <w:numId w:val="33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imieniu, nazwisku i adresie osoby lub redakcji występującej o zgodę,</w:t>
      </w:r>
    </w:p>
    <w:p w14:paraId="6759BA9C" w14:textId="77777777" w:rsidR="0052445F" w:rsidRPr="0052445F" w:rsidRDefault="0052445F" w:rsidP="0052445F">
      <w:pPr>
        <w:pStyle w:val="Akapitzlist"/>
        <w:numPr>
          <w:ilvl w:val="1"/>
          <w:numId w:val="33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uzasadnieniu potrzeby rejestrowania wydarzenia oraz informacji, w jaki sposób i w jakim kontekście zostanie wykorzystany zebrany materiał,</w:t>
      </w:r>
    </w:p>
    <w:p w14:paraId="7858F2DF" w14:textId="77777777" w:rsidR="0052445F" w:rsidRPr="0052445F" w:rsidRDefault="0052445F" w:rsidP="0052445F">
      <w:pPr>
        <w:pStyle w:val="Akapitzlist"/>
        <w:numPr>
          <w:ilvl w:val="1"/>
          <w:numId w:val="33"/>
        </w:numPr>
        <w:spacing w:after="160" w:line="259" w:lineRule="auto"/>
        <w:ind w:left="851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podpisanej deklaracji o zgodności podanych informacji ze stanem faktycznym.</w:t>
      </w:r>
    </w:p>
    <w:p w14:paraId="076A4D0D" w14:textId="77777777" w:rsidR="0052445F" w:rsidRPr="0052445F" w:rsidRDefault="0052445F" w:rsidP="0052445F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Personelowi instytucji nie wolno umożliwiać przedstawicielom mediów i osobom nieupoważnionym utrwalania wizerunku dziecka na terenie instytucji bez pisemnej zgody rodzica/opiekuna prawnego dziecka oraz bez zgody dyrekcji. </w:t>
      </w:r>
    </w:p>
    <w:p w14:paraId="141A9EE7" w14:textId="77777777" w:rsidR="0052445F" w:rsidRPr="0052445F" w:rsidRDefault="0052445F" w:rsidP="0052445F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Personel instytucji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 w14:paraId="5C4EB9B7" w14:textId="77777777" w:rsidR="0052445F" w:rsidRPr="0052445F" w:rsidRDefault="0052445F" w:rsidP="0052445F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W celu realizacji materiału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 w14:paraId="53378B5A" w14:textId="77777777" w:rsidR="0052445F" w:rsidRPr="008F14D2" w:rsidRDefault="0052445F" w:rsidP="0052445F">
      <w:pPr>
        <w:pStyle w:val="Nagwek1"/>
        <w:rPr>
          <w:rFonts w:asciiTheme="minorHAnsi" w:hAnsiTheme="minorHAnsi"/>
          <w:b/>
          <w:color w:val="auto"/>
          <w:sz w:val="24"/>
          <w:szCs w:val="24"/>
        </w:rPr>
      </w:pPr>
      <w:r w:rsidRPr="008F14D2">
        <w:rPr>
          <w:rFonts w:asciiTheme="minorHAnsi" w:hAnsiTheme="minorHAnsi"/>
          <w:b/>
          <w:color w:val="auto"/>
          <w:sz w:val="24"/>
          <w:szCs w:val="24"/>
        </w:rPr>
        <w:t xml:space="preserve">Zasady w przypadku niewyrażenia zgody na rejestrowanie wizerunku dziecka </w:t>
      </w:r>
    </w:p>
    <w:p w14:paraId="14E9EECA" w14:textId="77777777" w:rsidR="0052445F" w:rsidRPr="0052445F" w:rsidRDefault="0052445F" w:rsidP="0052445F">
      <w:pPr>
        <w:ind w:firstLine="567"/>
        <w:jc w:val="both"/>
        <w:rPr>
          <w:sz w:val="24"/>
          <w:szCs w:val="24"/>
        </w:rPr>
      </w:pPr>
      <w:r w:rsidRPr="0052445F">
        <w:rPr>
          <w:sz w:val="24"/>
          <w:szCs w:val="24"/>
        </w:rPr>
        <w:t xml:space="preserve">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 </w:t>
      </w:r>
    </w:p>
    <w:p w14:paraId="6D7A6EDB" w14:textId="77777777" w:rsidR="0052445F" w:rsidRPr="008F14D2" w:rsidRDefault="0052445F" w:rsidP="0052445F">
      <w:pPr>
        <w:pStyle w:val="Nagwek1"/>
        <w:rPr>
          <w:rFonts w:asciiTheme="minorHAnsi" w:hAnsiTheme="minorHAnsi"/>
          <w:b/>
          <w:color w:val="auto"/>
          <w:sz w:val="24"/>
          <w:szCs w:val="24"/>
        </w:rPr>
      </w:pPr>
      <w:r w:rsidRPr="008F14D2">
        <w:rPr>
          <w:rFonts w:asciiTheme="minorHAnsi" w:hAnsiTheme="minorHAnsi"/>
          <w:b/>
          <w:color w:val="auto"/>
          <w:sz w:val="24"/>
          <w:szCs w:val="24"/>
        </w:rPr>
        <w:t xml:space="preserve">Przechowywanie zdjęć i nagrań </w:t>
      </w:r>
    </w:p>
    <w:p w14:paraId="0CFBBF99" w14:textId="77777777" w:rsidR="0052445F" w:rsidRPr="0052445F" w:rsidRDefault="0052445F" w:rsidP="0052445F">
      <w:pPr>
        <w:ind w:firstLine="567"/>
        <w:jc w:val="both"/>
        <w:rPr>
          <w:rFonts w:cs="Tahoma"/>
          <w:sz w:val="24"/>
          <w:szCs w:val="24"/>
        </w:rPr>
      </w:pPr>
      <w:r w:rsidRPr="0052445F">
        <w:rPr>
          <w:sz w:val="24"/>
          <w:szCs w:val="24"/>
        </w:rPr>
        <w:t xml:space="preserve">Przechowujemy materiały zawierające wizerunek dzieci w sposób zgodny z prawem i bezpieczny dla dzieci: </w:t>
      </w:r>
    </w:p>
    <w:p w14:paraId="30F203C2" w14:textId="77777777" w:rsidR="0052445F" w:rsidRPr="0052445F" w:rsidRDefault="0052445F" w:rsidP="0052445F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instytucję. Nośniki będą przechowywane przez okres wymagany przepisami prawa o archiwizacji i/lub okres ustalony przez placówkę w polityce ochrony danych osobowych.</w:t>
      </w:r>
    </w:p>
    <w:p w14:paraId="4F8705A3" w14:textId="77777777" w:rsidR="0052445F" w:rsidRPr="0052445F" w:rsidRDefault="0052445F" w:rsidP="0052445F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Nie przechowujemy materiałów elektronicznych zawierających wizerunki dzieci na nośnikach nieszyfrowanych ani mobilnych, takich jak telefony komórkowe i urządzenia z pamięcią przenośną (np. pendrive).</w:t>
      </w:r>
    </w:p>
    <w:p w14:paraId="09F02818" w14:textId="77777777" w:rsidR="0052445F" w:rsidRPr="0052445F" w:rsidRDefault="0052445F" w:rsidP="0052445F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lastRenderedPageBreak/>
        <w:t>Nie wyrażamy zgody na używanie przez pracowników osobistych urządzeń rejestrujących (tj. telefony komórkowe, aparaty fotograficzne, kamery) w celu rejestrowania wizerunków dzieci.</w:t>
      </w:r>
    </w:p>
    <w:p w14:paraId="5D3EC715" w14:textId="77777777" w:rsidR="0052445F" w:rsidRPr="0052445F" w:rsidRDefault="0052445F" w:rsidP="0052445F">
      <w:pPr>
        <w:pStyle w:val="Akapitzlist"/>
        <w:numPr>
          <w:ilvl w:val="0"/>
          <w:numId w:val="34"/>
        </w:numPr>
        <w:spacing w:after="160" w:line="259" w:lineRule="auto"/>
        <w:ind w:left="284" w:hanging="284"/>
        <w:jc w:val="both"/>
        <w:rPr>
          <w:sz w:val="24"/>
          <w:szCs w:val="24"/>
        </w:rPr>
      </w:pPr>
      <w:r w:rsidRPr="0052445F">
        <w:rPr>
          <w:sz w:val="24"/>
          <w:szCs w:val="24"/>
        </w:rPr>
        <w:t>Jedynym sprzętem, którego używamy jako instytucja, są urządzenia rejestrujące należące do instytucji</w:t>
      </w:r>
      <w:r w:rsidR="005A5A00">
        <w:rPr>
          <w:sz w:val="24"/>
          <w:szCs w:val="24"/>
        </w:rPr>
        <w:t>.</w:t>
      </w:r>
    </w:p>
    <w:p w14:paraId="4C684A78" w14:textId="77777777" w:rsidR="0052445F" w:rsidRPr="0052445F" w:rsidRDefault="0052445F" w:rsidP="0052445F">
      <w:pPr>
        <w:rPr>
          <w:sz w:val="24"/>
          <w:szCs w:val="24"/>
        </w:rPr>
      </w:pPr>
      <w:r w:rsidRPr="0052445F">
        <w:rPr>
          <w:sz w:val="24"/>
          <w:szCs w:val="24"/>
        </w:rPr>
        <w:br w:type="page"/>
      </w:r>
    </w:p>
    <w:p w14:paraId="57FDAF44" w14:textId="77777777" w:rsidR="008F14D2" w:rsidRPr="0052445F" w:rsidRDefault="008F14D2" w:rsidP="008F14D2">
      <w:pPr>
        <w:pStyle w:val="Tytu"/>
        <w:rPr>
          <w:rFonts w:asciiTheme="minorHAnsi" w:hAnsiTheme="minorHAnsi"/>
          <w:b/>
          <w:sz w:val="24"/>
          <w:szCs w:val="24"/>
        </w:rPr>
      </w:pPr>
      <w:r w:rsidRPr="0052445F">
        <w:rPr>
          <w:rFonts w:asciiTheme="minorHAnsi" w:hAnsiTheme="minorHAnsi"/>
          <w:b/>
          <w:sz w:val="24"/>
          <w:szCs w:val="24"/>
        </w:rPr>
        <w:lastRenderedPageBreak/>
        <w:t>Załącznik nr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71565">
        <w:rPr>
          <w:rFonts w:asciiTheme="minorHAnsi" w:hAnsiTheme="minorHAnsi"/>
          <w:b/>
          <w:sz w:val="24"/>
          <w:szCs w:val="24"/>
        </w:rPr>
        <w:t>7</w:t>
      </w:r>
    </w:p>
    <w:p w14:paraId="3A399D18" w14:textId="77777777" w:rsidR="0052445F" w:rsidRPr="008F14D2" w:rsidRDefault="0052445F" w:rsidP="0052445F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8F14D2">
        <w:rPr>
          <w:rFonts w:asciiTheme="minorHAnsi" w:hAnsiTheme="minorHAnsi"/>
          <w:color w:val="auto"/>
          <w:sz w:val="24"/>
          <w:szCs w:val="24"/>
        </w:rPr>
        <w:t>Schemat pytań „Ocena ryzyka”</w:t>
      </w:r>
    </w:p>
    <w:tbl>
      <w:tblPr>
        <w:tblStyle w:val="Tabela-Siatka"/>
        <w:tblpPr w:leftFromText="141" w:rightFromText="141" w:vertAnchor="page" w:horzAnchor="margin" w:tblpXSpec="center" w:tblpY="2936"/>
        <w:tblW w:w="1034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276"/>
        <w:gridCol w:w="1984"/>
        <w:gridCol w:w="1276"/>
      </w:tblGrid>
      <w:tr w:rsidR="008F14D2" w14:paraId="46290619" w14:textId="77777777" w:rsidTr="008F14D2">
        <w:tc>
          <w:tcPr>
            <w:tcW w:w="10348" w:type="dxa"/>
            <w:gridSpan w:val="6"/>
          </w:tcPr>
          <w:p w14:paraId="4F4C6FF1" w14:textId="77777777" w:rsidR="008F14D2" w:rsidRPr="008A4B23" w:rsidRDefault="008F14D2" w:rsidP="008F14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B23">
              <w:rPr>
                <w:rFonts w:ascii="Times New Roman" w:hAnsi="Times New Roman" w:cs="Times New Roman"/>
                <w:b/>
                <w:bCs/>
              </w:rPr>
              <w:t>Ocena ryzyka</w:t>
            </w:r>
          </w:p>
          <w:p w14:paraId="426F62AB" w14:textId="77777777" w:rsidR="008F14D2" w:rsidRPr="00774D0A" w:rsidRDefault="008F14D2" w:rsidP="008F1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D2" w14:paraId="6B23C3CF" w14:textId="77777777" w:rsidTr="008F14D2">
        <w:tc>
          <w:tcPr>
            <w:tcW w:w="2127" w:type="dxa"/>
            <w:vAlign w:val="center"/>
          </w:tcPr>
          <w:p w14:paraId="2EDBCDF7" w14:textId="77777777" w:rsidR="008F14D2" w:rsidRPr="00774D0A" w:rsidRDefault="008F14D2" w:rsidP="008F14D2">
            <w:pPr>
              <w:jc w:val="center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1842" w:type="dxa"/>
            <w:vAlign w:val="center"/>
          </w:tcPr>
          <w:p w14:paraId="41795140" w14:textId="77777777" w:rsidR="008F14D2" w:rsidRPr="00774D0A" w:rsidRDefault="008F14D2" w:rsidP="008F14D2">
            <w:pPr>
              <w:jc w:val="center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Partnerzy</w:t>
            </w:r>
          </w:p>
        </w:tc>
        <w:tc>
          <w:tcPr>
            <w:tcW w:w="1843" w:type="dxa"/>
            <w:vAlign w:val="center"/>
          </w:tcPr>
          <w:p w14:paraId="662ED9E4" w14:textId="77777777" w:rsidR="008F14D2" w:rsidRPr="00774D0A" w:rsidRDefault="008F14D2" w:rsidP="008F14D2">
            <w:pPr>
              <w:jc w:val="center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Współpracownicy</w:t>
            </w:r>
          </w:p>
        </w:tc>
        <w:tc>
          <w:tcPr>
            <w:tcW w:w="1276" w:type="dxa"/>
            <w:vAlign w:val="center"/>
          </w:tcPr>
          <w:p w14:paraId="2E69F145" w14:textId="77777777" w:rsidR="008F14D2" w:rsidRPr="00774D0A" w:rsidRDefault="008F14D2" w:rsidP="008F14D2">
            <w:pPr>
              <w:jc w:val="center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Usługi</w:t>
            </w:r>
          </w:p>
        </w:tc>
        <w:tc>
          <w:tcPr>
            <w:tcW w:w="1984" w:type="dxa"/>
            <w:vAlign w:val="center"/>
          </w:tcPr>
          <w:p w14:paraId="3159BE0E" w14:textId="77777777" w:rsidR="008F14D2" w:rsidRDefault="008F14D2" w:rsidP="008F14D2">
            <w:pPr>
              <w:jc w:val="center"/>
            </w:pPr>
            <w:r>
              <w:t>Komunikacja i technologia</w:t>
            </w:r>
          </w:p>
        </w:tc>
        <w:tc>
          <w:tcPr>
            <w:tcW w:w="1276" w:type="dxa"/>
            <w:vAlign w:val="center"/>
          </w:tcPr>
          <w:p w14:paraId="5ADCFEB1" w14:textId="77777777" w:rsidR="008F14D2" w:rsidRDefault="008F14D2" w:rsidP="008F14D2">
            <w:pPr>
              <w:jc w:val="center"/>
            </w:pPr>
            <w:r>
              <w:t>Dochód/</w:t>
            </w:r>
            <w:r>
              <w:br/>
            </w:r>
            <w:proofErr w:type="spellStart"/>
            <w:r>
              <w:t>Fundraising</w:t>
            </w:r>
            <w:proofErr w:type="spellEnd"/>
          </w:p>
        </w:tc>
      </w:tr>
      <w:tr w:rsidR="008F14D2" w14:paraId="28E5B9F0" w14:textId="77777777" w:rsidTr="008F14D2">
        <w:tc>
          <w:tcPr>
            <w:tcW w:w="2127" w:type="dxa"/>
          </w:tcPr>
          <w:p w14:paraId="561BD189" w14:textId="77777777" w:rsidR="008F14D2" w:rsidRPr="00774D0A" w:rsidRDefault="008F14D2" w:rsidP="008F14D2">
            <w:pPr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Jak rekrutowany jest personel?</w:t>
            </w:r>
          </w:p>
        </w:tc>
        <w:tc>
          <w:tcPr>
            <w:tcW w:w="1842" w:type="dxa"/>
          </w:tcPr>
          <w:p w14:paraId="04425FFF" w14:textId="77777777" w:rsidR="008F14D2" w:rsidRPr="00774D0A" w:rsidRDefault="008F14D2" w:rsidP="008F14D2">
            <w:pPr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Jaki wpływ na dzieci lub kontakt z nimi mają wasi partnerzy?</w:t>
            </w:r>
          </w:p>
        </w:tc>
        <w:tc>
          <w:tcPr>
            <w:tcW w:w="1843" w:type="dxa"/>
          </w:tcPr>
          <w:p w14:paraId="01696A58" w14:textId="77777777" w:rsidR="008F14D2" w:rsidRPr="00774D0A" w:rsidRDefault="008F14D2" w:rsidP="008F14D2">
            <w:pPr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Kim są wasi współpracownicy i jaki poziom i rodzaj kontaktu mają z dziećmi (np. konsultanci, wykonawcy, dostawcy usług)?</w:t>
            </w:r>
          </w:p>
        </w:tc>
        <w:tc>
          <w:tcPr>
            <w:tcW w:w="1276" w:type="dxa"/>
          </w:tcPr>
          <w:p w14:paraId="442167FE" w14:textId="77777777" w:rsidR="008F14D2" w:rsidRPr="00774D0A" w:rsidRDefault="008F14D2" w:rsidP="008F14D2">
            <w:pPr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Jakie usługi oferujecie dzieciom i rodzinom?</w:t>
            </w:r>
          </w:p>
        </w:tc>
        <w:tc>
          <w:tcPr>
            <w:tcW w:w="1984" w:type="dxa"/>
          </w:tcPr>
          <w:p w14:paraId="509F53B0" w14:textId="77777777" w:rsidR="008F14D2" w:rsidRDefault="008F14D2" w:rsidP="008F14D2">
            <w:r>
              <w:t>Z jakich obrazów i informacji związanych z dziećmi korzysta wasza organizacja?</w:t>
            </w:r>
          </w:p>
        </w:tc>
        <w:tc>
          <w:tcPr>
            <w:tcW w:w="1276" w:type="dxa"/>
          </w:tcPr>
          <w:p w14:paraId="0B5A7922" w14:textId="77777777" w:rsidR="008F14D2" w:rsidRDefault="008F14D2" w:rsidP="008F14D2">
            <w:r>
              <w:t>Jak pozyskujecie fundusze lub generujecie dochód?</w:t>
            </w:r>
          </w:p>
        </w:tc>
      </w:tr>
      <w:tr w:rsidR="008F14D2" w14:paraId="7FAE059C" w14:textId="77777777" w:rsidTr="008F14D2">
        <w:tc>
          <w:tcPr>
            <w:tcW w:w="2127" w:type="dxa"/>
          </w:tcPr>
          <w:p w14:paraId="101AE297" w14:textId="77777777" w:rsidR="008F14D2" w:rsidRPr="00774D0A" w:rsidRDefault="008F14D2" w:rsidP="008F14D2">
            <w:pPr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Czy sprawdzacie referencje i przeprowadzacie weryfikację wszystkich członków personelu w rejestrach sprawców przestępstw na tle seksualnym?</w:t>
            </w:r>
          </w:p>
        </w:tc>
        <w:tc>
          <w:tcPr>
            <w:tcW w:w="1842" w:type="dxa"/>
          </w:tcPr>
          <w:p w14:paraId="72736962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Czy partnerzy mają kontakt z dziećmi?</w:t>
            </w:r>
          </w:p>
        </w:tc>
        <w:tc>
          <w:tcPr>
            <w:tcW w:w="1843" w:type="dxa"/>
          </w:tcPr>
          <w:p w14:paraId="509ECD16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W jaki sposób wasza organizacja ich angażuje</w:t>
            </w:r>
          </w:p>
        </w:tc>
        <w:tc>
          <w:tcPr>
            <w:tcW w:w="1276" w:type="dxa"/>
          </w:tcPr>
          <w:p w14:paraId="772EA1D3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Jak zaprojektowano te usługi?</w:t>
            </w:r>
          </w:p>
        </w:tc>
        <w:tc>
          <w:tcPr>
            <w:tcW w:w="1984" w:type="dxa"/>
          </w:tcPr>
          <w:p w14:paraId="53031DE0" w14:textId="77777777" w:rsidR="008F14D2" w:rsidRDefault="008F14D2" w:rsidP="008F14D2">
            <w:pPr>
              <w:jc w:val="both"/>
            </w:pPr>
            <w:r>
              <w:t>Jak te informacje są przechowywane i komu prezentowane?</w:t>
            </w:r>
          </w:p>
        </w:tc>
        <w:tc>
          <w:tcPr>
            <w:tcW w:w="1276" w:type="dxa"/>
          </w:tcPr>
          <w:p w14:paraId="399E0EE4" w14:textId="77777777" w:rsidR="008F14D2" w:rsidRDefault="008F14D2" w:rsidP="008F14D2">
            <w:pPr>
              <w:jc w:val="both"/>
            </w:pPr>
            <w:r>
              <w:t>Czy w jakimkolwiek stopniu biorą w tym udział dzieci?</w:t>
            </w:r>
          </w:p>
        </w:tc>
      </w:tr>
      <w:tr w:rsidR="008F14D2" w14:paraId="2A2495F3" w14:textId="77777777" w:rsidTr="008F14D2">
        <w:tc>
          <w:tcPr>
            <w:tcW w:w="2127" w:type="dxa"/>
          </w:tcPr>
          <w:p w14:paraId="521A2822" w14:textId="77777777" w:rsidR="008F14D2" w:rsidRPr="00774D0A" w:rsidRDefault="008F14D2" w:rsidP="008F14D2">
            <w:pPr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Jaki rodzaj kontaktu mają pracownicy z dziećmi w waszej organizacji?</w:t>
            </w:r>
          </w:p>
        </w:tc>
        <w:tc>
          <w:tcPr>
            <w:tcW w:w="1842" w:type="dxa"/>
          </w:tcPr>
          <w:p w14:paraId="508280EF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Czy partnerzy stwarzają jakieś ryzyko dla dzieci?</w:t>
            </w:r>
          </w:p>
        </w:tc>
        <w:tc>
          <w:tcPr>
            <w:tcW w:w="1843" w:type="dxa"/>
          </w:tcPr>
          <w:p w14:paraId="39992FD6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4CCE482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Czy przy projektowaniu zwracano uwagę na bezpieczeństwo dzieci korzystających z usług?</w:t>
            </w:r>
          </w:p>
        </w:tc>
        <w:tc>
          <w:tcPr>
            <w:tcW w:w="1984" w:type="dxa"/>
          </w:tcPr>
          <w:p w14:paraId="036718CF" w14:textId="77777777" w:rsidR="008F14D2" w:rsidRDefault="008F14D2" w:rsidP="008F14D2">
            <w:pPr>
              <w:jc w:val="both"/>
            </w:pPr>
            <w:r>
              <w:t>Jakie technologie wykorzystuje wasza organizacja, wobec kogo?</w:t>
            </w:r>
          </w:p>
        </w:tc>
        <w:tc>
          <w:tcPr>
            <w:tcW w:w="1276" w:type="dxa"/>
          </w:tcPr>
          <w:p w14:paraId="252F7EEA" w14:textId="77777777" w:rsidR="008F14D2" w:rsidRDefault="008F14D2" w:rsidP="008F14D2">
            <w:pPr>
              <w:jc w:val="both"/>
            </w:pPr>
          </w:p>
        </w:tc>
      </w:tr>
      <w:tr w:rsidR="008F14D2" w14:paraId="0C0A26D1" w14:textId="77777777" w:rsidTr="008F14D2">
        <w:tc>
          <w:tcPr>
            <w:tcW w:w="2127" w:type="dxa"/>
          </w:tcPr>
          <w:p w14:paraId="589954EE" w14:textId="77777777" w:rsidR="008F14D2" w:rsidRPr="00774D0A" w:rsidRDefault="008F14D2" w:rsidP="008F14D2">
            <w:pPr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Czy występuje duża rotacja personelu</w:t>
            </w:r>
          </w:p>
        </w:tc>
        <w:tc>
          <w:tcPr>
            <w:tcW w:w="1842" w:type="dxa"/>
          </w:tcPr>
          <w:p w14:paraId="0D5C1D82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Czy partnerzy mają własną politykę ochrony dzieci? Czy pracują zgodnie z waszą polityką?</w:t>
            </w:r>
          </w:p>
        </w:tc>
        <w:tc>
          <w:tcPr>
            <w:tcW w:w="1843" w:type="dxa"/>
          </w:tcPr>
          <w:p w14:paraId="21E4BF0C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F81F963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Czy brano pod uwagę różne potrzeby dzieci – np. chłopców/dziewcząt?</w:t>
            </w:r>
          </w:p>
        </w:tc>
        <w:tc>
          <w:tcPr>
            <w:tcW w:w="1984" w:type="dxa"/>
          </w:tcPr>
          <w:p w14:paraId="1849367D" w14:textId="77777777" w:rsidR="008F14D2" w:rsidRDefault="008F14D2" w:rsidP="008F14D2">
            <w:pPr>
              <w:jc w:val="both"/>
            </w:pPr>
          </w:p>
        </w:tc>
        <w:tc>
          <w:tcPr>
            <w:tcW w:w="1276" w:type="dxa"/>
          </w:tcPr>
          <w:p w14:paraId="4BBC25FD" w14:textId="77777777" w:rsidR="008F14D2" w:rsidRDefault="008F14D2" w:rsidP="008F14D2">
            <w:pPr>
              <w:jc w:val="both"/>
            </w:pPr>
          </w:p>
        </w:tc>
      </w:tr>
      <w:tr w:rsidR="008F14D2" w14:paraId="1A4AF4D5" w14:textId="77777777" w:rsidTr="008F14D2">
        <w:tc>
          <w:tcPr>
            <w:tcW w:w="2127" w:type="dxa"/>
          </w:tcPr>
          <w:p w14:paraId="7C7FD379" w14:textId="77777777" w:rsidR="008F14D2" w:rsidRPr="00774D0A" w:rsidRDefault="008F14D2" w:rsidP="008F14D2">
            <w:pPr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Czy macie pracowników tymczasowych lub wolontariuszy?</w:t>
            </w:r>
          </w:p>
        </w:tc>
        <w:tc>
          <w:tcPr>
            <w:tcW w:w="1842" w:type="dxa"/>
          </w:tcPr>
          <w:p w14:paraId="4EE0C7F6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063FDB6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70904B0" w14:textId="77777777" w:rsidR="008F14D2" w:rsidRPr="00774D0A" w:rsidRDefault="008F14D2" w:rsidP="008F14D2">
            <w:pPr>
              <w:jc w:val="both"/>
              <w:rPr>
                <w:rFonts w:ascii="Times New Roman" w:hAnsi="Times New Roman" w:cs="Times New Roman"/>
              </w:rPr>
            </w:pPr>
            <w:r w:rsidRPr="00774D0A">
              <w:rPr>
                <w:rFonts w:ascii="Times New Roman" w:hAnsi="Times New Roman" w:cs="Times New Roman"/>
              </w:rPr>
              <w:t>Kto świadczy te usługi?</w:t>
            </w:r>
          </w:p>
        </w:tc>
        <w:tc>
          <w:tcPr>
            <w:tcW w:w="1984" w:type="dxa"/>
          </w:tcPr>
          <w:p w14:paraId="7005980B" w14:textId="77777777" w:rsidR="008F14D2" w:rsidRDefault="008F14D2" w:rsidP="008F14D2">
            <w:pPr>
              <w:jc w:val="both"/>
            </w:pPr>
          </w:p>
        </w:tc>
        <w:tc>
          <w:tcPr>
            <w:tcW w:w="1276" w:type="dxa"/>
          </w:tcPr>
          <w:p w14:paraId="21A6E279" w14:textId="77777777" w:rsidR="008F14D2" w:rsidRDefault="008F14D2" w:rsidP="008F14D2">
            <w:pPr>
              <w:jc w:val="both"/>
            </w:pPr>
          </w:p>
        </w:tc>
      </w:tr>
      <w:tr w:rsidR="008F14D2" w14:paraId="3CE1B4FA" w14:textId="77777777" w:rsidTr="008F14D2">
        <w:tc>
          <w:tcPr>
            <w:tcW w:w="2127" w:type="dxa"/>
          </w:tcPr>
          <w:p w14:paraId="489F3DAF" w14:textId="77777777" w:rsidR="008F14D2" w:rsidRDefault="008F14D2" w:rsidP="008F14D2">
            <w:r>
              <w:t>Czy wszyscy pracownicy i wolontariusze przechodzą szkolenie dot. ochrony dzieci przed rozpoczęciem pracy?</w:t>
            </w:r>
          </w:p>
        </w:tc>
        <w:tc>
          <w:tcPr>
            <w:tcW w:w="1842" w:type="dxa"/>
          </w:tcPr>
          <w:p w14:paraId="200E4628" w14:textId="77777777" w:rsidR="008F14D2" w:rsidRDefault="008F14D2" w:rsidP="008F14D2">
            <w:pPr>
              <w:jc w:val="both"/>
            </w:pPr>
          </w:p>
        </w:tc>
        <w:tc>
          <w:tcPr>
            <w:tcW w:w="1843" w:type="dxa"/>
          </w:tcPr>
          <w:p w14:paraId="5EA62F5E" w14:textId="77777777" w:rsidR="008F14D2" w:rsidRDefault="008F14D2" w:rsidP="008F14D2">
            <w:pPr>
              <w:jc w:val="both"/>
            </w:pPr>
          </w:p>
        </w:tc>
        <w:tc>
          <w:tcPr>
            <w:tcW w:w="1276" w:type="dxa"/>
          </w:tcPr>
          <w:p w14:paraId="287403E3" w14:textId="77777777" w:rsidR="008F14D2" w:rsidRDefault="008F14D2" w:rsidP="008F14D2">
            <w:pPr>
              <w:jc w:val="both"/>
            </w:pPr>
          </w:p>
        </w:tc>
        <w:tc>
          <w:tcPr>
            <w:tcW w:w="1984" w:type="dxa"/>
          </w:tcPr>
          <w:p w14:paraId="05C5F409" w14:textId="77777777" w:rsidR="008F14D2" w:rsidRDefault="008F14D2" w:rsidP="008F14D2">
            <w:pPr>
              <w:jc w:val="both"/>
            </w:pPr>
          </w:p>
        </w:tc>
        <w:tc>
          <w:tcPr>
            <w:tcW w:w="1276" w:type="dxa"/>
          </w:tcPr>
          <w:p w14:paraId="162FA536" w14:textId="77777777" w:rsidR="008F14D2" w:rsidRDefault="008F14D2" w:rsidP="008F14D2">
            <w:pPr>
              <w:jc w:val="both"/>
            </w:pPr>
          </w:p>
        </w:tc>
      </w:tr>
    </w:tbl>
    <w:p w14:paraId="39E8A2AD" w14:textId="77777777" w:rsidR="008C6387" w:rsidRDefault="008F14D2" w:rsidP="008F14D2">
      <w:pPr>
        <w:rPr>
          <w:b/>
          <w:sz w:val="24"/>
          <w:szCs w:val="24"/>
        </w:rPr>
      </w:pPr>
      <w:r w:rsidRPr="008C6387">
        <w:rPr>
          <w:b/>
          <w:sz w:val="24"/>
          <w:szCs w:val="24"/>
        </w:rPr>
        <w:t xml:space="preserve"> </w:t>
      </w:r>
    </w:p>
    <w:p w14:paraId="2CB5A81B" w14:textId="77777777" w:rsidR="0052445F" w:rsidRPr="008C6387" w:rsidRDefault="0052445F" w:rsidP="008F14D2">
      <w:pPr>
        <w:rPr>
          <w:b/>
          <w:sz w:val="24"/>
          <w:szCs w:val="24"/>
        </w:rPr>
      </w:pPr>
      <w:r w:rsidRPr="008C6387">
        <w:rPr>
          <w:b/>
          <w:sz w:val="24"/>
          <w:szCs w:val="24"/>
        </w:rPr>
        <w:lastRenderedPageBreak/>
        <w:t xml:space="preserve">Załącznik </w:t>
      </w:r>
      <w:r w:rsidR="008C6387">
        <w:rPr>
          <w:b/>
          <w:sz w:val="24"/>
          <w:szCs w:val="24"/>
        </w:rPr>
        <w:t xml:space="preserve">nr </w:t>
      </w:r>
      <w:r w:rsidRPr="008C6387">
        <w:rPr>
          <w:b/>
          <w:sz w:val="24"/>
          <w:szCs w:val="24"/>
        </w:rPr>
        <w:t>8</w:t>
      </w:r>
    </w:p>
    <w:p w14:paraId="4FFEE4CE" w14:textId="77777777" w:rsidR="0052445F" w:rsidRDefault="0052445F" w:rsidP="0052445F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8C6387">
        <w:rPr>
          <w:rFonts w:asciiTheme="minorHAnsi" w:hAnsiTheme="minorHAnsi"/>
          <w:color w:val="auto"/>
          <w:sz w:val="24"/>
          <w:szCs w:val="24"/>
        </w:rPr>
        <w:t>Tabela „Obszary ryzyka”</w:t>
      </w:r>
    </w:p>
    <w:p w14:paraId="009C9A3E" w14:textId="77777777" w:rsidR="008C6387" w:rsidRPr="008C6387" w:rsidRDefault="008C6387" w:rsidP="008C63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1165"/>
        <w:gridCol w:w="1671"/>
        <w:gridCol w:w="1466"/>
        <w:gridCol w:w="1466"/>
        <w:gridCol w:w="1441"/>
      </w:tblGrid>
      <w:tr w:rsidR="0052445F" w14:paraId="4D3BD0A0" w14:textId="77777777" w:rsidTr="00501DA3">
        <w:tc>
          <w:tcPr>
            <w:tcW w:w="1807" w:type="dxa"/>
          </w:tcPr>
          <w:p w14:paraId="12D5E31D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Obszary ryzyka</w:t>
            </w:r>
          </w:p>
        </w:tc>
        <w:tc>
          <w:tcPr>
            <w:tcW w:w="1165" w:type="dxa"/>
          </w:tcPr>
          <w:p w14:paraId="327697EB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Czynniki ryzyka</w:t>
            </w:r>
          </w:p>
        </w:tc>
        <w:tc>
          <w:tcPr>
            <w:tcW w:w="1671" w:type="dxa"/>
          </w:tcPr>
          <w:p w14:paraId="0AAEE32F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Znaczenie ryzyka</w:t>
            </w:r>
            <w:r w:rsidRPr="008A4B23">
              <w:rPr>
                <w:b/>
                <w:bCs/>
              </w:rPr>
              <w:br/>
            </w:r>
            <w:proofErr w:type="spellStart"/>
            <w:r w:rsidRPr="008A4B23">
              <w:rPr>
                <w:b/>
                <w:bCs/>
              </w:rPr>
              <w:t>wysokie-średnie-niskie</w:t>
            </w:r>
            <w:proofErr w:type="spellEnd"/>
          </w:p>
        </w:tc>
        <w:tc>
          <w:tcPr>
            <w:tcW w:w="1466" w:type="dxa"/>
          </w:tcPr>
          <w:p w14:paraId="724E44DF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Jak zredukować ryzyko?</w:t>
            </w:r>
          </w:p>
        </w:tc>
        <w:tc>
          <w:tcPr>
            <w:tcW w:w="1466" w:type="dxa"/>
          </w:tcPr>
          <w:p w14:paraId="3FB50973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Jak zredukować ryzyko?</w:t>
            </w:r>
          </w:p>
        </w:tc>
        <w:tc>
          <w:tcPr>
            <w:tcW w:w="1441" w:type="dxa"/>
          </w:tcPr>
          <w:p w14:paraId="1F384856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Działania do wdrożenia</w:t>
            </w:r>
          </w:p>
        </w:tc>
      </w:tr>
      <w:tr w:rsidR="0052445F" w14:paraId="4828A765" w14:textId="77777777" w:rsidTr="00501DA3">
        <w:tc>
          <w:tcPr>
            <w:tcW w:w="1807" w:type="dxa"/>
          </w:tcPr>
          <w:p w14:paraId="0ABF6B9C" w14:textId="77777777" w:rsidR="0052445F" w:rsidRDefault="0052445F" w:rsidP="00501DA3">
            <w:r>
              <w:t>Personel</w:t>
            </w:r>
          </w:p>
          <w:p w14:paraId="6C8FFF35" w14:textId="77777777" w:rsidR="0052445F" w:rsidRDefault="0052445F" w:rsidP="00501DA3"/>
        </w:tc>
        <w:tc>
          <w:tcPr>
            <w:tcW w:w="1165" w:type="dxa"/>
          </w:tcPr>
          <w:p w14:paraId="6B3E95A7" w14:textId="77777777" w:rsidR="0052445F" w:rsidRDefault="0052445F" w:rsidP="0052445F">
            <w:pPr>
              <w:pStyle w:val="Akapitzlist"/>
              <w:numPr>
                <w:ilvl w:val="0"/>
                <w:numId w:val="35"/>
              </w:numPr>
              <w:ind w:hanging="720"/>
            </w:pPr>
          </w:p>
        </w:tc>
        <w:tc>
          <w:tcPr>
            <w:tcW w:w="1671" w:type="dxa"/>
          </w:tcPr>
          <w:p w14:paraId="5B001C2E" w14:textId="77777777" w:rsidR="0052445F" w:rsidRDefault="0052445F" w:rsidP="00501DA3"/>
        </w:tc>
        <w:tc>
          <w:tcPr>
            <w:tcW w:w="1466" w:type="dxa"/>
          </w:tcPr>
          <w:p w14:paraId="2E45FBEF" w14:textId="77777777" w:rsidR="0052445F" w:rsidRDefault="0052445F" w:rsidP="00501DA3"/>
        </w:tc>
        <w:tc>
          <w:tcPr>
            <w:tcW w:w="1466" w:type="dxa"/>
          </w:tcPr>
          <w:p w14:paraId="4DDED6E4" w14:textId="77777777" w:rsidR="0052445F" w:rsidRDefault="0052445F" w:rsidP="00501DA3"/>
        </w:tc>
        <w:tc>
          <w:tcPr>
            <w:tcW w:w="1441" w:type="dxa"/>
          </w:tcPr>
          <w:p w14:paraId="78E6C536" w14:textId="77777777" w:rsidR="0052445F" w:rsidRDefault="0052445F" w:rsidP="00501DA3"/>
        </w:tc>
      </w:tr>
      <w:tr w:rsidR="0052445F" w14:paraId="6E2B1255" w14:textId="77777777" w:rsidTr="00501DA3">
        <w:tc>
          <w:tcPr>
            <w:tcW w:w="1807" w:type="dxa"/>
          </w:tcPr>
          <w:p w14:paraId="5AAAB46B" w14:textId="77777777" w:rsidR="0052445F" w:rsidRDefault="0052445F" w:rsidP="00501DA3"/>
          <w:p w14:paraId="61D847D5" w14:textId="77777777" w:rsidR="0052445F" w:rsidRDefault="0052445F" w:rsidP="00501DA3"/>
        </w:tc>
        <w:tc>
          <w:tcPr>
            <w:tcW w:w="1165" w:type="dxa"/>
          </w:tcPr>
          <w:p w14:paraId="4148A3D9" w14:textId="77777777" w:rsidR="0052445F" w:rsidRDefault="0052445F" w:rsidP="0052445F">
            <w:pPr>
              <w:pStyle w:val="Akapitzlist"/>
              <w:numPr>
                <w:ilvl w:val="0"/>
                <w:numId w:val="35"/>
              </w:numPr>
              <w:ind w:hanging="720"/>
            </w:pPr>
          </w:p>
        </w:tc>
        <w:tc>
          <w:tcPr>
            <w:tcW w:w="1671" w:type="dxa"/>
          </w:tcPr>
          <w:p w14:paraId="1AC2A423" w14:textId="77777777" w:rsidR="0052445F" w:rsidRDefault="0052445F" w:rsidP="00501DA3"/>
        </w:tc>
        <w:tc>
          <w:tcPr>
            <w:tcW w:w="1466" w:type="dxa"/>
          </w:tcPr>
          <w:p w14:paraId="381F8032" w14:textId="77777777" w:rsidR="0052445F" w:rsidRDefault="0052445F" w:rsidP="00501DA3"/>
        </w:tc>
        <w:tc>
          <w:tcPr>
            <w:tcW w:w="1466" w:type="dxa"/>
          </w:tcPr>
          <w:p w14:paraId="2B85E1D2" w14:textId="77777777" w:rsidR="0052445F" w:rsidRDefault="0052445F" w:rsidP="00501DA3"/>
        </w:tc>
        <w:tc>
          <w:tcPr>
            <w:tcW w:w="1441" w:type="dxa"/>
          </w:tcPr>
          <w:p w14:paraId="4A34FF18" w14:textId="77777777" w:rsidR="0052445F" w:rsidRDefault="0052445F" w:rsidP="00501DA3"/>
        </w:tc>
      </w:tr>
      <w:tr w:rsidR="0052445F" w14:paraId="51C6D0F1" w14:textId="77777777" w:rsidTr="00501DA3">
        <w:tc>
          <w:tcPr>
            <w:tcW w:w="1807" w:type="dxa"/>
          </w:tcPr>
          <w:p w14:paraId="056B4630" w14:textId="77777777" w:rsidR="0052445F" w:rsidRDefault="0052445F" w:rsidP="00501DA3"/>
          <w:p w14:paraId="7F7043ED" w14:textId="77777777" w:rsidR="0052445F" w:rsidRDefault="0052445F" w:rsidP="00501DA3"/>
        </w:tc>
        <w:tc>
          <w:tcPr>
            <w:tcW w:w="1165" w:type="dxa"/>
          </w:tcPr>
          <w:p w14:paraId="10EAC68C" w14:textId="77777777" w:rsidR="0052445F" w:rsidRDefault="0052445F" w:rsidP="0052445F">
            <w:pPr>
              <w:pStyle w:val="Akapitzlist"/>
              <w:numPr>
                <w:ilvl w:val="0"/>
                <w:numId w:val="35"/>
              </w:numPr>
              <w:ind w:hanging="720"/>
            </w:pPr>
          </w:p>
        </w:tc>
        <w:tc>
          <w:tcPr>
            <w:tcW w:w="1671" w:type="dxa"/>
          </w:tcPr>
          <w:p w14:paraId="19CFAE9F" w14:textId="77777777" w:rsidR="0052445F" w:rsidRDefault="0052445F" w:rsidP="00501DA3"/>
        </w:tc>
        <w:tc>
          <w:tcPr>
            <w:tcW w:w="1466" w:type="dxa"/>
          </w:tcPr>
          <w:p w14:paraId="4F6AC15C" w14:textId="77777777" w:rsidR="0052445F" w:rsidRDefault="0052445F" w:rsidP="00501DA3"/>
        </w:tc>
        <w:tc>
          <w:tcPr>
            <w:tcW w:w="1466" w:type="dxa"/>
          </w:tcPr>
          <w:p w14:paraId="4D88B7B8" w14:textId="77777777" w:rsidR="0052445F" w:rsidRDefault="0052445F" w:rsidP="00501DA3"/>
        </w:tc>
        <w:tc>
          <w:tcPr>
            <w:tcW w:w="1441" w:type="dxa"/>
          </w:tcPr>
          <w:p w14:paraId="10FCEAC2" w14:textId="77777777" w:rsidR="0052445F" w:rsidRDefault="0052445F" w:rsidP="00501DA3"/>
        </w:tc>
      </w:tr>
      <w:tr w:rsidR="0052445F" w14:paraId="10241C9F" w14:textId="77777777" w:rsidTr="00501DA3">
        <w:tc>
          <w:tcPr>
            <w:tcW w:w="1807" w:type="dxa"/>
          </w:tcPr>
          <w:p w14:paraId="534A9DCB" w14:textId="77777777" w:rsidR="0052445F" w:rsidRDefault="0052445F" w:rsidP="00501DA3">
            <w:r>
              <w:t>Partnerzy</w:t>
            </w:r>
          </w:p>
          <w:p w14:paraId="70945254" w14:textId="77777777" w:rsidR="0052445F" w:rsidRDefault="0052445F" w:rsidP="00501DA3"/>
        </w:tc>
        <w:tc>
          <w:tcPr>
            <w:tcW w:w="1165" w:type="dxa"/>
          </w:tcPr>
          <w:p w14:paraId="05275BB4" w14:textId="77777777" w:rsidR="0052445F" w:rsidRDefault="0052445F" w:rsidP="0052445F">
            <w:pPr>
              <w:pStyle w:val="Akapitzlist"/>
              <w:numPr>
                <w:ilvl w:val="0"/>
                <w:numId w:val="36"/>
              </w:numPr>
              <w:ind w:hanging="720"/>
            </w:pPr>
          </w:p>
        </w:tc>
        <w:tc>
          <w:tcPr>
            <w:tcW w:w="1671" w:type="dxa"/>
          </w:tcPr>
          <w:p w14:paraId="51F5AD2E" w14:textId="77777777" w:rsidR="0052445F" w:rsidRDefault="0052445F" w:rsidP="00501DA3"/>
        </w:tc>
        <w:tc>
          <w:tcPr>
            <w:tcW w:w="1466" w:type="dxa"/>
          </w:tcPr>
          <w:p w14:paraId="59019EAB" w14:textId="77777777" w:rsidR="0052445F" w:rsidRDefault="0052445F" w:rsidP="00501DA3"/>
        </w:tc>
        <w:tc>
          <w:tcPr>
            <w:tcW w:w="1466" w:type="dxa"/>
          </w:tcPr>
          <w:p w14:paraId="2E30E19C" w14:textId="77777777" w:rsidR="0052445F" w:rsidRDefault="0052445F" w:rsidP="00501DA3"/>
        </w:tc>
        <w:tc>
          <w:tcPr>
            <w:tcW w:w="1441" w:type="dxa"/>
          </w:tcPr>
          <w:p w14:paraId="244BEF32" w14:textId="77777777" w:rsidR="0052445F" w:rsidRDefault="0052445F" w:rsidP="00501DA3"/>
        </w:tc>
      </w:tr>
      <w:tr w:rsidR="0052445F" w14:paraId="690B9F25" w14:textId="77777777" w:rsidTr="00501DA3">
        <w:tc>
          <w:tcPr>
            <w:tcW w:w="1807" w:type="dxa"/>
          </w:tcPr>
          <w:p w14:paraId="546AAFDD" w14:textId="77777777" w:rsidR="0052445F" w:rsidRDefault="0052445F" w:rsidP="00501DA3"/>
          <w:p w14:paraId="1BE9A2A7" w14:textId="77777777" w:rsidR="0052445F" w:rsidRDefault="0052445F" w:rsidP="00501DA3"/>
        </w:tc>
        <w:tc>
          <w:tcPr>
            <w:tcW w:w="1165" w:type="dxa"/>
          </w:tcPr>
          <w:p w14:paraId="6D11B3B0" w14:textId="77777777" w:rsidR="0052445F" w:rsidRDefault="0052445F" w:rsidP="0052445F">
            <w:pPr>
              <w:pStyle w:val="Akapitzlist"/>
              <w:numPr>
                <w:ilvl w:val="0"/>
                <w:numId w:val="36"/>
              </w:numPr>
              <w:ind w:hanging="720"/>
            </w:pPr>
          </w:p>
        </w:tc>
        <w:tc>
          <w:tcPr>
            <w:tcW w:w="1671" w:type="dxa"/>
          </w:tcPr>
          <w:p w14:paraId="5B274AAA" w14:textId="77777777" w:rsidR="0052445F" w:rsidRDefault="0052445F" w:rsidP="00501DA3"/>
        </w:tc>
        <w:tc>
          <w:tcPr>
            <w:tcW w:w="1466" w:type="dxa"/>
          </w:tcPr>
          <w:p w14:paraId="0D6852F9" w14:textId="77777777" w:rsidR="0052445F" w:rsidRDefault="0052445F" w:rsidP="00501DA3"/>
        </w:tc>
        <w:tc>
          <w:tcPr>
            <w:tcW w:w="1466" w:type="dxa"/>
          </w:tcPr>
          <w:p w14:paraId="7643CD8E" w14:textId="77777777" w:rsidR="0052445F" w:rsidRDefault="0052445F" w:rsidP="00501DA3"/>
        </w:tc>
        <w:tc>
          <w:tcPr>
            <w:tcW w:w="1441" w:type="dxa"/>
          </w:tcPr>
          <w:p w14:paraId="2231BC25" w14:textId="77777777" w:rsidR="0052445F" w:rsidRDefault="0052445F" w:rsidP="00501DA3"/>
        </w:tc>
      </w:tr>
      <w:tr w:rsidR="0052445F" w14:paraId="76970A89" w14:textId="77777777" w:rsidTr="00501DA3">
        <w:tc>
          <w:tcPr>
            <w:tcW w:w="1807" w:type="dxa"/>
          </w:tcPr>
          <w:p w14:paraId="7DE5481F" w14:textId="77777777" w:rsidR="0052445F" w:rsidRDefault="0052445F" w:rsidP="00501DA3"/>
          <w:p w14:paraId="600CCCDD" w14:textId="77777777" w:rsidR="0052445F" w:rsidRDefault="0052445F" w:rsidP="00501DA3"/>
        </w:tc>
        <w:tc>
          <w:tcPr>
            <w:tcW w:w="1165" w:type="dxa"/>
          </w:tcPr>
          <w:p w14:paraId="661C2103" w14:textId="77777777" w:rsidR="0052445F" w:rsidRDefault="0052445F" w:rsidP="0052445F">
            <w:pPr>
              <w:pStyle w:val="Akapitzlist"/>
              <w:numPr>
                <w:ilvl w:val="0"/>
                <w:numId w:val="36"/>
              </w:numPr>
              <w:ind w:hanging="720"/>
            </w:pPr>
          </w:p>
        </w:tc>
        <w:tc>
          <w:tcPr>
            <w:tcW w:w="1671" w:type="dxa"/>
          </w:tcPr>
          <w:p w14:paraId="602B4B0D" w14:textId="77777777" w:rsidR="0052445F" w:rsidRDefault="0052445F" w:rsidP="00501DA3"/>
        </w:tc>
        <w:tc>
          <w:tcPr>
            <w:tcW w:w="1466" w:type="dxa"/>
          </w:tcPr>
          <w:p w14:paraId="77EB1F31" w14:textId="77777777" w:rsidR="0052445F" w:rsidRDefault="0052445F" w:rsidP="00501DA3"/>
        </w:tc>
        <w:tc>
          <w:tcPr>
            <w:tcW w:w="1466" w:type="dxa"/>
          </w:tcPr>
          <w:p w14:paraId="1218831B" w14:textId="77777777" w:rsidR="0052445F" w:rsidRDefault="0052445F" w:rsidP="00501DA3"/>
        </w:tc>
        <w:tc>
          <w:tcPr>
            <w:tcW w:w="1441" w:type="dxa"/>
          </w:tcPr>
          <w:p w14:paraId="516A504A" w14:textId="77777777" w:rsidR="0052445F" w:rsidRDefault="0052445F" w:rsidP="00501DA3"/>
        </w:tc>
      </w:tr>
      <w:tr w:rsidR="0052445F" w14:paraId="7A11D6B0" w14:textId="77777777" w:rsidTr="00501DA3">
        <w:tc>
          <w:tcPr>
            <w:tcW w:w="1807" w:type="dxa"/>
          </w:tcPr>
          <w:p w14:paraId="1B7C19F1" w14:textId="77777777" w:rsidR="0052445F" w:rsidRDefault="0052445F" w:rsidP="00501DA3">
            <w:r>
              <w:t>Współpracownicy</w:t>
            </w:r>
          </w:p>
          <w:p w14:paraId="02FBE2E2" w14:textId="77777777" w:rsidR="0052445F" w:rsidRDefault="0052445F" w:rsidP="00501DA3"/>
        </w:tc>
        <w:tc>
          <w:tcPr>
            <w:tcW w:w="1165" w:type="dxa"/>
          </w:tcPr>
          <w:p w14:paraId="143BB1A6" w14:textId="77777777" w:rsidR="0052445F" w:rsidRDefault="0052445F" w:rsidP="0052445F">
            <w:pPr>
              <w:pStyle w:val="Akapitzlist"/>
              <w:numPr>
                <w:ilvl w:val="0"/>
                <w:numId w:val="37"/>
              </w:numPr>
              <w:ind w:hanging="720"/>
            </w:pPr>
          </w:p>
        </w:tc>
        <w:tc>
          <w:tcPr>
            <w:tcW w:w="1671" w:type="dxa"/>
          </w:tcPr>
          <w:p w14:paraId="511AF3F7" w14:textId="77777777" w:rsidR="0052445F" w:rsidRDefault="0052445F" w:rsidP="00501DA3"/>
        </w:tc>
        <w:tc>
          <w:tcPr>
            <w:tcW w:w="1466" w:type="dxa"/>
          </w:tcPr>
          <w:p w14:paraId="120E203A" w14:textId="77777777" w:rsidR="0052445F" w:rsidRDefault="0052445F" w:rsidP="00501DA3"/>
        </w:tc>
        <w:tc>
          <w:tcPr>
            <w:tcW w:w="1466" w:type="dxa"/>
          </w:tcPr>
          <w:p w14:paraId="42F70E36" w14:textId="77777777" w:rsidR="0052445F" w:rsidRDefault="0052445F" w:rsidP="00501DA3"/>
        </w:tc>
        <w:tc>
          <w:tcPr>
            <w:tcW w:w="1441" w:type="dxa"/>
          </w:tcPr>
          <w:p w14:paraId="1AE90FDA" w14:textId="77777777" w:rsidR="0052445F" w:rsidRDefault="0052445F" w:rsidP="00501DA3"/>
        </w:tc>
      </w:tr>
      <w:tr w:rsidR="0052445F" w14:paraId="5059A634" w14:textId="77777777" w:rsidTr="00501DA3">
        <w:tc>
          <w:tcPr>
            <w:tcW w:w="1807" w:type="dxa"/>
          </w:tcPr>
          <w:p w14:paraId="19661C7E" w14:textId="77777777" w:rsidR="0052445F" w:rsidRDefault="0052445F" w:rsidP="00501DA3"/>
          <w:p w14:paraId="7D5FDFAB" w14:textId="77777777" w:rsidR="0052445F" w:rsidRDefault="0052445F" w:rsidP="00501DA3"/>
        </w:tc>
        <w:tc>
          <w:tcPr>
            <w:tcW w:w="1165" w:type="dxa"/>
          </w:tcPr>
          <w:p w14:paraId="6214916A" w14:textId="77777777" w:rsidR="0052445F" w:rsidRDefault="0052445F" w:rsidP="0052445F">
            <w:pPr>
              <w:pStyle w:val="Akapitzlist"/>
              <w:numPr>
                <w:ilvl w:val="0"/>
                <w:numId w:val="37"/>
              </w:numPr>
              <w:ind w:hanging="720"/>
            </w:pPr>
          </w:p>
        </w:tc>
        <w:tc>
          <w:tcPr>
            <w:tcW w:w="1671" w:type="dxa"/>
          </w:tcPr>
          <w:p w14:paraId="4A1B77BC" w14:textId="77777777" w:rsidR="0052445F" w:rsidRDefault="0052445F" w:rsidP="00501DA3"/>
        </w:tc>
        <w:tc>
          <w:tcPr>
            <w:tcW w:w="1466" w:type="dxa"/>
          </w:tcPr>
          <w:p w14:paraId="1ACD342D" w14:textId="77777777" w:rsidR="0052445F" w:rsidRDefault="0052445F" w:rsidP="00501DA3"/>
        </w:tc>
        <w:tc>
          <w:tcPr>
            <w:tcW w:w="1466" w:type="dxa"/>
          </w:tcPr>
          <w:p w14:paraId="4D5763C2" w14:textId="77777777" w:rsidR="0052445F" w:rsidRDefault="0052445F" w:rsidP="00501DA3"/>
        </w:tc>
        <w:tc>
          <w:tcPr>
            <w:tcW w:w="1441" w:type="dxa"/>
          </w:tcPr>
          <w:p w14:paraId="2C9AF945" w14:textId="77777777" w:rsidR="0052445F" w:rsidRDefault="0052445F" w:rsidP="00501DA3"/>
        </w:tc>
      </w:tr>
      <w:tr w:rsidR="0052445F" w14:paraId="41837286" w14:textId="77777777" w:rsidTr="00501DA3">
        <w:tc>
          <w:tcPr>
            <w:tcW w:w="1807" w:type="dxa"/>
          </w:tcPr>
          <w:p w14:paraId="1A4A0670" w14:textId="77777777" w:rsidR="0052445F" w:rsidRDefault="0052445F" w:rsidP="00501DA3"/>
          <w:p w14:paraId="24E5BF98" w14:textId="77777777" w:rsidR="0052445F" w:rsidRDefault="0052445F" w:rsidP="00501DA3"/>
        </w:tc>
        <w:tc>
          <w:tcPr>
            <w:tcW w:w="1165" w:type="dxa"/>
          </w:tcPr>
          <w:p w14:paraId="1CF3F9F2" w14:textId="77777777" w:rsidR="0052445F" w:rsidRDefault="0052445F" w:rsidP="0052445F">
            <w:pPr>
              <w:pStyle w:val="Akapitzlist"/>
              <w:numPr>
                <w:ilvl w:val="0"/>
                <w:numId w:val="37"/>
              </w:numPr>
              <w:ind w:hanging="720"/>
            </w:pPr>
          </w:p>
        </w:tc>
        <w:tc>
          <w:tcPr>
            <w:tcW w:w="1671" w:type="dxa"/>
          </w:tcPr>
          <w:p w14:paraId="56C87694" w14:textId="77777777" w:rsidR="0052445F" w:rsidRDefault="0052445F" w:rsidP="00501DA3"/>
        </w:tc>
        <w:tc>
          <w:tcPr>
            <w:tcW w:w="1466" w:type="dxa"/>
          </w:tcPr>
          <w:p w14:paraId="6379F869" w14:textId="77777777" w:rsidR="0052445F" w:rsidRDefault="0052445F" w:rsidP="00501DA3"/>
        </w:tc>
        <w:tc>
          <w:tcPr>
            <w:tcW w:w="1466" w:type="dxa"/>
          </w:tcPr>
          <w:p w14:paraId="593BBC85" w14:textId="77777777" w:rsidR="0052445F" w:rsidRDefault="0052445F" w:rsidP="00501DA3"/>
        </w:tc>
        <w:tc>
          <w:tcPr>
            <w:tcW w:w="1441" w:type="dxa"/>
          </w:tcPr>
          <w:p w14:paraId="63BC1521" w14:textId="77777777" w:rsidR="0052445F" w:rsidRDefault="0052445F" w:rsidP="00501DA3"/>
        </w:tc>
      </w:tr>
      <w:tr w:rsidR="0052445F" w14:paraId="0B33914C" w14:textId="77777777" w:rsidTr="00501DA3">
        <w:tc>
          <w:tcPr>
            <w:tcW w:w="1807" w:type="dxa"/>
          </w:tcPr>
          <w:p w14:paraId="6ACD48DB" w14:textId="77777777" w:rsidR="0052445F" w:rsidRDefault="0052445F" w:rsidP="00501DA3">
            <w:r>
              <w:t>Usługi</w:t>
            </w:r>
          </w:p>
          <w:p w14:paraId="6070F304" w14:textId="77777777" w:rsidR="0052445F" w:rsidRDefault="0052445F" w:rsidP="00501DA3"/>
        </w:tc>
        <w:tc>
          <w:tcPr>
            <w:tcW w:w="1165" w:type="dxa"/>
          </w:tcPr>
          <w:p w14:paraId="6827CB39" w14:textId="77777777" w:rsidR="0052445F" w:rsidRDefault="0052445F" w:rsidP="0052445F">
            <w:pPr>
              <w:pStyle w:val="Akapitzlist"/>
              <w:numPr>
                <w:ilvl w:val="0"/>
                <w:numId w:val="38"/>
              </w:numPr>
              <w:ind w:hanging="720"/>
            </w:pPr>
          </w:p>
        </w:tc>
        <w:tc>
          <w:tcPr>
            <w:tcW w:w="1671" w:type="dxa"/>
          </w:tcPr>
          <w:p w14:paraId="59AC43B0" w14:textId="77777777" w:rsidR="0052445F" w:rsidRDefault="0052445F" w:rsidP="00501DA3"/>
        </w:tc>
        <w:tc>
          <w:tcPr>
            <w:tcW w:w="1466" w:type="dxa"/>
          </w:tcPr>
          <w:p w14:paraId="40ADAC0D" w14:textId="77777777" w:rsidR="0052445F" w:rsidRDefault="0052445F" w:rsidP="00501DA3"/>
        </w:tc>
        <w:tc>
          <w:tcPr>
            <w:tcW w:w="1466" w:type="dxa"/>
          </w:tcPr>
          <w:p w14:paraId="61AE44E3" w14:textId="77777777" w:rsidR="0052445F" w:rsidRDefault="0052445F" w:rsidP="00501DA3"/>
        </w:tc>
        <w:tc>
          <w:tcPr>
            <w:tcW w:w="1441" w:type="dxa"/>
          </w:tcPr>
          <w:p w14:paraId="7595B452" w14:textId="77777777" w:rsidR="0052445F" w:rsidRDefault="0052445F" w:rsidP="00501DA3"/>
        </w:tc>
      </w:tr>
      <w:tr w:rsidR="0052445F" w14:paraId="60ABB499" w14:textId="77777777" w:rsidTr="00501DA3">
        <w:tc>
          <w:tcPr>
            <w:tcW w:w="1807" w:type="dxa"/>
          </w:tcPr>
          <w:p w14:paraId="5459CC7A" w14:textId="77777777" w:rsidR="0052445F" w:rsidRDefault="0052445F" w:rsidP="00501DA3"/>
          <w:p w14:paraId="1406432F" w14:textId="77777777" w:rsidR="0052445F" w:rsidRDefault="0052445F" w:rsidP="00501DA3"/>
        </w:tc>
        <w:tc>
          <w:tcPr>
            <w:tcW w:w="1165" w:type="dxa"/>
          </w:tcPr>
          <w:p w14:paraId="4F4C13E7" w14:textId="77777777" w:rsidR="0052445F" w:rsidRDefault="0052445F" w:rsidP="0052445F">
            <w:pPr>
              <w:pStyle w:val="Akapitzlist"/>
              <w:numPr>
                <w:ilvl w:val="0"/>
                <w:numId w:val="38"/>
              </w:numPr>
              <w:ind w:hanging="720"/>
            </w:pPr>
          </w:p>
        </w:tc>
        <w:tc>
          <w:tcPr>
            <w:tcW w:w="1671" w:type="dxa"/>
          </w:tcPr>
          <w:p w14:paraId="34A456BE" w14:textId="77777777" w:rsidR="0052445F" w:rsidRDefault="0052445F" w:rsidP="00501DA3"/>
        </w:tc>
        <w:tc>
          <w:tcPr>
            <w:tcW w:w="1466" w:type="dxa"/>
          </w:tcPr>
          <w:p w14:paraId="1FA077FD" w14:textId="77777777" w:rsidR="0052445F" w:rsidRDefault="0052445F" w:rsidP="00501DA3"/>
        </w:tc>
        <w:tc>
          <w:tcPr>
            <w:tcW w:w="1466" w:type="dxa"/>
          </w:tcPr>
          <w:p w14:paraId="6A27EAE4" w14:textId="77777777" w:rsidR="0052445F" w:rsidRDefault="0052445F" w:rsidP="00501DA3"/>
        </w:tc>
        <w:tc>
          <w:tcPr>
            <w:tcW w:w="1441" w:type="dxa"/>
          </w:tcPr>
          <w:p w14:paraId="186B1FB2" w14:textId="77777777" w:rsidR="0052445F" w:rsidRDefault="0052445F" w:rsidP="00501DA3"/>
        </w:tc>
      </w:tr>
      <w:tr w:rsidR="0052445F" w14:paraId="39FA4EDA" w14:textId="77777777" w:rsidTr="00501DA3">
        <w:tc>
          <w:tcPr>
            <w:tcW w:w="1807" w:type="dxa"/>
          </w:tcPr>
          <w:p w14:paraId="363C2F9E" w14:textId="77777777" w:rsidR="0052445F" w:rsidRDefault="0052445F" w:rsidP="00501DA3"/>
          <w:p w14:paraId="3DFB98AA" w14:textId="77777777" w:rsidR="0052445F" w:rsidRDefault="0052445F" w:rsidP="00501DA3"/>
        </w:tc>
        <w:tc>
          <w:tcPr>
            <w:tcW w:w="1165" w:type="dxa"/>
          </w:tcPr>
          <w:p w14:paraId="781C8A8B" w14:textId="77777777" w:rsidR="0052445F" w:rsidRDefault="0052445F" w:rsidP="0052445F">
            <w:pPr>
              <w:pStyle w:val="Akapitzlist"/>
              <w:numPr>
                <w:ilvl w:val="0"/>
                <w:numId w:val="38"/>
              </w:numPr>
              <w:ind w:hanging="720"/>
            </w:pPr>
          </w:p>
        </w:tc>
        <w:tc>
          <w:tcPr>
            <w:tcW w:w="1671" w:type="dxa"/>
          </w:tcPr>
          <w:p w14:paraId="79FC0010" w14:textId="77777777" w:rsidR="0052445F" w:rsidRDefault="0052445F" w:rsidP="00501DA3"/>
        </w:tc>
        <w:tc>
          <w:tcPr>
            <w:tcW w:w="1466" w:type="dxa"/>
          </w:tcPr>
          <w:p w14:paraId="539B5288" w14:textId="77777777" w:rsidR="0052445F" w:rsidRDefault="0052445F" w:rsidP="00501DA3"/>
        </w:tc>
        <w:tc>
          <w:tcPr>
            <w:tcW w:w="1466" w:type="dxa"/>
          </w:tcPr>
          <w:p w14:paraId="08BA1AD4" w14:textId="77777777" w:rsidR="0052445F" w:rsidRDefault="0052445F" w:rsidP="00501DA3"/>
        </w:tc>
        <w:tc>
          <w:tcPr>
            <w:tcW w:w="1441" w:type="dxa"/>
          </w:tcPr>
          <w:p w14:paraId="66A3EE50" w14:textId="77777777" w:rsidR="0052445F" w:rsidRDefault="0052445F" w:rsidP="00501DA3"/>
        </w:tc>
      </w:tr>
      <w:tr w:rsidR="0052445F" w14:paraId="44166072" w14:textId="77777777" w:rsidTr="00501DA3">
        <w:tc>
          <w:tcPr>
            <w:tcW w:w="1807" w:type="dxa"/>
          </w:tcPr>
          <w:p w14:paraId="52AFC83A" w14:textId="77777777" w:rsidR="0052445F" w:rsidRDefault="0052445F" w:rsidP="00501DA3">
            <w:r>
              <w:t>Zewnętrzna komunikacja</w:t>
            </w:r>
          </w:p>
          <w:p w14:paraId="3CA13A67" w14:textId="77777777" w:rsidR="0052445F" w:rsidRDefault="0052445F" w:rsidP="00501DA3"/>
        </w:tc>
        <w:tc>
          <w:tcPr>
            <w:tcW w:w="1165" w:type="dxa"/>
          </w:tcPr>
          <w:p w14:paraId="104A5963" w14:textId="77777777" w:rsidR="0052445F" w:rsidRDefault="0052445F" w:rsidP="0052445F">
            <w:pPr>
              <w:pStyle w:val="Akapitzlist"/>
              <w:numPr>
                <w:ilvl w:val="0"/>
                <w:numId w:val="39"/>
              </w:numPr>
              <w:ind w:hanging="720"/>
            </w:pPr>
          </w:p>
        </w:tc>
        <w:tc>
          <w:tcPr>
            <w:tcW w:w="1671" w:type="dxa"/>
          </w:tcPr>
          <w:p w14:paraId="0F53E7E3" w14:textId="77777777" w:rsidR="0052445F" w:rsidRDefault="0052445F" w:rsidP="00501DA3"/>
        </w:tc>
        <w:tc>
          <w:tcPr>
            <w:tcW w:w="1466" w:type="dxa"/>
          </w:tcPr>
          <w:p w14:paraId="20F3966E" w14:textId="77777777" w:rsidR="0052445F" w:rsidRDefault="0052445F" w:rsidP="00501DA3"/>
        </w:tc>
        <w:tc>
          <w:tcPr>
            <w:tcW w:w="1466" w:type="dxa"/>
          </w:tcPr>
          <w:p w14:paraId="3BDEBED2" w14:textId="77777777" w:rsidR="0052445F" w:rsidRDefault="0052445F" w:rsidP="00501DA3"/>
        </w:tc>
        <w:tc>
          <w:tcPr>
            <w:tcW w:w="1441" w:type="dxa"/>
          </w:tcPr>
          <w:p w14:paraId="6B4B555A" w14:textId="77777777" w:rsidR="0052445F" w:rsidRDefault="0052445F" w:rsidP="00501DA3"/>
        </w:tc>
      </w:tr>
      <w:tr w:rsidR="0052445F" w14:paraId="17176032" w14:textId="77777777" w:rsidTr="00501DA3">
        <w:tc>
          <w:tcPr>
            <w:tcW w:w="1807" w:type="dxa"/>
          </w:tcPr>
          <w:p w14:paraId="297ECDE8" w14:textId="77777777" w:rsidR="0052445F" w:rsidRDefault="0052445F" w:rsidP="00501DA3"/>
          <w:p w14:paraId="00AE049E" w14:textId="77777777" w:rsidR="0052445F" w:rsidRDefault="0052445F" w:rsidP="00501DA3"/>
        </w:tc>
        <w:tc>
          <w:tcPr>
            <w:tcW w:w="1165" w:type="dxa"/>
          </w:tcPr>
          <w:p w14:paraId="2EF3D1E1" w14:textId="77777777" w:rsidR="0052445F" w:rsidRDefault="0052445F" w:rsidP="0052445F">
            <w:pPr>
              <w:pStyle w:val="Akapitzlist"/>
              <w:numPr>
                <w:ilvl w:val="0"/>
                <w:numId w:val="39"/>
              </w:numPr>
              <w:ind w:hanging="720"/>
            </w:pPr>
          </w:p>
        </w:tc>
        <w:tc>
          <w:tcPr>
            <w:tcW w:w="1671" w:type="dxa"/>
          </w:tcPr>
          <w:p w14:paraId="5AC76C38" w14:textId="77777777" w:rsidR="0052445F" w:rsidRDefault="0052445F" w:rsidP="00501DA3"/>
        </w:tc>
        <w:tc>
          <w:tcPr>
            <w:tcW w:w="1466" w:type="dxa"/>
          </w:tcPr>
          <w:p w14:paraId="2F8F90A0" w14:textId="77777777" w:rsidR="0052445F" w:rsidRDefault="0052445F" w:rsidP="00501DA3"/>
        </w:tc>
        <w:tc>
          <w:tcPr>
            <w:tcW w:w="1466" w:type="dxa"/>
          </w:tcPr>
          <w:p w14:paraId="31AC180D" w14:textId="77777777" w:rsidR="0052445F" w:rsidRDefault="0052445F" w:rsidP="00501DA3"/>
        </w:tc>
        <w:tc>
          <w:tcPr>
            <w:tcW w:w="1441" w:type="dxa"/>
          </w:tcPr>
          <w:p w14:paraId="322380F7" w14:textId="77777777" w:rsidR="0052445F" w:rsidRDefault="0052445F" w:rsidP="00501DA3"/>
        </w:tc>
      </w:tr>
      <w:tr w:rsidR="0052445F" w14:paraId="2D5BA981" w14:textId="77777777" w:rsidTr="00501DA3">
        <w:tc>
          <w:tcPr>
            <w:tcW w:w="1807" w:type="dxa"/>
          </w:tcPr>
          <w:p w14:paraId="76D2172E" w14:textId="77777777" w:rsidR="0052445F" w:rsidRDefault="0052445F" w:rsidP="00501DA3"/>
          <w:p w14:paraId="74D048AD" w14:textId="77777777" w:rsidR="0052445F" w:rsidRDefault="0052445F" w:rsidP="00501DA3"/>
        </w:tc>
        <w:tc>
          <w:tcPr>
            <w:tcW w:w="1165" w:type="dxa"/>
          </w:tcPr>
          <w:p w14:paraId="7581168C" w14:textId="77777777" w:rsidR="0052445F" w:rsidRDefault="0052445F" w:rsidP="0052445F">
            <w:pPr>
              <w:pStyle w:val="Akapitzlist"/>
              <w:numPr>
                <w:ilvl w:val="0"/>
                <w:numId w:val="39"/>
              </w:numPr>
              <w:ind w:hanging="720"/>
            </w:pPr>
          </w:p>
        </w:tc>
        <w:tc>
          <w:tcPr>
            <w:tcW w:w="1671" w:type="dxa"/>
          </w:tcPr>
          <w:p w14:paraId="744AE2E1" w14:textId="77777777" w:rsidR="0052445F" w:rsidRDefault="0052445F" w:rsidP="00501DA3"/>
        </w:tc>
        <w:tc>
          <w:tcPr>
            <w:tcW w:w="1466" w:type="dxa"/>
          </w:tcPr>
          <w:p w14:paraId="77EED2D6" w14:textId="77777777" w:rsidR="0052445F" w:rsidRDefault="0052445F" w:rsidP="00501DA3"/>
        </w:tc>
        <w:tc>
          <w:tcPr>
            <w:tcW w:w="1466" w:type="dxa"/>
          </w:tcPr>
          <w:p w14:paraId="201B5ABF" w14:textId="77777777" w:rsidR="0052445F" w:rsidRDefault="0052445F" w:rsidP="00501DA3"/>
        </w:tc>
        <w:tc>
          <w:tcPr>
            <w:tcW w:w="1441" w:type="dxa"/>
          </w:tcPr>
          <w:p w14:paraId="547526BB" w14:textId="77777777" w:rsidR="0052445F" w:rsidRDefault="0052445F" w:rsidP="00501DA3"/>
        </w:tc>
      </w:tr>
      <w:tr w:rsidR="0052445F" w14:paraId="4678F379" w14:textId="77777777" w:rsidTr="00501DA3">
        <w:tc>
          <w:tcPr>
            <w:tcW w:w="1807" w:type="dxa"/>
          </w:tcPr>
          <w:p w14:paraId="30827DF9" w14:textId="77777777" w:rsidR="0052445F" w:rsidRDefault="0052445F" w:rsidP="00501DA3">
            <w:proofErr w:type="spellStart"/>
            <w:r>
              <w:t>Fundraising</w:t>
            </w:r>
            <w:proofErr w:type="spellEnd"/>
          </w:p>
          <w:p w14:paraId="19279792" w14:textId="77777777" w:rsidR="0052445F" w:rsidRDefault="0052445F" w:rsidP="00501DA3"/>
        </w:tc>
        <w:tc>
          <w:tcPr>
            <w:tcW w:w="1165" w:type="dxa"/>
          </w:tcPr>
          <w:p w14:paraId="1EEE74E9" w14:textId="77777777" w:rsidR="0052445F" w:rsidRDefault="0052445F" w:rsidP="0052445F">
            <w:pPr>
              <w:pStyle w:val="Akapitzlist"/>
              <w:numPr>
                <w:ilvl w:val="0"/>
                <w:numId w:val="40"/>
              </w:numPr>
              <w:ind w:hanging="720"/>
            </w:pPr>
          </w:p>
        </w:tc>
        <w:tc>
          <w:tcPr>
            <w:tcW w:w="1671" w:type="dxa"/>
          </w:tcPr>
          <w:p w14:paraId="3D07E350" w14:textId="77777777" w:rsidR="0052445F" w:rsidRDefault="0052445F" w:rsidP="00501DA3"/>
        </w:tc>
        <w:tc>
          <w:tcPr>
            <w:tcW w:w="1466" w:type="dxa"/>
          </w:tcPr>
          <w:p w14:paraId="72A857A4" w14:textId="77777777" w:rsidR="0052445F" w:rsidRDefault="0052445F" w:rsidP="00501DA3"/>
        </w:tc>
        <w:tc>
          <w:tcPr>
            <w:tcW w:w="1466" w:type="dxa"/>
          </w:tcPr>
          <w:p w14:paraId="3F3717C7" w14:textId="77777777" w:rsidR="0052445F" w:rsidRDefault="0052445F" w:rsidP="00501DA3"/>
        </w:tc>
        <w:tc>
          <w:tcPr>
            <w:tcW w:w="1441" w:type="dxa"/>
          </w:tcPr>
          <w:p w14:paraId="3F980808" w14:textId="77777777" w:rsidR="0052445F" w:rsidRDefault="0052445F" w:rsidP="00501DA3"/>
        </w:tc>
      </w:tr>
      <w:tr w:rsidR="0052445F" w14:paraId="6E7D4D4B" w14:textId="77777777" w:rsidTr="00501DA3">
        <w:tc>
          <w:tcPr>
            <w:tcW w:w="1807" w:type="dxa"/>
          </w:tcPr>
          <w:p w14:paraId="29213742" w14:textId="77777777" w:rsidR="0052445F" w:rsidRDefault="0052445F" w:rsidP="00501DA3"/>
          <w:p w14:paraId="7A51B1B2" w14:textId="77777777" w:rsidR="0052445F" w:rsidRDefault="0052445F" w:rsidP="00501DA3"/>
        </w:tc>
        <w:tc>
          <w:tcPr>
            <w:tcW w:w="1165" w:type="dxa"/>
          </w:tcPr>
          <w:p w14:paraId="2B1AE7E3" w14:textId="77777777" w:rsidR="0052445F" w:rsidRDefault="0052445F" w:rsidP="0052445F">
            <w:pPr>
              <w:pStyle w:val="Akapitzlist"/>
              <w:numPr>
                <w:ilvl w:val="0"/>
                <w:numId w:val="40"/>
              </w:numPr>
              <w:ind w:hanging="720"/>
            </w:pPr>
          </w:p>
        </w:tc>
        <w:tc>
          <w:tcPr>
            <w:tcW w:w="1671" w:type="dxa"/>
          </w:tcPr>
          <w:p w14:paraId="423EAA6F" w14:textId="77777777" w:rsidR="0052445F" w:rsidRDefault="0052445F" w:rsidP="00501DA3"/>
        </w:tc>
        <w:tc>
          <w:tcPr>
            <w:tcW w:w="1466" w:type="dxa"/>
          </w:tcPr>
          <w:p w14:paraId="791D3C49" w14:textId="77777777" w:rsidR="0052445F" w:rsidRDefault="0052445F" w:rsidP="00501DA3"/>
        </w:tc>
        <w:tc>
          <w:tcPr>
            <w:tcW w:w="1466" w:type="dxa"/>
          </w:tcPr>
          <w:p w14:paraId="719EC629" w14:textId="77777777" w:rsidR="0052445F" w:rsidRDefault="0052445F" w:rsidP="00501DA3"/>
        </w:tc>
        <w:tc>
          <w:tcPr>
            <w:tcW w:w="1441" w:type="dxa"/>
          </w:tcPr>
          <w:p w14:paraId="732506A8" w14:textId="77777777" w:rsidR="0052445F" w:rsidRDefault="0052445F" w:rsidP="00501DA3"/>
        </w:tc>
      </w:tr>
      <w:tr w:rsidR="0052445F" w14:paraId="41A98C0B" w14:textId="77777777" w:rsidTr="00501DA3">
        <w:tc>
          <w:tcPr>
            <w:tcW w:w="1807" w:type="dxa"/>
          </w:tcPr>
          <w:p w14:paraId="580B3699" w14:textId="77777777" w:rsidR="0052445F" w:rsidRDefault="0052445F" w:rsidP="00501DA3"/>
          <w:p w14:paraId="413A6B44" w14:textId="77777777" w:rsidR="0052445F" w:rsidRDefault="0052445F" w:rsidP="00501DA3"/>
        </w:tc>
        <w:tc>
          <w:tcPr>
            <w:tcW w:w="1165" w:type="dxa"/>
          </w:tcPr>
          <w:p w14:paraId="7931E7D1" w14:textId="77777777" w:rsidR="0052445F" w:rsidRDefault="0052445F" w:rsidP="0052445F">
            <w:pPr>
              <w:pStyle w:val="Akapitzlist"/>
              <w:numPr>
                <w:ilvl w:val="0"/>
                <w:numId w:val="40"/>
              </w:numPr>
              <w:ind w:hanging="720"/>
            </w:pPr>
          </w:p>
        </w:tc>
        <w:tc>
          <w:tcPr>
            <w:tcW w:w="1671" w:type="dxa"/>
          </w:tcPr>
          <w:p w14:paraId="0A972E25" w14:textId="77777777" w:rsidR="0052445F" w:rsidRDefault="0052445F" w:rsidP="00501DA3"/>
        </w:tc>
        <w:tc>
          <w:tcPr>
            <w:tcW w:w="1466" w:type="dxa"/>
          </w:tcPr>
          <w:p w14:paraId="64D20699" w14:textId="77777777" w:rsidR="0052445F" w:rsidRDefault="0052445F" w:rsidP="00501DA3"/>
        </w:tc>
        <w:tc>
          <w:tcPr>
            <w:tcW w:w="1466" w:type="dxa"/>
          </w:tcPr>
          <w:p w14:paraId="68540E85" w14:textId="77777777" w:rsidR="0052445F" w:rsidRDefault="0052445F" w:rsidP="00501DA3"/>
        </w:tc>
        <w:tc>
          <w:tcPr>
            <w:tcW w:w="1441" w:type="dxa"/>
          </w:tcPr>
          <w:p w14:paraId="7BBDF694" w14:textId="77777777" w:rsidR="0052445F" w:rsidRDefault="0052445F" w:rsidP="00501DA3"/>
        </w:tc>
      </w:tr>
    </w:tbl>
    <w:p w14:paraId="206E5AA3" w14:textId="77777777" w:rsidR="0052445F" w:rsidRDefault="0052445F" w:rsidP="0052445F"/>
    <w:p w14:paraId="4497F47C" w14:textId="77777777" w:rsidR="0052445F" w:rsidRDefault="0052445F" w:rsidP="0052445F">
      <w:r>
        <w:br w:type="page"/>
      </w:r>
    </w:p>
    <w:p w14:paraId="148B07A6" w14:textId="77777777" w:rsidR="0052445F" w:rsidRPr="00E71565" w:rsidRDefault="0052445F" w:rsidP="0052445F">
      <w:pPr>
        <w:pStyle w:val="Tytu"/>
        <w:rPr>
          <w:rFonts w:asciiTheme="minorHAnsi" w:hAnsiTheme="minorHAnsi"/>
          <w:b/>
          <w:sz w:val="24"/>
          <w:szCs w:val="24"/>
        </w:rPr>
      </w:pPr>
      <w:r w:rsidRPr="00E71565">
        <w:rPr>
          <w:rFonts w:asciiTheme="minorHAnsi" w:hAnsiTheme="minorHAnsi"/>
          <w:b/>
          <w:sz w:val="24"/>
          <w:szCs w:val="24"/>
        </w:rPr>
        <w:lastRenderedPageBreak/>
        <w:t xml:space="preserve">Załącznik </w:t>
      </w:r>
      <w:r w:rsidR="008C6387" w:rsidRPr="00E71565">
        <w:rPr>
          <w:rFonts w:asciiTheme="minorHAnsi" w:hAnsiTheme="minorHAnsi"/>
          <w:b/>
          <w:sz w:val="24"/>
          <w:szCs w:val="24"/>
        </w:rPr>
        <w:t xml:space="preserve"> nr </w:t>
      </w:r>
      <w:r w:rsidRPr="00E71565">
        <w:rPr>
          <w:rFonts w:asciiTheme="minorHAnsi" w:hAnsiTheme="minorHAnsi"/>
          <w:b/>
          <w:sz w:val="24"/>
          <w:szCs w:val="24"/>
        </w:rPr>
        <w:t>9</w:t>
      </w:r>
    </w:p>
    <w:p w14:paraId="34B13389" w14:textId="77777777" w:rsidR="0052445F" w:rsidRPr="00970D85" w:rsidRDefault="0052445F" w:rsidP="0052445F">
      <w:pPr>
        <w:pStyle w:val="Nagwek1"/>
        <w:jc w:val="center"/>
        <w:rPr>
          <w:rFonts w:asciiTheme="minorHAnsi" w:hAnsiTheme="minorHAnsi"/>
          <w:color w:val="auto"/>
          <w:sz w:val="24"/>
          <w:szCs w:val="24"/>
        </w:rPr>
      </w:pPr>
      <w:r w:rsidRPr="00970D85">
        <w:rPr>
          <w:rFonts w:asciiTheme="minorHAnsi" w:hAnsiTheme="minorHAnsi"/>
          <w:color w:val="auto"/>
          <w:sz w:val="24"/>
          <w:szCs w:val="24"/>
        </w:rPr>
        <w:t>Tabela „</w:t>
      </w:r>
      <w:r w:rsidR="00970D85" w:rsidRPr="00970D85">
        <w:rPr>
          <w:rFonts w:asciiTheme="minorHAnsi" w:hAnsiTheme="minorHAnsi"/>
          <w:color w:val="auto"/>
          <w:sz w:val="24"/>
          <w:szCs w:val="24"/>
        </w:rPr>
        <w:t>Identyfikacja priorytetowych</w:t>
      </w:r>
      <w:r w:rsidRPr="00970D85">
        <w:rPr>
          <w:rFonts w:asciiTheme="minorHAnsi" w:hAnsiTheme="minorHAnsi"/>
          <w:color w:val="auto"/>
          <w:sz w:val="24"/>
          <w:szCs w:val="24"/>
        </w:rPr>
        <w:t xml:space="preserve"> potrzeb informacyjnych i szkoleniowych”</w:t>
      </w:r>
    </w:p>
    <w:p w14:paraId="0D12EC82" w14:textId="77777777" w:rsidR="0052445F" w:rsidRDefault="0052445F" w:rsidP="0052445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2216"/>
        <w:gridCol w:w="1659"/>
        <w:gridCol w:w="1556"/>
        <w:gridCol w:w="1705"/>
      </w:tblGrid>
      <w:tr w:rsidR="0052445F" w14:paraId="4B748634" w14:textId="77777777" w:rsidTr="00501DA3">
        <w:tc>
          <w:tcPr>
            <w:tcW w:w="1803" w:type="dxa"/>
          </w:tcPr>
          <w:p w14:paraId="2A07F39F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Dziedzina</w:t>
            </w:r>
          </w:p>
        </w:tc>
        <w:tc>
          <w:tcPr>
            <w:tcW w:w="1803" w:type="dxa"/>
          </w:tcPr>
          <w:p w14:paraId="0E19DDAD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Kategoria</w:t>
            </w:r>
            <w:r w:rsidRPr="008A4B23">
              <w:rPr>
                <w:b/>
                <w:bCs/>
              </w:rPr>
              <w:br/>
              <w:t>(np. nauczyciele, wychowawcy, psycholog, pedagog, rodzice/opiekunowie, dzieci, personel pomocniczy)</w:t>
            </w:r>
          </w:p>
        </w:tc>
        <w:tc>
          <w:tcPr>
            <w:tcW w:w="1803" w:type="dxa"/>
          </w:tcPr>
          <w:p w14:paraId="1159F132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Sposób zaspokojenia</w:t>
            </w:r>
          </w:p>
          <w:p w14:paraId="4286B93F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(np. szkolenie wewnętrzne, e-learning, szkolenie zewnętrzne, pogadanka)</w:t>
            </w:r>
          </w:p>
        </w:tc>
        <w:tc>
          <w:tcPr>
            <w:tcW w:w="1803" w:type="dxa"/>
          </w:tcPr>
          <w:p w14:paraId="457D7490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Priorytet wysoki=4, niski=1</w:t>
            </w:r>
          </w:p>
        </w:tc>
        <w:tc>
          <w:tcPr>
            <w:tcW w:w="1804" w:type="dxa"/>
          </w:tcPr>
          <w:p w14:paraId="78ED8782" w14:textId="77777777" w:rsidR="0052445F" w:rsidRPr="008A4B23" w:rsidRDefault="0052445F" w:rsidP="00501DA3">
            <w:pPr>
              <w:rPr>
                <w:b/>
                <w:bCs/>
              </w:rPr>
            </w:pPr>
            <w:r w:rsidRPr="008A4B23">
              <w:rPr>
                <w:b/>
                <w:bCs/>
              </w:rPr>
              <w:t>Zasoby/koszty</w:t>
            </w:r>
          </w:p>
        </w:tc>
      </w:tr>
      <w:tr w:rsidR="0052445F" w14:paraId="45554886" w14:textId="77777777" w:rsidTr="00501DA3">
        <w:tc>
          <w:tcPr>
            <w:tcW w:w="1803" w:type="dxa"/>
          </w:tcPr>
          <w:p w14:paraId="504D5C05" w14:textId="77777777" w:rsidR="0052445F" w:rsidRDefault="0052445F" w:rsidP="00501DA3">
            <w:r>
              <w:t>Podstawowa wiedza dotycząca praw dzieci oraz ochrony dzieci przed przemocą i wykorzystywaniem</w:t>
            </w:r>
          </w:p>
        </w:tc>
        <w:tc>
          <w:tcPr>
            <w:tcW w:w="1803" w:type="dxa"/>
          </w:tcPr>
          <w:p w14:paraId="42D01192" w14:textId="77777777" w:rsidR="0052445F" w:rsidRDefault="0052445F" w:rsidP="00501DA3"/>
        </w:tc>
        <w:tc>
          <w:tcPr>
            <w:tcW w:w="1803" w:type="dxa"/>
          </w:tcPr>
          <w:p w14:paraId="433EDB24" w14:textId="77777777" w:rsidR="0052445F" w:rsidRDefault="0052445F" w:rsidP="00501DA3"/>
        </w:tc>
        <w:tc>
          <w:tcPr>
            <w:tcW w:w="1803" w:type="dxa"/>
          </w:tcPr>
          <w:p w14:paraId="5D69CA65" w14:textId="77777777" w:rsidR="0052445F" w:rsidRDefault="0052445F" w:rsidP="00501DA3"/>
        </w:tc>
        <w:tc>
          <w:tcPr>
            <w:tcW w:w="1804" w:type="dxa"/>
          </w:tcPr>
          <w:p w14:paraId="3E86681F" w14:textId="77777777" w:rsidR="0052445F" w:rsidRDefault="0052445F" w:rsidP="00501DA3"/>
        </w:tc>
      </w:tr>
      <w:tr w:rsidR="0052445F" w14:paraId="303D3140" w14:textId="77777777" w:rsidTr="00501DA3">
        <w:tc>
          <w:tcPr>
            <w:tcW w:w="1803" w:type="dxa"/>
          </w:tcPr>
          <w:p w14:paraId="73CC1FA8" w14:textId="77777777" w:rsidR="0052445F" w:rsidRDefault="0052445F" w:rsidP="00501DA3">
            <w:r>
              <w:t>Polityka ochrony dzieci i procedury</w:t>
            </w:r>
          </w:p>
        </w:tc>
        <w:tc>
          <w:tcPr>
            <w:tcW w:w="1803" w:type="dxa"/>
          </w:tcPr>
          <w:p w14:paraId="78E76E35" w14:textId="77777777" w:rsidR="0052445F" w:rsidRDefault="0052445F" w:rsidP="00501DA3"/>
          <w:p w14:paraId="617BE2F5" w14:textId="77777777" w:rsidR="0052445F" w:rsidRDefault="0052445F" w:rsidP="00501DA3"/>
          <w:p w14:paraId="68BECD02" w14:textId="77777777" w:rsidR="0052445F" w:rsidRDefault="0052445F" w:rsidP="00501DA3"/>
        </w:tc>
        <w:tc>
          <w:tcPr>
            <w:tcW w:w="1803" w:type="dxa"/>
          </w:tcPr>
          <w:p w14:paraId="7ACBB72A" w14:textId="77777777" w:rsidR="0052445F" w:rsidRDefault="0052445F" w:rsidP="00501DA3"/>
        </w:tc>
        <w:tc>
          <w:tcPr>
            <w:tcW w:w="1803" w:type="dxa"/>
          </w:tcPr>
          <w:p w14:paraId="743EC69B" w14:textId="77777777" w:rsidR="0052445F" w:rsidRDefault="0052445F" w:rsidP="00501DA3"/>
        </w:tc>
        <w:tc>
          <w:tcPr>
            <w:tcW w:w="1804" w:type="dxa"/>
          </w:tcPr>
          <w:p w14:paraId="27562E5B" w14:textId="77777777" w:rsidR="0052445F" w:rsidRDefault="0052445F" w:rsidP="00501DA3"/>
        </w:tc>
      </w:tr>
      <w:tr w:rsidR="0052445F" w14:paraId="40DD5D4F" w14:textId="77777777" w:rsidTr="00501DA3">
        <w:tc>
          <w:tcPr>
            <w:tcW w:w="1803" w:type="dxa"/>
          </w:tcPr>
          <w:p w14:paraId="36973613" w14:textId="77777777" w:rsidR="0052445F" w:rsidRDefault="0052445F" w:rsidP="00501DA3">
            <w:r>
              <w:t>Identyfikacja ryzyka krzywdzenia; interwencja prawna</w:t>
            </w:r>
          </w:p>
        </w:tc>
        <w:tc>
          <w:tcPr>
            <w:tcW w:w="1803" w:type="dxa"/>
          </w:tcPr>
          <w:p w14:paraId="620237DD" w14:textId="77777777" w:rsidR="0052445F" w:rsidRDefault="0052445F" w:rsidP="00501DA3"/>
        </w:tc>
        <w:tc>
          <w:tcPr>
            <w:tcW w:w="1803" w:type="dxa"/>
          </w:tcPr>
          <w:p w14:paraId="0A2605A3" w14:textId="77777777" w:rsidR="0052445F" w:rsidRDefault="0052445F" w:rsidP="00501DA3"/>
        </w:tc>
        <w:tc>
          <w:tcPr>
            <w:tcW w:w="1803" w:type="dxa"/>
          </w:tcPr>
          <w:p w14:paraId="6FB2E45A" w14:textId="77777777" w:rsidR="0052445F" w:rsidRDefault="0052445F" w:rsidP="00501DA3"/>
        </w:tc>
        <w:tc>
          <w:tcPr>
            <w:tcW w:w="1804" w:type="dxa"/>
          </w:tcPr>
          <w:p w14:paraId="3CEF3BFE" w14:textId="77777777" w:rsidR="0052445F" w:rsidRDefault="0052445F" w:rsidP="00501DA3"/>
        </w:tc>
      </w:tr>
      <w:tr w:rsidR="0052445F" w14:paraId="2E7354BB" w14:textId="77777777" w:rsidTr="00501DA3">
        <w:tc>
          <w:tcPr>
            <w:tcW w:w="1803" w:type="dxa"/>
          </w:tcPr>
          <w:p w14:paraId="075177F8" w14:textId="77777777" w:rsidR="0052445F" w:rsidRDefault="0052445F" w:rsidP="00501DA3">
            <w:r>
              <w:t>Rozpoznawanie symptomów krzywdzenia</w:t>
            </w:r>
          </w:p>
        </w:tc>
        <w:tc>
          <w:tcPr>
            <w:tcW w:w="1803" w:type="dxa"/>
          </w:tcPr>
          <w:p w14:paraId="5B741785" w14:textId="77777777" w:rsidR="0052445F" w:rsidRDefault="0052445F" w:rsidP="00501DA3"/>
        </w:tc>
        <w:tc>
          <w:tcPr>
            <w:tcW w:w="1803" w:type="dxa"/>
          </w:tcPr>
          <w:p w14:paraId="0FB72C86" w14:textId="77777777" w:rsidR="0052445F" w:rsidRDefault="0052445F" w:rsidP="00501DA3"/>
        </w:tc>
        <w:tc>
          <w:tcPr>
            <w:tcW w:w="1803" w:type="dxa"/>
          </w:tcPr>
          <w:p w14:paraId="0133D70B" w14:textId="77777777" w:rsidR="0052445F" w:rsidRDefault="0052445F" w:rsidP="00501DA3"/>
        </w:tc>
        <w:tc>
          <w:tcPr>
            <w:tcW w:w="1804" w:type="dxa"/>
          </w:tcPr>
          <w:p w14:paraId="3CCD639D" w14:textId="77777777" w:rsidR="0052445F" w:rsidRDefault="0052445F" w:rsidP="00501DA3"/>
        </w:tc>
      </w:tr>
      <w:tr w:rsidR="0052445F" w14:paraId="00BAAE08" w14:textId="77777777" w:rsidTr="00501DA3">
        <w:tc>
          <w:tcPr>
            <w:tcW w:w="1803" w:type="dxa"/>
          </w:tcPr>
          <w:p w14:paraId="19864EF2" w14:textId="77777777" w:rsidR="0052445F" w:rsidRDefault="0052445F" w:rsidP="00501DA3">
            <w:r>
              <w:t>Pomoc dzieciom krzywdzonym</w:t>
            </w:r>
          </w:p>
        </w:tc>
        <w:tc>
          <w:tcPr>
            <w:tcW w:w="1803" w:type="dxa"/>
          </w:tcPr>
          <w:p w14:paraId="508F588E" w14:textId="77777777" w:rsidR="0052445F" w:rsidRDefault="0052445F" w:rsidP="00501DA3"/>
          <w:p w14:paraId="264513BB" w14:textId="77777777" w:rsidR="0052445F" w:rsidRDefault="0052445F" w:rsidP="00501DA3"/>
          <w:p w14:paraId="4312C619" w14:textId="77777777" w:rsidR="0052445F" w:rsidRDefault="0052445F" w:rsidP="00501DA3"/>
        </w:tc>
        <w:tc>
          <w:tcPr>
            <w:tcW w:w="1803" w:type="dxa"/>
          </w:tcPr>
          <w:p w14:paraId="42468CC4" w14:textId="77777777" w:rsidR="0052445F" w:rsidRDefault="0052445F" w:rsidP="00501DA3"/>
        </w:tc>
        <w:tc>
          <w:tcPr>
            <w:tcW w:w="1803" w:type="dxa"/>
          </w:tcPr>
          <w:p w14:paraId="27931352" w14:textId="77777777" w:rsidR="0052445F" w:rsidRDefault="0052445F" w:rsidP="00501DA3"/>
        </w:tc>
        <w:tc>
          <w:tcPr>
            <w:tcW w:w="1804" w:type="dxa"/>
          </w:tcPr>
          <w:p w14:paraId="5058FBA4" w14:textId="77777777" w:rsidR="0052445F" w:rsidRDefault="0052445F" w:rsidP="00501DA3"/>
        </w:tc>
      </w:tr>
      <w:tr w:rsidR="0052445F" w14:paraId="742C7C58" w14:textId="77777777" w:rsidTr="00501DA3">
        <w:tc>
          <w:tcPr>
            <w:tcW w:w="1803" w:type="dxa"/>
          </w:tcPr>
          <w:p w14:paraId="14B30828" w14:textId="77777777" w:rsidR="0052445F" w:rsidRDefault="0052445F" w:rsidP="00501DA3">
            <w:r>
              <w:t>Zagrożenia dzieci w Internecie</w:t>
            </w:r>
          </w:p>
        </w:tc>
        <w:tc>
          <w:tcPr>
            <w:tcW w:w="1803" w:type="dxa"/>
          </w:tcPr>
          <w:p w14:paraId="334C9032" w14:textId="77777777" w:rsidR="0052445F" w:rsidRDefault="0052445F" w:rsidP="00501DA3"/>
          <w:p w14:paraId="1B448CD8" w14:textId="77777777" w:rsidR="0052445F" w:rsidRDefault="0052445F" w:rsidP="00501DA3"/>
          <w:p w14:paraId="2FDBFEEB" w14:textId="77777777" w:rsidR="0052445F" w:rsidRDefault="0052445F" w:rsidP="00501DA3"/>
        </w:tc>
        <w:tc>
          <w:tcPr>
            <w:tcW w:w="1803" w:type="dxa"/>
          </w:tcPr>
          <w:p w14:paraId="25CF414C" w14:textId="77777777" w:rsidR="0052445F" w:rsidRDefault="0052445F" w:rsidP="00501DA3"/>
        </w:tc>
        <w:tc>
          <w:tcPr>
            <w:tcW w:w="1803" w:type="dxa"/>
          </w:tcPr>
          <w:p w14:paraId="1B08BA1F" w14:textId="77777777" w:rsidR="0052445F" w:rsidRDefault="0052445F" w:rsidP="00501DA3"/>
        </w:tc>
        <w:tc>
          <w:tcPr>
            <w:tcW w:w="1804" w:type="dxa"/>
          </w:tcPr>
          <w:p w14:paraId="38D8E741" w14:textId="77777777" w:rsidR="0052445F" w:rsidRDefault="0052445F" w:rsidP="00501DA3"/>
        </w:tc>
      </w:tr>
      <w:tr w:rsidR="0052445F" w14:paraId="417D30B4" w14:textId="77777777" w:rsidTr="00501DA3">
        <w:tc>
          <w:tcPr>
            <w:tcW w:w="1803" w:type="dxa"/>
          </w:tcPr>
          <w:p w14:paraId="69AB2850" w14:textId="77777777" w:rsidR="0052445F" w:rsidRDefault="0052445F" w:rsidP="00501DA3">
            <w:r>
              <w:t>Narzędzia edukacji dzieci</w:t>
            </w:r>
          </w:p>
        </w:tc>
        <w:tc>
          <w:tcPr>
            <w:tcW w:w="1803" w:type="dxa"/>
          </w:tcPr>
          <w:p w14:paraId="66367813" w14:textId="77777777" w:rsidR="0052445F" w:rsidRDefault="0052445F" w:rsidP="00501DA3"/>
          <w:p w14:paraId="52A96A23" w14:textId="77777777" w:rsidR="0052445F" w:rsidRDefault="0052445F" w:rsidP="00501DA3"/>
          <w:p w14:paraId="48599682" w14:textId="77777777" w:rsidR="0052445F" w:rsidRDefault="0052445F" w:rsidP="00501DA3"/>
        </w:tc>
        <w:tc>
          <w:tcPr>
            <w:tcW w:w="1803" w:type="dxa"/>
          </w:tcPr>
          <w:p w14:paraId="2FEFD23E" w14:textId="77777777" w:rsidR="0052445F" w:rsidRDefault="0052445F" w:rsidP="00501DA3"/>
        </w:tc>
        <w:tc>
          <w:tcPr>
            <w:tcW w:w="1803" w:type="dxa"/>
          </w:tcPr>
          <w:p w14:paraId="1E616646" w14:textId="77777777" w:rsidR="0052445F" w:rsidRDefault="0052445F" w:rsidP="00501DA3"/>
        </w:tc>
        <w:tc>
          <w:tcPr>
            <w:tcW w:w="1804" w:type="dxa"/>
          </w:tcPr>
          <w:p w14:paraId="199D456D" w14:textId="77777777" w:rsidR="0052445F" w:rsidRDefault="0052445F" w:rsidP="00501DA3"/>
        </w:tc>
      </w:tr>
      <w:tr w:rsidR="0052445F" w14:paraId="0F508C3A" w14:textId="77777777" w:rsidTr="00501DA3">
        <w:tc>
          <w:tcPr>
            <w:tcW w:w="1803" w:type="dxa"/>
          </w:tcPr>
          <w:p w14:paraId="7AC23584" w14:textId="77777777" w:rsidR="0052445F" w:rsidRDefault="0052445F" w:rsidP="00501DA3">
            <w:r>
              <w:t>Wychowanie bez przemocy</w:t>
            </w:r>
          </w:p>
        </w:tc>
        <w:tc>
          <w:tcPr>
            <w:tcW w:w="1803" w:type="dxa"/>
          </w:tcPr>
          <w:p w14:paraId="078BF7C7" w14:textId="77777777" w:rsidR="0052445F" w:rsidRDefault="0052445F" w:rsidP="00501DA3"/>
          <w:p w14:paraId="1FAD3349" w14:textId="77777777" w:rsidR="0052445F" w:rsidRDefault="0052445F" w:rsidP="00501DA3"/>
          <w:p w14:paraId="52952E84" w14:textId="77777777" w:rsidR="0052445F" w:rsidRDefault="0052445F" w:rsidP="00501DA3"/>
        </w:tc>
        <w:tc>
          <w:tcPr>
            <w:tcW w:w="1803" w:type="dxa"/>
          </w:tcPr>
          <w:p w14:paraId="4026643B" w14:textId="77777777" w:rsidR="0052445F" w:rsidRDefault="0052445F" w:rsidP="00501DA3"/>
        </w:tc>
        <w:tc>
          <w:tcPr>
            <w:tcW w:w="1803" w:type="dxa"/>
          </w:tcPr>
          <w:p w14:paraId="1BE002F4" w14:textId="77777777" w:rsidR="0052445F" w:rsidRDefault="0052445F" w:rsidP="00501DA3"/>
        </w:tc>
        <w:tc>
          <w:tcPr>
            <w:tcW w:w="1804" w:type="dxa"/>
          </w:tcPr>
          <w:p w14:paraId="7BDE041B" w14:textId="77777777" w:rsidR="0052445F" w:rsidRDefault="0052445F" w:rsidP="00501DA3"/>
        </w:tc>
      </w:tr>
      <w:tr w:rsidR="0052445F" w14:paraId="72FE7933" w14:textId="77777777" w:rsidTr="00501DA3">
        <w:tc>
          <w:tcPr>
            <w:tcW w:w="1803" w:type="dxa"/>
          </w:tcPr>
          <w:p w14:paraId="20204FD5" w14:textId="77777777" w:rsidR="0052445F" w:rsidRDefault="0052445F" w:rsidP="00501DA3">
            <w:r>
              <w:t>Przemoc rówieśnicza</w:t>
            </w:r>
          </w:p>
        </w:tc>
        <w:tc>
          <w:tcPr>
            <w:tcW w:w="1803" w:type="dxa"/>
          </w:tcPr>
          <w:p w14:paraId="12A37227" w14:textId="77777777" w:rsidR="0052445F" w:rsidRDefault="0052445F" w:rsidP="00501DA3"/>
          <w:p w14:paraId="235EF87E" w14:textId="77777777" w:rsidR="0052445F" w:rsidRDefault="0052445F" w:rsidP="00501DA3"/>
          <w:p w14:paraId="0D6FC7B4" w14:textId="77777777" w:rsidR="0052445F" w:rsidRDefault="0052445F" w:rsidP="00501DA3"/>
        </w:tc>
        <w:tc>
          <w:tcPr>
            <w:tcW w:w="1803" w:type="dxa"/>
          </w:tcPr>
          <w:p w14:paraId="144CF446" w14:textId="77777777" w:rsidR="0052445F" w:rsidRDefault="0052445F" w:rsidP="00501DA3"/>
        </w:tc>
        <w:tc>
          <w:tcPr>
            <w:tcW w:w="1803" w:type="dxa"/>
          </w:tcPr>
          <w:p w14:paraId="6743D787" w14:textId="77777777" w:rsidR="0052445F" w:rsidRDefault="0052445F" w:rsidP="00501DA3"/>
        </w:tc>
        <w:tc>
          <w:tcPr>
            <w:tcW w:w="1804" w:type="dxa"/>
          </w:tcPr>
          <w:p w14:paraId="30B0356E" w14:textId="77777777" w:rsidR="0052445F" w:rsidRDefault="0052445F" w:rsidP="00501DA3"/>
        </w:tc>
      </w:tr>
    </w:tbl>
    <w:p w14:paraId="277C9B3B" w14:textId="77777777" w:rsidR="0052445F" w:rsidRDefault="0052445F" w:rsidP="0052445F"/>
    <w:p w14:paraId="725BEA17" w14:textId="77777777" w:rsidR="0052445F" w:rsidRDefault="0052445F" w:rsidP="0052445F">
      <w:r>
        <w:br w:type="page"/>
      </w:r>
    </w:p>
    <w:p w14:paraId="4B307562" w14:textId="77777777" w:rsidR="0052445F" w:rsidRPr="00970D85" w:rsidRDefault="0052445F" w:rsidP="0052445F">
      <w:pPr>
        <w:pStyle w:val="Tytu"/>
        <w:rPr>
          <w:rFonts w:asciiTheme="minorHAnsi" w:hAnsiTheme="minorHAnsi"/>
          <w:b/>
          <w:sz w:val="24"/>
          <w:szCs w:val="24"/>
        </w:rPr>
      </w:pPr>
      <w:r w:rsidRPr="00970D85">
        <w:rPr>
          <w:rFonts w:asciiTheme="minorHAnsi" w:hAnsiTheme="minorHAnsi"/>
          <w:b/>
          <w:sz w:val="24"/>
          <w:szCs w:val="24"/>
        </w:rPr>
        <w:lastRenderedPageBreak/>
        <w:t xml:space="preserve">Załącznik </w:t>
      </w:r>
      <w:r w:rsidR="00970D85" w:rsidRPr="00970D85">
        <w:rPr>
          <w:rFonts w:asciiTheme="minorHAnsi" w:hAnsiTheme="minorHAnsi"/>
          <w:b/>
          <w:sz w:val="24"/>
          <w:szCs w:val="24"/>
        </w:rPr>
        <w:t xml:space="preserve">nr </w:t>
      </w:r>
      <w:r w:rsidRPr="00970D85">
        <w:rPr>
          <w:rFonts w:asciiTheme="minorHAnsi" w:hAnsiTheme="minorHAnsi"/>
          <w:b/>
          <w:sz w:val="24"/>
          <w:szCs w:val="24"/>
        </w:rPr>
        <w:t>10</w:t>
      </w:r>
    </w:p>
    <w:p w14:paraId="1D14025A" w14:textId="77777777" w:rsidR="00E71565" w:rsidRDefault="00E71565" w:rsidP="00970D85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rFonts w:asciiTheme="minorHAnsi" w:hAnsiTheme="minorHAnsi" w:cs="Arial"/>
          <w:color w:val="111111"/>
        </w:rPr>
      </w:pPr>
    </w:p>
    <w:p w14:paraId="23AAF0B1" w14:textId="77777777" w:rsidR="00970D85" w:rsidRPr="00970D85" w:rsidRDefault="00970D85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b/>
          <w:color w:val="111111"/>
        </w:rPr>
      </w:pPr>
      <w:r w:rsidRPr="00970D85">
        <w:rPr>
          <w:rStyle w:val="Pogrubienie"/>
          <w:rFonts w:asciiTheme="minorHAnsi" w:hAnsiTheme="minorHAnsi" w:cs="Arial"/>
          <w:color w:val="111111"/>
        </w:rPr>
        <w:t>MONITORING STANDARDÓW – ANKIETA (dwa razy do roku)</w:t>
      </w:r>
    </w:p>
    <w:p w14:paraId="6FE08067" w14:textId="77777777" w:rsidR="00970D85" w:rsidRPr="00970D85" w:rsidRDefault="00970D85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b/>
          <w:color w:val="111111"/>
        </w:rPr>
      </w:pPr>
      <w:r w:rsidRPr="00970D85">
        <w:rPr>
          <w:rStyle w:val="Uwydatnienie"/>
          <w:rFonts w:asciiTheme="minorHAnsi" w:hAnsiTheme="minorHAnsi" w:cs="Arial"/>
          <w:b/>
          <w:bCs/>
          <w:color w:val="111111"/>
          <w:u w:val="single"/>
        </w:rPr>
        <w:t>Proszę odpowiedzieć: „Tak” lub „nie”</w:t>
      </w:r>
    </w:p>
    <w:p w14:paraId="12AAE1E9" w14:textId="77777777" w:rsidR="00970D85" w:rsidRPr="00970D85" w:rsidRDefault="00970D85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</w:rPr>
      </w:pPr>
      <w:r w:rsidRPr="00970D85">
        <w:rPr>
          <w:rFonts w:asciiTheme="minorHAnsi" w:hAnsiTheme="minorHAnsi" w:cs="Arial"/>
          <w:color w:val="111111"/>
        </w:rPr>
        <w:t> </w:t>
      </w:r>
      <w:r w:rsidR="005A5A00">
        <w:rPr>
          <w:rFonts w:asciiTheme="minorHAnsi" w:hAnsiTheme="minorHAnsi" w:cs="Arial"/>
          <w:color w:val="111111"/>
        </w:rPr>
        <w:t>1</w:t>
      </w:r>
      <w:r w:rsidRPr="00970D85">
        <w:rPr>
          <w:rFonts w:asciiTheme="minorHAnsi" w:hAnsiTheme="minorHAnsi" w:cs="Arial"/>
          <w:color w:val="111111"/>
        </w:rPr>
        <w:t>. Czy znasz standardy ochrony dzieci przed krzywdzeniem, obowiązujące w placówce, w której pracujesz?- ..................</w:t>
      </w:r>
    </w:p>
    <w:p w14:paraId="40A9701A" w14:textId="77777777" w:rsidR="00970D85" w:rsidRPr="00970D85" w:rsidRDefault="003E2CBD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2</w:t>
      </w:r>
      <w:r w:rsidR="00970D85" w:rsidRPr="00970D85">
        <w:rPr>
          <w:rFonts w:asciiTheme="minorHAnsi" w:hAnsiTheme="minorHAnsi" w:cs="Arial"/>
          <w:color w:val="111111"/>
        </w:rPr>
        <w:t xml:space="preserve">. Czy zapoznałeś się z </w:t>
      </w:r>
      <w:r w:rsidR="00E71565">
        <w:rPr>
          <w:rFonts w:asciiTheme="minorHAnsi" w:hAnsiTheme="minorHAnsi" w:cs="Arial"/>
          <w:color w:val="111111"/>
        </w:rPr>
        <w:t>treścią</w:t>
      </w:r>
      <w:r w:rsidR="002654CE">
        <w:rPr>
          <w:rFonts w:asciiTheme="minorHAnsi" w:hAnsiTheme="minorHAnsi" w:cs="Arial"/>
          <w:color w:val="111111"/>
        </w:rPr>
        <w:t xml:space="preserve"> dokumentu</w:t>
      </w:r>
      <w:r w:rsidR="00970D85" w:rsidRPr="00970D85">
        <w:rPr>
          <w:rFonts w:asciiTheme="minorHAnsi" w:hAnsiTheme="minorHAnsi" w:cs="Arial"/>
          <w:color w:val="111111"/>
        </w:rPr>
        <w:t xml:space="preserve"> </w:t>
      </w:r>
      <w:r w:rsidR="005A5A00">
        <w:rPr>
          <w:rFonts w:asciiTheme="minorHAnsi" w:hAnsiTheme="minorHAnsi" w:cs="Arial"/>
          <w:color w:val="111111"/>
        </w:rPr>
        <w:t>Standardów Ochrony Małoletnich</w:t>
      </w:r>
      <w:r w:rsidR="00970D85" w:rsidRPr="00970D85">
        <w:rPr>
          <w:rFonts w:asciiTheme="minorHAnsi" w:hAnsiTheme="minorHAnsi" w:cs="Arial"/>
          <w:color w:val="111111"/>
        </w:rPr>
        <w:t>?- ..............</w:t>
      </w:r>
    </w:p>
    <w:p w14:paraId="3F3E61B9" w14:textId="77777777" w:rsidR="00970D85" w:rsidRPr="00970D85" w:rsidRDefault="003E2CBD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3</w:t>
      </w:r>
      <w:r w:rsidR="00970D85" w:rsidRPr="00970D85">
        <w:rPr>
          <w:rFonts w:asciiTheme="minorHAnsi" w:hAnsiTheme="minorHAnsi" w:cs="Arial"/>
          <w:color w:val="111111"/>
        </w:rPr>
        <w:t>. Czy potrafisz rozpoznawać symptomy krzywdzenia dzieci?- ..........</w:t>
      </w:r>
    </w:p>
    <w:p w14:paraId="5737CC99" w14:textId="77777777" w:rsidR="00970D85" w:rsidRPr="00970D85" w:rsidRDefault="003E2CBD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4</w:t>
      </w:r>
      <w:r w:rsidR="00970D85" w:rsidRPr="00970D85">
        <w:rPr>
          <w:rFonts w:asciiTheme="minorHAnsi" w:hAnsiTheme="minorHAnsi" w:cs="Arial"/>
          <w:color w:val="111111"/>
        </w:rPr>
        <w:t>. Czy wiesz, jak reagować na symptomy krzywdzenia dzieci?- ..................</w:t>
      </w:r>
    </w:p>
    <w:p w14:paraId="12B0F3FC" w14:textId="77777777" w:rsidR="00970D85" w:rsidRDefault="003E2CBD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5</w:t>
      </w:r>
      <w:r w:rsidR="00970D85" w:rsidRPr="00970D85">
        <w:rPr>
          <w:rFonts w:asciiTheme="minorHAnsi" w:hAnsiTheme="minorHAnsi" w:cs="Arial"/>
          <w:color w:val="111111"/>
        </w:rPr>
        <w:t xml:space="preserve">. Czy zdarzyło Ci się zaobserwować naruszenie zasad zawartych w </w:t>
      </w:r>
      <w:r w:rsidR="00E71565">
        <w:rPr>
          <w:rFonts w:asciiTheme="minorHAnsi" w:hAnsiTheme="minorHAnsi" w:cs="Arial"/>
          <w:color w:val="111111"/>
        </w:rPr>
        <w:t xml:space="preserve">standardach </w:t>
      </w:r>
      <w:r w:rsidR="00970D85" w:rsidRPr="00970D85">
        <w:rPr>
          <w:rFonts w:asciiTheme="minorHAnsi" w:hAnsiTheme="minorHAnsi" w:cs="Arial"/>
          <w:color w:val="111111"/>
        </w:rPr>
        <w:t>ochrony dzieci przed krzywdzeniem  przez innego pracownika?- .........</w:t>
      </w:r>
    </w:p>
    <w:p w14:paraId="298CBB54" w14:textId="77777777" w:rsidR="003E2CBD" w:rsidRPr="003E2CBD" w:rsidRDefault="003E2CBD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3E2CBD">
        <w:rPr>
          <w:rFonts w:asciiTheme="minorHAnsi" w:hAnsiTheme="minorHAnsi"/>
        </w:rPr>
        <w:t>5a. Jeśli tak – jakie zasady zostały naruszone? (odpowiedź opisowa)</w:t>
      </w:r>
    </w:p>
    <w:p w14:paraId="16FB4283" w14:textId="77777777" w:rsidR="003E2CBD" w:rsidRDefault="003E2CBD" w:rsidP="003E2CBD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</w:rPr>
      </w:pPr>
      <w:r w:rsidRPr="003E2CBD">
        <w:rPr>
          <w:rFonts w:asciiTheme="minorHAnsi" w:hAnsiTheme="minorHAnsi" w:cs="Arial"/>
          <w:color w:val="1111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334985" w14:textId="77777777" w:rsidR="003E2CBD" w:rsidRDefault="003E2CBD" w:rsidP="003E2CBD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3E2CBD">
        <w:rPr>
          <w:rFonts w:asciiTheme="minorHAnsi" w:hAnsiTheme="minorHAnsi"/>
        </w:rPr>
        <w:t>5b. Czy podjąłeś/</w:t>
      </w:r>
      <w:proofErr w:type="spellStart"/>
      <w:r w:rsidRPr="003E2CBD">
        <w:rPr>
          <w:rFonts w:asciiTheme="minorHAnsi" w:hAnsiTheme="minorHAnsi"/>
        </w:rPr>
        <w:t>aś</w:t>
      </w:r>
      <w:proofErr w:type="spellEnd"/>
      <w:r w:rsidRPr="003E2CBD">
        <w:rPr>
          <w:rFonts w:asciiTheme="minorHAnsi" w:hAnsiTheme="minorHAnsi"/>
        </w:rPr>
        <w:t xml:space="preserve"> jakieś działania: jeśli tak – jakie, jeśli nie – dlaczego? (odpowiedź opisowa)</w:t>
      </w:r>
    </w:p>
    <w:p w14:paraId="0A985A6C" w14:textId="77777777" w:rsidR="003E2CBD" w:rsidRDefault="003E2CBD" w:rsidP="003E2CBD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</w:rPr>
      </w:pPr>
      <w:r w:rsidRPr="003E2CBD">
        <w:rPr>
          <w:rFonts w:asciiTheme="minorHAnsi" w:hAnsiTheme="minorHAnsi" w:cs="Arial"/>
          <w:color w:val="1111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19251" w14:textId="77777777" w:rsidR="00970D85" w:rsidRPr="00970D85" w:rsidRDefault="003E2CBD" w:rsidP="00970D85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111111"/>
        </w:rPr>
      </w:pPr>
      <w:r>
        <w:rPr>
          <w:rFonts w:asciiTheme="minorHAnsi" w:hAnsiTheme="minorHAnsi" w:cs="Arial"/>
          <w:color w:val="111111"/>
        </w:rPr>
        <w:t>6</w:t>
      </w:r>
      <w:r w:rsidR="00970D85" w:rsidRPr="00970D85">
        <w:rPr>
          <w:rFonts w:asciiTheme="minorHAnsi" w:hAnsiTheme="minorHAnsi" w:cs="Arial"/>
          <w:color w:val="111111"/>
        </w:rPr>
        <w:t>. Czy masz jakie</w:t>
      </w:r>
      <w:r w:rsidR="00E71565">
        <w:rPr>
          <w:rFonts w:asciiTheme="minorHAnsi" w:hAnsiTheme="minorHAnsi" w:cs="Arial"/>
          <w:color w:val="111111"/>
        </w:rPr>
        <w:t>ś</w:t>
      </w:r>
      <w:r w:rsidR="00970D85" w:rsidRPr="00970D85">
        <w:rPr>
          <w:rFonts w:asciiTheme="minorHAnsi" w:hAnsiTheme="minorHAnsi" w:cs="Arial"/>
          <w:color w:val="111111"/>
        </w:rPr>
        <w:t xml:space="preserve"> uwagi/poprawki/sugestie dotyczące </w:t>
      </w:r>
      <w:r w:rsidR="00E71565">
        <w:rPr>
          <w:rFonts w:asciiTheme="minorHAnsi" w:hAnsiTheme="minorHAnsi" w:cs="Arial"/>
          <w:color w:val="111111"/>
        </w:rPr>
        <w:t>Standardów O</w:t>
      </w:r>
      <w:r w:rsidR="00970D85" w:rsidRPr="00970D85">
        <w:rPr>
          <w:rFonts w:asciiTheme="minorHAnsi" w:hAnsiTheme="minorHAnsi" w:cs="Arial"/>
          <w:color w:val="111111"/>
        </w:rPr>
        <w:t xml:space="preserve">chrony </w:t>
      </w:r>
      <w:r w:rsidR="00E71565">
        <w:rPr>
          <w:rFonts w:asciiTheme="minorHAnsi" w:hAnsiTheme="minorHAnsi" w:cs="Arial"/>
          <w:color w:val="111111"/>
        </w:rPr>
        <w:t>Małoletnich</w:t>
      </w:r>
      <w:r w:rsidR="00970D85">
        <w:rPr>
          <w:rFonts w:asciiTheme="minorHAnsi" w:hAnsiTheme="minorHAnsi" w:cs="Arial"/>
          <w:color w:val="111111"/>
        </w:rPr>
        <w:t xml:space="preserve">? (odpowiedź opisowa) </w:t>
      </w:r>
      <w:r w:rsidR="00970D85" w:rsidRPr="00970D85">
        <w:rPr>
          <w:rFonts w:asciiTheme="minorHAnsi" w:hAnsiTheme="minorHAnsi" w:cs="Arial"/>
          <w:color w:val="111111"/>
        </w:rPr>
        <w:t>..............</w:t>
      </w:r>
      <w:r w:rsidR="00970D85">
        <w:rPr>
          <w:rFonts w:asciiTheme="minorHAnsi" w:hAnsiTheme="minorHAnsi" w:cs="Arial"/>
          <w:color w:val="1111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6DFEE" w14:textId="77777777" w:rsidR="00970D85" w:rsidRDefault="00970D85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7297145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BEB4CAB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CE9057A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0283EC7F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A146914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C0FECCD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9FC385C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C0AEAA0" w14:textId="77777777" w:rsidR="00E71565" w:rsidRDefault="00E71565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9D7E7B9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AE177C0" w14:textId="77777777" w:rsidR="008757BB" w:rsidRDefault="008757BB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46BBEEE5" w14:textId="77777777" w:rsidR="00501DA3" w:rsidRPr="008757BB" w:rsidRDefault="00501DA3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8757BB">
        <w:rPr>
          <w:rFonts w:cs="Times New Roman"/>
          <w:b/>
          <w:sz w:val="24"/>
          <w:szCs w:val="24"/>
        </w:rPr>
        <w:lastRenderedPageBreak/>
        <w:t>Załącznik nr 11</w:t>
      </w:r>
    </w:p>
    <w:p w14:paraId="32C8A17B" w14:textId="77777777" w:rsidR="00501DA3" w:rsidRPr="008757BB" w:rsidRDefault="00501DA3" w:rsidP="00501DA3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 w:rsidRPr="008757BB">
        <w:rPr>
          <w:rFonts w:cstheme="minorHAnsi"/>
          <w:b/>
          <w:sz w:val="24"/>
          <w:szCs w:val="24"/>
        </w:rPr>
        <w:t>Rejestr zdarzeń podejrzenia krzywdzenia lub krzywdzenia małoletnich</w:t>
      </w:r>
    </w:p>
    <w:tbl>
      <w:tblPr>
        <w:tblStyle w:val="Tabela-Siatka"/>
        <w:tblW w:w="5876" w:type="pct"/>
        <w:tblInd w:w="-885" w:type="dxa"/>
        <w:tblLook w:val="04A0" w:firstRow="1" w:lastRow="0" w:firstColumn="1" w:lastColumn="0" w:noHBand="0" w:noVBand="1"/>
      </w:tblPr>
      <w:tblGrid>
        <w:gridCol w:w="817"/>
        <w:gridCol w:w="1374"/>
        <w:gridCol w:w="1460"/>
        <w:gridCol w:w="1759"/>
        <w:gridCol w:w="1384"/>
        <w:gridCol w:w="1529"/>
        <w:gridCol w:w="1233"/>
        <w:gridCol w:w="1094"/>
      </w:tblGrid>
      <w:tr w:rsidR="008757BB" w14:paraId="6A308082" w14:textId="77777777" w:rsidTr="008757BB">
        <w:trPr>
          <w:cantSplit/>
          <w:trHeight w:val="1134"/>
        </w:trPr>
        <w:tc>
          <w:tcPr>
            <w:tcW w:w="389" w:type="pct"/>
          </w:tcPr>
          <w:p w14:paraId="55E7C0CD" w14:textId="77777777" w:rsidR="00501DA3" w:rsidRPr="008757BB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757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0" w:type="pct"/>
          </w:tcPr>
          <w:p w14:paraId="36DC5F80" w14:textId="77777777" w:rsidR="00501DA3" w:rsidRPr="008757BB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757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 nazwisko małoletniego, klasa</w:t>
            </w:r>
          </w:p>
        </w:tc>
        <w:tc>
          <w:tcPr>
            <w:tcW w:w="669" w:type="pct"/>
          </w:tcPr>
          <w:p w14:paraId="3F4881F9" w14:textId="77777777" w:rsidR="00501DA3" w:rsidRPr="008757BB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757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Data i miejsce interwencji, osoba interweniująca</w:t>
            </w:r>
          </w:p>
        </w:tc>
        <w:tc>
          <w:tcPr>
            <w:tcW w:w="831" w:type="pct"/>
          </w:tcPr>
          <w:p w14:paraId="5BAF0A71" w14:textId="77777777" w:rsidR="00501DA3" w:rsidRPr="008757BB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757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Rodzaj krzywdzenia, osoba krzywdząca lub podejrzana o krzywdzenie małoletniego</w:t>
            </w:r>
          </w:p>
        </w:tc>
        <w:tc>
          <w:tcPr>
            <w:tcW w:w="634" w:type="pct"/>
          </w:tcPr>
          <w:p w14:paraId="65307AD9" w14:textId="77777777" w:rsidR="00501DA3" w:rsidRPr="008757BB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757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Zastosowane procedury i formy pomocy małoletniemu</w:t>
            </w:r>
          </w:p>
        </w:tc>
        <w:tc>
          <w:tcPr>
            <w:tcW w:w="723" w:type="pct"/>
          </w:tcPr>
          <w:p w14:paraId="0FE5C2F5" w14:textId="77777777" w:rsidR="00501DA3" w:rsidRPr="008757BB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757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Powiadomione osoby, instytucje, organy zewnętrzne</w:t>
            </w:r>
          </w:p>
        </w:tc>
        <w:tc>
          <w:tcPr>
            <w:tcW w:w="584" w:type="pct"/>
          </w:tcPr>
          <w:p w14:paraId="7C74E899" w14:textId="77777777" w:rsidR="00501DA3" w:rsidRPr="008757BB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757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519" w:type="pct"/>
          </w:tcPr>
          <w:p w14:paraId="2C0C2D3E" w14:textId="77777777" w:rsidR="00501DA3" w:rsidRPr="008757BB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757B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Podpis dyrektora</w:t>
            </w:r>
          </w:p>
        </w:tc>
      </w:tr>
      <w:tr w:rsidR="008757BB" w14:paraId="69126AED" w14:textId="77777777" w:rsidTr="008757BB">
        <w:trPr>
          <w:cantSplit/>
          <w:trHeight w:val="1134"/>
        </w:trPr>
        <w:tc>
          <w:tcPr>
            <w:tcW w:w="389" w:type="pct"/>
          </w:tcPr>
          <w:p w14:paraId="61BEE506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0" w:type="pct"/>
          </w:tcPr>
          <w:p w14:paraId="7365034C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53C7EF0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CDE6845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</w:tcPr>
          <w:p w14:paraId="7B5309E9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1" w:type="pct"/>
          </w:tcPr>
          <w:p w14:paraId="3BB030BF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</w:tcPr>
          <w:p w14:paraId="714AE806" w14:textId="77777777" w:rsidR="00501DA3" w:rsidRPr="00F07396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</w:tcPr>
          <w:p w14:paraId="61B429CF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</w:tcPr>
          <w:p w14:paraId="57B4DF50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</w:tcPr>
          <w:p w14:paraId="50E7D63B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57BB" w14:paraId="5964DA41" w14:textId="77777777" w:rsidTr="008757BB">
        <w:trPr>
          <w:cantSplit/>
          <w:trHeight w:val="1134"/>
        </w:trPr>
        <w:tc>
          <w:tcPr>
            <w:tcW w:w="389" w:type="pct"/>
          </w:tcPr>
          <w:p w14:paraId="029CE99B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0" w:type="pct"/>
          </w:tcPr>
          <w:p w14:paraId="58BA9B2D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9DFEC36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E759C72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</w:tcPr>
          <w:p w14:paraId="30FFB089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1" w:type="pct"/>
          </w:tcPr>
          <w:p w14:paraId="5C2439A1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</w:tcPr>
          <w:p w14:paraId="74C3C8BA" w14:textId="77777777" w:rsidR="00501DA3" w:rsidRPr="00F07396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</w:tcPr>
          <w:p w14:paraId="15F86F59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</w:tcPr>
          <w:p w14:paraId="76D472D5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</w:tcPr>
          <w:p w14:paraId="4F465CD9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57BB" w14:paraId="010A3435" w14:textId="77777777" w:rsidTr="008757BB">
        <w:trPr>
          <w:cantSplit/>
          <w:trHeight w:val="1134"/>
        </w:trPr>
        <w:tc>
          <w:tcPr>
            <w:tcW w:w="389" w:type="pct"/>
          </w:tcPr>
          <w:p w14:paraId="0D15DF43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0" w:type="pct"/>
          </w:tcPr>
          <w:p w14:paraId="1B22B32E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D40BB23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757F5DF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</w:tcPr>
          <w:p w14:paraId="648042C7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1" w:type="pct"/>
          </w:tcPr>
          <w:p w14:paraId="278EB32C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</w:tcPr>
          <w:p w14:paraId="287C6186" w14:textId="77777777" w:rsidR="00501DA3" w:rsidRPr="00F07396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</w:tcPr>
          <w:p w14:paraId="46B6108B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</w:tcPr>
          <w:p w14:paraId="51A58D8B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</w:tcPr>
          <w:p w14:paraId="573400A9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57BB" w14:paraId="04931866" w14:textId="77777777" w:rsidTr="008757BB">
        <w:trPr>
          <w:cantSplit/>
          <w:trHeight w:val="1134"/>
        </w:trPr>
        <w:tc>
          <w:tcPr>
            <w:tcW w:w="389" w:type="pct"/>
          </w:tcPr>
          <w:p w14:paraId="7F817C70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0" w:type="pct"/>
          </w:tcPr>
          <w:p w14:paraId="258FD4D1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9E42C2C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7F4A15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</w:tcPr>
          <w:p w14:paraId="6B49E703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1" w:type="pct"/>
          </w:tcPr>
          <w:p w14:paraId="0D3040B3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</w:tcPr>
          <w:p w14:paraId="0F2EC801" w14:textId="77777777" w:rsidR="00501DA3" w:rsidRPr="00F07396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</w:tcPr>
          <w:p w14:paraId="10BB91F4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</w:tcPr>
          <w:p w14:paraId="06DAEAFA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</w:tcPr>
          <w:p w14:paraId="1775282E" w14:textId="77777777" w:rsidR="00501DA3" w:rsidRDefault="00501DA3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57BB" w14:paraId="706F1B13" w14:textId="77777777" w:rsidTr="008757BB">
        <w:trPr>
          <w:cantSplit/>
          <w:trHeight w:val="1134"/>
        </w:trPr>
        <w:tc>
          <w:tcPr>
            <w:tcW w:w="389" w:type="pct"/>
          </w:tcPr>
          <w:p w14:paraId="1A1BB090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50" w:type="pct"/>
          </w:tcPr>
          <w:p w14:paraId="33513DEF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</w:tcPr>
          <w:p w14:paraId="4EC1C773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1" w:type="pct"/>
          </w:tcPr>
          <w:p w14:paraId="7B0D6782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</w:tcPr>
          <w:p w14:paraId="4C48D32C" w14:textId="77777777" w:rsidR="008757BB" w:rsidRPr="00F07396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</w:tcPr>
          <w:p w14:paraId="20DA1D06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</w:tcPr>
          <w:p w14:paraId="6A982114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</w:tcPr>
          <w:p w14:paraId="6939FB6B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57BB" w14:paraId="60A74F0C" w14:textId="77777777" w:rsidTr="008757BB">
        <w:trPr>
          <w:cantSplit/>
          <w:trHeight w:val="1134"/>
        </w:trPr>
        <w:tc>
          <w:tcPr>
            <w:tcW w:w="389" w:type="pct"/>
          </w:tcPr>
          <w:p w14:paraId="716E949F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50" w:type="pct"/>
          </w:tcPr>
          <w:p w14:paraId="3A48872E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</w:tcPr>
          <w:p w14:paraId="0B76CD73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1" w:type="pct"/>
          </w:tcPr>
          <w:p w14:paraId="67B4712B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</w:tcPr>
          <w:p w14:paraId="106667E6" w14:textId="77777777" w:rsidR="008757BB" w:rsidRPr="00F07396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</w:tcPr>
          <w:p w14:paraId="43AC9DE6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</w:tcPr>
          <w:p w14:paraId="50325500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</w:tcPr>
          <w:p w14:paraId="35F3AFAD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57BB" w14:paraId="3886B9EB" w14:textId="77777777" w:rsidTr="008757BB">
        <w:trPr>
          <w:cantSplit/>
          <w:trHeight w:val="1134"/>
        </w:trPr>
        <w:tc>
          <w:tcPr>
            <w:tcW w:w="389" w:type="pct"/>
          </w:tcPr>
          <w:p w14:paraId="0D9058FA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50" w:type="pct"/>
          </w:tcPr>
          <w:p w14:paraId="75B22B96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</w:tcPr>
          <w:p w14:paraId="4F3EFF3F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1" w:type="pct"/>
          </w:tcPr>
          <w:p w14:paraId="3ED2E123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</w:tcPr>
          <w:p w14:paraId="3B13DFF8" w14:textId="77777777" w:rsidR="008757BB" w:rsidRPr="00F07396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</w:tcPr>
          <w:p w14:paraId="04840849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</w:tcPr>
          <w:p w14:paraId="583E8E2B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</w:tcPr>
          <w:p w14:paraId="72E0E38E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57BB" w14:paraId="30C27BB7" w14:textId="77777777" w:rsidTr="008757BB">
        <w:trPr>
          <w:cantSplit/>
          <w:trHeight w:val="1134"/>
        </w:trPr>
        <w:tc>
          <w:tcPr>
            <w:tcW w:w="389" w:type="pct"/>
          </w:tcPr>
          <w:p w14:paraId="2397459D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50" w:type="pct"/>
          </w:tcPr>
          <w:p w14:paraId="7D565852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69" w:type="pct"/>
          </w:tcPr>
          <w:p w14:paraId="74873C25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31" w:type="pct"/>
          </w:tcPr>
          <w:p w14:paraId="031B491D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</w:tcPr>
          <w:p w14:paraId="48D07FC7" w14:textId="77777777" w:rsidR="008757BB" w:rsidRPr="00F07396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3" w:type="pct"/>
          </w:tcPr>
          <w:p w14:paraId="01C2CF83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84" w:type="pct"/>
          </w:tcPr>
          <w:p w14:paraId="299F9362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19" w:type="pct"/>
          </w:tcPr>
          <w:p w14:paraId="69E5D252" w14:textId="77777777" w:rsidR="008757BB" w:rsidRDefault="008757BB" w:rsidP="008757B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010F2D9" w14:textId="77777777" w:rsidR="00FB0AD9" w:rsidRPr="00970D85" w:rsidRDefault="00FB0AD9" w:rsidP="005244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sectPr w:rsidR="00FB0AD9" w:rsidRPr="00970D85" w:rsidSect="003A65E4">
      <w:footerReference w:type="default" r:id="rId15"/>
      <w:pgSz w:w="11906" w:h="16838"/>
      <w:pgMar w:top="1417" w:right="1417" w:bottom="1134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9C2C" w14:textId="77777777" w:rsidR="00497ADD" w:rsidRDefault="00497ADD" w:rsidP="005A5A00">
      <w:pPr>
        <w:spacing w:after="0" w:line="240" w:lineRule="auto"/>
      </w:pPr>
      <w:r>
        <w:separator/>
      </w:r>
    </w:p>
  </w:endnote>
  <w:endnote w:type="continuationSeparator" w:id="0">
    <w:p w14:paraId="272DB1D3" w14:textId="77777777" w:rsidR="00497ADD" w:rsidRDefault="00497ADD" w:rsidP="005A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14595"/>
      <w:docPartObj>
        <w:docPartGallery w:val="Page Numbers (Bottom of Page)"/>
        <w:docPartUnique/>
      </w:docPartObj>
    </w:sdtPr>
    <w:sdtEndPr/>
    <w:sdtContent>
      <w:p w14:paraId="62BF7206" w14:textId="77777777" w:rsidR="003A65E4" w:rsidRDefault="003A65E4" w:rsidP="007D48C3">
        <w:pPr>
          <w:spacing w:before="20"/>
          <w:ind w:left="20"/>
        </w:pPr>
      </w:p>
      <w:p w14:paraId="65864644" w14:textId="77777777" w:rsidR="007D48C3" w:rsidRPr="005471BB" w:rsidRDefault="007D48C3" w:rsidP="007D48C3">
        <w:pPr>
          <w:spacing w:before="20"/>
          <w:ind w:left="20"/>
          <w:rPr>
            <w:rFonts w:ascii="Times New Roman" w:hAnsi="Times New Roman" w:cs="Times New Roman"/>
            <w:sz w:val="14"/>
            <w:szCs w:val="14"/>
          </w:rPr>
        </w:pPr>
        <w:r w:rsidRPr="005471BB">
          <w:rPr>
            <w:rFonts w:ascii="Times New Roman" w:hAnsi="Times New Roman" w:cs="Times New Roman"/>
            <w:spacing w:val="-1"/>
            <w:sz w:val="14"/>
            <w:szCs w:val="14"/>
          </w:rPr>
          <w:t>STANDARDY</w:t>
        </w:r>
        <w:r>
          <w:rPr>
            <w:rFonts w:ascii="Times New Roman" w:hAnsi="Times New Roman" w:cs="Times New Roman"/>
            <w:spacing w:val="-1"/>
            <w:sz w:val="14"/>
            <w:szCs w:val="14"/>
          </w:rPr>
          <w:t xml:space="preserve"> </w:t>
        </w:r>
        <w:r w:rsidRPr="005471BB">
          <w:rPr>
            <w:rFonts w:ascii="Times New Roman" w:hAnsi="Times New Roman" w:cs="Times New Roman"/>
            <w:spacing w:val="-1"/>
            <w:sz w:val="14"/>
            <w:szCs w:val="14"/>
          </w:rPr>
          <w:t>OCHRONY</w:t>
        </w:r>
        <w:r>
          <w:rPr>
            <w:rFonts w:ascii="Times New Roman" w:hAnsi="Times New Roman" w:cs="Times New Roman"/>
            <w:spacing w:val="-1"/>
            <w:sz w:val="14"/>
            <w:szCs w:val="14"/>
          </w:rPr>
          <w:t xml:space="preserve"> </w:t>
        </w:r>
        <w:r w:rsidRPr="005471BB">
          <w:rPr>
            <w:rFonts w:ascii="Times New Roman" w:hAnsi="Times New Roman" w:cs="Times New Roman"/>
            <w:spacing w:val="-1"/>
            <w:sz w:val="14"/>
            <w:szCs w:val="14"/>
          </w:rPr>
          <w:t>MAŁOLETNICH</w:t>
        </w:r>
        <w:r>
          <w:rPr>
            <w:rFonts w:ascii="Times New Roman" w:hAnsi="Times New Roman" w:cs="Times New Roman"/>
            <w:spacing w:val="-1"/>
            <w:sz w:val="14"/>
            <w:szCs w:val="14"/>
          </w:rPr>
          <w:t xml:space="preserve"> </w:t>
        </w:r>
        <w:r w:rsidRPr="005471BB">
          <w:rPr>
            <w:rFonts w:ascii="Times New Roman" w:hAnsi="Times New Roman" w:cs="Times New Roman"/>
            <w:sz w:val="14"/>
            <w:szCs w:val="14"/>
          </w:rPr>
          <w:t>w</w:t>
        </w:r>
        <w:r>
          <w:rPr>
            <w:rFonts w:ascii="Times New Roman" w:hAnsi="Times New Roman" w:cs="Times New Roman"/>
            <w:sz w:val="14"/>
            <w:szCs w:val="14"/>
          </w:rPr>
          <w:t xml:space="preserve"> </w:t>
        </w:r>
        <w:r w:rsidRPr="005471BB">
          <w:rPr>
            <w:rFonts w:ascii="Times New Roman" w:hAnsi="Times New Roman" w:cs="Times New Roman"/>
            <w:sz w:val="14"/>
            <w:szCs w:val="14"/>
          </w:rPr>
          <w:t>Szkole</w:t>
        </w:r>
        <w:r>
          <w:rPr>
            <w:rFonts w:ascii="Times New Roman" w:hAnsi="Times New Roman" w:cs="Times New Roman"/>
            <w:sz w:val="14"/>
            <w:szCs w:val="14"/>
          </w:rPr>
          <w:t xml:space="preserve"> </w:t>
        </w:r>
        <w:r w:rsidRPr="005471BB">
          <w:rPr>
            <w:rFonts w:ascii="Times New Roman" w:hAnsi="Times New Roman" w:cs="Times New Roman"/>
            <w:sz w:val="14"/>
            <w:szCs w:val="14"/>
          </w:rPr>
          <w:t>Podstawowej</w:t>
        </w:r>
        <w:r>
          <w:rPr>
            <w:rFonts w:ascii="Times New Roman" w:hAnsi="Times New Roman" w:cs="Times New Roman"/>
            <w:sz w:val="14"/>
            <w:szCs w:val="14"/>
          </w:rPr>
          <w:t xml:space="preserve"> </w:t>
        </w:r>
        <w:r w:rsidRPr="005471BB">
          <w:rPr>
            <w:rFonts w:ascii="Times New Roman" w:hAnsi="Times New Roman" w:cs="Times New Roman"/>
            <w:sz w:val="14"/>
            <w:szCs w:val="14"/>
          </w:rPr>
          <w:t>nr 5 im. Żołnierzy Wojska Polskiego w Bełchatowie</w:t>
        </w:r>
      </w:p>
      <w:p w14:paraId="6B4282BB" w14:textId="77777777" w:rsidR="007D48C3" w:rsidRDefault="00497A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2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9E2C94" w14:textId="77777777" w:rsidR="003E2CBD" w:rsidRDefault="003E2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3031" w14:textId="77777777" w:rsidR="00497ADD" w:rsidRDefault="00497ADD" w:rsidP="005A5A00">
      <w:pPr>
        <w:spacing w:after="0" w:line="240" w:lineRule="auto"/>
      </w:pPr>
      <w:r>
        <w:separator/>
      </w:r>
    </w:p>
  </w:footnote>
  <w:footnote w:type="continuationSeparator" w:id="0">
    <w:p w14:paraId="3BF7FE4C" w14:textId="77777777" w:rsidR="00497ADD" w:rsidRDefault="00497ADD" w:rsidP="005A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65"/>
    <w:multiLevelType w:val="hybridMultilevel"/>
    <w:tmpl w:val="702E1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BEC"/>
    <w:multiLevelType w:val="hybridMultilevel"/>
    <w:tmpl w:val="02141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385D"/>
    <w:multiLevelType w:val="hybridMultilevel"/>
    <w:tmpl w:val="DB141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7C43"/>
    <w:multiLevelType w:val="hybridMultilevel"/>
    <w:tmpl w:val="E7508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D7D"/>
    <w:multiLevelType w:val="hybridMultilevel"/>
    <w:tmpl w:val="21261D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F6C94"/>
    <w:multiLevelType w:val="hybridMultilevel"/>
    <w:tmpl w:val="6CF6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2C9"/>
    <w:multiLevelType w:val="hybridMultilevel"/>
    <w:tmpl w:val="BD8C5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41B3"/>
    <w:multiLevelType w:val="hybridMultilevel"/>
    <w:tmpl w:val="894A6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82C"/>
    <w:multiLevelType w:val="hybridMultilevel"/>
    <w:tmpl w:val="B5EC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4B48"/>
    <w:multiLevelType w:val="hybridMultilevel"/>
    <w:tmpl w:val="8C788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0201"/>
    <w:multiLevelType w:val="hybridMultilevel"/>
    <w:tmpl w:val="E04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5959"/>
    <w:multiLevelType w:val="hybridMultilevel"/>
    <w:tmpl w:val="3D66BC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8382A"/>
    <w:multiLevelType w:val="hybridMultilevel"/>
    <w:tmpl w:val="1A7A1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4E1F"/>
    <w:multiLevelType w:val="hybridMultilevel"/>
    <w:tmpl w:val="9134F7B0"/>
    <w:lvl w:ilvl="0" w:tplc="DA0ECB5A">
      <w:start w:val="1"/>
      <w:numFmt w:val="decimal"/>
      <w:lvlText w:val="%1."/>
      <w:lvlJc w:val="left"/>
      <w:pPr>
        <w:ind w:left="720" w:hanging="360"/>
      </w:pPr>
    </w:lvl>
    <w:lvl w:ilvl="1" w:tplc="B0367DD0">
      <w:start w:val="4"/>
      <w:numFmt w:val="decimal"/>
      <w:lvlText w:val="%2."/>
      <w:lvlJc w:val="left"/>
      <w:pPr>
        <w:ind w:left="1440" w:hanging="360"/>
      </w:pPr>
    </w:lvl>
    <w:lvl w:ilvl="2" w:tplc="264A7038">
      <w:start w:val="1"/>
      <w:numFmt w:val="lowerRoman"/>
      <w:lvlText w:val="%3."/>
      <w:lvlJc w:val="right"/>
      <w:pPr>
        <w:ind w:left="2160" w:hanging="180"/>
      </w:pPr>
    </w:lvl>
    <w:lvl w:ilvl="3" w:tplc="950A0C82">
      <w:start w:val="1"/>
      <w:numFmt w:val="decimal"/>
      <w:lvlText w:val="%4."/>
      <w:lvlJc w:val="left"/>
      <w:pPr>
        <w:ind w:left="2880" w:hanging="360"/>
      </w:pPr>
    </w:lvl>
    <w:lvl w:ilvl="4" w:tplc="14FEB3C6">
      <w:start w:val="1"/>
      <w:numFmt w:val="lowerLetter"/>
      <w:lvlText w:val="%5."/>
      <w:lvlJc w:val="left"/>
      <w:pPr>
        <w:ind w:left="3600" w:hanging="360"/>
      </w:pPr>
    </w:lvl>
    <w:lvl w:ilvl="5" w:tplc="210C0D28">
      <w:start w:val="1"/>
      <w:numFmt w:val="lowerRoman"/>
      <w:lvlText w:val="%6."/>
      <w:lvlJc w:val="right"/>
      <w:pPr>
        <w:ind w:left="4320" w:hanging="180"/>
      </w:pPr>
    </w:lvl>
    <w:lvl w:ilvl="6" w:tplc="341464CC">
      <w:start w:val="1"/>
      <w:numFmt w:val="decimal"/>
      <w:lvlText w:val="%7."/>
      <w:lvlJc w:val="left"/>
      <w:pPr>
        <w:ind w:left="5040" w:hanging="360"/>
      </w:pPr>
    </w:lvl>
    <w:lvl w:ilvl="7" w:tplc="8504786C">
      <w:start w:val="1"/>
      <w:numFmt w:val="lowerLetter"/>
      <w:lvlText w:val="%8."/>
      <w:lvlJc w:val="left"/>
      <w:pPr>
        <w:ind w:left="5760" w:hanging="360"/>
      </w:pPr>
    </w:lvl>
    <w:lvl w:ilvl="8" w:tplc="431284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53A0F"/>
    <w:multiLevelType w:val="hybridMultilevel"/>
    <w:tmpl w:val="12D4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01896"/>
    <w:multiLevelType w:val="hybridMultilevel"/>
    <w:tmpl w:val="8818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34553"/>
    <w:multiLevelType w:val="hybridMultilevel"/>
    <w:tmpl w:val="8706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15F3F"/>
    <w:multiLevelType w:val="hybridMultilevel"/>
    <w:tmpl w:val="849E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6F6BE"/>
    <w:multiLevelType w:val="hybridMultilevel"/>
    <w:tmpl w:val="B0AC52A2"/>
    <w:lvl w:ilvl="0" w:tplc="7ED2A160">
      <w:start w:val="1"/>
      <w:numFmt w:val="lowerLetter"/>
      <w:lvlText w:val="%1."/>
      <w:lvlJc w:val="left"/>
      <w:pPr>
        <w:ind w:left="720" w:hanging="360"/>
      </w:pPr>
    </w:lvl>
    <w:lvl w:ilvl="1" w:tplc="7682DEBE">
      <w:start w:val="1"/>
      <w:numFmt w:val="lowerLetter"/>
      <w:lvlText w:val="%2."/>
      <w:lvlJc w:val="left"/>
      <w:pPr>
        <w:ind w:left="1440" w:hanging="360"/>
      </w:pPr>
    </w:lvl>
    <w:lvl w:ilvl="2" w:tplc="C2B05F1C">
      <w:start w:val="1"/>
      <w:numFmt w:val="lowerRoman"/>
      <w:lvlText w:val="%3."/>
      <w:lvlJc w:val="right"/>
      <w:pPr>
        <w:ind w:left="2160" w:hanging="180"/>
      </w:pPr>
    </w:lvl>
    <w:lvl w:ilvl="3" w:tplc="49549A5E">
      <w:start w:val="1"/>
      <w:numFmt w:val="decimal"/>
      <w:lvlText w:val="%4."/>
      <w:lvlJc w:val="left"/>
      <w:pPr>
        <w:ind w:left="2880" w:hanging="360"/>
      </w:pPr>
    </w:lvl>
    <w:lvl w:ilvl="4" w:tplc="B880A790">
      <w:start w:val="1"/>
      <w:numFmt w:val="lowerLetter"/>
      <w:lvlText w:val="%5."/>
      <w:lvlJc w:val="left"/>
      <w:pPr>
        <w:ind w:left="3600" w:hanging="360"/>
      </w:pPr>
    </w:lvl>
    <w:lvl w:ilvl="5" w:tplc="E52EAB74">
      <w:start w:val="1"/>
      <w:numFmt w:val="lowerRoman"/>
      <w:lvlText w:val="%6."/>
      <w:lvlJc w:val="right"/>
      <w:pPr>
        <w:ind w:left="4320" w:hanging="180"/>
      </w:pPr>
    </w:lvl>
    <w:lvl w:ilvl="6" w:tplc="F092A256">
      <w:start w:val="1"/>
      <w:numFmt w:val="decimal"/>
      <w:lvlText w:val="%7."/>
      <w:lvlJc w:val="left"/>
      <w:pPr>
        <w:ind w:left="5040" w:hanging="360"/>
      </w:pPr>
    </w:lvl>
    <w:lvl w:ilvl="7" w:tplc="4FFE283E">
      <w:start w:val="1"/>
      <w:numFmt w:val="lowerLetter"/>
      <w:lvlText w:val="%8."/>
      <w:lvlJc w:val="left"/>
      <w:pPr>
        <w:ind w:left="5760" w:hanging="360"/>
      </w:pPr>
    </w:lvl>
    <w:lvl w:ilvl="8" w:tplc="2D7424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43FF"/>
    <w:multiLevelType w:val="hybridMultilevel"/>
    <w:tmpl w:val="C27A5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087B2B"/>
    <w:multiLevelType w:val="hybridMultilevel"/>
    <w:tmpl w:val="4FBE89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75169"/>
    <w:multiLevelType w:val="hybridMultilevel"/>
    <w:tmpl w:val="F87077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9867D59"/>
    <w:multiLevelType w:val="multilevel"/>
    <w:tmpl w:val="0C54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ED5B60"/>
    <w:multiLevelType w:val="hybridMultilevel"/>
    <w:tmpl w:val="819E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29C6"/>
    <w:multiLevelType w:val="hybridMultilevel"/>
    <w:tmpl w:val="BAE4600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3681E86"/>
    <w:multiLevelType w:val="hybridMultilevel"/>
    <w:tmpl w:val="7FC8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02335"/>
    <w:multiLevelType w:val="hybridMultilevel"/>
    <w:tmpl w:val="E0A6B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A55FC"/>
    <w:multiLevelType w:val="hybridMultilevel"/>
    <w:tmpl w:val="EAF2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3AD"/>
    <w:multiLevelType w:val="hybridMultilevel"/>
    <w:tmpl w:val="2946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5112A"/>
    <w:multiLevelType w:val="hybridMultilevel"/>
    <w:tmpl w:val="4386E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64EB9"/>
    <w:multiLevelType w:val="hybridMultilevel"/>
    <w:tmpl w:val="C5D06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64FD"/>
    <w:multiLevelType w:val="hybridMultilevel"/>
    <w:tmpl w:val="3716A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05FA6"/>
    <w:multiLevelType w:val="hybridMultilevel"/>
    <w:tmpl w:val="1C6A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86FA8"/>
    <w:multiLevelType w:val="hybridMultilevel"/>
    <w:tmpl w:val="C5D06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17F26"/>
    <w:multiLevelType w:val="hybridMultilevel"/>
    <w:tmpl w:val="5F7C7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40418"/>
    <w:multiLevelType w:val="hybridMultilevel"/>
    <w:tmpl w:val="DB141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976F0"/>
    <w:multiLevelType w:val="hybridMultilevel"/>
    <w:tmpl w:val="68169D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425D34"/>
    <w:multiLevelType w:val="hybridMultilevel"/>
    <w:tmpl w:val="BC4C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812B8"/>
    <w:multiLevelType w:val="hybridMultilevel"/>
    <w:tmpl w:val="ACD63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34950"/>
    <w:multiLevelType w:val="hybridMultilevel"/>
    <w:tmpl w:val="8F2293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E2465F6"/>
    <w:multiLevelType w:val="hybridMultilevel"/>
    <w:tmpl w:val="D2F205C2"/>
    <w:lvl w:ilvl="0" w:tplc="32BE0306">
      <w:start w:val="1"/>
      <w:numFmt w:val="decimal"/>
      <w:lvlText w:val="%1."/>
      <w:lvlJc w:val="left"/>
      <w:pPr>
        <w:ind w:left="720" w:hanging="360"/>
      </w:pPr>
    </w:lvl>
    <w:lvl w:ilvl="1" w:tplc="626AE2E6">
      <w:start w:val="1"/>
      <w:numFmt w:val="lowerLetter"/>
      <w:lvlText w:val="%2."/>
      <w:lvlJc w:val="left"/>
      <w:pPr>
        <w:ind w:left="1440" w:hanging="360"/>
      </w:pPr>
    </w:lvl>
    <w:lvl w:ilvl="2" w:tplc="2EFA7C5A">
      <w:start w:val="1"/>
      <w:numFmt w:val="lowerRoman"/>
      <w:lvlText w:val="%3."/>
      <w:lvlJc w:val="right"/>
      <w:pPr>
        <w:ind w:left="2160" w:hanging="180"/>
      </w:pPr>
    </w:lvl>
    <w:lvl w:ilvl="3" w:tplc="EA30B7F0">
      <w:start w:val="1"/>
      <w:numFmt w:val="decimal"/>
      <w:lvlText w:val="%4."/>
      <w:lvlJc w:val="left"/>
      <w:pPr>
        <w:ind w:left="2880" w:hanging="360"/>
      </w:pPr>
    </w:lvl>
    <w:lvl w:ilvl="4" w:tplc="E55ED3A2">
      <w:start w:val="1"/>
      <w:numFmt w:val="lowerLetter"/>
      <w:lvlText w:val="%5."/>
      <w:lvlJc w:val="left"/>
      <w:pPr>
        <w:ind w:left="3600" w:hanging="360"/>
      </w:pPr>
    </w:lvl>
    <w:lvl w:ilvl="5" w:tplc="9DCACAD0">
      <w:start w:val="1"/>
      <w:numFmt w:val="lowerRoman"/>
      <w:lvlText w:val="%6."/>
      <w:lvlJc w:val="right"/>
      <w:pPr>
        <w:ind w:left="4320" w:hanging="180"/>
      </w:pPr>
    </w:lvl>
    <w:lvl w:ilvl="6" w:tplc="4100FA1A">
      <w:start w:val="1"/>
      <w:numFmt w:val="decimal"/>
      <w:lvlText w:val="%7."/>
      <w:lvlJc w:val="left"/>
      <w:pPr>
        <w:ind w:left="5040" w:hanging="360"/>
      </w:pPr>
    </w:lvl>
    <w:lvl w:ilvl="7" w:tplc="7AE65710">
      <w:start w:val="1"/>
      <w:numFmt w:val="lowerLetter"/>
      <w:lvlText w:val="%8."/>
      <w:lvlJc w:val="left"/>
      <w:pPr>
        <w:ind w:left="5760" w:hanging="360"/>
      </w:pPr>
    </w:lvl>
    <w:lvl w:ilvl="8" w:tplc="9404C04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6266"/>
    <w:multiLevelType w:val="hybridMultilevel"/>
    <w:tmpl w:val="73B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17"/>
  </w:num>
  <w:num w:numId="4">
    <w:abstractNumId w:val="6"/>
  </w:num>
  <w:num w:numId="5">
    <w:abstractNumId w:val="4"/>
  </w:num>
  <w:num w:numId="6">
    <w:abstractNumId w:val="34"/>
  </w:num>
  <w:num w:numId="7">
    <w:abstractNumId w:val="38"/>
  </w:num>
  <w:num w:numId="8">
    <w:abstractNumId w:val="29"/>
  </w:num>
  <w:num w:numId="9">
    <w:abstractNumId w:val="14"/>
  </w:num>
  <w:num w:numId="10">
    <w:abstractNumId w:val="5"/>
  </w:num>
  <w:num w:numId="11">
    <w:abstractNumId w:val="7"/>
  </w:num>
  <w:num w:numId="12">
    <w:abstractNumId w:val="31"/>
  </w:num>
  <w:num w:numId="13">
    <w:abstractNumId w:val="1"/>
  </w:num>
  <w:num w:numId="14">
    <w:abstractNumId w:val="23"/>
  </w:num>
  <w:num w:numId="15">
    <w:abstractNumId w:val="41"/>
  </w:num>
  <w:num w:numId="16">
    <w:abstractNumId w:val="36"/>
  </w:num>
  <w:num w:numId="17">
    <w:abstractNumId w:val="28"/>
  </w:num>
  <w:num w:numId="18">
    <w:abstractNumId w:val="9"/>
  </w:num>
  <w:num w:numId="19">
    <w:abstractNumId w:val="3"/>
  </w:num>
  <w:num w:numId="20">
    <w:abstractNumId w:val="39"/>
  </w:num>
  <w:num w:numId="21">
    <w:abstractNumId w:val="13"/>
  </w:num>
  <w:num w:numId="22">
    <w:abstractNumId w:val="18"/>
  </w:num>
  <w:num w:numId="23">
    <w:abstractNumId w:val="40"/>
  </w:num>
  <w:num w:numId="24">
    <w:abstractNumId w:val="27"/>
  </w:num>
  <w:num w:numId="25">
    <w:abstractNumId w:val="26"/>
  </w:num>
  <w:num w:numId="26">
    <w:abstractNumId w:val="24"/>
  </w:num>
  <w:num w:numId="27">
    <w:abstractNumId w:val="32"/>
  </w:num>
  <w:num w:numId="28">
    <w:abstractNumId w:val="8"/>
  </w:num>
  <w:num w:numId="29">
    <w:abstractNumId w:val="19"/>
  </w:num>
  <w:num w:numId="30">
    <w:abstractNumId w:val="15"/>
  </w:num>
  <w:num w:numId="31">
    <w:abstractNumId w:val="25"/>
  </w:num>
  <w:num w:numId="32">
    <w:abstractNumId w:val="0"/>
  </w:num>
  <w:num w:numId="33">
    <w:abstractNumId w:val="10"/>
  </w:num>
  <w:num w:numId="34">
    <w:abstractNumId w:val="21"/>
  </w:num>
  <w:num w:numId="35">
    <w:abstractNumId w:val="12"/>
  </w:num>
  <w:num w:numId="36">
    <w:abstractNumId w:val="30"/>
  </w:num>
  <w:num w:numId="37">
    <w:abstractNumId w:val="33"/>
  </w:num>
  <w:num w:numId="38">
    <w:abstractNumId w:val="11"/>
  </w:num>
  <w:num w:numId="39">
    <w:abstractNumId w:val="20"/>
  </w:num>
  <w:num w:numId="40">
    <w:abstractNumId w:val="2"/>
  </w:num>
  <w:num w:numId="41">
    <w:abstractNumId w:val="3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05"/>
    <w:rsid w:val="000C3A88"/>
    <w:rsid w:val="0010034D"/>
    <w:rsid w:val="001653C9"/>
    <w:rsid w:val="00206B3E"/>
    <w:rsid w:val="002654CE"/>
    <w:rsid w:val="002A4B12"/>
    <w:rsid w:val="002E2ADD"/>
    <w:rsid w:val="002E5F1D"/>
    <w:rsid w:val="00316516"/>
    <w:rsid w:val="00333FE9"/>
    <w:rsid w:val="00397E3B"/>
    <w:rsid w:val="003A65E4"/>
    <w:rsid w:val="003E1605"/>
    <w:rsid w:val="003E2CBD"/>
    <w:rsid w:val="00413283"/>
    <w:rsid w:val="00437212"/>
    <w:rsid w:val="00497ADD"/>
    <w:rsid w:val="004E797F"/>
    <w:rsid w:val="00501DA3"/>
    <w:rsid w:val="0052445F"/>
    <w:rsid w:val="00571A71"/>
    <w:rsid w:val="005A219C"/>
    <w:rsid w:val="005A5A00"/>
    <w:rsid w:val="005D577E"/>
    <w:rsid w:val="005E2A59"/>
    <w:rsid w:val="00683727"/>
    <w:rsid w:val="00757B17"/>
    <w:rsid w:val="007A4C48"/>
    <w:rsid w:val="007D48C3"/>
    <w:rsid w:val="008506B0"/>
    <w:rsid w:val="00857CEB"/>
    <w:rsid w:val="008757BB"/>
    <w:rsid w:val="008808B0"/>
    <w:rsid w:val="00890FED"/>
    <w:rsid w:val="008932EA"/>
    <w:rsid w:val="008C6387"/>
    <w:rsid w:val="008F14D2"/>
    <w:rsid w:val="009355C1"/>
    <w:rsid w:val="00970D85"/>
    <w:rsid w:val="00A35559"/>
    <w:rsid w:val="00A44C11"/>
    <w:rsid w:val="00A5798F"/>
    <w:rsid w:val="00AC109A"/>
    <w:rsid w:val="00B01456"/>
    <w:rsid w:val="00B24C16"/>
    <w:rsid w:val="00B65F8B"/>
    <w:rsid w:val="00BB665D"/>
    <w:rsid w:val="00C0062B"/>
    <w:rsid w:val="00CD10D3"/>
    <w:rsid w:val="00CD4A56"/>
    <w:rsid w:val="00D74F68"/>
    <w:rsid w:val="00E71565"/>
    <w:rsid w:val="00EB67C7"/>
    <w:rsid w:val="00EE346F"/>
    <w:rsid w:val="00F026C5"/>
    <w:rsid w:val="00F25976"/>
    <w:rsid w:val="00F34FA1"/>
    <w:rsid w:val="00F5025C"/>
    <w:rsid w:val="00FA0590"/>
    <w:rsid w:val="00FB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376A"/>
  <w15:docId w15:val="{F27627E0-F7FA-4F4C-AF85-FE7A9DA5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976"/>
  </w:style>
  <w:style w:type="paragraph" w:styleId="Nagwek1">
    <w:name w:val="heading 1"/>
    <w:basedOn w:val="Normalny"/>
    <w:next w:val="Normalny"/>
    <w:link w:val="Nagwek1Znak"/>
    <w:uiPriority w:val="9"/>
    <w:qFormat/>
    <w:rsid w:val="0052445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03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605"/>
    <w:pPr>
      <w:ind w:left="720"/>
      <w:contextualSpacing/>
    </w:pPr>
  </w:style>
  <w:style w:type="table" w:styleId="Tabela-Siatka">
    <w:name w:val="Table Grid"/>
    <w:basedOn w:val="Standardowy"/>
    <w:uiPriority w:val="39"/>
    <w:rsid w:val="0052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2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4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244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"/>
    <w:qFormat/>
    <w:rsid w:val="00524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4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wydatnienie">
    <w:name w:val="Emphasis"/>
    <w:basedOn w:val="Domylnaczcionkaakapitu"/>
    <w:uiPriority w:val="20"/>
    <w:qFormat/>
    <w:rsid w:val="00970D8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01DA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0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5A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A00"/>
  </w:style>
  <w:style w:type="paragraph" w:styleId="Stopka">
    <w:name w:val="footer"/>
    <w:basedOn w:val="Normalny"/>
    <w:link w:val="StopkaZnak"/>
    <w:uiPriority w:val="99"/>
    <w:unhideWhenUsed/>
    <w:rsid w:val="005A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455">
          <w:marLeft w:val="0"/>
          <w:marRight w:val="0"/>
          <w:marTop w:val="408"/>
          <w:marBottom w:val="408"/>
          <w:divBdr>
            <w:top w:val="single" w:sz="12" w:space="10" w:color="C6E4AB"/>
            <w:left w:val="single" w:sz="12" w:space="31" w:color="C6E4AB"/>
            <w:bottom w:val="single" w:sz="12" w:space="14" w:color="C6E4AB"/>
            <w:right w:val="single" w:sz="12" w:space="14" w:color="C6E4AB"/>
          </w:divBdr>
        </w:div>
        <w:div w:id="1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13" Type="http://schemas.openxmlformats.org/officeDocument/2006/relationships/hyperlink" Target="https://www.portaloswiatowy.pl/bezpieczenstwo-w-szkole/ustawa-z-6-czerwca-1997-r.-kodeks-karny-tekst-jedn.-dz.u.-z-2024-r.-poz.-17-969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organizacja-pracy/ustawa-z-dnia-14-grudnia-2016-r.-prawo-oswiatowe-tekst-jedn.-dz.u.-z-2023-r.-poz.-900-1373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organizacja-pracy/ustawa-z-dnia-14-grudnia-2016-r.-prawo-oswiatowe-tekst-jedn.-dz.u.-z-2023-r.-poz.-900-1373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rtaloswiatowy.pl/organizacja-pracy/ustawa-z-dnia-14-grudnia-2016-r.-prawo-oswiatowe-tekst-jedn.-dz.u.-z-2023-r.-poz.-900-137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14" Type="http://schemas.openxmlformats.org/officeDocument/2006/relationships/hyperlink" Target="https://www.portaloswiatowy.pl/bezpieczenstwo-w-szkol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1552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F1EF-538D-43F2-A474-54F7724B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25</Pages>
  <Words>7041</Words>
  <Characters>42252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Ewelina Tomecka</cp:lastModifiedBy>
  <cp:revision>2</cp:revision>
  <cp:lastPrinted>2024-01-30T10:40:00Z</cp:lastPrinted>
  <dcterms:created xsi:type="dcterms:W3CDTF">2024-04-04T12:00:00Z</dcterms:created>
  <dcterms:modified xsi:type="dcterms:W3CDTF">2024-04-04T12:00:00Z</dcterms:modified>
</cp:coreProperties>
</file>