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7767" w14:textId="77777777" w:rsidR="003D6471" w:rsidRDefault="0000000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Regulamin wewnątrzszkolnego konkursu</w:t>
      </w:r>
    </w:p>
    <w:p w14:paraId="43F78528" w14:textId="77777777" w:rsidR="003D6471" w:rsidRDefault="0000000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plastyczno-technicznego pt. „</w:t>
      </w:r>
      <w:proofErr w:type="spellStart"/>
      <w:r>
        <w:rPr>
          <w:b/>
          <w:bCs/>
          <w:sz w:val="44"/>
          <w:szCs w:val="44"/>
        </w:rPr>
        <w:t>Ekoludek</w:t>
      </w:r>
      <w:proofErr w:type="spellEnd"/>
      <w:r>
        <w:rPr>
          <w:b/>
          <w:bCs/>
          <w:sz w:val="44"/>
          <w:szCs w:val="44"/>
        </w:rPr>
        <w:t>”</w:t>
      </w:r>
    </w:p>
    <w:p w14:paraId="09BC281A" w14:textId="77777777" w:rsidR="003D6471" w:rsidRDefault="003D6471">
      <w:pPr>
        <w:pStyle w:val="Standard"/>
        <w:jc w:val="both"/>
        <w:rPr>
          <w:b/>
          <w:bCs/>
          <w:sz w:val="26"/>
          <w:szCs w:val="26"/>
        </w:rPr>
      </w:pPr>
    </w:p>
    <w:p w14:paraId="125B1563" w14:textId="77777777" w:rsidR="003D6471" w:rsidRDefault="003D6471">
      <w:pPr>
        <w:pStyle w:val="Standard"/>
        <w:jc w:val="both"/>
        <w:rPr>
          <w:b/>
          <w:bCs/>
          <w:sz w:val="26"/>
          <w:szCs w:val="26"/>
        </w:rPr>
      </w:pPr>
    </w:p>
    <w:p w14:paraId="4B502352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Organizator konkursu   </w:t>
      </w:r>
    </w:p>
    <w:p w14:paraId="5C67EF02" w14:textId="77777777" w:rsidR="003D6471" w:rsidRDefault="003D6471">
      <w:pPr>
        <w:pStyle w:val="Standard"/>
        <w:jc w:val="both"/>
        <w:rPr>
          <w:b/>
          <w:bCs/>
          <w:sz w:val="26"/>
          <w:szCs w:val="26"/>
        </w:rPr>
      </w:pPr>
    </w:p>
    <w:p w14:paraId="1A4900FC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Rada Rodziców przy Szkole Podstawowej w Dąbrowicach.</w:t>
      </w:r>
    </w:p>
    <w:p w14:paraId="7DB7948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6CA7FE7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Cele konkursu    </w:t>
      </w:r>
    </w:p>
    <w:p w14:paraId="21996782" w14:textId="77777777" w:rsidR="003D6471" w:rsidRDefault="003D6471">
      <w:pPr>
        <w:pStyle w:val="Standard"/>
        <w:jc w:val="both"/>
        <w:rPr>
          <w:b/>
          <w:bCs/>
          <w:sz w:val="26"/>
          <w:szCs w:val="26"/>
        </w:rPr>
      </w:pPr>
    </w:p>
    <w:p w14:paraId="1524AE9C" w14:textId="77777777" w:rsidR="003D6471" w:rsidRDefault="0000000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promowanie wśród dzieci postaw ekologicznych oraz uwrażliwienie na konieczność dbania o środowisko naturalne,</w:t>
      </w:r>
    </w:p>
    <w:p w14:paraId="3B4B5BFB" w14:textId="77777777" w:rsidR="003D6471" w:rsidRDefault="0000000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pogłębianie wiedzy na temat zagadnień z zakresu ekologii i ochrony środowiska,</w:t>
      </w:r>
    </w:p>
    <w:p w14:paraId="551486B2" w14:textId="77777777" w:rsidR="003D6471" w:rsidRDefault="0000000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rozwijanie wrażliwości estetycznej oraz rozbudzanie zainteresowań ekologicznych uczniów,</w:t>
      </w:r>
    </w:p>
    <w:p w14:paraId="0F8044B1" w14:textId="77777777" w:rsidR="003D6471" w:rsidRDefault="0000000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rozwijanie zdolności manualnych,</w:t>
      </w:r>
    </w:p>
    <w:p w14:paraId="46D7EE9A" w14:textId="77777777" w:rsidR="003D6471" w:rsidRDefault="0000000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rozbudzanie wyobraźni i fantazji.</w:t>
      </w:r>
    </w:p>
    <w:p w14:paraId="64E95B8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769B5EA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Zasady konkursu</w:t>
      </w:r>
    </w:p>
    <w:p w14:paraId="5D74CAB7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491C038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trwa w terminie od </w:t>
      </w:r>
      <w:r>
        <w:rPr>
          <w:b/>
          <w:bCs/>
          <w:sz w:val="26"/>
          <w:szCs w:val="26"/>
        </w:rPr>
        <w:t>15.11.2023</w:t>
      </w:r>
      <w:r>
        <w:rPr>
          <w:sz w:val="26"/>
          <w:szCs w:val="26"/>
        </w:rPr>
        <w:t xml:space="preserve"> do </w:t>
      </w:r>
      <w:r>
        <w:rPr>
          <w:b/>
          <w:bCs/>
          <w:sz w:val="26"/>
          <w:szCs w:val="26"/>
        </w:rPr>
        <w:t>08.12.2023 r</w:t>
      </w:r>
      <w:r>
        <w:rPr>
          <w:sz w:val="26"/>
          <w:szCs w:val="26"/>
        </w:rPr>
        <w:t xml:space="preserve">. W konkursie mogą wziąć udział uczniowie z klas I-VIII uczęszczający do Szkoły Podstawowej w Dąbrowicach. Prace oceniane będą w trzech kategoriach </w:t>
      </w:r>
      <w:proofErr w:type="spellStart"/>
      <w:r>
        <w:rPr>
          <w:sz w:val="26"/>
          <w:szCs w:val="26"/>
        </w:rPr>
        <w:t>wiekowych-klasy</w:t>
      </w:r>
      <w:proofErr w:type="spellEnd"/>
      <w:r>
        <w:rPr>
          <w:sz w:val="26"/>
          <w:szCs w:val="26"/>
        </w:rPr>
        <w:t xml:space="preserve"> I-III, IV-VI i VII-VIII.</w:t>
      </w:r>
    </w:p>
    <w:p w14:paraId="46881A35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E623260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Wymagania techniczne</w:t>
      </w:r>
    </w:p>
    <w:p w14:paraId="483385E2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BA4166D" w14:textId="77777777" w:rsidR="003D6471" w:rsidRDefault="00000000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Format pracy: Praca nie powinna przekraczać 40 cm wysokości. Technika pracy dowolna.</w:t>
      </w:r>
    </w:p>
    <w:p w14:paraId="60FD3FF1" w14:textId="77777777" w:rsidR="003D6471" w:rsidRDefault="00000000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Zadaniem uczestników jest wykonanie „</w:t>
      </w:r>
      <w:proofErr w:type="spellStart"/>
      <w:r>
        <w:rPr>
          <w:sz w:val="26"/>
          <w:szCs w:val="26"/>
        </w:rPr>
        <w:t>Ekoludka</w:t>
      </w:r>
      <w:proofErr w:type="spellEnd"/>
      <w:r>
        <w:rPr>
          <w:sz w:val="26"/>
          <w:szCs w:val="26"/>
        </w:rPr>
        <w:t>” z materiałów nadających się do recyklingu. Za materiały nadające się do recyklingu należy rozumieć wszystkie bezpieczne opakowania po produktach, które zamiast wyrzucać można ponownie wykorzystać.</w:t>
      </w:r>
    </w:p>
    <w:p w14:paraId="6E8AF390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3AED48B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Metryczka</w:t>
      </w:r>
    </w:p>
    <w:p w14:paraId="451CD4CD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E1CA36C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Każda praca wykonana przez ucznia powinna mieć dołączoną metryczkę zawierającą: imię, nazwisko ucznia i klasę do której uczęszcza.</w:t>
      </w:r>
    </w:p>
    <w:p w14:paraId="2BB6561B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D1204A1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Kryteria oceny:</w:t>
      </w:r>
    </w:p>
    <w:p w14:paraId="07485E85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E5ED979" w14:textId="77777777" w:rsidR="003D6471" w:rsidRDefault="00000000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zgodność z tematem,</w:t>
      </w:r>
    </w:p>
    <w:p w14:paraId="17C9E9E6" w14:textId="77777777" w:rsidR="003D6471" w:rsidRDefault="00000000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oryginalność ujęcia tematu i pomysłowość,</w:t>
      </w:r>
    </w:p>
    <w:p w14:paraId="381EE89C" w14:textId="77777777" w:rsidR="003D6471" w:rsidRDefault="00000000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różnorodność wykorzystanych materiałów i surowców wtórnych,</w:t>
      </w:r>
    </w:p>
    <w:p w14:paraId="14CE6A2A" w14:textId="77777777" w:rsidR="003D6471" w:rsidRDefault="00000000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samodzielność wykonania,</w:t>
      </w:r>
    </w:p>
    <w:p w14:paraId="4DCB774B" w14:textId="77777777" w:rsidR="003D6471" w:rsidRDefault="00000000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bezpieczeństwo użytkowania.</w:t>
      </w:r>
    </w:p>
    <w:p w14:paraId="11AC4E44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1A434E43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Zasady przyznania nagród</w:t>
      </w:r>
    </w:p>
    <w:p w14:paraId="231E25B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569A0BB0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Prace konkursowe oceniane będą przez Komisję Konkursową powołaną przez Organizatora. O dokładnym terminie wręczenia nagród Organizator poinformuje w terminie późniejszym. Komisja dokona oceny spełnienia warunków formalnych uczestnictwa w konkursie oraz oceny prac zgodnie z wyżej wymienionymi kryteriami. W konkursie przewidziano nagrody za I miejsce, II miejsce i III miejsce w każdej grupie wiekowej.</w:t>
      </w:r>
    </w:p>
    <w:p w14:paraId="6EBF44D6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AC0C725" w14:textId="77777777" w:rsidR="003D6471" w:rsidRDefault="0000000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Uwagi końcowe</w:t>
      </w:r>
    </w:p>
    <w:p w14:paraId="10A4A498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174B2001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Udział w konkursie jest równoznaczny z akceptacją Regulaminu.</w:t>
      </w:r>
    </w:p>
    <w:p w14:paraId="38179676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Prace należy składać u wychowawców klas.</w:t>
      </w:r>
    </w:p>
    <w:p w14:paraId="7BF40D5F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5CB1F3E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1E74255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FE8870E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691E532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612A973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14FB650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B5FF652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B79586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941D649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DC6B16B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A913C4B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0C31523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470EBE59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1BA945FC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47EE8C5E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258BD85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0F7C53F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C56BF7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6FC90FF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2537E9A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582C8601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F1DA6B6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F91767F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A7BD2EF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B57EAC6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6D68080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5E0C8EC8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22CE7828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65E466C7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647CEBE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BD2F876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37928B81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0BFE9607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40CE4CEE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456A1DC1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1304400B" w14:textId="77777777" w:rsidR="003D6471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2519B20D" w14:textId="77777777" w:rsidR="003D6471" w:rsidRDefault="003D6471">
      <w:pPr>
        <w:pStyle w:val="Standard"/>
        <w:jc w:val="center"/>
        <w:rPr>
          <w:b/>
          <w:bCs/>
          <w:sz w:val="36"/>
          <w:szCs w:val="36"/>
        </w:rPr>
      </w:pPr>
    </w:p>
    <w:p w14:paraId="65D05E35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Ja, niżej podpisany, jako rodzic/opiekun prawny dziecka …....................................................</w:t>
      </w:r>
    </w:p>
    <w:p w14:paraId="05BB0E05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biorącego udział w Konkursie Ekologicznym „</w:t>
      </w:r>
      <w:proofErr w:type="spellStart"/>
      <w:r>
        <w:rPr>
          <w:sz w:val="26"/>
          <w:szCs w:val="26"/>
        </w:rPr>
        <w:t>Ekoludek</w:t>
      </w:r>
      <w:proofErr w:type="spellEnd"/>
      <w:r>
        <w:rPr>
          <w:sz w:val="26"/>
          <w:szCs w:val="26"/>
        </w:rPr>
        <w:t>” oświadczam, że po zapoznaniu się z Regulaminem Konkursu, wyrażam zgodę na udział dziecka w tym konkursie.</w:t>
      </w:r>
    </w:p>
    <w:p w14:paraId="74158578" w14:textId="77777777" w:rsidR="003D6471" w:rsidRDefault="003D6471">
      <w:pPr>
        <w:pStyle w:val="Standard"/>
        <w:jc w:val="both"/>
        <w:rPr>
          <w:sz w:val="26"/>
          <w:szCs w:val="26"/>
        </w:rPr>
      </w:pPr>
    </w:p>
    <w:p w14:paraId="78AE3A83" w14:textId="77777777" w:rsidR="003D6471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Data i podpis rodzica/opiekuna prawnego.................................................................................</w:t>
      </w:r>
    </w:p>
    <w:sectPr w:rsidR="003D64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CA48" w14:textId="77777777" w:rsidR="00FE27DF" w:rsidRDefault="00FE27DF">
      <w:r>
        <w:separator/>
      </w:r>
    </w:p>
  </w:endnote>
  <w:endnote w:type="continuationSeparator" w:id="0">
    <w:p w14:paraId="3B4A79E6" w14:textId="77777777" w:rsidR="00FE27DF" w:rsidRDefault="00FE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DD65" w14:textId="77777777" w:rsidR="00FE27DF" w:rsidRDefault="00FE27DF">
      <w:r>
        <w:rPr>
          <w:color w:val="000000"/>
        </w:rPr>
        <w:separator/>
      </w:r>
    </w:p>
  </w:footnote>
  <w:footnote w:type="continuationSeparator" w:id="0">
    <w:p w14:paraId="614F4C5A" w14:textId="77777777" w:rsidR="00FE27DF" w:rsidRDefault="00FE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E27"/>
    <w:multiLevelType w:val="multilevel"/>
    <w:tmpl w:val="59B6F2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298708C"/>
    <w:multiLevelType w:val="multilevel"/>
    <w:tmpl w:val="07B86B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4808FE"/>
    <w:multiLevelType w:val="multilevel"/>
    <w:tmpl w:val="625CF9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84331999">
    <w:abstractNumId w:val="2"/>
  </w:num>
  <w:num w:numId="2" w16cid:durableId="614141994">
    <w:abstractNumId w:val="0"/>
  </w:num>
  <w:num w:numId="3" w16cid:durableId="40680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6471"/>
    <w:rsid w:val="003D6471"/>
    <w:rsid w:val="004141C3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B57B"/>
  <w15:docId w15:val="{3DCBCDCF-A4F4-43CF-B533-05E1ED2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Małgorzata Sobieszek</cp:lastModifiedBy>
  <cp:revision>2</cp:revision>
  <dcterms:created xsi:type="dcterms:W3CDTF">2023-11-17T05:12:00Z</dcterms:created>
  <dcterms:modified xsi:type="dcterms:W3CDTF">2023-11-17T05:12:00Z</dcterms:modified>
</cp:coreProperties>
</file>