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0"/>
      </w:tblGrid>
      <w:tr w:rsidR="00887601" w:rsidRPr="00887601" w:rsidTr="00887601">
        <w:trPr>
          <w:tblCellSpacing w:w="0" w:type="dxa"/>
          <w:jc w:val="center"/>
        </w:trPr>
        <w:tc>
          <w:tcPr>
            <w:tcW w:w="10200" w:type="dxa"/>
            <w:shd w:val="clear" w:color="auto" w:fill="FFFFFF"/>
            <w:vAlign w:val="center"/>
            <w:hideMark/>
          </w:tcPr>
          <w:tbl>
            <w:tblPr>
              <w:tblW w:w="102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90"/>
              <w:gridCol w:w="810"/>
            </w:tblGrid>
            <w:tr w:rsidR="00887601" w:rsidRPr="00887601">
              <w:trPr>
                <w:tblCellSpacing w:w="0" w:type="dxa"/>
                <w:jc w:val="center"/>
              </w:trPr>
              <w:tc>
                <w:tcPr>
                  <w:tcW w:w="8700" w:type="dxa"/>
                  <w:shd w:val="clear" w:color="auto" w:fill="FFFFFF"/>
                  <w:hideMark/>
                </w:tcPr>
                <w:tbl>
                  <w:tblPr>
                    <w:tblW w:w="87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0"/>
                  </w:tblGrid>
                  <w:tr w:rsidR="00887601" w:rsidRPr="0088760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450" w:type="dxa"/>
                          <w:bottom w:w="75" w:type="dxa"/>
                          <w:right w:w="450" w:type="dxa"/>
                        </w:tcMar>
                        <w:hideMark/>
                      </w:tcPr>
                      <w:tbl>
                        <w:tblPr>
                          <w:tblW w:w="78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800"/>
                        </w:tblGrid>
                        <w:tr w:rsidR="00887601" w:rsidRPr="00887601">
                          <w:trPr>
                            <w:trHeight w:val="1305"/>
                            <w:jc w:val="center"/>
                          </w:trPr>
                          <w:tc>
                            <w:tcPr>
                              <w:tcW w:w="7800" w:type="dxa"/>
                              <w:vAlign w:val="center"/>
                              <w:hideMark/>
                            </w:tcPr>
                            <w:p w:rsidR="00887601" w:rsidRPr="00887601" w:rsidRDefault="00887601" w:rsidP="00887601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  <w:lang w:eastAsia="pl-PL"/>
                                </w:rPr>
                              </w:pPr>
                              <w:r w:rsidRPr="0088760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  <w:lang w:eastAsia="pl-PL"/>
                                </w:rPr>
                                <w:t>Już 4 lutego startują bezpłatne warsztaty z programowania</w:t>
                              </w:r>
                            </w:p>
                          </w:tc>
                        </w:tr>
                      </w:tbl>
                      <w:p w:rsidR="00887601" w:rsidRPr="00887601" w:rsidRDefault="00887601" w:rsidP="0088760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887601" w:rsidRPr="00887601" w:rsidRDefault="00887601" w:rsidP="008876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750" w:type="dxa"/>
                  <w:shd w:val="clear" w:color="auto" w:fill="FFFFFF"/>
                  <w:vAlign w:val="center"/>
                  <w:hideMark/>
                </w:tcPr>
                <w:p w:rsidR="00887601" w:rsidRPr="00887601" w:rsidRDefault="00887601" w:rsidP="008876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887601" w:rsidRPr="00887601" w:rsidRDefault="00887601" w:rsidP="008876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D2D2D"/>
                <w:sz w:val="21"/>
                <w:szCs w:val="21"/>
                <w:lang w:eastAsia="pl-PL"/>
              </w:rPr>
            </w:pPr>
          </w:p>
        </w:tc>
      </w:tr>
    </w:tbl>
    <w:p w:rsidR="00887601" w:rsidRPr="00887601" w:rsidRDefault="00887601" w:rsidP="0088760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102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0"/>
      </w:tblGrid>
      <w:tr w:rsidR="00887601" w:rsidRPr="00887601" w:rsidTr="00887601">
        <w:trPr>
          <w:trHeight w:val="285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87601" w:rsidRPr="00887601" w:rsidRDefault="00887601" w:rsidP="0088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87601" w:rsidRPr="00887601" w:rsidRDefault="00887601" w:rsidP="0088760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102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0"/>
      </w:tblGrid>
      <w:tr w:rsidR="00887601" w:rsidRPr="00887601" w:rsidTr="00887601">
        <w:trPr>
          <w:tblCellSpacing w:w="0" w:type="dxa"/>
          <w:jc w:val="center"/>
        </w:trPr>
        <w:tc>
          <w:tcPr>
            <w:tcW w:w="10200" w:type="dxa"/>
            <w:shd w:val="clear" w:color="auto" w:fill="FFFFFF"/>
            <w:vAlign w:val="center"/>
            <w:hideMark/>
          </w:tcPr>
          <w:tbl>
            <w:tblPr>
              <w:tblW w:w="102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700"/>
              <w:gridCol w:w="750"/>
            </w:tblGrid>
            <w:tr w:rsidR="00887601" w:rsidRPr="00887601">
              <w:trPr>
                <w:tblCellSpacing w:w="0" w:type="dxa"/>
                <w:jc w:val="center"/>
              </w:trPr>
              <w:tc>
                <w:tcPr>
                  <w:tcW w:w="750" w:type="dxa"/>
                  <w:shd w:val="clear" w:color="auto" w:fill="FFFFFF"/>
                  <w:vAlign w:val="center"/>
                  <w:hideMark/>
                </w:tcPr>
                <w:p w:rsidR="00887601" w:rsidRPr="00887601" w:rsidRDefault="00887601" w:rsidP="008876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8700" w:type="dxa"/>
                  <w:shd w:val="clear" w:color="auto" w:fill="auto"/>
                  <w:hideMark/>
                </w:tcPr>
                <w:tbl>
                  <w:tblPr>
                    <w:tblW w:w="87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0"/>
                  </w:tblGrid>
                  <w:tr w:rsidR="00887601" w:rsidRPr="00887601" w:rsidTr="00887601">
                    <w:trPr>
                      <w:trHeight w:val="4140"/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87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00"/>
                        </w:tblGrid>
                        <w:tr w:rsidR="00887601" w:rsidRPr="00887601">
                          <w:trPr>
                            <w:trHeight w:val="5175"/>
                            <w:jc w:val="center"/>
                          </w:trPr>
                          <w:tc>
                            <w:tcPr>
                              <w:tcW w:w="8700" w:type="dxa"/>
                              <w:hideMark/>
                            </w:tcPr>
                            <w:p w:rsidR="00887601" w:rsidRPr="00887601" w:rsidRDefault="00887601" w:rsidP="00887601">
                              <w:pPr>
                                <w:spacing w:after="0" w:line="288" w:lineRule="atLeast"/>
                                <w:rPr>
                                  <w:rFonts w:ascii="Arial" w:eastAsia="Times New Roman" w:hAnsi="Arial" w:cs="Arial"/>
                                  <w:color w:val="788587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788587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</w:r>
                              <w:r w:rsidRPr="00887601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</w:r>
                              <w:r w:rsidRPr="0088760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“Koduj z Gigantami: </w:t>
                              </w:r>
                              <w:proofErr w:type="spellStart"/>
                              <w:r w:rsidRPr="0088760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Retroprogramowanie</w:t>
                              </w:r>
                              <w:proofErr w:type="spellEnd"/>
                              <w:r w:rsidRPr="0088760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”</w:t>
                              </w:r>
                              <w:r w:rsidRPr="00887601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 to już </w:t>
                              </w:r>
                              <w:r w:rsidRPr="0088760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12. edycja</w:t>
                              </w:r>
                              <w:r w:rsidRPr="00887601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 największych </w:t>
                              </w:r>
                              <w:r w:rsidRPr="0088760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ogólnopolskich warsztatów z programowania dla dzieci i młodzieży</w:t>
                              </w:r>
                              <w:r w:rsidRPr="00887601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, w których udział można wziąć </w:t>
                              </w:r>
                              <w:r w:rsidRPr="0088760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całkowicie za darmo</w:t>
                              </w:r>
                              <w:r w:rsidRPr="00887601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! Tym razem tematem przewodnim będzie </w:t>
                              </w:r>
                              <w:r w:rsidRPr="0088760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programowanie gier</w:t>
                              </w:r>
                              <w:r w:rsidRPr="00887601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. W trakcie naszych zajęć, oprócz tajników wiedzy z </w:t>
                              </w:r>
                              <w:r w:rsidRPr="0088760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kodowania</w:t>
                              </w:r>
                              <w:r w:rsidRPr="00887601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, przybliżymy 2 światy gier komputerowych i wideo - tych popularnych </w:t>
                              </w:r>
                              <w:r w:rsidRPr="0088760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dziś wśród dzieci i młodzieży</w:t>
                              </w:r>
                              <w:r w:rsidRPr="00887601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 oraz tych, w które jako dzieci, grali ich </w:t>
                              </w:r>
                              <w:r w:rsidRPr="0088760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rodzice</w:t>
                              </w:r>
                              <w:r w:rsidRPr="00887601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.</w:t>
                              </w:r>
                              <w:r w:rsidRPr="00887601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</w:r>
                              <w:r w:rsidRPr="00887601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Zajęcia odbywają się</w:t>
                              </w:r>
                              <w:r w:rsidRPr="0088760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 stacjonarnie w blisko 100 polskich miastach</w:t>
                              </w:r>
                              <w:r w:rsidRPr="00887601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, a także w formie </w:t>
                              </w:r>
                              <w:r w:rsidRPr="0088760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online</w:t>
                              </w:r>
                              <w:r w:rsidRPr="00887601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. Akcja potrwa od </w:t>
                              </w:r>
                              <w:r w:rsidRPr="0088760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4 </w:t>
                              </w:r>
                              <w:r w:rsidRPr="00887601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do</w:t>
                              </w:r>
                              <w:r w:rsidRPr="0088760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 26 lutego 2023 roku.</w:t>
                              </w:r>
                            </w:p>
                          </w:tc>
                        </w:tr>
                      </w:tbl>
                      <w:p w:rsidR="00887601" w:rsidRPr="00887601" w:rsidRDefault="00887601" w:rsidP="0088760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887601" w:rsidRPr="00887601" w:rsidRDefault="00887601" w:rsidP="008876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750" w:type="dxa"/>
                  <w:shd w:val="clear" w:color="auto" w:fill="FFFFFF"/>
                  <w:vAlign w:val="center"/>
                  <w:hideMark/>
                </w:tcPr>
                <w:p w:rsidR="00887601" w:rsidRPr="00887601" w:rsidRDefault="00887601" w:rsidP="008876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887601" w:rsidRPr="00887601" w:rsidRDefault="00887601" w:rsidP="008876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D2D2D"/>
                <w:sz w:val="21"/>
                <w:szCs w:val="21"/>
                <w:lang w:eastAsia="pl-PL"/>
              </w:rPr>
            </w:pPr>
          </w:p>
        </w:tc>
      </w:tr>
    </w:tbl>
    <w:p w:rsidR="00887601" w:rsidRPr="00887601" w:rsidRDefault="00887601" w:rsidP="0088760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102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0"/>
      </w:tblGrid>
      <w:tr w:rsidR="00887601" w:rsidRPr="00887601" w:rsidTr="00887601">
        <w:trPr>
          <w:trHeight w:val="285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87601" w:rsidRPr="00887601" w:rsidRDefault="00887601" w:rsidP="0088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87601" w:rsidRPr="00887601" w:rsidRDefault="00887601" w:rsidP="0088760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102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0"/>
      </w:tblGrid>
      <w:tr w:rsidR="00887601" w:rsidRPr="00887601" w:rsidTr="00887601">
        <w:trPr>
          <w:tblCellSpacing w:w="0" w:type="dxa"/>
          <w:jc w:val="center"/>
        </w:trPr>
        <w:tc>
          <w:tcPr>
            <w:tcW w:w="10200" w:type="dxa"/>
            <w:shd w:val="clear" w:color="auto" w:fill="FFFFFF"/>
            <w:vAlign w:val="center"/>
            <w:hideMark/>
          </w:tcPr>
          <w:tbl>
            <w:tblPr>
              <w:tblW w:w="102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700"/>
              <w:gridCol w:w="750"/>
            </w:tblGrid>
            <w:tr w:rsidR="00887601" w:rsidRPr="00887601">
              <w:trPr>
                <w:tblCellSpacing w:w="0" w:type="dxa"/>
                <w:jc w:val="center"/>
              </w:trPr>
              <w:tc>
                <w:tcPr>
                  <w:tcW w:w="750" w:type="dxa"/>
                  <w:shd w:val="clear" w:color="auto" w:fill="FFFFFF"/>
                  <w:vAlign w:val="center"/>
                  <w:hideMark/>
                </w:tcPr>
                <w:p w:rsidR="00887601" w:rsidRPr="00887601" w:rsidRDefault="00887601" w:rsidP="008876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8700" w:type="dxa"/>
                  <w:shd w:val="clear" w:color="auto" w:fill="auto"/>
                  <w:hideMark/>
                </w:tcPr>
                <w:tbl>
                  <w:tblPr>
                    <w:tblW w:w="87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0"/>
                  </w:tblGrid>
                  <w:tr w:rsidR="00887601" w:rsidRPr="0088760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87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00"/>
                        </w:tblGrid>
                        <w:tr w:rsidR="00887601" w:rsidRPr="00887601">
                          <w:trPr>
                            <w:trHeight w:val="450"/>
                            <w:jc w:val="center"/>
                          </w:trPr>
                          <w:tc>
                            <w:tcPr>
                              <w:tcW w:w="8700" w:type="dxa"/>
                              <w:hideMark/>
                            </w:tcPr>
                            <w:p w:rsidR="00887601" w:rsidRPr="00887601" w:rsidRDefault="00887601" w:rsidP="00887601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788587"/>
                                  <w:sz w:val="21"/>
                                  <w:szCs w:val="21"/>
                                  <w:lang w:eastAsia="pl-PL"/>
                                </w:rPr>
                              </w:pPr>
                              <w:r w:rsidRPr="0088760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lang w:eastAsia="pl-PL"/>
                                </w:rPr>
                                <w:t>Akcję honorowym patronatem wspierają:</w:t>
                              </w:r>
                            </w:p>
                          </w:tc>
                        </w:tr>
                      </w:tbl>
                      <w:p w:rsidR="00887601" w:rsidRPr="00887601" w:rsidRDefault="00887601" w:rsidP="0088760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887601" w:rsidRPr="00887601" w:rsidRDefault="00887601" w:rsidP="008876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750" w:type="dxa"/>
                  <w:shd w:val="clear" w:color="auto" w:fill="FFFFFF"/>
                  <w:vAlign w:val="center"/>
                  <w:hideMark/>
                </w:tcPr>
                <w:p w:rsidR="00887601" w:rsidRPr="00887601" w:rsidRDefault="00887601" w:rsidP="008876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887601" w:rsidRPr="00887601" w:rsidRDefault="00887601" w:rsidP="008876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D2D2D"/>
                <w:sz w:val="21"/>
                <w:szCs w:val="21"/>
                <w:lang w:eastAsia="pl-PL"/>
              </w:rPr>
            </w:pPr>
          </w:p>
        </w:tc>
      </w:tr>
    </w:tbl>
    <w:p w:rsidR="00887601" w:rsidRPr="00887601" w:rsidRDefault="00887601" w:rsidP="0088760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102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0"/>
      </w:tblGrid>
      <w:tr w:rsidR="00887601" w:rsidRPr="00887601" w:rsidTr="00887601">
        <w:trPr>
          <w:tblCellSpacing w:w="0" w:type="dxa"/>
          <w:jc w:val="center"/>
        </w:trPr>
        <w:tc>
          <w:tcPr>
            <w:tcW w:w="10200" w:type="dxa"/>
            <w:shd w:val="clear" w:color="auto" w:fill="002042"/>
            <w:vAlign w:val="center"/>
            <w:hideMark/>
          </w:tcPr>
          <w:tbl>
            <w:tblPr>
              <w:tblW w:w="102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700"/>
              <w:gridCol w:w="750"/>
            </w:tblGrid>
            <w:tr w:rsidR="00887601" w:rsidRPr="00887601">
              <w:trPr>
                <w:tblCellSpacing w:w="0" w:type="dxa"/>
                <w:jc w:val="center"/>
              </w:trPr>
              <w:tc>
                <w:tcPr>
                  <w:tcW w:w="750" w:type="dxa"/>
                  <w:shd w:val="clear" w:color="auto" w:fill="002042"/>
                  <w:vAlign w:val="center"/>
                  <w:hideMark/>
                </w:tcPr>
                <w:p w:rsidR="00887601" w:rsidRPr="00887601" w:rsidRDefault="00887601" w:rsidP="008876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8700" w:type="dxa"/>
                  <w:shd w:val="clear" w:color="auto" w:fill="002042"/>
                  <w:vAlign w:val="center"/>
                  <w:hideMark/>
                </w:tcPr>
                <w:p w:rsidR="00887601" w:rsidRPr="00887601" w:rsidRDefault="00887601" w:rsidP="008876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8760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75B1D8C9" wp14:editId="4BD5E21F">
                        <wp:extent cx="5524500" cy="895350"/>
                        <wp:effectExtent l="0" t="0" r="0" b="0"/>
                        <wp:docPr id="1" name="Obraz 1" descr="Pobierz obrazk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obierz obrazk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00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50" w:type="dxa"/>
                  <w:shd w:val="clear" w:color="auto" w:fill="002042"/>
                  <w:vAlign w:val="center"/>
                  <w:hideMark/>
                </w:tcPr>
                <w:p w:rsidR="00887601" w:rsidRPr="00887601" w:rsidRDefault="00887601" w:rsidP="008876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887601" w:rsidRPr="00887601" w:rsidRDefault="00887601" w:rsidP="008876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D2D2D"/>
                <w:sz w:val="21"/>
                <w:szCs w:val="21"/>
                <w:lang w:eastAsia="pl-PL"/>
              </w:rPr>
            </w:pPr>
          </w:p>
        </w:tc>
      </w:tr>
    </w:tbl>
    <w:p w:rsidR="00887601" w:rsidRPr="00887601" w:rsidRDefault="00887601" w:rsidP="0088760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102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0"/>
      </w:tblGrid>
      <w:tr w:rsidR="00887601" w:rsidRPr="00887601" w:rsidTr="00887601">
        <w:trPr>
          <w:trHeight w:val="285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87601" w:rsidRPr="00887601" w:rsidRDefault="00887601" w:rsidP="0088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87601" w:rsidRPr="00887601" w:rsidRDefault="00887601" w:rsidP="0088760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102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0"/>
      </w:tblGrid>
      <w:tr w:rsidR="00887601" w:rsidRPr="00887601" w:rsidTr="00887601">
        <w:trPr>
          <w:tblCellSpacing w:w="0" w:type="dxa"/>
          <w:jc w:val="center"/>
        </w:trPr>
        <w:tc>
          <w:tcPr>
            <w:tcW w:w="10200" w:type="dxa"/>
            <w:shd w:val="clear" w:color="auto" w:fill="FFFFFF"/>
            <w:vAlign w:val="center"/>
            <w:hideMark/>
          </w:tcPr>
          <w:tbl>
            <w:tblPr>
              <w:tblW w:w="102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5"/>
              <w:gridCol w:w="8685"/>
              <w:gridCol w:w="750"/>
            </w:tblGrid>
            <w:tr w:rsidR="00887601" w:rsidRPr="00887601">
              <w:trPr>
                <w:tblCellSpacing w:w="0" w:type="dxa"/>
                <w:jc w:val="center"/>
              </w:trPr>
              <w:tc>
                <w:tcPr>
                  <w:tcW w:w="765" w:type="dxa"/>
                  <w:shd w:val="clear" w:color="auto" w:fill="FFFFFF"/>
                  <w:vAlign w:val="center"/>
                  <w:hideMark/>
                </w:tcPr>
                <w:p w:rsidR="00887601" w:rsidRPr="00887601" w:rsidRDefault="00887601" w:rsidP="008876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8685" w:type="dxa"/>
                  <w:shd w:val="clear" w:color="auto" w:fill="auto"/>
                  <w:hideMark/>
                </w:tcPr>
                <w:tbl>
                  <w:tblPr>
                    <w:tblW w:w="8685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685"/>
                  </w:tblGrid>
                  <w:tr w:rsidR="00887601" w:rsidRPr="0088760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8685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685"/>
                        </w:tblGrid>
                        <w:tr w:rsidR="00887601" w:rsidRPr="00887601">
                          <w:trPr>
                            <w:trHeight w:val="1185"/>
                            <w:jc w:val="center"/>
                          </w:trPr>
                          <w:tc>
                            <w:tcPr>
                              <w:tcW w:w="8685" w:type="dxa"/>
                              <w:vAlign w:val="center"/>
                              <w:hideMark/>
                            </w:tcPr>
                            <w:p w:rsidR="00887601" w:rsidRPr="00887601" w:rsidRDefault="00887601" w:rsidP="00887601">
                              <w:pPr>
                                <w:spacing w:after="0" w:line="288" w:lineRule="atLeast"/>
                                <w:rPr>
                                  <w:rFonts w:ascii="Arial" w:eastAsia="Times New Roman" w:hAnsi="Arial" w:cs="Arial"/>
                                  <w:color w:val="788587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87601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Aby wziąć udział w zajęciach, wystarczy </w:t>
                              </w:r>
                              <w:r w:rsidRPr="0088760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indywidualnie zarejestrować</w:t>
                              </w:r>
                              <w:r w:rsidRPr="00887601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 się na stronie:</w:t>
                              </w:r>
                              <w:r w:rsidRPr="00887601">
                                <w:rPr>
                                  <w:rFonts w:ascii="Arial" w:eastAsia="Times New Roman" w:hAnsi="Arial" w:cs="Arial"/>
                                  <w:color w:val="788587"/>
                                  <w:sz w:val="24"/>
                                  <w:szCs w:val="24"/>
                                  <w:lang w:eastAsia="pl-PL"/>
                                </w:rPr>
                                <w:t> </w:t>
                              </w:r>
                              <w:hyperlink r:id="rId5" w:tgtFrame="_blank" w:history="1">
                                <w:r w:rsidRPr="00887601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ED7F2D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www.kodujzgigantami.pl.</w:t>
                                </w:r>
                              </w:hyperlink>
                            </w:p>
                          </w:tc>
                        </w:tr>
                      </w:tbl>
                      <w:p w:rsidR="00887601" w:rsidRPr="00887601" w:rsidRDefault="00887601" w:rsidP="0088760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887601" w:rsidRPr="00887601" w:rsidRDefault="00887601" w:rsidP="008876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750" w:type="dxa"/>
                  <w:shd w:val="clear" w:color="auto" w:fill="FFFFFF"/>
                  <w:vAlign w:val="center"/>
                  <w:hideMark/>
                </w:tcPr>
                <w:p w:rsidR="00887601" w:rsidRPr="00887601" w:rsidRDefault="00887601" w:rsidP="008876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887601" w:rsidRPr="00887601" w:rsidRDefault="00887601" w:rsidP="008876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D2D2D"/>
                <w:sz w:val="21"/>
                <w:szCs w:val="21"/>
                <w:lang w:eastAsia="pl-PL"/>
              </w:rPr>
            </w:pPr>
          </w:p>
        </w:tc>
      </w:tr>
    </w:tbl>
    <w:p w:rsidR="00887601" w:rsidRPr="00887601" w:rsidRDefault="00887601" w:rsidP="0088760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102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0"/>
      </w:tblGrid>
      <w:tr w:rsidR="00887601" w:rsidRPr="00887601" w:rsidTr="00887601">
        <w:trPr>
          <w:trHeight w:val="285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87601" w:rsidRPr="00887601" w:rsidRDefault="00887601" w:rsidP="0088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87601" w:rsidRPr="00887601" w:rsidRDefault="00887601" w:rsidP="0088760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102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0"/>
      </w:tblGrid>
      <w:tr w:rsidR="00887601" w:rsidRPr="00887601" w:rsidTr="00887601">
        <w:trPr>
          <w:tblCellSpacing w:w="0" w:type="dxa"/>
          <w:jc w:val="center"/>
        </w:trPr>
        <w:tc>
          <w:tcPr>
            <w:tcW w:w="10200" w:type="dxa"/>
            <w:shd w:val="clear" w:color="auto" w:fill="FFFFFF"/>
            <w:vAlign w:val="center"/>
            <w:hideMark/>
          </w:tcPr>
          <w:tbl>
            <w:tblPr>
              <w:tblW w:w="102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700"/>
              <w:gridCol w:w="750"/>
            </w:tblGrid>
            <w:tr w:rsidR="00887601" w:rsidRPr="00887601">
              <w:trPr>
                <w:tblCellSpacing w:w="0" w:type="dxa"/>
                <w:jc w:val="center"/>
              </w:trPr>
              <w:tc>
                <w:tcPr>
                  <w:tcW w:w="750" w:type="dxa"/>
                  <w:shd w:val="clear" w:color="auto" w:fill="FFFFFF"/>
                  <w:vAlign w:val="center"/>
                  <w:hideMark/>
                </w:tcPr>
                <w:p w:rsidR="00887601" w:rsidRPr="00887601" w:rsidRDefault="00887601" w:rsidP="008876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8700" w:type="dxa"/>
                  <w:shd w:val="clear" w:color="auto" w:fill="auto"/>
                  <w:vAlign w:val="center"/>
                  <w:hideMark/>
                </w:tcPr>
                <w:tbl>
                  <w:tblPr>
                    <w:tblW w:w="87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0"/>
                  </w:tblGrid>
                  <w:tr w:rsidR="00887601" w:rsidRPr="00887601">
                    <w:trPr>
                      <w:trHeight w:val="720"/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87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00"/>
                        </w:tblGrid>
                        <w:tr w:rsidR="00887601" w:rsidRPr="00887601">
                          <w:trPr>
                            <w:trHeight w:val="720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87601" w:rsidRPr="00887601" w:rsidRDefault="00887601" w:rsidP="0088760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6" w:tgtFrame="_blank" w:history="1">
                                <w:r w:rsidRPr="00887601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sz w:val="21"/>
                                    <w:szCs w:val="21"/>
                                    <w:u w:val="single"/>
                                    <w:shd w:val="clear" w:color="auto" w:fill="ED7F2D"/>
                                    <w:lang w:eastAsia="pl-PL"/>
                                  </w:rPr>
                                  <w:t>Poznaj szczegóły akcji</w:t>
                                </w:r>
                              </w:hyperlink>
                            </w:p>
                          </w:tc>
                        </w:tr>
                      </w:tbl>
                      <w:p w:rsidR="00887601" w:rsidRPr="00887601" w:rsidRDefault="00887601" w:rsidP="0088760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887601" w:rsidRPr="00887601" w:rsidRDefault="00887601" w:rsidP="0088760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750" w:type="dxa"/>
                  <w:shd w:val="clear" w:color="auto" w:fill="FFFFFF"/>
                  <w:vAlign w:val="center"/>
                  <w:hideMark/>
                </w:tcPr>
                <w:p w:rsidR="00887601" w:rsidRPr="00887601" w:rsidRDefault="00887601" w:rsidP="008876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887601" w:rsidRPr="00887601" w:rsidRDefault="00887601" w:rsidP="008876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D2D2D"/>
                <w:sz w:val="21"/>
                <w:szCs w:val="21"/>
                <w:lang w:eastAsia="pl-PL"/>
              </w:rPr>
            </w:pPr>
          </w:p>
        </w:tc>
      </w:tr>
    </w:tbl>
    <w:p w:rsidR="00887601" w:rsidRPr="00887601" w:rsidRDefault="00887601" w:rsidP="0088760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102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0"/>
      </w:tblGrid>
      <w:tr w:rsidR="00887601" w:rsidRPr="00887601" w:rsidTr="00887601">
        <w:trPr>
          <w:trHeight w:val="285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87601" w:rsidRPr="00887601" w:rsidRDefault="00887601" w:rsidP="0088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87601" w:rsidRPr="00887601" w:rsidRDefault="00887601" w:rsidP="0088760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:rsidR="00887601" w:rsidRPr="00887601" w:rsidRDefault="00887601" w:rsidP="0088760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102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0"/>
      </w:tblGrid>
      <w:tr w:rsidR="00887601" w:rsidRPr="00887601" w:rsidTr="00887601">
        <w:trPr>
          <w:tblCellSpacing w:w="0" w:type="dxa"/>
          <w:jc w:val="center"/>
        </w:trPr>
        <w:tc>
          <w:tcPr>
            <w:tcW w:w="10200" w:type="dxa"/>
            <w:shd w:val="clear" w:color="auto" w:fill="FFFFFF"/>
            <w:vAlign w:val="center"/>
            <w:hideMark/>
          </w:tcPr>
          <w:tbl>
            <w:tblPr>
              <w:tblW w:w="102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700"/>
              <w:gridCol w:w="750"/>
            </w:tblGrid>
            <w:tr w:rsidR="00887601" w:rsidRPr="00887601">
              <w:trPr>
                <w:tblCellSpacing w:w="0" w:type="dxa"/>
                <w:jc w:val="center"/>
              </w:trPr>
              <w:tc>
                <w:tcPr>
                  <w:tcW w:w="750" w:type="dxa"/>
                  <w:shd w:val="clear" w:color="auto" w:fill="FFFFFF"/>
                  <w:vAlign w:val="center"/>
                  <w:hideMark/>
                </w:tcPr>
                <w:p w:rsidR="00887601" w:rsidRPr="00887601" w:rsidRDefault="00887601" w:rsidP="008876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8700" w:type="dxa"/>
                  <w:shd w:val="clear" w:color="auto" w:fill="auto"/>
                  <w:hideMark/>
                </w:tcPr>
                <w:tbl>
                  <w:tblPr>
                    <w:tblW w:w="87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0"/>
                  </w:tblGrid>
                  <w:tr w:rsidR="00887601" w:rsidRPr="0088760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87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00"/>
                        </w:tblGrid>
                        <w:tr w:rsidR="00887601" w:rsidRPr="00887601">
                          <w:trPr>
                            <w:trHeight w:val="1140"/>
                            <w:jc w:val="center"/>
                          </w:trPr>
                          <w:tc>
                            <w:tcPr>
                              <w:tcW w:w="8700" w:type="dxa"/>
                              <w:vAlign w:val="center"/>
                              <w:hideMark/>
                            </w:tcPr>
                            <w:p w:rsidR="00887601" w:rsidRPr="00887601" w:rsidRDefault="00887601" w:rsidP="00887601">
                              <w:pPr>
                                <w:spacing w:after="0" w:line="288" w:lineRule="atLeast"/>
                                <w:rPr>
                                  <w:rFonts w:ascii="Arial" w:eastAsia="Times New Roman" w:hAnsi="Arial" w:cs="Arial"/>
                                  <w:color w:val="788587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bookmarkStart w:id="0" w:name="_GoBack"/>
                              <w:bookmarkEnd w:id="0"/>
                            </w:p>
                          </w:tc>
                        </w:tr>
                      </w:tbl>
                      <w:p w:rsidR="00887601" w:rsidRPr="00887601" w:rsidRDefault="00887601" w:rsidP="0088760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887601" w:rsidRPr="00887601" w:rsidRDefault="00887601" w:rsidP="008876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750" w:type="dxa"/>
                  <w:shd w:val="clear" w:color="auto" w:fill="FFFFFF"/>
                  <w:vAlign w:val="center"/>
                  <w:hideMark/>
                </w:tcPr>
                <w:p w:rsidR="00887601" w:rsidRPr="00887601" w:rsidRDefault="00887601" w:rsidP="008876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887601" w:rsidRPr="00887601" w:rsidRDefault="00887601" w:rsidP="008876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D2D2D"/>
                <w:sz w:val="21"/>
                <w:szCs w:val="21"/>
                <w:lang w:eastAsia="pl-PL"/>
              </w:rPr>
            </w:pPr>
          </w:p>
        </w:tc>
      </w:tr>
    </w:tbl>
    <w:p w:rsidR="00887601" w:rsidRPr="00887601" w:rsidRDefault="00887601" w:rsidP="0088760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sectPr w:rsidR="00887601" w:rsidRPr="00887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601"/>
    <w:rsid w:val="00671984"/>
    <w:rsid w:val="0088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AB3CE"/>
  <w15:chartTrackingRefBased/>
  <w15:docId w15:val="{749CC318-71A6-4749-A267-80ABEC38D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3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ABE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nk.freshmail.mx/c/avhjpcltjr/wbvgrjjp67" TargetMode="External"/><Relationship Id="rId5" Type="http://schemas.openxmlformats.org/officeDocument/2006/relationships/hyperlink" Target="https://link.freshmail.mx/c/qomh7wf1ed/wbvgrjjp6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2023-02-02T10:22:00Z</dcterms:created>
  <dcterms:modified xsi:type="dcterms:W3CDTF">2023-02-02T10:26:00Z</dcterms:modified>
</cp:coreProperties>
</file>