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76CB" w14:textId="3C46F47F" w:rsidR="008E3002" w:rsidRPr="00E03426" w:rsidRDefault="008E3002" w:rsidP="008E3002">
      <w:pPr>
        <w:pStyle w:val="punktppauza2"/>
        <w:spacing w:after="240"/>
        <w:jc w:val="center"/>
        <w:rPr>
          <w:b/>
          <w:color w:val="auto"/>
          <w:sz w:val="32"/>
          <w:szCs w:val="32"/>
        </w:rPr>
      </w:pPr>
      <w:r w:rsidRPr="00E03426">
        <w:rPr>
          <w:b/>
          <w:color w:val="auto"/>
          <w:sz w:val="32"/>
          <w:szCs w:val="32"/>
        </w:rPr>
        <w:t>Wymagania edukacyjne z religii w klasie II</w:t>
      </w:r>
    </w:p>
    <w:p w14:paraId="3E53DB0D" w14:textId="77777777" w:rsidR="008E3002" w:rsidRPr="00E03426" w:rsidRDefault="008E3002" w:rsidP="008E3002">
      <w:pPr>
        <w:pStyle w:val="punktppauza2"/>
        <w:spacing w:after="240"/>
        <w:jc w:val="center"/>
        <w:rPr>
          <w:color w:val="auto"/>
          <w:sz w:val="28"/>
          <w:szCs w:val="28"/>
        </w:rPr>
      </w:pPr>
      <w:r w:rsidRPr="00E03426">
        <w:rPr>
          <w:color w:val="auto"/>
          <w:sz w:val="28"/>
          <w:szCs w:val="28"/>
        </w:rPr>
        <w:t>według podręcznika „Chcemy poznać Pana Jezusa”</w:t>
      </w:r>
    </w:p>
    <w:p w14:paraId="753A1C29" w14:textId="0BA8CA65" w:rsidR="008E3002" w:rsidRPr="00E03426" w:rsidRDefault="008E3002" w:rsidP="008E3002">
      <w:pPr>
        <w:pStyle w:val="punktppauza2"/>
        <w:spacing w:after="240"/>
        <w:jc w:val="center"/>
        <w:rPr>
          <w:b/>
          <w:color w:val="auto"/>
          <w:sz w:val="28"/>
          <w:szCs w:val="28"/>
        </w:rPr>
      </w:pPr>
      <w:r w:rsidRPr="00E03426">
        <w:rPr>
          <w:color w:val="auto"/>
          <w:sz w:val="28"/>
          <w:szCs w:val="28"/>
        </w:rPr>
        <w:t xml:space="preserve"> zgodnego z programem nauczania „</w:t>
      </w:r>
      <w:r w:rsidRPr="00E03426">
        <w:rPr>
          <w:color w:val="auto"/>
          <w:sz w:val="27"/>
          <w:szCs w:val="27"/>
        </w:rPr>
        <w:t>Zaproszeni na ucztę z Jezusem – Bóg daje nam swego Syna – Jezusa”</w:t>
      </w:r>
    </w:p>
    <w:p w14:paraId="7576F821" w14:textId="77777777" w:rsidR="00096C4A" w:rsidRPr="00A91AE4" w:rsidRDefault="00096C4A" w:rsidP="00096C4A">
      <w:pPr>
        <w:pStyle w:val="punktppauza2"/>
        <w:ind w:left="0" w:firstLine="0"/>
        <w:jc w:val="left"/>
        <w:rPr>
          <w:i/>
          <w:iCs/>
          <w:color w:val="auto"/>
          <w:sz w:val="24"/>
        </w:rPr>
      </w:pPr>
      <w:r w:rsidRPr="00A91AE4">
        <w:rPr>
          <w:i/>
          <w:iCs/>
          <w:color w:val="auto"/>
          <w:sz w:val="24"/>
        </w:rPr>
        <w:t xml:space="preserve">Aby uzyskać kolejną, wyższą ocenę, uczeń musi opanować zasób wiedzy i umiejętności z poprzedniego poziomu. </w:t>
      </w:r>
    </w:p>
    <w:p w14:paraId="701A1281" w14:textId="77777777" w:rsidR="00096C4A" w:rsidRDefault="00096C4A" w:rsidP="00096C4A">
      <w:pPr>
        <w:pStyle w:val="punktppauza2"/>
        <w:ind w:left="0" w:firstLine="0"/>
        <w:jc w:val="left"/>
        <w:rPr>
          <w:color w:val="auto"/>
          <w:sz w:val="24"/>
        </w:rPr>
      </w:pPr>
      <w:r w:rsidRPr="00A91AE4">
        <w:rPr>
          <w:i/>
          <w:iCs/>
          <w:color w:val="auto"/>
          <w:sz w:val="24"/>
        </w:rPr>
        <w:t>Ocenę niedostateczną otrzymuje uczeń, który nie spełnia wymagań kryterialnych na ocenę dopuszczającą</w:t>
      </w:r>
      <w:r w:rsidRPr="00A91AE4">
        <w:rPr>
          <w:color w:val="auto"/>
          <w:sz w:val="24"/>
        </w:rPr>
        <w:t>.</w:t>
      </w:r>
    </w:p>
    <w:p w14:paraId="031B685A" w14:textId="77777777" w:rsidR="00005CC3" w:rsidRPr="00E03426" w:rsidRDefault="00005CC3" w:rsidP="00005CC3">
      <w:pPr>
        <w:pStyle w:val="punktppauza2"/>
        <w:rPr>
          <w:b/>
          <w:color w:val="auto"/>
          <w:szCs w:val="22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504"/>
        <w:gridCol w:w="2505"/>
        <w:gridCol w:w="2504"/>
        <w:gridCol w:w="2504"/>
        <w:gridCol w:w="2505"/>
      </w:tblGrid>
      <w:tr w:rsidR="00E03426" w:rsidRPr="00E03426" w14:paraId="762B37E2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C0245" w14:textId="11A50F66" w:rsidR="0040235C" w:rsidRPr="00E03426" w:rsidRDefault="008E3002" w:rsidP="00D1069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R</w:t>
            </w:r>
            <w:r w:rsidR="00477BD3" w:rsidRPr="00E03426">
              <w:rPr>
                <w:b/>
                <w:color w:val="auto"/>
                <w:sz w:val="28"/>
                <w:szCs w:val="28"/>
              </w:rPr>
              <w:t>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583E0" w14:textId="0BD22F44" w:rsidR="0040235C" w:rsidRPr="00E03426" w:rsidRDefault="0040235C" w:rsidP="00D1069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F3D4" w14:textId="77777777" w:rsidR="0040235C" w:rsidRPr="00E03426" w:rsidRDefault="0040235C" w:rsidP="00D1069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B7A0D" w14:textId="6606133A" w:rsidR="0040235C" w:rsidRPr="00E03426" w:rsidRDefault="0040235C" w:rsidP="00477BD3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617BE" w14:textId="77777777" w:rsidR="0040235C" w:rsidRPr="00E03426" w:rsidRDefault="0040235C" w:rsidP="00D1069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9B7C0" w14:textId="77777777" w:rsidR="0040235C" w:rsidRPr="00E03426" w:rsidRDefault="0040235C" w:rsidP="00D10695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6355763C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59397" w14:textId="0F717AF1" w:rsidR="00477BD3" w:rsidRPr="00E03426" w:rsidRDefault="00477BD3" w:rsidP="00477BD3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1. Kim jest Pan Jezus ? Chcemy Go poznać.</w:t>
            </w:r>
          </w:p>
          <w:p w14:paraId="131DCDD0" w14:textId="77777777" w:rsidR="00477BD3" w:rsidRPr="00E03426" w:rsidRDefault="00477BD3" w:rsidP="00477BD3">
            <w:pPr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2A06B" w14:textId="7012DDB9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odpowiada poprawnie na pozdrowienie katechety: „Niech będzie pochwalony Jezus Chrystus”, </w:t>
            </w:r>
          </w:p>
          <w:p w14:paraId="6771100C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-. wyjaśnia, że Pan Jezus jest umiłowanym Synem Boga,</w:t>
            </w:r>
          </w:p>
          <w:p w14:paraId="6E92A404" w14:textId="719CF9E1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chce poznawać życie i nauczanie Jezusa, jest aktywny podczas lekcji,</w:t>
            </w:r>
          </w:p>
          <w:p w14:paraId="1EFE1D8E" w14:textId="65D3B7D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jest Synem Maryi,</w:t>
            </w:r>
          </w:p>
          <w:p w14:paraId="008A9B4A" w14:textId="2E2142F0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nazywa Pana Jezusa nauczycielem, szanuje nauczycieli i innych pracowników szkoły,</w:t>
            </w:r>
          </w:p>
          <w:p w14:paraId="3A77EF8D" w14:textId="6FE16510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nazywa Pana Jezusa Królem, </w:t>
            </w:r>
          </w:p>
          <w:p w14:paraId="262DCA78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nazywa Pana Jezusa Kapłanem (Najwyższym Kapłanem),</w:t>
            </w:r>
          </w:p>
          <w:p w14:paraId="56EFB82E" w14:textId="77777777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na Pana Jezusa jako na prawdziwego przyjaciela,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CEC9B" w14:textId="2C60CC55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podczas zabawy edukacyjnej odpowiada poprawnie na poznane  w klasie I pozdrowienia chrześcijańskie, </w:t>
            </w:r>
          </w:p>
          <w:p w14:paraId="0B6DE1AF" w14:textId="42820C72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dary otrzymywane od Pana Boga, </w:t>
            </w:r>
          </w:p>
          <w:p w14:paraId="5A7F6411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znak krzyża </w:t>
            </w:r>
          </w:p>
          <w:p w14:paraId="72820A87" w14:textId="359F80CE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przypomina nam o wielkiej miłości Pana Jezusa do nas,</w:t>
            </w:r>
          </w:p>
          <w:p w14:paraId="78C499BD" w14:textId="402C439F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okazuje szacunek Maryi odmawiając wspólnie z klasą modlitwę Zdrowaś Maryjo,</w:t>
            </w:r>
          </w:p>
          <w:p w14:paraId="294AD535" w14:textId="77777777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imiona apostołów powołanych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przez Pana Jezusa (na podstawie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Mk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 xml:space="preserve"> 1,16–20),</w:t>
            </w:r>
          </w:p>
          <w:p w14:paraId="300CAAA7" w14:textId="77777777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potrafi powiedzieć, że według Pana Jezusa królować znaczy pomagać,</w:t>
            </w:r>
          </w:p>
          <w:p w14:paraId="7BF5DC2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wskazuje sytuacje, w których się modli,</w:t>
            </w:r>
          </w:p>
          <w:p w14:paraId="0F1B6076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wraża pragnienie rozmowy w modlitwie z Panem Jezusem, </w:t>
            </w:r>
          </w:p>
          <w:p w14:paraId="28503C33" w14:textId="7739C6A9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układa proste modlitwy dziękczynne za przyjaciół,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A0C49" w14:textId="77777777" w:rsidR="00862C77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- powtarza słowa Pana Jezusa z omawianego fragmentu Ewangelii,</w:t>
            </w:r>
          </w:p>
          <w:p w14:paraId="22EDB0EF" w14:textId="4E72B1AF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wyjaśnia, że Pan Jezus pragnie spotykać się z dziećmi, bo bardzo je kocha,</w:t>
            </w:r>
          </w:p>
          <w:p w14:paraId="13A996B2" w14:textId="21177552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formułuje modlitwę dziękczynną</w:t>
            </w:r>
          </w:p>
          <w:p w14:paraId="6C06E448" w14:textId="77777777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okazuje wdzięczność Jezusowi za otrzymane dary,</w:t>
            </w:r>
          </w:p>
          <w:p w14:paraId="6B55227E" w14:textId="5DAD8146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wymienia/opisuje najważniejsze wydarzenia z życia Pana Jezusa,</w:t>
            </w:r>
          </w:p>
          <w:p w14:paraId="638E4527" w14:textId="4E4AA2D9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opisuje scenę zwiastowania Maryi,</w:t>
            </w:r>
          </w:p>
          <w:p w14:paraId="3AEEECBE" w14:textId="07F6434F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potrafi powiedzieć, że w momencie chrztu </w:t>
            </w: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świętego, Pan Jezus powołuje nas na swoich uczniów,</w:t>
            </w:r>
          </w:p>
          <w:p w14:paraId="59DC7E32" w14:textId="25200374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podaje przykłady dobrych uczynków, które wypełnia jako uczeń Chrystusa,</w:t>
            </w:r>
          </w:p>
          <w:p w14:paraId="7AE232FB" w14:textId="77777777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wyraża pragnienie spotykania się z Jezusem na Mszy Świętej.</w:t>
            </w:r>
          </w:p>
          <w:p w14:paraId="46591223" w14:textId="77777777" w:rsidR="00477BD3" w:rsidRPr="00E03426" w:rsidRDefault="00477BD3" w:rsidP="00862C77">
            <w:pPr>
              <w:tabs>
                <w:tab w:val="clear" w:pos="765"/>
              </w:tabs>
              <w:autoSpaceDE/>
              <w:autoSpaceDN/>
              <w:adjustRightInd/>
              <w:ind w:firstLine="0"/>
              <w:jc w:val="left"/>
              <w:textAlignment w:val="auto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podaje przykłady z życia Pana Jezusa świadczące, że jest naszym największym przyjacielem,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F51DE" w14:textId="0DCECACD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- wyjaśnia, że największym darem Pana Boga dla ludzi jest Pan Jezus,</w:t>
            </w:r>
          </w:p>
          <w:p w14:paraId="1EF66FFC" w14:textId="24D06F85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 xml:space="preserve">na podstawie omawianej Ewangelii </w:t>
            </w:r>
            <w:r w:rsidRPr="00E03426">
              <w:rPr>
                <w:color w:val="auto"/>
                <w:sz w:val="24"/>
                <w:szCs w:val="24"/>
              </w:rPr>
              <w:t>wyjaśnia, że Jezus jest obiecanym Zbawicielem,</w:t>
            </w:r>
          </w:p>
          <w:p w14:paraId="3495757A" w14:textId="75BF95DA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powtarza z pamięci słowa wypowiedziane przez Maryję </w:t>
            </w:r>
            <w:r w:rsidR="00862C77" w:rsidRPr="00E03426">
              <w:rPr>
                <w:rFonts w:eastAsia="SymbolMT"/>
                <w:bCs/>
                <w:color w:val="auto"/>
                <w:sz w:val="24"/>
                <w:szCs w:val="24"/>
              </w:rPr>
              <w:t>p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odczas zwiastowania „Oto Ja, służebnica Pańska, niech Mi się stanie według słowa twego”,</w:t>
            </w:r>
          </w:p>
          <w:p w14:paraId="7C7C37DA" w14:textId="1FFA08DE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charakteryzuje postawę ucznia Jezusa (na podstawie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Mk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 xml:space="preserve"> 1,17)   słuchać Jego Słowa,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>naśladować Jego postawę wobec każdego człowieka,</w:t>
            </w:r>
          </w:p>
          <w:p w14:paraId="7BF9A83F" w14:textId="7B3CC13B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rozpoznaje w każdym potrzebującym swojego bliźniego,</w:t>
            </w:r>
          </w:p>
          <w:p w14:paraId="47607539" w14:textId="64CDE845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dlaczego wierzący gromadzą się w niedzielę na Mszy Świętej,</w:t>
            </w:r>
          </w:p>
          <w:p w14:paraId="2A8E6106" w14:textId="4A549860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cechy prawdziwego przyjaciela,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CF8C0" w14:textId="77777777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- podaje przykłady właściwych zachowań budujących wspólnotę klasową jako wspólnotę przyjaciół Pana Jezusa,</w:t>
            </w:r>
          </w:p>
          <w:p w14:paraId="6772F8F7" w14:textId="38B46D4B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opisuje scenę przemienienia na górze Tabor, powtarza słowa wypowiedziane przez Pana Boga, </w:t>
            </w:r>
          </w:p>
          <w:p w14:paraId="37DFF218" w14:textId="13D0087E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 wydarzenia z życia Pana Jezusa ukazujące Go jako Boga i człowieka, </w:t>
            </w:r>
          </w:p>
          <w:p w14:paraId="2A1718FE" w14:textId="074CCF50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okazując posłuszeństwo rodzicom, opiekunom, katechetom i kapłanom, wypełniamy wolę Pana Boga, </w:t>
            </w:r>
          </w:p>
          <w:p w14:paraId="0782D99F" w14:textId="309919B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wymienia umiejętność uważnego słuchania, skupienia przy zachowania ciszy jako warunki konieczne do słuchania słów Pana Jezusa, </w:t>
            </w:r>
          </w:p>
          <w:p w14:paraId="41E369C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zadaniem uczniów Pana Jezusa jest budowanie królestwa Bożego na ziemi,</w:t>
            </w:r>
          </w:p>
          <w:p w14:paraId="66BCDFFA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w jaki sposób Jezus jest obecny w jego życiu,</w:t>
            </w:r>
          </w:p>
          <w:p w14:paraId="3358738B" w14:textId="7C7BE1A2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na Mszy świętej spotyka się z Jezusem, przyjacielem,</w:t>
            </w:r>
          </w:p>
        </w:tc>
      </w:tr>
      <w:tr w:rsidR="00E03426" w:rsidRPr="00E03426" w14:paraId="6401BBBA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53DE9" w14:textId="0DF0BEA2" w:rsidR="00862C77" w:rsidRPr="00E03426" w:rsidRDefault="00862C77" w:rsidP="00862C77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51A38" w14:textId="67CDF277" w:rsidR="00862C77" w:rsidRPr="00E03426" w:rsidRDefault="00862C77" w:rsidP="00862C77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B9282" w14:textId="62DBA01C" w:rsidR="00862C77" w:rsidRPr="00E03426" w:rsidRDefault="00862C77" w:rsidP="00862C7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07FF5" w14:textId="1E9A4D0E" w:rsidR="00862C77" w:rsidRPr="00E03426" w:rsidRDefault="00862C77" w:rsidP="00862C77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9C83A" w14:textId="208AE7BB" w:rsidR="00862C77" w:rsidRPr="00E03426" w:rsidRDefault="00862C77" w:rsidP="00862C77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313F7" w14:textId="0BE8BC04" w:rsidR="00862C77" w:rsidRPr="00E03426" w:rsidRDefault="00862C77" w:rsidP="00862C77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2F7F1C7D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2AA55" w14:textId="349AEC0F" w:rsidR="00477BD3" w:rsidRPr="00E03426" w:rsidRDefault="00477BD3" w:rsidP="00862C77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2. Pan Jezus rozmawia z nami, chcemy do Niego mówić.</w:t>
            </w:r>
          </w:p>
          <w:p w14:paraId="0BC59C88" w14:textId="77777777" w:rsidR="00477BD3" w:rsidRPr="00E03426" w:rsidRDefault="00477BD3" w:rsidP="00477BD3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53E53" w14:textId="378BFC7D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przebywa z Panem Jezusem na modlitwie – wspólnie z innymi modli się podczas lekcji religii,  </w:t>
            </w:r>
          </w:p>
          <w:p w14:paraId="39B4D1CA" w14:textId="10620BF9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modlić się w różny sposób: dziękuje, prosi, przeprasza, słucha słowa Bożego, </w:t>
            </w:r>
          </w:p>
          <w:p w14:paraId="0FEBDF1D" w14:textId="3AAB99BE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to sam Pan Jezus uczy nas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modlitwy </w:t>
            </w:r>
            <w:r w:rsidR="00862C77" w:rsidRPr="00E03426">
              <w:rPr>
                <w:color w:val="auto"/>
                <w:sz w:val="24"/>
                <w:szCs w:val="24"/>
              </w:rPr>
              <w:t>„</w:t>
            </w:r>
            <w:r w:rsidRPr="00E03426">
              <w:rPr>
                <w:color w:val="auto"/>
                <w:sz w:val="24"/>
                <w:szCs w:val="24"/>
              </w:rPr>
              <w:t>Ojcze nasz</w:t>
            </w:r>
            <w:r w:rsidR="00862C77" w:rsidRPr="00E03426">
              <w:rPr>
                <w:color w:val="auto"/>
                <w:sz w:val="24"/>
                <w:szCs w:val="24"/>
              </w:rPr>
              <w:t>”</w:t>
            </w:r>
            <w:r w:rsidRPr="00E03426">
              <w:rPr>
                <w:color w:val="auto"/>
                <w:sz w:val="24"/>
                <w:szCs w:val="24"/>
              </w:rPr>
              <w:t>, - podaje inne określenie Pisma Świętego,</w:t>
            </w:r>
          </w:p>
          <w:p w14:paraId="7C6E7CAC" w14:textId="008BD7CD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zachowania pozytywne, które podobają się Panu Jezusowi i negatywne, niezgodne z przykazaniem miłości,</w:t>
            </w:r>
          </w:p>
          <w:p w14:paraId="0253F708" w14:textId="000C8DB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rozpoznaje osobę kapłana po ubiorze- koloratka i sutanna oraz po szatach liturgicznych,</w:t>
            </w:r>
          </w:p>
          <w:p w14:paraId="2230D0E1" w14:textId="5F64DC9D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wymienia/ wskazuje znaki religijne: krzyż, Pismo Święte, różaniec, medalik, książeczkę do nabożeństwa.</w:t>
            </w:r>
          </w:p>
          <w:p w14:paraId="2758057B" w14:textId="62135313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miejsca, w których można się modlić, </w:t>
            </w:r>
          </w:p>
          <w:p w14:paraId="76D70909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modlitwa jest rozmową z Panem Jezusem,</w:t>
            </w:r>
          </w:p>
          <w:p w14:paraId="5D9BF316" w14:textId="796840EA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słowami modlitwy Zdrowaś Maryjo,</w:t>
            </w:r>
          </w:p>
          <w:p w14:paraId="42C98A21" w14:textId="2F8F3B08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-wyjaśnia, że każdego dnia w modlitwie można dziękować Aniołowi Stróżowi za jego opiekę,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0430B" w14:textId="20329E82" w:rsidR="00477BD3" w:rsidRPr="00E03426" w:rsidRDefault="00477BD3" w:rsidP="00862C77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modli się własnymi słowami (akty strzeliste),</w:t>
            </w:r>
          </w:p>
          <w:p w14:paraId="297CF2D0" w14:textId="7443EBB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określa postawę, w jakiej Pan Jezus modli się w Ogrodzie Oliwnym,</w:t>
            </w:r>
          </w:p>
          <w:p w14:paraId="61B33E90" w14:textId="6CB64FC0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uzasadnia, dlaczego Boga możemy nazywać naszym Ojcem,</w:t>
            </w:r>
          </w:p>
          <w:p w14:paraId="63610030" w14:textId="291E603A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wyjaśnia, że </w:t>
            </w:r>
            <w:r w:rsidRPr="00E03426">
              <w:rPr>
                <w:color w:val="auto"/>
                <w:sz w:val="24"/>
                <w:szCs w:val="24"/>
              </w:rPr>
              <w:t>chce poznawać i jak najlepiej rozumieć Pismo święte, bo jest dzieckiem Bożym</w:t>
            </w:r>
          </w:p>
          <w:p w14:paraId="4285E315" w14:textId="41473F58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w Ewangelii odnajdujemy słowa Pana Jezusa,</w:t>
            </w:r>
          </w:p>
          <w:p w14:paraId="61E68179" w14:textId="2C0E9703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odnosi się do osób duchownych z szacunkiem,</w:t>
            </w:r>
          </w:p>
          <w:p w14:paraId="48D73B54" w14:textId="030700E4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swoją postawą okazuje szacunek krzyżowi,</w:t>
            </w:r>
          </w:p>
          <w:p w14:paraId="040BD4A5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za siebie i bliskich,</w:t>
            </w:r>
          </w:p>
          <w:p w14:paraId="0DB5A792" w14:textId="08FC6995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w różnych intencjach,</w:t>
            </w:r>
          </w:p>
          <w:p w14:paraId="68520022" w14:textId="1ADF568E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kilka cech, jakimi odznacza się Matka Jezusa,</w:t>
            </w:r>
          </w:p>
          <w:p w14:paraId="0E206561" w14:textId="2992D4B1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do swojego anioła stróża modlitwą Aniele Boży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064A8" w14:textId="00F64653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wyjaśnia, że modlitwa </w:t>
            </w:r>
            <w:r w:rsidRPr="00E03426">
              <w:rPr>
                <w:color w:val="auto"/>
                <w:sz w:val="24"/>
                <w:szCs w:val="24"/>
              </w:rPr>
              <w:t>jest osobistą rozmową z Panem Jezusem,</w:t>
            </w:r>
          </w:p>
          <w:p w14:paraId="077272E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>wskazuje postawy jakie możemy przyjmować podczas modlitwy,</w:t>
            </w:r>
            <w:r w:rsidRPr="00E03426">
              <w:rPr>
                <w:color w:val="auto"/>
                <w:sz w:val="24"/>
                <w:szCs w:val="24"/>
              </w:rPr>
              <w:t xml:space="preserve"> </w:t>
            </w:r>
          </w:p>
          <w:p w14:paraId="67C1BE6B" w14:textId="68CF9FDA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przy wsparciu nauczyciela, pozostałych uczniów,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modli się słowami modlitwy </w:t>
            </w:r>
            <w:r w:rsidR="00862C77" w:rsidRPr="00E03426">
              <w:rPr>
                <w:color w:val="auto"/>
                <w:sz w:val="24"/>
                <w:szCs w:val="24"/>
              </w:rPr>
              <w:t>„</w:t>
            </w:r>
            <w:r w:rsidRPr="00E03426">
              <w:rPr>
                <w:color w:val="auto"/>
                <w:sz w:val="24"/>
                <w:szCs w:val="24"/>
              </w:rPr>
              <w:t>Ojcze nasz</w:t>
            </w:r>
            <w:r w:rsidR="00862C77" w:rsidRPr="00E03426">
              <w:rPr>
                <w:color w:val="auto"/>
                <w:sz w:val="24"/>
                <w:szCs w:val="24"/>
              </w:rPr>
              <w:t>”</w:t>
            </w:r>
            <w:r w:rsidRPr="00E03426">
              <w:rPr>
                <w:color w:val="auto"/>
                <w:sz w:val="24"/>
                <w:szCs w:val="24"/>
              </w:rPr>
              <w:t>,</w:t>
            </w:r>
          </w:p>
          <w:p w14:paraId="05844705" w14:textId="003456E0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Pismo święte ukazuje miłość Pana Boga do każdego człowieka, </w:t>
            </w:r>
          </w:p>
          <w:p w14:paraId="3EA537C6" w14:textId="77777777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nazywa Ewangelię Dobrą Nowiną, </w:t>
            </w:r>
          </w:p>
          <w:p w14:paraId="47C32A06" w14:textId="4E3CA74B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wymienia sposoby pozdrawiania osoby duchownej,</w:t>
            </w:r>
          </w:p>
          <w:p w14:paraId="3CAAD86C" w14:textId="07EAC263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 - wyjaśnia, że najważniejszym znakiem naszej wiary, na który wskazuje nam Pan Jezus, jest krzyż,</w:t>
            </w:r>
          </w:p>
          <w:p w14:paraId="013D76BD" w14:textId="53F4D5B6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miejsca, w których modlił się Pan Jezus, </w:t>
            </w:r>
          </w:p>
          <w:p w14:paraId="68BD687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tłumaczy, że Pan Jezus pragnie, by każde dziecko rozmawiało z Nim na modlitwie,</w:t>
            </w:r>
          </w:p>
          <w:p w14:paraId="0EC8C9DC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-modli się przez wstawiennictwo Maryi, dziękuje Jej za macierzyńską opiekę,</w:t>
            </w:r>
          </w:p>
          <w:p w14:paraId="566CD98E" w14:textId="0356FA24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Anioł Stróż jest darem od Pana  Boga,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7D536" w14:textId="1D9C00CC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wymienia sytuacje, w których Pan Jezus się modli, </w:t>
            </w:r>
          </w:p>
          <w:p w14:paraId="4DEABA57" w14:textId="0276F73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rozróżnia podstawowe postawy, gesty modlitewne podczas Mszy świętej i określa ich znaczenie, </w:t>
            </w:r>
          </w:p>
          <w:p w14:paraId="4B72758D" w14:textId="0A179069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opanował pamięciowo tekst modlitwy Ojcze nasz,</w:t>
            </w:r>
          </w:p>
          <w:p w14:paraId="28BD193F" w14:textId="70585632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definiuje, czym jest Pismo święte,</w:t>
            </w:r>
          </w:p>
          <w:p w14:paraId="6D757C21" w14:textId="0B011748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dlaczego Ewangelie nazywamy Dobrą Nowiną,</w:t>
            </w:r>
          </w:p>
          <w:p w14:paraId="4F27F8DF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kim jest kapłan, kto powołuje kapłanów do głoszenia Dobrej Nowiny, </w:t>
            </w:r>
          </w:p>
          <w:p w14:paraId="04C43C2A" w14:textId="084B64F6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powiedzieć kilka zdań o osobach Trójcy Świętej, które wymieniamy podczas modlitwy znakiem krzyża, </w:t>
            </w:r>
          </w:p>
          <w:p w14:paraId="5DF66023" w14:textId="6EEF6CA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powiedzieć, co pomaga, a co przeszkadza w modlitwie,</w:t>
            </w:r>
          </w:p>
          <w:p w14:paraId="1EC4250D" w14:textId="180D36EC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zwraca się do Pana Jezusa swoimi słowami, układa tekst modlitwy spontanicznej,</w:t>
            </w:r>
          </w:p>
          <w:p w14:paraId="65CE37D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kiedy Pan Jezus czyni z Maryi Matkę wszystkich ludzi, </w:t>
            </w:r>
          </w:p>
          <w:p w14:paraId="7C04D680" w14:textId="4E00BE1F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jaka jest rola Anioła Stróża w życiu dziecka Bożego,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9BE1A" w14:textId="4F094A8B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wyjaśnia, że modlimy się do Pana Jezusa nie tylko w trudnych sytuacjach życiowych, </w:t>
            </w:r>
          </w:p>
          <w:p w14:paraId="777CDB01" w14:textId="66E73001" w:rsidR="00477BD3" w:rsidRPr="00E03426" w:rsidRDefault="00477BD3" w:rsidP="00862C77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przyjmuje właściwą postawę, wykonuje poprawnie gesty towarzyszące modlitwie podczas modlitwy wspólnotowej i modlitwy własnej,</w:t>
            </w:r>
          </w:p>
          <w:p w14:paraId="4D51104C" w14:textId="0EEC489A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="003B24E4" w:rsidRPr="00E03426">
              <w:rPr>
                <w:color w:val="auto"/>
                <w:sz w:val="24"/>
                <w:szCs w:val="24"/>
              </w:rPr>
              <w:t xml:space="preserve">zna na pamięć i </w:t>
            </w:r>
            <w:r w:rsidRPr="00E03426">
              <w:rPr>
                <w:color w:val="auto"/>
                <w:sz w:val="24"/>
                <w:szCs w:val="24"/>
              </w:rPr>
              <w:t>wyjaśnia tekst modlitwy Ojcze nasz</w:t>
            </w:r>
            <w:r w:rsidR="00862C77" w:rsidRPr="00E03426">
              <w:rPr>
                <w:color w:val="auto"/>
                <w:sz w:val="24"/>
                <w:szCs w:val="24"/>
              </w:rPr>
              <w:t>”</w:t>
            </w:r>
            <w:r w:rsidRPr="00E03426">
              <w:rPr>
                <w:color w:val="auto"/>
                <w:sz w:val="24"/>
                <w:szCs w:val="24"/>
              </w:rPr>
              <w:t>,</w:t>
            </w:r>
          </w:p>
          <w:p w14:paraId="39EB1517" w14:textId="26F1184E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uzasadnia, dlaczego należy czytać i słuchać tekstów Pisma Świętego </w:t>
            </w:r>
          </w:p>
          <w:p w14:paraId="4F995E39" w14:textId="6FAE2DF4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 związek pomiędzy słuchaniem słów Pana Jezusa a ich wypełnianiem w codziennym postępowaniu, </w:t>
            </w:r>
          </w:p>
          <w:p w14:paraId="49C084ED" w14:textId="77777777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jakie zadania powierza Pan Jezus kapłanom na całym świecie,</w:t>
            </w:r>
          </w:p>
          <w:p w14:paraId="41B11053" w14:textId="77777777" w:rsidR="003B24E4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szanuje krzyż, bo jest on znakiem miłości Pana Jezusa do każdego człowieka,</w:t>
            </w:r>
          </w:p>
          <w:p w14:paraId="5278647B" w14:textId="6FA0E75E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przytacza i wyjaśnia znaczenie słów Ewangelii Mt 6,6a,</w:t>
            </w:r>
          </w:p>
          <w:p w14:paraId="57E1D9DA" w14:textId="0AD8F331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powiedzieć na podstawie Ewangelii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Mk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 xml:space="preserve"> 10, 13- 14, że Pan Jezus pragnie, aby dzieci przychodziły do Niego,</w:t>
            </w:r>
          </w:p>
          <w:p w14:paraId="621FCE75" w14:textId="3FF663F6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wylicza najważniejsze wydarzenia z życia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>Maryi i potrafi je ułożyć w porządku chronologicznym,</w:t>
            </w:r>
          </w:p>
          <w:p w14:paraId="794036B1" w14:textId="6A65A0F1" w:rsidR="00477BD3" w:rsidRPr="00E03426" w:rsidRDefault="00477BD3" w:rsidP="00862C77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Bóg stwarza aniołów, by oddawali Jemu cześć, opiekowali się ludźmi,</w:t>
            </w:r>
          </w:p>
        </w:tc>
      </w:tr>
      <w:tr w:rsidR="00E03426" w:rsidRPr="00E03426" w14:paraId="3A3C009C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CCCEA" w14:textId="573EB1C1" w:rsidR="005E304A" w:rsidRPr="00E03426" w:rsidRDefault="005E304A" w:rsidP="005E304A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DDE3D" w14:textId="1B3618F3" w:rsidR="005E304A" w:rsidRPr="00E03426" w:rsidRDefault="005E304A" w:rsidP="005E304A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38A9A" w14:textId="0567E1F8" w:rsidR="005E304A" w:rsidRPr="00E03426" w:rsidRDefault="005E304A" w:rsidP="005E304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8F183" w14:textId="7D54A9B4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617F0" w14:textId="33FF4A97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13ADD" w14:textId="63DD416B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160F86A0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62972" w14:textId="2A59F2A8" w:rsidR="00477BD3" w:rsidRPr="00E03426" w:rsidRDefault="00477BD3" w:rsidP="003B24E4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3. Pan Jezus mówi o sobie, a my chcemy Go usłyszeć.</w:t>
            </w:r>
          </w:p>
          <w:p w14:paraId="3EABCD3B" w14:textId="38DA9AE9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2ECD4" w14:textId="3A239969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wymienia cechy dobrego pasterza,</w:t>
            </w:r>
          </w:p>
          <w:p w14:paraId="408FF21C" w14:textId="02C12E6F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postawy i zachowania, które prowadzą nas do nieba.</w:t>
            </w:r>
          </w:p>
          <w:p w14:paraId="3C602DA6" w14:textId="090E1A1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odróżnia prawdę od kłamstwa,</w:t>
            </w:r>
          </w:p>
          <w:p w14:paraId="568F4563" w14:textId="555BCB41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 - powtarza słowa Pana Jezusa „Ja jestem życiem”,</w:t>
            </w:r>
          </w:p>
          <w:p w14:paraId="5165BF3B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powtarza słowa Pana Jezusa „Ja jestem pokarmem (chlebem)”</w:t>
            </w:r>
          </w:p>
          <w:p w14:paraId="05BC791F" w14:textId="43061E3A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swoją postawą okazuje szacunek słowu Bożemu,</w:t>
            </w:r>
          </w:p>
          <w:p w14:paraId="2A7F60EC" w14:textId="5CC26DFC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sposoby przepraszania Boga i ludzi za popełnione zło,</w:t>
            </w:r>
          </w:p>
          <w:p w14:paraId="5A7C9C4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 wskazuje, </w:t>
            </w:r>
            <w:r w:rsidRPr="00E03426">
              <w:rPr>
                <w:color w:val="auto"/>
                <w:sz w:val="24"/>
                <w:szCs w:val="24"/>
              </w:rPr>
              <w:t>kto nazwał Pana Jezusa Barankiem Bożym</w:t>
            </w:r>
          </w:p>
          <w:p w14:paraId="0EF99955" w14:textId="35F81715" w:rsidR="00477BD3" w:rsidRPr="00E03426" w:rsidRDefault="00477BD3" w:rsidP="005E304A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podczas religii modli się wraz z innymi o bycie pokornym,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72AD5" w14:textId="4B71190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wyjaśnia, dlaczego Pana Jezusa nazywamy Dobrym Pasterzem, </w:t>
            </w:r>
          </w:p>
          <w:p w14:paraId="527DCEBC" w14:textId="62ACF81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nazywa Pana Jezusa drogą,</w:t>
            </w:r>
          </w:p>
          <w:p w14:paraId="2F8D41E7" w14:textId="0AB9877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kłamstwo jest złem,</w:t>
            </w:r>
          </w:p>
          <w:p w14:paraId="22C6A15E" w14:textId="0835E533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okazuje w modlitwie wdzięczność Jezusowi za dar życia,</w:t>
            </w:r>
          </w:p>
          <w:p w14:paraId="57814220" w14:textId="0D70D62A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 właściwe i niewłaściwe zachowania podczas Mszy Świętej, </w:t>
            </w:r>
          </w:p>
          <w:p w14:paraId="14D2ADDA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-wyjaśnia, że Pan Jezus jest siewcą,</w:t>
            </w:r>
          </w:p>
          <w:p w14:paraId="264F921A" w14:textId="5C7D159E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wybacza grzechy,</w:t>
            </w:r>
          </w:p>
          <w:p w14:paraId="3B211933" w14:textId="77777777" w:rsidR="005E304A" w:rsidRPr="00E03426" w:rsidRDefault="00477BD3" w:rsidP="005E304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 modlitwie okazuje Panu Jezusowi wdzięczność za złożoną ofiarę na krzyżu,  </w:t>
            </w:r>
          </w:p>
          <w:p w14:paraId="39EFF537" w14:textId="1008C2AD" w:rsidR="00477BD3" w:rsidRPr="00E03426" w:rsidRDefault="00477BD3" w:rsidP="005E304A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wyjaśnia, że Pan Jezus mówi o sobie, że jest cichy i pokorny,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9EF64" w14:textId="4165892F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podaje przykłady, </w:t>
            </w:r>
            <w:r w:rsidR="005E304A" w:rsidRPr="00E03426">
              <w:rPr>
                <w:rFonts w:eastAsia="SymbolMT"/>
                <w:bCs/>
                <w:color w:val="auto"/>
                <w:sz w:val="24"/>
                <w:szCs w:val="24"/>
              </w:rPr>
              <w:t>posłuszeństwa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 Panu Jezusowi, Dobremu Pasterzowi,</w:t>
            </w:r>
          </w:p>
          <w:p w14:paraId="01BF4ADC" w14:textId="69815A4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jest drogą,</w:t>
            </w:r>
          </w:p>
          <w:p w14:paraId="22A78109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mówi, że Pan Jezus nazywa siebie prawdą i dlatego zawsze możemy Jemu ufać,</w:t>
            </w:r>
          </w:p>
          <w:p w14:paraId="0D932402" w14:textId="1A9BDB63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daje człowiekowi życie wieczne,</w:t>
            </w:r>
          </w:p>
          <w:p w14:paraId="60D908BD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co znaczą słowa brata Alberta „Bądź dobry jak chleb”, </w:t>
            </w:r>
          </w:p>
          <w:p w14:paraId="130E0D29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odpowiada na pytania do przypowieści o siewcy,</w:t>
            </w:r>
          </w:p>
          <w:p w14:paraId="52B9B162" w14:textId="4C7A9152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powiedzieć, że Pan Jezus jest światłością świata,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</w:p>
          <w:p w14:paraId="20AA2B36" w14:textId="0EF8BA9A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powtarza słowa „Baranku Boży…” wypowiadane przez wiernych w czasie Mszy świętej, </w:t>
            </w:r>
          </w:p>
          <w:p w14:paraId="3B486A18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 znaczenie słów: pokorny, cichy,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2944B" w14:textId="19C7ED45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uzasadnia, że Pan Jezus przychodzi do nas w słowie Bożym i Komunii świętej, </w:t>
            </w:r>
          </w:p>
          <w:p w14:paraId="219FCD3A" w14:textId="25E61FF3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-podaje przykłady zachowań, które prowadzą nas do nieba,</w:t>
            </w:r>
          </w:p>
          <w:p w14:paraId="1A71BD85" w14:textId="08646361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uzasadnia, że być prawdomównym to naśladować Pana Jezusa,</w:t>
            </w:r>
          </w:p>
          <w:p w14:paraId="3492E408" w14:textId="0E453943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wyjaśnia, że Pan Jezus  zwycięża śmierć, gdy trzeciego dnia zmartwychwstaje, </w:t>
            </w:r>
          </w:p>
          <w:p w14:paraId="0242DD61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jest obecny w Hostii,</w:t>
            </w:r>
          </w:p>
          <w:p w14:paraId="040F9233" w14:textId="2A3BDE78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znaczenie przypowieści o siewcy,</w:t>
            </w:r>
          </w:p>
          <w:p w14:paraId="15701BEC" w14:textId="55D2652E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Pan Jezus prowadzi ludzi do Boga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za pośrednictwem Kościoła, </w:t>
            </w:r>
          </w:p>
          <w:p w14:paraId="5F0A949C" w14:textId="7058907F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na związek pomiędzy barankiem ofiarnym a Panem Jezusem,</w:t>
            </w:r>
          </w:p>
          <w:p w14:paraId="33F41CEF" w14:textId="10AC508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zachowania charakteryzujące postawę pokory, </w:t>
            </w:r>
          </w:p>
          <w:p w14:paraId="19B70857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35C76" w14:textId="44E840A1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na podstawie J 10,27- 28a wyjaśnia, że Pan Jezus, Dobry Pasterz mówi, abyśmy słuchali Jego głosu, a otrzymamy życie wieczne, </w:t>
            </w:r>
          </w:p>
          <w:p w14:paraId="375EE44C" w14:textId="3D9AE0C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drogą do Jezusa jest słuchanie słowa Bożego i przemiana swojego życia, </w:t>
            </w:r>
          </w:p>
          <w:p w14:paraId="2FDAB9EF" w14:textId="01D915E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na podstawie Ewangelii J 20,29b wyjaśnia, że Pan Jezus nazywa szczęśliwymi tych, którzy Go nie widzą, a w Niego wierzą i ufają Jemu,</w:t>
            </w:r>
          </w:p>
          <w:p w14:paraId="34843010" w14:textId="0029E476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uzasadnia, że Pan Jezus zmartwychwstając, daje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>nam obietnicę życia wiecznego,</w:t>
            </w:r>
          </w:p>
          <w:p w14:paraId="53552D18" w14:textId="7F9ED63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spotkania  każdego człowieka z Chrystusem we Mszy świętej wzmacniają przyjaźń z Nim,</w:t>
            </w:r>
          </w:p>
          <w:p w14:paraId="44465CF1" w14:textId="679CBFD9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wyjaśnia, że słuchając i wypełniając wolę Pana Jezusa, człowiek staje się jak żyzna ziemia,</w:t>
            </w:r>
          </w:p>
          <w:p w14:paraId="774AF73D" w14:textId="4CAD3E02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wyjaśnia, co to znaczy, że Pan Jezus jest światłością świata, </w:t>
            </w:r>
          </w:p>
          <w:p w14:paraId="04BADB4C" w14:textId="3DF77841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powiedzieć, że Pan Jezus przez swoją śmierć i zmartwychwstanie gładzi nasze grzechy,</w:t>
            </w:r>
          </w:p>
          <w:p w14:paraId="0F7BA903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pokora jest wyrazem miłości i szacunku dla Pana Boga i drugiego człowieka.</w:t>
            </w:r>
          </w:p>
        </w:tc>
      </w:tr>
      <w:tr w:rsidR="005E304A" w:rsidRPr="00E03426" w14:paraId="545CE1D4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6A549" w14:textId="25E83B98" w:rsidR="005E304A" w:rsidRPr="00E03426" w:rsidRDefault="005E304A" w:rsidP="005E304A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FAD0C" w14:textId="5942F0A9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E82CB" w14:textId="7817774E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C92FF" w14:textId="3748EB77" w:rsidR="005E304A" w:rsidRPr="00E03426" w:rsidRDefault="005E304A" w:rsidP="005E304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FEDD2" w14:textId="037DFF16" w:rsidR="005E304A" w:rsidRPr="00E03426" w:rsidRDefault="005E304A" w:rsidP="005E304A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35912" w14:textId="13AFB414" w:rsidR="005E304A" w:rsidRPr="00E03426" w:rsidRDefault="005E304A" w:rsidP="005E304A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0B772170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D8BAC" w14:textId="5DD80DB0" w:rsidR="00477BD3" w:rsidRPr="00E03426" w:rsidRDefault="005E304A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 xml:space="preserve">4. </w:t>
            </w:r>
            <w:r w:rsidR="00477BD3" w:rsidRPr="00E03426">
              <w:rPr>
                <w:b/>
                <w:color w:val="auto"/>
                <w:sz w:val="28"/>
                <w:szCs w:val="28"/>
              </w:rPr>
              <w:t xml:space="preserve">Katechezy okolicznościowe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4E942" w14:textId="77777777" w:rsidR="005E304A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 xml:space="preserve">nazywa Maryję swoją Matką </w:t>
            </w:r>
            <w:r w:rsidRPr="00E03426">
              <w:rPr>
                <w:color w:val="auto"/>
                <w:sz w:val="24"/>
                <w:szCs w:val="24"/>
              </w:rPr>
              <w:t>i okazuje Jej szacunek podczas modlitwy,</w:t>
            </w:r>
          </w:p>
          <w:p w14:paraId="61FE0C02" w14:textId="626C1A1C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wymienia przejawy troski i pamięci o zmarłych,</w:t>
            </w:r>
          </w:p>
          <w:p w14:paraId="1EBD9BFB" w14:textId="6C726E96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 symbole Adwentu, </w:t>
            </w:r>
          </w:p>
          <w:p w14:paraId="004821C1" w14:textId="7C41EF80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potrafi powiedzieć że Msza święta sprawowana w Wigilię Bożego Narodzenia,  to Pasterka, </w:t>
            </w:r>
          </w:p>
          <w:p w14:paraId="6A43A760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wymienia dary, jakie Mędrcy przynieśli Panu Jezusowi, 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0771F" w14:textId="53BCE2D4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 xml:space="preserve">przytacza słowa Pana Jezusa </w:t>
            </w:r>
            <w:proofErr w:type="spellStart"/>
            <w:r w:rsidRPr="00E03426">
              <w:rPr>
                <w:bCs/>
                <w:color w:val="auto"/>
                <w:sz w:val="24"/>
                <w:szCs w:val="24"/>
              </w:rPr>
              <w:t>Mk</w:t>
            </w:r>
            <w:proofErr w:type="spellEnd"/>
            <w:r w:rsidRPr="00E03426">
              <w:rPr>
                <w:bCs/>
                <w:color w:val="auto"/>
                <w:sz w:val="24"/>
                <w:szCs w:val="24"/>
              </w:rPr>
              <w:t xml:space="preserve"> 11,24 b, </w:t>
            </w:r>
          </w:p>
          <w:p w14:paraId="6ED211C1" w14:textId="69B0DEB8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modli się słowami modlitwy „Wieczny odpoczynek…” </w:t>
            </w:r>
          </w:p>
          <w:p w14:paraId="1899E9DA" w14:textId="4D13C176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wyjaśnia znaczenie symboli adwentowych, </w:t>
            </w:r>
          </w:p>
          <w:p w14:paraId="0163F8C9" w14:textId="0E4A9A80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Msza święta  prawowana w Wigilię Bożego Narodzenia nazywa się Pasterką  a cześć pasterzy, którzy jako pierwsi oddali hołd Nowonarodzonemu Jezusowi, </w:t>
            </w:r>
          </w:p>
          <w:p w14:paraId="44C2E10A" w14:textId="61B74368" w:rsidR="00477BD3" w:rsidRPr="00E03426" w:rsidRDefault="00477BD3" w:rsidP="005E304A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>wyjaśnia, że Mędrcy ze Wschodu przybyli do Betlejem, aby oddać hołd Panu Jezusowi,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B6E02" w14:textId="4EA1DB00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wyjaśnia, że Maryja ukazała się św. Katarzynie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Labouré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 xml:space="preserve"> i obiecała modlącym się wiele łask,</w:t>
            </w:r>
          </w:p>
          <w:p w14:paraId="64B81BD1" w14:textId="78EE64F9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na podstawie tekstów biblijnych opowiada o powtórnym przyjściu Pana Jezusa, </w:t>
            </w:r>
          </w:p>
          <w:p w14:paraId="061010A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Adwent to czas oczekiwania na Pana Jezusa,</w:t>
            </w:r>
          </w:p>
          <w:p w14:paraId="1AA0F27E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opowiedzieć jak rodzina chrześcijańska świętuje  Święta Bożego Narodzenia,</w:t>
            </w:r>
          </w:p>
          <w:p w14:paraId="64B9AB8B" w14:textId="6CA48BDB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 napis na drzwiach mieszkań  chrześcijan,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6E0F7" w14:textId="03ECB9AD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opowiada chronologicznie wydarzenia Tajemnic radosnych różańca świętego, </w:t>
            </w:r>
          </w:p>
          <w:p w14:paraId="2CBFAF1C" w14:textId="16112EC8" w:rsidR="00477BD3" w:rsidRPr="00E03426" w:rsidRDefault="00477BD3" w:rsidP="005E304A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przypomina, że Pan Jezus obiecuje nam życie wieczne,</w:t>
            </w:r>
          </w:p>
          <w:p w14:paraId="50AD9E1C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na podstawie Ewangelii św. Łukasza 1, 26-31.38 opowiada o zwiastowaniu Maryi,</w:t>
            </w:r>
          </w:p>
          <w:p w14:paraId="2A169334" w14:textId="59C4940A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wyjaśnia, że Pismo święte opowiada o narodzinach Pana Jezusa w Betlejem,</w:t>
            </w:r>
          </w:p>
          <w:p w14:paraId="3F19F7A6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Pan Jezus troszczy się o każdego człowieka poprzez ludzi, którzy niosą pomoc innym,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EA87A" w14:textId="6909973F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uzasadnia wartość modlitwy różańcowej,</w:t>
            </w:r>
          </w:p>
          <w:p w14:paraId="4CC8D15B" w14:textId="7CD1E218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uzasadnia zbawczy sens śmierci Jezusa,</w:t>
            </w:r>
          </w:p>
          <w:p w14:paraId="4F145B36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potrafi powiedzieć, że Adwent to czas naszego 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oczekiwania na narodzenie Jezusa, czas naszego nawracania. To także czas oczekiwania na powtórne przyjście Jezusa,</w:t>
            </w:r>
          </w:p>
          <w:p w14:paraId="11BB6DE5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przychodzi na świat, aby objawić wielką miłość Pana Boga do każdego człowieka,</w:t>
            </w:r>
          </w:p>
          <w:p w14:paraId="030FAD47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Mędrcy oddając pokłon Panu Jezusowi, uznają w Nim prawdziwego Boga,</w:t>
            </w:r>
          </w:p>
        </w:tc>
      </w:tr>
      <w:tr w:rsidR="00F2418D" w:rsidRPr="00E03426" w14:paraId="23D82FAA" w14:textId="77777777" w:rsidTr="005E304A">
        <w:trPr>
          <w:trHeight w:val="141"/>
        </w:trPr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E321A" w14:textId="350729E9" w:rsidR="00F2418D" w:rsidRPr="00E03426" w:rsidRDefault="00F2418D" w:rsidP="00F2418D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4E205" w14:textId="6EDF91E1" w:rsidR="00F2418D" w:rsidRPr="00E03426" w:rsidRDefault="00F2418D" w:rsidP="00F2418D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F93BC" w14:textId="11EC5476" w:rsidR="00F2418D" w:rsidRPr="00E03426" w:rsidRDefault="00F2418D" w:rsidP="00F2418D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37CCD" w14:textId="3270DFC0" w:rsidR="00F2418D" w:rsidRPr="00E03426" w:rsidRDefault="00F2418D" w:rsidP="00F2418D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76E5C" w14:textId="2F449B06" w:rsidR="00F2418D" w:rsidRPr="00E03426" w:rsidRDefault="00F2418D" w:rsidP="00F2418D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18780" w14:textId="75FBF996" w:rsidR="00F2418D" w:rsidRPr="00E03426" w:rsidRDefault="00F2418D" w:rsidP="00F2418D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3B3FE60F" w14:textId="77777777" w:rsidTr="005E304A">
        <w:trPr>
          <w:trHeight w:val="141"/>
        </w:trPr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912D1" w14:textId="085385B0" w:rsidR="00477BD3" w:rsidRPr="00E03426" w:rsidRDefault="005E304A" w:rsidP="003B24E4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5</w:t>
            </w:r>
            <w:r w:rsidR="00477BD3" w:rsidRPr="00E03426">
              <w:rPr>
                <w:b/>
                <w:color w:val="auto"/>
                <w:sz w:val="28"/>
                <w:szCs w:val="28"/>
              </w:rPr>
              <w:t>. Pan Jezus czyni cuda, chcemy je zobaczyć.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2F011" w14:textId="1ADBA7AF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wskazuje Kanę Galilejską jako miejsce cudu,</w:t>
            </w:r>
          </w:p>
          <w:p w14:paraId="45A8251D" w14:textId="7B80ED0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</w:t>
            </w:r>
            <w:r w:rsidRPr="00E03426">
              <w:rPr>
                <w:color w:val="auto"/>
                <w:sz w:val="24"/>
                <w:szCs w:val="24"/>
              </w:rPr>
              <w:t xml:space="preserve"> wymienia osoby, które są świadkami uciszenia burzy na jeziorze,</w:t>
            </w:r>
          </w:p>
          <w:p w14:paraId="6CE8ADDF" w14:textId="7DDA722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powiedzieć, że Pan Jezus pragnie, abyśmy nie marnowali chleba, dzielili się z drugim człowiekiem, </w:t>
            </w:r>
          </w:p>
          <w:p w14:paraId="35634138" w14:textId="405AC84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układa słowa modlitwy dziękując za dobro,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>które otrzymuje od Pana Jezusa,</w:t>
            </w:r>
          </w:p>
          <w:p w14:paraId="472D0B4D" w14:textId="40DEB748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powtarza słowa, które Pan Jezus kieruje do </w:t>
            </w:r>
            <w:proofErr w:type="spellStart"/>
            <w:r w:rsidRPr="00E03426">
              <w:rPr>
                <w:bCs/>
                <w:color w:val="auto"/>
                <w:sz w:val="24"/>
                <w:szCs w:val="24"/>
              </w:rPr>
              <w:t>Bartymeusza</w:t>
            </w:r>
            <w:proofErr w:type="spellEnd"/>
            <w:r w:rsidRPr="00E03426">
              <w:rPr>
                <w:bCs/>
                <w:color w:val="auto"/>
                <w:sz w:val="24"/>
                <w:szCs w:val="24"/>
              </w:rPr>
              <w:t>,</w:t>
            </w:r>
          </w:p>
          <w:p w14:paraId="08465A06" w14:textId="5C2A34D4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wskazuje Zacheusza jako osobę, która zmieniła swoje życie po spotkaniu z Panem Jezusem, </w:t>
            </w:r>
          </w:p>
          <w:p w14:paraId="0DF841EB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potrafi powiedzieć ilu uzdrowionych z trądu dziękuje Panu Jezusowi,</w:t>
            </w:r>
          </w:p>
          <w:p w14:paraId="583935FE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 modlitwie zwraca się o pomoc do Pana Jezusa,</w:t>
            </w:r>
          </w:p>
          <w:p w14:paraId="74495792" w14:textId="4D857B2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apostołowie wypełnili polecenie Pana Jezusa i dlatego złowili tak dużo ryb, </w:t>
            </w:r>
          </w:p>
          <w:p w14:paraId="185C7403" w14:textId="28BD1EB6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-wskazuje Boga jako dawcę życia,</w:t>
            </w:r>
          </w:p>
          <w:p w14:paraId="507AD1D7" w14:textId="66B74B1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ile talentów bogaty człowiek oddał sługom,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0FAAD" w14:textId="377413EE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- wyjaśnia, że cud polegał na przemianie wody w wino,</w:t>
            </w:r>
          </w:p>
          <w:p w14:paraId="38E76AC5" w14:textId="7B2D5FC2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wymienia osoby, do których ma zaufanie,</w:t>
            </w:r>
          </w:p>
          <w:p w14:paraId="1E0A2025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dlaczego należy szanować chleb, </w:t>
            </w:r>
          </w:p>
          <w:p w14:paraId="343D56C8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znaczenie słowa paralityk,</w:t>
            </w:r>
          </w:p>
          <w:p w14:paraId="4D8A747D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okazuje wdzięczność Panu Jezusowi w modlitwie,</w:t>
            </w:r>
          </w:p>
          <w:p w14:paraId="3F318A97" w14:textId="41F354BC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wyjaśnia kim jest egoista,</w:t>
            </w:r>
          </w:p>
          <w:p w14:paraId="7559A190" w14:textId="70D50FBB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 czym jest trąd, dlaczego obawiano się trędowatych,</w:t>
            </w:r>
          </w:p>
          <w:p w14:paraId="142E69C6" w14:textId="1EAA84C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</w:t>
            </w:r>
            <w:r w:rsidRPr="00E03426">
              <w:rPr>
                <w:color w:val="auto"/>
                <w:sz w:val="24"/>
                <w:szCs w:val="24"/>
              </w:rPr>
              <w:t xml:space="preserve"> modli się słowami Aktu wiary, </w:t>
            </w:r>
          </w:p>
          <w:p w14:paraId="6415A2B8" w14:textId="5613C75D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modląc się Aktem nadziei, wyraża ufność Panu Jezusowi,</w:t>
            </w:r>
          </w:p>
          <w:p w14:paraId="2D104D0E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Pan Jezus pragnie, by każdy człowiek trafił do nieba, </w:t>
            </w:r>
          </w:p>
          <w:p w14:paraId="7D4AF640" w14:textId="4FD413E0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 modlitwie dziękuje Panu Jezusowi za dary, talenty którymi Bóg go obdarza,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5EEEF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 xml:space="preserve">opowiada o cudzie w Kanie Galilejskiej, </w:t>
            </w:r>
          </w:p>
          <w:p w14:paraId="33261863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o uciszeniu przez Pana Jezusa burzy na jeziorze,</w:t>
            </w:r>
          </w:p>
          <w:p w14:paraId="5BE3F033" w14:textId="160B5118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o cudownym rozmnożeniu chleba,</w:t>
            </w:r>
          </w:p>
          <w:p w14:paraId="100B91E4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historię uzdrowienia paralityka przez Pana Jezusa,</w:t>
            </w:r>
          </w:p>
          <w:p w14:paraId="1B86D211" w14:textId="309E6A33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opowiada historię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Bartymeusza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 xml:space="preserve">, </w:t>
            </w:r>
          </w:p>
          <w:p w14:paraId="1E35A4EE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- opowiada historię spotkania Zacheusza z Panem Jezusem,</w:t>
            </w:r>
          </w:p>
          <w:p w14:paraId="717E1B59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opowiada historię uzdrowienia dziesięciu trędowatych, </w:t>
            </w:r>
          </w:p>
          <w:p w14:paraId="118A10AD" w14:textId="2FD6416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opowiada historię uzdrowienia syna dworzanina przez Pana Jezusa,</w:t>
            </w:r>
          </w:p>
          <w:p w14:paraId="095035A1" w14:textId="3F6683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streszcza fragment Ewangelii o cudownym połowie ryb,</w:t>
            </w:r>
          </w:p>
          <w:p w14:paraId="652623C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historię wskrzeszenia Łazarza,</w:t>
            </w:r>
          </w:p>
          <w:p w14:paraId="26645F62" w14:textId="4E248740" w:rsidR="00477BD3" w:rsidRPr="00E03426" w:rsidRDefault="00477BD3" w:rsidP="00F2418D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opowiada przypowieść o talentach,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56F9F" w14:textId="6F46C625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</w:t>
            </w:r>
            <w:r w:rsidRPr="00E03426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03426">
              <w:rPr>
                <w:color w:val="auto"/>
                <w:sz w:val="24"/>
                <w:szCs w:val="24"/>
              </w:rPr>
              <w:t xml:space="preserve">wyjaśnia rolę Maryi w opisanej historii,  </w:t>
            </w:r>
          </w:p>
          <w:p w14:paraId="109591B3" w14:textId="3D467DCF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wyjaśnia, czym jest cud,</w:t>
            </w:r>
          </w:p>
          <w:p w14:paraId="55032D22" w14:textId="47F89865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zna i wyjaśnia słowa świętego brata Alberta  „Bądź dobry jak chleb”, </w:t>
            </w:r>
          </w:p>
          <w:p w14:paraId="667663E2" w14:textId="57BF75F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określa konfesjonał jako miejsce w kościele, w którym Pan Jezus uzdrawia nas, przebacza grzechy,</w:t>
            </w:r>
          </w:p>
          <w:p w14:paraId="66E2BFA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wyjaśnia, że Pan Jezus, widząc wiarę </w:t>
            </w:r>
            <w:proofErr w:type="spellStart"/>
            <w:r w:rsidRPr="00E03426">
              <w:rPr>
                <w:color w:val="auto"/>
                <w:sz w:val="24"/>
                <w:szCs w:val="24"/>
              </w:rPr>
              <w:t>Bartymeusza</w:t>
            </w:r>
            <w:proofErr w:type="spellEnd"/>
            <w:r w:rsidRPr="00E03426">
              <w:rPr>
                <w:color w:val="auto"/>
                <w:sz w:val="24"/>
                <w:szCs w:val="24"/>
              </w:rPr>
              <w:t>, uzdrawia go,</w:t>
            </w:r>
          </w:p>
          <w:p w14:paraId="3F932E41" w14:textId="2AE3BC12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 - wyjaśnia że spotkanie z Panem Jezusem przemienia życie Zacheusza, </w:t>
            </w:r>
          </w:p>
          <w:p w14:paraId="0C62503A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w intencjach własnych oraz innych ludzi,</w:t>
            </w:r>
          </w:p>
          <w:p w14:paraId="213EF65F" w14:textId="7DB2D4B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dworzanin prosi Pana Jezusa o pomoc, bo wierzy w Niego, </w:t>
            </w:r>
          </w:p>
          <w:p w14:paraId="379E9E4A" w14:textId="5096F93F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 co znaczą słowa Pana Jezusa „być rybakiem ludzi”,</w:t>
            </w:r>
          </w:p>
          <w:p w14:paraId="53C608A4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każdy człowiek jest powołany do świętości,</w:t>
            </w:r>
          </w:p>
          <w:p w14:paraId="749B46BC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czym są talenty, o których mówi  przypowieść, 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5806E" w14:textId="4AE4C9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wyjaśnia, że Pan Jezus pragnie, aby dzieci Boże były wrażliwe na potrzeby drugiego człowieka,</w:t>
            </w:r>
          </w:p>
          <w:p w14:paraId="3DAE3CBB" w14:textId="6D7D049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jak należy rozumieć słowa Pana Jezusa kierowane do apostołów, a dzisiaj do nas „Czemu tak się boicie, brakuje wam wiary” ,</w:t>
            </w:r>
          </w:p>
          <w:p w14:paraId="605CB53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wyjaśnia, że podczas Mszy świętej Pan Jezus daje człowiekowi pokarm na życie wieczne,</w:t>
            </w:r>
          </w:p>
          <w:p w14:paraId="19F0C005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leczy nie tylko ciało człowieka, ale i duszę, odpuszczając grzechy,</w:t>
            </w:r>
          </w:p>
          <w:p w14:paraId="4A355185" w14:textId="31F5C9C3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Pan Jezus nie pozostaje obojętny prośby </w:t>
            </w:r>
            <w:r w:rsidR="00F2418D" w:rsidRPr="00E03426">
              <w:rPr>
                <w:color w:val="auto"/>
                <w:sz w:val="24"/>
                <w:szCs w:val="24"/>
              </w:rPr>
              <w:t>człowieka</w:t>
            </w:r>
            <w:r w:rsidRPr="00E03426">
              <w:rPr>
                <w:color w:val="auto"/>
                <w:sz w:val="24"/>
                <w:szCs w:val="24"/>
              </w:rPr>
              <w:t xml:space="preserve"> cierpiącego,</w:t>
            </w:r>
          </w:p>
          <w:p w14:paraId="65437AF5" w14:textId="3D4A196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tłumaczy, że prawdziwe szczęście polega na dzieleniu się z innymi,</w:t>
            </w:r>
          </w:p>
          <w:p w14:paraId="0915539B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wymienić łaski, którymi Pan Jezus obdarowuje ludzi,   </w:t>
            </w:r>
          </w:p>
          <w:p w14:paraId="7D999645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Pan Jezus pomaga nam, gdyż jest obecny w Kościele i naszym życiu, </w:t>
            </w:r>
          </w:p>
          <w:p w14:paraId="3DB788C4" w14:textId="5EBD5CE8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swoim zachowaniem świadczy o tym, czy jest uczniem Pana Jezusa, czy nie,</w:t>
            </w:r>
          </w:p>
          <w:p w14:paraId="2DA2D7B3" w14:textId="21A21DFA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uzdrawiając Łazarza, Pan Jezus daje nam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nadzieje na życie wieczne, </w:t>
            </w:r>
          </w:p>
          <w:p w14:paraId="4FD8624C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tłumaczy, że Pan Jezus pragnie, by człowiek pomnażał talenty, które od Niego otrzymał,</w:t>
            </w:r>
          </w:p>
        </w:tc>
      </w:tr>
      <w:tr w:rsidR="0087682E" w:rsidRPr="00E03426" w14:paraId="6E21653E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093A5" w14:textId="638735CA" w:rsidR="0087682E" w:rsidRPr="00E03426" w:rsidRDefault="0087682E" w:rsidP="0087682E">
            <w:pPr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D0F89" w14:textId="55276EAF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9D881" w14:textId="64CE036B" w:rsidR="0087682E" w:rsidRPr="00E03426" w:rsidRDefault="0087682E" w:rsidP="0087682E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3AF9F" w14:textId="4E660386" w:rsidR="0087682E" w:rsidRPr="00E03426" w:rsidRDefault="0087682E" w:rsidP="0087682E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529AC" w14:textId="3AA21BD9" w:rsidR="0087682E" w:rsidRPr="00E03426" w:rsidRDefault="0087682E" w:rsidP="0087682E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C8D30" w14:textId="78132A72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6132C1F6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F5F9B" w14:textId="5D39A9CE" w:rsidR="00477BD3" w:rsidRPr="00E03426" w:rsidRDefault="0087682E" w:rsidP="003B24E4">
            <w:pPr>
              <w:ind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E03426">
              <w:rPr>
                <w:b/>
                <w:bCs/>
                <w:color w:val="auto"/>
                <w:sz w:val="28"/>
                <w:szCs w:val="28"/>
              </w:rPr>
              <w:t>6</w:t>
            </w:r>
            <w:r w:rsidR="00477BD3" w:rsidRPr="00E03426">
              <w:rPr>
                <w:b/>
                <w:bCs/>
                <w:color w:val="auto"/>
                <w:sz w:val="28"/>
                <w:szCs w:val="28"/>
              </w:rPr>
              <w:t>. Pan Jezus nas zbawia, chcemy Mu podziękować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2D851" w14:textId="2C3ED432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rzekę Jordan jako miejsce przyjęcia chrztu przez Pana Jezusa,</w:t>
            </w:r>
          </w:p>
          <w:p w14:paraId="086B9EEE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-odkrywa, że Pan Jezus ustanawia sakrament chrztu świętego, </w:t>
            </w:r>
          </w:p>
          <w:p w14:paraId="28935B7F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-wskazuje palmę jako symbol Niedzieli Palmowej,</w:t>
            </w:r>
          </w:p>
          <w:p w14:paraId="240D6BB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wymienia zasady właściwego zachowywania się podczas Mszy świętej,</w:t>
            </w:r>
          </w:p>
          <w:p w14:paraId="3B891E7E" w14:textId="2DAEA0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wyjaśnia, że Pan Jezus modli się w Ogrójcu, </w:t>
            </w:r>
          </w:p>
          <w:p w14:paraId="0466B394" w14:textId="7B221623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wyjaśnia, że Pan Jezus jest niesłusznie oskarżony,  </w:t>
            </w:r>
          </w:p>
          <w:p w14:paraId="7303F7D3" w14:textId="65B83CEA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wyjaśnia, że podczas Drogi krzyżowej Pan Jezus niesie krzyż,</w:t>
            </w:r>
          </w:p>
          <w:p w14:paraId="4EF48BB8" w14:textId="6805D51E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wymienia skutki złego postępowania,</w:t>
            </w:r>
          </w:p>
          <w:p w14:paraId="1F1739AE" w14:textId="6A556E1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wymienia symbole wielkanocne,</w:t>
            </w:r>
          </w:p>
          <w:p w14:paraId="61BC72DE" w14:textId="6F03C5EE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Pan Jezus zmartwychwstały ukazuje się apostołom w Wieczerniku,</w:t>
            </w:r>
          </w:p>
          <w:p w14:paraId="640FF611" w14:textId="576B7D12" w:rsidR="00477BD3" w:rsidRPr="00E03426" w:rsidRDefault="00477BD3" w:rsidP="0087682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 wskazuje apostołów jako świadków wstąpienia Pana Jezusa do nieba,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E1349" w14:textId="03145AF0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wymienia Jana Chrzciciela jako udzielającego chrztu Panu Jezusowi,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 </w:t>
            </w:r>
          </w:p>
          <w:p w14:paraId="59F6A0F3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wymienia widzialne znaki chrztu świętego: wodę święconą, oleje święte, chrzcielnicę, paschał, świecę, białą szatkę,</w:t>
            </w:r>
          </w:p>
          <w:p w14:paraId="7F19F5FD" w14:textId="3EF14D27" w:rsidR="00477BD3" w:rsidRPr="00E03426" w:rsidRDefault="0087682E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</w:t>
            </w:r>
            <w:r w:rsidR="00477BD3" w:rsidRPr="00E03426">
              <w:rPr>
                <w:color w:val="auto"/>
                <w:sz w:val="24"/>
                <w:szCs w:val="24"/>
              </w:rPr>
              <w:t xml:space="preserve"> wyjaśnia, że poprzez dobre uczynki wychwala Pana Jezusa i świadczy o tym, że jest dzieckiem Bożym,</w:t>
            </w:r>
          </w:p>
          <w:p w14:paraId="1D595990" w14:textId="3CA647FD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potrafi powtórzyć słowa wypowiedziane przez Pana Jezusa w Wieczerniku, a powtarzane przez kapłana podczas każdej Mszy świętej,</w:t>
            </w:r>
          </w:p>
          <w:p w14:paraId="07CDA27D" w14:textId="5224793E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odkrywa, że po wieczerzy, Pan Jezus udaje się do Ogrodu Oliwnego,</w:t>
            </w:r>
          </w:p>
          <w:p w14:paraId="4CD4EB08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 Piłata jako tego, który nie znajduje winy w Panu Jezusie, chociaż Go skazuje,</w:t>
            </w:r>
          </w:p>
          <w:p w14:paraId="66F93DCD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bCs/>
                <w:color w:val="auto"/>
                <w:sz w:val="24"/>
                <w:szCs w:val="24"/>
              </w:rPr>
              <w:t>wymienia chociaż jedno wydarzenie,  jedną stację Drogi krzyżowej,</w:t>
            </w:r>
          </w:p>
          <w:p w14:paraId="49858A81" w14:textId="723BAB00" w:rsidR="00477BD3" w:rsidRPr="00E03426" w:rsidRDefault="0087682E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</w:t>
            </w:r>
            <w:r w:rsidR="00477BD3" w:rsidRPr="00E03426">
              <w:rPr>
                <w:color w:val="auto"/>
                <w:sz w:val="24"/>
                <w:szCs w:val="24"/>
              </w:rPr>
              <w:t>tłumaczy, że Pan Jezus wybacza na krzyżu Łotrowi, bo widzi jego skruchę i wiarę,</w:t>
            </w:r>
          </w:p>
          <w:p w14:paraId="022309AE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odpowiada na pytania do omawianej Ewangelii,</w:t>
            </w:r>
          </w:p>
          <w:p w14:paraId="534334A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wskazuje, że ukazanie się zmartwychwstałego Pana Jezusa jest dla apostołów powodem do radości, </w:t>
            </w:r>
          </w:p>
          <w:p w14:paraId="044D6E7F" w14:textId="761C1B27" w:rsidR="00477BD3" w:rsidRPr="00E03426" w:rsidRDefault="00477BD3" w:rsidP="0087682E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potrafi odpowiadać na pytania dotyczące wniebowstąpienia Pana Jezusa,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4A94C" w14:textId="2F4AA69F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</w:t>
            </w:r>
            <w:r w:rsidRPr="00E03426">
              <w:rPr>
                <w:color w:val="auto"/>
                <w:sz w:val="24"/>
                <w:szCs w:val="24"/>
              </w:rPr>
              <w:t xml:space="preserve"> opowiada historię chrztu Pana Jezusa, </w:t>
            </w:r>
          </w:p>
          <w:p w14:paraId="3B7B22BF" w14:textId="5DE6FA8D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uczeń potrafi powtórzyć słowa wypowiadane przez kapłana podczas chrztu świętego </w:t>
            </w:r>
            <w:r w:rsidRPr="00E03426">
              <w:rPr>
                <w:color w:val="auto"/>
                <w:sz w:val="24"/>
                <w:szCs w:val="24"/>
              </w:rPr>
              <w:t>„Ja ciebie chrzczę w imię Ojca i Syna, i Ducha Świętego”,</w:t>
            </w:r>
          </w:p>
          <w:p w14:paraId="7DF0C73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opowiada o uroczystym wjeździe Pana Jezusa do Jerozolimy, </w:t>
            </w:r>
          </w:p>
          <w:p w14:paraId="03334FC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co wydarzyło się w Wieczerniku podczas Ostatniej Wieczerzy,</w:t>
            </w:r>
          </w:p>
          <w:p w14:paraId="7E4E7235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odpowiada na pytania dotyczące modlitwy Pana Jezusa w Ogrójcu, </w:t>
            </w:r>
          </w:p>
          <w:p w14:paraId="25DE04A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odpowiada na pytania związane z omawianym tekstem Ewangelii, </w:t>
            </w:r>
          </w:p>
          <w:p w14:paraId="2FFBECC3" w14:textId="49FD0051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potrafi powiedzieć, że w Wielki Post odbywa się w kościołach nabożeństwo Drogi krzyżowej,</w:t>
            </w:r>
          </w:p>
          <w:p w14:paraId="73A87776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powiedzieć, że każdy, kto wierzy w Pana Jezusa  otrzyma życie wieczne,</w:t>
            </w:r>
          </w:p>
          <w:p w14:paraId="79C2D821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o spotkaniu kobiet ze zmartwychwstałym Jezusem,</w:t>
            </w:r>
          </w:p>
          <w:p w14:paraId="752C3198" w14:textId="0C96F1BA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uczniowie nie czują się już osamotnieni, bo jest z nimi Pan Jezus,</w:t>
            </w:r>
          </w:p>
          <w:p w14:paraId="3E43DB87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powiedzieć, że po zmartwychwstaniu  Pan Jezus wstępuje do nieba i że ponownie przyjdzie na Ziemię,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99DE3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wyjaśnia, że chrzest obmywa człowieka z grzechów,</w:t>
            </w:r>
          </w:p>
          <w:p w14:paraId="7F12EECA" w14:textId="7777777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potrafi powiedzieć, że chrzest święty włącza nas do wspólnoty Kościoła,</w:t>
            </w:r>
          </w:p>
          <w:p w14:paraId="71EDBCF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Kościół obchodzi Niedzielę Palmową na pamiątkę wjazdu Pana Jezusa do Jerozolimy, </w:t>
            </w:r>
          </w:p>
          <w:p w14:paraId="71F17AF2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podczas każdej Eucharystii Pan Jezus jest obecny pod postaciami chleba i wina,</w:t>
            </w:r>
          </w:p>
          <w:p w14:paraId="12EC8B6F" w14:textId="15C41E1A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potrafi powtórzyć i wyjaśnić słowa Pana Jezusa kierowane do śpiących  uczniów,</w:t>
            </w:r>
          </w:p>
          <w:p w14:paraId="32040030" w14:textId="2A47D124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wyjaśnia, że Pan Jezus pragnie, abyśmy nikogo  </w:t>
            </w: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niesłusznie nie oskarżali, </w:t>
            </w:r>
          </w:p>
          <w:p w14:paraId="5E880D99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Pan Jezus przyjmuje cierpienie za nasze grzechy, </w:t>
            </w:r>
          </w:p>
          <w:p w14:paraId="7D67A245" w14:textId="202F1691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wyjaśnia, że Bóg pragnie, abyśmy nawracali się, ufając Jego miłości i miłosierdziu,</w:t>
            </w:r>
          </w:p>
          <w:p w14:paraId="3F3AA3FC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układa chronologicznie wydarzenia Wielkiego Tygodnia,</w:t>
            </w:r>
          </w:p>
          <w:p w14:paraId="08509CF7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opowiada wydarzenie spotkania Zmartwychwstałego z apostołami w Wieczerniku,</w:t>
            </w:r>
          </w:p>
          <w:p w14:paraId="132C93C2" w14:textId="3829B53A" w:rsidR="00477BD3" w:rsidRPr="00E03426" w:rsidRDefault="00477BD3" w:rsidP="0087682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wskazuje, że zmartwychwstały Pan Jezus jest obecny w sakramentach,.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D27A2" w14:textId="331A5640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>- odkrywa, że dzieci Boże kierują się wiarą i słowem Bożym w dokonywaniu wyborów,</w:t>
            </w:r>
          </w:p>
          <w:p w14:paraId="3C019E37" w14:textId="146BA979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apostołowie przekazują zadanie udzielania chrztu świętego swoim następcom, księżom,</w:t>
            </w:r>
          </w:p>
          <w:p w14:paraId="11AD348B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znaczenie Niedzieli Palmowej i wyraża potrzebę spotkania z Chrystusem w liturgii Niedzieli Palmowej,</w:t>
            </w:r>
          </w:p>
          <w:p w14:paraId="43722E3B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pojęcia: Ostatnia Wieczerza, Eucharystia, Msza święta, sakrament</w:t>
            </w:r>
          </w:p>
          <w:p w14:paraId="1C12EDFC" w14:textId="015140B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odkrywa, że tylko wiara w Jezusa Chrystusa i modlitwa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>pomagają pokonać strach i różne trudności,</w:t>
            </w:r>
          </w:p>
          <w:p w14:paraId="15DC8514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w modlitwie możemy  przyznać  się do winy i przepraszać Pana Jezusa  za wyrządzone krzywdy,</w:t>
            </w:r>
          </w:p>
          <w:p w14:paraId="789B5650" w14:textId="252CFB22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powtarza i wyjaśnia  słowa Pana Jezusa „ Jeśli ktoś chce iść za mną, niech bierze swój krzyż i mnie naśladuje”, </w:t>
            </w:r>
          </w:p>
          <w:p w14:paraId="3081503B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 zbawczy sens śmierci Jezusa,</w:t>
            </w:r>
          </w:p>
          <w:p w14:paraId="6F228D7C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zmartwychwstały Chrystus przekazuje swą miłość poprzez posługę kapłanów, sakramenty, dobre uczynki ludzi,</w:t>
            </w:r>
          </w:p>
          <w:p w14:paraId="1A540517" w14:textId="49AB1FD8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jest przekonany o konieczności kierowania się wiarą i słowem Bożym w dokonywaniu wyborów,</w:t>
            </w:r>
          </w:p>
          <w:p w14:paraId="12DDC748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odkrywa, że chrześcijanin powinien żyć w postawie czujnego oczekiwania na powtórne przyjście Pana Jezusa,</w:t>
            </w:r>
          </w:p>
        </w:tc>
      </w:tr>
      <w:tr w:rsidR="0087682E" w:rsidRPr="00E03426" w14:paraId="69F550DA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31FF8" w14:textId="03EE6749" w:rsidR="0087682E" w:rsidRPr="00E03426" w:rsidRDefault="0087682E" w:rsidP="0087682E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lastRenderedPageBreak/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E2C08" w14:textId="6BFCFFC8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C1EED" w14:textId="63ED988F" w:rsidR="0087682E" w:rsidRPr="00E03426" w:rsidRDefault="0087682E" w:rsidP="0087682E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B32C7" w14:textId="2D029E5C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7DD7A" w14:textId="5882054A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85B5A" w14:textId="0F11C7DF" w:rsidR="0087682E" w:rsidRPr="00E03426" w:rsidRDefault="0087682E" w:rsidP="0087682E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751C45A5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8CADA" w14:textId="16FA6CB0" w:rsidR="00477BD3" w:rsidRPr="00E03426" w:rsidRDefault="0087682E" w:rsidP="003B24E4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7. P</w:t>
            </w:r>
            <w:r w:rsidR="00477BD3" w:rsidRPr="00E03426">
              <w:rPr>
                <w:b/>
                <w:color w:val="auto"/>
                <w:sz w:val="28"/>
                <w:szCs w:val="28"/>
              </w:rPr>
              <w:t>an Jezus daje nam Ducha Świętego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9C660" w14:textId="382D5D46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potrafi powiedzieć, że Duch Święty zstępuje na apostołów i Maryję </w:t>
            </w:r>
          </w:p>
          <w:p w14:paraId="391ACD31" w14:textId="3F60272A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potrafi powiedzieć, że Duch Święty działa w Kościele na całym świecie,</w:t>
            </w:r>
          </w:p>
          <w:p w14:paraId="4863906F" w14:textId="66CB3CD7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potrafi powiedzieć, że Duch Święty przychodzi ze swoją mocą do każdego ochrzczonego człowieka</w:t>
            </w:r>
          </w:p>
          <w:p w14:paraId="28700A5C" w14:textId="308F979B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odkrywa, że Duch Święty zstępuje na nas, abyśmy umieli kochać, przebaczać i pomagać innym,  </w:t>
            </w:r>
          </w:p>
          <w:p w14:paraId="6BDC6070" w14:textId="0FB7CFFB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 kim jest misjonarz,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8C9F4" w14:textId="71BC4D31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wymienia znaki, które towarzyszą zesłaniu Ducha Świętego, </w:t>
            </w:r>
          </w:p>
          <w:p w14:paraId="6F0871CD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w momencie chrztu świętego Duch Święty zstępuje na przyjmującego chrzest,</w:t>
            </w:r>
          </w:p>
          <w:p w14:paraId="2251E82E" w14:textId="3918DD38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potrafi powiedzieć, że Duch Święty przychodzi ze swoją mocą do  Kościoła na całym świecie,</w:t>
            </w:r>
          </w:p>
          <w:p w14:paraId="3B44F76A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odkrywa, że Dary Ducha Świętego trzeba pomnażać dla wspólnego dobra,</w:t>
            </w:r>
          </w:p>
          <w:p w14:paraId="5E87726C" w14:textId="2C1E02B4" w:rsidR="00477BD3" w:rsidRPr="00E03426" w:rsidRDefault="00477BD3" w:rsidP="0087682E">
            <w:pPr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opowiada o misyjnej działalności kapłanów w Kenii,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862F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Pan Jezus zsyła na apostołów Ducha Świętego pięćdziesiąt dni po swoim zmartwychwstaniu,</w:t>
            </w:r>
          </w:p>
          <w:p w14:paraId="2B5967EA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modli się modlitwą do Ducha Świętego,</w:t>
            </w:r>
          </w:p>
          <w:p w14:paraId="6ADD1C8F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jest posłuszny natchnieniom Ducha Świętego, który poprzez innych ludzi uczy go służyć innym,</w:t>
            </w:r>
          </w:p>
          <w:p w14:paraId="1C327BB7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odkrywa, że Duch Święty pomaga nam być świadkami Pana Jezusa w każdej sytuacji naszego życia,</w:t>
            </w:r>
          </w:p>
          <w:p w14:paraId="1A210691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opowiada o potrzebach krajów misyjnych, </w:t>
            </w:r>
          </w:p>
          <w:p w14:paraId="0005B0E9" w14:textId="77777777" w:rsidR="00477BD3" w:rsidRPr="00E03426" w:rsidRDefault="00477BD3" w:rsidP="003B24E4">
            <w:pPr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09203" w14:textId="29C0CF6D" w:rsidR="00477BD3" w:rsidRPr="00E03426" w:rsidRDefault="0087682E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</w:t>
            </w:r>
            <w:r w:rsidR="00477BD3" w:rsidRPr="00E03426">
              <w:rPr>
                <w:color w:val="auto"/>
                <w:sz w:val="24"/>
                <w:szCs w:val="24"/>
              </w:rPr>
              <w:t>wyjaśnia, że w momencie chrztu świętego Duch Święty zstępuje na przyjmującego chrzest,</w:t>
            </w:r>
          </w:p>
          <w:p w14:paraId="553C2CB2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wyjaśnia, że Duch Święty jest źródłem życia Kościoła, wyznacza i wskazuje papieża, który kieruje całym Kościołem, </w:t>
            </w:r>
          </w:p>
          <w:p w14:paraId="0268288F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wymienia przejawy działania Ducha Świętego w Kościele, </w:t>
            </w:r>
          </w:p>
          <w:p w14:paraId="783B3CF3" w14:textId="66DD1D43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E03426">
              <w:rPr>
                <w:color w:val="auto"/>
                <w:sz w:val="24"/>
                <w:szCs w:val="24"/>
              </w:rPr>
              <w:t>wyjaśnia, że Duch Święty udziela darów wspólnocie (tu: dar jedności i miłości Bożej),</w:t>
            </w:r>
          </w:p>
          <w:p w14:paraId="34B1800E" w14:textId="4BB8732C" w:rsidR="00477BD3" w:rsidRPr="00E03426" w:rsidRDefault="00477BD3" w:rsidP="0087682E">
            <w:pPr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uzasadnia potrzebę modlitwy o powołania misyjne i misjonarzy,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A76C0" w14:textId="64E26475" w:rsidR="00477BD3" w:rsidRPr="00E03426" w:rsidRDefault="0087682E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</w:t>
            </w:r>
            <w:r w:rsidR="00477BD3" w:rsidRPr="00E03426">
              <w:rPr>
                <w:bCs/>
                <w:color w:val="auto"/>
                <w:sz w:val="24"/>
                <w:szCs w:val="24"/>
              </w:rPr>
              <w:t xml:space="preserve">wymienia dary Ducha Świętego, </w:t>
            </w:r>
          </w:p>
          <w:p w14:paraId="7863BACA" w14:textId="44F1744D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odkrywa, że Duch Święty działa w Kościele, </w:t>
            </w:r>
          </w:p>
          <w:p w14:paraId="537C692A" w14:textId="77777777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uzasadnia potrzebę modlitwy o dary Ducha Świętego,</w:t>
            </w:r>
          </w:p>
          <w:p w14:paraId="4DF17C8F" w14:textId="7E07936C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odkrywa, że ludzie Kościoła pomnażają i wykorzystują dary Ducha Świętego we wspólnocie, </w:t>
            </w:r>
          </w:p>
          <w:p w14:paraId="3B6A3912" w14:textId="03AF9431" w:rsidR="00477BD3" w:rsidRPr="00E03426" w:rsidRDefault="00477BD3" w:rsidP="0087682E">
            <w:pPr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potrafi powiedzieć, że Kościół  prowadząc działalność misyjną wypełnia słowa Pana Jezusa „Idźcie na cały świat i głoście Ewangelię wszelkiemu stworzeniu!”, </w:t>
            </w:r>
          </w:p>
        </w:tc>
      </w:tr>
      <w:tr w:rsidR="0087682E" w:rsidRPr="00E03426" w14:paraId="15EC8044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63A1E" w14:textId="44599DBE" w:rsidR="0087682E" w:rsidRPr="00E03426" w:rsidRDefault="0087682E" w:rsidP="0087682E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Rozdział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0742D" w14:textId="3D05636E" w:rsidR="0087682E" w:rsidRPr="00E03426" w:rsidRDefault="0087682E" w:rsidP="0087682E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dopuszczająca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D60A" w14:textId="12C451E6" w:rsidR="0087682E" w:rsidRPr="00E03426" w:rsidRDefault="0087682E" w:rsidP="0087682E">
            <w:pPr>
              <w:ind w:firstLine="0"/>
              <w:jc w:val="center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dostateczna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1027D" w14:textId="10869D5B" w:rsidR="0087682E" w:rsidRPr="00E03426" w:rsidRDefault="0087682E" w:rsidP="0087682E">
            <w:pPr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dobra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972D6" w14:textId="174F5366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bardzo dobra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77E7E" w14:textId="593F3164" w:rsidR="0087682E" w:rsidRPr="00E03426" w:rsidRDefault="0087682E" w:rsidP="0087682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>Ocena celująca</w:t>
            </w:r>
          </w:p>
        </w:tc>
      </w:tr>
      <w:tr w:rsidR="00E03426" w:rsidRPr="00E03426" w14:paraId="1B0A230D" w14:textId="77777777" w:rsidTr="005E304A"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EED4D" w14:textId="12D65DCC" w:rsidR="00477BD3" w:rsidRPr="00E03426" w:rsidRDefault="0087682E" w:rsidP="003B24E4">
            <w:pPr>
              <w:ind w:firstLine="0"/>
              <w:jc w:val="left"/>
              <w:rPr>
                <w:bCs/>
                <w:color w:val="auto"/>
                <w:sz w:val="28"/>
                <w:szCs w:val="28"/>
              </w:rPr>
            </w:pPr>
            <w:r w:rsidRPr="00E03426">
              <w:rPr>
                <w:b/>
                <w:color w:val="auto"/>
                <w:sz w:val="28"/>
                <w:szCs w:val="28"/>
              </w:rPr>
              <w:t xml:space="preserve">8. </w:t>
            </w:r>
            <w:r w:rsidR="00477BD3" w:rsidRPr="00E03426">
              <w:rPr>
                <w:b/>
                <w:color w:val="auto"/>
                <w:sz w:val="28"/>
                <w:szCs w:val="28"/>
              </w:rPr>
              <w:t>Katechezy okolicznościowe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44D87" w14:textId="6856B22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 xml:space="preserve">- wyjaśnia, że Pan Jezus  wzywa nas do nawrócenia, zachęca do udziału w nabożeństwie </w:t>
            </w: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Drogi krzyżowej i Gorzkich żalów,</w:t>
            </w:r>
          </w:p>
          <w:p w14:paraId="2B014E3D" w14:textId="7782DD19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wyjaśnia znaczenie słowa monstrancja,</w:t>
            </w:r>
          </w:p>
          <w:p w14:paraId="6C23544C" w14:textId="72690655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>- odkrywa, że słowo Boże zachęca nas, abyśmy w każdej sytuacji się radowali, nieustannie się modlili i w każdym położeniu dziękowali,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813F5" w14:textId="15464BCC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 xml:space="preserve">- podaje przykłady nawrócenia, przemiany życia, </w:t>
            </w:r>
          </w:p>
          <w:p w14:paraId="36CCE46D" w14:textId="4658C7BF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lastRenderedPageBreak/>
              <w:t>- potrafi opowiedzieć  o wydarzeniu, które dało początek Uroczystości Bożego Ciała,</w:t>
            </w:r>
          </w:p>
          <w:p w14:paraId="33711E94" w14:textId="56F3BF81" w:rsidR="00477BD3" w:rsidRPr="00E03426" w:rsidRDefault="00477BD3" w:rsidP="003B24E4">
            <w:pPr>
              <w:ind w:firstLine="0"/>
              <w:jc w:val="left"/>
              <w:rPr>
                <w:rFonts w:eastAsia="SymbolMT"/>
                <w:bCs/>
                <w:color w:val="auto"/>
                <w:sz w:val="24"/>
                <w:szCs w:val="24"/>
              </w:rPr>
            </w:pPr>
            <w:r w:rsidRPr="00E03426">
              <w:rPr>
                <w:rFonts w:eastAsia="SymbolMT"/>
                <w:bCs/>
                <w:color w:val="auto"/>
                <w:sz w:val="24"/>
                <w:szCs w:val="24"/>
              </w:rPr>
              <w:t xml:space="preserve">- wyjaśnia słowa świętego Pawła z Listu do Tesaloniczan, 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E7198" w14:textId="60069EE3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- odkrywa, że Wielki Post to szczególny czas dany nam przez Pana </w:t>
            </w: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>Boga, abyśmy się nawracali,</w:t>
            </w:r>
          </w:p>
          <w:p w14:paraId="3258D64C" w14:textId="1E43A3F6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odkrywa, ze tak jak Jezus wędrował po Palestynie nauczając spotkanych ludzi, tak naucza podczas procesji Eucharystycznej uczestniczących w niej,</w:t>
            </w:r>
          </w:p>
          <w:p w14:paraId="2F5596C8" w14:textId="23F5D7E1" w:rsidR="00477BD3" w:rsidRPr="00E03426" w:rsidRDefault="00477BD3" w:rsidP="0087682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wyjaśnia, że w każdym czasie i miejscu może uwielbiać, i dziękować Panu Bogu za Jego dary,</w:t>
            </w:r>
          </w:p>
        </w:tc>
        <w:tc>
          <w:tcPr>
            <w:tcW w:w="25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C75A7" w14:textId="24D685F4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uzasadnia konieczność dokonywania przez dzieci Boże dobrych wyborów w życiu, </w:t>
            </w: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zgodnych z nauką Pana Jezusa, </w:t>
            </w:r>
          </w:p>
          <w:p w14:paraId="5B7B2970" w14:textId="5820BE5B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 xml:space="preserve">- wskazuje, że podczas procesji Bożego Ciała, Pan Jezus błogosławi wszystkich ludzi, bo każdego kocha i za wszystkich umiera, </w:t>
            </w:r>
          </w:p>
          <w:p w14:paraId="3719477A" w14:textId="04C6A57C" w:rsidR="00477BD3" w:rsidRPr="00E03426" w:rsidRDefault="00477BD3" w:rsidP="00C368DE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t>- w modlitwie wyraża Bogu wdzięczność za   otrzymane dary w minionym roku szkolnym,</w:t>
            </w:r>
          </w:p>
        </w:tc>
        <w:tc>
          <w:tcPr>
            <w:tcW w:w="25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F0D16" w14:textId="434E355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color w:val="auto"/>
                <w:sz w:val="24"/>
                <w:szCs w:val="24"/>
              </w:rPr>
              <w:lastRenderedPageBreak/>
              <w:t xml:space="preserve">- wyjaśnia chrześcijański sens krzyża i cierpienia, </w:t>
            </w:r>
          </w:p>
          <w:p w14:paraId="21ACBA5B" w14:textId="25DF4411" w:rsidR="00477BD3" w:rsidRPr="00E03426" w:rsidRDefault="00477BD3" w:rsidP="003B24E4">
            <w:pPr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lastRenderedPageBreak/>
              <w:t xml:space="preserve"> - </w:t>
            </w:r>
            <w:r w:rsidRPr="00E03426">
              <w:rPr>
                <w:color w:val="auto"/>
                <w:sz w:val="24"/>
                <w:szCs w:val="24"/>
              </w:rPr>
              <w:t>wyjaśnia sens procesji Eucharystycznej,</w:t>
            </w:r>
          </w:p>
          <w:p w14:paraId="7A75FA24" w14:textId="77777777" w:rsidR="00477BD3" w:rsidRPr="00E03426" w:rsidRDefault="00477BD3" w:rsidP="003B24E4">
            <w:pPr>
              <w:ind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E03426">
              <w:rPr>
                <w:bCs/>
                <w:color w:val="auto"/>
                <w:sz w:val="24"/>
                <w:szCs w:val="24"/>
              </w:rPr>
              <w:t>- w modlitwie prosi Ducha Świętego o pomoc, aby podczas wakacji był świadkiem  Pana Jezusa.</w:t>
            </w:r>
          </w:p>
        </w:tc>
      </w:tr>
    </w:tbl>
    <w:p w14:paraId="32B947A8" w14:textId="77777777" w:rsidR="00775568" w:rsidRPr="00E03426" w:rsidRDefault="00775568" w:rsidP="005E304A">
      <w:pPr>
        <w:ind w:firstLine="0"/>
        <w:jc w:val="left"/>
        <w:rPr>
          <w:color w:val="auto"/>
        </w:rPr>
      </w:pPr>
    </w:p>
    <w:sectPr w:rsidR="00775568" w:rsidRPr="00E03426" w:rsidSect="00C417C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1D1B" w14:textId="77777777" w:rsidR="00C417C6" w:rsidRDefault="00C417C6" w:rsidP="00E03426">
      <w:r>
        <w:separator/>
      </w:r>
    </w:p>
  </w:endnote>
  <w:endnote w:type="continuationSeparator" w:id="0">
    <w:p w14:paraId="1B6515B4" w14:textId="77777777" w:rsidR="00C417C6" w:rsidRDefault="00C417C6" w:rsidP="00E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QYCZP+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01913"/>
      <w:docPartObj>
        <w:docPartGallery w:val="Page Numbers (Bottom of Page)"/>
        <w:docPartUnique/>
      </w:docPartObj>
    </w:sdtPr>
    <w:sdtEndPr/>
    <w:sdtContent>
      <w:p w14:paraId="4BCA80E3" w14:textId="030A090C" w:rsidR="00E03426" w:rsidRDefault="00E03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9EAAA" w14:textId="77777777" w:rsidR="00E03426" w:rsidRDefault="00E0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B7F0" w14:textId="77777777" w:rsidR="00C417C6" w:rsidRDefault="00C417C6" w:rsidP="00E03426">
      <w:r>
        <w:separator/>
      </w:r>
    </w:p>
  </w:footnote>
  <w:footnote w:type="continuationSeparator" w:id="0">
    <w:p w14:paraId="34191BE6" w14:textId="77777777" w:rsidR="00C417C6" w:rsidRDefault="00C417C6" w:rsidP="00E0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54A"/>
    <w:multiLevelType w:val="hybridMultilevel"/>
    <w:tmpl w:val="4B9E6050"/>
    <w:lvl w:ilvl="0" w:tplc="FFFFFFFF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313EF"/>
    <w:multiLevelType w:val="hybridMultilevel"/>
    <w:tmpl w:val="323A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56B7"/>
    <w:multiLevelType w:val="hybridMultilevel"/>
    <w:tmpl w:val="4B9E6050"/>
    <w:lvl w:ilvl="0" w:tplc="4BEE829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F3820"/>
    <w:multiLevelType w:val="hybridMultilevel"/>
    <w:tmpl w:val="1144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487D"/>
    <w:multiLevelType w:val="hybridMultilevel"/>
    <w:tmpl w:val="342283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E3F27"/>
    <w:multiLevelType w:val="hybridMultilevel"/>
    <w:tmpl w:val="A66E3376"/>
    <w:lvl w:ilvl="0" w:tplc="D4CE6080">
      <w:start w:val="4"/>
      <w:numFmt w:val="upperRoman"/>
      <w:lvlText w:val="%1."/>
      <w:lvlJc w:val="left"/>
      <w:pPr>
        <w:ind w:left="8517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647740">
    <w:abstractNumId w:val="0"/>
  </w:num>
  <w:num w:numId="2" w16cid:durableId="1401170122">
    <w:abstractNumId w:val="7"/>
  </w:num>
  <w:num w:numId="3" w16cid:durableId="29427420">
    <w:abstractNumId w:val="3"/>
  </w:num>
  <w:num w:numId="4" w16cid:durableId="1588886779">
    <w:abstractNumId w:val="6"/>
  </w:num>
  <w:num w:numId="5" w16cid:durableId="1236167181">
    <w:abstractNumId w:val="1"/>
  </w:num>
  <w:num w:numId="6" w16cid:durableId="1126659010">
    <w:abstractNumId w:val="2"/>
  </w:num>
  <w:num w:numId="7" w16cid:durableId="2098473182">
    <w:abstractNumId w:val="5"/>
  </w:num>
  <w:num w:numId="8" w16cid:durableId="70421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3"/>
    <w:rsid w:val="00005BBC"/>
    <w:rsid w:val="00005CC3"/>
    <w:rsid w:val="000210D7"/>
    <w:rsid w:val="000372F9"/>
    <w:rsid w:val="00045379"/>
    <w:rsid w:val="000576CF"/>
    <w:rsid w:val="0007313D"/>
    <w:rsid w:val="00096C4A"/>
    <w:rsid w:val="000A2CC2"/>
    <w:rsid w:val="000E7DAF"/>
    <w:rsid w:val="000F6F24"/>
    <w:rsid w:val="00104A62"/>
    <w:rsid w:val="00126AA2"/>
    <w:rsid w:val="00130B7E"/>
    <w:rsid w:val="0013302C"/>
    <w:rsid w:val="00182E46"/>
    <w:rsid w:val="001977F2"/>
    <w:rsid w:val="001C6BFC"/>
    <w:rsid w:val="001D2036"/>
    <w:rsid w:val="001F081F"/>
    <w:rsid w:val="0022722C"/>
    <w:rsid w:val="00246ABA"/>
    <w:rsid w:val="00255F09"/>
    <w:rsid w:val="00262A20"/>
    <w:rsid w:val="002B6059"/>
    <w:rsid w:val="002C43DD"/>
    <w:rsid w:val="002D38A3"/>
    <w:rsid w:val="002E7364"/>
    <w:rsid w:val="00304DE6"/>
    <w:rsid w:val="00315CAF"/>
    <w:rsid w:val="003211FA"/>
    <w:rsid w:val="00335CAB"/>
    <w:rsid w:val="003614E6"/>
    <w:rsid w:val="003A2123"/>
    <w:rsid w:val="003B24E4"/>
    <w:rsid w:val="003E6972"/>
    <w:rsid w:val="0040235C"/>
    <w:rsid w:val="00432584"/>
    <w:rsid w:val="0043667C"/>
    <w:rsid w:val="004437E6"/>
    <w:rsid w:val="004529DB"/>
    <w:rsid w:val="00477BD3"/>
    <w:rsid w:val="0048427D"/>
    <w:rsid w:val="004847E1"/>
    <w:rsid w:val="0048522F"/>
    <w:rsid w:val="004B6551"/>
    <w:rsid w:val="004B7163"/>
    <w:rsid w:val="004C755F"/>
    <w:rsid w:val="004F6EE7"/>
    <w:rsid w:val="005120F4"/>
    <w:rsid w:val="00531C52"/>
    <w:rsid w:val="00536DB5"/>
    <w:rsid w:val="00556DC9"/>
    <w:rsid w:val="00586897"/>
    <w:rsid w:val="00590B16"/>
    <w:rsid w:val="005A2FED"/>
    <w:rsid w:val="005E304A"/>
    <w:rsid w:val="005E6488"/>
    <w:rsid w:val="00604752"/>
    <w:rsid w:val="00620500"/>
    <w:rsid w:val="00622CC8"/>
    <w:rsid w:val="006448D9"/>
    <w:rsid w:val="0070287C"/>
    <w:rsid w:val="007403F9"/>
    <w:rsid w:val="00775568"/>
    <w:rsid w:val="0077603B"/>
    <w:rsid w:val="00787BDE"/>
    <w:rsid w:val="007D224E"/>
    <w:rsid w:val="007D23D3"/>
    <w:rsid w:val="007D58C5"/>
    <w:rsid w:val="007E0A03"/>
    <w:rsid w:val="007E4973"/>
    <w:rsid w:val="007F2EAE"/>
    <w:rsid w:val="00862C77"/>
    <w:rsid w:val="0087554F"/>
    <w:rsid w:val="0087682E"/>
    <w:rsid w:val="008C1337"/>
    <w:rsid w:val="008E044C"/>
    <w:rsid w:val="008E3002"/>
    <w:rsid w:val="0090729C"/>
    <w:rsid w:val="00921D1E"/>
    <w:rsid w:val="00925878"/>
    <w:rsid w:val="009531BB"/>
    <w:rsid w:val="009653DF"/>
    <w:rsid w:val="009679C3"/>
    <w:rsid w:val="00976F5B"/>
    <w:rsid w:val="00981E98"/>
    <w:rsid w:val="009A7FA2"/>
    <w:rsid w:val="009B7AEC"/>
    <w:rsid w:val="009C4F8C"/>
    <w:rsid w:val="009E3ABE"/>
    <w:rsid w:val="009F043F"/>
    <w:rsid w:val="009F680B"/>
    <w:rsid w:val="00A1661B"/>
    <w:rsid w:val="00A600F0"/>
    <w:rsid w:val="00A84C87"/>
    <w:rsid w:val="00A9087B"/>
    <w:rsid w:val="00AC0803"/>
    <w:rsid w:val="00AC7A6B"/>
    <w:rsid w:val="00B503E9"/>
    <w:rsid w:val="00B61BAD"/>
    <w:rsid w:val="00B73666"/>
    <w:rsid w:val="00B854AB"/>
    <w:rsid w:val="00B9516E"/>
    <w:rsid w:val="00BA2875"/>
    <w:rsid w:val="00BB7AE4"/>
    <w:rsid w:val="00BC053C"/>
    <w:rsid w:val="00BE18FF"/>
    <w:rsid w:val="00BF7DF5"/>
    <w:rsid w:val="00C30F2E"/>
    <w:rsid w:val="00C368DE"/>
    <w:rsid w:val="00C417C6"/>
    <w:rsid w:val="00C66D2B"/>
    <w:rsid w:val="00CA615B"/>
    <w:rsid w:val="00CB0588"/>
    <w:rsid w:val="00CD219D"/>
    <w:rsid w:val="00CD46A9"/>
    <w:rsid w:val="00CE5CFB"/>
    <w:rsid w:val="00D10695"/>
    <w:rsid w:val="00D6244C"/>
    <w:rsid w:val="00D652F7"/>
    <w:rsid w:val="00D921CD"/>
    <w:rsid w:val="00DB5831"/>
    <w:rsid w:val="00DB5C89"/>
    <w:rsid w:val="00DB7159"/>
    <w:rsid w:val="00DF194C"/>
    <w:rsid w:val="00E03426"/>
    <w:rsid w:val="00E27118"/>
    <w:rsid w:val="00E6006F"/>
    <w:rsid w:val="00E84BBE"/>
    <w:rsid w:val="00EA5242"/>
    <w:rsid w:val="00EB723C"/>
    <w:rsid w:val="00EE38E0"/>
    <w:rsid w:val="00EE6B47"/>
    <w:rsid w:val="00EE7570"/>
    <w:rsid w:val="00F11CCE"/>
    <w:rsid w:val="00F2418D"/>
    <w:rsid w:val="00F307B0"/>
    <w:rsid w:val="00F32EEF"/>
    <w:rsid w:val="00F456AC"/>
    <w:rsid w:val="00F60A97"/>
    <w:rsid w:val="00F74E64"/>
    <w:rsid w:val="00F827FD"/>
    <w:rsid w:val="00FB74A3"/>
    <w:rsid w:val="00FC518F"/>
    <w:rsid w:val="00FD094D"/>
    <w:rsid w:val="00FD0D07"/>
    <w:rsid w:val="00FE1EE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810"/>
  <w15:chartTrackingRefBased/>
  <w15:docId w15:val="{7ADFC0F6-EA29-457D-BC92-6AC52448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005CC3"/>
    <w:pPr>
      <w:tabs>
        <w:tab w:val="left" w:pos="765"/>
      </w:tabs>
      <w:autoSpaceDE w:val="0"/>
      <w:autoSpaceDN w:val="0"/>
      <w:adjustRightInd w:val="0"/>
      <w:ind w:firstLine="567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5CC3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5CC3"/>
    <w:pPr>
      <w:keepNext/>
      <w:suppressAutoHyphens/>
      <w:spacing w:before="113"/>
      <w:ind w:left="567" w:hanging="283"/>
      <w:outlineLvl w:val="2"/>
    </w:pPr>
    <w:rPr>
      <w:rFonts w:ascii="Cambria" w:hAnsi="Cambri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05CC3"/>
    <w:rPr>
      <w:rFonts w:ascii="Cambria" w:eastAsia="Times New Roman" w:hAnsi="Cambria" w:cs="Times New Roman"/>
      <w:b/>
      <w:bCs/>
      <w:color w:val="000000"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rsid w:val="00005CC3"/>
    <w:rPr>
      <w:rFonts w:ascii="Cambria" w:eastAsia="Times New Roman" w:hAnsi="Cambria" w:cs="Times New Roman"/>
      <w:b/>
      <w:bCs/>
      <w:color w:val="000000"/>
      <w:sz w:val="20"/>
      <w:szCs w:val="20"/>
      <w:lang w:val="x-none" w:eastAsia="pl-PL"/>
    </w:rPr>
  </w:style>
  <w:style w:type="character" w:customStyle="1" w:styleId="kursywa">
    <w:name w:val="_kursywa"/>
    <w:uiPriority w:val="99"/>
    <w:qFormat/>
    <w:rsid w:val="00005CC3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005CC3"/>
    <w:pPr>
      <w:tabs>
        <w:tab w:val="clear" w:pos="765"/>
      </w:tabs>
      <w:ind w:left="851" w:hanging="284"/>
    </w:pPr>
    <w:rPr>
      <w:color w:val="FF0000"/>
      <w:szCs w:val="24"/>
    </w:rPr>
  </w:style>
  <w:style w:type="paragraph" w:customStyle="1" w:styleId="T1">
    <w:name w:val="_T1"/>
    <w:basedOn w:val="Normalny"/>
    <w:uiPriority w:val="99"/>
    <w:rsid w:val="00005CC3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1-pierwszy">
    <w:name w:val="_T1-pierwszy"/>
    <w:basedOn w:val="T1"/>
    <w:uiPriority w:val="99"/>
    <w:rsid w:val="00005CC3"/>
    <w:pPr>
      <w:spacing w:before="0"/>
    </w:pPr>
  </w:style>
  <w:style w:type="paragraph" w:customStyle="1" w:styleId="Pa25">
    <w:name w:val="Pa25"/>
    <w:basedOn w:val="Normalny"/>
    <w:next w:val="Normalny"/>
    <w:uiPriority w:val="99"/>
    <w:rsid w:val="0077603B"/>
    <w:pPr>
      <w:tabs>
        <w:tab w:val="clear" w:pos="765"/>
      </w:tabs>
      <w:spacing w:line="241" w:lineRule="atLeast"/>
      <w:ind w:firstLine="0"/>
      <w:jc w:val="left"/>
      <w:textAlignment w:val="auto"/>
    </w:pPr>
    <w:rPr>
      <w:rFonts w:ascii="HQYCZP+Lato-Regular" w:eastAsia="Calibri" w:hAnsi="HQYCZP+Lato-Regular"/>
      <w:color w:val="auto"/>
      <w:sz w:val="24"/>
      <w:szCs w:val="24"/>
    </w:rPr>
  </w:style>
  <w:style w:type="paragraph" w:styleId="Podtytu">
    <w:name w:val="Subtitle"/>
    <w:basedOn w:val="Normalny"/>
    <w:link w:val="PodtytuZnak"/>
    <w:qFormat/>
    <w:rsid w:val="0040235C"/>
    <w:pPr>
      <w:tabs>
        <w:tab w:val="clear" w:pos="765"/>
      </w:tabs>
      <w:autoSpaceDE/>
      <w:autoSpaceDN/>
      <w:adjustRightInd/>
      <w:ind w:left="180" w:firstLine="0"/>
      <w:jc w:val="center"/>
      <w:textAlignment w:val="auto"/>
    </w:pPr>
    <w:rPr>
      <w:b/>
      <w:bCs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0235C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0235C"/>
    <w:pPr>
      <w:tabs>
        <w:tab w:val="clear" w:pos="765"/>
      </w:tabs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E03426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426"/>
    <w:rPr>
      <w:rFonts w:ascii="Times New Roman" w:eastAsia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03426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426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3470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Kinga Mizera</cp:lastModifiedBy>
  <cp:revision>9</cp:revision>
  <dcterms:created xsi:type="dcterms:W3CDTF">2024-01-24T14:06:00Z</dcterms:created>
  <dcterms:modified xsi:type="dcterms:W3CDTF">2024-01-29T14:40:00Z</dcterms:modified>
</cp:coreProperties>
</file>