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6A" w:rsidRDefault="0028246A" w:rsidP="0028246A">
      <w:pPr>
        <w:rPr>
          <w:bCs/>
        </w:rPr>
      </w:pPr>
    </w:p>
    <w:p w:rsidR="0028246A" w:rsidRPr="00D917C8" w:rsidRDefault="0028246A" w:rsidP="0028246A">
      <w:pPr>
        <w:pStyle w:val="Standard"/>
        <w:jc w:val="center"/>
      </w:pPr>
      <w:r>
        <w:rPr>
          <w:b/>
          <w:sz w:val="28"/>
          <w:szCs w:val="28"/>
        </w:rPr>
        <w:t>Zarządzenie Nr 13/2023</w:t>
      </w:r>
    </w:p>
    <w:p w:rsidR="0028246A" w:rsidRPr="00D917C8" w:rsidRDefault="0028246A" w:rsidP="0028246A">
      <w:pPr>
        <w:pStyle w:val="Standard"/>
        <w:jc w:val="center"/>
      </w:pPr>
      <w:r>
        <w:rPr>
          <w:b/>
          <w:sz w:val="28"/>
          <w:szCs w:val="28"/>
        </w:rPr>
        <w:t>Dyrektora  Miejskiego Przedszkola nr 72 w Katowicach</w:t>
      </w:r>
    </w:p>
    <w:p w:rsidR="0028246A" w:rsidRDefault="0028246A" w:rsidP="0028246A">
      <w:pPr>
        <w:pStyle w:val="Standard"/>
        <w:jc w:val="center"/>
        <w:rPr>
          <w:b/>
          <w:sz w:val="28"/>
          <w:szCs w:val="28"/>
        </w:rPr>
      </w:pPr>
    </w:p>
    <w:p w:rsidR="0028246A" w:rsidRPr="00D917C8" w:rsidRDefault="0028246A" w:rsidP="0028246A">
      <w:pPr>
        <w:pStyle w:val="Standard"/>
        <w:jc w:val="center"/>
      </w:pPr>
      <w:r>
        <w:rPr>
          <w:b/>
          <w:sz w:val="28"/>
          <w:szCs w:val="28"/>
        </w:rPr>
        <w:t>z dnia  27 lipca 2023 r.</w:t>
      </w:r>
    </w:p>
    <w:p w:rsidR="0028246A" w:rsidRDefault="0028246A" w:rsidP="0028246A">
      <w:pPr>
        <w:rPr>
          <w:bCs/>
        </w:rPr>
      </w:pPr>
    </w:p>
    <w:p w:rsidR="0028246A" w:rsidRDefault="0028246A" w:rsidP="0028246A">
      <w:pPr>
        <w:rPr>
          <w:b/>
        </w:rPr>
      </w:pPr>
    </w:p>
    <w:p w:rsidR="0028246A" w:rsidRDefault="0028246A" w:rsidP="0028246A">
      <w:pPr>
        <w:rPr>
          <w:b/>
          <w:i/>
        </w:rPr>
      </w:pPr>
      <w:r w:rsidRPr="00613397">
        <w:rPr>
          <w:b/>
          <w:i/>
        </w:rPr>
        <w:t>W sprawie</w:t>
      </w:r>
      <w:r>
        <w:rPr>
          <w:b/>
        </w:rPr>
        <w:t>:</w:t>
      </w:r>
      <w:r w:rsidRPr="001C345C">
        <w:t xml:space="preserve"> </w:t>
      </w:r>
      <w:r>
        <w:t xml:space="preserve">         </w:t>
      </w:r>
      <w:r w:rsidRPr="00613397">
        <w:rPr>
          <w:b/>
          <w:i/>
        </w:rPr>
        <w:t xml:space="preserve">ustalenia zasad korzystania ze stołówki  w Miejskim Przedszkolu nr </w:t>
      </w:r>
      <w:r>
        <w:rPr>
          <w:b/>
          <w:i/>
        </w:rPr>
        <w:t>7</w:t>
      </w:r>
      <w:r w:rsidRPr="00613397">
        <w:rPr>
          <w:b/>
          <w:i/>
        </w:rPr>
        <w:t xml:space="preserve">2 </w:t>
      </w:r>
      <w:r>
        <w:rPr>
          <w:b/>
          <w:i/>
        </w:rPr>
        <w:t xml:space="preserve">               </w:t>
      </w:r>
    </w:p>
    <w:p w:rsidR="0028246A" w:rsidRPr="00613397" w:rsidRDefault="0028246A" w:rsidP="0028246A">
      <w:pPr>
        <w:rPr>
          <w:b/>
          <w:i/>
        </w:rPr>
      </w:pPr>
      <w:r>
        <w:rPr>
          <w:b/>
          <w:i/>
        </w:rPr>
        <w:t xml:space="preserve">                            </w:t>
      </w:r>
      <w:r w:rsidRPr="00613397">
        <w:rPr>
          <w:b/>
          <w:i/>
        </w:rPr>
        <w:t>w Katowicach.</w:t>
      </w:r>
    </w:p>
    <w:p w:rsidR="0028246A" w:rsidRDefault="0028246A" w:rsidP="0028246A"/>
    <w:p w:rsidR="0028246A" w:rsidRDefault="0028246A" w:rsidP="0028246A"/>
    <w:p w:rsidR="0028246A" w:rsidRPr="0019104A" w:rsidRDefault="0028246A" w:rsidP="0028246A">
      <w:pPr>
        <w:keepNext/>
        <w:shd w:val="clear" w:color="auto" w:fill="FFFFFF"/>
        <w:suppressAutoHyphens w:val="0"/>
        <w:spacing w:before="75"/>
        <w:jc w:val="both"/>
        <w:outlineLvl w:val="2"/>
        <w:rPr>
          <w:color w:val="FFFFFF"/>
          <w:lang w:eastAsia="pl-PL"/>
        </w:rPr>
      </w:pPr>
      <w:r w:rsidRPr="0019104A">
        <w:rPr>
          <w:b/>
          <w:bCs/>
          <w:lang w:eastAsia="pl-PL"/>
        </w:rPr>
        <w:t>Na podstawie</w:t>
      </w:r>
      <w:r w:rsidRPr="0019104A">
        <w:rPr>
          <w:rFonts w:ascii="Calibri Light" w:hAnsi="Calibri Light"/>
          <w:b/>
          <w:bCs/>
          <w:lang w:eastAsia="pl-PL"/>
        </w:rPr>
        <w:t xml:space="preserve"> </w:t>
      </w:r>
      <w:r>
        <w:rPr>
          <w:rFonts w:ascii="Calibri Light" w:hAnsi="Calibri Light"/>
          <w:b/>
          <w:bCs/>
          <w:lang w:eastAsia="pl-PL"/>
        </w:rPr>
        <w:t xml:space="preserve"> </w:t>
      </w:r>
      <w:r w:rsidRPr="0019104A">
        <w:rPr>
          <w:lang w:eastAsia="zh-CN"/>
        </w:rPr>
        <w:t xml:space="preserve">art. 106 ustawy z dnia 14 grudnia 2016 r. – </w:t>
      </w:r>
      <w:bookmarkStart w:id="0" w:name="_GoBack"/>
      <w:bookmarkEnd w:id="0"/>
      <w:r w:rsidRPr="0028246A">
        <w:rPr>
          <w:lang w:eastAsia="zh-CN"/>
        </w:rPr>
        <w:t xml:space="preserve">Prawo oświatowe  </w:t>
      </w:r>
      <w:r w:rsidRPr="0028246A">
        <w:rPr>
          <w:i/>
          <w:lang w:eastAsia="zh-CN"/>
        </w:rPr>
        <w:t>(t. j.: Dz. U. z 202</w:t>
      </w:r>
      <w:r w:rsidRPr="0028246A">
        <w:rPr>
          <w:i/>
          <w:lang w:eastAsia="zh-CN"/>
        </w:rPr>
        <w:t>3</w:t>
      </w:r>
      <w:r w:rsidRPr="0028246A">
        <w:rPr>
          <w:i/>
          <w:lang w:eastAsia="zh-CN"/>
        </w:rPr>
        <w:t xml:space="preserve"> r., poz.</w:t>
      </w:r>
      <w:r w:rsidRPr="0028246A">
        <w:rPr>
          <w:i/>
          <w:lang w:eastAsia="zh-CN"/>
        </w:rPr>
        <w:t xml:space="preserve"> 900</w:t>
      </w:r>
      <w:r w:rsidRPr="0028246A">
        <w:rPr>
          <w:i/>
          <w:lang w:eastAsia="zh-CN"/>
        </w:rPr>
        <w:t xml:space="preserve"> )</w:t>
      </w:r>
      <w:r w:rsidRPr="0028246A">
        <w:rPr>
          <w:lang w:eastAsia="zh-CN"/>
        </w:rPr>
        <w:t xml:space="preserve"> w powiązaniu z art. 52 ust. 12 ustawy z dnia 27 października 2017 r. </w:t>
      </w:r>
      <w:r w:rsidRPr="0019104A">
        <w:rPr>
          <w:lang w:eastAsia="zh-CN"/>
        </w:rPr>
        <w:t xml:space="preserve">–  O finansowaniu zadań oświatowych </w:t>
      </w:r>
      <w:r w:rsidRPr="0019104A">
        <w:rPr>
          <w:i/>
          <w:lang w:eastAsia="zh-CN"/>
        </w:rPr>
        <w:t>(t. j.: Dz. U. z 202</w:t>
      </w:r>
      <w:r>
        <w:rPr>
          <w:i/>
          <w:lang w:eastAsia="zh-CN"/>
        </w:rPr>
        <w:t>3</w:t>
      </w:r>
      <w:r w:rsidRPr="0019104A">
        <w:rPr>
          <w:i/>
          <w:lang w:eastAsia="zh-CN"/>
        </w:rPr>
        <w:t xml:space="preserve"> r., poz. </w:t>
      </w:r>
      <w:r>
        <w:rPr>
          <w:i/>
          <w:lang w:eastAsia="zh-CN"/>
        </w:rPr>
        <w:t>1400</w:t>
      </w:r>
      <w:r w:rsidRPr="0019104A">
        <w:rPr>
          <w:i/>
          <w:lang w:eastAsia="zh-CN"/>
        </w:rPr>
        <w:t xml:space="preserve">  </w:t>
      </w:r>
      <w:r w:rsidRPr="0019104A">
        <w:rPr>
          <w:lang w:eastAsia="zh-CN"/>
        </w:rPr>
        <w:t>), w celu zapewnienia prawidłowej realizacji zadań opiekuńczych przedszkola, w tym wspierania prawidłowego rozwoju dzieci</w:t>
      </w:r>
    </w:p>
    <w:p w:rsidR="0028246A" w:rsidRPr="001C345C" w:rsidRDefault="0028246A" w:rsidP="0028246A"/>
    <w:p w:rsidR="0028246A" w:rsidRPr="001C345C" w:rsidRDefault="0028246A" w:rsidP="0028246A">
      <w:pPr>
        <w:rPr>
          <w:b/>
        </w:rPr>
      </w:pPr>
    </w:p>
    <w:p w:rsidR="0028246A" w:rsidRPr="001C345C" w:rsidRDefault="0028246A" w:rsidP="0028246A">
      <w:pPr>
        <w:jc w:val="center"/>
      </w:pPr>
      <w:r w:rsidRPr="001C345C">
        <w:rPr>
          <w:b/>
        </w:rPr>
        <w:t>Zarządza</w:t>
      </w:r>
      <w:r>
        <w:rPr>
          <w:b/>
        </w:rPr>
        <w:t xml:space="preserve"> się </w:t>
      </w:r>
      <w:r w:rsidRPr="001C345C">
        <w:rPr>
          <w:b/>
        </w:rPr>
        <w:t>, co następuje</w:t>
      </w:r>
      <w:r w:rsidRPr="001C345C">
        <w:t>:</w:t>
      </w:r>
    </w:p>
    <w:p w:rsidR="0028246A" w:rsidRPr="001C345C" w:rsidRDefault="0028246A" w:rsidP="0028246A"/>
    <w:p w:rsidR="0028246A" w:rsidRPr="001C345C" w:rsidRDefault="0028246A" w:rsidP="0028246A">
      <w:pPr>
        <w:jc w:val="center"/>
      </w:pPr>
      <w:r w:rsidRPr="001C345C">
        <w:t>§ 1.</w:t>
      </w:r>
    </w:p>
    <w:p w:rsidR="0028246A" w:rsidRPr="001C345C" w:rsidRDefault="0028246A" w:rsidP="0028246A">
      <w:pPr>
        <w:jc w:val="center"/>
      </w:pPr>
    </w:p>
    <w:p w:rsidR="0028246A" w:rsidRPr="001C345C" w:rsidRDefault="0028246A" w:rsidP="0028246A">
      <w:pPr>
        <w:jc w:val="both"/>
      </w:pPr>
      <w:r w:rsidRPr="001C345C">
        <w:t>Koszty funkcjonowania stołó</w:t>
      </w:r>
      <w:r>
        <w:t>wki w Miejskim Przedszkolu nr 72</w:t>
      </w:r>
      <w:r w:rsidRPr="001C345C">
        <w:t xml:space="preserve"> w Katowicach, będącego jednostką budżetową Miasta Katowice pokrywane są w granicach kwot wydatków zaplanowanych w budżecie Miasta Katowice  i zgodnego z nim rocznego planu finansowego Miej</w:t>
      </w:r>
      <w:r>
        <w:t>skiego Przedszkola nr 72</w:t>
      </w:r>
      <w:r w:rsidRPr="001C345C">
        <w:t xml:space="preserve"> w Katowicach. Należności za posiłek odprowadzane są </w:t>
      </w:r>
      <w:r>
        <w:t>przez Miejskie Przedszkole nr 72</w:t>
      </w:r>
      <w:r w:rsidRPr="001C345C">
        <w:t xml:space="preserve"> w Katowicach, w całości na rachunek budżetu Miasta Katowice.</w:t>
      </w:r>
    </w:p>
    <w:p w:rsidR="0028246A" w:rsidRDefault="0028246A" w:rsidP="0028246A">
      <w:pPr>
        <w:jc w:val="center"/>
      </w:pPr>
    </w:p>
    <w:p w:rsidR="0028246A" w:rsidRPr="001C345C" w:rsidRDefault="0028246A" w:rsidP="0028246A">
      <w:pPr>
        <w:jc w:val="center"/>
      </w:pPr>
      <w:r w:rsidRPr="001C345C">
        <w:t>§ 2.</w:t>
      </w:r>
    </w:p>
    <w:p w:rsidR="0028246A" w:rsidRPr="001C345C" w:rsidRDefault="0028246A" w:rsidP="0028246A">
      <w:pPr>
        <w:jc w:val="center"/>
      </w:pPr>
    </w:p>
    <w:p w:rsidR="0028246A" w:rsidRPr="001C345C" w:rsidRDefault="0028246A" w:rsidP="0028246A">
      <w:r w:rsidRPr="001C345C">
        <w:t>Do korzystania z posiłków wydawanych w stołówce uprawnieni są, według następującej kolejności: dzieci,</w:t>
      </w:r>
      <w:r>
        <w:t xml:space="preserve"> i </w:t>
      </w:r>
      <w:r w:rsidRPr="001C345C">
        <w:t>pracown</w:t>
      </w:r>
      <w:r>
        <w:t>icy Miejskiego Przedszkola nr 72</w:t>
      </w:r>
      <w:r w:rsidRPr="001C345C">
        <w:t xml:space="preserve"> w Katowicach.</w:t>
      </w:r>
    </w:p>
    <w:p w:rsidR="0028246A" w:rsidRPr="001C345C" w:rsidRDefault="0028246A" w:rsidP="0028246A">
      <w:pPr>
        <w:ind w:left="360"/>
      </w:pPr>
    </w:p>
    <w:p w:rsidR="0028246A" w:rsidRPr="001C345C" w:rsidRDefault="0028246A" w:rsidP="0028246A">
      <w:pPr>
        <w:jc w:val="center"/>
      </w:pPr>
      <w:r w:rsidRPr="001C345C">
        <w:t>§ 3.</w:t>
      </w:r>
    </w:p>
    <w:p w:rsidR="0028246A" w:rsidRPr="001C345C" w:rsidRDefault="0028246A" w:rsidP="0028246A">
      <w:pPr>
        <w:jc w:val="center"/>
      </w:pPr>
    </w:p>
    <w:p w:rsidR="0028246A" w:rsidRPr="001C345C" w:rsidRDefault="0028246A" w:rsidP="0028246A">
      <w:pPr>
        <w:numPr>
          <w:ilvl w:val="0"/>
          <w:numId w:val="1"/>
        </w:numPr>
        <w:suppressAutoHyphens w:val="0"/>
        <w:spacing w:before="60"/>
      </w:pPr>
      <w:r w:rsidRPr="001C345C">
        <w:t xml:space="preserve">Posiłki wydawane są zgodnie z ramowym rozkładem zajęć obowiązującym </w:t>
      </w:r>
      <w:r>
        <w:t xml:space="preserve">                     </w:t>
      </w:r>
      <w:r w:rsidRPr="001C345C">
        <w:t xml:space="preserve">w Miejskim </w:t>
      </w:r>
      <w:r>
        <w:t>Przedszkolu nr 72</w:t>
      </w:r>
      <w:r w:rsidRPr="001C345C">
        <w:t xml:space="preserve"> w Katowicach</w:t>
      </w:r>
      <w:r>
        <w:t>.</w:t>
      </w:r>
    </w:p>
    <w:p w:rsidR="0028246A" w:rsidRPr="001C345C" w:rsidRDefault="0028246A" w:rsidP="0028246A">
      <w:pPr>
        <w:numPr>
          <w:ilvl w:val="0"/>
          <w:numId w:val="1"/>
        </w:numPr>
        <w:suppressAutoHyphens w:val="0"/>
        <w:spacing w:before="60"/>
        <w:rPr>
          <w:iCs/>
        </w:rPr>
      </w:pPr>
      <w:r w:rsidRPr="001C345C">
        <w:t>Za jakość posiłków wydawanych przez stołówkę odpowiada</w:t>
      </w:r>
      <w:r>
        <w:t xml:space="preserve">ją pracownicy:  kucharka, pomoce kuchenne oraz </w:t>
      </w:r>
      <w:r w:rsidRPr="001C345C">
        <w:t xml:space="preserve"> s</w:t>
      </w:r>
      <w:r>
        <w:t>tarszy</w:t>
      </w:r>
      <w:r w:rsidRPr="001C345C">
        <w:t xml:space="preserve"> referent.</w:t>
      </w:r>
    </w:p>
    <w:p w:rsidR="0028246A" w:rsidRDefault="0028246A" w:rsidP="0028246A">
      <w:pPr>
        <w:numPr>
          <w:ilvl w:val="0"/>
          <w:numId w:val="1"/>
        </w:numPr>
        <w:suppressAutoHyphens w:val="0"/>
        <w:spacing w:before="60"/>
      </w:pPr>
      <w:r w:rsidRPr="001C345C">
        <w:t>Za wydawanie posiłków w stołówce odpowiada kucharka</w:t>
      </w:r>
    </w:p>
    <w:p w:rsidR="0028246A" w:rsidRDefault="0028246A" w:rsidP="0028246A">
      <w:pPr>
        <w:jc w:val="center"/>
      </w:pPr>
    </w:p>
    <w:p w:rsidR="0028246A" w:rsidRDefault="0028246A" w:rsidP="0028246A">
      <w:pPr>
        <w:jc w:val="center"/>
      </w:pPr>
      <w:r w:rsidRPr="001C345C">
        <w:t>§ 4.</w:t>
      </w:r>
    </w:p>
    <w:p w:rsidR="0028246A" w:rsidRPr="001C345C" w:rsidRDefault="0028246A" w:rsidP="0028246A">
      <w:pPr>
        <w:jc w:val="center"/>
      </w:pPr>
    </w:p>
    <w:p w:rsidR="0028246A" w:rsidRPr="007903D7" w:rsidRDefault="0028246A" w:rsidP="0028246A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Theme="minorEastAsia"/>
          <w:lang w:eastAsia="pl-PL"/>
        </w:rPr>
      </w:pPr>
      <w:r w:rsidRPr="007903D7">
        <w:rPr>
          <w:rFonts w:eastAsiaTheme="minorEastAsia"/>
          <w:lang w:eastAsia="pl-PL"/>
        </w:rPr>
        <w:t>Opłata za korzystanie z posiłków przez pracowników Przedszkola oraz przez dzieci, którym przyznano świadczenia socjalne w formie posiłków, za które ww. opłatę wnosi Miejski Ośrodek Pomocy Społecznej, obejmuje pełen koszt posiłków w stołówce.</w:t>
      </w:r>
    </w:p>
    <w:p w:rsidR="0028246A" w:rsidRPr="007903D7" w:rsidRDefault="0028246A" w:rsidP="0028246A">
      <w:pPr>
        <w:suppressAutoHyphens w:val="0"/>
        <w:jc w:val="both"/>
        <w:rPr>
          <w:rFonts w:eastAsiaTheme="minorEastAsia"/>
          <w:lang w:eastAsia="pl-PL"/>
        </w:rPr>
      </w:pPr>
    </w:p>
    <w:p w:rsidR="0028246A" w:rsidRPr="007903D7" w:rsidRDefault="0028246A" w:rsidP="0028246A">
      <w:pPr>
        <w:numPr>
          <w:ilvl w:val="0"/>
          <w:numId w:val="4"/>
        </w:numPr>
        <w:suppressAutoHyphens w:val="0"/>
        <w:spacing w:after="160" w:line="256" w:lineRule="auto"/>
        <w:contextualSpacing/>
        <w:jc w:val="both"/>
        <w:rPr>
          <w:rFonts w:eastAsiaTheme="minorEastAsia"/>
          <w:lang w:eastAsia="pl-PL"/>
        </w:rPr>
      </w:pPr>
      <w:r w:rsidRPr="007903D7">
        <w:rPr>
          <w:rFonts w:eastAsiaTheme="minorEastAsia"/>
          <w:lang w:eastAsia="pl-PL"/>
        </w:rPr>
        <w:lastRenderedPageBreak/>
        <w:t>Koszt surowca przeznaczonego na posiłki przygotowane przez stołówkę, proporcjonalne do ilości posiłków przewidzianych do wydania w danym miesiącu (dniu), koszty osobowe obejmujące wynagrodzenia pracowników stołówki i składki naliczane od tych wynagrodzeń oraz koszty rzeczowe prowadzenia stołówki wynoszą 2</w:t>
      </w:r>
      <w:r>
        <w:rPr>
          <w:rFonts w:eastAsiaTheme="minorEastAsia"/>
          <w:lang w:eastAsia="pl-PL"/>
        </w:rPr>
        <w:t>0</w:t>
      </w:r>
      <w:r w:rsidRPr="007903D7">
        <w:rPr>
          <w:rFonts w:eastAsiaTheme="minorEastAsia"/>
          <w:lang w:eastAsia="pl-PL"/>
        </w:rPr>
        <w:t>,9</w:t>
      </w:r>
      <w:r>
        <w:rPr>
          <w:rFonts w:eastAsiaTheme="minorEastAsia"/>
          <w:lang w:eastAsia="pl-PL"/>
        </w:rPr>
        <w:t>5</w:t>
      </w:r>
      <w:r w:rsidRPr="007903D7">
        <w:rPr>
          <w:rFonts w:eastAsiaTheme="minorEastAsia"/>
          <w:lang w:eastAsia="pl-PL"/>
        </w:rPr>
        <w:t xml:space="preserve">zł, w tym: </w:t>
      </w:r>
    </w:p>
    <w:p w:rsidR="0028246A" w:rsidRPr="007903D7" w:rsidRDefault="0028246A" w:rsidP="0028246A">
      <w:pPr>
        <w:jc w:val="both"/>
        <w:rPr>
          <w:rFonts w:eastAsiaTheme="minorEastAsia"/>
          <w:lang w:eastAsia="pl-PL"/>
        </w:rPr>
      </w:pPr>
    </w:p>
    <w:p w:rsidR="0028246A" w:rsidRDefault="0028246A" w:rsidP="0028246A">
      <w:r>
        <w:t>1)</w:t>
      </w:r>
      <w:r w:rsidRPr="00D917C8">
        <w:t xml:space="preserve"> śniadanie               -  </w:t>
      </w:r>
      <w:r>
        <w:t xml:space="preserve">   </w:t>
      </w:r>
      <w:r>
        <w:rPr>
          <w:b/>
        </w:rPr>
        <w:t>5,24</w:t>
      </w:r>
      <w:r w:rsidRPr="00D917C8">
        <w:rPr>
          <w:b/>
        </w:rPr>
        <w:t xml:space="preserve"> zł</w:t>
      </w:r>
    </w:p>
    <w:p w:rsidR="0028246A" w:rsidRPr="00D917C8" w:rsidRDefault="0028246A" w:rsidP="0028246A">
      <w:r>
        <w:t xml:space="preserve">2) </w:t>
      </w:r>
      <w:r w:rsidRPr="00D917C8">
        <w:t xml:space="preserve">obiad                     </w:t>
      </w:r>
      <w:r>
        <w:t xml:space="preserve"> </w:t>
      </w:r>
      <w:r w:rsidRPr="00D917C8">
        <w:t>-</w:t>
      </w:r>
      <w:r>
        <w:t xml:space="preserve">   </w:t>
      </w:r>
      <w:r>
        <w:rPr>
          <w:b/>
        </w:rPr>
        <w:t>10,47</w:t>
      </w:r>
      <w:r w:rsidRPr="00D917C8">
        <w:rPr>
          <w:b/>
        </w:rPr>
        <w:t xml:space="preserve"> zł</w:t>
      </w:r>
    </w:p>
    <w:p w:rsidR="0028246A" w:rsidRPr="00D917C8" w:rsidRDefault="0028246A" w:rsidP="0028246A">
      <w:r>
        <w:t xml:space="preserve">3) </w:t>
      </w:r>
      <w:r w:rsidRPr="00D917C8">
        <w:t xml:space="preserve">podwieczorek       </w:t>
      </w:r>
      <w:r>
        <w:t xml:space="preserve">  </w:t>
      </w:r>
      <w:r w:rsidRPr="00D917C8">
        <w:t>-</w:t>
      </w:r>
      <w:r>
        <w:t xml:space="preserve">   </w:t>
      </w:r>
      <w:r>
        <w:rPr>
          <w:b/>
        </w:rPr>
        <w:t>5,24 zł</w:t>
      </w:r>
    </w:p>
    <w:p w:rsidR="0028246A" w:rsidRPr="007903D7" w:rsidRDefault="0028246A" w:rsidP="0028246A">
      <w:pPr>
        <w:suppressAutoHyphens w:val="0"/>
        <w:ind w:left="720"/>
        <w:rPr>
          <w:rFonts w:eastAsiaTheme="minorEastAsia"/>
          <w:lang w:eastAsia="pl-PL"/>
        </w:rPr>
      </w:pPr>
    </w:p>
    <w:p w:rsidR="0028246A" w:rsidRPr="001C345C" w:rsidRDefault="0028246A" w:rsidP="0028246A">
      <w:pPr>
        <w:jc w:val="center"/>
      </w:pPr>
    </w:p>
    <w:p w:rsidR="0028246A" w:rsidRPr="001C345C" w:rsidRDefault="0028246A" w:rsidP="0028246A">
      <w:pPr>
        <w:pStyle w:val="Akapitzlist"/>
        <w:numPr>
          <w:ilvl w:val="0"/>
          <w:numId w:val="4"/>
        </w:numPr>
      </w:pPr>
      <w:r w:rsidRPr="001C345C">
        <w:t>Wysokość dziennej opłaty za posiłek wydawany dziecku wynosi odpowiednio:</w:t>
      </w:r>
    </w:p>
    <w:p w:rsidR="0028246A" w:rsidRPr="001C345C" w:rsidRDefault="0028246A" w:rsidP="0028246A">
      <w:pPr>
        <w:numPr>
          <w:ilvl w:val="0"/>
          <w:numId w:val="2"/>
        </w:numPr>
        <w:suppressAutoHyphens w:val="0"/>
        <w:spacing w:before="60"/>
      </w:pPr>
      <w:r w:rsidRPr="001C345C">
        <w:t xml:space="preserve">śniadanie </w:t>
      </w:r>
      <w:r>
        <w:t xml:space="preserve">        </w:t>
      </w:r>
      <w:r w:rsidRPr="001C345C">
        <w:t xml:space="preserve">– </w:t>
      </w:r>
      <w:r>
        <w:rPr>
          <w:b/>
        </w:rPr>
        <w:t>2,50</w:t>
      </w:r>
      <w:r w:rsidRPr="001C345C">
        <w:rPr>
          <w:b/>
        </w:rPr>
        <w:t xml:space="preserve"> zł ,</w:t>
      </w:r>
    </w:p>
    <w:p w:rsidR="0028246A" w:rsidRPr="001C345C" w:rsidRDefault="0028246A" w:rsidP="0028246A">
      <w:pPr>
        <w:numPr>
          <w:ilvl w:val="0"/>
          <w:numId w:val="2"/>
        </w:numPr>
        <w:suppressAutoHyphens w:val="0"/>
        <w:spacing w:before="60"/>
      </w:pPr>
      <w:r w:rsidRPr="001C345C">
        <w:t xml:space="preserve">obiad </w:t>
      </w:r>
      <w:r>
        <w:t xml:space="preserve">               - </w:t>
      </w:r>
      <w:r>
        <w:rPr>
          <w:b/>
          <w:bCs/>
        </w:rPr>
        <w:t>5</w:t>
      </w:r>
      <w:r w:rsidRPr="00915BC4">
        <w:rPr>
          <w:b/>
          <w:bCs/>
        </w:rPr>
        <w:t>,</w:t>
      </w:r>
      <w:r>
        <w:rPr>
          <w:b/>
          <w:bCs/>
        </w:rPr>
        <w:t>0</w:t>
      </w:r>
      <w:r w:rsidRPr="00915BC4">
        <w:rPr>
          <w:b/>
          <w:bCs/>
        </w:rPr>
        <w:t>0</w:t>
      </w:r>
      <w:r>
        <w:t xml:space="preserve"> </w:t>
      </w:r>
      <w:r w:rsidRPr="001C345C">
        <w:rPr>
          <w:b/>
        </w:rPr>
        <w:t>zł</w:t>
      </w:r>
      <w:r w:rsidRPr="001C345C">
        <w:t xml:space="preserve"> </w:t>
      </w:r>
      <w:r w:rsidRPr="001C345C">
        <w:rPr>
          <w:b/>
        </w:rPr>
        <w:t>,</w:t>
      </w:r>
    </w:p>
    <w:p w:rsidR="0028246A" w:rsidRDefault="0028246A" w:rsidP="0028246A">
      <w:pPr>
        <w:numPr>
          <w:ilvl w:val="0"/>
          <w:numId w:val="2"/>
        </w:numPr>
        <w:suppressAutoHyphens w:val="0"/>
        <w:spacing w:before="60"/>
      </w:pPr>
      <w:r w:rsidRPr="001C345C">
        <w:t>podwieczore</w:t>
      </w:r>
      <w:r>
        <w:t xml:space="preserve">k   - </w:t>
      </w:r>
      <w:r>
        <w:rPr>
          <w:b/>
        </w:rPr>
        <w:t>2</w:t>
      </w:r>
      <w:r w:rsidRPr="001C345C">
        <w:rPr>
          <w:b/>
        </w:rPr>
        <w:t>,</w:t>
      </w:r>
      <w:r>
        <w:rPr>
          <w:b/>
        </w:rPr>
        <w:t xml:space="preserve">20 </w:t>
      </w:r>
      <w:r w:rsidRPr="001C345C">
        <w:rPr>
          <w:b/>
        </w:rPr>
        <w:t>zł</w:t>
      </w:r>
      <w:r w:rsidRPr="001C345C">
        <w:t xml:space="preserve"> .</w:t>
      </w:r>
    </w:p>
    <w:p w:rsidR="0028246A" w:rsidRPr="001C345C" w:rsidRDefault="0028246A" w:rsidP="0028246A">
      <w:pPr>
        <w:suppressAutoHyphens w:val="0"/>
        <w:spacing w:before="60"/>
      </w:pPr>
    </w:p>
    <w:p w:rsidR="0028246A" w:rsidRPr="001C345C" w:rsidRDefault="0028246A" w:rsidP="0028246A">
      <w:pPr>
        <w:jc w:val="center"/>
      </w:pPr>
      <w:r w:rsidRPr="001C345C">
        <w:t>§ 5.</w:t>
      </w:r>
    </w:p>
    <w:p w:rsidR="0028246A" w:rsidRPr="001C345C" w:rsidRDefault="0028246A" w:rsidP="0028246A">
      <w:pPr>
        <w:jc w:val="center"/>
      </w:pPr>
    </w:p>
    <w:p w:rsidR="0028246A" w:rsidRDefault="0028246A" w:rsidP="0028246A">
      <w:pPr>
        <w:numPr>
          <w:ilvl w:val="0"/>
          <w:numId w:val="3"/>
        </w:numPr>
      </w:pPr>
      <w:r w:rsidRPr="001C345C">
        <w:t>Opłaty określone w § 4 i 5 pobiera się w okresach miesięcznych z góry do dnia 10-go każdego miesiąca, z zastrzeżeniem ust. 2.</w:t>
      </w:r>
    </w:p>
    <w:p w:rsidR="0028246A" w:rsidRDefault="0028246A" w:rsidP="0028246A">
      <w:pPr>
        <w:numPr>
          <w:ilvl w:val="0"/>
          <w:numId w:val="3"/>
        </w:numPr>
        <w:spacing w:before="120"/>
        <w:jc w:val="both"/>
      </w:pPr>
      <w:r>
        <w:t xml:space="preserve">Opłatę za dzieci, którym przyznano świadczenia socjalne w formie posiłków, Miejski Ośrodek Pomocy Społecznej wnosi po zakończeniu miesiąca w wysokości wynikającej z ilości dni, w których dziecko było obecne w przedszkolu i spożywało posiłki (na podstawie otrzymanego z przedszkola wykazu obecności dzieci w przedszkolu                            w danym miesiącu). </w:t>
      </w:r>
    </w:p>
    <w:p w:rsidR="0028246A" w:rsidRDefault="0028246A" w:rsidP="0028246A">
      <w:pPr>
        <w:numPr>
          <w:ilvl w:val="0"/>
          <w:numId w:val="3"/>
        </w:numPr>
      </w:pPr>
      <w:r w:rsidRPr="001C345C">
        <w:t xml:space="preserve">Dopuszczalne jest kupowanie pojedynczych posiłków przez pracowników Przedszkola  za odpłatnością określoną  w § </w:t>
      </w:r>
      <w:r>
        <w:t>4</w:t>
      </w:r>
      <w:r w:rsidRPr="001C345C">
        <w:t>.</w:t>
      </w:r>
    </w:p>
    <w:p w:rsidR="0028246A" w:rsidRPr="001C345C" w:rsidRDefault="0028246A" w:rsidP="0028246A"/>
    <w:p w:rsidR="0028246A" w:rsidRPr="001C345C" w:rsidRDefault="0028246A" w:rsidP="0028246A">
      <w:pPr>
        <w:jc w:val="center"/>
      </w:pPr>
      <w:r w:rsidRPr="001C345C">
        <w:t>§ 6.</w:t>
      </w:r>
    </w:p>
    <w:p w:rsidR="0028246A" w:rsidRPr="001C345C" w:rsidRDefault="0028246A" w:rsidP="0028246A"/>
    <w:p w:rsidR="0028246A" w:rsidRPr="001C345C" w:rsidRDefault="0028246A" w:rsidP="0028246A">
      <w:r w:rsidRPr="001C345C">
        <w:t xml:space="preserve">W przypadku nieobecności dziecka lub pracownika w Przedszkolu </w:t>
      </w:r>
      <w:r>
        <w:t>pobrana zgodnie z</w:t>
      </w:r>
      <w:r w:rsidRPr="001C345C">
        <w:t xml:space="preserve"> § </w:t>
      </w:r>
      <w:r>
        <w:t>6</w:t>
      </w:r>
      <w:r w:rsidRPr="001C345C">
        <w:t xml:space="preserve"> </w:t>
      </w:r>
      <w:r>
        <w:t xml:space="preserve">ust. 1 </w:t>
      </w:r>
      <w:r w:rsidRPr="001C345C">
        <w:t xml:space="preserve"> </w:t>
      </w:r>
      <w:r>
        <w:t xml:space="preserve">opłata określona </w:t>
      </w:r>
      <w:r w:rsidRPr="001C345C">
        <w:t xml:space="preserve">§ </w:t>
      </w:r>
      <w:r>
        <w:t xml:space="preserve">4  i 5 w </w:t>
      </w:r>
      <w:r w:rsidRPr="001C345C">
        <w:t xml:space="preserve">podlega zwrotowi za każdy dzień nieobecności. </w:t>
      </w:r>
    </w:p>
    <w:p w:rsidR="0028246A" w:rsidRPr="001C345C" w:rsidRDefault="0028246A" w:rsidP="0028246A">
      <w:pPr>
        <w:ind w:left="720"/>
      </w:pPr>
    </w:p>
    <w:p w:rsidR="0028246A" w:rsidRDefault="0028246A" w:rsidP="0028246A">
      <w:pPr>
        <w:jc w:val="center"/>
      </w:pPr>
      <w:r w:rsidRPr="001C345C">
        <w:t>§ 7.</w:t>
      </w:r>
    </w:p>
    <w:p w:rsidR="0028246A" w:rsidRPr="001C345C" w:rsidRDefault="0028246A" w:rsidP="0028246A">
      <w:pPr>
        <w:jc w:val="center"/>
      </w:pPr>
    </w:p>
    <w:p w:rsidR="0028246A" w:rsidRPr="001C345C" w:rsidRDefault="0028246A" w:rsidP="0028246A">
      <w:pPr>
        <w:jc w:val="both"/>
      </w:pPr>
      <w:r w:rsidRPr="001C345C">
        <w:t xml:space="preserve">Zarządzenie </w:t>
      </w:r>
      <w:r>
        <w:t xml:space="preserve"> </w:t>
      </w:r>
      <w:r w:rsidRPr="001C345C">
        <w:t>wchodzi w życie z dniem pod</w:t>
      </w:r>
      <w:r>
        <w:t xml:space="preserve">jęcia </w:t>
      </w:r>
      <w:r w:rsidRPr="001C345C">
        <w:t xml:space="preserve">z mocą obowiązującą od dnia </w:t>
      </w:r>
      <w:r>
        <w:t>1 września</w:t>
      </w:r>
      <w:r w:rsidRPr="001C345C">
        <w:t xml:space="preserve"> 202</w:t>
      </w:r>
      <w:r>
        <w:t>3r.</w:t>
      </w:r>
    </w:p>
    <w:p w:rsidR="0028246A" w:rsidRPr="001C345C" w:rsidRDefault="0028246A" w:rsidP="0028246A"/>
    <w:p w:rsidR="0028246A" w:rsidRPr="001C345C" w:rsidRDefault="0028246A" w:rsidP="0028246A">
      <w:pPr>
        <w:jc w:val="center"/>
      </w:pPr>
      <w:r w:rsidRPr="001C345C">
        <w:t>§ 8.</w:t>
      </w:r>
    </w:p>
    <w:p w:rsidR="0028246A" w:rsidRPr="001C345C" w:rsidRDefault="0028246A" w:rsidP="0028246A">
      <w:pPr>
        <w:jc w:val="center"/>
      </w:pPr>
    </w:p>
    <w:p w:rsidR="0028246A" w:rsidRPr="001C345C" w:rsidRDefault="0028246A" w:rsidP="0028246A">
      <w:r w:rsidRPr="001C345C">
        <w:t>Jednocześnie t</w:t>
      </w:r>
      <w:r>
        <w:t xml:space="preserve">raci moc zarządzenie </w:t>
      </w:r>
      <w:r>
        <w:rPr>
          <w:color w:val="FF0000"/>
        </w:rPr>
        <w:t xml:space="preserve"> </w:t>
      </w:r>
      <w:r w:rsidRPr="00512E5D">
        <w:t xml:space="preserve">nr 5/2022 z 11.03.2022 r. </w:t>
      </w:r>
    </w:p>
    <w:p w:rsidR="0028246A" w:rsidRPr="001C345C" w:rsidRDefault="0028246A" w:rsidP="0028246A">
      <w:pPr>
        <w:jc w:val="center"/>
      </w:pPr>
    </w:p>
    <w:p w:rsidR="0028246A" w:rsidRPr="001C345C" w:rsidRDefault="0028246A" w:rsidP="0028246A"/>
    <w:p w:rsidR="0028246A" w:rsidRPr="001C345C" w:rsidRDefault="0028246A" w:rsidP="0028246A"/>
    <w:p w:rsidR="0028246A" w:rsidRPr="001C345C" w:rsidRDefault="0028246A" w:rsidP="0028246A"/>
    <w:p w:rsidR="0028246A" w:rsidRPr="001C345C" w:rsidRDefault="0028246A" w:rsidP="0028246A">
      <w:r w:rsidRPr="001C345C">
        <w:t xml:space="preserve">                                                                                                       </w:t>
      </w:r>
      <w:r>
        <w:t xml:space="preserve">Bożena  </w:t>
      </w:r>
      <w:proofErr w:type="spellStart"/>
      <w:r>
        <w:t>Uglorz</w:t>
      </w:r>
      <w:proofErr w:type="spellEnd"/>
    </w:p>
    <w:p w:rsidR="0028246A" w:rsidRPr="001C345C" w:rsidRDefault="0028246A" w:rsidP="0028246A">
      <w:r w:rsidRPr="001C345C">
        <w:t xml:space="preserve">                                                                      </w:t>
      </w:r>
      <w:r>
        <w:t xml:space="preserve">                </w:t>
      </w:r>
      <w:r w:rsidRPr="001C345C">
        <w:t xml:space="preserve"> Dyrektor M</w:t>
      </w:r>
      <w:r>
        <w:t>iejskiego Przedszkola nr 72</w:t>
      </w:r>
    </w:p>
    <w:p w:rsidR="0028246A" w:rsidRPr="001C345C" w:rsidRDefault="0028246A" w:rsidP="0028246A">
      <w:r w:rsidRPr="001C345C">
        <w:t xml:space="preserve">                                                                                                       w Katowicach</w:t>
      </w:r>
    </w:p>
    <w:p w:rsidR="0028246A" w:rsidRDefault="0028246A" w:rsidP="0028246A"/>
    <w:p w:rsidR="00E63079" w:rsidRDefault="00E63079"/>
    <w:sectPr w:rsidR="00E63079" w:rsidSect="0058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25C"/>
    <w:multiLevelType w:val="hybridMultilevel"/>
    <w:tmpl w:val="694AA056"/>
    <w:lvl w:ilvl="0" w:tplc="49FCCA9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A6973"/>
    <w:multiLevelType w:val="hybridMultilevel"/>
    <w:tmpl w:val="60BA4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6B4A0D"/>
    <w:multiLevelType w:val="hybridMultilevel"/>
    <w:tmpl w:val="2C4A8CA0"/>
    <w:lvl w:ilvl="0" w:tplc="CFCEB2C8">
      <w:start w:val="1"/>
      <w:numFmt w:val="decimal"/>
      <w:lvlText w:val="%1)"/>
      <w:lvlJc w:val="left"/>
      <w:pPr>
        <w:tabs>
          <w:tab w:val="num" w:pos="907"/>
        </w:tabs>
        <w:ind w:left="90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CD6038"/>
    <w:multiLevelType w:val="hybridMultilevel"/>
    <w:tmpl w:val="9272C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C7C0A106">
      <w:start w:val="1"/>
      <w:numFmt w:val="decimal"/>
      <w:lvlText w:val="%2)"/>
      <w:lvlJc w:val="left"/>
      <w:pPr>
        <w:tabs>
          <w:tab w:val="num" w:pos="907"/>
        </w:tabs>
        <w:ind w:left="90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6A"/>
    <w:rsid w:val="0028246A"/>
    <w:rsid w:val="00E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07A"/>
  <w15:chartTrackingRefBased/>
  <w15:docId w15:val="{F448CCC5-FFBC-4835-949C-1B334AAD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24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8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b.buglorz@gmail.com</dc:creator>
  <cp:keywords/>
  <dc:description/>
  <cp:lastModifiedBy>b.buglorz@gmail.com</cp:lastModifiedBy>
  <cp:revision>1</cp:revision>
  <dcterms:created xsi:type="dcterms:W3CDTF">2023-08-03T06:00:00Z</dcterms:created>
  <dcterms:modified xsi:type="dcterms:W3CDTF">2023-08-03T06:04:00Z</dcterms:modified>
</cp:coreProperties>
</file>