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r w:rsidRPr="0A32D474">
        <w:rPr>
          <w:rFonts w:ascii="Times New Roman" w:hAnsi="Times New Roman" w:cs="Times New Roman"/>
        </w:rPr>
        <w:t>Załącznik nr 1 do Regulaminu Konkursu Recytatorskiego „Rok Literatów”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r w:rsidRPr="0A32D474">
        <w:rPr>
          <w:rFonts w:ascii="Times New Roman" w:hAnsi="Times New Roman" w:cs="Times New Roman"/>
        </w:rPr>
        <w:t>Klauzula informacyjna o przetwarzaniu danych osobowych (w tym wizerunku) uczestników konkursu recytatorskiego „Rok Literatów” i ich rodziców (organizatorzy konkursu – nauczyciele języka polskiego SP 5 W Otwocku):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Organizator Konkursu informuje, że: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Administrator danych osobowych: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Administratorem czyli podmiotem decydującym o celach i środkach przetwarzania danych osobowych dziecka jest: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Szkoła Podstawowa nr 5 im. Jadwigi Korczakowskiej w Otwocku,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05-402 Otwock, ul. Słowackiego 66,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(022) 779-29-45,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hyperlink r:id="rId5" w:history="1">
        <w:r w:rsidRPr="00CA5C8C">
          <w:rPr>
            <w:rStyle w:val="Hyperlink"/>
            <w:rFonts w:ascii="Times New Roman" w:hAnsi="Times New Roman"/>
          </w:rPr>
          <w:t>sp5@oswiata-otwock.pl</w:t>
        </w:r>
      </w:hyperlink>
      <w:r w:rsidRPr="00CA5C8C">
        <w:rPr>
          <w:rFonts w:ascii="Times New Roman" w:hAnsi="Times New Roman" w:cs="Times New Roman"/>
        </w:rPr>
        <w:t>,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 xml:space="preserve">Dane kontaktowe do inspektora ochrony danych– adres mailowy: </w:t>
      </w:r>
      <w:hyperlink r:id="rId6" w:history="1">
        <w:r w:rsidRPr="00CA5C8C">
          <w:rPr>
            <w:rStyle w:val="Hyperlink"/>
            <w:rFonts w:ascii="Times New Roman" w:hAnsi="Times New Roman"/>
          </w:rPr>
          <w:t>iod@kancelaria-bmp.pl</w:t>
        </w:r>
      </w:hyperlink>
      <w:r w:rsidRPr="00CA5C8C">
        <w:rPr>
          <w:rFonts w:ascii="Times New Roman" w:hAnsi="Times New Roman" w:cs="Times New Roman"/>
        </w:rPr>
        <w:t>.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Cele i podstawy prawne przetwarzania danych osobowych: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A32D474">
        <w:rPr>
          <w:rFonts w:ascii="Times New Roman" w:hAnsi="Times New Roman" w:cs="Times New Roman"/>
        </w:rPr>
        <w:t>W celach związanych z udziałem dziecka i przeprowadzeniem konkursu recytatorskiego „Rok Literatów” Administrator będzie przetwarzać dane osobowe dziecka na podstawie wyrażonej przez Panią/Pana zgody na przetwarzanie danych osobowych.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W przypadku wyrażenia przez Pani/Pana zgody na wykorzystanie wizerunku dziecka Administrator będzie przetwarzał wizerunek dziecka</w:t>
      </w:r>
      <w:r>
        <w:rPr>
          <w:rFonts w:ascii="Times New Roman" w:hAnsi="Times New Roman" w:cs="Times New Roman"/>
        </w:rPr>
        <w:t xml:space="preserve"> w</w:t>
      </w:r>
      <w:r w:rsidRPr="00CA5C8C">
        <w:rPr>
          <w:rFonts w:ascii="Times New Roman" w:hAnsi="Times New Roman" w:cs="Times New Roman"/>
        </w:rPr>
        <w:t xml:space="preserve"> celach promocyjno- informacyjnych oraz dokumentujących działalność placówki, wynikających z jej zadań statutowych w ramach świadczonych usług w zakresie edukacji w tym propagowania </w:t>
      </w:r>
      <w:r>
        <w:rPr>
          <w:rFonts w:ascii="Times New Roman" w:hAnsi="Times New Roman" w:cs="Times New Roman"/>
        </w:rPr>
        <w:t xml:space="preserve">aktywności fizycznej </w:t>
      </w:r>
      <w:r w:rsidRPr="00CA5C8C">
        <w:rPr>
          <w:rFonts w:ascii="Times New Roman" w:hAnsi="Times New Roman" w:cs="Times New Roman"/>
        </w:rPr>
        <w:t>i talentów uczniów.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Przetwarzanie danych osobowych w tym wizerunku dziecka w oparciu o zgodę osoby, której dane dotyczą lub osoby uprawnionej do jej reprezentowania stanowi o zgodnym z prawem przetwarzaniu tych danych osobowych w oparciu o przesłankę legalności przetwarzania danych osobowych, o której mowa w art. 6 ust. 1 lit. a RODO.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W każdej chwili przysługuje Pani/Panu prawo do wycofania wyrażonej zgody, ale cofnięcie zgody nie wpływa na zgodność z prawem przetwarzania, którego dokonano na podstawie zgody przed jej wycofaniem.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Cofnięcie zgody na przetwarzanie danych osobowych jest równoznaczne z rezygnacją z udziału dziecka w Konkursie.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Okres przetwarzania danych osobowych: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A5C8C">
        <w:rPr>
          <w:rFonts w:ascii="Times New Roman" w:hAnsi="Times New Roman" w:cs="Times New Roman"/>
          <w:color w:val="333333"/>
          <w:shd w:val="clear" w:color="auto" w:fill="FFFFFF"/>
        </w:rPr>
        <w:t>Dane osobowe Pani/Pana dziecka w tym wizerunku będą przetwarzane do czasu odwołania Pani/Pana zgody i/lub przez okresy przewidziane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Odbiorcy danych osobowych: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Wizerunek dziecka zostanie rozpowszechniony na podstawie wyrażonej przez Panią/Pana zgody. Dane osobowe dziecka w pozostałym zakresie mogą zostać udostępnione innym odbiorcom, jeżeli będzie wynikać to z przepisów prawa.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Wizerunek dziecka zostanie rozpowszechniony również przy użyciu platformy Facebook</w:t>
      </w:r>
      <w:r>
        <w:rPr>
          <w:rFonts w:ascii="Times New Roman" w:hAnsi="Times New Roman" w:cs="Times New Roman"/>
        </w:rPr>
        <w:t xml:space="preserve"> oraz udostępniony na stronie internetowej administratora www.</w:t>
      </w:r>
      <w:r w:rsidRPr="00816C87">
        <w:rPr>
          <w:rFonts w:ascii="Times New Roman" w:hAnsi="Times New Roman" w:cs="Times New Roman"/>
        </w:rPr>
        <w:t>sp5otwock.edupage.org</w:t>
      </w:r>
      <w:r w:rsidRPr="00CA5C8C">
        <w:rPr>
          <w:rFonts w:ascii="Times New Roman" w:hAnsi="Times New Roman" w:cs="Times New Roman"/>
        </w:rPr>
        <w:t>.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Prawa osób, których dane dotyczą:</w:t>
      </w:r>
    </w:p>
    <w:p w:rsidR="003D5142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do:</w:t>
      </w:r>
    </w:p>
    <w:p w:rsidR="003D5142" w:rsidRPr="00CA5C8C" w:rsidRDefault="003D5142" w:rsidP="00941A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prawo dostępu do danych osobowych i otrzymania ich kopii;</w:t>
      </w:r>
    </w:p>
    <w:p w:rsidR="003D5142" w:rsidRPr="00CA5C8C" w:rsidRDefault="003D5142" w:rsidP="00941A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prawo do sprostowania/poprawiania danych osobowych;</w:t>
      </w:r>
    </w:p>
    <w:p w:rsidR="003D5142" w:rsidRPr="00CA5C8C" w:rsidRDefault="003D5142" w:rsidP="00941A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prawo do usunięcia danych osobowych;</w:t>
      </w:r>
    </w:p>
    <w:p w:rsidR="003D5142" w:rsidRPr="00CA5C8C" w:rsidRDefault="003D5142" w:rsidP="00941A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ograniczenia przetwarzania danych osobowych w przypadkach określonych w art. 18 RODO,</w:t>
      </w:r>
    </w:p>
    <w:p w:rsidR="003D5142" w:rsidRPr="00CA5C8C" w:rsidRDefault="003D5142" w:rsidP="00941A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prawo do przenoszenia danych osobowych, w przypadkach określonych w art. 20 RODO.</w:t>
      </w:r>
    </w:p>
    <w:p w:rsidR="003D5142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Posiada Pani/Pan prawo do wniesienia skargi do Prezesa Urzędu Ochrony Danych Osobowych na</w:t>
      </w:r>
      <w:r>
        <w:rPr>
          <w:rFonts w:ascii="Times New Roman" w:hAnsi="Times New Roman" w:cs="Times New Roman"/>
        </w:rPr>
        <w:t> </w:t>
      </w:r>
      <w:r w:rsidRPr="00CA5C8C">
        <w:rPr>
          <w:rFonts w:ascii="Times New Roman" w:hAnsi="Times New Roman" w:cs="Times New Roman"/>
        </w:rPr>
        <w:t>niezgodne z prawem przetwarzanie danych osobowych dziecka.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816C87">
        <w:rPr>
          <w:rFonts w:ascii="Times New Roman" w:hAnsi="Times New Roman" w:cs="Times New Roman"/>
        </w:rPr>
        <w:t>Zgodnie z art. 21 RODO nie przysługuje Pani/Panu prawo sprzeciwu, wobec przetwarzania danych osobowych, gdyż podstawą prawną przetwarzania danych osobowych jest art. 6 ust. 1 lit. a RODO.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Informacja o wymogu/dobrowolności podania danych osobowych</w:t>
      </w:r>
      <w:r>
        <w:rPr>
          <w:rFonts w:ascii="Times New Roman" w:hAnsi="Times New Roman" w:cs="Times New Roman"/>
        </w:rPr>
        <w:t>: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A5C8C">
        <w:rPr>
          <w:rFonts w:ascii="Times New Roman" w:hAnsi="Times New Roman" w:cs="Times New Roman"/>
          <w:color w:val="333333"/>
          <w:shd w:val="clear" w:color="auto" w:fill="FFFFFF"/>
        </w:rPr>
        <w:t>Zgoda na wykorzystanie wizerunku ma charakter dobrowolny.</w:t>
      </w: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Zautomatyzowane podejmowanie decyzji:</w:t>
      </w:r>
    </w:p>
    <w:p w:rsidR="003D5142" w:rsidRPr="00CA5C8C" w:rsidRDefault="003D5142" w:rsidP="00941A95">
      <w:pPr>
        <w:spacing w:line="360" w:lineRule="auto"/>
        <w:rPr>
          <w:rFonts w:ascii="Times New Roman" w:hAnsi="Times New Roman" w:cs="Times New Roman"/>
        </w:rPr>
      </w:pPr>
    </w:p>
    <w:p w:rsidR="003D5142" w:rsidRPr="00CA5C8C" w:rsidRDefault="003D5142" w:rsidP="00941A95">
      <w:pPr>
        <w:spacing w:line="360" w:lineRule="auto"/>
        <w:jc w:val="both"/>
        <w:rPr>
          <w:rFonts w:ascii="Times New Roman" w:hAnsi="Times New Roman" w:cs="Times New Roman"/>
        </w:rPr>
      </w:pPr>
      <w:r w:rsidRPr="00CA5C8C">
        <w:rPr>
          <w:rFonts w:ascii="Times New Roman" w:hAnsi="Times New Roman" w:cs="Times New Roman"/>
        </w:rPr>
        <w:t>W oparciu o dane osobowe administrator nie będzie podejmował wobec Pani/Pana zautomatyzowanych decyzji, w tym decyzji będących wynikiem profilowania.</w:t>
      </w:r>
    </w:p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/>
    <w:p w:rsidR="003D514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D514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D514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D5142" w:rsidRDefault="003D5142" w:rsidP="0A32D474">
      <w:pPr>
        <w:spacing w:line="360" w:lineRule="auto"/>
        <w:jc w:val="center"/>
        <w:rPr>
          <w:b/>
          <w:bCs/>
        </w:rPr>
      </w:pPr>
    </w:p>
    <w:p w:rsidR="003D514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D5142" w:rsidRPr="00F9369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3692">
        <w:rPr>
          <w:rFonts w:ascii="Times New Roman" w:hAnsi="Times New Roman" w:cs="Times New Roman"/>
          <w:b/>
        </w:rPr>
        <w:t>Zgoda na upublicznianie wizerunku</w:t>
      </w:r>
    </w:p>
    <w:p w:rsidR="003D5142" w:rsidRPr="00F93692" w:rsidRDefault="003D5142" w:rsidP="00B36C43">
      <w:pPr>
        <w:spacing w:line="360" w:lineRule="auto"/>
        <w:rPr>
          <w:rFonts w:ascii="Times New Roman" w:hAnsi="Times New Roman" w:cs="Times New Roman"/>
        </w:rPr>
      </w:pPr>
    </w:p>
    <w:p w:rsidR="003D5142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A32D474">
        <w:rPr>
          <w:rFonts w:ascii="Times New Roman" w:hAnsi="Times New Roman" w:cs="Times New Roman"/>
        </w:rPr>
        <w:t>Wyrażam zgodę na publikację wizerunku mojego dziecka ..................................................... przez Szkołę Podstawową nr 5 im. Jadwigi Korczakowskiej w Otwocku (05-402 Otwock, ul. Słowackiego 66) w celu udziału w konkursie recytatorskim „Rok Literatów” organizowanym przez nauczycieli języka polskiego SP5 w Otwocku, którego rozstrzygnięcie odbędzie się 19 kwietnia 2021r., a  nagrodzone prezentacje  przedstawiające wizerunek dziecka zostaną opublikowane na stronie internetowej sp5otwock.edupage.org oraz profilu SP nr 5 w Otwocku</w:t>
      </w:r>
      <w:bookmarkStart w:id="0" w:name="_GoBack"/>
      <w:bookmarkEnd w:id="0"/>
      <w:r w:rsidRPr="0A32D474">
        <w:rPr>
          <w:rFonts w:ascii="Times New Roman" w:hAnsi="Times New Roman" w:cs="Times New Roman"/>
        </w:rPr>
        <w:t xml:space="preserve"> w serwisie społecznościowym Facebook. </w:t>
      </w:r>
    </w:p>
    <w:p w:rsidR="003D5142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Default="003D5142" w:rsidP="00B36C43">
      <w:pPr>
        <w:spacing w:line="36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3D5142" w:rsidRPr="00F93692" w:rsidRDefault="003D5142" w:rsidP="00B36C43">
      <w:pPr>
        <w:spacing w:line="360" w:lineRule="auto"/>
        <w:ind w:left="4536"/>
        <w:jc w:val="center"/>
        <w:rPr>
          <w:rFonts w:ascii="Times New Roman" w:hAnsi="Times New Roman" w:cs="Times New Roman"/>
          <w:sz w:val="18"/>
        </w:rPr>
      </w:pPr>
      <w:r w:rsidRPr="00F93692">
        <w:rPr>
          <w:rFonts w:ascii="Times New Roman" w:hAnsi="Times New Roman" w:cs="Times New Roman"/>
          <w:sz w:val="18"/>
        </w:rPr>
        <w:t>(data i podpis)</w:t>
      </w:r>
    </w:p>
    <w:p w:rsidR="003D5142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F93692" w:rsidRDefault="003D5142" w:rsidP="00B36C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3692">
        <w:rPr>
          <w:rFonts w:ascii="Times New Roman" w:hAnsi="Times New Roman" w:cs="Times New Roman"/>
          <w:b/>
        </w:rPr>
        <w:t>Informacja o zasadach przetwarzania danych w związku ze zgodą na wykorzystanie wizerunku</w:t>
      </w: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A32D474">
        <w:rPr>
          <w:rFonts w:ascii="Times New Roman" w:hAnsi="Times New Roman" w:cs="Times New Roman"/>
        </w:rPr>
        <w:t>Administrator danych Szkoła Podstawowa nr 5 im. Jadwigi Korczakowskiej w Otwocku informuje, że dane będą przetwarzane na podstawie dobrowolnie wyrażonej zgody w celu przeprowadzenia konkursu „Rok Literatów”.</w:t>
      </w: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01A5A70">
        <w:rPr>
          <w:rFonts w:ascii="Times New Roman" w:hAnsi="Times New Roman" w:cs="Times New Roman"/>
        </w:rPr>
        <w:t>Przysługuje Pani/u prawo żądania dostępu, aktualizacji, ograniczenia przetwarzania i przenoszenia swoich danych. Wyrażoną zgodę można wycofać w dowolnym momencie bez wpływu na</w:t>
      </w:r>
      <w:r>
        <w:rPr>
          <w:rFonts w:ascii="Times New Roman" w:hAnsi="Times New Roman" w:cs="Times New Roman"/>
        </w:rPr>
        <w:t> </w:t>
      </w:r>
      <w:r w:rsidRPr="001A5A70">
        <w:rPr>
          <w:rFonts w:ascii="Times New Roman" w:hAnsi="Times New Roman" w:cs="Times New Roman"/>
        </w:rPr>
        <w:t>przetwarzanie, które miało miejsce do momentu wycofania. Wyrażenie zgody jest dobrowolne i</w:t>
      </w:r>
      <w:r>
        <w:rPr>
          <w:rFonts w:ascii="Times New Roman" w:hAnsi="Times New Roman" w:cs="Times New Roman"/>
        </w:rPr>
        <w:t> </w:t>
      </w:r>
      <w:r w:rsidRPr="001A5A70">
        <w:rPr>
          <w:rFonts w:ascii="Times New Roman" w:hAnsi="Times New Roman" w:cs="Times New Roman"/>
        </w:rPr>
        <w:t xml:space="preserve">niezbędne do publikacji wizerunku przez administratora. </w:t>
      </w: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01A5A70">
        <w:rPr>
          <w:rFonts w:ascii="Times New Roman" w:hAnsi="Times New Roman" w:cs="Times New Roman"/>
        </w:rPr>
        <w:t>Dane mogą być udostępniane podmiotom, które są upoważnione do tego na podstawie przepisów prawa oraz podmiotom, którym administrator powierzył dane w celu prawidłowego wykonania usług w celu i zakresie niezbędnym do tych czynności . Dane będą przetwarzane do czasu</w:t>
      </w:r>
      <w:r>
        <w:rPr>
          <w:rFonts w:ascii="Times New Roman" w:hAnsi="Times New Roman" w:cs="Times New Roman"/>
        </w:rPr>
        <w:t xml:space="preserve"> ich usunięcia przez administratora profilu</w:t>
      </w:r>
      <w:r w:rsidRPr="001A5A70">
        <w:rPr>
          <w:rFonts w:ascii="Times New Roman" w:hAnsi="Times New Roman" w:cs="Times New Roman"/>
        </w:rPr>
        <w:t xml:space="preserve">. </w:t>
      </w: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01A5A70">
        <w:rPr>
          <w:rFonts w:ascii="Times New Roman" w:hAnsi="Times New Roman" w:cs="Times New Roman"/>
        </w:rPr>
        <w:t>W sprawach spornych dotyczących ochrony danych, przysługuje Panu/i prawo wniesienia skargi do</w:t>
      </w:r>
      <w:r>
        <w:rPr>
          <w:rFonts w:ascii="Times New Roman" w:hAnsi="Times New Roman" w:cs="Times New Roman"/>
        </w:rPr>
        <w:t> </w:t>
      </w:r>
      <w:r w:rsidRPr="001A5A70">
        <w:rPr>
          <w:rFonts w:ascii="Times New Roman" w:hAnsi="Times New Roman" w:cs="Times New Roman"/>
        </w:rPr>
        <w:t xml:space="preserve">Prezesa Urzędu Ochrony Danych. </w:t>
      </w:r>
    </w:p>
    <w:p w:rsidR="003D5142" w:rsidRPr="001A5A70" w:rsidRDefault="003D5142" w:rsidP="00B36C43">
      <w:pPr>
        <w:spacing w:line="360" w:lineRule="auto"/>
        <w:jc w:val="both"/>
        <w:rPr>
          <w:rFonts w:ascii="Times New Roman" w:hAnsi="Times New Roman" w:cs="Times New Roman"/>
        </w:rPr>
      </w:pPr>
      <w:r w:rsidRPr="001A5A70">
        <w:rPr>
          <w:rFonts w:ascii="Times New Roman" w:hAnsi="Times New Roman" w:cs="Times New Roman"/>
        </w:rPr>
        <w:t>W związku z transferem danych do serwisu Facebook INC, 1 Hacker Way, Menlo Park, California 94025, USA  (publikacja wizerunku na Facebooku) informuje, że spółka</w:t>
      </w:r>
      <w:r>
        <w:rPr>
          <w:rFonts w:ascii="Times New Roman" w:hAnsi="Times New Roman" w:cs="Times New Roman"/>
        </w:rPr>
        <w:t xml:space="preserve"> Facebook</w:t>
      </w:r>
      <w:r w:rsidRPr="001A5A70">
        <w:rPr>
          <w:rFonts w:ascii="Times New Roman" w:hAnsi="Times New Roman" w:cs="Times New Roman"/>
        </w:rPr>
        <w:t xml:space="preserve"> przystąpiła do</w:t>
      </w:r>
      <w:r>
        <w:rPr>
          <w:rFonts w:ascii="Times New Roman" w:hAnsi="Times New Roman" w:cs="Times New Roman"/>
        </w:rPr>
        <w:t> </w:t>
      </w:r>
      <w:r w:rsidRPr="001A5A70">
        <w:rPr>
          <w:rFonts w:ascii="Times New Roman" w:hAnsi="Times New Roman" w:cs="Times New Roman"/>
        </w:rPr>
        <w:t>programu Tarcza Prywatności UE-USA i uzyskała niezbędny certyfikat zgodności z RODO: Facebook Inc: https://www.privacyshield.gov/participant?id=a2zt0000000GnywAAC.</w:t>
      </w:r>
    </w:p>
    <w:p w:rsidR="003D5142" w:rsidRDefault="003D5142"/>
    <w:p w:rsidR="003D5142" w:rsidRDefault="003D5142"/>
    <w:sectPr w:rsidR="003D5142" w:rsidSect="00C32459">
      <w:pgSz w:w="11900" w:h="16840"/>
      <w:pgMar w:top="159" w:right="181" w:bottom="176" w:left="1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D28"/>
    <w:multiLevelType w:val="hybridMultilevel"/>
    <w:tmpl w:val="34645082"/>
    <w:lvl w:ilvl="0" w:tplc="2774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3256"/>
    <w:multiLevelType w:val="multilevel"/>
    <w:tmpl w:val="44B65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95"/>
    <w:rsid w:val="00120ECA"/>
    <w:rsid w:val="001546D3"/>
    <w:rsid w:val="001A5A70"/>
    <w:rsid w:val="0026683B"/>
    <w:rsid w:val="00337203"/>
    <w:rsid w:val="00367A0B"/>
    <w:rsid w:val="003D5142"/>
    <w:rsid w:val="00411428"/>
    <w:rsid w:val="00480868"/>
    <w:rsid w:val="006101E9"/>
    <w:rsid w:val="00727558"/>
    <w:rsid w:val="0075355D"/>
    <w:rsid w:val="007C58B7"/>
    <w:rsid w:val="007D1686"/>
    <w:rsid w:val="007D5393"/>
    <w:rsid w:val="00816C87"/>
    <w:rsid w:val="0087459D"/>
    <w:rsid w:val="008C2F21"/>
    <w:rsid w:val="00902D4F"/>
    <w:rsid w:val="009139AF"/>
    <w:rsid w:val="00922920"/>
    <w:rsid w:val="00941A95"/>
    <w:rsid w:val="00983D12"/>
    <w:rsid w:val="00A018D3"/>
    <w:rsid w:val="00B36C43"/>
    <w:rsid w:val="00C30C66"/>
    <w:rsid w:val="00C32459"/>
    <w:rsid w:val="00CA5C8C"/>
    <w:rsid w:val="00D046FD"/>
    <w:rsid w:val="00D24D3D"/>
    <w:rsid w:val="00D63C3E"/>
    <w:rsid w:val="00D70137"/>
    <w:rsid w:val="00D84BAA"/>
    <w:rsid w:val="00DA0B9C"/>
    <w:rsid w:val="00E57320"/>
    <w:rsid w:val="00E6703E"/>
    <w:rsid w:val="00E96F48"/>
    <w:rsid w:val="00F93692"/>
    <w:rsid w:val="0113F079"/>
    <w:rsid w:val="0551F8C2"/>
    <w:rsid w:val="060FA77F"/>
    <w:rsid w:val="0A32D474"/>
    <w:rsid w:val="0A665DBB"/>
    <w:rsid w:val="0B3A9F5D"/>
    <w:rsid w:val="0CC95834"/>
    <w:rsid w:val="0E3978B4"/>
    <w:rsid w:val="1000F8F6"/>
    <w:rsid w:val="17480B9B"/>
    <w:rsid w:val="1E0C80CE"/>
    <w:rsid w:val="1E90EEC0"/>
    <w:rsid w:val="204FD463"/>
    <w:rsid w:val="26DEF882"/>
    <w:rsid w:val="287AC8E3"/>
    <w:rsid w:val="29F1BB1E"/>
    <w:rsid w:val="2A52EC3C"/>
    <w:rsid w:val="353F6365"/>
    <w:rsid w:val="368456CB"/>
    <w:rsid w:val="36B7E012"/>
    <w:rsid w:val="37F59902"/>
    <w:rsid w:val="3ECD877B"/>
    <w:rsid w:val="3F8A1C0F"/>
    <w:rsid w:val="47F72CBB"/>
    <w:rsid w:val="4BEB36E2"/>
    <w:rsid w:val="5081BCA1"/>
    <w:rsid w:val="5087F1F9"/>
    <w:rsid w:val="50C1A9DC"/>
    <w:rsid w:val="554E4B92"/>
    <w:rsid w:val="555B631C"/>
    <w:rsid w:val="56E85305"/>
    <w:rsid w:val="5B899FD6"/>
    <w:rsid w:val="5DFD4798"/>
    <w:rsid w:val="5F409602"/>
    <w:rsid w:val="62913B09"/>
    <w:rsid w:val="6522FA44"/>
    <w:rsid w:val="68184FB4"/>
    <w:rsid w:val="6ACA3814"/>
    <w:rsid w:val="6D6B5DF4"/>
    <w:rsid w:val="6F072E55"/>
    <w:rsid w:val="6F3F0DBA"/>
    <w:rsid w:val="73DA9F78"/>
    <w:rsid w:val="76B7C4E9"/>
    <w:rsid w:val="7E6AE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5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A9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4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ncelaria-bmp.pl" TargetMode="External"/><Relationship Id="rId5" Type="http://schemas.openxmlformats.org/officeDocument/2006/relationships/hyperlink" Target="mailto:sp5@oswiata-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986</Words>
  <Characters>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Recytatorskiego „Rok Literatów”</dc:title>
  <dc:subject/>
  <dc:creator>Andrzej Walter</dc:creator>
  <cp:keywords/>
  <dc:description/>
  <cp:lastModifiedBy>Renata</cp:lastModifiedBy>
  <cp:revision>2</cp:revision>
  <dcterms:created xsi:type="dcterms:W3CDTF">2021-03-15T09:11:00Z</dcterms:created>
  <dcterms:modified xsi:type="dcterms:W3CDTF">2021-03-15T09:11:00Z</dcterms:modified>
</cp:coreProperties>
</file>