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54C" w:rsidRPr="00727459" w:rsidRDefault="0017554C" w:rsidP="0017554C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27459">
        <w:rPr>
          <w:rFonts w:ascii="Times New Roman" w:hAnsi="Times New Roman" w:cs="Times New Roman"/>
          <w:b/>
          <w:sz w:val="28"/>
          <w:szCs w:val="28"/>
          <w:u w:val="single"/>
        </w:rPr>
        <w:t>Základná škola, Jedľové Kostoľany 75</w:t>
      </w:r>
    </w:p>
    <w:p w:rsidR="0017554C" w:rsidRPr="00727459" w:rsidRDefault="0017554C" w:rsidP="0017554C">
      <w:pPr>
        <w:jc w:val="center"/>
        <w:rPr>
          <w:b/>
          <w:sz w:val="24"/>
          <w:szCs w:val="24"/>
          <w:u w:val="single"/>
        </w:rPr>
      </w:pPr>
    </w:p>
    <w:p w:rsidR="0017554C" w:rsidRPr="00727459" w:rsidRDefault="0017554C" w:rsidP="0017554C">
      <w:pPr>
        <w:jc w:val="center"/>
        <w:rPr>
          <w:rFonts w:ascii="Monotype Corsiva" w:hAnsi="Monotype Corsiva"/>
          <w:b/>
          <w:sz w:val="44"/>
          <w:szCs w:val="44"/>
        </w:rPr>
      </w:pPr>
      <w:r w:rsidRPr="00727459">
        <w:rPr>
          <w:rFonts w:ascii="Monotype Corsiva" w:hAnsi="Monotype Corsiva"/>
          <w:b/>
          <w:sz w:val="44"/>
          <w:szCs w:val="44"/>
        </w:rPr>
        <w:t>ŠKOLSKÝ  VZDELÁVACÍ  PROGRAM</w:t>
      </w:r>
    </w:p>
    <w:p w:rsidR="0017554C" w:rsidRPr="00727459" w:rsidRDefault="0017554C" w:rsidP="001755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Mriekatabuky"/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69"/>
        <w:gridCol w:w="8080"/>
      </w:tblGrid>
      <w:tr w:rsidR="0017554C" w:rsidRPr="00727459" w:rsidTr="003D494C">
        <w:tc>
          <w:tcPr>
            <w:tcW w:w="3969" w:type="dxa"/>
            <w:shd w:val="clear" w:color="auto" w:fill="FFFF00"/>
            <w:vAlign w:val="center"/>
            <w:hideMark/>
          </w:tcPr>
          <w:p w:rsidR="0017554C" w:rsidRPr="00727459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459">
              <w:rPr>
                <w:rFonts w:ascii="Times New Roman" w:hAnsi="Times New Roman" w:cs="Times New Roman"/>
                <w:b/>
                <w:sz w:val="32"/>
                <w:szCs w:val="32"/>
              </w:rPr>
              <w:t>Vzdelávacia oblasť</w:t>
            </w:r>
            <w:r w:rsidR="0072745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17554C" w:rsidRPr="00727459" w:rsidRDefault="00D0116B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727459">
              <w:rPr>
                <w:rFonts w:ascii="Monotype Corsiva" w:hAnsi="Monotype Corsiva" w:cs="Times New Roman"/>
                <w:b/>
                <w:sz w:val="32"/>
                <w:szCs w:val="32"/>
              </w:rPr>
              <w:t>Umenie a kultúra</w:t>
            </w:r>
          </w:p>
        </w:tc>
      </w:tr>
      <w:tr w:rsidR="0017554C" w:rsidRPr="00727459" w:rsidTr="003D494C">
        <w:tc>
          <w:tcPr>
            <w:tcW w:w="3969" w:type="dxa"/>
            <w:shd w:val="clear" w:color="auto" w:fill="92D050"/>
            <w:vAlign w:val="center"/>
            <w:hideMark/>
          </w:tcPr>
          <w:p w:rsidR="0017554C" w:rsidRPr="00727459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459">
              <w:rPr>
                <w:rFonts w:ascii="Times New Roman" w:hAnsi="Times New Roman" w:cs="Times New Roman"/>
                <w:b/>
                <w:sz w:val="32"/>
                <w:szCs w:val="32"/>
              </w:rPr>
              <w:t>Názov predmetov</w:t>
            </w:r>
            <w:r w:rsidR="0072745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17554C" w:rsidRPr="00727459" w:rsidRDefault="00D0116B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727459">
              <w:rPr>
                <w:rFonts w:ascii="Monotype Corsiva" w:hAnsi="Monotype Corsiva" w:cs="Times New Roman"/>
                <w:b/>
                <w:sz w:val="32"/>
                <w:szCs w:val="32"/>
              </w:rPr>
              <w:t>Výtvarná výchova</w:t>
            </w:r>
          </w:p>
        </w:tc>
      </w:tr>
      <w:tr w:rsidR="0017554C" w:rsidRPr="00727459" w:rsidTr="003D494C">
        <w:tc>
          <w:tcPr>
            <w:tcW w:w="3969" w:type="dxa"/>
            <w:shd w:val="clear" w:color="auto" w:fill="FFFF00"/>
            <w:vAlign w:val="center"/>
            <w:hideMark/>
          </w:tcPr>
          <w:p w:rsidR="0017554C" w:rsidRPr="00727459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459">
              <w:rPr>
                <w:rFonts w:ascii="Times New Roman" w:hAnsi="Times New Roman" w:cs="Times New Roman"/>
                <w:b/>
                <w:sz w:val="32"/>
                <w:szCs w:val="32"/>
              </w:rPr>
              <w:t>Časový rozsah výučby</w:t>
            </w:r>
            <w:r w:rsidR="0072745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17554C" w:rsidRPr="00727459" w:rsidRDefault="00D0116B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727459">
              <w:rPr>
                <w:rFonts w:ascii="Monotype Corsiva" w:hAnsi="Monotype Corsiva" w:cs="Times New Roman"/>
                <w:b/>
                <w:sz w:val="32"/>
                <w:szCs w:val="32"/>
              </w:rPr>
              <w:t>1</w:t>
            </w:r>
            <w:r w:rsidR="0017554C" w:rsidRPr="00727459">
              <w:rPr>
                <w:rFonts w:ascii="Monotype Corsiva" w:hAnsi="Monotype Corsiva" w:cs="Times New Roman"/>
                <w:b/>
                <w:sz w:val="32"/>
                <w:szCs w:val="32"/>
              </w:rPr>
              <w:t>. roč.  – 2 h / týždeň                     66 h / rok</w:t>
            </w:r>
          </w:p>
          <w:p w:rsidR="0017554C" w:rsidRPr="00727459" w:rsidRDefault="00D0116B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727459">
              <w:rPr>
                <w:rFonts w:ascii="Monotype Corsiva" w:hAnsi="Monotype Corsiva" w:cs="Times New Roman"/>
                <w:b/>
                <w:sz w:val="32"/>
                <w:szCs w:val="32"/>
              </w:rPr>
              <w:t>2</w:t>
            </w:r>
            <w:r w:rsidR="0017554C" w:rsidRPr="00727459">
              <w:rPr>
                <w:rFonts w:ascii="Monotype Corsiva" w:hAnsi="Monotype Corsiva" w:cs="Times New Roman"/>
                <w:b/>
                <w:sz w:val="32"/>
                <w:szCs w:val="32"/>
              </w:rPr>
              <w:t>. roč.</w:t>
            </w:r>
            <w:r w:rsidR="00FC03E5" w:rsidRPr="00727459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 – 2 h / týždeň                     66 h / rok</w:t>
            </w:r>
          </w:p>
          <w:p w:rsidR="00FC03E5" w:rsidRPr="00727459" w:rsidRDefault="00D0116B" w:rsidP="00FC03E5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727459">
              <w:rPr>
                <w:rFonts w:ascii="Monotype Corsiva" w:hAnsi="Monotype Corsiva" w:cs="Times New Roman"/>
                <w:b/>
                <w:sz w:val="32"/>
                <w:szCs w:val="32"/>
              </w:rPr>
              <w:t>3</w:t>
            </w:r>
            <w:r w:rsidR="0017554C" w:rsidRPr="00727459">
              <w:rPr>
                <w:rFonts w:ascii="Monotype Corsiva" w:hAnsi="Monotype Corsiva" w:cs="Times New Roman"/>
                <w:b/>
                <w:sz w:val="32"/>
                <w:szCs w:val="32"/>
              </w:rPr>
              <w:t>. roč.</w:t>
            </w:r>
            <w:r w:rsidRPr="00727459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– 1</w:t>
            </w:r>
            <w:r w:rsidR="00FC03E5" w:rsidRPr="00727459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</w:t>
            </w:r>
            <w:r w:rsidRPr="00727459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/ týždeň                     33</w:t>
            </w:r>
            <w:r w:rsidR="00FC03E5" w:rsidRPr="00727459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h / rok</w:t>
            </w:r>
          </w:p>
          <w:p w:rsidR="0017554C" w:rsidRPr="00727459" w:rsidRDefault="00D0116B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727459">
              <w:rPr>
                <w:rFonts w:ascii="Monotype Corsiva" w:hAnsi="Monotype Corsiva" w:cs="Times New Roman"/>
                <w:b/>
                <w:sz w:val="32"/>
                <w:szCs w:val="32"/>
              </w:rPr>
              <w:t>4</w:t>
            </w:r>
            <w:r w:rsidR="0017554C" w:rsidRPr="00727459">
              <w:rPr>
                <w:rFonts w:ascii="Monotype Corsiva" w:hAnsi="Monotype Corsiva" w:cs="Times New Roman"/>
                <w:b/>
                <w:sz w:val="32"/>
                <w:szCs w:val="32"/>
              </w:rPr>
              <w:t>. roč.</w:t>
            </w:r>
            <w:r w:rsidR="00FC03E5" w:rsidRPr="00727459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– 1 h / týždeň                     33 h / rok</w:t>
            </w:r>
          </w:p>
        </w:tc>
      </w:tr>
      <w:tr w:rsidR="0017554C" w:rsidRPr="00727459" w:rsidTr="003D494C">
        <w:tc>
          <w:tcPr>
            <w:tcW w:w="3969" w:type="dxa"/>
            <w:shd w:val="clear" w:color="auto" w:fill="92D050"/>
            <w:vAlign w:val="center"/>
            <w:hideMark/>
          </w:tcPr>
          <w:p w:rsidR="0017554C" w:rsidRPr="00727459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459">
              <w:rPr>
                <w:rFonts w:ascii="Times New Roman" w:hAnsi="Times New Roman" w:cs="Times New Roman"/>
                <w:b/>
                <w:sz w:val="32"/>
                <w:szCs w:val="32"/>
              </w:rPr>
              <w:t>Ročník</w:t>
            </w:r>
            <w:r w:rsidR="0072745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17554C" w:rsidRPr="00727459" w:rsidRDefault="00D0116B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727459">
              <w:rPr>
                <w:rFonts w:ascii="Monotype Corsiva" w:hAnsi="Monotype Corsiva" w:cs="Times New Roman"/>
                <w:b/>
                <w:sz w:val="32"/>
                <w:szCs w:val="32"/>
              </w:rPr>
              <w:t>prvý, druhý, tretí, štvrtý</w:t>
            </w:r>
          </w:p>
        </w:tc>
      </w:tr>
      <w:tr w:rsidR="0017554C" w:rsidRPr="00727459" w:rsidTr="003D494C">
        <w:tc>
          <w:tcPr>
            <w:tcW w:w="3969" w:type="dxa"/>
            <w:shd w:val="clear" w:color="auto" w:fill="FFFF00"/>
            <w:vAlign w:val="center"/>
            <w:hideMark/>
          </w:tcPr>
          <w:p w:rsidR="0017554C" w:rsidRPr="00727459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459">
              <w:rPr>
                <w:rFonts w:ascii="Times New Roman" w:hAnsi="Times New Roman" w:cs="Times New Roman"/>
                <w:b/>
                <w:sz w:val="32"/>
                <w:szCs w:val="32"/>
              </w:rPr>
              <w:t>Stupeň vzdelania</w:t>
            </w:r>
            <w:r w:rsidR="0072745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17554C" w:rsidRPr="00727459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727459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ISCED </w:t>
            </w:r>
            <w:r w:rsidR="00D0116B" w:rsidRPr="00727459">
              <w:rPr>
                <w:rFonts w:ascii="Monotype Corsiva" w:hAnsi="Monotype Corsiva" w:cs="Times New Roman"/>
                <w:b/>
                <w:sz w:val="32"/>
                <w:szCs w:val="32"/>
              </w:rPr>
              <w:t>1</w:t>
            </w:r>
          </w:p>
        </w:tc>
      </w:tr>
      <w:tr w:rsidR="0017554C" w:rsidRPr="00727459" w:rsidTr="003D494C">
        <w:tc>
          <w:tcPr>
            <w:tcW w:w="3969" w:type="dxa"/>
            <w:shd w:val="clear" w:color="auto" w:fill="92D050"/>
            <w:vAlign w:val="center"/>
            <w:hideMark/>
          </w:tcPr>
          <w:p w:rsidR="0017554C" w:rsidRPr="00727459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459">
              <w:rPr>
                <w:rFonts w:ascii="Times New Roman" w:hAnsi="Times New Roman" w:cs="Times New Roman"/>
                <w:b/>
                <w:sz w:val="32"/>
                <w:szCs w:val="32"/>
              </w:rPr>
              <w:t>Dĺžka štúdia</w:t>
            </w:r>
            <w:r w:rsidR="0072745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17554C" w:rsidRPr="00727459" w:rsidRDefault="00D0116B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727459">
              <w:rPr>
                <w:rFonts w:ascii="Monotype Corsiva" w:hAnsi="Monotype Corsiva" w:cs="Times New Roman"/>
                <w:b/>
                <w:sz w:val="32"/>
                <w:szCs w:val="32"/>
              </w:rPr>
              <w:t>4</w:t>
            </w:r>
            <w:r w:rsidR="0017554C" w:rsidRPr="00727459">
              <w:rPr>
                <w:rFonts w:ascii="Monotype Corsiva" w:hAnsi="Monotype Corsiva" w:cs="Times New Roman"/>
                <w:b/>
                <w:sz w:val="32"/>
                <w:szCs w:val="32"/>
              </w:rPr>
              <w:t xml:space="preserve"> rokov</w:t>
            </w:r>
          </w:p>
        </w:tc>
      </w:tr>
      <w:tr w:rsidR="0017554C" w:rsidRPr="00727459" w:rsidTr="003D494C">
        <w:tc>
          <w:tcPr>
            <w:tcW w:w="3969" w:type="dxa"/>
            <w:shd w:val="clear" w:color="auto" w:fill="FFFF00"/>
            <w:vAlign w:val="center"/>
            <w:hideMark/>
          </w:tcPr>
          <w:p w:rsidR="0017554C" w:rsidRPr="00727459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459">
              <w:rPr>
                <w:rFonts w:ascii="Times New Roman" w:hAnsi="Times New Roman" w:cs="Times New Roman"/>
                <w:b/>
                <w:sz w:val="32"/>
                <w:szCs w:val="32"/>
              </w:rPr>
              <w:t>Forma štúdia</w:t>
            </w:r>
            <w:r w:rsidR="0072745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FFFF00"/>
            <w:hideMark/>
          </w:tcPr>
          <w:p w:rsidR="0017554C" w:rsidRPr="00727459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727459">
              <w:rPr>
                <w:rFonts w:ascii="Monotype Corsiva" w:hAnsi="Monotype Corsiva" w:cs="Times New Roman"/>
                <w:b/>
                <w:sz w:val="32"/>
                <w:szCs w:val="32"/>
              </w:rPr>
              <w:t>denná</w:t>
            </w:r>
          </w:p>
        </w:tc>
      </w:tr>
      <w:tr w:rsidR="0017554C" w:rsidRPr="00727459" w:rsidTr="003D494C">
        <w:tc>
          <w:tcPr>
            <w:tcW w:w="3969" w:type="dxa"/>
            <w:shd w:val="clear" w:color="auto" w:fill="92D050"/>
            <w:vAlign w:val="center"/>
            <w:hideMark/>
          </w:tcPr>
          <w:p w:rsidR="0017554C" w:rsidRPr="00727459" w:rsidRDefault="0017554C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727459">
              <w:rPr>
                <w:rFonts w:ascii="Times New Roman" w:hAnsi="Times New Roman" w:cs="Times New Roman"/>
                <w:b/>
                <w:sz w:val="32"/>
                <w:szCs w:val="32"/>
              </w:rPr>
              <w:t>Vyučovací jazyk</w:t>
            </w:r>
            <w:r w:rsidR="00727459">
              <w:rPr>
                <w:rFonts w:ascii="Times New Roman" w:hAnsi="Times New Roman" w:cs="Times New Roman"/>
                <w:b/>
                <w:sz w:val="32"/>
                <w:szCs w:val="32"/>
              </w:rPr>
              <w:t>:</w:t>
            </w:r>
          </w:p>
        </w:tc>
        <w:tc>
          <w:tcPr>
            <w:tcW w:w="8080" w:type="dxa"/>
            <w:shd w:val="clear" w:color="auto" w:fill="92D050"/>
            <w:hideMark/>
          </w:tcPr>
          <w:p w:rsidR="0017554C" w:rsidRPr="00727459" w:rsidRDefault="0017554C">
            <w:pPr>
              <w:rPr>
                <w:rFonts w:ascii="Monotype Corsiva" w:hAnsi="Monotype Corsiva" w:cs="Times New Roman"/>
                <w:b/>
                <w:sz w:val="32"/>
                <w:szCs w:val="32"/>
              </w:rPr>
            </w:pPr>
            <w:r w:rsidRPr="00727459">
              <w:rPr>
                <w:rFonts w:ascii="Monotype Corsiva" w:hAnsi="Monotype Corsiva" w:cs="Times New Roman"/>
                <w:b/>
                <w:sz w:val="32"/>
                <w:szCs w:val="32"/>
              </w:rPr>
              <w:t>slovenský</w:t>
            </w:r>
          </w:p>
        </w:tc>
      </w:tr>
    </w:tbl>
    <w:p w:rsidR="0017554C" w:rsidRPr="00727459" w:rsidRDefault="0017554C" w:rsidP="0017554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7554C" w:rsidRPr="00727459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17554C" w:rsidRPr="00727459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0116B" w:rsidRDefault="00D0116B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sectPr w:rsidR="00D0116B" w:rsidSect="0017554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7554C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lastRenderedPageBreak/>
        <w:t xml:space="preserve">CHARAKTERISTIKA  PREDMETU     </w:t>
      </w:r>
    </w:p>
    <w:p w:rsidR="0017554C" w:rsidRDefault="0017554C" w:rsidP="0017554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</w:p>
    <w:p w:rsidR="00D0116B" w:rsidRDefault="00D0116B" w:rsidP="0072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 xml:space="preserve">Výtvarná výchova v primárnom vzdelávaní vychádza zo spontánneho detského prejavu. Žiaci prostredníctvom výtvarných činností, hravou formou spoznávajú vyjadrovacie prostriedky vizuálnych umení (kresby, maľby, plastiky). Formou výtvarných činností (kreslenia, maľovania, priestorového a objektového vytvárania) sa stretávajú so svetom navrhovania dizajnu, architektúry, fotografie, videa a filmu. Aktívnu prácu s materiálom a nástrojmi nie je možné nahradiť formou pracovných zošitov – všetky ostatné didaktické formy, ako používanie učebnice, edukačných materiálov, premietanie filmov a pod. sú len doplnkovými aktivitami (v rámci motivácie alebo následných ukážok). Výtvarná výchova zahrňuje aj prácu s vizuálnymi prostriedkami prostredníctvom počítača. Od žiakov očakávame najmä uplatnenie jeho predstavivosti a fantázie; nie napĺňanie dopredu očakávaných výsledkov. Výtvarná výchova je založená na tvorivosti žiaka – na rozvíjaní jeho vlastných nápadov a koncepcií. Zručnosti (ovládanie nástrojov a techník) sú podriadené tvorivosti – prednosť má vymýšľanie, od námetu až po realizáciu formy. Očakávané sú vlastné riešenia žiakov, nie presné plnenie úloh. </w:t>
      </w:r>
    </w:p>
    <w:p w:rsidR="00D0116B" w:rsidRDefault="00D0116B" w:rsidP="0072745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 xml:space="preserve">Výtvarná výchova obsahuje aj prvky, ktoré ju prepájajú s inými vyučovacími predmetmi, napr. s pracovným vyučovaním (zručnosti v ovládaní nástrojov a v spracovaní materiálov), s hudobnou výchovou (tvorivé reagovanie na zvukové podnety), prírodovedou a vlastivedou (reakcie na prostredie, prírodné javy, históriu a pod.), s IKT, s matematikou (porovnávanie, mierka, počet a pod.) s geometriou (tvar). Niektoré témy je možné, podľa uváženia učiteľa prepájať s témami týchto predmetov. </w:t>
      </w:r>
    </w:p>
    <w:p w:rsidR="0017554C" w:rsidRPr="00D0116B" w:rsidRDefault="00D0116B" w:rsidP="0072745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t>Žiaci sú veku prístupnou formou uvádzaní do znalosti súčasného umeleckého vyjadrovania sveta, do súčasnej vizuálnej kultúry i kultúrnej tradície. Získavajú dôležité kompetencie porozumenia svetu, ktorý je ich každodennou skúsenosťou.</w:t>
      </w:r>
    </w:p>
    <w:p w:rsidR="00D0116B" w:rsidRDefault="00D0116B" w:rsidP="0017554C">
      <w:pPr>
        <w:rPr>
          <w:rFonts w:ascii="Times New Roman" w:hAnsi="Times New Roman" w:cs="Times New Roman"/>
          <w:b/>
          <w:sz w:val="28"/>
          <w:szCs w:val="28"/>
        </w:rPr>
      </w:pPr>
    </w:p>
    <w:p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CIELE PREDMETU     </w:t>
      </w:r>
    </w:p>
    <w:p w:rsidR="003006DF" w:rsidRPr="003006DF" w:rsidRDefault="003006DF" w:rsidP="00D0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006DF">
        <w:rPr>
          <w:rFonts w:ascii="Times New Roman" w:hAnsi="Times New Roman" w:cs="Times New Roman"/>
          <w:sz w:val="24"/>
          <w:szCs w:val="24"/>
        </w:rPr>
        <w:t xml:space="preserve">Hlavný cieľ predmetu </w:t>
      </w:r>
      <w:r>
        <w:rPr>
          <w:rFonts w:ascii="Times New Roman" w:hAnsi="Times New Roman" w:cs="Times New Roman"/>
          <w:sz w:val="24"/>
          <w:szCs w:val="24"/>
        </w:rPr>
        <w:t>je, aby si ž</w:t>
      </w:r>
      <w:r w:rsidRPr="003006DF">
        <w:rPr>
          <w:rFonts w:ascii="Times New Roman" w:hAnsi="Times New Roman" w:cs="Times New Roman"/>
          <w:sz w:val="24"/>
          <w:szCs w:val="24"/>
        </w:rPr>
        <w:t>iaci v nadväznosti na detský výtvarný prejav rozvíjajú svoju vizuálnu kultúru na úrovni poznania i vyjadrovania.</w:t>
      </w:r>
    </w:p>
    <w:p w:rsidR="00D0116B" w:rsidRDefault="003006DF" w:rsidP="00D0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="00D0116B" w:rsidRPr="00D0116B">
        <w:rPr>
          <w:rFonts w:ascii="Times New Roman" w:hAnsi="Times New Roman" w:cs="Times New Roman"/>
          <w:sz w:val="24"/>
          <w:szCs w:val="24"/>
        </w:rPr>
        <w:t>iaci</w:t>
      </w:r>
      <w:r w:rsidR="00D0116B">
        <w:rPr>
          <w:rFonts w:ascii="Times New Roman" w:hAnsi="Times New Roman" w:cs="Times New Roman"/>
          <w:sz w:val="24"/>
          <w:szCs w:val="24"/>
        </w:rPr>
        <w:t>:</w:t>
      </w:r>
      <w:r w:rsidR="00D0116B" w:rsidRPr="00D0116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0116B" w:rsidRDefault="00D0116B" w:rsidP="00D0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sym w:font="Symbol" w:char="F0B7"/>
      </w:r>
      <w:r w:rsidRPr="00D0116B">
        <w:rPr>
          <w:rFonts w:ascii="Times New Roman" w:hAnsi="Times New Roman" w:cs="Times New Roman"/>
          <w:sz w:val="24"/>
          <w:szCs w:val="24"/>
        </w:rPr>
        <w:t xml:space="preserve"> rozvíjajú svoju predstavivosť a fantáziu, </w:t>
      </w:r>
    </w:p>
    <w:p w:rsidR="00D0116B" w:rsidRDefault="00D0116B" w:rsidP="00D0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sym w:font="Symbol" w:char="F0B7"/>
      </w:r>
      <w:r w:rsidRPr="00D0116B">
        <w:rPr>
          <w:rFonts w:ascii="Times New Roman" w:hAnsi="Times New Roman" w:cs="Times New Roman"/>
          <w:sz w:val="24"/>
          <w:szCs w:val="24"/>
        </w:rPr>
        <w:t xml:space="preserve"> rozvíjajú si pozorovacie schopnosti, </w:t>
      </w:r>
    </w:p>
    <w:p w:rsidR="00D0116B" w:rsidRDefault="00D0116B" w:rsidP="00D0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sym w:font="Symbol" w:char="F0B7"/>
      </w:r>
      <w:r w:rsidRPr="00D0116B">
        <w:rPr>
          <w:rFonts w:ascii="Times New Roman" w:hAnsi="Times New Roman" w:cs="Times New Roman"/>
          <w:sz w:val="24"/>
          <w:szCs w:val="24"/>
        </w:rPr>
        <w:t xml:space="preserve"> spoznávajú základné prostriedky výtvarného vyjadrovania, </w:t>
      </w:r>
    </w:p>
    <w:p w:rsidR="00D0116B" w:rsidRDefault="00D0116B" w:rsidP="00D0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sym w:font="Symbol" w:char="F0B7"/>
      </w:r>
      <w:r w:rsidRPr="00D0116B">
        <w:rPr>
          <w:rFonts w:ascii="Times New Roman" w:hAnsi="Times New Roman" w:cs="Times New Roman"/>
          <w:sz w:val="24"/>
          <w:szCs w:val="24"/>
        </w:rPr>
        <w:t xml:space="preserve"> rozvíjajú tvorbu vlastných myšlienkových konceptov a ich formálnu a technickú realizáciu, </w:t>
      </w:r>
    </w:p>
    <w:p w:rsidR="00D0116B" w:rsidRDefault="00D0116B" w:rsidP="00D0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sym w:font="Symbol" w:char="F0B7"/>
      </w:r>
      <w:r w:rsidRPr="00D0116B">
        <w:rPr>
          <w:rFonts w:ascii="Times New Roman" w:hAnsi="Times New Roman" w:cs="Times New Roman"/>
          <w:sz w:val="24"/>
          <w:szCs w:val="24"/>
        </w:rPr>
        <w:t xml:space="preserve"> osvojujú si základné zručnosti pri práci s nástrojmi a materiálmi, </w:t>
      </w:r>
    </w:p>
    <w:p w:rsidR="00D0116B" w:rsidRDefault="00D0116B" w:rsidP="00D0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sym w:font="Symbol" w:char="F0B7"/>
      </w:r>
      <w:r w:rsidRPr="00D0116B">
        <w:rPr>
          <w:rFonts w:ascii="Times New Roman" w:hAnsi="Times New Roman" w:cs="Times New Roman"/>
          <w:sz w:val="24"/>
          <w:szCs w:val="24"/>
        </w:rPr>
        <w:t xml:space="preserve"> poznávajú umelecké diela a svoj zážitok z nich výtvarne vyjadrujú, </w:t>
      </w:r>
    </w:p>
    <w:p w:rsidR="00D0116B" w:rsidRPr="003006DF" w:rsidRDefault="00D0116B" w:rsidP="00D011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0116B">
        <w:rPr>
          <w:rFonts w:ascii="Times New Roman" w:hAnsi="Times New Roman" w:cs="Times New Roman"/>
          <w:sz w:val="24"/>
          <w:szCs w:val="24"/>
        </w:rPr>
        <w:sym w:font="Symbol" w:char="F0B7"/>
      </w:r>
      <w:r w:rsidRPr="00D0116B">
        <w:rPr>
          <w:rFonts w:ascii="Times New Roman" w:hAnsi="Times New Roman" w:cs="Times New Roman"/>
          <w:sz w:val="24"/>
          <w:szCs w:val="24"/>
        </w:rPr>
        <w:t xml:space="preserve"> osvojujú si základné kultúrne postoje.</w:t>
      </w:r>
    </w:p>
    <w:p w:rsidR="00FC03E5" w:rsidRDefault="00FC03E5" w:rsidP="00FC03E5">
      <w:pPr>
        <w:rPr>
          <w:rFonts w:ascii="Times New Roman" w:hAnsi="Times New Roman" w:cs="Times New Roman"/>
          <w:b/>
          <w:sz w:val="28"/>
          <w:szCs w:val="28"/>
        </w:rPr>
      </w:pPr>
      <w:r w:rsidRPr="00D7131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HODNOTENIE PREDMETU   </w:t>
      </w:r>
    </w:p>
    <w:p w:rsidR="00D7131D" w:rsidRPr="00D7131D" w:rsidRDefault="00D7131D" w:rsidP="00D7131D">
      <w:pPr>
        <w:widowControl w:val="0"/>
        <w:autoSpaceDE w:val="0"/>
        <w:autoSpaceDN w:val="0"/>
        <w:adjustRightInd w:val="0"/>
        <w:spacing w:after="0" w:line="240" w:lineRule="auto"/>
        <w:ind w:right="69"/>
        <w:jc w:val="both"/>
        <w:rPr>
          <w:rFonts w:ascii="Times New Roman" w:hAnsi="Times New Roman" w:cs="Times New Roman"/>
          <w:sz w:val="24"/>
          <w:szCs w:val="24"/>
        </w:rPr>
      </w:pPr>
      <w:r w:rsidRPr="00D7131D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ľ</w:t>
      </w:r>
      <w:r w:rsidRPr="00D7131D">
        <w:rPr>
          <w:rFonts w:ascii="Times New Roman" w:hAnsi="Times New Roman" w:cs="Times New Roman"/>
          <w:sz w:val="24"/>
          <w:szCs w:val="24"/>
        </w:rPr>
        <w:t>om</w:t>
      </w:r>
      <w:r w:rsidRPr="00D7131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b/>
          <w:bCs/>
          <w:spacing w:val="1"/>
          <w:sz w:val="24"/>
          <w:szCs w:val="24"/>
        </w:rPr>
        <w:t>h</w:t>
      </w:r>
      <w:r w:rsidRPr="00D7131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7131D">
        <w:rPr>
          <w:rFonts w:ascii="Times New Roman" w:hAnsi="Times New Roman" w:cs="Times New Roman"/>
          <w:b/>
          <w:bCs/>
          <w:spacing w:val="1"/>
          <w:sz w:val="24"/>
          <w:szCs w:val="24"/>
        </w:rPr>
        <w:t>dn</w:t>
      </w:r>
      <w:r w:rsidRPr="00D7131D">
        <w:rPr>
          <w:rFonts w:ascii="Times New Roman" w:hAnsi="Times New Roman" w:cs="Times New Roman"/>
          <w:b/>
          <w:bCs/>
          <w:sz w:val="24"/>
          <w:szCs w:val="24"/>
        </w:rPr>
        <w:t>o</w:t>
      </w:r>
      <w:r w:rsidRPr="00D7131D">
        <w:rPr>
          <w:rFonts w:ascii="Times New Roman" w:hAnsi="Times New Roman" w:cs="Times New Roman"/>
          <w:b/>
          <w:bCs/>
          <w:spacing w:val="-1"/>
          <w:sz w:val="24"/>
          <w:szCs w:val="24"/>
        </w:rPr>
        <w:t>te</w:t>
      </w:r>
      <w:r w:rsidRPr="00D7131D">
        <w:rPr>
          <w:rFonts w:ascii="Times New Roman" w:hAnsi="Times New Roman" w:cs="Times New Roman"/>
          <w:b/>
          <w:bCs/>
          <w:spacing w:val="1"/>
          <w:sz w:val="24"/>
          <w:szCs w:val="24"/>
        </w:rPr>
        <w:t>ni</w:t>
      </w:r>
      <w:r w:rsidRPr="00D7131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7131D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b/>
          <w:bCs/>
          <w:sz w:val="24"/>
          <w:szCs w:val="24"/>
        </w:rPr>
        <w:t>v</w:t>
      </w:r>
      <w:r w:rsidRPr="00D7131D">
        <w:rPr>
          <w:rFonts w:ascii="Times New Roman" w:hAnsi="Times New Roman" w:cs="Times New Roman"/>
          <w:b/>
          <w:bCs/>
          <w:spacing w:val="-3"/>
          <w:sz w:val="24"/>
          <w:szCs w:val="24"/>
        </w:rPr>
        <w:t>z</w:t>
      </w:r>
      <w:r w:rsidRPr="00D7131D">
        <w:rPr>
          <w:rFonts w:ascii="Times New Roman" w:hAnsi="Times New Roman" w:cs="Times New Roman"/>
          <w:b/>
          <w:bCs/>
          <w:spacing w:val="1"/>
          <w:sz w:val="24"/>
          <w:szCs w:val="24"/>
        </w:rPr>
        <w:t>d</w:t>
      </w:r>
      <w:r w:rsidRPr="00D7131D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D7131D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D7131D">
        <w:rPr>
          <w:rFonts w:ascii="Times New Roman" w:hAnsi="Times New Roman" w:cs="Times New Roman"/>
          <w:b/>
          <w:bCs/>
          <w:sz w:val="24"/>
          <w:szCs w:val="24"/>
        </w:rPr>
        <w:t>áva</w:t>
      </w:r>
      <w:r w:rsidRPr="00D7131D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D7131D">
        <w:rPr>
          <w:rFonts w:ascii="Times New Roman" w:hAnsi="Times New Roman" w:cs="Times New Roman"/>
          <w:b/>
          <w:bCs/>
          <w:spacing w:val="1"/>
          <w:sz w:val="24"/>
          <w:szCs w:val="24"/>
        </w:rPr>
        <w:t>í</w:t>
      </w:r>
      <w:r w:rsidRPr="00D7131D">
        <w:rPr>
          <w:rFonts w:ascii="Times New Roman" w:hAnsi="Times New Roman" w:cs="Times New Roman"/>
          <w:b/>
          <w:bCs/>
          <w:spacing w:val="-1"/>
          <w:sz w:val="24"/>
          <w:szCs w:val="24"/>
        </w:rPr>
        <w:t>c</w:t>
      </w:r>
      <w:r w:rsidRPr="00D7131D">
        <w:rPr>
          <w:rFonts w:ascii="Times New Roman" w:hAnsi="Times New Roman" w:cs="Times New Roman"/>
          <w:b/>
          <w:bCs/>
          <w:sz w:val="24"/>
          <w:szCs w:val="24"/>
        </w:rPr>
        <w:t>h</w:t>
      </w:r>
      <w:r w:rsidRPr="00D7131D">
        <w:rPr>
          <w:rFonts w:ascii="Times New Roman" w:hAnsi="Times New Roman" w:cs="Times New Roman"/>
          <w:b/>
          <w:bCs/>
          <w:spacing w:val="46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b/>
          <w:bCs/>
          <w:sz w:val="24"/>
          <w:szCs w:val="24"/>
        </w:rPr>
        <w:t>výs</w:t>
      </w:r>
      <w:r w:rsidRPr="00D7131D">
        <w:rPr>
          <w:rFonts w:ascii="Times New Roman" w:hAnsi="Times New Roman" w:cs="Times New Roman"/>
          <w:b/>
          <w:bCs/>
          <w:spacing w:val="1"/>
          <w:sz w:val="24"/>
          <w:szCs w:val="24"/>
        </w:rPr>
        <w:t>l</w:t>
      </w:r>
      <w:r w:rsidRPr="00D7131D">
        <w:rPr>
          <w:rFonts w:ascii="Times New Roman" w:hAnsi="Times New Roman" w:cs="Times New Roman"/>
          <w:b/>
          <w:bCs/>
          <w:spacing w:val="-1"/>
          <w:sz w:val="24"/>
          <w:szCs w:val="24"/>
        </w:rPr>
        <w:t>e</w:t>
      </w:r>
      <w:r w:rsidRPr="00D7131D">
        <w:rPr>
          <w:rFonts w:ascii="Times New Roman" w:hAnsi="Times New Roman" w:cs="Times New Roman"/>
          <w:b/>
          <w:bCs/>
          <w:spacing w:val="1"/>
          <w:sz w:val="24"/>
          <w:szCs w:val="24"/>
        </w:rPr>
        <w:t>dk</w:t>
      </w:r>
      <w:r w:rsidRPr="00D7131D">
        <w:rPr>
          <w:rFonts w:ascii="Times New Roman" w:hAnsi="Times New Roman" w:cs="Times New Roman"/>
          <w:b/>
          <w:bCs/>
          <w:sz w:val="24"/>
          <w:szCs w:val="24"/>
        </w:rPr>
        <w:t>ov</w:t>
      </w:r>
      <w:r w:rsidRPr="00D7131D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b/>
          <w:bCs/>
          <w:spacing w:val="1"/>
          <w:sz w:val="24"/>
          <w:szCs w:val="24"/>
        </w:rPr>
        <w:t>ži</w:t>
      </w:r>
      <w:r w:rsidRPr="00D7131D">
        <w:rPr>
          <w:rFonts w:ascii="Times New Roman" w:hAnsi="Times New Roman" w:cs="Times New Roman"/>
          <w:b/>
          <w:bCs/>
          <w:sz w:val="24"/>
          <w:szCs w:val="24"/>
        </w:rPr>
        <w:t>a</w:t>
      </w:r>
      <w:r w:rsidRPr="00D7131D"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 w:rsidRPr="00D7131D">
        <w:rPr>
          <w:rFonts w:ascii="Times New Roman" w:hAnsi="Times New Roman" w:cs="Times New Roman"/>
          <w:b/>
          <w:bCs/>
          <w:sz w:val="24"/>
          <w:szCs w:val="24"/>
        </w:rPr>
        <w:t>ov</w:t>
      </w:r>
      <w:r w:rsidRPr="00D7131D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b/>
          <w:bCs/>
          <w:sz w:val="24"/>
          <w:szCs w:val="24"/>
        </w:rPr>
        <w:t>v š</w:t>
      </w:r>
      <w:r w:rsidRPr="00D7131D">
        <w:rPr>
          <w:rFonts w:ascii="Times New Roman" w:hAnsi="Times New Roman" w:cs="Times New Roman"/>
          <w:b/>
          <w:bCs/>
          <w:spacing w:val="1"/>
          <w:sz w:val="24"/>
          <w:szCs w:val="24"/>
        </w:rPr>
        <w:t>k</w:t>
      </w:r>
      <w:r w:rsidRPr="00D7131D">
        <w:rPr>
          <w:rFonts w:ascii="Times New Roman" w:hAnsi="Times New Roman" w:cs="Times New Roman"/>
          <w:b/>
          <w:bCs/>
          <w:sz w:val="24"/>
          <w:szCs w:val="24"/>
        </w:rPr>
        <w:t>ole</w:t>
      </w:r>
      <w:r w:rsidRPr="00D7131D">
        <w:rPr>
          <w:rFonts w:ascii="Times New Roman" w:hAnsi="Times New Roman" w:cs="Times New Roman"/>
          <w:b/>
          <w:bCs/>
          <w:spacing w:val="45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D7131D">
        <w:rPr>
          <w:rFonts w:ascii="Times New Roman" w:hAnsi="Times New Roman" w:cs="Times New Roman"/>
          <w:sz w:val="24"/>
          <w:szCs w:val="24"/>
        </w:rPr>
        <w:t>e</w:t>
      </w:r>
      <w:r w:rsidRPr="00D7131D">
        <w:rPr>
          <w:rFonts w:ascii="Times New Roman" w:hAnsi="Times New Roman" w:cs="Times New Roman"/>
          <w:spacing w:val="44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z w:val="24"/>
          <w:szCs w:val="24"/>
        </w:rPr>
        <w:t>pos</w:t>
      </w:r>
      <w:r w:rsidRPr="00D7131D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D7131D">
        <w:rPr>
          <w:rFonts w:ascii="Times New Roman" w:hAnsi="Times New Roman" w:cs="Times New Roman"/>
          <w:spacing w:val="-7"/>
          <w:sz w:val="24"/>
          <w:szCs w:val="24"/>
        </w:rPr>
        <w:t>y</w:t>
      </w:r>
      <w:r w:rsidRPr="00D7131D">
        <w:rPr>
          <w:rFonts w:ascii="Times New Roman" w:hAnsi="Times New Roman" w:cs="Times New Roman"/>
          <w:spacing w:val="3"/>
          <w:sz w:val="24"/>
          <w:szCs w:val="24"/>
        </w:rPr>
        <w:t>t</w:t>
      </w:r>
      <w:r w:rsidRPr="00D7131D">
        <w:rPr>
          <w:rFonts w:ascii="Times New Roman" w:hAnsi="Times New Roman" w:cs="Times New Roman"/>
          <w:sz w:val="24"/>
          <w:szCs w:val="24"/>
        </w:rPr>
        <w:t>núť</w:t>
      </w:r>
      <w:r w:rsidRPr="00D7131D">
        <w:rPr>
          <w:rFonts w:ascii="Times New Roman" w:hAnsi="Times New Roman" w:cs="Times New Roman"/>
          <w:spacing w:val="46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ži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131D">
        <w:rPr>
          <w:rFonts w:ascii="Times New Roman" w:hAnsi="Times New Roman" w:cs="Times New Roman"/>
          <w:sz w:val="24"/>
          <w:szCs w:val="24"/>
        </w:rPr>
        <w:t>kovi a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7131D">
        <w:rPr>
          <w:rFonts w:ascii="Times New Roman" w:hAnsi="Times New Roman" w:cs="Times New Roman"/>
          <w:sz w:val="24"/>
          <w:szCs w:val="24"/>
        </w:rPr>
        <w:t xml:space="preserve">ho </w:t>
      </w:r>
      <w:r w:rsidRPr="00D713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7131D">
        <w:rPr>
          <w:rFonts w:ascii="Times New Roman" w:hAnsi="Times New Roman" w:cs="Times New Roman"/>
          <w:sz w:val="24"/>
          <w:szCs w:val="24"/>
        </w:rPr>
        <w:t>od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D7131D">
        <w:rPr>
          <w:rFonts w:ascii="Times New Roman" w:hAnsi="Times New Roman" w:cs="Times New Roman"/>
          <w:sz w:val="24"/>
          <w:szCs w:val="24"/>
        </w:rPr>
        <w:t xml:space="preserve">om  </w:t>
      </w:r>
      <w:r w:rsidRPr="00D7131D">
        <w:rPr>
          <w:rFonts w:ascii="Times New Roman" w:hAnsi="Times New Roman" w:cs="Times New Roman"/>
          <w:spacing w:val="-21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z w:val="24"/>
          <w:szCs w:val="24"/>
        </w:rPr>
        <w:t>sp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ä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7131D">
        <w:rPr>
          <w:rFonts w:ascii="Times New Roman" w:hAnsi="Times New Roman" w:cs="Times New Roman"/>
          <w:sz w:val="24"/>
          <w:szCs w:val="24"/>
        </w:rPr>
        <w:t xml:space="preserve">nú </w:t>
      </w:r>
      <w:r w:rsidRPr="00D713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z w:val="24"/>
          <w:szCs w:val="24"/>
        </w:rPr>
        <w:t>v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ä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7131D">
        <w:rPr>
          <w:rFonts w:ascii="Times New Roman" w:hAnsi="Times New Roman" w:cs="Times New Roman"/>
          <w:sz w:val="24"/>
          <w:szCs w:val="24"/>
        </w:rPr>
        <w:t xml:space="preserve">bu </w:t>
      </w:r>
      <w:r w:rsidRPr="00D713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z w:val="24"/>
          <w:szCs w:val="24"/>
        </w:rPr>
        <w:t xml:space="preserve">o 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7131D">
        <w:rPr>
          <w:rFonts w:ascii="Times New Roman" w:hAnsi="Times New Roman" w:cs="Times New Roman"/>
          <w:sz w:val="24"/>
          <w:szCs w:val="24"/>
        </w:rPr>
        <w:t>o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7131D">
        <w:rPr>
          <w:rFonts w:ascii="Times New Roman" w:hAnsi="Times New Roman" w:cs="Times New Roman"/>
          <w:sz w:val="24"/>
          <w:szCs w:val="24"/>
        </w:rPr>
        <w:t xml:space="preserve">, </w:t>
      </w:r>
      <w:r w:rsidRPr="00D7131D">
        <w:rPr>
          <w:rFonts w:ascii="Times New Roman" w:hAnsi="Times New Roman" w:cs="Times New Roman"/>
          <w:spacing w:val="26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131D">
        <w:rPr>
          <w:rFonts w:ascii="Times New Roman" w:hAnsi="Times New Roman" w:cs="Times New Roman"/>
          <w:sz w:val="24"/>
          <w:szCs w:val="24"/>
        </w:rPr>
        <w:t xml:space="preserve">ko </w:t>
      </w:r>
      <w:r w:rsidRPr="00D713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ži</w:t>
      </w:r>
      <w:r w:rsidRPr="00D7131D">
        <w:rPr>
          <w:rFonts w:ascii="Times New Roman" w:hAnsi="Times New Roman" w:cs="Times New Roman"/>
          <w:spacing w:val="-3"/>
          <w:sz w:val="24"/>
          <w:szCs w:val="24"/>
        </w:rPr>
        <w:t>a</w:t>
      </w:r>
      <w:r w:rsidRPr="00D7131D">
        <w:rPr>
          <w:rFonts w:ascii="Times New Roman" w:hAnsi="Times New Roman" w:cs="Times New Roman"/>
          <w:sz w:val="24"/>
          <w:szCs w:val="24"/>
        </w:rPr>
        <w:t xml:space="preserve">k </w:t>
      </w:r>
      <w:r w:rsidRPr="00D713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7131D">
        <w:rPr>
          <w:rFonts w:ascii="Times New Roman" w:hAnsi="Times New Roman" w:cs="Times New Roman"/>
          <w:sz w:val="24"/>
          <w:szCs w:val="24"/>
        </w:rPr>
        <w:t>v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D7131D">
        <w:rPr>
          <w:rFonts w:ascii="Times New Roman" w:hAnsi="Times New Roman" w:cs="Times New Roman"/>
          <w:sz w:val="24"/>
          <w:szCs w:val="24"/>
        </w:rPr>
        <w:t xml:space="preserve">dol </w:t>
      </w:r>
      <w:r w:rsidRPr="00D713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z w:val="24"/>
          <w:szCs w:val="24"/>
        </w:rPr>
        <w:t>d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131D">
        <w:rPr>
          <w:rFonts w:ascii="Times New Roman" w:hAnsi="Times New Roman" w:cs="Times New Roman"/>
          <w:sz w:val="24"/>
          <w:szCs w:val="24"/>
        </w:rPr>
        <w:t xml:space="preserve">nú </w:t>
      </w:r>
      <w:r w:rsidRPr="00D713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z w:val="24"/>
          <w:szCs w:val="24"/>
        </w:rPr>
        <w:t>p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7131D">
        <w:rPr>
          <w:rFonts w:ascii="Times New Roman" w:hAnsi="Times New Roman" w:cs="Times New Roman"/>
          <w:sz w:val="24"/>
          <w:szCs w:val="24"/>
        </w:rPr>
        <w:t>ob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7131D">
        <w:rPr>
          <w:rFonts w:ascii="Times New Roman" w:hAnsi="Times New Roman" w:cs="Times New Roman"/>
          <w:spacing w:val="-3"/>
          <w:sz w:val="24"/>
          <w:szCs w:val="24"/>
        </w:rPr>
        <w:t>e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131D">
        <w:rPr>
          <w:rFonts w:ascii="Times New Roman" w:hAnsi="Times New Roman" w:cs="Times New Roman"/>
          <w:sz w:val="24"/>
          <w:szCs w:val="24"/>
        </w:rPr>
        <w:t>t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7131D">
        <w:rPr>
          <w:rFonts w:ascii="Times New Roman" w:hAnsi="Times New Roman" w:cs="Times New Roman"/>
          <w:sz w:val="24"/>
          <w:szCs w:val="24"/>
        </w:rPr>
        <w:t>ku,</w:t>
      </w:r>
      <w:r w:rsidRPr="00D7131D">
        <w:rPr>
          <w:rFonts w:ascii="Times New Roman" w:hAnsi="Times New Roman" w:cs="Times New Roman"/>
          <w:spacing w:val="28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z w:val="24"/>
          <w:szCs w:val="24"/>
        </w:rPr>
        <w:t xml:space="preserve">v 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D7131D">
        <w:rPr>
          <w:rFonts w:ascii="Times New Roman" w:hAnsi="Times New Roman" w:cs="Times New Roman"/>
          <w:sz w:val="24"/>
          <w:szCs w:val="24"/>
        </w:rPr>
        <w:t>om</w:t>
      </w:r>
      <w:r w:rsidRPr="00D7131D">
        <w:rPr>
          <w:rFonts w:ascii="Times New Roman" w:hAnsi="Times New Roman" w:cs="Times New Roman"/>
          <w:spacing w:val="29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7131D">
        <w:rPr>
          <w:rFonts w:ascii="Times New Roman" w:hAnsi="Times New Roman" w:cs="Times New Roman"/>
          <w:sz w:val="24"/>
          <w:szCs w:val="24"/>
        </w:rPr>
        <w:t>á n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7131D">
        <w:rPr>
          <w:rFonts w:ascii="Times New Roman" w:hAnsi="Times New Roman" w:cs="Times New Roman"/>
          <w:sz w:val="24"/>
          <w:szCs w:val="24"/>
        </w:rPr>
        <w:t>dos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7131D">
        <w:rPr>
          <w:rFonts w:ascii="Times New Roman" w:hAnsi="Times New Roman" w:cs="Times New Roman"/>
          <w:spacing w:val="2"/>
          <w:sz w:val="24"/>
          <w:szCs w:val="24"/>
        </w:rPr>
        <w:t>k</w:t>
      </w:r>
      <w:r w:rsidRPr="00D7131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7131D">
        <w:rPr>
          <w:rFonts w:ascii="Times New Roman" w:hAnsi="Times New Roman" w:cs="Times New Roman"/>
          <w:sz w:val="24"/>
          <w:szCs w:val="24"/>
        </w:rPr>
        <w:t>, k</w:t>
      </w:r>
      <w:r w:rsidRPr="00D7131D">
        <w:rPr>
          <w:rFonts w:ascii="Times New Roman" w:hAnsi="Times New Roman" w:cs="Times New Roman"/>
          <w:spacing w:val="2"/>
          <w:sz w:val="24"/>
          <w:szCs w:val="24"/>
        </w:rPr>
        <w:t>d</w:t>
      </w:r>
      <w:r w:rsidRPr="00D7131D">
        <w:rPr>
          <w:rFonts w:ascii="Times New Roman" w:hAnsi="Times New Roman" w:cs="Times New Roman"/>
          <w:sz w:val="24"/>
          <w:szCs w:val="24"/>
        </w:rPr>
        <w:t>e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7131D">
        <w:rPr>
          <w:rFonts w:ascii="Times New Roman" w:hAnsi="Times New Roman" w:cs="Times New Roman"/>
          <w:sz w:val="24"/>
          <w:szCs w:val="24"/>
        </w:rPr>
        <w:t>á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pacing w:val="2"/>
          <w:sz w:val="24"/>
          <w:szCs w:val="24"/>
        </w:rPr>
        <w:t>r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7131D">
        <w:rPr>
          <w:rFonts w:ascii="Times New Roman" w:hAnsi="Times New Roman" w:cs="Times New Roman"/>
          <w:spacing w:val="2"/>
          <w:sz w:val="24"/>
          <w:szCs w:val="24"/>
        </w:rPr>
        <w:t>rv</w:t>
      </w:r>
      <w:r w:rsidRPr="00D7131D">
        <w:rPr>
          <w:rFonts w:ascii="Times New Roman" w:hAnsi="Times New Roman" w:cs="Times New Roman"/>
          <w:sz w:val="24"/>
          <w:szCs w:val="24"/>
        </w:rPr>
        <w:t>y</w:t>
      </w:r>
      <w:r w:rsidRPr="00D7131D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z w:val="24"/>
          <w:szCs w:val="24"/>
        </w:rPr>
        <w:t>a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131D">
        <w:rPr>
          <w:rFonts w:ascii="Times New Roman" w:hAnsi="Times New Roman" w:cs="Times New Roman"/>
          <w:sz w:val="24"/>
          <w:szCs w:val="24"/>
        </w:rPr>
        <w:t>ké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z w:val="24"/>
          <w:szCs w:val="24"/>
        </w:rPr>
        <w:t>sú</w:t>
      </w:r>
      <w:r w:rsidRPr="00D7131D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7131D">
        <w:rPr>
          <w:rFonts w:ascii="Times New Roman" w:hAnsi="Times New Roman" w:cs="Times New Roman"/>
          <w:sz w:val="24"/>
          <w:szCs w:val="24"/>
        </w:rPr>
        <w:t>ho pok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7131D">
        <w:rPr>
          <w:rFonts w:ascii="Times New Roman" w:hAnsi="Times New Roman" w:cs="Times New Roman"/>
          <w:sz w:val="24"/>
          <w:szCs w:val="24"/>
        </w:rPr>
        <w:t>o</w:t>
      </w:r>
      <w:r w:rsidRPr="00D7131D">
        <w:rPr>
          <w:rFonts w:ascii="Times New Roman" w:hAnsi="Times New Roman" w:cs="Times New Roman"/>
          <w:spacing w:val="5"/>
          <w:sz w:val="24"/>
          <w:szCs w:val="24"/>
        </w:rPr>
        <w:t>k</w:t>
      </w:r>
      <w:r w:rsidRPr="00D7131D">
        <w:rPr>
          <w:rFonts w:ascii="Times New Roman" w:hAnsi="Times New Roman" w:cs="Times New Roman"/>
          <w:spacing w:val="-5"/>
          <w:sz w:val="24"/>
          <w:szCs w:val="24"/>
        </w:rPr>
        <w:t>y</w:t>
      </w:r>
      <w:r w:rsidRPr="00D7131D">
        <w:rPr>
          <w:rFonts w:ascii="Times New Roman" w:hAnsi="Times New Roman" w:cs="Times New Roman"/>
          <w:sz w:val="24"/>
          <w:szCs w:val="24"/>
        </w:rPr>
        <w:t xml:space="preserve">. 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S</w:t>
      </w:r>
      <w:r w:rsidRPr="00D7131D">
        <w:rPr>
          <w:rFonts w:ascii="Times New Roman" w:hAnsi="Times New Roman" w:cs="Times New Roman"/>
          <w:sz w:val="24"/>
          <w:szCs w:val="24"/>
        </w:rPr>
        <w:t>ú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ča</w:t>
      </w:r>
      <w:r w:rsidRPr="00D7131D">
        <w:rPr>
          <w:rFonts w:ascii="Times New Roman" w:hAnsi="Times New Roman" w:cs="Times New Roman"/>
          <w:sz w:val="24"/>
          <w:szCs w:val="24"/>
        </w:rPr>
        <w:t>s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ť</w:t>
      </w:r>
      <w:r w:rsidRPr="00D7131D">
        <w:rPr>
          <w:rFonts w:ascii="Times New Roman" w:hAnsi="Times New Roman" w:cs="Times New Roman"/>
          <w:sz w:val="24"/>
          <w:szCs w:val="24"/>
        </w:rPr>
        <w:t>ou</w:t>
      </w:r>
      <w:r w:rsidRPr="00D7131D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z w:val="24"/>
          <w:szCs w:val="24"/>
        </w:rPr>
        <w:t>hodno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7131D">
        <w:rPr>
          <w:rFonts w:ascii="Times New Roman" w:hAnsi="Times New Roman" w:cs="Times New Roman"/>
          <w:sz w:val="24"/>
          <w:szCs w:val="24"/>
        </w:rPr>
        <w:t>n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7131D">
        <w:rPr>
          <w:rFonts w:ascii="Times New Roman" w:hAnsi="Times New Roman" w:cs="Times New Roman"/>
          <w:sz w:val="24"/>
          <w:szCs w:val="24"/>
        </w:rPr>
        <w:t>a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D7131D">
        <w:rPr>
          <w:rFonts w:ascii="Times New Roman" w:hAnsi="Times New Roman" w:cs="Times New Roman"/>
          <w:sz w:val="24"/>
          <w:szCs w:val="24"/>
        </w:rPr>
        <w:t>e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z w:val="24"/>
          <w:szCs w:val="24"/>
        </w:rPr>
        <w:t>t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7131D">
        <w:rPr>
          <w:rFonts w:ascii="Times New Roman" w:hAnsi="Times New Roman" w:cs="Times New Roman"/>
          <w:sz w:val="24"/>
          <w:szCs w:val="24"/>
        </w:rPr>
        <w:t xml:space="preserve">ž  </w:t>
      </w:r>
      <w:r w:rsidRPr="00D713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z w:val="24"/>
          <w:szCs w:val="24"/>
        </w:rPr>
        <w:t>pov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7131D">
        <w:rPr>
          <w:rFonts w:ascii="Times New Roman" w:hAnsi="Times New Roman" w:cs="Times New Roman"/>
          <w:sz w:val="24"/>
          <w:szCs w:val="24"/>
        </w:rPr>
        <w:t>bud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7131D">
        <w:rPr>
          <w:rFonts w:ascii="Times New Roman" w:hAnsi="Times New Roman" w:cs="Times New Roman"/>
          <w:sz w:val="24"/>
          <w:szCs w:val="24"/>
        </w:rPr>
        <w:t>n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7131D">
        <w:rPr>
          <w:rFonts w:ascii="Times New Roman" w:hAnsi="Times New Roman" w:cs="Times New Roman"/>
          <w:sz w:val="24"/>
          <w:szCs w:val="24"/>
        </w:rPr>
        <w:t xml:space="preserve">e do 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ď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7131D">
        <w:rPr>
          <w:rFonts w:ascii="Times New Roman" w:hAnsi="Times New Roman" w:cs="Times New Roman"/>
          <w:sz w:val="24"/>
          <w:szCs w:val="24"/>
        </w:rPr>
        <w:t>š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7131D">
        <w:rPr>
          <w:rFonts w:ascii="Times New Roman" w:hAnsi="Times New Roman" w:cs="Times New Roman"/>
          <w:sz w:val="24"/>
          <w:szCs w:val="24"/>
        </w:rPr>
        <w:t>j p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ráce</w:t>
      </w:r>
      <w:r w:rsidRPr="00D7131D">
        <w:rPr>
          <w:rFonts w:ascii="Times New Roman" w:hAnsi="Times New Roman" w:cs="Times New Roman"/>
          <w:sz w:val="24"/>
          <w:szCs w:val="24"/>
        </w:rPr>
        <w:t xml:space="preserve">, </w:t>
      </w:r>
      <w:r w:rsidRPr="00D7131D">
        <w:rPr>
          <w:rFonts w:ascii="Times New Roman" w:hAnsi="Times New Roman" w:cs="Times New Roman"/>
          <w:spacing w:val="2"/>
          <w:sz w:val="24"/>
          <w:szCs w:val="24"/>
        </w:rPr>
        <w:t>n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á</w:t>
      </w:r>
      <w:r w:rsidRPr="00D7131D">
        <w:rPr>
          <w:rFonts w:ascii="Times New Roman" w:hAnsi="Times New Roman" w:cs="Times New Roman"/>
          <w:sz w:val="24"/>
          <w:szCs w:val="24"/>
        </w:rPr>
        <w:t xml:space="preserve">vod, 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a</w:t>
      </w:r>
      <w:r w:rsidRPr="00D7131D">
        <w:rPr>
          <w:rFonts w:ascii="Times New Roman" w:hAnsi="Times New Roman" w:cs="Times New Roman"/>
          <w:sz w:val="24"/>
          <w:szCs w:val="24"/>
        </w:rPr>
        <w:t>ko pos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7131D">
        <w:rPr>
          <w:rFonts w:ascii="Times New Roman" w:hAnsi="Times New Roman" w:cs="Times New Roman"/>
          <w:sz w:val="24"/>
          <w:szCs w:val="24"/>
        </w:rPr>
        <w:t>upov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131D">
        <w:rPr>
          <w:rFonts w:ascii="Times New Roman" w:hAnsi="Times New Roman" w:cs="Times New Roman"/>
          <w:sz w:val="24"/>
          <w:szCs w:val="24"/>
        </w:rPr>
        <w:t>ť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z w:val="24"/>
          <w:szCs w:val="24"/>
        </w:rPr>
        <w:t>p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7131D">
        <w:rPr>
          <w:rFonts w:ascii="Times New Roman" w:hAnsi="Times New Roman" w:cs="Times New Roman"/>
          <w:sz w:val="24"/>
          <w:szCs w:val="24"/>
        </w:rPr>
        <w:t>i</w:t>
      </w:r>
      <w:r w:rsidRPr="00D7131D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z w:val="24"/>
          <w:szCs w:val="24"/>
        </w:rPr>
        <w:t>ods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ra</w:t>
      </w:r>
      <w:r w:rsidRPr="00D7131D">
        <w:rPr>
          <w:rFonts w:ascii="Times New Roman" w:hAnsi="Times New Roman" w:cs="Times New Roman"/>
          <w:sz w:val="24"/>
          <w:szCs w:val="24"/>
        </w:rPr>
        <w:t>ňov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131D">
        <w:rPr>
          <w:rFonts w:ascii="Times New Roman" w:hAnsi="Times New Roman" w:cs="Times New Roman"/>
          <w:sz w:val="24"/>
          <w:szCs w:val="24"/>
        </w:rPr>
        <w:t>ní</w:t>
      </w:r>
      <w:r w:rsidRPr="00D7131D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z w:val="24"/>
          <w:szCs w:val="24"/>
        </w:rPr>
        <w:t>n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7131D">
        <w:rPr>
          <w:rFonts w:ascii="Times New Roman" w:hAnsi="Times New Roman" w:cs="Times New Roman"/>
          <w:sz w:val="24"/>
          <w:szCs w:val="24"/>
        </w:rPr>
        <w:t>dos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t</w:t>
      </w:r>
      <w:r w:rsidRPr="00D7131D">
        <w:rPr>
          <w:rFonts w:ascii="Times New Roman" w:hAnsi="Times New Roman" w:cs="Times New Roman"/>
          <w:sz w:val="24"/>
          <w:szCs w:val="24"/>
        </w:rPr>
        <w:t>k</w:t>
      </w:r>
      <w:r w:rsidRPr="00D7131D">
        <w:rPr>
          <w:rFonts w:ascii="Times New Roman" w:hAnsi="Times New Roman" w:cs="Times New Roman"/>
          <w:spacing w:val="2"/>
          <w:sz w:val="24"/>
          <w:szCs w:val="24"/>
        </w:rPr>
        <w:t>o</w:t>
      </w:r>
      <w:r w:rsidRPr="00D7131D">
        <w:rPr>
          <w:rFonts w:ascii="Times New Roman" w:hAnsi="Times New Roman" w:cs="Times New Roman"/>
          <w:sz w:val="24"/>
          <w:szCs w:val="24"/>
        </w:rPr>
        <w:t>v.</w:t>
      </w:r>
      <w:r w:rsidRPr="00D7131D">
        <w:rPr>
          <w:rFonts w:ascii="Times New Roman" w:hAnsi="Times New Roman" w:cs="Times New Roman"/>
          <w:spacing w:val="7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Ci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ľ</w:t>
      </w:r>
      <w:r w:rsidRPr="00D7131D">
        <w:rPr>
          <w:rFonts w:ascii="Times New Roman" w:hAnsi="Times New Roman" w:cs="Times New Roman"/>
          <w:sz w:val="24"/>
          <w:szCs w:val="24"/>
        </w:rPr>
        <w:t xml:space="preserve">om 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D7131D">
        <w:rPr>
          <w:rFonts w:ascii="Times New Roman" w:hAnsi="Times New Roman" w:cs="Times New Roman"/>
          <w:sz w:val="24"/>
          <w:szCs w:val="24"/>
        </w:rPr>
        <w:t>e</w:t>
      </w:r>
      <w:r w:rsidRPr="00D7131D">
        <w:rPr>
          <w:rFonts w:ascii="Times New Roman" w:hAnsi="Times New Roman" w:cs="Times New Roman"/>
          <w:spacing w:val="6"/>
          <w:sz w:val="24"/>
          <w:szCs w:val="24"/>
        </w:rPr>
        <w:t xml:space="preserve"> 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7131D">
        <w:rPr>
          <w:rFonts w:ascii="Times New Roman" w:hAnsi="Times New Roman" w:cs="Times New Roman"/>
          <w:sz w:val="24"/>
          <w:szCs w:val="24"/>
        </w:rPr>
        <w:t>hodnot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7131D">
        <w:rPr>
          <w:rFonts w:ascii="Times New Roman" w:hAnsi="Times New Roman" w:cs="Times New Roman"/>
          <w:sz w:val="24"/>
          <w:szCs w:val="24"/>
        </w:rPr>
        <w:t>ť p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re</w:t>
      </w:r>
      <w:r w:rsidRPr="00D7131D">
        <w:rPr>
          <w:rFonts w:ascii="Times New Roman" w:hAnsi="Times New Roman" w:cs="Times New Roman"/>
          <w:sz w:val="24"/>
          <w:szCs w:val="24"/>
        </w:rPr>
        <w:t>po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j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7131D">
        <w:rPr>
          <w:rFonts w:ascii="Times New Roman" w:hAnsi="Times New Roman" w:cs="Times New Roman"/>
          <w:sz w:val="24"/>
          <w:szCs w:val="24"/>
        </w:rPr>
        <w:t>n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7131D">
        <w:rPr>
          <w:rFonts w:ascii="Times New Roman" w:hAnsi="Times New Roman" w:cs="Times New Roman"/>
          <w:sz w:val="24"/>
          <w:szCs w:val="24"/>
        </w:rPr>
        <w:t xml:space="preserve">e </w:t>
      </w:r>
      <w:r w:rsidRPr="00D7131D">
        <w:rPr>
          <w:rFonts w:ascii="Times New Roman" w:hAnsi="Times New Roman" w:cs="Times New Roman"/>
          <w:spacing w:val="2"/>
          <w:sz w:val="24"/>
          <w:szCs w:val="24"/>
        </w:rPr>
        <w:t>v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e</w:t>
      </w:r>
      <w:r w:rsidRPr="00D7131D">
        <w:rPr>
          <w:rFonts w:ascii="Times New Roman" w:hAnsi="Times New Roman" w:cs="Times New Roman"/>
          <w:sz w:val="24"/>
          <w:szCs w:val="24"/>
        </w:rPr>
        <w:t>do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m</w:t>
      </w:r>
      <w:r w:rsidRPr="00D7131D">
        <w:rPr>
          <w:rFonts w:ascii="Times New Roman" w:hAnsi="Times New Roman" w:cs="Times New Roman"/>
          <w:sz w:val="24"/>
          <w:szCs w:val="24"/>
        </w:rPr>
        <w:t xml:space="preserve">ostí so 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z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r</w:t>
      </w:r>
      <w:r w:rsidRPr="00D7131D">
        <w:rPr>
          <w:rFonts w:ascii="Times New Roman" w:hAnsi="Times New Roman" w:cs="Times New Roman"/>
          <w:sz w:val="24"/>
          <w:szCs w:val="24"/>
        </w:rPr>
        <w:t>u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č</w:t>
      </w:r>
      <w:r w:rsidRPr="00D7131D">
        <w:rPr>
          <w:rFonts w:ascii="Times New Roman" w:hAnsi="Times New Roman" w:cs="Times New Roman"/>
          <w:sz w:val="24"/>
          <w:szCs w:val="24"/>
        </w:rPr>
        <w:t>nos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ť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131D">
        <w:rPr>
          <w:rFonts w:ascii="Times New Roman" w:hAnsi="Times New Roman" w:cs="Times New Roman"/>
          <w:sz w:val="24"/>
          <w:szCs w:val="24"/>
        </w:rPr>
        <w:t>mi a sp</w:t>
      </w:r>
      <w:r w:rsidRPr="00D7131D">
        <w:rPr>
          <w:rFonts w:ascii="Times New Roman" w:hAnsi="Times New Roman" w:cs="Times New Roman"/>
          <w:spacing w:val="2"/>
          <w:sz w:val="24"/>
          <w:szCs w:val="24"/>
        </w:rPr>
        <w:t>ô</w:t>
      </w:r>
      <w:r w:rsidRPr="00D7131D">
        <w:rPr>
          <w:rFonts w:ascii="Times New Roman" w:hAnsi="Times New Roman" w:cs="Times New Roman"/>
          <w:sz w:val="24"/>
          <w:szCs w:val="24"/>
        </w:rPr>
        <w:t>sobi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l</w:t>
      </w:r>
      <w:r w:rsidRPr="00D7131D">
        <w:rPr>
          <w:rFonts w:ascii="Times New Roman" w:hAnsi="Times New Roman" w:cs="Times New Roman"/>
          <w:sz w:val="24"/>
          <w:szCs w:val="24"/>
        </w:rPr>
        <w:t>o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sť</w:t>
      </w:r>
      <w:r w:rsidRPr="00D7131D">
        <w:rPr>
          <w:rFonts w:ascii="Times New Roman" w:hAnsi="Times New Roman" w:cs="Times New Roman"/>
          <w:spacing w:val="-1"/>
          <w:sz w:val="24"/>
          <w:szCs w:val="24"/>
        </w:rPr>
        <w:t>a</w:t>
      </w:r>
      <w:r w:rsidRPr="00D7131D">
        <w:rPr>
          <w:rFonts w:ascii="Times New Roman" w:hAnsi="Times New Roman" w:cs="Times New Roman"/>
          <w:sz w:val="24"/>
          <w:szCs w:val="24"/>
        </w:rPr>
        <w:t>m</w:t>
      </w:r>
      <w:r w:rsidRPr="00D7131D">
        <w:rPr>
          <w:rFonts w:ascii="Times New Roman" w:hAnsi="Times New Roman" w:cs="Times New Roman"/>
          <w:spacing w:val="1"/>
          <w:sz w:val="24"/>
          <w:szCs w:val="24"/>
        </w:rPr>
        <w:t>i</w:t>
      </w:r>
      <w:r w:rsidRPr="00D7131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D7131D" w:rsidRPr="00D7131D" w:rsidRDefault="00D7131D" w:rsidP="00D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131D">
        <w:rPr>
          <w:rFonts w:ascii="Times New Roman" w:hAnsi="Times New Roman" w:cs="Times New Roman"/>
          <w:sz w:val="24"/>
          <w:szCs w:val="24"/>
        </w:rPr>
        <w:t xml:space="preserve">V rámci novej koncepcii vyučovania </w:t>
      </w:r>
      <w:r w:rsidRPr="00D7131D">
        <w:rPr>
          <w:rFonts w:ascii="Times New Roman" w:hAnsi="Times New Roman" w:cs="Times New Roman"/>
          <w:bCs/>
          <w:sz w:val="24"/>
          <w:szCs w:val="24"/>
        </w:rPr>
        <w:t xml:space="preserve">výtvarnej výchovy, </w:t>
      </w:r>
      <w:r w:rsidRPr="00D7131D">
        <w:rPr>
          <w:rFonts w:ascii="Times New Roman" w:hAnsi="Times New Roman" w:cs="Times New Roman"/>
          <w:sz w:val="24"/>
          <w:szCs w:val="24"/>
        </w:rPr>
        <w:t xml:space="preserve">ako aj predmetu </w:t>
      </w:r>
      <w:r w:rsidRPr="00D7131D">
        <w:rPr>
          <w:rFonts w:ascii="Times New Roman" w:hAnsi="Times New Roman" w:cs="Times New Roman"/>
          <w:bCs/>
          <w:sz w:val="24"/>
          <w:szCs w:val="24"/>
        </w:rPr>
        <w:t xml:space="preserve">výchova umením </w:t>
      </w:r>
      <w:r w:rsidRPr="00D7131D">
        <w:rPr>
          <w:rFonts w:ascii="Times New Roman" w:hAnsi="Times New Roman" w:cs="Times New Roman"/>
          <w:sz w:val="24"/>
          <w:szCs w:val="24"/>
        </w:rPr>
        <w:t xml:space="preserve">na ZŠ, </w:t>
      </w:r>
      <w:r w:rsidRPr="00D7131D">
        <w:rPr>
          <w:rFonts w:ascii="Times New Roman" w:hAnsi="Times New Roman" w:cs="Times New Roman"/>
          <w:bCs/>
          <w:sz w:val="24"/>
          <w:szCs w:val="24"/>
        </w:rPr>
        <w:t xml:space="preserve">zavádzame </w:t>
      </w:r>
      <w:r w:rsidRPr="00D7131D">
        <w:rPr>
          <w:rFonts w:ascii="Times New Roman" w:hAnsi="Times New Roman" w:cs="Times New Roman"/>
          <w:sz w:val="24"/>
          <w:szCs w:val="24"/>
        </w:rPr>
        <w:t xml:space="preserve">v rámci obsahovej prestavby školstva </w:t>
      </w:r>
      <w:r w:rsidRPr="00D7131D">
        <w:rPr>
          <w:rFonts w:ascii="Times New Roman" w:hAnsi="Times New Roman" w:cs="Times New Roman"/>
          <w:bCs/>
          <w:sz w:val="24"/>
          <w:szCs w:val="24"/>
        </w:rPr>
        <w:t xml:space="preserve">spôsob hodnotenia a klasifikácie žiaka známkami. </w:t>
      </w:r>
    </w:p>
    <w:p w:rsidR="00D7131D" w:rsidRPr="00D7131D" w:rsidRDefault="00D7131D" w:rsidP="00D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7131D">
        <w:rPr>
          <w:rFonts w:ascii="Times New Roman" w:hAnsi="Times New Roman" w:cs="Times New Roman"/>
          <w:sz w:val="24"/>
          <w:szCs w:val="24"/>
        </w:rPr>
        <w:t>Pri hodnotení predmetu sa postupuje podľa Metodického pokynu č. 22/2011 na hodnotenie žiakov základnej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7131D" w:rsidRPr="00D7131D" w:rsidRDefault="00D7131D" w:rsidP="00D7131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</w:p>
    <w:p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</w:p>
    <w:p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</w:p>
    <w:p w:rsidR="00D7131D" w:rsidRDefault="00D7131D" w:rsidP="0017554C">
      <w:pPr>
        <w:rPr>
          <w:rFonts w:ascii="Times New Roman" w:hAnsi="Times New Roman" w:cs="Times New Roman"/>
          <w:b/>
          <w:sz w:val="28"/>
          <w:szCs w:val="28"/>
        </w:rPr>
        <w:sectPr w:rsidR="00D7131D" w:rsidSect="0017554C">
          <w:pgSz w:w="16838" w:h="11906" w:orient="landscape"/>
          <w:pgMar w:top="1418" w:right="1418" w:bottom="1418" w:left="1418" w:header="709" w:footer="709" w:gutter="0"/>
          <w:cols w:space="708"/>
          <w:docGrid w:linePitch="360"/>
        </w:sectPr>
      </w:pPr>
    </w:p>
    <w:p w:rsidR="0017554C" w:rsidRDefault="0017554C" w:rsidP="0017554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VZDELÁVACÍ ŠTANDARD    </w:t>
      </w:r>
    </w:p>
    <w:p w:rsidR="0017554C" w:rsidRDefault="00926B76" w:rsidP="0017554C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</w:t>
      </w:r>
      <w:r w:rsidR="0017554C">
        <w:rPr>
          <w:rFonts w:ascii="Times New Roman" w:hAnsi="Times New Roman" w:cs="Times New Roman"/>
          <w:b/>
          <w:sz w:val="28"/>
          <w:szCs w:val="28"/>
        </w:rPr>
        <w:t>. ročník</w:t>
      </w:r>
      <w:r w:rsidR="0017554C">
        <w:rPr>
          <w:b/>
          <w:sz w:val="28"/>
          <w:szCs w:val="28"/>
        </w:rPr>
        <w:t xml:space="preserve">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17554C" w:rsidTr="0017554C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Default="0017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Default="0017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Default="007D0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Default="007D00B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Výkonový</w:t>
            </w:r>
            <w:r w:rsidR="0017554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554C" w:rsidRDefault="0017554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17554C" w:rsidRPr="00EC66D0" w:rsidTr="007A2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EC66D0" w:rsidRDefault="00EC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D0">
              <w:rPr>
                <w:rFonts w:ascii="Times New Roman" w:hAnsi="Times New Roman" w:cs="Times New Roman"/>
                <w:b/>
                <w:sz w:val="24"/>
                <w:szCs w:val="24"/>
              </w:rPr>
              <w:t>Výtvarné vyjadrovacie prostriedky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727459" w:rsidRDefault="00E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EC66D0" w:rsidP="00CA1617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škvrna (vytvorená napr. odtláčaním farby (</w:t>
            </w:r>
            <w:proofErr w:type="spellStart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dekalk</w:t>
            </w:r>
            <w:proofErr w:type="spellEnd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), rozlievaním, zapúšťaním do mokrého podkladu, rozfúkavaním) – náhodný tvar, jeho dopĺňanie na významový, zobrazujúci tvar (podľa predstavivosti žiaka) náhodné čiary alebo tvary (dokresľovanie alebo domaľovávanie škvrny, odtlačku farby, čarbanice, pokrčeného papiera – </w:t>
            </w:r>
            <w:proofErr w:type="spellStart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krkváže</w:t>
            </w:r>
            <w:proofErr w:type="spellEnd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 a pod.) -obrys (výtvarné zobrazenie obrysov tvarov predmetov, figúr) </w:t>
            </w:r>
          </w:p>
          <w:p w:rsidR="0017554C" w:rsidRPr="007A2998" w:rsidRDefault="00EC66D0" w:rsidP="00CA1617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základné tóny farieb, druhotné (vymiešané) tóny, teplé a studené farby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EC66D0" w:rsidP="00CA1617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tvoriť škvrny, </w:t>
            </w:r>
          </w:p>
          <w:p w:rsidR="007A2998" w:rsidRDefault="00EC66D0" w:rsidP="00CA1617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rozlíšiť v škvrne významovo čitateľný tvar, </w:t>
            </w:r>
          </w:p>
          <w:p w:rsidR="007A2998" w:rsidRDefault="00EC66D0" w:rsidP="00CA1617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vyhľadať v textúre čiar tvary podľa svojich predstáv, </w:t>
            </w:r>
          </w:p>
          <w:p w:rsidR="007A2998" w:rsidRDefault="00EC66D0" w:rsidP="00CA1617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pomenovať objavené tvary, </w:t>
            </w:r>
          </w:p>
          <w:p w:rsidR="007A2998" w:rsidRDefault="00EC66D0" w:rsidP="00CA1617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pomenovať tóny základných farieb, </w:t>
            </w:r>
          </w:p>
          <w:p w:rsidR="007A2998" w:rsidRDefault="00EC66D0" w:rsidP="00CA1617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rozlíšiť svetlé a tmavé farebné tóny, </w:t>
            </w:r>
          </w:p>
          <w:p w:rsidR="0017554C" w:rsidRPr="007A2998" w:rsidRDefault="00EC66D0" w:rsidP="00CA1617">
            <w:pPr>
              <w:pStyle w:val="Odsekzoznamu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rozlíšiť priamku od krivky,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387821" w:rsidRDefault="00387821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1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387821" w:rsidRDefault="00387821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1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387821" w:rsidRPr="00EC66D0" w:rsidRDefault="00387821" w:rsidP="007A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17554C" w:rsidTr="007A2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554C" w:rsidRPr="00EC66D0" w:rsidRDefault="00EC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Rozvoj fantázie a </w:t>
            </w:r>
            <w:proofErr w:type="spellStart"/>
            <w:r w:rsidRPr="00EC66D0">
              <w:rPr>
                <w:rFonts w:ascii="Times New Roman" w:hAnsi="Times New Roman" w:cs="Times New Roman"/>
                <w:b/>
                <w:sz w:val="24"/>
                <w:szCs w:val="24"/>
              </w:rPr>
              <w:t>synestetické</w:t>
            </w:r>
            <w:proofErr w:type="spellEnd"/>
            <w:r w:rsidRPr="00EC66D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podnety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Pr="00E87EA1" w:rsidRDefault="0017554C" w:rsidP="00E8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A1" w:rsidRDefault="00E87EA1" w:rsidP="00E8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59" w:rsidRPr="00E87EA1" w:rsidRDefault="00727459" w:rsidP="00E8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A1" w:rsidRPr="00E87EA1" w:rsidRDefault="00E87EA1" w:rsidP="00E8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A1" w:rsidRPr="00727459" w:rsidRDefault="00E87EA1" w:rsidP="00E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EC66D0" w:rsidP="00CA161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fantazijné kreslenie </w:t>
            </w:r>
          </w:p>
          <w:p w:rsidR="007A2998" w:rsidRDefault="00EC66D0" w:rsidP="00CA161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fantazijné maľovanie </w:t>
            </w:r>
          </w:p>
          <w:p w:rsidR="007A2998" w:rsidRDefault="00EC66D0" w:rsidP="00CA161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fantazijné modelovanie </w:t>
            </w:r>
          </w:p>
          <w:p w:rsidR="007A2998" w:rsidRDefault="00EC66D0" w:rsidP="00CA161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tvar a hmat (napr. ohmatávanie tvarov predmetov skrytých pod dekou, alebo kreslenie so zaviazanými očami ...)</w:t>
            </w:r>
          </w:p>
          <w:p w:rsidR="0017554C" w:rsidRPr="007A2998" w:rsidRDefault="00EC66D0" w:rsidP="00CA161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povrch predmetu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EC66D0" w:rsidP="00CA161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výtvarne zobraziť svoje predstavy a fantáziu na zadanú tému, </w:t>
            </w:r>
          </w:p>
          <w:p w:rsidR="007A2998" w:rsidRDefault="00EC66D0" w:rsidP="00CA161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nakresliť predmety na základe hmatového vnemu, </w:t>
            </w:r>
          </w:p>
          <w:p w:rsidR="0017554C" w:rsidRPr="007A2998" w:rsidRDefault="00EC66D0" w:rsidP="00CA1617">
            <w:pPr>
              <w:pStyle w:val="Odsekzoznamu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pomenovať charakter rôznych povrchov podľa hmatového vnemu,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387821" w:rsidRDefault="00387821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1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387821" w:rsidRDefault="00387821" w:rsidP="007A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21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17554C" w:rsidTr="007A2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EC66D0" w:rsidRDefault="00EC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D0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Podnety moderného výtvarného umenia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Default="0017554C" w:rsidP="00E87E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59" w:rsidRDefault="00727459" w:rsidP="00E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459" w:rsidRDefault="00727459" w:rsidP="00E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459" w:rsidRDefault="00727459" w:rsidP="00E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459" w:rsidRDefault="00727459" w:rsidP="00E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EA1" w:rsidRPr="00727459" w:rsidRDefault="00E87EA1" w:rsidP="00E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EC66D0" w:rsidP="00CA1617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fŕkanie, liatie, odtláčanie, kvapkanie, roztieranie, rozfúkavanie... farebnej hmoty - stopa kresliaceho (maliarskeho) nástroja (využitie vlastností rôznych nástrojov) </w:t>
            </w:r>
          </w:p>
          <w:p w:rsidR="007A2998" w:rsidRDefault="00EC66D0" w:rsidP="00CA1617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stopa gesta (rôzne druhy stôp/čiar/ťahov)</w:t>
            </w:r>
          </w:p>
          <w:p w:rsidR="007A2998" w:rsidRDefault="00EC66D0" w:rsidP="00CA1617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odpadový materiál </w:t>
            </w:r>
          </w:p>
          <w:p w:rsidR="007A2998" w:rsidRPr="007A2998" w:rsidRDefault="00EC66D0" w:rsidP="00CA1617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objekt </w:t>
            </w:r>
          </w:p>
          <w:p w:rsidR="0017554C" w:rsidRPr="007A2998" w:rsidRDefault="00EC66D0" w:rsidP="00CA1617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ukážky: akčná maľba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EC66D0" w:rsidP="00CA1617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použiť rôzne kresliarske (maliarske) nástroje, </w:t>
            </w:r>
          </w:p>
          <w:p w:rsidR="007A2998" w:rsidRDefault="00EC66D0" w:rsidP="00CA1617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vyjadriť výtvarné stopy (nástroja, materiálu, gesta) prostredníctvom hravej akcie, </w:t>
            </w:r>
          </w:p>
          <w:p w:rsidR="0017554C" w:rsidRPr="007A2998" w:rsidRDefault="00EC66D0" w:rsidP="00CA1617">
            <w:pPr>
              <w:pStyle w:val="Odsekzoznamu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vytvoriť objekt zo zvolených materiálov,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387821" w:rsidRDefault="00387821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1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387821" w:rsidRDefault="00387821" w:rsidP="007A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21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17554C" w:rsidTr="007A2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EC66D0" w:rsidRDefault="00EC66D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6D0">
              <w:rPr>
                <w:rFonts w:ascii="Times New Roman" w:hAnsi="Times New Roman" w:cs="Times New Roman"/>
                <w:b/>
                <w:sz w:val="24"/>
                <w:szCs w:val="24"/>
              </w:rPr>
              <w:t>Výtvarné činnosti inšpirované dejinami umenia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Pr="00E87EA1" w:rsidRDefault="0017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A1" w:rsidRPr="00E87EA1" w:rsidRDefault="00E8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59" w:rsidRDefault="00727459" w:rsidP="00E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EA1" w:rsidRPr="00727459" w:rsidRDefault="00E87EA1" w:rsidP="00E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EC66D0" w:rsidP="00CA1617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praveké jaskynné maľby (motívy)</w:t>
            </w:r>
          </w:p>
          <w:p w:rsidR="007A2998" w:rsidRDefault="00EC66D0" w:rsidP="00CA1617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 materiál, nástroje, podklad v tvorbe pravekých ľudí </w:t>
            </w:r>
          </w:p>
          <w:p w:rsidR="0017554C" w:rsidRPr="007A2998" w:rsidRDefault="00EC66D0" w:rsidP="00CA1617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hra na pravekého umelca - tvorba artefaktu limitovaného motívom a</w:t>
            </w:r>
            <w:r w:rsidR="00926B76" w:rsidRPr="007A2998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technikou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Pr="007A2998" w:rsidRDefault="00EC66D0" w:rsidP="00CA1617">
            <w:pPr>
              <w:pStyle w:val="Odsekzoznamu"/>
              <w:numPr>
                <w:ilvl w:val="0"/>
                <w:numId w:val="4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namaľovať svoju predstavu inšpirovanú pravekým umením,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387821" w:rsidRDefault="00387821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1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387821" w:rsidRDefault="00387821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1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387821" w:rsidRDefault="00387821" w:rsidP="007A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</w:tc>
      </w:tr>
      <w:tr w:rsidR="0017554C" w:rsidTr="007A2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926B76" w:rsidRDefault="0092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76">
              <w:rPr>
                <w:rFonts w:ascii="Times New Roman" w:hAnsi="Times New Roman" w:cs="Times New Roman"/>
                <w:b/>
                <w:sz w:val="24"/>
                <w:szCs w:val="24"/>
              </w:rPr>
              <w:t>Škola v galérii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Pr="00E87EA1" w:rsidRDefault="0017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A1" w:rsidRDefault="00E8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59" w:rsidRPr="00E87EA1" w:rsidRDefault="0072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A1" w:rsidRPr="00E87EA1" w:rsidRDefault="00E8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A1" w:rsidRPr="00727459" w:rsidRDefault="00E87EA1" w:rsidP="00E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926B76" w:rsidP="00CA1617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výraz portrétu (maľba, socha, fotografia) – v priestoroch galérie, </w:t>
            </w:r>
          </w:p>
          <w:p w:rsidR="007A2998" w:rsidRDefault="00926B76" w:rsidP="00CA1617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alternatívne vo virtuálnej galérii na internete </w:t>
            </w:r>
          </w:p>
          <w:p w:rsidR="007A2998" w:rsidRDefault="00926B76" w:rsidP="00CA1617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akčné napodobnenie výrazu portrétu (grimasa, </w:t>
            </w:r>
            <w:proofErr w:type="spellStart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performancia</w:t>
            </w:r>
            <w:proofErr w:type="spellEnd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 ...) </w:t>
            </w:r>
          </w:p>
          <w:p w:rsidR="0017554C" w:rsidRPr="007A2998" w:rsidRDefault="00926B76" w:rsidP="00CA1617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výtvarná interpretácia výrazu (kresba, maľba ...)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Pr="007A2998" w:rsidRDefault="00926B76" w:rsidP="00CA1617">
            <w:pPr>
              <w:pStyle w:val="Odsekzoznamu"/>
              <w:numPr>
                <w:ilvl w:val="0"/>
                <w:numId w:val="5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výtvarne vyjadriť rôzne výrazy tváre,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Default="00387821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1"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387821" w:rsidRPr="00387821" w:rsidRDefault="00387821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</w:tc>
      </w:tr>
      <w:tr w:rsidR="0017554C" w:rsidTr="007A2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926B76" w:rsidRDefault="0092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76">
              <w:rPr>
                <w:rFonts w:ascii="Times New Roman" w:hAnsi="Times New Roman" w:cs="Times New Roman"/>
                <w:b/>
                <w:sz w:val="24"/>
                <w:szCs w:val="24"/>
              </w:rPr>
              <w:t>Podnety architektúry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7EA1" w:rsidRPr="00E87EA1" w:rsidRDefault="00E8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A1" w:rsidRPr="00727459" w:rsidRDefault="00E87EA1" w:rsidP="00E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926B76" w:rsidP="00CA1617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rozprávková architektúra (maľba, kresba, modelovanie, objekt – skladanie, lepenie, </w:t>
            </w:r>
            <w:r w:rsidRPr="007A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strihanie...) </w:t>
            </w:r>
          </w:p>
          <w:p w:rsidR="007A2998" w:rsidRDefault="00926B76" w:rsidP="00CA1617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fantastické motívy v architektúre </w:t>
            </w:r>
          </w:p>
          <w:p w:rsidR="0017554C" w:rsidRPr="007A2998" w:rsidRDefault="00926B76" w:rsidP="00CA1617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architektúra v rozprávkach (animácie, ilustrácie, filmy)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926B76" w:rsidP="00CA1617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zobraziť archit</w:t>
            </w:r>
            <w:r w:rsidR="007A2998">
              <w:rPr>
                <w:rFonts w:ascii="Times New Roman" w:hAnsi="Times New Roman" w:cs="Times New Roman"/>
                <w:sz w:val="24"/>
                <w:szCs w:val="24"/>
              </w:rPr>
              <w:t>ektúru podľa vlastnej fantázie,</w:t>
            </w:r>
          </w:p>
          <w:p w:rsidR="0017554C" w:rsidRPr="007A2998" w:rsidRDefault="00926B76" w:rsidP="00CA1617">
            <w:pPr>
              <w:pStyle w:val="Odsekzoznamu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porozprávať o zobrazenej </w:t>
            </w:r>
            <w:r w:rsidRPr="007A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architektúre,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387821" w:rsidRDefault="00387821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387821" w:rsidRDefault="00387821" w:rsidP="007A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21"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</w:tc>
      </w:tr>
      <w:tr w:rsidR="0017554C" w:rsidTr="007A2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926B76" w:rsidRDefault="0092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76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Podnety fotografie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Pr="00E87EA1" w:rsidRDefault="0017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59" w:rsidRDefault="00727459" w:rsidP="00E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EA1" w:rsidRPr="00727459" w:rsidRDefault="00E87EA1" w:rsidP="00E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926B76" w:rsidP="00CA1617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fotografia (napríklad z časopisu) </w:t>
            </w:r>
          </w:p>
          <w:p w:rsidR="007A2998" w:rsidRDefault="00926B76" w:rsidP="00CA1617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zásah do kompozície fotografie, jej doplnenie, prekreslenie, premaľovanie</w:t>
            </w:r>
          </w:p>
          <w:p w:rsidR="0017554C" w:rsidRPr="007A2998" w:rsidRDefault="00926B76" w:rsidP="00CA1617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kolorovanie, dokomponovanie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Pr="007A2998" w:rsidRDefault="00926B76" w:rsidP="00CA1617">
            <w:pPr>
              <w:pStyle w:val="Odsekzoznamu"/>
              <w:numPr>
                <w:ilvl w:val="0"/>
                <w:numId w:val="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doplniť fotografický podklad podľa vlastnej fantázie,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387821" w:rsidRDefault="00387821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1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387821" w:rsidRPr="00387821" w:rsidRDefault="00387821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1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17554C" w:rsidRPr="00926B76" w:rsidTr="007A2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926B76" w:rsidRDefault="0092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76">
              <w:rPr>
                <w:rFonts w:ascii="Times New Roman" w:hAnsi="Times New Roman" w:cs="Times New Roman"/>
                <w:b/>
                <w:sz w:val="24"/>
                <w:szCs w:val="24"/>
              </w:rPr>
              <w:t>Podnety videa a filmu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Pr="00E87EA1" w:rsidRDefault="0017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59" w:rsidRDefault="00727459" w:rsidP="00E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27459" w:rsidRDefault="00727459" w:rsidP="00E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87EA1" w:rsidRPr="00727459" w:rsidRDefault="00E87EA1" w:rsidP="00E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926B76" w:rsidP="00CA1617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krátka ukážka z vybraného filmu, (groteska)</w:t>
            </w:r>
          </w:p>
          <w:p w:rsidR="007A2998" w:rsidRDefault="00926B76" w:rsidP="00CA1617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pohyblivý obraz – akcia vo filme (videu) </w:t>
            </w:r>
          </w:p>
          <w:p w:rsidR="0017554C" w:rsidRPr="007A2998" w:rsidRDefault="00926B76" w:rsidP="00CA1617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výtvarné spracovanie akcie/pohybu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926B76" w:rsidP="00CA1617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porozprávať o akcii v uvedenej ukážke filmu, </w:t>
            </w:r>
          </w:p>
          <w:p w:rsidR="0017554C" w:rsidRPr="007A2998" w:rsidRDefault="00926B76" w:rsidP="00CA1617">
            <w:pPr>
              <w:pStyle w:val="Odsekzoznamu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výtvarne interpretovať vybranú akciu z filmovej ukážky,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387821" w:rsidRDefault="00387821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1"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387821" w:rsidRPr="00387821" w:rsidRDefault="00387821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1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17554C" w:rsidRPr="00926B76" w:rsidTr="007A2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926B76" w:rsidRDefault="0092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76">
              <w:rPr>
                <w:rFonts w:ascii="Times New Roman" w:hAnsi="Times New Roman" w:cs="Times New Roman"/>
                <w:b/>
                <w:sz w:val="24"/>
                <w:szCs w:val="24"/>
              </w:rPr>
              <w:t>Podnety dizajnu a remesiel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Pr="00E87EA1" w:rsidRDefault="0017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A1" w:rsidRPr="00E87EA1" w:rsidRDefault="00E8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A1" w:rsidRDefault="00E8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27459" w:rsidRPr="00E87EA1" w:rsidRDefault="0072745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A1" w:rsidRPr="00727459" w:rsidRDefault="00E87EA1" w:rsidP="00E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926B76" w:rsidP="00CA1617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nezvyčajný, fantastický nábytok, alebo nábytok s nezvyčajnými funkciami (napr. hojdanie, skákanie, kotúľanie, preklápanie, skladanie a rozkladanie – aplikované na typ stoličky, postele, skrine, lampy a pod.) </w:t>
            </w:r>
          </w:p>
          <w:p w:rsidR="007A2998" w:rsidRDefault="00926B76" w:rsidP="00CA1617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alt. nezvyčajný odevný doplnok </w:t>
            </w:r>
          </w:p>
          <w:p w:rsidR="0017554C" w:rsidRPr="007A2998" w:rsidRDefault="00926B76" w:rsidP="00CA1617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 alt. fantastický stroj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926B76" w:rsidP="00CA1617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nakresliť dizajn podľa svojej fantázie, </w:t>
            </w:r>
          </w:p>
          <w:p w:rsidR="0017554C" w:rsidRPr="007A2998" w:rsidRDefault="00926B76" w:rsidP="00CA1617">
            <w:pPr>
              <w:pStyle w:val="Odsekzoznamu"/>
              <w:numPr>
                <w:ilvl w:val="0"/>
                <w:numId w:val="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porozprávať o nakreslenom,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Default="00387821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1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387821" w:rsidRPr="00387821" w:rsidRDefault="00387821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</w:tc>
      </w:tr>
      <w:tr w:rsidR="0017554C" w:rsidRPr="00926B76" w:rsidTr="007A2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926B76" w:rsidRDefault="00926B7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26B76">
              <w:rPr>
                <w:rFonts w:ascii="Times New Roman" w:hAnsi="Times New Roman" w:cs="Times New Roman"/>
                <w:b/>
                <w:sz w:val="24"/>
                <w:szCs w:val="24"/>
              </w:rPr>
              <w:t>Podnety poznávania sveta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Pr="00E87EA1" w:rsidRDefault="001755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A1" w:rsidRPr="00E87EA1" w:rsidRDefault="00E87EA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87EA1" w:rsidRPr="00727459" w:rsidRDefault="00E87EA1" w:rsidP="00E87EA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926B76" w:rsidP="00CA1617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oživené písmená </w:t>
            </w:r>
          </w:p>
          <w:p w:rsidR="007A2998" w:rsidRDefault="00926B76" w:rsidP="00CA1617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tvary písmen (tlačených, písaných, veľkých, malých)</w:t>
            </w:r>
          </w:p>
          <w:p w:rsidR="0017554C" w:rsidRPr="007A2998" w:rsidRDefault="00926B76" w:rsidP="00CA1617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figuratívna kompozícia z tvarov písmen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554C" w:rsidRPr="007A2998" w:rsidRDefault="00926B76" w:rsidP="00CA1617">
            <w:pPr>
              <w:pStyle w:val="Odsekzoznamu"/>
              <w:numPr>
                <w:ilvl w:val="0"/>
                <w:numId w:val="10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výtvarne reagovať na písmená abecedy.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554C" w:rsidRPr="00387821" w:rsidRDefault="00387821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87821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387821" w:rsidRPr="00926B76" w:rsidRDefault="00387821" w:rsidP="007A299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87821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</w:tc>
      </w:tr>
    </w:tbl>
    <w:p w:rsidR="00611CC5" w:rsidRDefault="00611CC5"/>
    <w:p w:rsidR="001616C5" w:rsidRDefault="001616C5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  <w:r w:rsidRPr="001616C5">
        <w:rPr>
          <w:rFonts w:ascii="Times New Roman" w:hAnsi="Times New Roman" w:cs="Times New Roman"/>
          <w:b/>
          <w:sz w:val="28"/>
          <w:szCs w:val="28"/>
        </w:rPr>
        <w:lastRenderedPageBreak/>
        <w:t>ZÁVER</w:t>
      </w: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</w:p>
    <w:p w:rsidR="001616C5" w:rsidRPr="00926B76" w:rsidRDefault="001616C5" w:rsidP="001616C5">
      <w:pPr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926B76"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osnovy sú toto</w:t>
      </w:r>
      <w:r w:rsidR="003D494C">
        <w:rPr>
          <w:rFonts w:ascii="Times New Roman" w:eastAsia="Times New Roman" w:hAnsi="Times New Roman" w:cs="Times New Roman"/>
          <w:sz w:val="24"/>
          <w:szCs w:val="24"/>
          <w:lang w:eastAsia="sk-SK"/>
        </w:rPr>
        <w:t>žné so vzdelávacím štandardom  I</w:t>
      </w:r>
      <w:r w:rsidRPr="00926B7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ŠVP  pre príslušný predmet.   </w:t>
      </w:r>
    </w:p>
    <w:p w:rsidR="001616C5" w:rsidRDefault="001616C5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1616C5" w:rsidRDefault="001616C5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1616C5" w:rsidRDefault="001616C5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027C46" w:rsidRDefault="00027C46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CA1617" w:rsidRDefault="00CA1617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7A2998" w:rsidRDefault="007A2998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7A2998" w:rsidRDefault="007A2998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7A2998" w:rsidRDefault="007A2998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7A2998" w:rsidRDefault="007A2998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7A2998" w:rsidRDefault="007A2998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7A2998" w:rsidRDefault="007A2998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7A2998" w:rsidRDefault="007A2998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7A2998" w:rsidRDefault="007A2998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027C46" w:rsidRDefault="00027C46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027C46" w:rsidRDefault="00027C46" w:rsidP="00027C46">
      <w:pPr>
        <w:rPr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2. ročník</w:t>
      </w:r>
      <w:r>
        <w:rPr>
          <w:b/>
          <w:sz w:val="28"/>
          <w:szCs w:val="28"/>
        </w:rPr>
        <w:t xml:space="preserve">    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027C46" w:rsidRPr="00FE6F2F" w:rsidTr="00C674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6" w:rsidRPr="00FE6F2F" w:rsidRDefault="00027C46" w:rsidP="00C67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F2F"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6" w:rsidRPr="00FE6F2F" w:rsidRDefault="00027C46" w:rsidP="00C67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F2F"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6" w:rsidRPr="00FE6F2F" w:rsidRDefault="00027C46" w:rsidP="00C67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F2F"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6" w:rsidRPr="00FE6F2F" w:rsidRDefault="00027C46" w:rsidP="00C67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F2F"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C46" w:rsidRPr="00FE6F2F" w:rsidRDefault="00027C46" w:rsidP="00C67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E6F2F"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027C46" w:rsidRPr="00FE6F2F" w:rsidTr="007A2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46" w:rsidRPr="00FE6F2F" w:rsidRDefault="00027C46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2F">
              <w:rPr>
                <w:rFonts w:ascii="Times New Roman" w:hAnsi="Times New Roman" w:cs="Times New Roman"/>
                <w:b/>
                <w:sz w:val="24"/>
                <w:szCs w:val="24"/>
              </w:rPr>
              <w:t>Výtvarné vyjadrovacie prostriedky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46" w:rsidRPr="00727459" w:rsidRDefault="00861A03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027C46" w:rsidP="00CA1617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línia (rôzne typy čiar) </w:t>
            </w:r>
          </w:p>
          <w:p w:rsidR="007A2998" w:rsidRDefault="00027C46" w:rsidP="00CA1617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výrazový charakter línie (využitý pri tematickom kreslení) </w:t>
            </w:r>
          </w:p>
          <w:p w:rsidR="007A2998" w:rsidRDefault="00027C46" w:rsidP="00CA1617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 kresliace nástroje a pomôcky (voľnou rukou, pravítkom, kružidlom, náhodne)</w:t>
            </w:r>
          </w:p>
          <w:p w:rsidR="007A2998" w:rsidRDefault="00027C46" w:rsidP="00CA1617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lokálny farebný tón (maľba, alt. kolorovaná kresba jednotlivých predmetov, </w:t>
            </w:r>
          </w:p>
          <w:p w:rsidR="007A2998" w:rsidRDefault="00027C46" w:rsidP="00CA1617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farba podľa videnej skutočnosti) </w:t>
            </w:r>
          </w:p>
          <w:p w:rsidR="007A2998" w:rsidRDefault="00027C46" w:rsidP="00CA1617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obrysový tvar predmetu </w:t>
            </w:r>
          </w:p>
          <w:p w:rsidR="00027C46" w:rsidRPr="007A2998" w:rsidRDefault="00027C46" w:rsidP="00CA1617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symetria a asymetria jednoduchých tvarov (osová, stredová symetria)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027C46" w:rsidP="00CA1617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použiť rôzne kresliace nástroje,</w:t>
            </w:r>
          </w:p>
          <w:p w:rsidR="007A2998" w:rsidRDefault="00027C46" w:rsidP="00CA1617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kresliť čiarami s rôznym charakterom,</w:t>
            </w:r>
          </w:p>
          <w:p w:rsidR="007A2998" w:rsidRDefault="00027C46" w:rsidP="00CA1617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vyjadriť základný farebný tón predmetu,</w:t>
            </w:r>
          </w:p>
          <w:p w:rsidR="007A2998" w:rsidRDefault="00027C46" w:rsidP="00CA1617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vyjadriť približný obrysový tvar predmetu,</w:t>
            </w:r>
          </w:p>
          <w:p w:rsidR="00027C46" w:rsidRPr="007A2998" w:rsidRDefault="00027C46" w:rsidP="00CA1617">
            <w:pPr>
              <w:pStyle w:val="Odsekzoznamu"/>
              <w:numPr>
                <w:ilvl w:val="0"/>
                <w:numId w:val="1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usporiadať tvary symetricky alebo asymetricky,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98" w:rsidRDefault="007A2998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027C46" w:rsidRPr="00F604CD" w:rsidRDefault="00F604CD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027C46" w:rsidRPr="00FE6F2F" w:rsidTr="007A2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46" w:rsidRPr="00FE6F2F" w:rsidRDefault="00027C46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Rozvoj fantázie a </w:t>
            </w:r>
            <w:proofErr w:type="spellStart"/>
            <w:r w:rsidRPr="00FE6F2F">
              <w:rPr>
                <w:rFonts w:ascii="Times New Roman" w:hAnsi="Times New Roman" w:cs="Times New Roman"/>
                <w:b/>
                <w:sz w:val="24"/>
                <w:szCs w:val="24"/>
              </w:rPr>
              <w:t>synestetické</w:t>
            </w:r>
            <w:proofErr w:type="spellEnd"/>
            <w:r w:rsidRPr="00FE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podnety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46" w:rsidRPr="00727459" w:rsidRDefault="00861A03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027C46" w:rsidP="00CA1617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rytmy v hudobnej skladbe (ukážky) </w:t>
            </w:r>
          </w:p>
          <w:p w:rsidR="007A2998" w:rsidRDefault="00027C46" w:rsidP="00CA1617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rytmy v kresbe, maľbe </w:t>
            </w:r>
          </w:p>
          <w:p w:rsidR="007A2998" w:rsidRDefault="00027C46" w:rsidP="00CA1617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rytmy v prírode </w:t>
            </w:r>
          </w:p>
          <w:p w:rsidR="00027C46" w:rsidRPr="007A2998" w:rsidRDefault="00027C46" w:rsidP="00CA1617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kresba námetu podľa fantázie (alternatívne fantastická téma, hudobníci, tanečníci, počutá hudba, abstraktné zobrazenie rytmov ...) pozn. možno nadviazať – spojiť s témou výtvarné vyjadrovacie prostriedky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6" w:rsidRPr="007A2998" w:rsidRDefault="00027C46" w:rsidP="00CA1617">
            <w:pPr>
              <w:pStyle w:val="Odsekzoznamu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v kresbe vyjadriť rôzne hudobné rytmy,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98" w:rsidRDefault="007A2998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7A2998" w:rsidRDefault="007A2998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027C46" w:rsidRPr="00F604CD" w:rsidRDefault="00F604CD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</w:tc>
      </w:tr>
      <w:tr w:rsidR="00027C46" w:rsidRPr="00FE6F2F" w:rsidTr="007A2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46" w:rsidRPr="00FE6F2F" w:rsidRDefault="00027C46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Podnety moderného </w:t>
            </w:r>
            <w:r w:rsidRPr="00FE6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výtvarného umenia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46" w:rsidRPr="00727459" w:rsidRDefault="00861A03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027C46" w:rsidP="00CA1617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proofErr w:type="spellEnd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art</w:t>
            </w:r>
            <w:proofErr w:type="spellEnd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A2998" w:rsidRDefault="00027C46" w:rsidP="00CA1617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prírodná/mestská krajina </w:t>
            </w:r>
          </w:p>
          <w:p w:rsidR="007A2998" w:rsidRDefault="00027C46" w:rsidP="00CA1617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prírodné materiály/umelé materiály </w:t>
            </w:r>
          </w:p>
          <w:p w:rsidR="007A2998" w:rsidRDefault="00027C46" w:rsidP="00CA1617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surrealizmus </w:t>
            </w:r>
          </w:p>
          <w:p w:rsidR="007A2998" w:rsidRDefault="00027C46" w:rsidP="00CA1617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fantastický portrét</w:t>
            </w:r>
          </w:p>
          <w:p w:rsidR="007A2998" w:rsidRDefault="00027C46" w:rsidP="00CA1617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asambláž</w:t>
            </w:r>
            <w:proofErr w:type="spellEnd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27C46" w:rsidRPr="007A2998" w:rsidRDefault="00027C46" w:rsidP="00CA1617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ukážky: umenie </w:t>
            </w:r>
            <w:proofErr w:type="spellStart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land</w:t>
            </w:r>
            <w:proofErr w:type="spellEnd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artu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027C46" w:rsidP="00CA1617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vytvoriť objekt (výtvarnú </w:t>
            </w:r>
            <w:r w:rsidRPr="007A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realizáciu) v krajine,</w:t>
            </w:r>
          </w:p>
          <w:p w:rsidR="00027C46" w:rsidRPr="007A2998" w:rsidRDefault="00027C46" w:rsidP="00CA1617">
            <w:pPr>
              <w:pStyle w:val="Odsekzoznamu"/>
              <w:numPr>
                <w:ilvl w:val="0"/>
                <w:numId w:val="1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vytvoriť objekt (</w:t>
            </w:r>
            <w:proofErr w:type="spellStart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asambláž</w:t>
            </w:r>
            <w:proofErr w:type="spellEnd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) zbieraním, ukladaním, vrstvením, lepením z rôznych prírodných materiálov podľa vlastnej fantázie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98" w:rsidRDefault="007A2998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7A2998" w:rsidRDefault="007A2998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ENV</w:t>
            </w:r>
          </w:p>
          <w:p w:rsidR="007A2998" w:rsidRDefault="007A2998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027C46" w:rsidRPr="00F604CD" w:rsidRDefault="00F604CD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4CD"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</w:tc>
      </w:tr>
      <w:tr w:rsidR="00027C46" w:rsidRPr="00FE6F2F" w:rsidTr="007A2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46" w:rsidRPr="00FE6F2F" w:rsidRDefault="00027C46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Výtvarné činnosti inšpirované dejinami umenia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46" w:rsidRPr="00727459" w:rsidRDefault="00861A03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027C46" w:rsidP="00CA1617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umenie Egypta (pyramídy, hieroglyfy ...) </w:t>
            </w:r>
          </w:p>
          <w:p w:rsidR="007A2998" w:rsidRDefault="00027C46" w:rsidP="00CA1617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rôzne typy písma – história vývoja písma (obrázkové – hláskové) </w:t>
            </w:r>
          </w:p>
          <w:p w:rsidR="00027C46" w:rsidRPr="007A2998" w:rsidRDefault="00027C46" w:rsidP="00CA1617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výtvarná interpretácia obrázkového písma, význam a obraz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6" w:rsidRPr="007A2998" w:rsidRDefault="00027C46" w:rsidP="00CA1617">
            <w:pPr>
              <w:pStyle w:val="Odsekzoznamu"/>
              <w:numPr>
                <w:ilvl w:val="0"/>
                <w:numId w:val="1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vytvoriť vlastnú verziu obrázkového písma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98" w:rsidRDefault="007A2998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7A2998" w:rsidRDefault="007A2998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027C46" w:rsidRPr="00C15EBD" w:rsidRDefault="00C15EBD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  <w:tr w:rsidR="00027C46" w:rsidRPr="00FE6F2F" w:rsidTr="007A2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46" w:rsidRPr="00FE6F2F" w:rsidRDefault="00027C46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2F">
              <w:rPr>
                <w:rFonts w:ascii="Times New Roman" w:hAnsi="Times New Roman" w:cs="Times New Roman"/>
                <w:b/>
                <w:sz w:val="24"/>
                <w:szCs w:val="24"/>
              </w:rPr>
              <w:t>Škola v galérii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46" w:rsidRPr="00727459" w:rsidRDefault="00861A03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027C46" w:rsidP="00CA1617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živá socha (ukážky)</w:t>
            </w:r>
          </w:p>
          <w:p w:rsidR="007A2998" w:rsidRDefault="00027C46" w:rsidP="00CA1617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sochy v galérii (alt. virtuálnej galérii)</w:t>
            </w:r>
          </w:p>
          <w:p w:rsidR="007A2998" w:rsidRDefault="00027C46" w:rsidP="00CA1617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sochy v kostole </w:t>
            </w:r>
          </w:p>
          <w:p w:rsidR="007A2998" w:rsidRDefault="00027C46" w:rsidP="00CA1617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sochy na verejnom priestranstve </w:t>
            </w:r>
          </w:p>
          <w:p w:rsidR="00027C46" w:rsidRPr="007A2998" w:rsidRDefault="00027C46" w:rsidP="00CA1617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výtvarná interpretácia sochy v inom médiu (maľba, koláž, </w:t>
            </w:r>
            <w:proofErr w:type="spellStart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performancia</w:t>
            </w:r>
            <w:proofErr w:type="spellEnd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) alebo v inej technike (napr. modelovanie z plastelíny...)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6" w:rsidRPr="007A2998" w:rsidRDefault="00027C46" w:rsidP="00CA1617">
            <w:pPr>
              <w:pStyle w:val="Odsekzoznamu"/>
              <w:numPr>
                <w:ilvl w:val="0"/>
                <w:numId w:val="1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napodobniť sochy postojom, výrazom alebo </w:t>
            </w:r>
            <w:proofErr w:type="spellStart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performanciou</w:t>
            </w:r>
            <w:proofErr w:type="spellEnd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 (akciou)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98" w:rsidRDefault="007A2998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7A2998" w:rsidRDefault="007A2998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027C46" w:rsidRPr="00C15EBD" w:rsidRDefault="00C15EBD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027C46" w:rsidRPr="00FE6F2F" w:rsidTr="007A2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46" w:rsidRPr="00FE6F2F" w:rsidRDefault="00D104C8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2F">
              <w:rPr>
                <w:rFonts w:ascii="Times New Roman" w:hAnsi="Times New Roman" w:cs="Times New Roman"/>
                <w:b/>
                <w:sz w:val="24"/>
                <w:szCs w:val="24"/>
              </w:rPr>
              <w:t>Podnety architektúry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46" w:rsidRPr="00727459" w:rsidRDefault="00861A03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D104C8" w:rsidP="00CA1617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architektonické prvky (oblúk, preklad, stena, strop, brána, schody ...) </w:t>
            </w:r>
          </w:p>
          <w:p w:rsidR="007A2998" w:rsidRDefault="00D104C8" w:rsidP="00CA1617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architektúra ako skladačka (skladanie – stavba z kociek, lega, škatuliek, kartónu ...)</w:t>
            </w:r>
          </w:p>
          <w:p w:rsidR="007A2998" w:rsidRDefault="00D104C8" w:rsidP="00CA1617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spájanie (alt.: zárezmi, spinkami, lepiacou páskou, lepidlom, viazaním ...) </w:t>
            </w:r>
          </w:p>
          <w:p w:rsidR="00027C46" w:rsidRPr="007A2998" w:rsidRDefault="00D104C8" w:rsidP="00CA1617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alt. modelovanie architektonického prvku z modelovacej hmoty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6" w:rsidRPr="007A2998" w:rsidRDefault="00D104C8" w:rsidP="00CA1617">
            <w:pPr>
              <w:pStyle w:val="Odsekzoznamu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skonštruovať architektonický tvar (prvok) zo stavebnice,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98" w:rsidRDefault="007A2998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7A2998" w:rsidRDefault="007A2998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027C46" w:rsidRPr="00C15EBD" w:rsidRDefault="00C15EBD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027C46" w:rsidRPr="00FE6F2F" w:rsidTr="007A2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46" w:rsidRPr="00FE6F2F" w:rsidRDefault="00D104C8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Podnety fotografie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46" w:rsidRPr="00727459" w:rsidRDefault="00861A03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D104C8" w:rsidP="00CA1617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rôzne žánre fotografie (z časopisov) – portrét, krajina, architektúra, </w:t>
            </w:r>
            <w:proofErr w:type="spellStart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mikr</w:t>
            </w:r>
            <w:r w:rsidR="007A2998"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proofErr w:type="spellEnd"/>
            <w:r w:rsidR="007A2998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7A2998">
              <w:rPr>
                <w:rFonts w:ascii="Times New Roman" w:hAnsi="Times New Roman" w:cs="Times New Roman"/>
                <w:sz w:val="24"/>
                <w:szCs w:val="24"/>
              </w:rPr>
              <w:t>makrofotografia</w:t>
            </w:r>
            <w:proofErr w:type="spellEnd"/>
            <w:r w:rsidR="007A2998">
              <w:rPr>
                <w:rFonts w:ascii="Times New Roman" w:hAnsi="Times New Roman" w:cs="Times New Roman"/>
                <w:sz w:val="24"/>
                <w:szCs w:val="24"/>
              </w:rPr>
              <w:t>, reportáž</w:t>
            </w:r>
          </w:p>
          <w:p w:rsidR="007A2998" w:rsidRDefault="00D104C8" w:rsidP="00CA1617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koláž, montáž </w:t>
            </w:r>
          </w:p>
          <w:p w:rsidR="007A2998" w:rsidRDefault="00D104C8" w:rsidP="00CA1617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strihanie a spájanie častí fotografií do nových kompozičných súvislostí </w:t>
            </w:r>
          </w:p>
          <w:p w:rsidR="00027C46" w:rsidRPr="007A2998" w:rsidRDefault="00D104C8" w:rsidP="00CA1617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kompozícia z rôznych žánrov a rôzneho tvaroslovia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6" w:rsidRPr="007A2998" w:rsidRDefault="00D104C8" w:rsidP="00CA1617">
            <w:pPr>
              <w:pStyle w:val="Odsekzoznamu"/>
              <w:numPr>
                <w:ilvl w:val="0"/>
                <w:numId w:val="1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zostaviť koláž z častí rôznych fotografií,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98" w:rsidRDefault="007A2998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7A2998" w:rsidRDefault="007A2998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027C46" w:rsidRPr="00946E49" w:rsidRDefault="00946E49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027C46" w:rsidRPr="00FE6F2F" w:rsidTr="007A2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46" w:rsidRPr="00FE6F2F" w:rsidRDefault="00D104C8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2F">
              <w:rPr>
                <w:rFonts w:ascii="Times New Roman" w:hAnsi="Times New Roman" w:cs="Times New Roman"/>
                <w:b/>
                <w:sz w:val="24"/>
                <w:szCs w:val="24"/>
              </w:rPr>
              <w:t>Podnety videa a filmu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46" w:rsidRPr="00727459" w:rsidRDefault="00861A03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D104C8" w:rsidP="00CA1617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filmová postava v kreslenom, animovanom alebo hranom </w:t>
            </w:r>
          </w:p>
          <w:p w:rsidR="007A2998" w:rsidRDefault="00D104C8" w:rsidP="00CA1617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filme filmový kostým, výzor postavy</w:t>
            </w:r>
          </w:p>
          <w:p w:rsidR="00027C46" w:rsidRPr="007A2998" w:rsidRDefault="00D104C8" w:rsidP="00CA1617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filmová postava v dramatickej akcii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D104C8" w:rsidP="00CA1617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výtvarne interpretovať filmovú postavu v novej dramatickej situácii podľa vlastnej fantázie,</w:t>
            </w:r>
          </w:p>
          <w:p w:rsidR="00027C46" w:rsidRPr="007A2998" w:rsidRDefault="00D104C8" w:rsidP="00CA1617">
            <w:pPr>
              <w:pStyle w:val="Odsekzoznamu"/>
              <w:numPr>
                <w:ilvl w:val="0"/>
                <w:numId w:val="1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navrhnúť kostým pre filmovú postavu,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98" w:rsidRDefault="007A2998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7A2998" w:rsidRDefault="007A2998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027C46" w:rsidRPr="00C15EBD" w:rsidRDefault="00C15EBD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</w:tc>
      </w:tr>
      <w:tr w:rsidR="00027C46" w:rsidRPr="00FE6F2F" w:rsidTr="007A2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46" w:rsidRPr="00FE6F2F" w:rsidRDefault="00D104C8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2F">
              <w:rPr>
                <w:rFonts w:ascii="Times New Roman" w:hAnsi="Times New Roman" w:cs="Times New Roman"/>
                <w:b/>
                <w:sz w:val="24"/>
                <w:szCs w:val="24"/>
              </w:rPr>
              <w:t>Elektronické média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46" w:rsidRPr="00727459" w:rsidRDefault="00861A03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7C46" w:rsidRPr="007A2998" w:rsidRDefault="00D104C8" w:rsidP="00CA1617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používanie klávesnice, vyhľadávanie písmen, malé a veľké písmená, čísla, používanie klávesu </w:t>
            </w:r>
            <w:proofErr w:type="spellStart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Shift</w:t>
            </w:r>
            <w:proofErr w:type="spellEnd"/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, písanie diakritiky, zmena písma a rezu písma, zmena veľkosti písma, krátke texty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D104C8" w:rsidP="00CA1617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napísať malé písmená, veľké písmená a čísla v textovom programe,</w:t>
            </w:r>
          </w:p>
          <w:p w:rsidR="007A2998" w:rsidRDefault="00D104C8" w:rsidP="00CA1617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napísať slová s diakritikou v textovom programe,</w:t>
            </w:r>
          </w:p>
          <w:p w:rsidR="00027C46" w:rsidRPr="007A2998" w:rsidRDefault="00D104C8" w:rsidP="00CA1617">
            <w:pPr>
              <w:pStyle w:val="Odsekzoznamu"/>
              <w:numPr>
                <w:ilvl w:val="0"/>
                <w:numId w:val="1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zmeniť písmo, rez písma, farbu písma, píšu krátke vety v textovom programe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98" w:rsidRDefault="007A2998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027C46" w:rsidRPr="00C15EBD" w:rsidRDefault="00C15EBD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027C46" w:rsidRPr="00FE6F2F" w:rsidTr="007A2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46" w:rsidRPr="00FE6F2F" w:rsidRDefault="00D104C8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2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Podnety dizajnu a </w:t>
            </w:r>
            <w:r w:rsidRPr="00FE6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remesiel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46" w:rsidRPr="00727459" w:rsidRDefault="00861A03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D104C8" w:rsidP="00CA1617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hračky rôzneho druhu </w:t>
            </w:r>
          </w:p>
          <w:p w:rsidR="007A2998" w:rsidRDefault="00D104C8" w:rsidP="00CA1617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chlapčenské a dievčenské hračky </w:t>
            </w:r>
          </w:p>
          <w:p w:rsidR="007A2998" w:rsidRPr="007A2998" w:rsidRDefault="00D104C8" w:rsidP="00CA1617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mechanické a statické hračky (funkc</w:t>
            </w:r>
            <w:r w:rsidR="007A2998">
              <w:rPr>
                <w:rFonts w:ascii="Times New Roman" w:hAnsi="Times New Roman" w:cs="Times New Roman"/>
                <w:sz w:val="24"/>
                <w:szCs w:val="24"/>
              </w:rPr>
              <w:t>ie, materiál, farby, tvary .</w:t>
            </w:r>
          </w:p>
          <w:p w:rsidR="007A2998" w:rsidRDefault="00D104C8" w:rsidP="00CA1617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 klobučnícke remeslo </w:t>
            </w:r>
          </w:p>
          <w:p w:rsidR="00027C46" w:rsidRPr="007A2998" w:rsidRDefault="00D104C8" w:rsidP="00CA1617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pokrývky hlavy – klobúky, čiapky, šatky, kukly, kapucne, koruny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98" w:rsidRDefault="00D104C8" w:rsidP="00CA1617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navrhnúť hračku podľa </w:t>
            </w:r>
            <w:r w:rsidRPr="007A29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vlastnej fantázie,</w:t>
            </w:r>
          </w:p>
          <w:p w:rsidR="00027C46" w:rsidRPr="007A2998" w:rsidRDefault="00D104C8" w:rsidP="00CA1617">
            <w:pPr>
              <w:pStyle w:val="Odsekzoznamu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>vytvoriť jednoduchú pokrývku hlavy podľa vlastnej fantázie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98" w:rsidRDefault="003D494C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RTK</w:t>
            </w:r>
          </w:p>
          <w:p w:rsidR="007A2998" w:rsidRDefault="007A2998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027C46" w:rsidRPr="00C15EBD" w:rsidRDefault="00C15EBD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027C46" w:rsidRPr="00FE6F2F" w:rsidTr="007A2998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46" w:rsidRPr="00FE6F2F" w:rsidRDefault="00D104C8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E6F2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Podnety poznávania sveta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7C46" w:rsidRPr="00727459" w:rsidRDefault="00861A03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104C8" w:rsidRPr="007A2998" w:rsidRDefault="00D104C8" w:rsidP="00CA1617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2998">
              <w:rPr>
                <w:rFonts w:ascii="Times New Roman" w:hAnsi="Times New Roman" w:cs="Times New Roman"/>
                <w:sz w:val="24"/>
                <w:szCs w:val="24"/>
              </w:rPr>
              <w:t xml:space="preserve">prírodoveda – prírodniny a prírodné materiály (listy, kôra, kamene, semená, plody ...) </w:t>
            </w:r>
          </w:p>
          <w:p w:rsidR="00027C46" w:rsidRPr="00FE6F2F" w:rsidRDefault="00D104C8" w:rsidP="00C67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E6F2F">
              <w:rPr>
                <w:rFonts w:ascii="Times New Roman" w:hAnsi="Times New Roman" w:cs="Times New Roman"/>
                <w:sz w:val="24"/>
                <w:szCs w:val="24"/>
              </w:rPr>
              <w:t xml:space="preserve">pozn. možno nadviazať – spojiť s témou podnety výtvarného umenia – </w:t>
            </w:r>
            <w:proofErr w:type="spellStart"/>
            <w:r w:rsidRPr="00FE6F2F">
              <w:rPr>
                <w:rFonts w:ascii="Times New Roman" w:hAnsi="Times New Roman" w:cs="Times New Roman"/>
                <w:sz w:val="24"/>
                <w:szCs w:val="24"/>
              </w:rPr>
              <w:t>land-art</w:t>
            </w:r>
            <w:proofErr w:type="spellEnd"/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56703" w:rsidRDefault="00D104C8" w:rsidP="00CA1617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703">
              <w:rPr>
                <w:rFonts w:ascii="Times New Roman" w:hAnsi="Times New Roman" w:cs="Times New Roman"/>
                <w:sz w:val="24"/>
                <w:szCs w:val="24"/>
              </w:rPr>
              <w:t xml:space="preserve">vytvoriť objekt (alt. </w:t>
            </w:r>
            <w:proofErr w:type="spellStart"/>
            <w:r w:rsidRPr="00056703">
              <w:rPr>
                <w:rFonts w:ascii="Times New Roman" w:hAnsi="Times New Roman" w:cs="Times New Roman"/>
                <w:sz w:val="24"/>
                <w:szCs w:val="24"/>
              </w:rPr>
              <w:t>asambláž</w:t>
            </w:r>
            <w:proofErr w:type="spellEnd"/>
            <w:r w:rsidRPr="00056703">
              <w:rPr>
                <w:rFonts w:ascii="Times New Roman" w:hAnsi="Times New Roman" w:cs="Times New Roman"/>
                <w:sz w:val="24"/>
                <w:szCs w:val="24"/>
              </w:rPr>
              <w:t xml:space="preserve"> alebo obraz) z prírodnín nájdených v okolitej prírode,</w:t>
            </w:r>
          </w:p>
          <w:p w:rsidR="00027C46" w:rsidRPr="00056703" w:rsidRDefault="00D104C8" w:rsidP="00CA1617">
            <w:pPr>
              <w:pStyle w:val="Odsekzoznamu"/>
              <w:numPr>
                <w:ilvl w:val="0"/>
                <w:numId w:val="2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56703">
              <w:rPr>
                <w:rFonts w:ascii="Times New Roman" w:hAnsi="Times New Roman" w:cs="Times New Roman"/>
                <w:sz w:val="24"/>
                <w:szCs w:val="24"/>
              </w:rPr>
              <w:t xml:space="preserve"> interpretovať prírodné tvary.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A2998" w:rsidRDefault="007A2998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7A2998" w:rsidRDefault="007A2998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027C46" w:rsidRPr="00C15EBD" w:rsidRDefault="00C15EBD" w:rsidP="007A299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</w:tbl>
    <w:p w:rsidR="00027C46" w:rsidRDefault="00027C46" w:rsidP="001616C5">
      <w:pP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sk-SK"/>
        </w:rPr>
      </w:pPr>
    </w:p>
    <w:p w:rsidR="0051346F" w:rsidRDefault="0051346F" w:rsidP="0051346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ZÁVER   </w:t>
      </w:r>
    </w:p>
    <w:p w:rsidR="0051346F" w:rsidRDefault="0051346F" w:rsidP="005134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osnovy sú toto</w:t>
      </w:r>
      <w:r w:rsidR="003D494C">
        <w:rPr>
          <w:rFonts w:ascii="Times New Roman" w:eastAsia="Times New Roman" w:hAnsi="Times New Roman" w:cs="Times New Roman"/>
          <w:sz w:val="24"/>
          <w:szCs w:val="24"/>
          <w:lang w:eastAsia="sk-SK"/>
        </w:rPr>
        <w:t>žné so vzdelávacím štandardom  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ŠVP  pre príslušný predmet.   </w:t>
      </w:r>
    </w:p>
    <w:p w:rsidR="001616C5" w:rsidRDefault="001616C5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1617" w:rsidRDefault="00CA16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1617" w:rsidRDefault="00CA16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1617" w:rsidRDefault="00CA16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1617" w:rsidRDefault="00CA16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1617" w:rsidRDefault="00CA16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1617" w:rsidRDefault="00CA16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1617" w:rsidRDefault="00CA16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3. 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CA1617" w:rsidRPr="00CA1617" w:rsidTr="00C674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Pr="00CA1617" w:rsidRDefault="00CA1617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b/>
                <w:sz w:val="24"/>
                <w:szCs w:val="24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Pr="00CA1617" w:rsidRDefault="00CA1617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b/>
                <w:sz w:val="24"/>
                <w:szCs w:val="24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Pr="00CA1617" w:rsidRDefault="00CA1617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b/>
                <w:sz w:val="24"/>
                <w:szCs w:val="24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Pr="00CA1617" w:rsidRDefault="00CA1617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b/>
                <w:sz w:val="24"/>
                <w:szCs w:val="24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Pr="00CA1617" w:rsidRDefault="00CA1617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b/>
                <w:sz w:val="24"/>
                <w:szCs w:val="24"/>
              </w:rPr>
              <w:t>Prierezové témy</w:t>
            </w:r>
          </w:p>
        </w:tc>
      </w:tr>
      <w:tr w:rsidR="00CA1617" w:rsidRPr="00CA1617" w:rsidTr="00CA16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CA1617" w:rsidRDefault="00CA1617" w:rsidP="00CA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CA1617" w:rsidRDefault="00CA1617" w:rsidP="00CA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b/>
                <w:sz w:val="24"/>
                <w:szCs w:val="24"/>
              </w:rPr>
              <w:t>Výtvarné vyjadrovacie prostriedky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A1617" w:rsidRPr="00727459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Default="00CA1617" w:rsidP="00CA1617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farba – </w:t>
            </w:r>
            <w:proofErr w:type="spellStart"/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zosvetlovanie</w:t>
            </w:r>
            <w:proofErr w:type="spellEnd"/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 a </w:t>
            </w:r>
            <w:proofErr w:type="spellStart"/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stmavovanie</w:t>
            </w:r>
            <w:proofErr w:type="spellEnd"/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 farieb, farebný </w:t>
            </w:r>
            <w:proofErr w:type="spellStart"/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valér</w:t>
            </w:r>
            <w:proofErr w:type="spellEnd"/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CA1617" w:rsidRDefault="00CA1617" w:rsidP="00CA1617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svetlostná</w:t>
            </w:r>
            <w:proofErr w:type="spellEnd"/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 škála jednotlivých farieb - tóny sivej farby daný motív vo svetlých a v tmavých farbách </w:t>
            </w:r>
          </w:p>
          <w:p w:rsidR="00CA1617" w:rsidRDefault="00CA1617" w:rsidP="00CA1617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plošné geometrické tvary a stereometrické telesá </w:t>
            </w:r>
          </w:p>
          <w:p w:rsidR="00CA1617" w:rsidRDefault="00CA1617" w:rsidP="00CA1617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spájanie geometrických tvarov do kompozície podľa predstavy </w:t>
            </w:r>
          </w:p>
          <w:p w:rsidR="00CA1617" w:rsidRPr="00CA1617" w:rsidRDefault="00CA1617" w:rsidP="00CA1617">
            <w:pPr>
              <w:pStyle w:val="Odsekzoznamu"/>
              <w:numPr>
                <w:ilvl w:val="0"/>
                <w:numId w:val="2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skladanie, lepenie, strihanie, spájanie, komponovanie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Default="00CA1617" w:rsidP="00CA1617">
            <w:pPr>
              <w:pStyle w:val="Odsekzoznamu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použiť v maľbe zosvetlenie a stmavenie farieb,</w:t>
            </w:r>
          </w:p>
          <w:p w:rsidR="00CA1617" w:rsidRPr="00CA1617" w:rsidRDefault="00CA1617" w:rsidP="00CA1617">
            <w:pPr>
              <w:pStyle w:val="Odsekzoznamu"/>
              <w:numPr>
                <w:ilvl w:val="0"/>
                <w:numId w:val="3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vytvoriť figuratívnu kresbu z geometrických tvarov (alt. objekt zo stereometrických tvarov),</w:t>
            </w:r>
          </w:p>
          <w:p w:rsidR="00CA1617" w:rsidRPr="00CA1617" w:rsidRDefault="00CA1617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</w:tc>
      </w:tr>
      <w:tr w:rsidR="00CA1617" w:rsidRPr="00CA1617" w:rsidTr="00CA16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CA1617" w:rsidRDefault="00CA1617" w:rsidP="00CA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Rozvoj fantázie a </w:t>
            </w:r>
            <w:proofErr w:type="spellStart"/>
            <w:r w:rsidRPr="00CA1617">
              <w:rPr>
                <w:rFonts w:ascii="Times New Roman" w:hAnsi="Times New Roman" w:cs="Times New Roman"/>
                <w:b/>
                <w:sz w:val="24"/>
                <w:szCs w:val="24"/>
              </w:rPr>
              <w:t>synestetické</w:t>
            </w:r>
            <w:proofErr w:type="spellEnd"/>
            <w:r w:rsidRPr="00CA1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podnety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727459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Default="00CA1617" w:rsidP="00CA1617">
            <w:pPr>
              <w:pStyle w:val="Odsekzoznamu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vône a pachy </w:t>
            </w:r>
          </w:p>
          <w:p w:rsidR="00CA1617" w:rsidRDefault="00CA1617" w:rsidP="00CA1617">
            <w:pPr>
              <w:pStyle w:val="Odsekzoznamu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príjemné a nepríjemné </w:t>
            </w:r>
          </w:p>
          <w:p w:rsidR="00CA1617" w:rsidRDefault="00CA1617" w:rsidP="00CA1617">
            <w:pPr>
              <w:pStyle w:val="Odsekzoznamu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prírodné a umelé vône, parfumy </w:t>
            </w:r>
          </w:p>
          <w:p w:rsidR="00CA1617" w:rsidRPr="00CA1617" w:rsidRDefault="00CA1617" w:rsidP="00CA1617">
            <w:pPr>
              <w:pStyle w:val="Odsekzoznamu"/>
              <w:numPr>
                <w:ilvl w:val="0"/>
                <w:numId w:val="2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asociácie farby, tvaru – vône, chute - porovnávanie pocitov, ich výtvarná interpretácia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Default="00CA1617" w:rsidP="00CA1617">
            <w:pPr>
              <w:pStyle w:val="Odsekzoznamu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farbami a tvarmi vyjadriť svoje vnemy z rôznych vôní, </w:t>
            </w:r>
          </w:p>
          <w:p w:rsidR="00CA1617" w:rsidRPr="00CA1617" w:rsidRDefault="00CA1617" w:rsidP="00CA1617">
            <w:pPr>
              <w:pStyle w:val="Odsekzoznamu"/>
              <w:numPr>
                <w:ilvl w:val="0"/>
                <w:numId w:val="3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pomenovať namaľované,</w:t>
            </w:r>
          </w:p>
          <w:p w:rsidR="00CA1617" w:rsidRPr="00CA1617" w:rsidRDefault="00CA1617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</w:tc>
      </w:tr>
      <w:tr w:rsidR="00CA1617" w:rsidRPr="00CA1617" w:rsidTr="00CA16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CA1617" w:rsidRDefault="00CA1617" w:rsidP="00CA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b/>
                <w:sz w:val="24"/>
                <w:szCs w:val="24"/>
              </w:rPr>
              <w:t>Podnety moderného výtvarného umenia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727459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Default="00CA1617" w:rsidP="00CA1617">
            <w:pPr>
              <w:pStyle w:val="Odsekzoznamu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ukážky: umenie </w:t>
            </w:r>
            <w:proofErr w:type="spellStart"/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paketáže</w:t>
            </w:r>
            <w:proofErr w:type="spellEnd"/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obalovanie</w:t>
            </w:r>
            <w:proofErr w:type="spellEnd"/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 tvaru), </w:t>
            </w:r>
            <w:proofErr w:type="spellStart"/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presáže</w:t>
            </w:r>
            <w:proofErr w:type="spellEnd"/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 (stláčanie a lisovanie tvarov) a akumulácie (hromadenie tvarov)</w:t>
            </w:r>
          </w:p>
          <w:p w:rsidR="00CA1617" w:rsidRDefault="00CA1617" w:rsidP="00CA1617">
            <w:pPr>
              <w:pStyle w:val="Odsekzoznamu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baliace materiály; balenie, lepenie, viazanie </w:t>
            </w:r>
          </w:p>
          <w:p w:rsidR="00CA1617" w:rsidRPr="00CA1617" w:rsidRDefault="00CA1617" w:rsidP="00CA1617">
            <w:pPr>
              <w:pStyle w:val="Odsekzoznamu"/>
              <w:numPr>
                <w:ilvl w:val="0"/>
                <w:numId w:val="2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skrytý tvar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Default="00CA1617" w:rsidP="00CA1617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vytvoriť tvar </w:t>
            </w:r>
            <w:proofErr w:type="spellStart"/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paketážou</w:t>
            </w:r>
            <w:proofErr w:type="spellEnd"/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1617" w:rsidRPr="00CA1617" w:rsidRDefault="00CA1617" w:rsidP="00CA1617">
            <w:pPr>
              <w:pStyle w:val="Odsekzoznamu"/>
              <w:numPr>
                <w:ilvl w:val="0"/>
                <w:numId w:val="3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opísať vybrané dielo z umenia </w:t>
            </w:r>
            <w:proofErr w:type="spellStart"/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paketáže</w:t>
            </w:r>
            <w:proofErr w:type="spellEnd"/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A1617" w:rsidRPr="00CA1617" w:rsidRDefault="00CA1617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</w:tc>
      </w:tr>
      <w:tr w:rsidR="00CA1617" w:rsidRPr="00CA1617" w:rsidTr="00CA16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Výtvarné činnosti inšpirované dejinami </w:t>
            </w:r>
            <w:r w:rsidRPr="00CA16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umenia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727459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Default="00CA1617" w:rsidP="00CA1617">
            <w:pPr>
              <w:pStyle w:val="Odsekzoznamu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antické umenie (sochárstvo, architektúra, keramika, odev, </w:t>
            </w:r>
            <w:r w:rsidRPr="00CA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predmety) </w:t>
            </w:r>
          </w:p>
          <w:p w:rsidR="00CA1617" w:rsidRPr="00CA1617" w:rsidRDefault="00CA1617" w:rsidP="00CA1617">
            <w:pPr>
              <w:pStyle w:val="Odsekzoznamu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príbehy na keramických vázach, mýty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Pr="00CA1617" w:rsidRDefault="00CA1617" w:rsidP="00CA1617">
            <w:pPr>
              <w:pStyle w:val="Odsekzoznamu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výtvarne interpretovať artefakt antického umenia,</w:t>
            </w:r>
          </w:p>
          <w:p w:rsidR="00CA1617" w:rsidRPr="00CA1617" w:rsidRDefault="00CA1617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MUV</w:t>
            </w:r>
          </w:p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CA1617" w:rsidRPr="00CA1617" w:rsidTr="00CA16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Škola v galérii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727459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Default="00CA1617" w:rsidP="00CA1617">
            <w:pPr>
              <w:pStyle w:val="Odsekzoznamu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predmoderné</w:t>
            </w:r>
            <w:proofErr w:type="spellEnd"/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 (historické) a moderné obrazy </w:t>
            </w:r>
          </w:p>
          <w:p w:rsidR="00CA1617" w:rsidRDefault="00CA1617" w:rsidP="00CA1617">
            <w:pPr>
              <w:pStyle w:val="Odsekzoznamu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zobrazenie svätcov (historických osobností) – charakteristické atribúty </w:t>
            </w:r>
          </w:p>
          <w:p w:rsidR="00CA1617" w:rsidRDefault="00CA1617" w:rsidP="00CA1617">
            <w:pPr>
              <w:pStyle w:val="Odsekzoznamu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ikonografia najznámejších patrónov, osobností </w:t>
            </w:r>
          </w:p>
          <w:p w:rsidR="00CA1617" w:rsidRPr="00CA1617" w:rsidRDefault="00CA1617" w:rsidP="00CA1617">
            <w:pPr>
              <w:pStyle w:val="Odsekzoznamu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príbehy osobností z obrazov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Pr="00CA1617" w:rsidRDefault="00CA1617" w:rsidP="00CA1617">
            <w:pPr>
              <w:pStyle w:val="Odsekzoznamu"/>
              <w:numPr>
                <w:ilvl w:val="0"/>
                <w:numId w:val="2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výtvarne parafrázovať osobu (udalosť) na základe videného výtvarného diela,</w:t>
            </w:r>
          </w:p>
          <w:p w:rsidR="00CA1617" w:rsidRPr="00CA1617" w:rsidRDefault="00CA1617" w:rsidP="00C67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17" w:rsidRPr="00CA1617" w:rsidTr="00CA16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CA1617" w:rsidRDefault="00CA1617" w:rsidP="00CA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b/>
                <w:sz w:val="24"/>
                <w:szCs w:val="24"/>
              </w:rPr>
              <w:t>Podnety architektúry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727459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Default="00CA1617" w:rsidP="00CA1617">
            <w:pPr>
              <w:pStyle w:val="Odsekzoznamu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výraz architektúry (napr. podľa slohu: funkcionalistickej, secesnej, barokovej, klasicistickej, rokokovej gotickej, postmodernej ...; podľa funkcie: sakrálnej, pomníkovej, civilnej ...; podľa materiálu: drevenej, tehlovej, sklobetónovej ...) </w:t>
            </w:r>
          </w:p>
          <w:p w:rsidR="00CA1617" w:rsidRDefault="00CA1617" w:rsidP="00CA1617">
            <w:pPr>
              <w:pStyle w:val="Odsekzoznamu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porovnanie rôznych typov výrazu, ich subjektívneho pôsobenia </w:t>
            </w:r>
          </w:p>
          <w:p w:rsidR="00CA1617" w:rsidRPr="00CA1617" w:rsidRDefault="00CA1617" w:rsidP="00CA1617">
            <w:pPr>
              <w:pStyle w:val="Odsekzoznamu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architektúra v prírodnom a mestskom prostredí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Default="00CA1617" w:rsidP="00CA1617">
            <w:pPr>
              <w:pStyle w:val="Odsekzoznamu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popísať rôzne stavby (podľa zažitej skúsenosti alebo ukážok),</w:t>
            </w:r>
          </w:p>
          <w:p w:rsidR="00CA1617" w:rsidRPr="00CA1617" w:rsidRDefault="00CA1617" w:rsidP="00CA1617">
            <w:pPr>
              <w:pStyle w:val="Odsekzoznamu"/>
              <w:numPr>
                <w:ilvl w:val="0"/>
                <w:numId w:val="3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výtvarne interpretovať vybrané architektúry s rôznym výrazom,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  <w:tr w:rsidR="00CA1617" w:rsidRPr="00CA1617" w:rsidTr="00CA16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CA1617" w:rsidRDefault="00CA1617" w:rsidP="00CA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b/>
                <w:sz w:val="24"/>
                <w:szCs w:val="24"/>
              </w:rPr>
              <w:t>Podnety fotografie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727459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Default="00CA1617" w:rsidP="00CA1617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maľba (kresba) zasahujúca do fotografických kompozícií (z časopisov) </w:t>
            </w:r>
          </w:p>
          <w:p w:rsidR="00CA1617" w:rsidRDefault="00CA1617" w:rsidP="00CA1617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rekonštrukcia neúplného obrazu </w:t>
            </w:r>
          </w:p>
          <w:p w:rsidR="00CA1617" w:rsidRPr="00CA1617" w:rsidRDefault="00CA1617" w:rsidP="00CA1617">
            <w:pPr>
              <w:pStyle w:val="Odsekzoznamu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námet fotografie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Pr="00CA1617" w:rsidRDefault="00CA1617" w:rsidP="00CA1617">
            <w:pPr>
              <w:pStyle w:val="Odsekzoznamu"/>
              <w:numPr>
                <w:ilvl w:val="0"/>
                <w:numId w:val="3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doplniť chýbajúce časti fotografie kresbou (alt. maľbou, reliéfom, kolážou ...),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17" w:rsidRPr="00CA1617" w:rsidTr="00CA16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CA1617" w:rsidRDefault="00CA1617" w:rsidP="00CA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Podnety videa a filmu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727459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Default="00CA1617" w:rsidP="00CA1617">
            <w:pPr>
              <w:pStyle w:val="Odsekzoznamu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filmový priestor – priestor v </w:t>
            </w:r>
            <w:r w:rsidRPr="00CA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ktorom sa odohráva</w:t>
            </w:r>
          </w:p>
          <w:p w:rsidR="00CA1617" w:rsidRPr="00CA1617" w:rsidRDefault="00CA1617" w:rsidP="00CA1617">
            <w:pPr>
              <w:pStyle w:val="Odsekzoznamu"/>
              <w:numPr>
                <w:ilvl w:val="0"/>
                <w:numId w:val="29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filmový príbeh filmová scénografia, kulisy - scénografia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Pr="00CA1617" w:rsidRDefault="00CA1617" w:rsidP="00CA1617">
            <w:pPr>
              <w:pStyle w:val="Odsekzoznamu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nakresliť prostredie pre </w:t>
            </w:r>
            <w:r w:rsidRPr="00CA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vybrané scény z filmu,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MRV</w:t>
            </w:r>
          </w:p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</w:tc>
      </w:tr>
      <w:tr w:rsidR="00CA1617" w:rsidRPr="00CA1617" w:rsidTr="00CA16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CA1617" w:rsidRDefault="00CA1617" w:rsidP="00CA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CA1617" w:rsidRDefault="00CA1617" w:rsidP="00CA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b/>
                <w:sz w:val="24"/>
                <w:szCs w:val="24"/>
              </w:rPr>
              <w:t>Elektronické médiá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727459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Pr="00CA1617" w:rsidRDefault="00CA1617" w:rsidP="00CA1617">
            <w:pPr>
              <w:pStyle w:val="Odsekzoznamu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typy písma, veľkosti písma, farby písma, porovnanie rovnakých písmen v rôznych fontoch, rotácia písmen, zrkadlenie písmen, montáž rôznych typov písiem, obrázok z písmen – </w:t>
            </w:r>
            <w:proofErr w:type="spellStart"/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lettrizmus</w:t>
            </w:r>
            <w:proofErr w:type="spellEnd"/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, vlastné písmená; nástroje grafického programu – čiara, úsečka, vyplnený obdĺžnik alebo štvorec, paleta farieb, krok späť, guma, nastavenie veľkosti hrotu, paleta farieb, nástroj pečiatka </w:t>
            </w:r>
          </w:p>
          <w:p w:rsidR="00CA1617" w:rsidRPr="00CA1617" w:rsidRDefault="00CA1617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i/>
                <w:sz w:val="24"/>
                <w:szCs w:val="24"/>
              </w:rPr>
              <w:t>pozn. možno nadviazať – spojiť s témou predmetu informatika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Pr="00CA1617" w:rsidRDefault="00CA1617" w:rsidP="00CA1617">
            <w:pPr>
              <w:pStyle w:val="Odsekzoznamu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vytvoriť obrázky z písmen nezávisle na riadku v grafickom programe,</w:t>
            </w:r>
          </w:p>
          <w:p w:rsidR="00CA1617" w:rsidRPr="00CA1617" w:rsidRDefault="00CA1617" w:rsidP="00CA1617">
            <w:pPr>
              <w:pStyle w:val="Odsekzoznamu"/>
              <w:numPr>
                <w:ilvl w:val="0"/>
                <w:numId w:val="37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nakresliť tematický obrázok pomocou nástrojov grafického programu,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A1617" w:rsidRPr="00CA1617" w:rsidTr="00CA16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CA1617" w:rsidRDefault="00CA1617" w:rsidP="00CA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CA1617" w:rsidRDefault="00CA1617" w:rsidP="00CA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b/>
                <w:sz w:val="24"/>
                <w:szCs w:val="24"/>
              </w:rPr>
              <w:t>Podnety dizajnu a remesiel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727459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Default="00CA1617" w:rsidP="00CA1617">
            <w:pPr>
              <w:pStyle w:val="Odsekzoznamu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vybrané znaky a ich význam (erb, vlajka, logo ...) </w:t>
            </w:r>
          </w:p>
          <w:p w:rsidR="00CA1617" w:rsidRDefault="00CA1617" w:rsidP="00CA1617">
            <w:pPr>
              <w:pStyle w:val="Odsekzoznamu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symboly na erboch, vlajkách, logách </w:t>
            </w:r>
          </w:p>
          <w:p w:rsidR="00CA1617" w:rsidRDefault="00CA1617" w:rsidP="00CA1617">
            <w:pPr>
              <w:pStyle w:val="Odsekzoznamu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alternatívne: bábkarstvo, alt. tieňové divadlo</w:t>
            </w:r>
          </w:p>
          <w:p w:rsidR="00CA1617" w:rsidRDefault="00CA1617" w:rsidP="00CA1617">
            <w:pPr>
              <w:pStyle w:val="Odsekzoznamu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bábky (prstové, marionety, </w:t>
            </w:r>
            <w:proofErr w:type="spellStart"/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jawajky</w:t>
            </w:r>
            <w:proofErr w:type="spellEnd"/>
            <w:r w:rsidRPr="00CA1617">
              <w:rPr>
                <w:rFonts w:ascii="Times New Roman" w:hAnsi="Times New Roman" w:cs="Times New Roman"/>
                <w:sz w:val="24"/>
                <w:szCs w:val="24"/>
              </w:rPr>
              <w:t xml:space="preserve"> ...)</w:t>
            </w:r>
          </w:p>
          <w:p w:rsidR="00CA1617" w:rsidRDefault="00CA1617" w:rsidP="00CA1617">
            <w:pPr>
              <w:pStyle w:val="Odsekzoznamu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konštrukcia jednoduchej bábky</w:t>
            </w:r>
          </w:p>
          <w:p w:rsidR="00CA1617" w:rsidRPr="00CA1617" w:rsidRDefault="00CA1617" w:rsidP="00CA1617">
            <w:pPr>
              <w:pStyle w:val="Odsekzoznamu"/>
              <w:numPr>
                <w:ilvl w:val="0"/>
                <w:numId w:val="3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charakter (výraz) postavy bábky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Default="00CA1617" w:rsidP="00CA1617">
            <w:pPr>
              <w:pStyle w:val="Odsekzoznamu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navrhnúť vlastný erb (alt. vlajku, logo) podľa vlastnej fantázie,</w:t>
            </w:r>
          </w:p>
          <w:p w:rsidR="00CA1617" w:rsidRPr="00CA1617" w:rsidRDefault="00CA1617" w:rsidP="00CA1617">
            <w:pPr>
              <w:pStyle w:val="Odsekzoznamu"/>
              <w:numPr>
                <w:ilvl w:val="0"/>
                <w:numId w:val="3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vytvoriť jednoduchú bábku,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  <w:tr w:rsidR="00CA1617" w:rsidRPr="00CA1617" w:rsidTr="00CA1617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Podnety poznávania </w:t>
            </w:r>
          </w:p>
          <w:p w:rsidR="00CA1617" w:rsidRPr="00CA1617" w:rsidRDefault="00CA1617" w:rsidP="00CA161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b/>
                <w:sz w:val="24"/>
                <w:szCs w:val="24"/>
              </w:rPr>
              <w:t>sveta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A1617" w:rsidRPr="00727459" w:rsidRDefault="00CA1617" w:rsidP="00CA161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2745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Pr="00C674A4" w:rsidRDefault="00CA1617" w:rsidP="00C674A4">
            <w:pPr>
              <w:pStyle w:val="Odsekzoznamu"/>
              <w:numPr>
                <w:ilvl w:val="0"/>
                <w:numId w:val="40"/>
              </w:numPr>
              <w:ind w:hanging="26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prírodoveda – zmeny látok (mrznutie, topenie, tuhnutie, horenie, tečenie, vyparovanie, rast ...)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A1617" w:rsidRPr="00CA1617" w:rsidRDefault="00CA1617" w:rsidP="00CA1617">
            <w:pPr>
              <w:pStyle w:val="Odsekzoznamu"/>
              <w:numPr>
                <w:ilvl w:val="0"/>
                <w:numId w:val="3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výtvarne vyjadriť vybraný proces zmeny látky v prírode.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617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CA1617" w:rsidRPr="00CA1617" w:rsidRDefault="00CA1617" w:rsidP="00CA161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1617" w:rsidRDefault="00CA1617" w:rsidP="00CA1617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ZÁVER   </w:t>
      </w:r>
    </w:p>
    <w:p w:rsidR="00CA1617" w:rsidRDefault="00CA1617" w:rsidP="00CA16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Učebné osnovy sú toto</w:t>
      </w:r>
      <w:r w:rsidR="003D494C">
        <w:rPr>
          <w:rFonts w:ascii="Times New Roman" w:eastAsia="Times New Roman" w:hAnsi="Times New Roman" w:cs="Times New Roman"/>
          <w:sz w:val="24"/>
          <w:szCs w:val="24"/>
          <w:lang w:eastAsia="sk-SK"/>
        </w:rPr>
        <w:t>žné so vzdelávacím štandardom  I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ŠVP  pre príslušný predmet.   </w:t>
      </w:r>
    </w:p>
    <w:p w:rsidR="00CA1617" w:rsidRDefault="00CA1617" w:rsidP="00CA16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A1617" w:rsidRDefault="00CA1617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4A4" w:rsidRDefault="00C67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4A4" w:rsidRDefault="00C67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4A4" w:rsidRDefault="00C67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4A4" w:rsidRDefault="00C67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4A4" w:rsidRDefault="00C67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4A4" w:rsidRDefault="00C67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4A4" w:rsidRDefault="00C67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4A4" w:rsidRDefault="00C67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4A4" w:rsidRDefault="00C67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4A4" w:rsidRDefault="00C67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4A4" w:rsidRDefault="00C67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4A4" w:rsidRDefault="00C67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4A4" w:rsidRDefault="00C67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4A4" w:rsidRDefault="00C67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lastRenderedPageBreak/>
        <w:t>4. ročník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2518"/>
        <w:gridCol w:w="1701"/>
        <w:gridCol w:w="4111"/>
        <w:gridCol w:w="3544"/>
        <w:gridCol w:w="2268"/>
      </w:tblGrid>
      <w:tr w:rsidR="00C674A4" w:rsidRPr="00E6282E" w:rsidTr="00C674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Pr="00E6282E" w:rsidRDefault="00C674A4" w:rsidP="00C67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82E">
              <w:rPr>
                <w:rFonts w:ascii="Times New Roman" w:hAnsi="Times New Roman" w:cs="Times New Roman"/>
                <w:b/>
                <w:sz w:val="28"/>
                <w:szCs w:val="28"/>
              </w:rPr>
              <w:t>Tematický celok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Pr="00E6282E" w:rsidRDefault="00C674A4" w:rsidP="00C67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82E">
              <w:rPr>
                <w:rFonts w:ascii="Times New Roman" w:hAnsi="Times New Roman" w:cs="Times New Roman"/>
                <w:b/>
                <w:sz w:val="28"/>
                <w:szCs w:val="28"/>
              </w:rPr>
              <w:t>Počet hodín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Pr="00E6282E" w:rsidRDefault="00C674A4" w:rsidP="00C67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82E">
              <w:rPr>
                <w:rFonts w:ascii="Times New Roman" w:hAnsi="Times New Roman" w:cs="Times New Roman"/>
                <w:b/>
                <w:sz w:val="28"/>
                <w:szCs w:val="28"/>
              </w:rPr>
              <w:t>Obsahový štandard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Pr="00E6282E" w:rsidRDefault="00C674A4" w:rsidP="00C67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82E">
              <w:rPr>
                <w:rFonts w:ascii="Times New Roman" w:hAnsi="Times New Roman" w:cs="Times New Roman"/>
                <w:b/>
                <w:sz w:val="28"/>
                <w:szCs w:val="28"/>
              </w:rPr>
              <w:t>Výkonový štandard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Pr="00E6282E" w:rsidRDefault="00C674A4" w:rsidP="00C674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6282E">
              <w:rPr>
                <w:rFonts w:ascii="Times New Roman" w:hAnsi="Times New Roman" w:cs="Times New Roman"/>
                <w:b/>
                <w:sz w:val="28"/>
                <w:szCs w:val="28"/>
              </w:rPr>
              <w:t>Prierezové témy</w:t>
            </w:r>
          </w:p>
        </w:tc>
      </w:tr>
      <w:tr w:rsidR="00C674A4" w:rsidRPr="00534F8F" w:rsidTr="00C674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t>Výtvarné vyjadrovacie prostriedky</w:t>
            </w: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Default="00C674A4" w:rsidP="00C674A4">
            <w:pPr>
              <w:pStyle w:val="Odsekzoznamu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bod </w:t>
            </w:r>
          </w:p>
          <w:p w:rsidR="00C674A4" w:rsidRDefault="00C674A4" w:rsidP="00C674A4">
            <w:pPr>
              <w:pStyle w:val="Odsekzoznamu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vlastnosti bodov (veľkosť, vzťahy dvoch a viacerých bodov – príťažlivosť, pohyb, nehybnosť ...) </w:t>
            </w:r>
          </w:p>
          <w:p w:rsidR="00C674A4" w:rsidRDefault="00C674A4" w:rsidP="00C674A4">
            <w:pPr>
              <w:pStyle w:val="Odsekzoznamu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textúra bodov (vzor, raster; hustá a riedka textúra)</w:t>
            </w:r>
          </w:p>
          <w:p w:rsidR="00C674A4" w:rsidRDefault="00C674A4" w:rsidP="00C674A4">
            <w:pPr>
              <w:pStyle w:val="Odsekzoznamu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pointilizmus</w:t>
            </w:r>
            <w:proofErr w:type="spellEnd"/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 – maľba bodmi </w:t>
            </w:r>
          </w:p>
          <w:p w:rsidR="00C674A4" w:rsidRDefault="00C674A4" w:rsidP="00C674A4">
            <w:pPr>
              <w:pStyle w:val="Odsekzoznamu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ukážky: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pointilistické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umenie</w:t>
            </w:r>
          </w:p>
          <w:p w:rsidR="00C674A4" w:rsidRPr="00C674A4" w:rsidRDefault="00C674A4" w:rsidP="00C674A4">
            <w:pPr>
              <w:pStyle w:val="Odsekzoznamu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základné farebné kontrasty (</w:t>
            </w:r>
            <w:proofErr w:type="spellStart"/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teplá-studená</w:t>
            </w:r>
            <w:proofErr w:type="spellEnd"/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tmavá-svetlá</w:t>
            </w:r>
            <w:proofErr w:type="spellEnd"/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, doplnkové farby)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Default="00C674A4" w:rsidP="00C674A4">
            <w:pPr>
              <w:pStyle w:val="Odsekzoznamu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vytvoriť obraz s použitím bodov, </w:t>
            </w:r>
          </w:p>
          <w:p w:rsidR="00C674A4" w:rsidRPr="00C674A4" w:rsidRDefault="00C674A4" w:rsidP="00C674A4">
            <w:pPr>
              <w:pStyle w:val="Odsekzoznamu"/>
              <w:numPr>
                <w:ilvl w:val="0"/>
                <w:numId w:val="40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použiť v maľbe farebné kontrasty,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BE4A30" w:rsidRDefault="00C674A4" w:rsidP="00C674A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C674A4" w:rsidRPr="00BE4A30" w:rsidRDefault="00C674A4" w:rsidP="00C674A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A4" w:rsidRPr="00534F8F" w:rsidTr="00C674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Rozvoj fantázie a </w:t>
            </w:r>
            <w:proofErr w:type="spellStart"/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t>synestetické</w:t>
            </w:r>
            <w:proofErr w:type="spellEnd"/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podnety</w:t>
            </w: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Default="00C674A4" w:rsidP="00C674A4">
            <w:pPr>
              <w:pStyle w:val="Odsekzoznamu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možnosti zobrazovania zvoleného motívu (napr. strom, figúra zvieratka, domček, kvetina ...)</w:t>
            </w:r>
          </w:p>
          <w:p w:rsidR="00C674A4" w:rsidRDefault="00C674A4" w:rsidP="00C674A4">
            <w:pPr>
              <w:pStyle w:val="Odsekzoznamu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odklon od schematického zobrazovania, inovácia, fantázia pluralita tvarov motívu </w:t>
            </w:r>
          </w:p>
          <w:p w:rsidR="00C674A4" w:rsidRDefault="00C674A4" w:rsidP="00C674A4">
            <w:pPr>
              <w:pStyle w:val="Odsekzoznamu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výraz, psychická vlastnosť (napr. smutný, veselý, unudený, smiešny, lenivý...) – výraz spracovávaného motívu </w:t>
            </w:r>
          </w:p>
          <w:p w:rsidR="00C674A4" w:rsidRPr="00C674A4" w:rsidRDefault="00C674A4" w:rsidP="00C674A4">
            <w:pPr>
              <w:pStyle w:val="Odsekzoznamu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hudba ako obraz z tónov (hudobná interpretácia farebnej stupnice) farebné tóny, farebné stupnice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Default="00C674A4" w:rsidP="00C674A4">
            <w:pPr>
              <w:pStyle w:val="Odsekzoznamu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variovať grafické stereotypy, </w:t>
            </w:r>
          </w:p>
          <w:p w:rsidR="00C674A4" w:rsidRPr="00C674A4" w:rsidRDefault="00C674A4" w:rsidP="00C674A4">
            <w:pPr>
              <w:pStyle w:val="Odsekzoznamu"/>
              <w:numPr>
                <w:ilvl w:val="0"/>
                <w:numId w:val="41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namaľovať farebnú stupnicu tónov,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Default="00C674A4" w:rsidP="00C6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C674A4" w:rsidRPr="00534F8F" w:rsidTr="00C674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Podnety moderného </w:t>
            </w:r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výtvarného umenia</w:t>
            </w: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Default="00C674A4" w:rsidP="00C674A4">
            <w:pPr>
              <w:pStyle w:val="Odsekzoznamu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impresionizmus</w:t>
            </w:r>
          </w:p>
          <w:p w:rsidR="00C674A4" w:rsidRPr="00C674A4" w:rsidRDefault="00C674A4" w:rsidP="00C674A4">
            <w:pPr>
              <w:pStyle w:val="Odsekzoznamu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krajinomaľba – impresionizmus (napr. variácie krajiny v rôznych situáciách, atmosférach) farebné škvrny v maľbe krajiny ukážky: porovnanie impresionistických a </w:t>
            </w:r>
            <w:proofErr w:type="spellStart"/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pointilistických</w:t>
            </w:r>
            <w:proofErr w:type="spellEnd"/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 krajinomalieb pozn.: možno nadviazať na výtvarné vyjadrovacie prostriedky – bod (</w:t>
            </w:r>
            <w:proofErr w:type="spellStart"/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pointilizmus</w:t>
            </w:r>
            <w:proofErr w:type="spellEnd"/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Default="00C674A4" w:rsidP="00C674A4">
            <w:pPr>
              <w:pStyle w:val="Odsekzoznamu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namaľovať obraz </w:t>
            </w:r>
            <w:r w:rsidRPr="00C67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prostredníctvom bodov alebo škvŕn, </w:t>
            </w:r>
          </w:p>
          <w:p w:rsidR="00C674A4" w:rsidRPr="00C674A4" w:rsidRDefault="00C674A4" w:rsidP="00C674A4">
            <w:pPr>
              <w:pStyle w:val="Odsekzoznamu"/>
              <w:numPr>
                <w:ilvl w:val="0"/>
                <w:numId w:val="4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vyjadriť v maľbe zmenu atmosféry (svetelnosti, počasia ...),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Default="00C674A4" w:rsidP="00C6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ENV</w:t>
            </w:r>
          </w:p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</w:tc>
      </w:tr>
      <w:tr w:rsidR="00C674A4" w:rsidRPr="00534F8F" w:rsidTr="00C674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Výtvarné činnosti inšpirované dejinami umenia</w:t>
            </w: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Default="00C674A4" w:rsidP="00C674A4">
            <w:pPr>
              <w:pStyle w:val="Odsekzoznamu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ukážky: umenie iných kultúr (napr. Indiánov, Číny, Japonska ...) </w:t>
            </w:r>
          </w:p>
          <w:p w:rsidR="00C674A4" w:rsidRDefault="00C674A4" w:rsidP="00C674A4">
            <w:pPr>
              <w:pStyle w:val="Odsekzoznamu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typické artefakty vybranej kultúry </w:t>
            </w:r>
          </w:p>
          <w:p w:rsidR="00C674A4" w:rsidRPr="00C674A4" w:rsidRDefault="00C674A4" w:rsidP="00C674A4">
            <w:pPr>
              <w:pStyle w:val="Odsekzoznamu"/>
              <w:numPr>
                <w:ilvl w:val="0"/>
                <w:numId w:val="4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odlišnosti a podobnosti s našou kultúrou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Pr="00C674A4" w:rsidRDefault="00C674A4" w:rsidP="00C674A4">
            <w:pPr>
              <w:pStyle w:val="Odsekzoznamu"/>
              <w:numPr>
                <w:ilvl w:val="0"/>
                <w:numId w:val="43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výtvarne interpretovať artefakt umenia vybranej kultúry,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BE4A30" w:rsidRDefault="00C674A4" w:rsidP="00C674A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C674A4" w:rsidRPr="00BE4A30" w:rsidRDefault="00C674A4" w:rsidP="00C674A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C674A4" w:rsidRPr="00BE4A30" w:rsidRDefault="00C674A4" w:rsidP="00C674A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C674A4" w:rsidRPr="00BE4A30" w:rsidRDefault="00C674A4" w:rsidP="00C674A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A4" w:rsidRPr="00534F8F" w:rsidTr="00C674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t>Škola v galérii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Default="00C674A4" w:rsidP="00C674A4">
            <w:pPr>
              <w:pStyle w:val="Odsekzoznamu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tradičné žánre obrazov (portrét, zátišie, krajinomaľba, scéna zo života ...) </w:t>
            </w:r>
          </w:p>
          <w:p w:rsidR="00C674A4" w:rsidRDefault="00C674A4" w:rsidP="00C674A4">
            <w:pPr>
              <w:pStyle w:val="Odsekzoznamu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žánrový obraz (scéna zo života) v múzeu/galérii (alt. virtuálnej galérii) </w:t>
            </w:r>
          </w:p>
          <w:p w:rsidR="00C674A4" w:rsidRDefault="00C674A4" w:rsidP="00C674A4">
            <w:pPr>
              <w:pStyle w:val="Odsekzoznamu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zobrazenie postáv, deja, prostredia </w:t>
            </w:r>
          </w:p>
          <w:p w:rsidR="00C674A4" w:rsidRDefault="00C674A4" w:rsidP="00C674A4">
            <w:pPr>
              <w:pStyle w:val="Odsekzoznamu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svet v období, ktoré obraz zobrazuje </w:t>
            </w:r>
          </w:p>
          <w:p w:rsidR="00C674A4" w:rsidRDefault="00C674A4" w:rsidP="00C674A4">
            <w:pPr>
              <w:pStyle w:val="Odsekzoznamu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móda v období, ktoré obraz zobrazuje</w:t>
            </w:r>
          </w:p>
          <w:p w:rsidR="00C674A4" w:rsidRPr="00C674A4" w:rsidRDefault="00C674A4" w:rsidP="00C674A4">
            <w:pPr>
              <w:pStyle w:val="Odsekzoznamu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dramatizácia výtvarného diela, príbeh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Default="00C674A4" w:rsidP="00C674A4">
            <w:pPr>
              <w:pStyle w:val="Odsekzoznamu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zahrať scénu (príbeh) videnú na obraze, </w:t>
            </w:r>
          </w:p>
          <w:p w:rsidR="00C674A4" w:rsidRDefault="00C674A4" w:rsidP="00C674A4">
            <w:pPr>
              <w:pStyle w:val="Odsekzoznamu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vytvoriť rekvizity k scéne z obrazu, </w:t>
            </w:r>
          </w:p>
          <w:p w:rsidR="00C674A4" w:rsidRPr="00C674A4" w:rsidRDefault="00C674A4" w:rsidP="00C674A4">
            <w:pPr>
              <w:pStyle w:val="Odsekzoznamu"/>
              <w:numPr>
                <w:ilvl w:val="0"/>
                <w:numId w:val="4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povedať svoju interpretáciu videného obrazu,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Default="00C674A4" w:rsidP="00C674A4">
            <w:pPr>
              <w:jc w:val="center"/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C674A4" w:rsidRPr="00BE4A30" w:rsidRDefault="00C674A4" w:rsidP="00C674A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C674A4" w:rsidRPr="00BE4A30" w:rsidRDefault="00C674A4" w:rsidP="00C674A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C674A4" w:rsidRPr="00BE4A30" w:rsidRDefault="00C674A4" w:rsidP="00C674A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A4" w:rsidRPr="00534F8F" w:rsidTr="00C674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t>Podnety architektúry</w:t>
            </w: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Default="00C674A4" w:rsidP="00C674A4">
            <w:pPr>
              <w:pStyle w:val="Odsekzoznamu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architektúra vychádzajúca z </w:t>
            </w:r>
            <w:r w:rsidRPr="00C67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ľudských, živočíšnych alebo rastlinných tvarov</w:t>
            </w:r>
          </w:p>
          <w:p w:rsidR="00C674A4" w:rsidRDefault="00C674A4" w:rsidP="00C674A4">
            <w:pPr>
              <w:pStyle w:val="Odsekzoznamu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postava ako budova – budova ako postava </w:t>
            </w:r>
          </w:p>
          <w:p w:rsidR="00C674A4" w:rsidRPr="00C674A4" w:rsidRDefault="00C674A4" w:rsidP="00C674A4">
            <w:pPr>
              <w:pStyle w:val="Odsekzoznamu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organické a geometrické tvary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Default="00C674A4" w:rsidP="00C674A4">
            <w:pPr>
              <w:pStyle w:val="Odsekzoznamu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navrhnúť </w:t>
            </w:r>
            <w:proofErr w:type="spellStart"/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antropomorfnu</w:t>
            </w:r>
            <w:proofErr w:type="spellEnd"/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674A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(alt. zoo/</w:t>
            </w:r>
            <w:proofErr w:type="spellStart"/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fytomorfnu</w:t>
            </w:r>
            <w:proofErr w:type="spellEnd"/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) architektúru podľa vlastnej fantázie,</w:t>
            </w:r>
          </w:p>
          <w:p w:rsidR="00C674A4" w:rsidRPr="00C674A4" w:rsidRDefault="00C674A4" w:rsidP="00C674A4">
            <w:pPr>
              <w:pStyle w:val="Odsekzoznamu"/>
              <w:numPr>
                <w:ilvl w:val="0"/>
                <w:numId w:val="4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rozlíšiť prírodné a geometrické tvary,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BE4A30" w:rsidRDefault="00C674A4" w:rsidP="00C674A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ENV</w:t>
            </w:r>
          </w:p>
          <w:p w:rsidR="00C674A4" w:rsidRPr="00BE4A30" w:rsidRDefault="00C674A4" w:rsidP="00C674A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OŽZ</w:t>
            </w:r>
          </w:p>
          <w:p w:rsidR="00C674A4" w:rsidRDefault="00C674A4" w:rsidP="00C6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OSR</w:t>
            </w:r>
          </w:p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</w:tc>
      </w:tr>
      <w:tr w:rsidR="00C674A4" w:rsidRPr="00534F8F" w:rsidTr="00C674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4A4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t>Podnety fotografie</w:t>
            </w: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Default="00C674A4" w:rsidP="00C674A4">
            <w:pPr>
              <w:pStyle w:val="Odsekzoznamu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</w:t>
            </w: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oláž alebo montáž z dvoch fotografií (reprodukcií) </w:t>
            </w:r>
          </w:p>
          <w:p w:rsidR="00C674A4" w:rsidRDefault="00C674A4" w:rsidP="00C674A4">
            <w:pPr>
              <w:pStyle w:val="Odsekzoznamu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rytmické striedanie častí obrazu </w:t>
            </w:r>
          </w:p>
          <w:p w:rsidR="00C674A4" w:rsidRPr="00C674A4" w:rsidRDefault="00C674A4" w:rsidP="00C674A4">
            <w:pPr>
              <w:pStyle w:val="Odsekzoznamu"/>
              <w:numPr>
                <w:ilvl w:val="0"/>
                <w:numId w:val="46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tvarové súvislosti častí obrazu a jeho celku - ukážky: </w:t>
            </w:r>
            <w:proofErr w:type="spellStart"/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roláž</w:t>
            </w:r>
            <w:proofErr w:type="spellEnd"/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 a fotomontáž v umení, autorské techniky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Pr="00C674A4" w:rsidRDefault="00C674A4" w:rsidP="00C674A4">
            <w:pPr>
              <w:pStyle w:val="Odsekzoznamu"/>
              <w:numPr>
                <w:ilvl w:val="0"/>
                <w:numId w:val="46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spojiť časti fotografie do novej kompozície,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BE4A30" w:rsidRDefault="00C674A4" w:rsidP="00C674A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C674A4" w:rsidRPr="00BE4A30" w:rsidRDefault="00C674A4" w:rsidP="00C674A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C674A4" w:rsidRPr="00BE4A30" w:rsidRDefault="00C674A4" w:rsidP="00C674A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A4" w:rsidRPr="00534F8F" w:rsidTr="00C674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4A4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t>Podnety videa a filmu</w:t>
            </w: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Default="00C674A4" w:rsidP="00C674A4">
            <w:pPr>
              <w:pStyle w:val="Odsekzoznamu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filmové triky </w:t>
            </w:r>
          </w:p>
          <w:p w:rsidR="00C674A4" w:rsidRDefault="00C674A4" w:rsidP="00C674A4">
            <w:pPr>
              <w:pStyle w:val="Odsekzoznamu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kulisy vytvárajúce ilúziu nejestvujúce (rozprávkové, fantastické, sci-fi)</w:t>
            </w:r>
          </w:p>
          <w:p w:rsidR="00C674A4" w:rsidRDefault="00C674A4" w:rsidP="00C674A4">
            <w:pPr>
              <w:pStyle w:val="Odsekzoznamu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tvory vo filmoch </w:t>
            </w:r>
          </w:p>
          <w:p w:rsidR="00C674A4" w:rsidRPr="00C674A4" w:rsidRDefault="00C674A4" w:rsidP="00C674A4">
            <w:pPr>
              <w:pStyle w:val="Odsekzoznamu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ukážky: animovaný a hraný film – animácie v hranom filme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Default="00C674A4" w:rsidP="00C674A4">
            <w:pPr>
              <w:pStyle w:val="Odsekzoznamu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vytvoriť kulisu, </w:t>
            </w:r>
          </w:p>
          <w:p w:rsidR="00C674A4" w:rsidRPr="00C674A4" w:rsidRDefault="00C674A4" w:rsidP="00C674A4">
            <w:pPr>
              <w:pStyle w:val="Odsekzoznamu"/>
              <w:numPr>
                <w:ilvl w:val="0"/>
                <w:numId w:val="4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navrhnúť vymysleného tvora,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Default="00C674A4" w:rsidP="00C674A4">
            <w:pPr>
              <w:jc w:val="center"/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C674A4" w:rsidRPr="00BE4A30" w:rsidRDefault="00C674A4" w:rsidP="00C674A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C674A4" w:rsidRPr="00BE4A30" w:rsidRDefault="00C674A4" w:rsidP="00C674A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TPP</w:t>
            </w:r>
          </w:p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A4" w:rsidRPr="00534F8F" w:rsidTr="00C674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t>Elektronické médiá</w:t>
            </w: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Pr="00C674A4" w:rsidRDefault="00C674A4" w:rsidP="00C674A4">
            <w:pPr>
              <w:pStyle w:val="Odsekzoznamu"/>
              <w:numPr>
                <w:ilvl w:val="0"/>
                <w:numId w:val="48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pokročilé digitálne kresliace nástroje – vyplnený mnohouholník, vyplnená krivka, vyplnený pravidelný mnohouholník, nástroj osová súmernosť, pokročilé miešanie digitálnych farieb, vlastná farebná škála, farebné kontrasty, vzory z písmen, vytvorenie pečiatky pozn. možno nadviazať – spojiť s témou predmetu informatika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Default="00C674A4" w:rsidP="00C674A4">
            <w:pPr>
              <w:pStyle w:val="Odsekzoznamu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nakresliť lineárnu kresbu počítačovým nástrojom, </w:t>
            </w:r>
          </w:p>
          <w:p w:rsidR="00C674A4" w:rsidRDefault="00C674A4" w:rsidP="00C674A4">
            <w:pPr>
              <w:pStyle w:val="Odsekzoznamu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namaľovať jednoduchý motív počítačovým nástrojom, </w:t>
            </w:r>
          </w:p>
          <w:p w:rsidR="00C674A4" w:rsidRDefault="00C674A4" w:rsidP="00C674A4">
            <w:pPr>
              <w:pStyle w:val="Odsekzoznamu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použiť nástroj osová súmernosť v kompozícii, </w:t>
            </w:r>
          </w:p>
          <w:p w:rsidR="00C674A4" w:rsidRPr="00C674A4" w:rsidRDefault="00C674A4" w:rsidP="00C674A4">
            <w:pPr>
              <w:pStyle w:val="Odsekzoznamu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uložiť kresbu alebo maľbu ako novú pečiatku,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BE4A30" w:rsidRDefault="00C674A4" w:rsidP="00C674A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C674A4" w:rsidRPr="00BE4A30" w:rsidRDefault="00C674A4" w:rsidP="00C674A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674A4" w:rsidRPr="00534F8F" w:rsidTr="00C674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Podnety dizajnu a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t>remesiel</w:t>
            </w: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Pr="00C674A4" w:rsidRDefault="00C674A4" w:rsidP="00C674A4">
            <w:pPr>
              <w:pStyle w:val="Odsekzoznamu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dizajn inšpirovaný organickými tvarmi a telesnými funkciami rastlín, živočíchov alebo človeka výber oblasti dizajnu (napr. nábytok, predmety dennej spotreby, odev a doplnky, obuv, dopravné prostriedky, stroje, školské pomôcky...) pozn.: možnosť nadviazať na podnety architektúry ľudové remeslo: drotárstvo (strihanie, ohýbanie, tvarovanie, omotávanie, spájanie mäkkého drôtu...)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Default="00C674A4" w:rsidP="00C674A4">
            <w:pPr>
              <w:pStyle w:val="Odsekzoznamu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nakresliť vymyslený dizajn predmetu inšpirovaný organickými tvarmi, </w:t>
            </w:r>
          </w:p>
          <w:p w:rsidR="00C674A4" w:rsidRPr="00C674A4" w:rsidRDefault="00C674A4" w:rsidP="00C674A4">
            <w:pPr>
              <w:pStyle w:val="Odsekzoznamu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vytvoriť jednoduchú kresbu (alt. objekt, šperk) z mäkkého drôtu,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BE4A30" w:rsidRDefault="00C674A4" w:rsidP="00C674A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MRV</w:t>
            </w:r>
          </w:p>
          <w:p w:rsidR="00C674A4" w:rsidRPr="00BE4A30" w:rsidRDefault="00C674A4" w:rsidP="00C674A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MUV</w:t>
            </w:r>
          </w:p>
          <w:p w:rsidR="00C674A4" w:rsidRDefault="00C674A4" w:rsidP="00C6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FIG</w:t>
            </w:r>
          </w:p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</w:tc>
      </w:tr>
      <w:tr w:rsidR="00C674A4" w:rsidRPr="00534F8F" w:rsidTr="00C674A4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t>Podnety poznávania sveta</w:t>
            </w:r>
          </w:p>
          <w:p w:rsidR="00C674A4" w:rsidRPr="00534F8F" w:rsidRDefault="00C674A4" w:rsidP="00C674A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34F8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Default="00C674A4" w:rsidP="00C674A4">
            <w:pPr>
              <w:pStyle w:val="Odsekzoznamu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vlastiveda – mapa (napr. fantastickej krajiny, krajiny z filmu, cesty do školy, zmenenej reálnej krajiny ...) </w:t>
            </w:r>
          </w:p>
          <w:p w:rsidR="00C674A4" w:rsidRPr="00C674A4" w:rsidRDefault="00C674A4" w:rsidP="00C674A4">
            <w:pPr>
              <w:pStyle w:val="Odsekzoznamu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prvky a symboly mapy – ich výtvarné vlastnosti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74A4" w:rsidRDefault="00C674A4" w:rsidP="00C674A4">
            <w:pPr>
              <w:pStyle w:val="Odsekzoznamu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 xml:space="preserve">zhotoviť vlastnú mapu s fantazijnou symbolikou, </w:t>
            </w:r>
          </w:p>
          <w:p w:rsidR="00C674A4" w:rsidRPr="00C674A4" w:rsidRDefault="00C674A4" w:rsidP="00C674A4">
            <w:pPr>
              <w:pStyle w:val="Odsekzoznamu"/>
              <w:numPr>
                <w:ilvl w:val="0"/>
                <w:numId w:val="48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674A4">
              <w:rPr>
                <w:rFonts w:ascii="Times New Roman" w:hAnsi="Times New Roman" w:cs="Times New Roman"/>
                <w:sz w:val="24"/>
                <w:szCs w:val="24"/>
              </w:rPr>
              <w:t>k mape vytvoriť legendu.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674A4" w:rsidRPr="00BE4A30" w:rsidRDefault="00C674A4" w:rsidP="00C674A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DOV</w:t>
            </w:r>
          </w:p>
          <w:p w:rsidR="00C674A4" w:rsidRPr="00BE4A30" w:rsidRDefault="00C674A4" w:rsidP="00C674A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ENV</w:t>
            </w:r>
          </w:p>
          <w:p w:rsidR="00C674A4" w:rsidRPr="00BE4A30" w:rsidRDefault="00C674A4" w:rsidP="00C674A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OSR</w:t>
            </w:r>
          </w:p>
          <w:p w:rsidR="00C674A4" w:rsidRPr="00BE4A30" w:rsidRDefault="00C674A4" w:rsidP="00C674A4">
            <w:pPr>
              <w:tabs>
                <w:tab w:val="center" w:pos="1026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4A30">
              <w:rPr>
                <w:rFonts w:ascii="Times New Roman" w:hAnsi="Times New Roman" w:cs="Times New Roman"/>
                <w:sz w:val="24"/>
                <w:szCs w:val="24"/>
              </w:rPr>
              <w:t>RTK</w:t>
            </w:r>
          </w:p>
          <w:p w:rsidR="00C674A4" w:rsidRPr="00534F8F" w:rsidRDefault="00C674A4" w:rsidP="00C67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674A4" w:rsidRDefault="00C67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4A4" w:rsidRDefault="00C674A4" w:rsidP="00C674A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ZÁVER   </w:t>
      </w:r>
    </w:p>
    <w:p w:rsidR="00C674A4" w:rsidRDefault="00C674A4" w:rsidP="00C674A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Učebné osnovy sú totožné so vzdelávacím štandardom  IŠVP  pre príslušný predmet.   </w:t>
      </w:r>
    </w:p>
    <w:p w:rsidR="00C674A4" w:rsidRDefault="00C674A4" w:rsidP="00C67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674A4" w:rsidRDefault="00C674A4">
      <w:pPr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727459" w:rsidRPr="00727459" w:rsidRDefault="00727459" w:rsidP="007274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459">
        <w:rPr>
          <w:rFonts w:ascii="Times New Roman" w:eastAsia="Calibri" w:hAnsi="Times New Roman" w:cs="Times New Roman"/>
          <w:b/>
          <w:sz w:val="24"/>
          <w:szCs w:val="24"/>
        </w:rPr>
        <w:t>Poznámka</w:t>
      </w:r>
      <w:r w:rsidRPr="00727459">
        <w:rPr>
          <w:rFonts w:ascii="Times New Roman" w:eastAsia="Calibri" w:hAnsi="Times New Roman" w:cs="Times New Roman"/>
          <w:sz w:val="24"/>
          <w:szCs w:val="24"/>
        </w:rPr>
        <w:t>: Učebné osnovy  sú totožné so vzdelávacím štandardom  IŠVP  pre príslušný predmet.</w:t>
      </w:r>
    </w:p>
    <w:p w:rsidR="00727459" w:rsidRPr="00727459" w:rsidRDefault="00727459" w:rsidP="007274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459">
        <w:rPr>
          <w:rFonts w:ascii="Times New Roman" w:eastAsia="Calibri" w:hAnsi="Times New Roman" w:cs="Times New Roman"/>
          <w:sz w:val="24"/>
          <w:szCs w:val="24"/>
        </w:rPr>
        <w:t xml:space="preserve">                   Výchovno-vzdelávacie ciele a obsah vzdelávania sú v súlade s cieľmi a obsahovým a výkonovým štandardom vzdelávacieho </w:t>
      </w:r>
    </w:p>
    <w:p w:rsidR="00727459" w:rsidRPr="00727459" w:rsidRDefault="00727459" w:rsidP="00727459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459">
        <w:rPr>
          <w:rFonts w:ascii="Times New Roman" w:eastAsia="Calibri" w:hAnsi="Times New Roman" w:cs="Times New Roman"/>
          <w:sz w:val="24"/>
          <w:szCs w:val="24"/>
        </w:rPr>
        <w:t xml:space="preserve">                   štandardu p</w:t>
      </w:r>
      <w:r>
        <w:rPr>
          <w:rFonts w:ascii="Times New Roman" w:eastAsia="Calibri" w:hAnsi="Times New Roman" w:cs="Times New Roman"/>
          <w:sz w:val="24"/>
          <w:szCs w:val="24"/>
        </w:rPr>
        <w:t>re vyučovací predmet výtvarná</w:t>
      </w:r>
      <w:r w:rsidRPr="00727459">
        <w:rPr>
          <w:rFonts w:ascii="Times New Roman" w:eastAsia="Calibri" w:hAnsi="Times New Roman" w:cs="Times New Roman"/>
          <w:sz w:val="24"/>
          <w:szCs w:val="24"/>
        </w:rPr>
        <w:t xml:space="preserve"> výchova, schváleného ako súčasť inovovaného ŠVP pre 1. stupeň základnej školy pod  </w:t>
      </w:r>
    </w:p>
    <w:p w:rsidR="00727459" w:rsidRPr="00C674A4" w:rsidRDefault="00727459" w:rsidP="00C674A4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459">
        <w:rPr>
          <w:rFonts w:ascii="Times New Roman" w:eastAsia="Calibri" w:hAnsi="Times New Roman" w:cs="Times New Roman"/>
          <w:sz w:val="24"/>
          <w:szCs w:val="24"/>
        </w:rPr>
        <w:t xml:space="preserve">                   číslom </w:t>
      </w:r>
      <w:r w:rsidRPr="00727459">
        <w:rPr>
          <w:rFonts w:ascii="Times New Roman" w:eastAsia="Times New Roman" w:hAnsi="Times New Roman" w:cs="Times New Roman"/>
          <w:sz w:val="23"/>
          <w:szCs w:val="23"/>
          <w:lang w:eastAsia="sk-SK"/>
        </w:rPr>
        <w:t>2015-5129/1758:1-10A0.</w:t>
      </w:r>
    </w:p>
    <w:sectPr w:rsidR="00727459" w:rsidRPr="00C674A4" w:rsidSect="0017554C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E37D4"/>
    <w:multiLevelType w:val="hybridMultilevel"/>
    <w:tmpl w:val="79C26BB4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215619"/>
    <w:multiLevelType w:val="hybridMultilevel"/>
    <w:tmpl w:val="C07286D6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0308CA"/>
    <w:multiLevelType w:val="hybridMultilevel"/>
    <w:tmpl w:val="D2FA67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6255D"/>
    <w:multiLevelType w:val="hybridMultilevel"/>
    <w:tmpl w:val="A7BE9216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F32102"/>
    <w:multiLevelType w:val="hybridMultilevel"/>
    <w:tmpl w:val="A1329B68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8760FB"/>
    <w:multiLevelType w:val="hybridMultilevel"/>
    <w:tmpl w:val="D95EAADE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0210CE"/>
    <w:multiLevelType w:val="hybridMultilevel"/>
    <w:tmpl w:val="C9E280C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6600BA6"/>
    <w:multiLevelType w:val="hybridMultilevel"/>
    <w:tmpl w:val="FA866AE0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C19305A"/>
    <w:multiLevelType w:val="hybridMultilevel"/>
    <w:tmpl w:val="498E3C3C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E9E5817"/>
    <w:multiLevelType w:val="hybridMultilevel"/>
    <w:tmpl w:val="B0D0A15A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17C45A4"/>
    <w:multiLevelType w:val="hybridMultilevel"/>
    <w:tmpl w:val="039A7284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32213B3"/>
    <w:multiLevelType w:val="hybridMultilevel"/>
    <w:tmpl w:val="F696686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782707E"/>
    <w:multiLevelType w:val="hybridMultilevel"/>
    <w:tmpl w:val="F6D4D1A4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86B44CE"/>
    <w:multiLevelType w:val="hybridMultilevel"/>
    <w:tmpl w:val="0202648A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AD60B83"/>
    <w:multiLevelType w:val="hybridMultilevel"/>
    <w:tmpl w:val="F928074E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17D5091"/>
    <w:multiLevelType w:val="hybridMultilevel"/>
    <w:tmpl w:val="F8568C2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5634F4D"/>
    <w:multiLevelType w:val="hybridMultilevel"/>
    <w:tmpl w:val="B20E43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AE2303"/>
    <w:multiLevelType w:val="hybridMultilevel"/>
    <w:tmpl w:val="518CB6C6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6480F"/>
    <w:multiLevelType w:val="hybridMultilevel"/>
    <w:tmpl w:val="C174064A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F16421"/>
    <w:multiLevelType w:val="hybridMultilevel"/>
    <w:tmpl w:val="DE54DEB8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A95CF3"/>
    <w:multiLevelType w:val="hybridMultilevel"/>
    <w:tmpl w:val="4C388EF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8D325BB"/>
    <w:multiLevelType w:val="hybridMultilevel"/>
    <w:tmpl w:val="522A85BA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C6664CE"/>
    <w:multiLevelType w:val="hybridMultilevel"/>
    <w:tmpl w:val="16BA5C1A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0926837"/>
    <w:multiLevelType w:val="hybridMultilevel"/>
    <w:tmpl w:val="9DE0170C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CF514A"/>
    <w:multiLevelType w:val="hybridMultilevel"/>
    <w:tmpl w:val="03B0E9B8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D0356F"/>
    <w:multiLevelType w:val="hybridMultilevel"/>
    <w:tmpl w:val="53265C24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5574FBB"/>
    <w:multiLevelType w:val="hybridMultilevel"/>
    <w:tmpl w:val="0086529C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9B7A2B"/>
    <w:multiLevelType w:val="hybridMultilevel"/>
    <w:tmpl w:val="272AB92C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0B5C7E"/>
    <w:multiLevelType w:val="hybridMultilevel"/>
    <w:tmpl w:val="45B254D2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BDE52EA"/>
    <w:multiLevelType w:val="hybridMultilevel"/>
    <w:tmpl w:val="F63A9206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D932B9"/>
    <w:multiLevelType w:val="hybridMultilevel"/>
    <w:tmpl w:val="28C2F2EE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00C16D5"/>
    <w:multiLevelType w:val="hybridMultilevel"/>
    <w:tmpl w:val="187A3E7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1114F6"/>
    <w:multiLevelType w:val="hybridMultilevel"/>
    <w:tmpl w:val="CF9AEF64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A2B6FD5"/>
    <w:multiLevelType w:val="hybridMultilevel"/>
    <w:tmpl w:val="AE325306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F493C5B"/>
    <w:multiLevelType w:val="hybridMultilevel"/>
    <w:tmpl w:val="C86E9BFA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05D2BC9"/>
    <w:multiLevelType w:val="hybridMultilevel"/>
    <w:tmpl w:val="A0B005C8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F87AC3"/>
    <w:multiLevelType w:val="hybridMultilevel"/>
    <w:tmpl w:val="AB74330C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2F1844"/>
    <w:multiLevelType w:val="hybridMultilevel"/>
    <w:tmpl w:val="2046980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B340863"/>
    <w:multiLevelType w:val="hybridMultilevel"/>
    <w:tmpl w:val="F080F22C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20A425D"/>
    <w:multiLevelType w:val="hybridMultilevel"/>
    <w:tmpl w:val="EC2E45B0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4F384F"/>
    <w:multiLevelType w:val="hybridMultilevel"/>
    <w:tmpl w:val="B18A8778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75E535E5"/>
    <w:multiLevelType w:val="hybridMultilevel"/>
    <w:tmpl w:val="F64ECBD6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6BA1FBC"/>
    <w:multiLevelType w:val="hybridMultilevel"/>
    <w:tmpl w:val="501E0A88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8260F26"/>
    <w:multiLevelType w:val="hybridMultilevel"/>
    <w:tmpl w:val="9BEA107E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A4208DA"/>
    <w:multiLevelType w:val="hybridMultilevel"/>
    <w:tmpl w:val="9446D098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680FD8"/>
    <w:multiLevelType w:val="hybridMultilevel"/>
    <w:tmpl w:val="A90E1246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C767C7F"/>
    <w:multiLevelType w:val="hybridMultilevel"/>
    <w:tmpl w:val="887A10CC"/>
    <w:lvl w:ilvl="0" w:tplc="018234C2">
      <w:start w:val="1"/>
      <w:numFmt w:val="bullet"/>
      <w:lvlText w:val=""/>
      <w:lvlJc w:val="righ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EFC53E8"/>
    <w:multiLevelType w:val="hybridMultilevel"/>
    <w:tmpl w:val="6EA89C9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0"/>
  </w:num>
  <w:num w:numId="3">
    <w:abstractNumId w:val="14"/>
  </w:num>
  <w:num w:numId="4">
    <w:abstractNumId w:val="45"/>
  </w:num>
  <w:num w:numId="5">
    <w:abstractNumId w:val="17"/>
  </w:num>
  <w:num w:numId="6">
    <w:abstractNumId w:val="5"/>
  </w:num>
  <w:num w:numId="7">
    <w:abstractNumId w:val="39"/>
  </w:num>
  <w:num w:numId="8">
    <w:abstractNumId w:val="7"/>
  </w:num>
  <w:num w:numId="9">
    <w:abstractNumId w:val="12"/>
  </w:num>
  <w:num w:numId="10">
    <w:abstractNumId w:val="3"/>
  </w:num>
  <w:num w:numId="11">
    <w:abstractNumId w:val="36"/>
  </w:num>
  <w:num w:numId="12">
    <w:abstractNumId w:val="34"/>
  </w:num>
  <w:num w:numId="13">
    <w:abstractNumId w:val="29"/>
  </w:num>
  <w:num w:numId="14">
    <w:abstractNumId w:val="30"/>
  </w:num>
  <w:num w:numId="15">
    <w:abstractNumId w:val="43"/>
  </w:num>
  <w:num w:numId="16">
    <w:abstractNumId w:val="1"/>
  </w:num>
  <w:num w:numId="17">
    <w:abstractNumId w:val="19"/>
  </w:num>
  <w:num w:numId="18">
    <w:abstractNumId w:val="21"/>
  </w:num>
  <w:num w:numId="19">
    <w:abstractNumId w:val="18"/>
  </w:num>
  <w:num w:numId="20">
    <w:abstractNumId w:val="13"/>
  </w:num>
  <w:num w:numId="21">
    <w:abstractNumId w:val="38"/>
  </w:num>
  <w:num w:numId="22">
    <w:abstractNumId w:val="20"/>
  </w:num>
  <w:num w:numId="23">
    <w:abstractNumId w:val="27"/>
  </w:num>
  <w:num w:numId="24">
    <w:abstractNumId w:val="6"/>
  </w:num>
  <w:num w:numId="25">
    <w:abstractNumId w:val="15"/>
  </w:num>
  <w:num w:numId="26">
    <w:abstractNumId w:val="9"/>
  </w:num>
  <w:num w:numId="27">
    <w:abstractNumId w:val="42"/>
  </w:num>
  <w:num w:numId="28">
    <w:abstractNumId w:val="37"/>
  </w:num>
  <w:num w:numId="29">
    <w:abstractNumId w:val="28"/>
  </w:num>
  <w:num w:numId="30">
    <w:abstractNumId w:val="8"/>
  </w:num>
  <w:num w:numId="31">
    <w:abstractNumId w:val="47"/>
  </w:num>
  <w:num w:numId="32">
    <w:abstractNumId w:val="22"/>
  </w:num>
  <w:num w:numId="33">
    <w:abstractNumId w:val="2"/>
  </w:num>
  <w:num w:numId="34">
    <w:abstractNumId w:val="26"/>
  </w:num>
  <w:num w:numId="35">
    <w:abstractNumId w:val="11"/>
  </w:num>
  <w:num w:numId="36">
    <w:abstractNumId w:val="25"/>
  </w:num>
  <w:num w:numId="37">
    <w:abstractNumId w:val="16"/>
  </w:num>
  <w:num w:numId="38">
    <w:abstractNumId w:val="31"/>
  </w:num>
  <w:num w:numId="39">
    <w:abstractNumId w:val="32"/>
  </w:num>
  <w:num w:numId="40">
    <w:abstractNumId w:val="40"/>
  </w:num>
  <w:num w:numId="41">
    <w:abstractNumId w:val="23"/>
  </w:num>
  <w:num w:numId="42">
    <w:abstractNumId w:val="41"/>
  </w:num>
  <w:num w:numId="43">
    <w:abstractNumId w:val="33"/>
  </w:num>
  <w:num w:numId="44">
    <w:abstractNumId w:val="4"/>
  </w:num>
  <w:num w:numId="45">
    <w:abstractNumId w:val="44"/>
  </w:num>
  <w:num w:numId="46">
    <w:abstractNumId w:val="0"/>
  </w:num>
  <w:num w:numId="47">
    <w:abstractNumId w:val="35"/>
  </w:num>
  <w:num w:numId="48">
    <w:abstractNumId w:val="46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7554C"/>
    <w:rsid w:val="00027C46"/>
    <w:rsid w:val="00056703"/>
    <w:rsid w:val="001616C5"/>
    <w:rsid w:val="0017554C"/>
    <w:rsid w:val="00236F12"/>
    <w:rsid w:val="002A71AD"/>
    <w:rsid w:val="003006DF"/>
    <w:rsid w:val="00387821"/>
    <w:rsid w:val="003D494C"/>
    <w:rsid w:val="004F5D36"/>
    <w:rsid w:val="00501B54"/>
    <w:rsid w:val="0051346F"/>
    <w:rsid w:val="00611CC5"/>
    <w:rsid w:val="00677BCA"/>
    <w:rsid w:val="00727459"/>
    <w:rsid w:val="007A2998"/>
    <w:rsid w:val="007D00B5"/>
    <w:rsid w:val="00861A03"/>
    <w:rsid w:val="00880186"/>
    <w:rsid w:val="00926B76"/>
    <w:rsid w:val="00926C39"/>
    <w:rsid w:val="00946E49"/>
    <w:rsid w:val="00B36672"/>
    <w:rsid w:val="00C15EBD"/>
    <w:rsid w:val="00C674A4"/>
    <w:rsid w:val="00CA1617"/>
    <w:rsid w:val="00D0116B"/>
    <w:rsid w:val="00D01C49"/>
    <w:rsid w:val="00D030E4"/>
    <w:rsid w:val="00D104C8"/>
    <w:rsid w:val="00D7131D"/>
    <w:rsid w:val="00DB513B"/>
    <w:rsid w:val="00E87EA1"/>
    <w:rsid w:val="00EC66D0"/>
    <w:rsid w:val="00F0301F"/>
    <w:rsid w:val="00F604CD"/>
    <w:rsid w:val="00FC03E5"/>
    <w:rsid w:val="00FE6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5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7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926B7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7554C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59"/>
    <w:rsid w:val="001755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14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4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19</Pages>
  <Words>3076</Words>
  <Characters>17536</Characters>
  <Application>Microsoft Office Word</Application>
  <DocSecurity>0</DocSecurity>
  <Lines>146</Lines>
  <Paragraphs>41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ŠPÚ - projekt Jazyky</Company>
  <LinksUpToDate>false</LinksUpToDate>
  <CharactersWithSpaces>20571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Riaditeľ</dc:creator>
  <cp:lastModifiedBy>Riaditeľ</cp:lastModifiedBy>
  <cp:revision>24</cp:revision>
  <dcterms:created xsi:type="dcterms:W3CDTF">2015-08-25T13:54:00Z</dcterms:created>
  <dcterms:modified xsi:type="dcterms:W3CDTF">2018-10-16T11:47:00Z</dcterms:modified>
</cp:coreProperties>
</file>