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A7" w:rsidRDefault="009555A7" w:rsidP="00FE5386">
      <w:pPr>
        <w:jc w:val="both"/>
        <w:rPr>
          <w:rFonts w:ascii="Cambria" w:hAnsi="Cambria"/>
        </w:rPr>
      </w:pPr>
    </w:p>
    <w:p w:rsidR="009555A7" w:rsidRDefault="009555A7" w:rsidP="00FE5386">
      <w:pPr>
        <w:jc w:val="both"/>
        <w:rPr>
          <w:rFonts w:ascii="Cambria" w:hAnsi="Cambria" w:cs="Tahoma"/>
          <w:b/>
          <w:color w:val="333333"/>
          <w:sz w:val="40"/>
          <w:szCs w:val="40"/>
        </w:rPr>
      </w:pPr>
      <w:r>
        <w:rPr>
          <w:rFonts w:ascii="Cambria" w:hAnsi="Cambria"/>
        </w:rPr>
        <w:tab/>
      </w:r>
    </w:p>
    <w:p w:rsidR="009555A7" w:rsidRPr="00827EE4" w:rsidRDefault="00327CBE" w:rsidP="00827EE4">
      <w:pPr>
        <w:pStyle w:val="Stopka"/>
        <w:spacing w:after="240" w:line="360" w:lineRule="auto"/>
        <w:rPr>
          <w:rFonts w:ascii="Cambria" w:hAnsi="Cambria"/>
          <w:b/>
          <w:bCs/>
          <w:sz w:val="32"/>
          <w:szCs w:val="32"/>
        </w:rPr>
      </w:pPr>
      <w:r>
        <w:rPr>
          <w:noProof/>
          <w:lang w:eastAsia="pl-PL"/>
        </w:rPr>
        <w:drawing>
          <wp:inline distT="0" distB="0" distL="0" distR="0">
            <wp:extent cx="962025" cy="952500"/>
            <wp:effectExtent l="0" t="0" r="9525" b="0"/>
            <wp:docPr id="1" name="skinLogoImg" descr="max1000x100t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LogoImg" descr="max1000x100tr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9555A7" w:rsidRPr="00CE260A" w:rsidRDefault="009555A7" w:rsidP="00827EE4">
      <w:pPr>
        <w:pStyle w:val="Stopka"/>
        <w:spacing w:after="240" w:line="360" w:lineRule="auto"/>
        <w:rPr>
          <w:rFonts w:ascii="Cambria" w:hAnsi="Cambria"/>
          <w:b/>
          <w:bCs/>
          <w:sz w:val="132"/>
          <w:szCs w:val="132"/>
        </w:rPr>
      </w:pPr>
      <w:r w:rsidRPr="00CE260A">
        <w:rPr>
          <w:rFonts w:ascii="Cambria" w:hAnsi="Cambria"/>
          <w:b/>
          <w:bCs/>
          <w:sz w:val="132"/>
          <w:szCs w:val="132"/>
        </w:rPr>
        <w:t xml:space="preserve">Statut </w:t>
      </w:r>
    </w:p>
    <w:p w:rsidR="009555A7" w:rsidRPr="00827EE4" w:rsidRDefault="009555A7" w:rsidP="00827EE4">
      <w:pPr>
        <w:pStyle w:val="Stopka"/>
        <w:spacing w:after="240" w:line="360" w:lineRule="auto"/>
        <w:rPr>
          <w:rFonts w:ascii="Cambria" w:hAnsi="Cambria"/>
          <w:sz w:val="72"/>
          <w:szCs w:val="72"/>
        </w:rPr>
      </w:pPr>
      <w:r w:rsidRPr="00827EE4">
        <w:rPr>
          <w:rFonts w:ascii="Cambria" w:hAnsi="Cambria"/>
          <w:sz w:val="72"/>
          <w:szCs w:val="72"/>
        </w:rPr>
        <w:t xml:space="preserve">Szkoły Podstawowej Nr 2                         im. Marii Konopnickiej </w:t>
      </w:r>
    </w:p>
    <w:p w:rsidR="009555A7" w:rsidRPr="00827EE4" w:rsidRDefault="009555A7" w:rsidP="00827EE4">
      <w:pPr>
        <w:spacing w:after="240" w:line="360" w:lineRule="auto"/>
        <w:rPr>
          <w:rFonts w:ascii="Cambria" w:hAnsi="Cambria" w:cs="Tahoma"/>
          <w:b/>
          <w:color w:val="333333"/>
          <w:sz w:val="72"/>
          <w:szCs w:val="72"/>
        </w:rPr>
      </w:pPr>
      <w:r w:rsidRPr="00827EE4">
        <w:rPr>
          <w:rFonts w:ascii="Cambria" w:hAnsi="Cambria"/>
          <w:sz w:val="72"/>
          <w:szCs w:val="72"/>
        </w:rPr>
        <w:t>z Oddziałami Integracyjnymi                                         w Nowej Soli</w:t>
      </w:r>
    </w:p>
    <w:p w:rsidR="009555A7" w:rsidRDefault="009555A7">
      <w:pPr>
        <w:rPr>
          <w:rFonts w:ascii="Cambria" w:hAnsi="Cambria" w:cs="Tahoma"/>
          <w:b/>
          <w:color w:val="333333"/>
          <w:sz w:val="40"/>
          <w:szCs w:val="40"/>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pPr>
        <w:jc w:val="left"/>
        <w:rPr>
          <w:rFonts w:ascii="Cambria" w:hAnsi="Cambria" w:cs="Arial"/>
          <w:b/>
        </w:rPr>
      </w:pPr>
    </w:p>
    <w:p w:rsidR="009555A7" w:rsidRDefault="009555A7" w:rsidP="0031083D">
      <w:pPr>
        <w:ind w:left="3545" w:firstLine="709"/>
        <w:jc w:val="left"/>
        <w:rPr>
          <w:rFonts w:ascii="Cambria" w:hAnsi="Cambria" w:cs="Arial"/>
          <w:b/>
        </w:rPr>
      </w:pPr>
      <w:r>
        <w:rPr>
          <w:rFonts w:ascii="Cambria" w:hAnsi="Cambria" w:cs="Arial"/>
          <w:b/>
        </w:rPr>
        <w:t>202</w:t>
      </w:r>
      <w:r w:rsidR="00E53C65">
        <w:rPr>
          <w:rFonts w:ascii="Cambria" w:hAnsi="Cambria" w:cs="Arial"/>
          <w:b/>
        </w:rPr>
        <w:t>4</w:t>
      </w:r>
      <w:r>
        <w:rPr>
          <w:rFonts w:ascii="Cambria" w:hAnsi="Cambria" w:cs="Arial"/>
          <w:b/>
        </w:rPr>
        <w:t>r.</w:t>
      </w:r>
    </w:p>
    <w:p w:rsidR="009555A7" w:rsidRDefault="009555A7">
      <w:pPr>
        <w:jc w:val="left"/>
        <w:rPr>
          <w:rFonts w:ascii="Cambria" w:hAnsi="Cambria" w:cs="Arial"/>
          <w:b/>
        </w:rPr>
      </w:pPr>
    </w:p>
    <w:p w:rsidR="009555A7" w:rsidRDefault="009555A7">
      <w:pPr>
        <w:jc w:val="left"/>
        <w:rPr>
          <w:rFonts w:ascii="Cambria" w:hAnsi="Cambria" w:cs="Arial"/>
          <w:b/>
        </w:rPr>
      </w:pPr>
      <w:r>
        <w:rPr>
          <w:rFonts w:ascii="Cambria" w:hAnsi="Cambria" w:cs="Arial"/>
          <w:b/>
        </w:rPr>
        <w:t>Podstawy prawne:</w:t>
      </w:r>
    </w:p>
    <w:p w:rsidR="009555A7" w:rsidRDefault="009555A7">
      <w:pPr>
        <w:rPr>
          <w:rFonts w:ascii="Cambria" w:hAnsi="Cambria" w:cs="Arial"/>
        </w:rPr>
      </w:pPr>
    </w:p>
    <w:p w:rsidR="009555A7" w:rsidRPr="00E53C65" w:rsidRDefault="009555A7" w:rsidP="003721D4">
      <w:pPr>
        <w:pStyle w:val="Akapitzlist"/>
        <w:numPr>
          <w:ilvl w:val="0"/>
          <w:numId w:val="125"/>
        </w:numPr>
        <w:jc w:val="both"/>
        <w:rPr>
          <w:rFonts w:cs="Arial"/>
          <w:sz w:val="24"/>
        </w:rPr>
      </w:pPr>
      <w:r w:rsidRPr="00E53C65">
        <w:rPr>
          <w:rFonts w:cs="Arial"/>
          <w:sz w:val="24"/>
        </w:rPr>
        <w:t>Akt założycielski – Uchwała Rady Miejskiej nr XLII/339</w:t>
      </w:r>
      <w:r w:rsidR="00AE5F92">
        <w:rPr>
          <w:rFonts w:cs="Arial"/>
          <w:sz w:val="24"/>
        </w:rPr>
        <w:t>/17 z dnia 16 marca 2017r.</w:t>
      </w:r>
    </w:p>
    <w:p w:rsidR="009555A7" w:rsidRPr="00E53C65" w:rsidRDefault="009555A7" w:rsidP="003721D4">
      <w:pPr>
        <w:pStyle w:val="Akapitzlist"/>
        <w:numPr>
          <w:ilvl w:val="0"/>
          <w:numId w:val="125"/>
        </w:numPr>
        <w:jc w:val="both"/>
        <w:rPr>
          <w:rFonts w:cs="Arial"/>
          <w:sz w:val="24"/>
        </w:rPr>
      </w:pPr>
      <w:r w:rsidRPr="00E53C65">
        <w:rPr>
          <w:rFonts w:cs="Arial"/>
          <w:sz w:val="24"/>
        </w:rPr>
        <w:t xml:space="preserve">Uchwała nr LIII/434/17 Rady Miejskiej Nowej Soli z dnia 30 listopada 2017r. </w:t>
      </w:r>
    </w:p>
    <w:p w:rsidR="00E53C65" w:rsidRPr="00CD4564" w:rsidRDefault="00E53C65" w:rsidP="00F14B33">
      <w:pPr>
        <w:pStyle w:val="Akapitzlist"/>
        <w:numPr>
          <w:ilvl w:val="0"/>
          <w:numId w:val="125"/>
        </w:numPr>
        <w:spacing w:before="120" w:afterLines="60" w:line="240" w:lineRule="auto"/>
        <w:contextualSpacing w:val="0"/>
        <w:jc w:val="both"/>
        <w:rPr>
          <w:rFonts w:cs="Arial"/>
          <w:color w:val="auto"/>
          <w:sz w:val="24"/>
        </w:rPr>
      </w:pPr>
      <w:bookmarkStart w:id="0" w:name="_Toc485907081"/>
      <w:bookmarkEnd w:id="0"/>
      <w:r w:rsidRPr="00CD4564">
        <w:rPr>
          <w:rFonts w:cs="Arial"/>
          <w:color w:val="auto"/>
          <w:sz w:val="24"/>
        </w:rPr>
        <w:t>Konstytucja RP z dnia 2 kwietnia 1997 r. (Dz. U. 1997 nr 78 poz. 483).</w:t>
      </w:r>
    </w:p>
    <w:p w:rsidR="00E53C65" w:rsidRPr="00CD4564" w:rsidRDefault="00E53C65" w:rsidP="00F14B33">
      <w:pPr>
        <w:pStyle w:val="Akapitzlist"/>
        <w:numPr>
          <w:ilvl w:val="0"/>
          <w:numId w:val="125"/>
        </w:numPr>
        <w:spacing w:before="120" w:afterLines="60" w:line="240" w:lineRule="auto"/>
        <w:contextualSpacing w:val="0"/>
        <w:jc w:val="both"/>
        <w:rPr>
          <w:rFonts w:cs="Arial"/>
          <w:color w:val="auto"/>
          <w:sz w:val="24"/>
        </w:rPr>
      </w:pPr>
      <w:r w:rsidRPr="00CD4564">
        <w:rPr>
          <w:rFonts w:cs="Arial"/>
          <w:color w:val="auto"/>
          <w:sz w:val="24"/>
        </w:rPr>
        <w:t xml:space="preserve">Konwencja o Prawach Dziecka uchwalona przez Zgromadzenie Ogólne ONZ </w:t>
      </w:r>
      <w:r w:rsidR="00AE5F92">
        <w:rPr>
          <w:rFonts w:cs="Arial"/>
          <w:color w:val="auto"/>
          <w:sz w:val="24"/>
        </w:rPr>
        <w:t xml:space="preserve">                         </w:t>
      </w:r>
      <w:r w:rsidRPr="00CD4564">
        <w:rPr>
          <w:rFonts w:cs="Arial"/>
          <w:color w:val="auto"/>
          <w:sz w:val="24"/>
        </w:rPr>
        <w:t>20 listopada 1989 r. (Dz. U. Nr 120 z 1991 r. poz. 526).</w:t>
      </w:r>
    </w:p>
    <w:p w:rsidR="00E53C65" w:rsidRPr="00CD4564" w:rsidRDefault="00E53C65" w:rsidP="00F14B33">
      <w:pPr>
        <w:pStyle w:val="Akapitzlist"/>
        <w:numPr>
          <w:ilvl w:val="0"/>
          <w:numId w:val="125"/>
        </w:numPr>
        <w:spacing w:before="120" w:afterLines="60" w:line="240" w:lineRule="auto"/>
        <w:contextualSpacing w:val="0"/>
        <w:jc w:val="both"/>
        <w:rPr>
          <w:rFonts w:cs="Arial"/>
          <w:color w:val="auto"/>
          <w:sz w:val="24"/>
        </w:rPr>
      </w:pPr>
      <w:r w:rsidRPr="00CD4564">
        <w:rPr>
          <w:rFonts w:cs="Arial"/>
          <w:color w:val="auto"/>
          <w:sz w:val="24"/>
        </w:rPr>
        <w:t>Ustawa z dnia 14 grudnia</w:t>
      </w:r>
      <w:r w:rsidR="00AE5F92">
        <w:rPr>
          <w:rFonts w:cs="Arial"/>
          <w:color w:val="auto"/>
          <w:sz w:val="24"/>
        </w:rPr>
        <w:t xml:space="preserve"> 2016 r. – Prawo oświatowe (</w:t>
      </w:r>
      <w:r w:rsidRPr="00CD4564">
        <w:rPr>
          <w:rFonts w:cs="Arial"/>
          <w:color w:val="auto"/>
          <w:sz w:val="24"/>
        </w:rPr>
        <w:t xml:space="preserve">Dz. U. z 2021 r. poz. 1082, </w:t>
      </w:r>
      <w:r w:rsidR="00AE5F92">
        <w:rPr>
          <w:rFonts w:cs="Arial"/>
          <w:color w:val="auto"/>
          <w:sz w:val="24"/>
        </w:rPr>
        <w:t xml:space="preserve">               </w:t>
      </w:r>
      <w:r w:rsidRPr="00CD4564">
        <w:rPr>
          <w:rFonts w:cs="Arial"/>
          <w:color w:val="auto"/>
          <w:sz w:val="24"/>
        </w:rPr>
        <w:t>z 2022 r. poz. 655, 1079, 1116, 1383, 1730).</w:t>
      </w:r>
    </w:p>
    <w:p w:rsidR="00E53C65" w:rsidRPr="00CD4564" w:rsidRDefault="00E53C65" w:rsidP="00F14B33">
      <w:pPr>
        <w:pStyle w:val="Akapitzlist"/>
        <w:numPr>
          <w:ilvl w:val="0"/>
          <w:numId w:val="125"/>
        </w:numPr>
        <w:spacing w:before="120" w:afterLines="60" w:line="240" w:lineRule="auto"/>
        <w:contextualSpacing w:val="0"/>
        <w:jc w:val="both"/>
        <w:rPr>
          <w:rFonts w:cs="Arial"/>
          <w:color w:val="auto"/>
          <w:sz w:val="24"/>
        </w:rPr>
      </w:pPr>
      <w:r w:rsidRPr="00CD4564">
        <w:rPr>
          <w:rFonts w:cs="Arial"/>
          <w:color w:val="auto"/>
          <w:sz w:val="24"/>
        </w:rPr>
        <w:t>Ustawa z dnia 7 września 1991</w:t>
      </w:r>
      <w:r w:rsidR="00AE5F92">
        <w:rPr>
          <w:rFonts w:cs="Arial"/>
          <w:color w:val="auto"/>
          <w:sz w:val="24"/>
        </w:rPr>
        <w:t xml:space="preserve"> roku o systemie oświaty (</w:t>
      </w:r>
      <w:r w:rsidRPr="00CD4564">
        <w:rPr>
          <w:rFonts w:cs="Arial"/>
          <w:color w:val="auto"/>
          <w:sz w:val="24"/>
        </w:rPr>
        <w:t>Dz.</w:t>
      </w:r>
      <w:r w:rsidR="00AE5F92">
        <w:rPr>
          <w:rFonts w:cs="Arial"/>
          <w:color w:val="auto"/>
          <w:sz w:val="24"/>
        </w:rPr>
        <w:t xml:space="preserve"> </w:t>
      </w:r>
      <w:r w:rsidRPr="00CD4564">
        <w:rPr>
          <w:rFonts w:cs="Arial"/>
          <w:color w:val="auto"/>
          <w:sz w:val="24"/>
        </w:rPr>
        <w:t xml:space="preserve">U. z 2021r. poz. 1915, </w:t>
      </w:r>
      <w:r w:rsidR="00AE5F92">
        <w:rPr>
          <w:rFonts w:cs="Arial"/>
          <w:color w:val="auto"/>
          <w:sz w:val="24"/>
        </w:rPr>
        <w:t xml:space="preserve">                 </w:t>
      </w:r>
      <w:r w:rsidRPr="00CD4564">
        <w:rPr>
          <w:rFonts w:cs="Arial"/>
          <w:color w:val="auto"/>
          <w:sz w:val="24"/>
        </w:rPr>
        <w:t>z 2022 r. poz. 583, 1116, 1730).</w:t>
      </w:r>
    </w:p>
    <w:p w:rsidR="00E53C65" w:rsidRPr="00CD4564" w:rsidRDefault="00E53C65" w:rsidP="00F14B33">
      <w:pPr>
        <w:pStyle w:val="Akapitzlist"/>
        <w:numPr>
          <w:ilvl w:val="0"/>
          <w:numId w:val="125"/>
        </w:numPr>
        <w:spacing w:before="120" w:afterLines="60" w:line="240" w:lineRule="auto"/>
        <w:contextualSpacing w:val="0"/>
        <w:jc w:val="both"/>
        <w:rPr>
          <w:rFonts w:cs="Arial"/>
          <w:color w:val="auto"/>
          <w:sz w:val="24"/>
        </w:rPr>
      </w:pPr>
      <w:r w:rsidRPr="00CD4564">
        <w:rPr>
          <w:rFonts w:cs="Arial"/>
          <w:color w:val="auto"/>
          <w:sz w:val="24"/>
        </w:rPr>
        <w:t>Ustawa z dnia 26 styczni</w:t>
      </w:r>
      <w:r w:rsidR="00AE5F92">
        <w:rPr>
          <w:rFonts w:cs="Arial"/>
          <w:color w:val="auto"/>
          <w:sz w:val="24"/>
        </w:rPr>
        <w:t>a 1982 r. – Karta Nauczyciela (</w:t>
      </w:r>
      <w:r w:rsidRPr="00CD4564">
        <w:rPr>
          <w:rFonts w:cs="Arial"/>
          <w:color w:val="auto"/>
          <w:sz w:val="24"/>
        </w:rPr>
        <w:t xml:space="preserve">Dz. U. z 2021 r. poz. 1762, </w:t>
      </w:r>
      <w:r w:rsidR="00AE5F92">
        <w:rPr>
          <w:rFonts w:cs="Arial"/>
          <w:color w:val="auto"/>
          <w:sz w:val="24"/>
        </w:rPr>
        <w:t xml:space="preserve">        </w:t>
      </w:r>
      <w:r w:rsidRPr="00CD4564">
        <w:rPr>
          <w:rFonts w:cs="Arial"/>
          <w:color w:val="auto"/>
          <w:sz w:val="24"/>
        </w:rPr>
        <w:t>z 2022 r. poz. 935, 1116, 1730).</w:t>
      </w:r>
    </w:p>
    <w:p w:rsidR="00E53C65" w:rsidRPr="00CD4564" w:rsidRDefault="00E53C65" w:rsidP="00E53C65">
      <w:pPr>
        <w:pStyle w:val="Akapitzlist"/>
        <w:numPr>
          <w:ilvl w:val="0"/>
          <w:numId w:val="125"/>
        </w:numPr>
        <w:spacing w:before="120" w:after="120"/>
        <w:contextualSpacing w:val="0"/>
        <w:jc w:val="both"/>
        <w:rPr>
          <w:rFonts w:cs="Arial"/>
          <w:color w:val="auto"/>
          <w:sz w:val="24"/>
        </w:rPr>
      </w:pPr>
      <w:r w:rsidRPr="00CD4564">
        <w:rPr>
          <w:rFonts w:cs="Arial"/>
          <w:color w:val="auto"/>
          <w:sz w:val="24"/>
        </w:rPr>
        <w:t>Akty wykonawcze MEN wydane na podstawie ustaw: Prawo oświatowe, o systemie oświaty, Karta Nauczyciela.</w:t>
      </w:r>
    </w:p>
    <w:p w:rsidR="009555A7" w:rsidRDefault="009555A7">
      <w:pPr>
        <w:pStyle w:val="Nagwek2"/>
        <w:rPr>
          <w:rFonts w:cs="Arial"/>
        </w:rPr>
      </w:pPr>
    </w:p>
    <w:p w:rsidR="009555A7" w:rsidRDefault="009555A7">
      <w:pPr>
        <w:pStyle w:val="Nagwek2"/>
        <w:rPr>
          <w:rFonts w:cs="Arial"/>
        </w:rPr>
      </w:pPr>
    </w:p>
    <w:p w:rsidR="009555A7" w:rsidRDefault="009555A7">
      <w:pPr>
        <w:pStyle w:val="Nagwek2"/>
        <w:rPr>
          <w:rFonts w:cs="Arial"/>
        </w:rPr>
      </w:pPr>
    </w:p>
    <w:p w:rsidR="009555A7" w:rsidRDefault="009555A7">
      <w:pPr>
        <w:pStyle w:val="Nagwek2"/>
        <w:rPr>
          <w:rFonts w:cs="Arial"/>
        </w:rPr>
      </w:pPr>
    </w:p>
    <w:p w:rsidR="009555A7" w:rsidRDefault="009555A7">
      <w:pPr>
        <w:pStyle w:val="Nagwek2"/>
        <w:rPr>
          <w:rFonts w:cs="Arial"/>
        </w:rPr>
      </w:pPr>
    </w:p>
    <w:p w:rsidR="009555A7" w:rsidRDefault="009555A7">
      <w:pPr>
        <w:pStyle w:val="Nagwek2"/>
        <w:rPr>
          <w:rFonts w:cs="Arial"/>
        </w:rPr>
      </w:pPr>
    </w:p>
    <w:p w:rsidR="009555A7" w:rsidRDefault="009555A7" w:rsidP="000F1ECF">
      <w:pPr>
        <w:pStyle w:val="Nagwek2"/>
        <w:spacing w:before="120"/>
        <w:jc w:val="both"/>
        <w:rPr>
          <w:rFonts w:cs="Arial"/>
        </w:rPr>
      </w:pPr>
    </w:p>
    <w:p w:rsidR="009555A7" w:rsidRDefault="009555A7" w:rsidP="000F1ECF">
      <w:pPr>
        <w:pStyle w:val="Nagwek2"/>
        <w:spacing w:before="120"/>
        <w:jc w:val="both"/>
        <w:rPr>
          <w:rFonts w:cs="Arial"/>
        </w:rPr>
      </w:pPr>
    </w:p>
    <w:p w:rsidR="00E53C65" w:rsidRDefault="00E53C65" w:rsidP="000F1ECF">
      <w:pPr>
        <w:pStyle w:val="Nagwek2"/>
        <w:spacing w:before="120"/>
        <w:jc w:val="both"/>
        <w:rPr>
          <w:rFonts w:cs="Arial"/>
        </w:rPr>
      </w:pPr>
    </w:p>
    <w:p w:rsidR="00E53C65" w:rsidRDefault="00E53C65" w:rsidP="000F1ECF">
      <w:pPr>
        <w:pStyle w:val="Nagwek2"/>
        <w:spacing w:before="120"/>
        <w:jc w:val="both"/>
        <w:rPr>
          <w:rFonts w:cs="Arial"/>
        </w:rPr>
      </w:pPr>
    </w:p>
    <w:p w:rsidR="00E53C65" w:rsidRDefault="00E53C65" w:rsidP="000F1ECF">
      <w:pPr>
        <w:pStyle w:val="Nagwek2"/>
        <w:spacing w:before="120"/>
        <w:jc w:val="both"/>
        <w:rPr>
          <w:rFonts w:cs="Arial"/>
        </w:rPr>
      </w:pPr>
    </w:p>
    <w:p w:rsidR="009555A7" w:rsidRDefault="009555A7" w:rsidP="000F1ECF">
      <w:pPr>
        <w:pStyle w:val="Nagwek2"/>
        <w:spacing w:before="120"/>
        <w:jc w:val="both"/>
        <w:rPr>
          <w:rFonts w:cs="Arial"/>
        </w:rPr>
      </w:pPr>
    </w:p>
    <w:p w:rsidR="009555A7" w:rsidRDefault="009555A7" w:rsidP="000F1ECF">
      <w:pPr>
        <w:pStyle w:val="Nagwek2"/>
        <w:spacing w:before="120"/>
        <w:jc w:val="both"/>
        <w:rPr>
          <w:rFonts w:cs="Arial"/>
        </w:rPr>
      </w:pPr>
    </w:p>
    <w:p w:rsidR="009555A7" w:rsidRDefault="009555A7" w:rsidP="000F1ECF">
      <w:pPr>
        <w:pStyle w:val="Nagwek2"/>
        <w:spacing w:before="120"/>
        <w:jc w:val="both"/>
        <w:rPr>
          <w:rFonts w:cs="Arial"/>
        </w:rPr>
      </w:pPr>
    </w:p>
    <w:p w:rsidR="009555A7" w:rsidRDefault="009555A7" w:rsidP="000F1ECF">
      <w:pPr>
        <w:pStyle w:val="Nagwek2"/>
        <w:spacing w:before="120"/>
        <w:jc w:val="both"/>
        <w:rPr>
          <w:rFonts w:cs="Arial"/>
        </w:rPr>
      </w:pPr>
    </w:p>
    <w:p w:rsidR="009555A7" w:rsidRDefault="009555A7"/>
    <w:p w:rsidR="009555A7" w:rsidRDefault="009555A7" w:rsidP="00827EE4">
      <w:pPr>
        <w:pStyle w:val="Nagwek2"/>
        <w:spacing w:before="120"/>
        <w:rPr>
          <w:rFonts w:cs="Arial"/>
        </w:rPr>
      </w:pPr>
      <w:bookmarkStart w:id="1" w:name="_Toc485907082"/>
      <w:r>
        <w:rPr>
          <w:rFonts w:cs="Arial"/>
        </w:rPr>
        <w:lastRenderedPageBreak/>
        <w:t>DZIAŁ I</w:t>
      </w:r>
    </w:p>
    <w:p w:rsidR="009555A7" w:rsidRDefault="009555A7" w:rsidP="00827EE4">
      <w:pPr>
        <w:pStyle w:val="Nagwek2"/>
        <w:spacing w:before="120"/>
        <w:rPr>
          <w:rFonts w:cs="Arial"/>
          <w:color w:val="7030A0"/>
          <w:sz w:val="22"/>
          <w:szCs w:val="22"/>
        </w:rPr>
      </w:pPr>
      <w:r>
        <w:rPr>
          <w:rFonts w:cs="Arial"/>
          <w:color w:val="7030A0"/>
          <w:sz w:val="22"/>
          <w:szCs w:val="22"/>
        </w:rPr>
        <w:t>Rozdział 1</w:t>
      </w:r>
    </w:p>
    <w:bookmarkEnd w:id="1"/>
    <w:p w:rsidR="009555A7" w:rsidRDefault="009555A7" w:rsidP="00827EE4">
      <w:pPr>
        <w:pStyle w:val="Nagwek2"/>
        <w:spacing w:before="120"/>
        <w:rPr>
          <w:rFonts w:cs="Arial"/>
          <w:b w:val="0"/>
          <w:bCs/>
          <w:color w:val="7030A0"/>
          <w:sz w:val="22"/>
          <w:szCs w:val="22"/>
        </w:rPr>
      </w:pPr>
      <w:r>
        <w:rPr>
          <w:rFonts w:cs="Arial"/>
          <w:color w:val="7030A0"/>
          <w:sz w:val="22"/>
          <w:szCs w:val="22"/>
        </w:rPr>
        <w:t>Informacje ogólne o Szkole</w:t>
      </w:r>
    </w:p>
    <w:p w:rsidR="009555A7" w:rsidRDefault="009555A7">
      <w:pPr>
        <w:jc w:val="both"/>
        <w:rPr>
          <w:rFonts w:ascii="Cambria" w:hAnsi="Cambria"/>
          <w:b/>
        </w:rPr>
      </w:pPr>
    </w:p>
    <w:p w:rsidR="009555A7" w:rsidRPr="00012708" w:rsidRDefault="009555A7" w:rsidP="00827EE4">
      <w:pPr>
        <w:spacing w:before="120"/>
        <w:jc w:val="both"/>
        <w:rPr>
          <w:rFonts w:ascii="Cambria" w:hAnsi="Cambria" w:cs="Arial"/>
          <w:b/>
        </w:rPr>
      </w:pPr>
      <w:r>
        <w:rPr>
          <w:rFonts w:ascii="Cambria" w:hAnsi="Cambria" w:cs="Arial"/>
          <w:b/>
        </w:rPr>
        <w:t xml:space="preserve">§ 1. </w:t>
      </w:r>
      <w:r w:rsidRPr="006C43A5">
        <w:rPr>
          <w:rFonts w:ascii="Cambria" w:hAnsi="Cambria" w:cs="Arial"/>
        </w:rPr>
        <w:t>1.</w:t>
      </w:r>
      <w:r>
        <w:rPr>
          <w:rFonts w:ascii="Cambria" w:hAnsi="Cambria" w:cs="Arial"/>
          <w:b/>
        </w:rPr>
        <w:t xml:space="preserve">Szkoła Podstawowa Nr 2 im. Marii Konopnickiej z Oddziałami Integracyjnymi                   w Nowej  Soli </w:t>
      </w:r>
      <w:r>
        <w:rPr>
          <w:rFonts w:ascii="Cambria" w:hAnsi="Cambria" w:cs="Arial"/>
          <w:color w:val="000000"/>
        </w:rPr>
        <w:t xml:space="preserve"> zwana dalej Szkołą jest placówką publiczną.</w:t>
      </w:r>
    </w:p>
    <w:p w:rsidR="009555A7" w:rsidRPr="00642306" w:rsidRDefault="009555A7" w:rsidP="00827EE4">
      <w:pPr>
        <w:spacing w:before="120"/>
        <w:jc w:val="both"/>
        <w:rPr>
          <w:rFonts w:ascii="Cambria" w:hAnsi="Cambria" w:cs="Arial"/>
          <w:b/>
        </w:rPr>
      </w:pPr>
      <w:r>
        <w:rPr>
          <w:rFonts w:ascii="Cambria" w:hAnsi="Cambria" w:cs="Arial"/>
          <w:color w:val="000000"/>
        </w:rPr>
        <w:t>2. Szkoła:</w:t>
      </w:r>
    </w:p>
    <w:p w:rsidR="009555A7" w:rsidRDefault="009555A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 xml:space="preserve">prowadzi bezpłatne nauczanie i wychowanie w zakresie ramowych planów nauczania; </w:t>
      </w:r>
    </w:p>
    <w:p w:rsidR="009555A7" w:rsidRDefault="009555A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przeprowadza rekrutację uczniów w oparciu o zasadę powszechnej dostępności;</w:t>
      </w:r>
    </w:p>
    <w:p w:rsidR="009555A7" w:rsidRDefault="009555A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zatrudnia nauczycieli posiadających kwalifikacje określone w odrębnych przepisach;</w:t>
      </w:r>
    </w:p>
    <w:p w:rsidR="009555A7" w:rsidRDefault="009555A7" w:rsidP="00827EE4">
      <w:pPr>
        <w:numPr>
          <w:ilvl w:val="0"/>
          <w:numId w:val="2"/>
        </w:numPr>
        <w:tabs>
          <w:tab w:val="left" w:pos="0"/>
          <w:tab w:val="left" w:pos="426"/>
        </w:tabs>
        <w:spacing w:before="120"/>
        <w:ind w:left="0" w:firstLine="0"/>
        <w:jc w:val="both"/>
      </w:pPr>
      <w:r>
        <w:rPr>
          <w:rFonts w:ascii="Cambria" w:hAnsi="Cambria" w:cs="Arial"/>
          <w:bCs/>
          <w:color w:val="000000"/>
        </w:rPr>
        <w:t>realizuje programy nauczania uwzględniające podstawę programową kształcenia ogólnego;</w:t>
      </w:r>
    </w:p>
    <w:p w:rsidR="009555A7" w:rsidRDefault="009555A7" w:rsidP="00827EE4">
      <w:pPr>
        <w:numPr>
          <w:ilvl w:val="0"/>
          <w:numId w:val="2"/>
        </w:numPr>
        <w:tabs>
          <w:tab w:val="left" w:pos="0"/>
          <w:tab w:val="left" w:pos="426"/>
        </w:tabs>
        <w:spacing w:before="120"/>
        <w:ind w:left="0" w:firstLine="0"/>
        <w:jc w:val="both"/>
        <w:rPr>
          <w:rFonts w:ascii="Cambria" w:hAnsi="Cambria" w:cs="Arial"/>
          <w:bCs/>
          <w:i/>
          <w:color w:val="000000"/>
        </w:rPr>
      </w:pPr>
      <w:r>
        <w:rPr>
          <w:rFonts w:ascii="Cambria" w:hAnsi="Cambria" w:cs="Arial"/>
          <w:bCs/>
          <w:color w:val="000000"/>
        </w:rPr>
        <w:t>realizuje ustalone przez Ministra Oświaty zasady oceniania, klasyfikowania i promowania uczniów oraz przeprowadzania egzaminów i sprawdzianów.</w:t>
      </w:r>
    </w:p>
    <w:p w:rsidR="009555A7" w:rsidRPr="00827EE4" w:rsidRDefault="009555A7" w:rsidP="00827EE4">
      <w:pPr>
        <w:tabs>
          <w:tab w:val="left" w:pos="426"/>
          <w:tab w:val="left" w:pos="851"/>
        </w:tabs>
        <w:spacing w:before="120"/>
        <w:jc w:val="both"/>
        <w:rPr>
          <w:rFonts w:ascii="Cambria" w:hAnsi="Cambria" w:cs="Arial"/>
          <w:color w:val="000000"/>
        </w:rPr>
      </w:pPr>
      <w:r>
        <w:rPr>
          <w:rFonts w:ascii="Cambria" w:hAnsi="Cambria" w:cs="Arial"/>
          <w:color w:val="000000"/>
        </w:rPr>
        <w:t>3. W szkole za zgodą organu prowadzącego zorganizowane są oddziały ogólnodostępne i integracyjne.</w:t>
      </w:r>
    </w:p>
    <w:p w:rsidR="009555A7" w:rsidRDefault="009555A7" w:rsidP="00827EE4">
      <w:pPr>
        <w:tabs>
          <w:tab w:val="left" w:pos="426"/>
          <w:tab w:val="left" w:pos="851"/>
        </w:tabs>
        <w:spacing w:before="120"/>
        <w:jc w:val="both"/>
      </w:pPr>
      <w:r>
        <w:rPr>
          <w:rFonts w:ascii="Cambria" w:hAnsi="Cambria" w:cs="Arial"/>
          <w:b/>
        </w:rPr>
        <w:t xml:space="preserve">§ 2. </w:t>
      </w:r>
      <w:r>
        <w:rPr>
          <w:rFonts w:ascii="Cambria" w:hAnsi="Cambria" w:cs="Arial"/>
          <w:color w:val="000000"/>
        </w:rPr>
        <w:t xml:space="preserve">Organem prowadzącym szkołę jest  Gmina Miejska – Nowa Sól, z siedzibą przy ulicy Marszałka Józefa  Piłsudskiego 12, 67-100   Nowa Sól. </w:t>
      </w:r>
    </w:p>
    <w:p w:rsidR="009555A7" w:rsidRDefault="009555A7" w:rsidP="00827EE4">
      <w:pPr>
        <w:tabs>
          <w:tab w:val="left" w:pos="284"/>
          <w:tab w:val="left" w:pos="851"/>
        </w:tabs>
        <w:spacing w:before="120"/>
        <w:jc w:val="both"/>
      </w:pPr>
      <w:r>
        <w:rPr>
          <w:rFonts w:ascii="Cambria" w:hAnsi="Cambria" w:cs="Arial"/>
          <w:b/>
        </w:rPr>
        <w:t xml:space="preserve">§ 3. </w:t>
      </w:r>
      <w:r>
        <w:rPr>
          <w:rFonts w:ascii="Cambria" w:hAnsi="Cambria" w:cs="Arial"/>
          <w:color w:val="000000"/>
        </w:rPr>
        <w:t>Nadzór pedagogiczny nad szkołą sprawuje  Lubuski Kurator Oświaty w Gorzowie – Delegatura w Zielonej Górze ul. Podgórna 7, 67-954 Zielona Góra.</w:t>
      </w:r>
    </w:p>
    <w:p w:rsidR="009555A7" w:rsidRDefault="009555A7" w:rsidP="00827EE4">
      <w:pPr>
        <w:tabs>
          <w:tab w:val="left" w:pos="284"/>
          <w:tab w:val="left" w:pos="851"/>
        </w:tabs>
        <w:spacing w:before="120"/>
        <w:jc w:val="both"/>
        <w:rPr>
          <w:rFonts w:ascii="Cambria" w:hAnsi="Cambria" w:cs="Arial"/>
        </w:rPr>
      </w:pPr>
      <w:r>
        <w:rPr>
          <w:rFonts w:ascii="Cambria" w:hAnsi="Cambria" w:cs="Arial"/>
          <w:b/>
        </w:rPr>
        <w:t xml:space="preserve">§ 4. </w:t>
      </w:r>
      <w:r>
        <w:rPr>
          <w:rFonts w:ascii="Cambria" w:hAnsi="Cambria" w:cs="Arial"/>
        </w:rPr>
        <w:t xml:space="preserve">1. Ilekroć w statucie mowa jest o </w:t>
      </w:r>
      <w:r>
        <w:rPr>
          <w:rFonts w:ascii="Cambria" w:hAnsi="Cambria" w:cs="Arial"/>
          <w:i/>
        </w:rPr>
        <w:t xml:space="preserve">„szkole” </w:t>
      </w:r>
      <w:r>
        <w:rPr>
          <w:rFonts w:ascii="Cambria" w:hAnsi="Cambria" w:cs="Arial"/>
        </w:rPr>
        <w:t xml:space="preserve">należy przez to rozumieć 8 - letnią Szkołę Podstawową Nr 2 im. Marii Konopnickiej z Oddziałami Integracyjnymi w Nowej Soli.      </w:t>
      </w:r>
    </w:p>
    <w:p w:rsidR="009555A7" w:rsidRDefault="009555A7" w:rsidP="00827EE4">
      <w:pPr>
        <w:tabs>
          <w:tab w:val="left" w:pos="284"/>
          <w:tab w:val="left" w:pos="851"/>
          <w:tab w:val="left" w:pos="993"/>
        </w:tabs>
        <w:spacing w:before="120"/>
        <w:jc w:val="both"/>
        <w:rPr>
          <w:rFonts w:ascii="Cambria" w:hAnsi="Cambria" w:cs="Arial"/>
          <w:color w:val="000000"/>
        </w:rPr>
      </w:pPr>
      <w:r>
        <w:t xml:space="preserve">2. </w:t>
      </w:r>
      <w:r>
        <w:rPr>
          <w:rFonts w:ascii="Cambria" w:hAnsi="Cambria" w:cs="Arial"/>
          <w:color w:val="000000"/>
        </w:rPr>
        <w:t>Cykl kształcenia trwa 8 lat.</w:t>
      </w:r>
    </w:p>
    <w:p w:rsidR="009555A7" w:rsidRPr="00642306" w:rsidRDefault="009555A7" w:rsidP="00827EE4">
      <w:pPr>
        <w:tabs>
          <w:tab w:val="left" w:pos="284"/>
          <w:tab w:val="left" w:pos="851"/>
          <w:tab w:val="left" w:pos="993"/>
        </w:tabs>
        <w:spacing w:before="120"/>
        <w:jc w:val="both"/>
      </w:pPr>
      <w:r>
        <w:rPr>
          <w:rFonts w:ascii="Cambria" w:hAnsi="Cambria" w:cs="Arial"/>
        </w:rPr>
        <w:t>3. Nauka w szkole odbywa się na jedną zmianę.</w:t>
      </w:r>
    </w:p>
    <w:p w:rsidR="009555A7" w:rsidRPr="004368F8" w:rsidRDefault="009555A7" w:rsidP="00827EE4">
      <w:pPr>
        <w:tabs>
          <w:tab w:val="left" w:pos="426"/>
          <w:tab w:val="left" w:pos="993"/>
        </w:tabs>
        <w:spacing w:before="120"/>
        <w:jc w:val="both"/>
        <w:rPr>
          <w:rFonts w:ascii="Cambria" w:hAnsi="Cambria" w:cs="Arial"/>
          <w:color w:val="000000"/>
        </w:rPr>
      </w:pPr>
      <w:r>
        <w:rPr>
          <w:rFonts w:ascii="Cambria" w:hAnsi="Cambria" w:cs="Arial"/>
          <w:b/>
        </w:rPr>
        <w:t xml:space="preserve">§ 5. </w:t>
      </w:r>
      <w:r>
        <w:rPr>
          <w:rFonts w:ascii="Cambria" w:hAnsi="Cambria" w:cs="Arial"/>
        </w:rPr>
        <w:t>1. Do klasy pierwszej szkoły podstawowej przyjmuje się:</w:t>
      </w:r>
    </w:p>
    <w:p w:rsidR="009555A7" w:rsidRDefault="009555A7" w:rsidP="00827EE4">
      <w:pPr>
        <w:numPr>
          <w:ilvl w:val="1"/>
          <w:numId w:val="1"/>
        </w:numPr>
        <w:tabs>
          <w:tab w:val="left" w:pos="426"/>
        </w:tabs>
        <w:spacing w:before="120"/>
        <w:ind w:left="0" w:firstLine="0"/>
        <w:jc w:val="both"/>
        <w:rPr>
          <w:rFonts w:ascii="Cambria" w:hAnsi="Cambria" w:cs="Arial"/>
        </w:rPr>
      </w:pPr>
      <w:r>
        <w:rPr>
          <w:rFonts w:ascii="Cambria" w:hAnsi="Cambria" w:cs="Arial"/>
        </w:rPr>
        <w:t>z urzędu – dzieci zamieszkałe w obwodzie szkoły na podstawie zgłoszenia  rodziców;</w:t>
      </w:r>
    </w:p>
    <w:p w:rsidR="009555A7" w:rsidRDefault="009555A7" w:rsidP="00827EE4">
      <w:pPr>
        <w:numPr>
          <w:ilvl w:val="1"/>
          <w:numId w:val="1"/>
        </w:numPr>
        <w:tabs>
          <w:tab w:val="left" w:pos="426"/>
        </w:tabs>
        <w:spacing w:before="120"/>
        <w:ind w:left="0" w:firstLine="0"/>
        <w:jc w:val="both"/>
        <w:rPr>
          <w:rFonts w:ascii="Cambria" w:hAnsi="Cambria" w:cs="Arial"/>
        </w:rPr>
      </w:pPr>
      <w:r>
        <w:rPr>
          <w:rFonts w:ascii="Cambria" w:hAnsi="Cambria" w:cs="Arial"/>
        </w:rPr>
        <w:t>na wniosek rodziców (prawnych opiekunów) – dzieci zamieszkałe  poza obwodem  szkoły w przypadku, gdy szkoła dysponuje wolnymi miejscami.</w:t>
      </w:r>
    </w:p>
    <w:p w:rsidR="009555A7" w:rsidRDefault="009555A7" w:rsidP="00827EE4">
      <w:pPr>
        <w:tabs>
          <w:tab w:val="left" w:pos="0"/>
        </w:tabs>
        <w:spacing w:before="120"/>
        <w:jc w:val="both"/>
      </w:pPr>
      <w:r>
        <w:rPr>
          <w:rFonts w:ascii="Cambria" w:hAnsi="Cambria" w:cs="Arial"/>
        </w:rPr>
        <w:t>2.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Prezydenta miasta Nowej Soli.</w:t>
      </w:r>
    </w:p>
    <w:p w:rsidR="009555A7" w:rsidRDefault="009555A7" w:rsidP="00827EE4">
      <w:pPr>
        <w:spacing w:before="120"/>
        <w:jc w:val="both"/>
        <w:rPr>
          <w:rFonts w:ascii="Cambria" w:hAnsi="Cambria"/>
        </w:rPr>
      </w:pPr>
      <w:r>
        <w:rPr>
          <w:rFonts w:ascii="Cambria" w:hAnsi="Cambria"/>
        </w:rPr>
        <w:t xml:space="preserve">3. Szkoła prowadzi rekrutację uczniów zgodnie z zasadą powszechnej dostępności. Szczegółowe zasady rekrutacji określa </w:t>
      </w:r>
      <w:r w:rsidRPr="00372CB5">
        <w:rPr>
          <w:rFonts w:ascii="Cambria" w:hAnsi="Cambria"/>
        </w:rPr>
        <w:t>Regulamin rekrutacji do klas pierwszych.</w:t>
      </w:r>
    </w:p>
    <w:p w:rsidR="009555A7" w:rsidRDefault="009555A7" w:rsidP="00827EE4">
      <w:pPr>
        <w:tabs>
          <w:tab w:val="left" w:pos="426"/>
          <w:tab w:val="left" w:pos="709"/>
          <w:tab w:val="left" w:pos="993"/>
        </w:tabs>
        <w:spacing w:before="120"/>
        <w:jc w:val="both"/>
        <w:rPr>
          <w:rFonts w:ascii="Cambria" w:hAnsi="Cambria" w:cs="Arial"/>
          <w:color w:val="000000"/>
        </w:rPr>
      </w:pPr>
      <w:r>
        <w:rPr>
          <w:rFonts w:ascii="Cambria" w:hAnsi="Cambria" w:cs="Arial"/>
          <w:b/>
        </w:rPr>
        <w:t xml:space="preserve">§ 6. </w:t>
      </w:r>
      <w:r>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Pr>
          <w:rFonts w:ascii="Cambria" w:hAnsi="Cambria" w:cs="Arial"/>
          <w:color w:val="000000"/>
        </w:rPr>
        <w:t>.</w:t>
      </w:r>
    </w:p>
    <w:p w:rsidR="009555A7" w:rsidRDefault="009555A7" w:rsidP="00827EE4">
      <w:pPr>
        <w:tabs>
          <w:tab w:val="left" w:pos="426"/>
          <w:tab w:val="left" w:pos="709"/>
          <w:tab w:val="left" w:pos="993"/>
        </w:tabs>
        <w:spacing w:before="120"/>
        <w:jc w:val="both"/>
        <w:rPr>
          <w:rFonts w:ascii="Cambria" w:hAnsi="Cambria" w:cs="Arial"/>
          <w:color w:val="000000"/>
        </w:rPr>
      </w:pPr>
      <w:r>
        <w:rPr>
          <w:rFonts w:ascii="Cambria" w:hAnsi="Cambria" w:cs="Arial"/>
          <w:b/>
        </w:rPr>
        <w:t xml:space="preserve">§ 7. </w:t>
      </w:r>
      <w:r>
        <w:rPr>
          <w:rFonts w:ascii="Cambria" w:hAnsi="Cambria" w:cs="Arial"/>
          <w:bCs/>
        </w:rPr>
        <w:t xml:space="preserve">Szkoła może prowadzić w czasie wolnym od nauki placówkę wypoczynku dla dzieci i młodzieży po uzyskaniu zgody organu prowadzącego zgodnie z odrębnymi przepisami. </w:t>
      </w:r>
    </w:p>
    <w:p w:rsidR="009555A7" w:rsidRDefault="009555A7" w:rsidP="00827EE4">
      <w:pPr>
        <w:tabs>
          <w:tab w:val="left" w:pos="0"/>
        </w:tabs>
        <w:jc w:val="both"/>
      </w:pPr>
      <w:bookmarkStart w:id="2" w:name="_Toc485907083"/>
    </w:p>
    <w:p w:rsidR="009555A7" w:rsidRPr="00827EE4" w:rsidRDefault="009555A7" w:rsidP="00827EE4">
      <w:pPr>
        <w:tabs>
          <w:tab w:val="left" w:pos="0"/>
        </w:tabs>
        <w:jc w:val="both"/>
      </w:pPr>
    </w:p>
    <w:p w:rsidR="009555A7" w:rsidRDefault="009555A7" w:rsidP="00827EE4">
      <w:pPr>
        <w:pStyle w:val="Nagwek2"/>
        <w:spacing w:before="120"/>
        <w:rPr>
          <w:rFonts w:cs="Arial"/>
          <w:b w:val="0"/>
          <w:color w:val="7030A0"/>
          <w:sz w:val="22"/>
          <w:szCs w:val="22"/>
        </w:rPr>
      </w:pPr>
      <w:r>
        <w:rPr>
          <w:rFonts w:cs="Arial"/>
          <w:color w:val="7030A0"/>
          <w:sz w:val="22"/>
          <w:szCs w:val="22"/>
        </w:rPr>
        <w:lastRenderedPageBreak/>
        <w:t>Rozdział 2</w:t>
      </w:r>
      <w:r>
        <w:rPr>
          <w:rFonts w:cs="Arial"/>
          <w:color w:val="7030A0"/>
          <w:sz w:val="22"/>
          <w:szCs w:val="22"/>
        </w:rPr>
        <w:br/>
        <w:t>Misja szkoły, model absolwenta</w:t>
      </w:r>
      <w:bookmarkEnd w:id="2"/>
    </w:p>
    <w:p w:rsidR="009555A7" w:rsidRDefault="009555A7" w:rsidP="00827EE4">
      <w:pPr>
        <w:spacing w:before="120"/>
        <w:ind w:left="720" w:hanging="436"/>
        <w:rPr>
          <w:rFonts w:ascii="Cambria" w:hAnsi="Cambria" w:cs="Arial"/>
          <w:b/>
        </w:rPr>
      </w:pPr>
    </w:p>
    <w:p w:rsidR="009555A7" w:rsidRDefault="009555A7" w:rsidP="00827EE4">
      <w:pPr>
        <w:spacing w:before="120"/>
        <w:ind w:left="284" w:hanging="284"/>
        <w:jc w:val="left"/>
        <w:rPr>
          <w:rFonts w:ascii="Cambria" w:hAnsi="Cambria" w:cs="Arial"/>
          <w:b/>
        </w:rPr>
      </w:pPr>
      <w:r>
        <w:rPr>
          <w:rFonts w:ascii="Cambria" w:hAnsi="Cambria" w:cs="Arial"/>
          <w:b/>
        </w:rPr>
        <w:t xml:space="preserve">§  8. </w:t>
      </w:r>
      <w:r w:rsidRPr="000C223C">
        <w:rPr>
          <w:rFonts w:ascii="Cambria" w:hAnsi="Cambria" w:cs="Arial"/>
        </w:rPr>
        <w:t>1.</w:t>
      </w:r>
      <w:r>
        <w:rPr>
          <w:rFonts w:ascii="Cambria" w:hAnsi="Cambria" w:cs="Arial"/>
          <w:b/>
          <w:color w:val="000000"/>
          <w:shd w:val="clear" w:color="auto" w:fill="FFFFFF"/>
        </w:rPr>
        <w:t xml:space="preserve">Misja szkoły </w:t>
      </w:r>
    </w:p>
    <w:p w:rsidR="009555A7" w:rsidRPr="003D3608" w:rsidRDefault="009555A7" w:rsidP="00827EE4">
      <w:pPr>
        <w:spacing w:before="120"/>
        <w:jc w:val="both"/>
        <w:rPr>
          <w:rFonts w:ascii="Cambria" w:hAnsi="Cambria"/>
        </w:rPr>
      </w:pPr>
      <w:r>
        <w:rPr>
          <w:rFonts w:ascii="Cambria" w:hAnsi="Cambria"/>
          <w:bCs/>
        </w:rPr>
        <w:t>Głównym celem Szkoły Podstawowej N</w:t>
      </w:r>
      <w:r w:rsidRPr="003D3608">
        <w:rPr>
          <w:rFonts w:ascii="Cambria" w:hAnsi="Cambria"/>
          <w:bCs/>
        </w:rPr>
        <w:t>r 2 im. M. Konopnickiej  z Oddziałami Integracyjnymi w Nowej Soli jest tworzenie bezpiecznego, skutecznego i atrakcyjnego środowiska uczenia się angażującego uczniów do samodzielności i odpowiedzialności za własny rozwój.</w:t>
      </w:r>
    </w:p>
    <w:p w:rsidR="009555A7" w:rsidRDefault="009555A7" w:rsidP="00827EE4">
      <w:pPr>
        <w:spacing w:before="120"/>
        <w:jc w:val="left"/>
        <w:rPr>
          <w:rFonts w:ascii="Cambria" w:hAnsi="Cambria" w:cs="Arial"/>
          <w:b/>
        </w:rPr>
      </w:pPr>
      <w:r w:rsidRPr="0011508A">
        <w:rPr>
          <w:rFonts w:ascii="Cambria" w:hAnsi="Cambria" w:cs="Arial"/>
        </w:rPr>
        <w:t>2</w:t>
      </w:r>
      <w:r>
        <w:rPr>
          <w:rFonts w:ascii="Cambria" w:hAnsi="Cambria" w:cs="Arial"/>
          <w:b/>
        </w:rPr>
        <w:t xml:space="preserve">. </w:t>
      </w:r>
      <w:r>
        <w:rPr>
          <w:rFonts w:ascii="Cambria" w:hAnsi="Cambria" w:cs="Arial"/>
          <w:b/>
          <w:color w:val="000000"/>
        </w:rPr>
        <w:t xml:space="preserve">Wizja szkoły </w:t>
      </w:r>
    </w:p>
    <w:p w:rsidR="009555A7" w:rsidRPr="001546D7" w:rsidRDefault="009555A7" w:rsidP="00827EE4">
      <w:pPr>
        <w:spacing w:before="120"/>
        <w:jc w:val="both"/>
        <w:rPr>
          <w:rFonts w:ascii="Cambria" w:hAnsi="Cambria"/>
        </w:rPr>
      </w:pPr>
      <w:r>
        <w:rPr>
          <w:rFonts w:ascii="Cambria" w:hAnsi="Cambria"/>
          <w:bCs/>
        </w:rPr>
        <w:t>Każdy uczeń Szkoły Podstawowej N</w:t>
      </w:r>
      <w:r w:rsidRPr="001546D7">
        <w:rPr>
          <w:rFonts w:ascii="Cambria" w:hAnsi="Cambria"/>
          <w:bCs/>
        </w:rPr>
        <w:t>r 2 im. M. Konopnickiej z Oddziałami Integracyjnymi w Nowej Soli jest świadomym współtwórcą własnego rozwoju, posiadającym umiejętność elastycznego i kreatywnego stosowania nabytej wiedzy w różnych kontekstach.</w:t>
      </w:r>
    </w:p>
    <w:p w:rsidR="009555A7" w:rsidRDefault="009555A7" w:rsidP="00827EE4">
      <w:pPr>
        <w:spacing w:before="120"/>
        <w:jc w:val="left"/>
        <w:rPr>
          <w:rFonts w:ascii="Arial Narrow" w:hAnsi="Arial Narrow" w:cs="Arial"/>
          <w:i/>
          <w:color w:val="000000"/>
        </w:rPr>
      </w:pPr>
      <w:r w:rsidRPr="0011508A">
        <w:rPr>
          <w:rFonts w:ascii="Cambria" w:hAnsi="Cambria" w:cs="Arial"/>
        </w:rPr>
        <w:t>3.</w:t>
      </w:r>
      <w:r>
        <w:rPr>
          <w:rFonts w:ascii="Cambria" w:hAnsi="Cambria" w:cs="Arial"/>
          <w:b/>
        </w:rPr>
        <w:t xml:space="preserve"> Model absolwenta:</w:t>
      </w:r>
    </w:p>
    <w:p w:rsidR="009555A7" w:rsidRPr="000C223C" w:rsidRDefault="009555A7" w:rsidP="00827EE4">
      <w:pPr>
        <w:pStyle w:val="NormalnyWeb"/>
        <w:spacing w:before="120" w:beforeAutospacing="0" w:afterAutospacing="0"/>
        <w:jc w:val="both"/>
        <w:rPr>
          <w:sz w:val="22"/>
          <w:szCs w:val="22"/>
        </w:rPr>
      </w:pPr>
      <w:r w:rsidRPr="000C223C">
        <w:rPr>
          <w:sz w:val="22"/>
          <w:szCs w:val="22"/>
        </w:rPr>
        <w:t>Działania dydaktyczne, wychowawcze, opiekuńcze, profilaktyczne i terapeutyczne oraz informacyjne prowadzone przy udziale pracowników szkoły, rodziców i instytucji wspomagających szkołę, mają zmierzać do ukształtowania absolwenta, który będzie:</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Inteligentny i wyposażony w wiedzę</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Przedsiębiorczy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Kreatywny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Odpowiedzialny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Odważny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Zaradny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Samodzielny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Pewny siebie</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Kulturalny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Asertywny</w:t>
      </w:r>
    </w:p>
    <w:p w:rsidR="009555A7" w:rsidRPr="000C223C" w:rsidRDefault="009555A7" w:rsidP="003721D4">
      <w:pPr>
        <w:pStyle w:val="NormalnyWeb"/>
        <w:numPr>
          <w:ilvl w:val="0"/>
          <w:numId w:val="126"/>
        </w:numPr>
        <w:spacing w:before="120" w:beforeAutospacing="0" w:afterAutospacing="0"/>
        <w:rPr>
          <w:sz w:val="22"/>
          <w:szCs w:val="22"/>
        </w:rPr>
      </w:pPr>
      <w:r w:rsidRPr="000C223C">
        <w:rPr>
          <w:sz w:val="22"/>
          <w:szCs w:val="22"/>
        </w:rPr>
        <w:t>Komunikatywny</w:t>
      </w:r>
    </w:p>
    <w:p w:rsidR="009555A7" w:rsidRDefault="009555A7">
      <w:pPr>
        <w:jc w:val="both"/>
      </w:pPr>
    </w:p>
    <w:p w:rsidR="009555A7" w:rsidRDefault="009555A7">
      <w:pPr>
        <w:pStyle w:val="Nagwek2"/>
        <w:rPr>
          <w:rFonts w:cs="Arial"/>
          <w:b w:val="0"/>
          <w:bCs/>
          <w:color w:val="000000"/>
          <w:szCs w:val="24"/>
        </w:rPr>
      </w:pPr>
      <w:bookmarkStart w:id="3" w:name="_Toc485907084"/>
      <w:bookmarkEnd w:id="3"/>
      <w:r>
        <w:rPr>
          <w:rFonts w:cs="Arial"/>
        </w:rPr>
        <w:t>DZIAŁ II</w:t>
      </w:r>
    </w:p>
    <w:p w:rsidR="009555A7" w:rsidRDefault="009555A7">
      <w:pPr>
        <w:pStyle w:val="Nagwek2"/>
        <w:rPr>
          <w:rFonts w:cs="Arial"/>
          <w:b w:val="0"/>
          <w:bCs/>
          <w:color w:val="7030A0"/>
          <w:sz w:val="22"/>
          <w:szCs w:val="22"/>
        </w:rPr>
      </w:pPr>
      <w:bookmarkStart w:id="4" w:name="_Toc485907085"/>
      <w:bookmarkEnd w:id="4"/>
      <w:r>
        <w:rPr>
          <w:rFonts w:cs="Arial"/>
          <w:color w:val="7030A0"/>
          <w:sz w:val="22"/>
          <w:szCs w:val="22"/>
        </w:rPr>
        <w:t>Rozdział 1</w:t>
      </w:r>
      <w:r>
        <w:rPr>
          <w:rFonts w:cs="Arial"/>
          <w:color w:val="7030A0"/>
          <w:sz w:val="22"/>
          <w:szCs w:val="22"/>
        </w:rPr>
        <w:br/>
        <w:t>Cele i zadania szkoły</w:t>
      </w:r>
    </w:p>
    <w:p w:rsidR="009555A7" w:rsidRDefault="009555A7">
      <w:pPr>
        <w:rPr>
          <w:rFonts w:ascii="Cambria" w:hAnsi="Cambria"/>
        </w:rPr>
      </w:pPr>
    </w:p>
    <w:p w:rsidR="009555A7" w:rsidRDefault="009555A7" w:rsidP="00827EE4">
      <w:pPr>
        <w:spacing w:before="120"/>
        <w:jc w:val="both"/>
        <w:rPr>
          <w:rFonts w:ascii="Cambria" w:hAnsi="Cambria" w:cs="Arial"/>
        </w:rPr>
      </w:pPr>
      <w:r>
        <w:rPr>
          <w:rFonts w:ascii="Cambria" w:hAnsi="Cambria" w:cs="Arial"/>
          <w:b/>
        </w:rPr>
        <w:t xml:space="preserve">§ 9. </w:t>
      </w:r>
      <w:r w:rsidRPr="000C223C">
        <w:rPr>
          <w:rFonts w:ascii="Cambria" w:hAnsi="Cambria" w:cs="Arial"/>
        </w:rPr>
        <w:t>1.</w:t>
      </w:r>
      <w:r>
        <w:rPr>
          <w:rFonts w:ascii="Cambria" w:hAnsi="Cambria" w:cs="Arial"/>
        </w:rPr>
        <w:t>Szkoła realizuje cele i zadania określone w ustawie – Prawo oświatowe oraz  w przepisach wykonawczych wydanych na jej podstawie, a także zawarte w </w:t>
      </w:r>
      <w:r w:rsidRPr="00012708">
        <w:rPr>
          <w:rFonts w:ascii="Cambria" w:hAnsi="Cambria" w:cs="Arial"/>
        </w:rPr>
        <w:t xml:space="preserve">Programie Wychowawczo - Profilaktycznym, </w:t>
      </w:r>
      <w:r>
        <w:rPr>
          <w:rFonts w:ascii="Cambria" w:hAnsi="Cambria" w:cs="Arial"/>
        </w:rPr>
        <w:t>dostosowanym do potrzeb rozwojowych uczniów oraz potrzeb danego środowiska.</w:t>
      </w:r>
    </w:p>
    <w:p w:rsidR="009555A7" w:rsidRPr="00827EE4" w:rsidRDefault="009555A7" w:rsidP="00827EE4">
      <w:pPr>
        <w:spacing w:before="120"/>
        <w:jc w:val="left"/>
        <w:rPr>
          <w:rFonts w:ascii="Cambria" w:hAnsi="Cambria" w:cs="Arial"/>
          <w:b/>
        </w:rPr>
      </w:pPr>
      <w:r w:rsidRPr="000C223C">
        <w:rPr>
          <w:rFonts w:ascii="Cambria" w:hAnsi="Cambria" w:cs="Arial"/>
        </w:rPr>
        <w:t>2.</w:t>
      </w:r>
      <w:r>
        <w:rPr>
          <w:rFonts w:ascii="Cambria" w:hAnsi="Cambria" w:cs="Arial"/>
          <w:b/>
        </w:rPr>
        <w:t xml:space="preserve"> Głównymi celami szkoły jest:</w:t>
      </w:r>
    </w:p>
    <w:p w:rsidR="009555A7" w:rsidRDefault="009555A7" w:rsidP="000F1ECF">
      <w:pPr>
        <w:numPr>
          <w:ilvl w:val="0"/>
          <w:numId w:val="3"/>
        </w:numPr>
        <w:tabs>
          <w:tab w:val="left" w:pos="0"/>
          <w:tab w:val="left" w:pos="284"/>
        </w:tabs>
        <w:spacing w:before="120"/>
        <w:ind w:left="0" w:firstLine="0"/>
        <w:jc w:val="both"/>
        <w:rPr>
          <w:rFonts w:ascii="Cambria" w:hAnsi="Cambria" w:cs="Arial"/>
        </w:rPr>
      </w:pPr>
      <w:r>
        <w:rPr>
          <w:rFonts w:ascii="Cambria" w:hAnsi="Cambria" w:cs="Arial"/>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wzmacnianie poczucia tożsamości indywidualnej, kulturowej, narodowej, regionalnej                            i etnicznej;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lastRenderedPageBreak/>
        <w:t xml:space="preserve">formowanie u uczniów poczucia godności własnej osoby i szacunku dla godności innych osób;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rozwijanie kompetencji takich jak kreatywność, innowacyjność i przedsiębiorczość;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rozwijanie umiejętności krytycznego i logicznego myślenia, rozumowania, argumentowania                i wnioskowania;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ukazywanie wartości wiedzy jako podstawy do rozwoju umiejętności;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rozbudzanie ciekawości poznawczej uczniów oraz motywacji do nauki;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wyposażenie uczniów w taki zasób wiadomości oraz kształtowanie takich umiejętności, które pozwalają w sposób bardziej dojrzały i uporządkowany zrozumieć świat; </w:t>
      </w:r>
    </w:p>
    <w:p w:rsidR="009555A7" w:rsidRPr="00827EE4" w:rsidRDefault="009555A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wspieranie ucznia w rozpoznawaniu własnych predyspozycji i określaniu drogi dalszej edukacji; </w:t>
      </w:r>
    </w:p>
    <w:p w:rsidR="009555A7" w:rsidRPr="00827EE4" w:rsidRDefault="009555A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wszechstronny rozwój osobowy ucznia przez pogłębianie wiedzy oraz zaspokajanie                           i rozbudzanie jego naturalnej ciekawości poznawczej;</w:t>
      </w:r>
    </w:p>
    <w:p w:rsidR="009555A7" w:rsidRPr="00827EE4" w:rsidRDefault="009555A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 xml:space="preserve"> kształtowanie postawy otwartej wobec świata i innych ludzi, aktywności w życiu społecznym oraz odpowiedzialności za zbiorowość; </w:t>
      </w:r>
    </w:p>
    <w:p w:rsidR="009555A7" w:rsidRPr="00827EE4" w:rsidRDefault="009555A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 xml:space="preserve">zachęcanie do zorganizowanego i świadomego samokształcenia opartego na umiejętności przygotowania własnego warsztatu pracy; </w:t>
      </w:r>
    </w:p>
    <w:p w:rsidR="009555A7" w:rsidRPr="00827EE4" w:rsidRDefault="009555A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cs="Arial"/>
          <w:color w:val="000000"/>
          <w:lang w:eastAsia="pl-PL"/>
        </w:rPr>
        <w:t xml:space="preserve">ukierunkowanie ucznia ku wartościom.  </w:t>
      </w:r>
    </w:p>
    <w:p w:rsidR="009555A7" w:rsidRPr="00827EE4" w:rsidRDefault="009555A7" w:rsidP="00827EE4">
      <w:pPr>
        <w:spacing w:before="120"/>
        <w:jc w:val="both"/>
        <w:rPr>
          <w:rFonts w:ascii="Cambria" w:hAnsi="Cambria" w:cs="Arial"/>
          <w:b/>
        </w:rPr>
      </w:pPr>
      <w:r w:rsidRPr="000C223C">
        <w:rPr>
          <w:rFonts w:ascii="Cambria" w:hAnsi="Cambria" w:cs="Arial"/>
        </w:rPr>
        <w:t>3</w:t>
      </w:r>
      <w:r>
        <w:rPr>
          <w:rFonts w:ascii="Cambria" w:hAnsi="Cambria" w:cs="Arial"/>
          <w:b/>
        </w:rPr>
        <w:t>. Do zadań szkoły należy:</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zapewnianie bezpiecznych i higienicznych warunków pobytu uczniów w szkole oraz zapewnianie bezpieczeństwa na zajęciach organizowanych przez szkołę;</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zorganizowanie systemu opiekuńczo-wychowawczego odpowiednio do istniejących potrzeb;</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realizacja programów nauczania, które zawierają podstawę programową kształcenia ogólnego dla przedmiotów, objętych ramowym planem nauczania;</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rozpoznawanie możliwości psychofizycznych oraz indywidualnych potrzeb rozwojowych  i edukacyjnych uczniów i wykorzystywanie wyników diagnoz w procesie uczenia i nauczania;</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organizowanie pomocy psychologiczno-pedagogicznej uczniom, rodzicom i nauczycielom stosownie do potrzeb i zgodnie z odrębnymi przepisami;</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organizowanie obowiązkowych i nadobowiązkowych zajęć dydaktycznych z zachowaniem zasad higieny psychicznej;</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dostosowywanie treści, metod i organizacji nauczania do możliwości psychofizycznych uczniów lub poszczególnego ucznia;</w:t>
      </w:r>
    </w:p>
    <w:p w:rsidR="009555A7" w:rsidRDefault="009555A7" w:rsidP="003721D4">
      <w:pPr>
        <w:numPr>
          <w:ilvl w:val="0"/>
          <w:numId w:val="57"/>
        </w:numPr>
        <w:tabs>
          <w:tab w:val="left" w:pos="426"/>
        </w:tabs>
        <w:spacing w:before="120"/>
        <w:ind w:left="0" w:firstLine="0"/>
        <w:jc w:val="both"/>
        <w:rPr>
          <w:rFonts w:ascii="Cambria" w:hAnsi="Cambria" w:cs="Arial"/>
        </w:rPr>
      </w:pPr>
      <w:r>
        <w:rPr>
          <w:rFonts w:ascii="Cambria" w:hAnsi="Cambria" w:cs="Arial"/>
        </w:rPr>
        <w:t>wyposażenie szkoły w pomoce dydaktyczne i sprzęt umożliwiający realizację zadań dydaktycznych, wychowawczych i opiekuńczych oraz zadań statutowych szkoły;</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organizacja kształcenia, wychowania i opieki dla uczniów niepełnosprawnych oraz niedostosowanych społecznie w formach i na zasadach określonych w odrębnych przepisach;</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wspomaganie wychowawczej roli rodziców;</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umożliwianie uczniom podtrzymywania poczucia tożsamości narodowej, etnicznej, językowej i religijnej;</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lastRenderedPageBreak/>
        <w:t>zapewnienie, w miarę posiadanych środków, opieki i pomocy materialnej uczniom pozostających w trudnej sytuacji materialnej i życiowej;</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sprawowanie opieki nad uczniami szczególnie uzdolnionymi poprzez umożliwianie realizowania indywidualnych programów nauczania oraz ukończenia szkoły w skróconym czasie;</w:t>
      </w:r>
    </w:p>
    <w:p w:rsidR="009555A7" w:rsidRPr="00CE260A" w:rsidRDefault="009555A7" w:rsidP="003721D4">
      <w:pPr>
        <w:numPr>
          <w:ilvl w:val="0"/>
          <w:numId w:val="57"/>
        </w:numPr>
        <w:tabs>
          <w:tab w:val="left" w:pos="426"/>
          <w:tab w:val="left" w:pos="993"/>
        </w:tabs>
        <w:spacing w:before="120"/>
        <w:ind w:left="0" w:firstLine="0"/>
        <w:jc w:val="both"/>
        <w:rPr>
          <w:rFonts w:ascii="Cambria" w:hAnsi="Cambria" w:cs="Arial"/>
        </w:rPr>
      </w:pPr>
      <w:r w:rsidRPr="00CE260A">
        <w:rPr>
          <w:rFonts w:ascii="Cambria" w:hAnsi="Cambria"/>
        </w:rPr>
        <w:t>skuteczne nauczanie języków obcych poprzez dostosowywanie ich nauczania do poziomu przygotowania uczniów;</w:t>
      </w:r>
    </w:p>
    <w:p w:rsidR="009555A7" w:rsidRPr="00CE260A" w:rsidRDefault="009555A7" w:rsidP="003721D4">
      <w:pPr>
        <w:numPr>
          <w:ilvl w:val="0"/>
          <w:numId w:val="57"/>
        </w:numPr>
        <w:tabs>
          <w:tab w:val="left" w:pos="426"/>
          <w:tab w:val="left" w:pos="993"/>
        </w:tabs>
        <w:spacing w:before="120"/>
        <w:ind w:left="0" w:firstLine="0"/>
        <w:jc w:val="both"/>
        <w:rPr>
          <w:rFonts w:ascii="Cambria" w:hAnsi="Cambria" w:cs="Arial"/>
        </w:rPr>
      </w:pPr>
      <w:r w:rsidRPr="00CE260A">
        <w:rPr>
          <w:rFonts w:ascii="Cambria" w:hAnsi="Cambria"/>
        </w:rPr>
        <w:t>wprowadzenie uczniów w świat literatury, ugruntowanie ich zainteresowań czytelniczych oraz wyposażenie w kompetencje czytelnicze potrzebne do krytycznego odbioru utworów literackich i innych tekstów literackich;</w:t>
      </w:r>
    </w:p>
    <w:p w:rsidR="009555A7" w:rsidRPr="00CE260A" w:rsidRDefault="009555A7" w:rsidP="003721D4">
      <w:pPr>
        <w:numPr>
          <w:ilvl w:val="0"/>
          <w:numId w:val="57"/>
        </w:numPr>
        <w:tabs>
          <w:tab w:val="left" w:pos="426"/>
          <w:tab w:val="left" w:pos="993"/>
        </w:tabs>
        <w:spacing w:before="120"/>
        <w:ind w:left="0" w:firstLine="0"/>
        <w:jc w:val="both"/>
      </w:pPr>
      <w:r>
        <w:rPr>
          <w:rFonts w:ascii="Cambria" w:hAnsi="Cambria" w:cs="Arial"/>
        </w:rPr>
        <w:t>podejmowanie działań związanych z miejscami ważnymi dla pamięci narodowej, formami upamiętniania postaci i wydarzeń z przeszłości, najważniejszymi świętami narodowymi i symbolami państwowymi;</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zapewnienie opieki zdrowotnej przez służbę zdrowia;</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upowszechnianie wśród uczniów wiedzy o bezpieczeństwie oraz kształtowanie zajęć pozalekcyjnych i pozaszkolnych oraz wykorzystywanie różnych form organizacyjnych nauczania;</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przygotowanie uczniów do podejmowania przemyślanych decyzji, poprzez umożliwienie      im samodzielnego wyboru części zajęć edukacyjnych;</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kształtowanie aktywności społecznej i umiejętności spędzania wolnego czasu;</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rozwijanie u uczniów dbałości o zdrowie własne i innych ludzi oraz umiejętności tworzenia środowiska sprzyjającego zdrowiu;</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zapewnienie opieki uczniom wymagających opieki ze względu na inne okoliczności poprzez zorganizowanie świetlicy szkolnej;</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zorganizowanie stołówki;</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współdziałanie ze środowiskiem zewnętrznym m.in. policją, stowarzyszeniami, parafią, rodzicami w celu kształtowania środowiska wychowawczego w szkole;</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kształtowanie postawy obywatelskiej, poszanowania tradycji i kultury narodowej, a także postaw poszanowania dla innych kultur i tradycji;</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upowszechnianie wśród uczniów wiedzy ekologicznej oraz kształtowanie właściwych postaw wobec problemów ochrony środowiska;</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zapobieganie wszelkiej dyskryminacji;</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prowadzenie edukacji medialnej w celu przygotowania uczniów do właściwego odbioru i wykorzystania mediów;</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lastRenderedPageBreak/>
        <w:t>egzekwowanie obowiązku szkolnego w trybie przepisów o postępowaniu egzekucyjnym w administracji;</w:t>
      </w:r>
    </w:p>
    <w:p w:rsidR="009555A7" w:rsidRDefault="009555A7" w:rsidP="003721D4">
      <w:pPr>
        <w:numPr>
          <w:ilvl w:val="0"/>
          <w:numId w:val="57"/>
        </w:numPr>
        <w:tabs>
          <w:tab w:val="left" w:pos="426"/>
          <w:tab w:val="left" w:pos="993"/>
        </w:tabs>
        <w:spacing w:before="120"/>
        <w:ind w:left="0" w:firstLine="0"/>
        <w:jc w:val="both"/>
        <w:rPr>
          <w:rFonts w:ascii="Cambria" w:hAnsi="Cambria" w:cs="Arial"/>
        </w:rPr>
      </w:pPr>
      <w:r>
        <w:rPr>
          <w:rFonts w:ascii="Cambria" w:hAnsi="Cambria" w:cs="Arial"/>
        </w:rPr>
        <w:t>dokumentowanie procesu dydaktycznego, opiekuńczego i wychowawczego, zgodnie z zasadami określonymi w przepisach o dokumentacji szkolnej   i archiwizacji.</w:t>
      </w:r>
    </w:p>
    <w:p w:rsidR="009555A7" w:rsidRPr="00CE260A" w:rsidRDefault="009555A7" w:rsidP="00CE260A">
      <w:pPr>
        <w:spacing w:before="120"/>
        <w:jc w:val="both"/>
      </w:pPr>
      <w:r w:rsidRPr="000C223C">
        <w:rPr>
          <w:rFonts w:ascii="Cambria" w:hAnsi="Cambria" w:cs="Arial"/>
        </w:rPr>
        <w:t>4.</w:t>
      </w:r>
      <w:r>
        <w:rPr>
          <w:rFonts w:ascii="Cambria" w:hAnsi="Cambria" w:cs="Arial"/>
          <w:b/>
        </w:rPr>
        <w:t xml:space="preserve"> Zadaniem Szkoły Podstawowej</w:t>
      </w:r>
      <w:r>
        <w:rPr>
          <w:rFonts w:ascii="Cambria" w:hAnsi="Cambria" w:cs="Arial"/>
        </w:rPr>
        <w:t xml:space="preserve"> jest pełna realizacja podstaw programowych kształcenia ogólnego z zachowaniem zalecanych form i sposobów jej realizacji i wykształcenie u uczniów poniższych umiejętności:</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sprawne komunikowanie się w języku polskim oraz w językach obcych nowożytnych; </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sprawne wykorzystywanie narzędzi matematyki w życiu codziennym, a także kształcenie myślenia matematycznego; </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poszukiwanie, porządkowanie, krytyczna analiza oraz wykorzystanie informacji z różnych źródeł; </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kreatywne rozwiązywanie problemów z różnych dziedzin ze świadomym wykorzystaniem metod i narzędzi wywodzących się z informatyki, w tym programowanie; </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rozwiązywanie problemów, również z wykorzystaniem technik mediacyjnych;</w:t>
      </w:r>
    </w:p>
    <w:p w:rsidR="009555A7"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praca w zespole i społeczna aktywność; </w:t>
      </w:r>
    </w:p>
    <w:p w:rsidR="009555A7" w:rsidRPr="00CE260A" w:rsidRDefault="009555A7" w:rsidP="003721D4">
      <w:pPr>
        <w:numPr>
          <w:ilvl w:val="0"/>
          <w:numId w:val="59"/>
        </w:numPr>
        <w:tabs>
          <w:tab w:val="left" w:pos="284"/>
        </w:tabs>
        <w:spacing w:before="120"/>
        <w:ind w:left="0" w:firstLine="0"/>
        <w:jc w:val="both"/>
        <w:rPr>
          <w:rFonts w:ascii="Cambria" w:hAnsi="Cambria" w:cs="Arial"/>
        </w:rPr>
      </w:pPr>
      <w:r>
        <w:rPr>
          <w:rFonts w:ascii="Cambria" w:hAnsi="Cambria" w:cs="Arial"/>
          <w:color w:val="000000"/>
          <w:lang w:eastAsia="pl-PL"/>
        </w:rPr>
        <w:t xml:space="preserve">aktywny udział w życiu kulturalnym szkoły, środowiska lokalnego oraz kraju. </w:t>
      </w:r>
    </w:p>
    <w:p w:rsidR="009555A7" w:rsidRDefault="009555A7" w:rsidP="00CE260A">
      <w:pPr>
        <w:spacing w:before="120"/>
        <w:jc w:val="both"/>
        <w:rPr>
          <w:rFonts w:ascii="Cambria" w:hAnsi="Cambria" w:cs="Arial"/>
        </w:rPr>
      </w:pPr>
      <w:r>
        <w:rPr>
          <w:rFonts w:ascii="Cambria" w:hAnsi="Cambria" w:cs="Arial"/>
          <w:b/>
        </w:rPr>
        <w:t xml:space="preserve">§ 10. </w:t>
      </w:r>
      <w:r>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9555A7" w:rsidRDefault="009555A7" w:rsidP="00CE260A">
      <w:pPr>
        <w:spacing w:before="120"/>
        <w:jc w:val="both"/>
        <w:rPr>
          <w:rFonts w:ascii="Cambria" w:hAnsi="Cambria" w:cs="Arial"/>
        </w:rPr>
      </w:pPr>
      <w:r>
        <w:rPr>
          <w:rFonts w:ascii="Cambria" w:hAnsi="Cambria" w:cs="Arial"/>
          <w:b/>
          <w:bCs/>
        </w:rPr>
        <w:t xml:space="preserve">§ 11. </w:t>
      </w:r>
      <w:r>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9555A7" w:rsidRDefault="009555A7" w:rsidP="00CE260A">
      <w:pPr>
        <w:spacing w:before="120"/>
        <w:jc w:val="both"/>
        <w:rPr>
          <w:rFonts w:ascii="Cambria" w:hAnsi="Cambria" w:cs="Arial"/>
        </w:rPr>
      </w:pPr>
      <w:r>
        <w:rPr>
          <w:rFonts w:ascii="Cambria" w:hAnsi="Cambria" w:cs="Arial"/>
          <w:b/>
          <w:bCs/>
        </w:rPr>
        <w:t xml:space="preserve">§ 12. </w:t>
      </w:r>
      <w:r>
        <w:rPr>
          <w:rFonts w:ascii="Cambria" w:hAnsi="Cambria" w:cs="Arial"/>
        </w:rPr>
        <w:t>Cele i zadania szkoły realizują nauczyciele wraz z uczniami na zajęciach klasowo-lekcyjnych, sportowych, zajęciach pozalekcyjnych i w działalności pozaszkolnej.</w:t>
      </w:r>
    </w:p>
    <w:p w:rsidR="009555A7" w:rsidRDefault="009555A7" w:rsidP="00CE260A">
      <w:pPr>
        <w:spacing w:before="120"/>
        <w:jc w:val="both"/>
        <w:rPr>
          <w:rFonts w:ascii="Cambria" w:hAnsi="Cambria" w:cs="Arial"/>
        </w:rPr>
      </w:pPr>
      <w:r>
        <w:rPr>
          <w:rFonts w:ascii="Cambria" w:hAnsi="Cambria" w:cs="Arial"/>
          <w:b/>
          <w:bCs/>
        </w:rPr>
        <w:t xml:space="preserve">§ 13. </w:t>
      </w:r>
      <w:r w:rsidRPr="00266E1A">
        <w:rPr>
          <w:rFonts w:ascii="Cambria" w:hAnsi="Cambria" w:cs="Arial"/>
        </w:rPr>
        <w:t xml:space="preserve">1. </w:t>
      </w:r>
      <w:r>
        <w:rPr>
          <w:rFonts w:ascii="Cambria" w:hAnsi="Cambria" w:cs="Arial"/>
        </w:rPr>
        <w:t>Działalność edukacyjna Szkoły jest określona przez:</w:t>
      </w:r>
    </w:p>
    <w:p w:rsidR="009555A7" w:rsidRDefault="009555A7" w:rsidP="003721D4">
      <w:pPr>
        <w:numPr>
          <w:ilvl w:val="2"/>
          <w:numId w:val="58"/>
        </w:numPr>
        <w:tabs>
          <w:tab w:val="left" w:pos="0"/>
          <w:tab w:val="left" w:pos="284"/>
        </w:tabs>
        <w:spacing w:before="120"/>
        <w:ind w:left="0" w:firstLine="0"/>
        <w:jc w:val="both"/>
        <w:rPr>
          <w:rFonts w:ascii="Cambria" w:hAnsi="Cambria" w:cs="Arial"/>
        </w:rPr>
      </w:pPr>
      <w:r>
        <w:rPr>
          <w:rFonts w:ascii="Cambria" w:hAnsi="Cambria" w:cs="Arial"/>
        </w:rPr>
        <w:t>szkolny zestaw programów nauczania;</w:t>
      </w:r>
    </w:p>
    <w:p w:rsidR="009555A7" w:rsidRDefault="009555A7" w:rsidP="003721D4">
      <w:pPr>
        <w:numPr>
          <w:ilvl w:val="2"/>
          <w:numId w:val="58"/>
        </w:numPr>
        <w:tabs>
          <w:tab w:val="left" w:pos="0"/>
          <w:tab w:val="left" w:pos="284"/>
        </w:tabs>
        <w:spacing w:before="120"/>
        <w:ind w:left="0" w:firstLine="0"/>
        <w:jc w:val="both"/>
        <w:rPr>
          <w:rFonts w:ascii="Cambria" w:hAnsi="Cambria" w:cs="Arial"/>
        </w:rPr>
      </w:pPr>
      <w:r>
        <w:rPr>
          <w:rFonts w:ascii="Cambria" w:hAnsi="Cambria" w:cs="Arial"/>
        </w:rPr>
        <w:t>Program Wychowawczo-Profilaktyczny szkoły, obejmujący wszystkie treści i działania                        o charakterze wychowawczym dostosowany do wieku uczniów i potrzeb;</w:t>
      </w:r>
    </w:p>
    <w:p w:rsidR="009555A7" w:rsidRPr="00266E1A" w:rsidRDefault="009555A7" w:rsidP="00CE260A">
      <w:pPr>
        <w:tabs>
          <w:tab w:val="left" w:pos="0"/>
          <w:tab w:val="left" w:pos="284"/>
        </w:tabs>
        <w:spacing w:before="120"/>
        <w:jc w:val="both"/>
        <w:rPr>
          <w:rFonts w:ascii="Cambria" w:hAnsi="Cambria" w:cs="Arial"/>
        </w:rPr>
      </w:pPr>
      <w:r w:rsidRPr="00266E1A">
        <w:rPr>
          <w:rFonts w:ascii="Cambria" w:hAnsi="Cambria"/>
        </w:rPr>
        <w:t>2.</w:t>
      </w:r>
      <w:r>
        <w:rPr>
          <w:rFonts w:ascii="Cambria" w:hAnsi="Cambria"/>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9555A7" w:rsidRDefault="009555A7">
      <w:pPr>
        <w:pStyle w:val="Tytu"/>
        <w:ind w:firstLine="0"/>
        <w:rPr>
          <w:rFonts w:cs="Arial"/>
          <w:sz w:val="22"/>
          <w:szCs w:val="22"/>
        </w:rPr>
      </w:pPr>
    </w:p>
    <w:p w:rsidR="009555A7" w:rsidRDefault="009555A7">
      <w:pPr>
        <w:pStyle w:val="Nagwek2"/>
        <w:rPr>
          <w:rFonts w:cs="Arial"/>
          <w:color w:val="7030A0"/>
          <w:sz w:val="22"/>
          <w:szCs w:val="22"/>
        </w:rPr>
      </w:pPr>
      <w:bookmarkStart w:id="5" w:name="_Toc485907086"/>
      <w:bookmarkEnd w:id="5"/>
      <w:r>
        <w:rPr>
          <w:rFonts w:cs="Arial"/>
          <w:color w:val="7030A0"/>
          <w:sz w:val="22"/>
          <w:szCs w:val="22"/>
        </w:rPr>
        <w:t>Rozdział 2</w:t>
      </w:r>
      <w:r>
        <w:rPr>
          <w:rFonts w:cs="Arial"/>
          <w:color w:val="7030A0"/>
          <w:sz w:val="22"/>
          <w:szCs w:val="22"/>
        </w:rPr>
        <w:br/>
        <w:t>Sposoby realizacji zadań w szkole</w:t>
      </w:r>
    </w:p>
    <w:p w:rsidR="009555A7" w:rsidRDefault="009555A7" w:rsidP="00CE260A">
      <w:pPr>
        <w:tabs>
          <w:tab w:val="left" w:pos="426"/>
          <w:tab w:val="left" w:pos="1134"/>
        </w:tabs>
        <w:spacing w:before="120"/>
        <w:jc w:val="both"/>
        <w:rPr>
          <w:rFonts w:ascii="Cambria" w:hAnsi="Cambria" w:cs="Arial"/>
        </w:rPr>
      </w:pPr>
      <w:r>
        <w:rPr>
          <w:rFonts w:ascii="Cambria" w:hAnsi="Cambria" w:cs="Arial"/>
          <w:b/>
        </w:rPr>
        <w:t xml:space="preserve">§ 14. </w:t>
      </w:r>
      <w:r w:rsidRPr="00266E1A">
        <w:rPr>
          <w:rFonts w:ascii="Cambria" w:hAnsi="Cambria" w:cs="Arial"/>
        </w:rPr>
        <w:t>1.</w:t>
      </w:r>
      <w:r>
        <w:rPr>
          <w:rFonts w:ascii="Cambria" w:hAnsi="Cambria" w:cs="Arial"/>
        </w:rPr>
        <w:t>Praca wychowawczo-dydaktyczna w szkole prowadzona jest w oparciu obowiązującą podstawę programową kształcenia ogólnego dla poszczególnych etapów edukacyjnych zgodnie z przyjętymi programami nauczania dla każdej edukacji przedmiotowej.</w:t>
      </w:r>
    </w:p>
    <w:p w:rsidR="009555A7" w:rsidRPr="00CE260A" w:rsidRDefault="009555A7" w:rsidP="00CE260A">
      <w:pPr>
        <w:pStyle w:val="Listapunktowana21"/>
        <w:spacing w:before="120"/>
        <w:ind w:left="0"/>
        <w:jc w:val="both"/>
        <w:rPr>
          <w:sz w:val="22"/>
          <w:szCs w:val="22"/>
        </w:rPr>
      </w:pPr>
      <w:r>
        <w:rPr>
          <w:rFonts w:ascii="Cambria" w:hAnsi="Cambria" w:cs="Arial"/>
          <w:sz w:val="22"/>
          <w:szCs w:val="22"/>
          <w:lang w:eastAsia="pl-PL"/>
        </w:rPr>
        <w:t>2. W realizacji zadań szkoła respektuje zobowiązania wynikające w szczególności z: Powszechnej Deklaracji Praw Człowieka ONZ, Deklaracji Praw Dziecka ONZ, Konwencji o Prawach Dziecka</w:t>
      </w:r>
    </w:p>
    <w:p w:rsidR="009555A7" w:rsidRPr="00CE260A" w:rsidRDefault="009555A7" w:rsidP="00CE260A">
      <w:pPr>
        <w:tabs>
          <w:tab w:val="left" w:pos="426"/>
        </w:tabs>
        <w:spacing w:before="120"/>
        <w:jc w:val="both"/>
        <w:rPr>
          <w:rFonts w:ascii="Cambria" w:hAnsi="Cambria" w:cs="Arial"/>
        </w:rPr>
      </w:pPr>
      <w:r>
        <w:rPr>
          <w:rFonts w:ascii="Cambria" w:hAnsi="Cambria" w:cs="Arial"/>
          <w:b/>
        </w:rPr>
        <w:t xml:space="preserve">§ 15. </w:t>
      </w:r>
      <w:r w:rsidRPr="00266E1A">
        <w:rPr>
          <w:rFonts w:ascii="Cambria" w:hAnsi="Cambria" w:cs="Arial"/>
        </w:rPr>
        <w:t>1.</w:t>
      </w:r>
      <w:r>
        <w:rPr>
          <w:rFonts w:ascii="Cambria" w:hAnsi="Cambria" w:cs="Arial"/>
          <w:b/>
        </w:rPr>
        <w:t>Programy nauczania</w:t>
      </w:r>
      <w:r>
        <w:rPr>
          <w:rFonts w:ascii="Cambria" w:hAnsi="Cambria" w:cs="Arial"/>
        </w:rPr>
        <w:t xml:space="preserve"> – wymagania, zasady dopuszczania do użytku w szkole.</w:t>
      </w:r>
    </w:p>
    <w:p w:rsidR="009555A7" w:rsidRDefault="009555A7" w:rsidP="003721D4">
      <w:pPr>
        <w:numPr>
          <w:ilvl w:val="0"/>
          <w:numId w:val="83"/>
        </w:numPr>
        <w:tabs>
          <w:tab w:val="left" w:pos="0"/>
          <w:tab w:val="left" w:pos="284"/>
        </w:tabs>
        <w:spacing w:before="120"/>
        <w:ind w:left="0" w:firstLine="0"/>
        <w:jc w:val="both"/>
        <w:rPr>
          <w:rFonts w:ascii="Cambria" w:hAnsi="Cambria" w:cs="Arial"/>
        </w:rPr>
      </w:pPr>
      <w:r>
        <w:rPr>
          <w:rFonts w:ascii="Cambria" w:hAnsi="Cambria" w:cs="Arial"/>
        </w:rPr>
        <w:lastRenderedPageBreak/>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9555A7" w:rsidRDefault="009555A7" w:rsidP="003721D4">
      <w:pPr>
        <w:numPr>
          <w:ilvl w:val="0"/>
          <w:numId w:val="84"/>
        </w:numPr>
        <w:tabs>
          <w:tab w:val="left" w:pos="284"/>
        </w:tabs>
        <w:spacing w:before="120"/>
        <w:jc w:val="both"/>
        <w:rPr>
          <w:rFonts w:ascii="Cambria" w:hAnsi="Cambria" w:cs="Arial"/>
        </w:rPr>
      </w:pPr>
      <w:r>
        <w:rPr>
          <w:rFonts w:ascii="Cambria" w:hAnsi="Cambria" w:cs="Arial"/>
        </w:rPr>
        <w:t>uwzględniają aktualny stan wiedzy naukowej, w tym, metodycznej;</w:t>
      </w:r>
    </w:p>
    <w:p w:rsidR="009555A7" w:rsidRDefault="009555A7" w:rsidP="003721D4">
      <w:pPr>
        <w:numPr>
          <w:ilvl w:val="0"/>
          <w:numId w:val="84"/>
        </w:numPr>
        <w:tabs>
          <w:tab w:val="left" w:pos="284"/>
        </w:tabs>
        <w:spacing w:before="120"/>
        <w:jc w:val="both"/>
        <w:rPr>
          <w:rFonts w:ascii="Cambria" w:hAnsi="Cambria" w:cs="Arial"/>
        </w:rPr>
      </w:pPr>
      <w:r>
        <w:rPr>
          <w:rFonts w:ascii="Cambria" w:hAnsi="Cambria" w:cs="Arial"/>
        </w:rPr>
        <w:t>są przystosowane do danego poziomu kształcenia pod względem stopnia trudności, formy przekazu, właściwego doboru pojęć, nazw, terminów i sposobu ich wyjaśniania;</w:t>
      </w:r>
    </w:p>
    <w:p w:rsidR="009555A7" w:rsidRDefault="009555A7" w:rsidP="003721D4">
      <w:pPr>
        <w:numPr>
          <w:ilvl w:val="0"/>
          <w:numId w:val="84"/>
        </w:numPr>
        <w:tabs>
          <w:tab w:val="left" w:pos="284"/>
        </w:tabs>
        <w:spacing w:before="120"/>
        <w:jc w:val="both"/>
        <w:rPr>
          <w:rFonts w:ascii="Cambria" w:hAnsi="Cambria" w:cs="Arial"/>
        </w:rPr>
      </w:pPr>
      <w:r>
        <w:rPr>
          <w:rFonts w:ascii="Cambria" w:hAnsi="Cambria" w:cs="Arial"/>
        </w:rPr>
        <w:t>wraz z treściami zawartymi w podstawie programowej stanowią logiczną całość.</w:t>
      </w:r>
    </w:p>
    <w:p w:rsidR="009555A7" w:rsidRDefault="009555A7" w:rsidP="003721D4">
      <w:pPr>
        <w:numPr>
          <w:ilvl w:val="0"/>
          <w:numId w:val="83"/>
        </w:numPr>
        <w:tabs>
          <w:tab w:val="left" w:pos="284"/>
        </w:tabs>
        <w:spacing w:before="120"/>
        <w:ind w:left="0" w:firstLine="0"/>
        <w:jc w:val="both"/>
        <w:rPr>
          <w:rFonts w:ascii="Cambria" w:hAnsi="Cambria" w:cs="Arial"/>
        </w:rPr>
      </w:pPr>
      <w:r>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9555A7" w:rsidRDefault="009555A7" w:rsidP="003721D4">
      <w:pPr>
        <w:numPr>
          <w:ilvl w:val="0"/>
          <w:numId w:val="83"/>
        </w:numPr>
        <w:tabs>
          <w:tab w:val="left" w:pos="0"/>
          <w:tab w:val="left" w:pos="284"/>
          <w:tab w:val="left" w:pos="426"/>
        </w:tabs>
        <w:spacing w:before="120"/>
        <w:ind w:left="0" w:firstLine="0"/>
        <w:jc w:val="both"/>
        <w:rPr>
          <w:rFonts w:ascii="Cambria" w:hAnsi="Cambria" w:cs="Arial"/>
        </w:rPr>
      </w:pPr>
      <w:r>
        <w:rPr>
          <w:rFonts w:ascii="Cambria" w:hAnsi="Cambria" w:cs="Arial"/>
        </w:rPr>
        <w:t>Program nauczania opracowuje się na cały etap edukacyjny;</w:t>
      </w:r>
    </w:p>
    <w:p w:rsidR="009555A7" w:rsidRDefault="009555A7" w:rsidP="003721D4">
      <w:pPr>
        <w:numPr>
          <w:ilvl w:val="0"/>
          <w:numId w:val="83"/>
        </w:numPr>
        <w:tabs>
          <w:tab w:val="left" w:pos="284"/>
          <w:tab w:val="left" w:pos="426"/>
        </w:tabs>
        <w:spacing w:before="120"/>
        <w:ind w:left="0" w:firstLine="0"/>
        <w:jc w:val="both"/>
        <w:rPr>
          <w:rFonts w:ascii="Cambria" w:hAnsi="Cambria" w:cs="Arial"/>
        </w:rPr>
      </w:pPr>
      <w:r>
        <w:rPr>
          <w:rFonts w:ascii="Cambria" w:hAnsi="Cambria" w:cs="Arial"/>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9555A7" w:rsidRDefault="009555A7" w:rsidP="003721D4">
      <w:pPr>
        <w:numPr>
          <w:ilvl w:val="0"/>
          <w:numId w:val="83"/>
        </w:numPr>
        <w:tabs>
          <w:tab w:val="left" w:pos="284"/>
          <w:tab w:val="left" w:pos="426"/>
        </w:tabs>
        <w:spacing w:before="120"/>
        <w:ind w:left="0" w:firstLine="0"/>
        <w:jc w:val="both"/>
        <w:rPr>
          <w:rFonts w:ascii="Cambria" w:hAnsi="Cambria" w:cs="Arial"/>
        </w:rPr>
      </w:pPr>
      <w:r>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9555A7" w:rsidRPr="00CE260A" w:rsidRDefault="009555A7" w:rsidP="003721D4">
      <w:pPr>
        <w:numPr>
          <w:ilvl w:val="0"/>
          <w:numId w:val="83"/>
        </w:numPr>
        <w:tabs>
          <w:tab w:val="left" w:pos="284"/>
        </w:tabs>
        <w:spacing w:before="120"/>
        <w:ind w:left="0" w:firstLine="0"/>
        <w:jc w:val="both"/>
        <w:rPr>
          <w:rFonts w:ascii="Cambria" w:hAnsi="Cambria" w:cs="Arial"/>
        </w:rPr>
      </w:pPr>
      <w:r>
        <w:rPr>
          <w:rFonts w:ascii="Cambria" w:hAnsi="Cambria" w:cs="Arial"/>
        </w:rPr>
        <w:t>Program nauczania zawiera :</w:t>
      </w:r>
    </w:p>
    <w:p w:rsidR="009555A7" w:rsidRDefault="009555A7" w:rsidP="003A41C1">
      <w:pPr>
        <w:spacing w:before="120"/>
        <w:ind w:left="360"/>
        <w:jc w:val="both"/>
        <w:rPr>
          <w:rFonts w:ascii="Cambria" w:hAnsi="Cambria" w:cs="Arial"/>
        </w:rPr>
      </w:pPr>
      <w:r>
        <w:rPr>
          <w:rFonts w:ascii="Cambria" w:hAnsi="Cambria" w:cs="Arial"/>
        </w:rPr>
        <w:t>a)  szczegółowe cele kształcenia i wychowania;</w:t>
      </w:r>
    </w:p>
    <w:p w:rsidR="009555A7" w:rsidRDefault="009555A7" w:rsidP="003A41C1">
      <w:pPr>
        <w:spacing w:before="120"/>
        <w:ind w:left="360"/>
        <w:jc w:val="both"/>
        <w:rPr>
          <w:rFonts w:ascii="Cambria" w:hAnsi="Cambria" w:cs="Arial"/>
        </w:rPr>
      </w:pPr>
      <w:r>
        <w:rPr>
          <w:rFonts w:ascii="Cambria" w:hAnsi="Cambria" w:cs="Arial"/>
        </w:rPr>
        <w:t>b)  treści zgodne z treściami nauczania zawartymi w podstawie programowej kształcenia   ogólnego;</w:t>
      </w:r>
    </w:p>
    <w:p w:rsidR="009555A7" w:rsidRDefault="009555A7" w:rsidP="003A41C1">
      <w:pPr>
        <w:spacing w:before="120"/>
        <w:ind w:left="360"/>
        <w:jc w:val="both"/>
        <w:rPr>
          <w:rFonts w:ascii="Cambria" w:hAnsi="Cambria" w:cs="Arial"/>
        </w:rPr>
      </w:pPr>
      <w:r>
        <w:rPr>
          <w:rFonts w:ascii="Cambria" w:hAnsi="Cambria" w:cs="Arial"/>
        </w:rPr>
        <w:t>c) sposoby osiągania celów kształcenia i wychowania, z uwzględnieniem możliwości indywidualizacji pracy w zależności od potrzeb i możliwości uczniów oraz warunków, w jakich program będzie realizowany;</w:t>
      </w:r>
    </w:p>
    <w:p w:rsidR="009555A7" w:rsidRDefault="009555A7" w:rsidP="003A41C1">
      <w:pPr>
        <w:spacing w:before="120"/>
        <w:jc w:val="both"/>
        <w:rPr>
          <w:rFonts w:ascii="Cambria" w:hAnsi="Cambria" w:cs="Arial"/>
        </w:rPr>
      </w:pPr>
      <w:r>
        <w:rPr>
          <w:rFonts w:ascii="Cambria" w:hAnsi="Cambria" w:cs="Arial"/>
        </w:rPr>
        <w:t xml:space="preserve">       d)  opis założonych osiągnięć ucznia;</w:t>
      </w:r>
    </w:p>
    <w:p w:rsidR="009555A7" w:rsidRDefault="009555A7" w:rsidP="003A41C1">
      <w:pPr>
        <w:spacing w:before="120"/>
        <w:ind w:left="283"/>
        <w:jc w:val="both"/>
        <w:rPr>
          <w:rFonts w:ascii="Cambria" w:hAnsi="Cambria" w:cs="Arial"/>
        </w:rPr>
      </w:pPr>
      <w:r>
        <w:rPr>
          <w:rFonts w:ascii="Cambria" w:hAnsi="Cambria" w:cs="Arial"/>
        </w:rPr>
        <w:t xml:space="preserve"> e)   propozycje kryteriów oceny i metod sprawdzania osiągnięć ucznia.</w:t>
      </w:r>
    </w:p>
    <w:p w:rsidR="009555A7" w:rsidRDefault="009555A7" w:rsidP="003721D4">
      <w:pPr>
        <w:numPr>
          <w:ilvl w:val="0"/>
          <w:numId w:val="88"/>
        </w:numPr>
        <w:tabs>
          <w:tab w:val="left" w:pos="284"/>
        </w:tabs>
        <w:spacing w:before="120"/>
        <w:ind w:left="0" w:firstLine="0"/>
        <w:jc w:val="both"/>
        <w:rPr>
          <w:rFonts w:ascii="Cambria" w:hAnsi="Cambria" w:cs="Arial"/>
          <w:b/>
        </w:rPr>
      </w:pPr>
      <w:r>
        <w:rPr>
          <w:rFonts w:ascii="Cambria" w:hAnsi="Cambria" w:cs="Arial"/>
        </w:rPr>
        <w:t>Wniosek, o którym mowa  w pkt. 5 dla programów, które będą obowiązywały  w kolejnym roku szkolnym, nauczyciel lub nauczyciele składają w formie pisemnej do dnia 15 czerwca poprzedniego roku szkolnego;</w:t>
      </w:r>
    </w:p>
    <w:p w:rsidR="009555A7" w:rsidRDefault="009555A7" w:rsidP="003721D4">
      <w:pPr>
        <w:numPr>
          <w:ilvl w:val="0"/>
          <w:numId w:val="88"/>
        </w:numPr>
        <w:tabs>
          <w:tab w:val="left" w:pos="284"/>
        </w:tabs>
        <w:spacing w:before="120"/>
        <w:ind w:left="0" w:firstLine="0"/>
        <w:jc w:val="both"/>
        <w:rPr>
          <w:rFonts w:ascii="Cambria" w:hAnsi="Cambria" w:cs="Arial"/>
          <w:b/>
        </w:rPr>
      </w:pPr>
      <w:r>
        <w:rPr>
          <w:rFonts w:ascii="Cambria" w:hAnsi="Cambria" w:cs="Arial"/>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9555A7" w:rsidRDefault="009555A7" w:rsidP="003721D4">
      <w:pPr>
        <w:numPr>
          <w:ilvl w:val="0"/>
          <w:numId w:val="88"/>
        </w:numPr>
        <w:tabs>
          <w:tab w:val="left" w:pos="284"/>
        </w:tabs>
        <w:spacing w:before="120"/>
        <w:ind w:left="0" w:firstLine="0"/>
        <w:jc w:val="both"/>
        <w:rPr>
          <w:rFonts w:ascii="Cambria" w:hAnsi="Cambria" w:cs="Arial"/>
          <w:b/>
        </w:rPr>
      </w:pPr>
      <w:r>
        <w:rPr>
          <w:rFonts w:ascii="Cambria" w:hAnsi="Cambria" w:cs="Arial"/>
        </w:rPr>
        <w:t>Opinia, o której mowa w ust. 8 zawiera w szczególności ocenę zgodności programu z podstawą programową kształcenia ogólnego i dostosowania programu do potrzeb edukacyjnych uczniów;</w:t>
      </w:r>
    </w:p>
    <w:p w:rsidR="009555A7" w:rsidRDefault="009555A7" w:rsidP="003721D4">
      <w:pPr>
        <w:numPr>
          <w:ilvl w:val="0"/>
          <w:numId w:val="88"/>
        </w:numPr>
        <w:spacing w:before="120"/>
        <w:ind w:left="426" w:hanging="426"/>
        <w:jc w:val="both"/>
        <w:rPr>
          <w:rFonts w:ascii="Cambria" w:hAnsi="Cambria" w:cs="Arial"/>
          <w:b/>
        </w:rPr>
      </w:pPr>
      <w:r>
        <w:rPr>
          <w:rFonts w:ascii="Cambria" w:hAnsi="Cambria" w:cs="Arial"/>
          <w:bCs/>
        </w:rPr>
        <w:lastRenderedPageBreak/>
        <w:t>Opinia o programie powinna być wydana w ciągu 14 dni, nie później niż do 31 lipca;</w:t>
      </w:r>
    </w:p>
    <w:p w:rsidR="009555A7" w:rsidRDefault="009555A7" w:rsidP="003721D4">
      <w:pPr>
        <w:numPr>
          <w:ilvl w:val="0"/>
          <w:numId w:val="88"/>
        </w:numPr>
        <w:tabs>
          <w:tab w:val="left" w:pos="426"/>
        </w:tabs>
        <w:spacing w:before="120"/>
        <w:ind w:left="0" w:firstLine="0"/>
        <w:jc w:val="both"/>
        <w:rPr>
          <w:rFonts w:ascii="Cambria" w:hAnsi="Cambria" w:cs="Arial"/>
          <w:b/>
        </w:rPr>
      </w:pPr>
      <w:r>
        <w:rPr>
          <w:rFonts w:ascii="Cambria" w:hAnsi="Cambria" w:cs="Arial"/>
        </w:rPr>
        <w:t>Program nauczania do użytku wewnętrznego w szkole dopuszcza dyrektor Szkoły w terminie do 31 sierpnia każdego roku szkolnego, z zastrzeżeniem ust. 6. Dopuszczone programy nauczania stanowią Szkolny Zestaw Programów Nauczania. Dyrektor szkoły ogłasza Szkolny zestaw programów nauczania w formie decyzji kierowniczej do dnia 1 września każdego roku;</w:t>
      </w:r>
    </w:p>
    <w:p w:rsidR="009555A7" w:rsidRPr="00CE260A" w:rsidRDefault="009555A7" w:rsidP="003721D4">
      <w:pPr>
        <w:numPr>
          <w:ilvl w:val="0"/>
          <w:numId w:val="88"/>
        </w:numPr>
        <w:tabs>
          <w:tab w:val="left" w:pos="426"/>
        </w:tabs>
        <w:spacing w:before="120"/>
        <w:ind w:left="0" w:firstLine="0"/>
        <w:jc w:val="both"/>
        <w:rPr>
          <w:rFonts w:ascii="Cambria" w:hAnsi="Cambria" w:cs="Arial"/>
          <w:b/>
        </w:rPr>
      </w:pPr>
      <w:r>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9555A7" w:rsidRDefault="009555A7" w:rsidP="00CE260A">
      <w:pPr>
        <w:tabs>
          <w:tab w:val="left" w:pos="426"/>
        </w:tabs>
        <w:spacing w:before="120"/>
        <w:jc w:val="both"/>
        <w:rPr>
          <w:rFonts w:ascii="Cambria" w:hAnsi="Cambria" w:cs="Arial"/>
        </w:rPr>
      </w:pPr>
      <w:r>
        <w:rPr>
          <w:rFonts w:ascii="Cambria" w:hAnsi="Cambria" w:cs="Arial"/>
        </w:rPr>
        <w:t>2. Dyrektor szkoły jest odpowiedzialny za uwzględnienie w zestawie programów całości podstawy programowej.</w:t>
      </w:r>
    </w:p>
    <w:p w:rsidR="009555A7" w:rsidRDefault="009555A7" w:rsidP="00CE260A">
      <w:pPr>
        <w:tabs>
          <w:tab w:val="left" w:pos="426"/>
        </w:tabs>
        <w:spacing w:before="120"/>
        <w:jc w:val="both"/>
        <w:rPr>
          <w:rFonts w:ascii="Cambria" w:hAnsi="Cambria" w:cs="Arial"/>
        </w:rPr>
      </w:pPr>
      <w:r>
        <w:rPr>
          <w:rFonts w:ascii="Cambria" w:hAnsi="Cambria" w:cs="Arial"/>
        </w:rPr>
        <w:t>3. Indywidualne programy edukacyjno–terapeutyczne opracowane na potrzeby ucznia z orzeczeniem  o niepełnosprawności, programy zajęć rewalidacyjno-wychowawczych  dla uczniów zagrożonych niedostosowaniem społecznym lub zagrożonych niedostosowaniem dopuszcza dyrektor szkoły.</w:t>
      </w:r>
    </w:p>
    <w:p w:rsidR="009555A7" w:rsidRDefault="009555A7" w:rsidP="00CE260A">
      <w:pPr>
        <w:tabs>
          <w:tab w:val="left" w:pos="426"/>
        </w:tabs>
        <w:spacing w:before="120"/>
        <w:jc w:val="both"/>
        <w:rPr>
          <w:rFonts w:ascii="Cambria" w:hAnsi="Cambria" w:cs="Arial"/>
        </w:rPr>
      </w:pPr>
      <w:r>
        <w:rPr>
          <w:rFonts w:ascii="Cambria" w:hAnsi="Cambria" w:cs="Arial"/>
        </w:rPr>
        <w:t>4. Nauczyciel może zdecydować o realizacji programu nauczania:</w:t>
      </w:r>
    </w:p>
    <w:p w:rsidR="009555A7" w:rsidRDefault="009555A7" w:rsidP="003721D4">
      <w:pPr>
        <w:numPr>
          <w:ilvl w:val="0"/>
          <w:numId w:val="85"/>
        </w:numPr>
        <w:tabs>
          <w:tab w:val="left" w:pos="426"/>
        </w:tabs>
        <w:spacing w:before="120"/>
        <w:ind w:left="0" w:firstLine="0"/>
        <w:jc w:val="left"/>
        <w:rPr>
          <w:rFonts w:ascii="Cambria" w:hAnsi="Cambria" w:cs="Arial"/>
        </w:rPr>
      </w:pPr>
      <w:r>
        <w:rPr>
          <w:rFonts w:ascii="Cambria" w:hAnsi="Cambria" w:cs="Arial"/>
        </w:rPr>
        <w:t xml:space="preserve">z zastosowaniem podręcznika, materiału edukacyjnego lub materiału ćwiczeniowego </w:t>
      </w:r>
    </w:p>
    <w:p w:rsidR="009555A7" w:rsidRDefault="009555A7" w:rsidP="00CE260A">
      <w:pPr>
        <w:tabs>
          <w:tab w:val="left" w:pos="426"/>
        </w:tabs>
        <w:spacing w:before="120"/>
        <w:jc w:val="left"/>
        <w:rPr>
          <w:rFonts w:ascii="Cambria" w:hAnsi="Cambria" w:cs="Arial"/>
        </w:rPr>
      </w:pPr>
      <w:r>
        <w:rPr>
          <w:rFonts w:ascii="Cambria" w:hAnsi="Cambria" w:cs="Arial"/>
        </w:rPr>
        <w:t>lub</w:t>
      </w:r>
    </w:p>
    <w:p w:rsidR="009555A7" w:rsidRDefault="009555A7" w:rsidP="003721D4">
      <w:pPr>
        <w:numPr>
          <w:ilvl w:val="0"/>
          <w:numId w:val="85"/>
        </w:numPr>
        <w:tabs>
          <w:tab w:val="left" w:pos="0"/>
        </w:tabs>
        <w:spacing w:before="120"/>
        <w:ind w:left="426" w:hanging="426"/>
        <w:jc w:val="both"/>
        <w:rPr>
          <w:rFonts w:ascii="Cambria" w:hAnsi="Cambria" w:cs="Arial"/>
        </w:rPr>
      </w:pPr>
      <w:r>
        <w:rPr>
          <w:rFonts w:ascii="Cambria" w:hAnsi="Cambria" w:cs="Arial"/>
        </w:rPr>
        <w:t>bez zastosowania podręcznika lub materiałów, o których mowa w pkt 1.</w:t>
      </w:r>
    </w:p>
    <w:p w:rsidR="009555A7" w:rsidRDefault="009555A7" w:rsidP="00CE260A">
      <w:pPr>
        <w:tabs>
          <w:tab w:val="left" w:pos="426"/>
          <w:tab w:val="left" w:pos="851"/>
        </w:tabs>
        <w:spacing w:before="120"/>
        <w:jc w:val="both"/>
        <w:rPr>
          <w:rFonts w:ascii="Cambria" w:hAnsi="Cambria" w:cs="Arial"/>
        </w:rPr>
      </w:pPr>
      <w:r>
        <w:rPr>
          <w:rFonts w:ascii="Cambria" w:hAnsi="Cambria" w:cs="Arial"/>
        </w:rPr>
        <w:t>5. 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9555A7" w:rsidRPr="00CE260A" w:rsidRDefault="009555A7" w:rsidP="00CE260A">
      <w:pPr>
        <w:tabs>
          <w:tab w:val="left" w:pos="426"/>
        </w:tabs>
        <w:spacing w:before="120"/>
        <w:jc w:val="both"/>
        <w:rPr>
          <w:rFonts w:ascii="Cambria" w:hAnsi="Cambria" w:cs="Arial"/>
          <w:b/>
        </w:rPr>
      </w:pPr>
      <w:r>
        <w:rPr>
          <w:rFonts w:ascii="Cambria" w:hAnsi="Cambria" w:cs="Arial"/>
          <w:b/>
        </w:rPr>
        <w:t xml:space="preserve">§ 16.  </w:t>
      </w:r>
      <w:r w:rsidRPr="003C5CF2">
        <w:rPr>
          <w:rFonts w:ascii="Cambria" w:hAnsi="Cambria" w:cs="Arial"/>
          <w:b/>
        </w:rPr>
        <w:t>Podręczniki, materiały edukacyjne</w:t>
      </w:r>
      <w:r>
        <w:rPr>
          <w:rFonts w:ascii="Cambria" w:hAnsi="Cambria" w:cs="Arial"/>
        </w:rPr>
        <w:t xml:space="preserve"> – zasady dopuszczania do użytku w szkole.</w:t>
      </w:r>
    </w:p>
    <w:p w:rsidR="009555A7" w:rsidRDefault="009555A7" w:rsidP="00CE260A">
      <w:pPr>
        <w:tabs>
          <w:tab w:val="left" w:pos="426"/>
          <w:tab w:val="left" w:pos="567"/>
          <w:tab w:val="left" w:pos="709"/>
        </w:tabs>
        <w:spacing w:before="120"/>
        <w:jc w:val="both"/>
        <w:rPr>
          <w:rFonts w:ascii="Cambria" w:hAnsi="Cambria" w:cs="Arial"/>
        </w:rPr>
      </w:pPr>
      <w:r>
        <w:rPr>
          <w:rFonts w:ascii="Cambria" w:hAnsi="Cambria" w:cs="Arial"/>
        </w:rPr>
        <w:t>1. Decyzję o w wykorzystywaniu podręcznika i innych materiałów dydaktycznych w procesie kształcenia podejmuje zespół nauczycieli prowadzących określoną edukację w szkole.</w:t>
      </w:r>
    </w:p>
    <w:p w:rsidR="009555A7" w:rsidRDefault="009555A7" w:rsidP="0088255C">
      <w:pPr>
        <w:tabs>
          <w:tab w:val="left" w:pos="284"/>
          <w:tab w:val="left" w:pos="426"/>
          <w:tab w:val="left" w:pos="709"/>
        </w:tabs>
        <w:spacing w:before="120"/>
        <w:jc w:val="both"/>
        <w:rPr>
          <w:rFonts w:ascii="Cambria" w:hAnsi="Cambria" w:cs="Arial"/>
        </w:rPr>
      </w:pPr>
      <w:r>
        <w:rPr>
          <w:rFonts w:ascii="Cambria" w:hAnsi="Cambria" w:cs="Arial"/>
        </w:rPr>
        <w:t xml:space="preserve">2. 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9555A7" w:rsidRDefault="009555A7" w:rsidP="00CE260A">
      <w:pPr>
        <w:tabs>
          <w:tab w:val="left" w:pos="284"/>
          <w:tab w:val="left" w:pos="426"/>
          <w:tab w:val="left" w:pos="709"/>
        </w:tabs>
        <w:spacing w:before="120"/>
        <w:jc w:val="both"/>
        <w:rPr>
          <w:rFonts w:ascii="Cambria" w:hAnsi="Cambria" w:cs="Arial"/>
        </w:rPr>
      </w:pPr>
      <w:r>
        <w:rPr>
          <w:rFonts w:ascii="Cambria" w:hAnsi="Cambria" w:cs="Arial"/>
        </w:rPr>
        <w:t>3. Zespoły, o których mowa w ust. 2 przedstawiają dyrektorowi szkoły propozycję:</w:t>
      </w:r>
    </w:p>
    <w:p w:rsidR="009555A7" w:rsidRDefault="009555A7" w:rsidP="003721D4">
      <w:pPr>
        <w:numPr>
          <w:ilvl w:val="0"/>
          <w:numId w:val="86"/>
        </w:numPr>
        <w:tabs>
          <w:tab w:val="left" w:pos="284"/>
          <w:tab w:val="left" w:pos="426"/>
        </w:tabs>
        <w:spacing w:before="120"/>
        <w:ind w:left="0" w:firstLine="0"/>
        <w:jc w:val="both"/>
        <w:rPr>
          <w:rFonts w:ascii="Cambria" w:hAnsi="Cambria" w:cs="Arial"/>
        </w:rPr>
      </w:pPr>
      <w:r>
        <w:rPr>
          <w:rFonts w:ascii="Cambria" w:hAnsi="Cambria" w:cs="Arial"/>
        </w:rPr>
        <w:t>jednego podręcznika lub materiału edukacyjnego do danych zajęć edukacyjnych;</w:t>
      </w:r>
    </w:p>
    <w:p w:rsidR="009555A7" w:rsidRDefault="009555A7" w:rsidP="003721D4">
      <w:pPr>
        <w:numPr>
          <w:ilvl w:val="0"/>
          <w:numId w:val="86"/>
        </w:numPr>
        <w:tabs>
          <w:tab w:val="left" w:pos="284"/>
          <w:tab w:val="left" w:pos="426"/>
        </w:tabs>
        <w:spacing w:before="120"/>
        <w:ind w:left="0" w:firstLine="0"/>
        <w:jc w:val="both"/>
        <w:rPr>
          <w:rFonts w:ascii="Cambria" w:hAnsi="Cambria" w:cs="Arial"/>
        </w:rPr>
      </w:pPr>
      <w:r>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9555A7" w:rsidRDefault="009555A7" w:rsidP="00CE260A">
      <w:pPr>
        <w:tabs>
          <w:tab w:val="left" w:pos="284"/>
          <w:tab w:val="left" w:pos="993"/>
        </w:tabs>
        <w:spacing w:before="120"/>
        <w:jc w:val="both"/>
        <w:rPr>
          <w:rFonts w:ascii="Cambria" w:hAnsi="Cambria" w:cs="Arial"/>
        </w:rPr>
      </w:pPr>
      <w:r>
        <w:rPr>
          <w:rFonts w:ascii="Cambria" w:hAnsi="Cambria" w:cs="Arial"/>
        </w:rPr>
        <w:t>4. 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9555A7" w:rsidRDefault="009555A7" w:rsidP="003721D4">
      <w:pPr>
        <w:numPr>
          <w:ilvl w:val="0"/>
          <w:numId w:val="87"/>
        </w:numPr>
        <w:tabs>
          <w:tab w:val="left" w:pos="284"/>
          <w:tab w:val="left" w:pos="426"/>
        </w:tabs>
        <w:spacing w:before="120"/>
        <w:ind w:left="0" w:firstLine="0"/>
        <w:jc w:val="both"/>
        <w:rPr>
          <w:rFonts w:ascii="Cambria" w:hAnsi="Cambria" w:cs="Arial"/>
        </w:rPr>
      </w:pPr>
      <w:r>
        <w:rPr>
          <w:rFonts w:ascii="Cambria" w:hAnsi="Cambria" w:cs="Arial"/>
        </w:rPr>
        <w:t>zestaw podręczników lub materiałów edukacyjnych obowiązujący we wszystkich oddziałach danej klasy przez co najmniej trzy lata;</w:t>
      </w:r>
    </w:p>
    <w:p w:rsidR="009555A7" w:rsidRDefault="009555A7" w:rsidP="003721D4">
      <w:pPr>
        <w:numPr>
          <w:ilvl w:val="0"/>
          <w:numId w:val="87"/>
        </w:numPr>
        <w:tabs>
          <w:tab w:val="left" w:pos="284"/>
          <w:tab w:val="left" w:pos="426"/>
        </w:tabs>
        <w:spacing w:before="120"/>
        <w:ind w:left="0" w:firstLine="0"/>
        <w:jc w:val="both"/>
        <w:rPr>
          <w:rFonts w:ascii="Cambria" w:hAnsi="Cambria" w:cs="Arial"/>
        </w:rPr>
      </w:pPr>
      <w:r>
        <w:rPr>
          <w:rFonts w:ascii="Cambria" w:hAnsi="Cambria" w:cs="Arial"/>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9555A7" w:rsidRDefault="009555A7" w:rsidP="00CE260A">
      <w:pPr>
        <w:tabs>
          <w:tab w:val="left" w:pos="284"/>
          <w:tab w:val="left" w:pos="851"/>
        </w:tabs>
        <w:spacing w:before="120"/>
        <w:jc w:val="both"/>
        <w:rPr>
          <w:rFonts w:ascii="Cambria" w:hAnsi="Cambria" w:cs="Arial"/>
        </w:rPr>
      </w:pPr>
      <w:r>
        <w:rPr>
          <w:rFonts w:ascii="Cambria" w:hAnsi="Cambria" w:cs="Arial"/>
        </w:rPr>
        <w:t>5.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9555A7" w:rsidRDefault="009555A7" w:rsidP="00CE260A">
      <w:pPr>
        <w:tabs>
          <w:tab w:val="left" w:pos="284"/>
          <w:tab w:val="left" w:pos="851"/>
        </w:tabs>
        <w:spacing w:before="120"/>
        <w:jc w:val="both"/>
        <w:rPr>
          <w:rFonts w:ascii="Cambria" w:hAnsi="Cambria" w:cs="Arial"/>
        </w:rPr>
      </w:pPr>
      <w:r>
        <w:rPr>
          <w:rFonts w:ascii="Cambria" w:hAnsi="Cambria" w:cs="Arial"/>
        </w:rPr>
        <w:t>6. Dyrektor szkoły, na wniosek nauczycieli uczących w poszczególnych klasach może dokonać zmiany w zestawie podręczników lub materiałach edukacyjnych, jeżeli nie ma możliwości zakupu danego podręcznika lub materiału edukacyjnego.</w:t>
      </w:r>
    </w:p>
    <w:p w:rsidR="009555A7" w:rsidRDefault="009555A7" w:rsidP="00CE260A">
      <w:pPr>
        <w:tabs>
          <w:tab w:val="left" w:pos="284"/>
          <w:tab w:val="left" w:pos="851"/>
        </w:tabs>
        <w:spacing w:before="120"/>
        <w:jc w:val="both"/>
        <w:rPr>
          <w:rFonts w:ascii="Cambria" w:hAnsi="Cambria" w:cs="Arial"/>
        </w:rPr>
      </w:pPr>
      <w:r>
        <w:rPr>
          <w:rFonts w:ascii="Cambria" w:hAnsi="Cambria" w:cs="Arial"/>
        </w:rPr>
        <w:t>7. Dyrektor szkoły, na wniosek nauczycieli uczących w danym oddziale,  może dokonać zmiany materiałów ćwiczeniowych z przyczyn, jak w ust. 6.</w:t>
      </w:r>
    </w:p>
    <w:p w:rsidR="009555A7" w:rsidRDefault="009555A7" w:rsidP="00CE260A">
      <w:pPr>
        <w:tabs>
          <w:tab w:val="left" w:pos="284"/>
          <w:tab w:val="left" w:pos="851"/>
        </w:tabs>
        <w:spacing w:before="120"/>
        <w:jc w:val="both"/>
        <w:rPr>
          <w:rFonts w:ascii="Cambria" w:hAnsi="Cambria" w:cs="Arial"/>
        </w:rPr>
      </w:pPr>
      <w:r>
        <w:rPr>
          <w:rFonts w:ascii="Cambria" w:hAnsi="Cambria" w:cs="Arial"/>
        </w:rPr>
        <w:t>8. Dyrektor szkoły, na wniosek zespołów nauczycielskich, może uzupełnić szkolny zestaw podręczników lub materiałów edukacyjnych, a na wniosek  zespołu nauczycieli uczących                      w oddziale  uzupełnić zestaw materiałów ćwiczeniowych.</w:t>
      </w:r>
    </w:p>
    <w:p w:rsidR="009555A7" w:rsidRPr="00CE260A" w:rsidRDefault="009555A7" w:rsidP="00CE260A">
      <w:pPr>
        <w:tabs>
          <w:tab w:val="left" w:pos="0"/>
          <w:tab w:val="left" w:pos="851"/>
        </w:tabs>
        <w:spacing w:before="120"/>
        <w:jc w:val="both"/>
      </w:pPr>
      <w:r>
        <w:rPr>
          <w:rFonts w:ascii="Cambria" w:hAnsi="Cambria" w:cs="Arial"/>
        </w:rPr>
        <w:t>9. Dyrektor szkoły podaje corocznie do publicznej wiadomości w terminie do dnia zakończenia zajęć dydaktycznych zestaw podręczników lub materiałów edukacyjnych oraz wykaz materiałów ćwiczeniowych, obowiązujących w danym roku szkolnym. Informacja umieszczana j</w:t>
      </w:r>
      <w:r>
        <w:rPr>
          <w:rStyle w:val="czeinternetowe"/>
          <w:rFonts w:ascii="Cambria" w:hAnsi="Cambria" w:cs="Arial"/>
          <w:vanish/>
          <w:webHidden/>
        </w:rPr>
        <w:t>……………………….</w:t>
      </w:r>
      <w:r>
        <w:rPr>
          <w:rFonts w:ascii="Cambria" w:hAnsi="Cambria" w:cs="Arial"/>
        </w:rPr>
        <w:t>est na stronie internetowej szkoły.</w:t>
      </w:r>
    </w:p>
    <w:p w:rsidR="009555A7" w:rsidRPr="00CE260A" w:rsidRDefault="009555A7" w:rsidP="00CE260A">
      <w:pPr>
        <w:tabs>
          <w:tab w:val="left" w:pos="0"/>
        </w:tabs>
        <w:spacing w:before="120"/>
        <w:jc w:val="both"/>
        <w:rPr>
          <w:rFonts w:ascii="Cambria" w:hAnsi="Cambria" w:cs="Arial"/>
          <w:b/>
        </w:rPr>
      </w:pPr>
      <w:r>
        <w:rPr>
          <w:rFonts w:ascii="Cambria" w:hAnsi="Cambria" w:cs="Arial"/>
          <w:b/>
        </w:rPr>
        <w:t xml:space="preserve">§ 17. Zasady korzystania z podręczników, materiałów edukacyjnych  i materiałów ćwiczeniowych zakupionych z dotacji celowej.   </w:t>
      </w:r>
    </w:p>
    <w:p w:rsidR="009555A7" w:rsidRDefault="009555A7" w:rsidP="00CE260A">
      <w:pPr>
        <w:tabs>
          <w:tab w:val="left" w:pos="284"/>
          <w:tab w:val="left" w:pos="993"/>
        </w:tabs>
        <w:spacing w:before="120"/>
        <w:jc w:val="both"/>
        <w:rPr>
          <w:rFonts w:ascii="Cambria" w:hAnsi="Cambria" w:cs="Arial"/>
        </w:rPr>
      </w:pPr>
      <w:r>
        <w:rPr>
          <w:rFonts w:ascii="Cambria" w:hAnsi="Cambria" w:cs="Arial"/>
        </w:rPr>
        <w:t>1. Podręczniki, materiały edukacyjne oraz materiały ćwiczeniowe, których zakupu dokonano                z dotacji celowej MEN są własnością szkoły.</w:t>
      </w:r>
    </w:p>
    <w:p w:rsidR="009555A7" w:rsidRDefault="009555A7" w:rsidP="00CE260A">
      <w:pPr>
        <w:tabs>
          <w:tab w:val="left" w:pos="993"/>
        </w:tabs>
        <w:spacing w:before="120"/>
        <w:jc w:val="both"/>
        <w:rPr>
          <w:rFonts w:ascii="Cambria" w:hAnsi="Cambria" w:cs="Arial"/>
        </w:rPr>
      </w:pPr>
      <w:r>
        <w:rPr>
          <w:rFonts w:ascii="Cambria" w:hAnsi="Cambria" w:cs="Arial"/>
        </w:rPr>
        <w:t xml:space="preserve">2. Ilekroć mowa o: </w:t>
      </w:r>
    </w:p>
    <w:p w:rsidR="009555A7" w:rsidRDefault="009555A7" w:rsidP="003721D4">
      <w:pPr>
        <w:numPr>
          <w:ilvl w:val="0"/>
          <w:numId w:val="71"/>
        </w:numPr>
        <w:tabs>
          <w:tab w:val="left" w:pos="426"/>
        </w:tabs>
        <w:spacing w:before="120"/>
        <w:ind w:left="0" w:firstLine="0"/>
        <w:jc w:val="both"/>
        <w:rPr>
          <w:rFonts w:ascii="Cambria" w:hAnsi="Cambria" w:cs="Arial"/>
        </w:rPr>
      </w:pPr>
      <w:r>
        <w:rPr>
          <w:rFonts w:ascii="Cambria" w:hAnsi="Cambria" w:cs="Arial"/>
        </w:rPr>
        <w:t>podręczniku – należy przez to rozumieć podręcznik dopuszczony do użytku szkolnego,                  a zakupiony z dotacji celowej;</w:t>
      </w:r>
    </w:p>
    <w:p w:rsidR="009555A7" w:rsidRDefault="009555A7" w:rsidP="003721D4">
      <w:pPr>
        <w:numPr>
          <w:ilvl w:val="0"/>
          <w:numId w:val="71"/>
        </w:numPr>
        <w:tabs>
          <w:tab w:val="left" w:pos="426"/>
        </w:tabs>
        <w:spacing w:before="120"/>
        <w:ind w:left="0" w:firstLine="0"/>
        <w:jc w:val="both"/>
        <w:rPr>
          <w:rFonts w:ascii="Cambria" w:hAnsi="Cambria" w:cs="Arial"/>
        </w:rPr>
      </w:pPr>
      <w:r>
        <w:rPr>
          <w:rFonts w:ascii="Cambria" w:hAnsi="Cambria" w:cs="Arial"/>
        </w:rPr>
        <w:t>materiale edukacyjnym  – należy przez to rozumieć materiał zastępujący lub uzupełniający podręcznik, umożliwiający realizację programu nauczania, mający postać papierową                           lub elektroniczną;</w:t>
      </w:r>
    </w:p>
    <w:p w:rsidR="009555A7" w:rsidRDefault="009555A7" w:rsidP="003721D4">
      <w:pPr>
        <w:numPr>
          <w:ilvl w:val="0"/>
          <w:numId w:val="71"/>
        </w:numPr>
        <w:tabs>
          <w:tab w:val="left" w:pos="426"/>
        </w:tabs>
        <w:spacing w:before="120"/>
        <w:ind w:left="0" w:firstLine="0"/>
        <w:jc w:val="both"/>
        <w:rPr>
          <w:rFonts w:ascii="Cambria" w:hAnsi="Cambria" w:cs="Arial"/>
        </w:rPr>
      </w:pPr>
      <w:r>
        <w:rPr>
          <w:rFonts w:ascii="Cambria" w:hAnsi="Cambria" w:cs="Arial"/>
        </w:rPr>
        <w:t>materiale ćwiczeniowym – należy przez to rozumieć materiał przeznaczony dla uczniów służący utrwalaniu przez nich wiadomości i umiejętności.</w:t>
      </w:r>
    </w:p>
    <w:p w:rsidR="009555A7" w:rsidRDefault="009555A7" w:rsidP="00CE260A">
      <w:pPr>
        <w:tabs>
          <w:tab w:val="left" w:pos="993"/>
        </w:tabs>
        <w:spacing w:before="120"/>
        <w:jc w:val="both"/>
        <w:rPr>
          <w:rFonts w:ascii="Cambria" w:hAnsi="Cambria" w:cs="Arial"/>
        </w:rPr>
      </w:pPr>
      <w:r>
        <w:rPr>
          <w:rFonts w:ascii="Cambria" w:hAnsi="Cambria" w:cs="Arial"/>
        </w:rPr>
        <w:t>3. Zakupione podręczniki, materiały edukacyjne oraz materiały ćwiczeniowe wypożyczane                  są uczniom nieodpłatnie na czas ich użytkowania w danym roku szkolnym.</w:t>
      </w:r>
    </w:p>
    <w:p w:rsidR="009555A7" w:rsidRDefault="009555A7" w:rsidP="00CE260A">
      <w:pPr>
        <w:tabs>
          <w:tab w:val="left" w:pos="993"/>
        </w:tabs>
        <w:spacing w:before="120"/>
        <w:jc w:val="both"/>
        <w:rPr>
          <w:rFonts w:ascii="Cambria" w:hAnsi="Cambria" w:cs="Arial"/>
        </w:rPr>
      </w:pPr>
      <w:r>
        <w:rPr>
          <w:rFonts w:ascii="Cambria" w:hAnsi="Cambria" w:cs="Arial"/>
        </w:rPr>
        <w:t>4. Podręczniki i materiały edukacyjne są ewidencjonowane w zasobach bibliotecznych, zgodnie      z Regulaminem wypożyczania i udostępniania podręczników.</w:t>
      </w:r>
    </w:p>
    <w:p w:rsidR="009555A7" w:rsidRDefault="009555A7" w:rsidP="00CE260A">
      <w:pPr>
        <w:spacing w:before="120"/>
        <w:jc w:val="both"/>
        <w:rPr>
          <w:rFonts w:ascii="Cambria" w:hAnsi="Cambria" w:cs="Arial"/>
        </w:rPr>
      </w:pPr>
      <w:r>
        <w:rPr>
          <w:rFonts w:ascii="Cambria" w:hAnsi="Cambria" w:cs="Arial"/>
        </w:rPr>
        <w:t>5. Biblioteka nieodpłatnie:</w:t>
      </w:r>
    </w:p>
    <w:p w:rsidR="009555A7" w:rsidRDefault="009555A7" w:rsidP="003721D4">
      <w:pPr>
        <w:numPr>
          <w:ilvl w:val="0"/>
          <w:numId w:val="72"/>
        </w:numPr>
        <w:tabs>
          <w:tab w:val="left" w:pos="426"/>
        </w:tabs>
        <w:spacing w:before="120"/>
        <w:ind w:left="0" w:firstLine="0"/>
        <w:jc w:val="both"/>
        <w:rPr>
          <w:rFonts w:ascii="Cambria" w:hAnsi="Cambria" w:cs="Arial"/>
        </w:rPr>
      </w:pPr>
      <w:r>
        <w:rPr>
          <w:rFonts w:ascii="Cambria" w:hAnsi="Cambria" w:cs="Arial"/>
        </w:rPr>
        <w:t>wypożycza uczniom podręczniki i materiały edukacyjne  mające postać papierową;</w:t>
      </w:r>
    </w:p>
    <w:p w:rsidR="009555A7" w:rsidRDefault="009555A7" w:rsidP="003721D4">
      <w:pPr>
        <w:numPr>
          <w:ilvl w:val="0"/>
          <w:numId w:val="72"/>
        </w:numPr>
        <w:tabs>
          <w:tab w:val="left" w:pos="426"/>
        </w:tabs>
        <w:spacing w:before="120"/>
        <w:ind w:left="0" w:firstLine="0"/>
        <w:jc w:val="both"/>
        <w:rPr>
          <w:rFonts w:ascii="Cambria" w:hAnsi="Cambria" w:cs="Arial"/>
        </w:rPr>
      </w:pPr>
      <w:r>
        <w:rPr>
          <w:rFonts w:ascii="Cambria" w:hAnsi="Cambria" w:cs="Arial"/>
        </w:rPr>
        <w:t xml:space="preserve">przekazuje uczniom, bez obowiązku zwrotu do biblioteki materiały ćwiczeniowe. </w:t>
      </w:r>
    </w:p>
    <w:p w:rsidR="009555A7" w:rsidRDefault="009555A7" w:rsidP="00CE260A">
      <w:pPr>
        <w:tabs>
          <w:tab w:val="left" w:pos="993"/>
        </w:tabs>
        <w:spacing w:before="120"/>
        <w:jc w:val="both"/>
        <w:rPr>
          <w:rFonts w:ascii="Cambria" w:hAnsi="Cambria" w:cs="Arial"/>
        </w:rPr>
      </w:pPr>
      <w:r>
        <w:rPr>
          <w:rFonts w:ascii="Cambria" w:hAnsi="Cambria" w:cs="Arial"/>
        </w:rPr>
        <w:t>6. Dane osobowe gromadzone w bibliotece podlegają ochronie zgodnie z Ustawą o ochronie danych osobowych.</w:t>
      </w:r>
    </w:p>
    <w:p w:rsidR="009555A7" w:rsidRDefault="009555A7" w:rsidP="00CE260A">
      <w:pPr>
        <w:tabs>
          <w:tab w:val="left" w:pos="993"/>
        </w:tabs>
        <w:spacing w:before="120"/>
        <w:jc w:val="both"/>
        <w:rPr>
          <w:rFonts w:ascii="Cambria" w:hAnsi="Cambria" w:cs="Arial"/>
        </w:rPr>
      </w:pPr>
      <w:r>
        <w:rPr>
          <w:rFonts w:ascii="Cambria" w:hAnsi="Cambria" w:cs="Arial"/>
        </w:rPr>
        <w:t>7. Rodzic lub opiekun prawny ucznia zapoznaje się z Regulaminem wypożyczania   i udostępniania darmowych podręczników (materiałów edukacyjnych) i podpisuje oświadczenie.</w:t>
      </w:r>
    </w:p>
    <w:p w:rsidR="009555A7" w:rsidRDefault="009555A7" w:rsidP="00CE260A">
      <w:pPr>
        <w:tabs>
          <w:tab w:val="left" w:pos="993"/>
        </w:tabs>
        <w:spacing w:before="120"/>
        <w:jc w:val="both"/>
        <w:rPr>
          <w:rFonts w:ascii="Cambria" w:hAnsi="Cambria" w:cs="Arial"/>
        </w:rPr>
      </w:pPr>
      <w:r>
        <w:rPr>
          <w:rFonts w:ascii="Cambria" w:hAnsi="Cambria" w:cs="Arial"/>
        </w:rPr>
        <w:t xml:space="preserve">8. Uczeń przechowuje podręczniki i materiały edukacyjne w przydzielonej osobistej szafce                 lub półce. W sytuacjach wskazanych przez nauczyciela uczeń ma prawo zabrać podręcznik/ </w:t>
      </w:r>
      <w:r>
        <w:rPr>
          <w:rFonts w:ascii="Cambria" w:hAnsi="Cambria" w:cs="Arial"/>
        </w:rPr>
        <w:lastRenderedPageBreak/>
        <w:t>materiały edukacyjne  do domu z obowiązkiem przyniesienia ich do szkoły we wskazanym terminie. Materiały ćwiczeniowe uczeń użytkuje w szkole i w domu.</w:t>
      </w:r>
    </w:p>
    <w:p w:rsidR="009555A7" w:rsidRDefault="009555A7" w:rsidP="00CE260A">
      <w:pPr>
        <w:tabs>
          <w:tab w:val="left" w:pos="993"/>
        </w:tabs>
        <w:spacing w:before="120"/>
        <w:jc w:val="both"/>
        <w:rPr>
          <w:rFonts w:ascii="Cambria" w:hAnsi="Cambria" w:cs="Arial"/>
        </w:rPr>
      </w:pPr>
      <w:r>
        <w:rPr>
          <w:rFonts w:ascii="Cambria" w:hAnsi="Cambria" w:cs="Arial"/>
        </w:rPr>
        <w:t>9. W terminie wskazanym przez nauczyciela uczniowie zwracają wypożyczone podręczniki                   i materiały edukacyjne do biblioteki. Do biblioteki nie zwraca się materiałów ćwiczeniowych, które z chwilą wypożyczenia pozostają na stałym wyposażeniu ucznia.</w:t>
      </w:r>
    </w:p>
    <w:p w:rsidR="009555A7" w:rsidRDefault="009555A7" w:rsidP="00CE260A">
      <w:pPr>
        <w:tabs>
          <w:tab w:val="left" w:pos="993"/>
        </w:tabs>
        <w:spacing w:before="120"/>
        <w:jc w:val="both"/>
        <w:rPr>
          <w:rFonts w:ascii="Cambria" w:hAnsi="Cambria" w:cs="Arial"/>
        </w:rPr>
      </w:pPr>
      <w:r>
        <w:rPr>
          <w:rFonts w:ascii="Cambria" w:hAnsi="Cambria" w:cs="Arial"/>
        </w:rPr>
        <w:t>10. Poszanowanie zbiorów bibliotecznych – zasady użytkowania wypożyczonych podręczników i materiałów edukacyjnych:</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uczniowie są zobowiązani do poszanowania wypożyczonych i udostępnionych                                im materiałów bibliotecznych;</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uczniowie w chwili wypożyczenia lub udostępniania zbiorów winni zwrócić uwagę na ich stan. W przypadku zauważonych braków i uszkodzeń należy to zgłosić bibliotekarzowi lub wychowawcy klasy;</w:t>
      </w:r>
    </w:p>
    <w:p w:rsidR="009555A7" w:rsidRPr="000C67A8" w:rsidRDefault="009555A7" w:rsidP="003721D4">
      <w:pPr>
        <w:numPr>
          <w:ilvl w:val="0"/>
          <w:numId w:val="73"/>
        </w:numPr>
        <w:tabs>
          <w:tab w:val="left" w:pos="426"/>
        </w:tabs>
        <w:spacing w:before="120"/>
        <w:ind w:left="0" w:firstLine="0"/>
        <w:jc w:val="both"/>
        <w:rPr>
          <w:rFonts w:ascii="Cambria" w:hAnsi="Cambria" w:cs="Arial"/>
        </w:rPr>
      </w:pPr>
      <w:r w:rsidRPr="000C67A8">
        <w:rPr>
          <w:rFonts w:ascii="Cambria" w:hAnsi="Cambria" w:cs="Arial"/>
        </w:rPr>
        <w:t>uczniowie są zobowiązani są do obłożenia wypożyczonych podręczników;</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zabrania się mazania, pisania i rysowania w podręcznikach i materiałach edukacyjnych;</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uczeń wykonuje ćwiczenia w materiałach ćwiczeniowych;</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z podręczników szkolnych i materiałów edukacyjnych nie wyrywa się kartek;</w:t>
      </w:r>
    </w:p>
    <w:p w:rsidR="009555A7" w:rsidRDefault="009555A7" w:rsidP="003721D4">
      <w:pPr>
        <w:numPr>
          <w:ilvl w:val="0"/>
          <w:numId w:val="73"/>
        </w:numPr>
        <w:tabs>
          <w:tab w:val="left" w:pos="426"/>
        </w:tabs>
        <w:spacing w:before="120"/>
        <w:ind w:left="0" w:firstLine="0"/>
        <w:jc w:val="both"/>
        <w:rPr>
          <w:rFonts w:ascii="Cambria" w:hAnsi="Cambria" w:cs="Arial"/>
        </w:rPr>
      </w:pPr>
      <w:r>
        <w:rPr>
          <w:rFonts w:ascii="Cambria" w:hAnsi="Cambria" w:cs="Arial"/>
        </w:rPr>
        <w:t>podręczniki i materiały edukacyjne należy zwrócić do biblioteki w najlepszym możliwym stanie, gdyż w kolejnych dwóch latach będą wypożyczane następnym uczniom.</w:t>
      </w:r>
    </w:p>
    <w:p w:rsidR="009555A7" w:rsidRDefault="009555A7" w:rsidP="00CE260A">
      <w:pPr>
        <w:tabs>
          <w:tab w:val="left" w:pos="1134"/>
        </w:tabs>
        <w:spacing w:before="120"/>
        <w:jc w:val="both"/>
        <w:rPr>
          <w:rFonts w:ascii="Cambria" w:hAnsi="Cambria" w:cs="Arial"/>
        </w:rPr>
      </w:pPr>
      <w:r>
        <w:rPr>
          <w:rFonts w:ascii="Cambria" w:hAnsi="Cambria" w:cs="Arial"/>
        </w:rPr>
        <w:t>11. Postępowanie z podręcznikami i materiałami edukacyjnymi w przypadkach przejścia ucznia z jednej szkoły do innej szkoły w trakcie roku szkolnego:</w:t>
      </w:r>
    </w:p>
    <w:p w:rsidR="009555A7" w:rsidRDefault="009555A7" w:rsidP="003721D4">
      <w:pPr>
        <w:numPr>
          <w:ilvl w:val="0"/>
          <w:numId w:val="74"/>
        </w:numPr>
        <w:tabs>
          <w:tab w:val="left" w:pos="426"/>
        </w:tabs>
        <w:spacing w:before="120"/>
        <w:ind w:left="0" w:firstLine="0"/>
        <w:jc w:val="both"/>
        <w:rPr>
          <w:rFonts w:ascii="Cambria" w:hAnsi="Cambria" w:cs="Arial"/>
        </w:rPr>
      </w:pPr>
      <w:r>
        <w:rPr>
          <w:rFonts w:ascii="Cambria" w:hAnsi="Cambria" w:cs="Arial"/>
        </w:rPr>
        <w:t xml:space="preserve">uczeń odchodzący ze szkoły jest zobowiązany do zwrócenia wypożyczonych podręczników do biblioteki </w:t>
      </w:r>
      <w:r w:rsidRPr="000C67A8">
        <w:rPr>
          <w:rFonts w:ascii="Cambria" w:hAnsi="Cambria" w:cs="Arial"/>
        </w:rPr>
        <w:t>najpóźniej 7 dni przed zakończeniem zajęć dydaktyczno – wychowawczych lub w dniu przerwania nauki.</w:t>
      </w:r>
      <w:r>
        <w:rPr>
          <w:rFonts w:ascii="Cambria" w:hAnsi="Cambria" w:cs="Arial"/>
        </w:rPr>
        <w:t xml:space="preserve"> Zwrócone podręczniki i materiały edukacyjne stają się własnością organu prowadzącego;</w:t>
      </w:r>
    </w:p>
    <w:p w:rsidR="009555A7" w:rsidRDefault="009555A7" w:rsidP="003721D4">
      <w:pPr>
        <w:numPr>
          <w:ilvl w:val="0"/>
          <w:numId w:val="74"/>
        </w:numPr>
        <w:tabs>
          <w:tab w:val="left" w:pos="426"/>
        </w:tabs>
        <w:spacing w:before="120"/>
        <w:ind w:left="0" w:firstLine="0"/>
        <w:jc w:val="both"/>
        <w:rPr>
          <w:rFonts w:ascii="Cambria" w:hAnsi="Cambria" w:cs="Arial"/>
        </w:rPr>
      </w:pPr>
      <w:r>
        <w:rPr>
          <w:rFonts w:ascii="Cambria" w:hAnsi="Cambria"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9555A7" w:rsidRPr="00E53C65" w:rsidRDefault="009555A7" w:rsidP="00CE260A">
      <w:pPr>
        <w:tabs>
          <w:tab w:val="left" w:pos="1134"/>
        </w:tabs>
        <w:spacing w:before="120"/>
        <w:jc w:val="both"/>
        <w:rPr>
          <w:rFonts w:ascii="Cambria" w:hAnsi="Cambria" w:cs="Arial"/>
          <w:color w:val="auto"/>
        </w:rPr>
      </w:pPr>
      <w:r w:rsidRPr="00E53C65">
        <w:rPr>
          <w:rFonts w:ascii="Cambria" w:hAnsi="Cambria" w:cs="Arial"/>
          <w:color w:val="auto"/>
        </w:rPr>
        <w:t xml:space="preserve">12. uczeń ponosi pełną odpowiedzialność materialną za wszelkie uszkodzenia zbiorów biblioteki stwierdzone przy ich zwrocie. </w:t>
      </w:r>
    </w:p>
    <w:p w:rsidR="009555A7" w:rsidRDefault="009555A7" w:rsidP="00CE260A">
      <w:pPr>
        <w:tabs>
          <w:tab w:val="left" w:pos="1134"/>
        </w:tabs>
        <w:spacing w:before="120"/>
        <w:jc w:val="both"/>
        <w:rPr>
          <w:rFonts w:ascii="Cambria" w:hAnsi="Cambria" w:cs="Arial"/>
        </w:rPr>
      </w:pPr>
      <w:r>
        <w:rPr>
          <w:rFonts w:ascii="Cambria" w:hAnsi="Cambria" w:cs="Arial"/>
        </w:rPr>
        <w:t xml:space="preserve">13. W przypadku uszkodzenia, zniszczenia lub niezwrócenia podręcznika lub materiału edukacyjnego w terminie wskazanym przez nauczyciela bibliotekarza, po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9555A7" w:rsidRPr="00CE260A" w:rsidRDefault="009555A7" w:rsidP="00CE260A">
      <w:pPr>
        <w:tabs>
          <w:tab w:val="left" w:pos="993"/>
        </w:tabs>
        <w:spacing w:before="120"/>
        <w:jc w:val="both"/>
        <w:rPr>
          <w:rFonts w:ascii="Cambria" w:hAnsi="Cambria" w:cs="Arial"/>
        </w:rPr>
      </w:pPr>
      <w:r>
        <w:rPr>
          <w:rFonts w:ascii="Cambria" w:hAnsi="Cambria" w:cs="Arial"/>
        </w:rPr>
        <w:t xml:space="preserve">14. 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9555A7" w:rsidRDefault="009555A7" w:rsidP="00CE260A">
      <w:pPr>
        <w:tabs>
          <w:tab w:val="left" w:pos="567"/>
        </w:tabs>
        <w:spacing w:before="120"/>
        <w:jc w:val="both"/>
        <w:rPr>
          <w:rFonts w:ascii="Cambria" w:hAnsi="Cambria" w:cs="Arial"/>
        </w:rPr>
      </w:pPr>
      <w:r>
        <w:rPr>
          <w:rFonts w:ascii="Cambria" w:hAnsi="Cambria" w:cs="Arial"/>
          <w:b/>
        </w:rPr>
        <w:t>§ 18. </w:t>
      </w:r>
      <w:r w:rsidRPr="00A253D4">
        <w:rPr>
          <w:rFonts w:ascii="Cambria" w:hAnsi="Cambria" w:cs="Arial"/>
        </w:rPr>
        <w:t>1.</w:t>
      </w:r>
      <w:r>
        <w:rPr>
          <w:rFonts w:ascii="Cambria" w:hAnsi="Cambria" w:cs="Arial"/>
        </w:rPr>
        <w:t> Proces wychowawczo-opiekuńczy prowadzony jest w szkole zgodnie ze Szkolnym  Programem Wychowawczo–Profilaktycznym.</w:t>
      </w:r>
    </w:p>
    <w:p w:rsidR="009555A7" w:rsidRDefault="009555A7" w:rsidP="00CE260A">
      <w:pPr>
        <w:tabs>
          <w:tab w:val="left" w:pos="567"/>
        </w:tabs>
        <w:spacing w:before="120"/>
        <w:jc w:val="both"/>
        <w:rPr>
          <w:rFonts w:ascii="Cambria" w:hAnsi="Cambria" w:cs="Arial"/>
        </w:rPr>
      </w:pPr>
      <w:r w:rsidRPr="00A253D4">
        <w:rPr>
          <w:rFonts w:ascii="Cambria" w:hAnsi="Cambria" w:cs="Arial"/>
        </w:rPr>
        <w:t>2.</w:t>
      </w:r>
      <w:r>
        <w:rPr>
          <w:rFonts w:ascii="Cambria" w:hAnsi="Cambria" w:cs="Arial"/>
        </w:rPr>
        <w:t xml:space="preserve"> Szkolny Program Wychowawczo-Profilaktyczny opracowuje zespół składający się z  nauczycieli wskazanych przez dyrektora szkoły, pedagoga szkolnego i delegowanych przez Radę Rodziców jej przedstawicieli.</w:t>
      </w:r>
    </w:p>
    <w:p w:rsidR="009555A7" w:rsidRPr="00CE260A" w:rsidRDefault="009555A7" w:rsidP="00CE260A">
      <w:pPr>
        <w:tabs>
          <w:tab w:val="left" w:pos="426"/>
        </w:tabs>
        <w:spacing w:before="120"/>
        <w:jc w:val="both"/>
        <w:rPr>
          <w:rFonts w:ascii="Cambria" w:hAnsi="Cambria" w:cs="Arial"/>
        </w:rPr>
      </w:pPr>
      <w:r w:rsidRPr="00A253D4">
        <w:rPr>
          <w:rFonts w:ascii="Cambria" w:hAnsi="Cambria" w:cs="Arial"/>
        </w:rPr>
        <w:lastRenderedPageBreak/>
        <w:t>3.</w:t>
      </w:r>
      <w:r>
        <w:rPr>
          <w:rFonts w:ascii="Cambria" w:hAnsi="Cambria" w:cs="Arial"/>
        </w:rPr>
        <w:t xml:space="preserve"> Program Wychowawczo - Profilaktyczny opracowuje się po dokonanej diagnozie sytuacji wychowawczej w szkole, zdiagnozowaniu potrzeb uczniów i rodziców na cykl edukacyjny,                     z uwzględnieniem dojrzałości psychofizycznej uczniów.</w:t>
      </w:r>
    </w:p>
    <w:p w:rsidR="009555A7" w:rsidRDefault="009555A7" w:rsidP="00CE260A">
      <w:pPr>
        <w:tabs>
          <w:tab w:val="left" w:pos="426"/>
        </w:tabs>
        <w:spacing w:before="120"/>
        <w:jc w:val="both"/>
        <w:rPr>
          <w:rFonts w:ascii="Cambria" w:hAnsi="Cambria" w:cs="Arial"/>
        </w:rPr>
      </w:pPr>
      <w:r w:rsidRPr="00A253D4">
        <w:rPr>
          <w:rFonts w:ascii="Cambria" w:hAnsi="Cambria" w:cs="Arial"/>
          <w:bCs/>
        </w:rPr>
        <w:t>4</w:t>
      </w:r>
      <w:r w:rsidRPr="00A253D4">
        <w:rPr>
          <w:rFonts w:ascii="Cambria" w:hAnsi="Cambria" w:cs="Arial"/>
        </w:rPr>
        <w:t>.</w:t>
      </w:r>
      <w:r>
        <w:rPr>
          <w:rFonts w:ascii="Cambria" w:hAnsi="Cambria" w:cs="Arial"/>
        </w:rPr>
        <w:t xml:space="preserve"> Program, o którym mowa w </w:t>
      </w:r>
      <w:r w:rsidRPr="000C67A8">
        <w:rPr>
          <w:rFonts w:ascii="Cambria" w:hAnsi="Cambria" w:cs="Arial"/>
        </w:rPr>
        <w:t xml:space="preserve">§ </w:t>
      </w:r>
      <w:r>
        <w:rPr>
          <w:rFonts w:ascii="Cambria" w:hAnsi="Cambria" w:cs="Arial"/>
        </w:rPr>
        <w:t xml:space="preserve">12 ust. 1 Rada Rodziców zatwierdza w terminie 30 dni od rozpoczęcia roku szkolnego, po wcześniejszym uzyskaniu porozumienia z Radą Pedagogiczną.  Przez porozumienie rozumie się pozytywne opinie o Programie Wychowawczo-profilaktycznym wyrażone przez Radę Pedagogiczna i Radę Rodziców. </w:t>
      </w:r>
    </w:p>
    <w:p w:rsidR="009555A7" w:rsidRDefault="009555A7" w:rsidP="00CE260A">
      <w:pPr>
        <w:tabs>
          <w:tab w:val="left" w:pos="426"/>
        </w:tabs>
        <w:spacing w:before="120"/>
        <w:jc w:val="both"/>
        <w:rPr>
          <w:rFonts w:ascii="Cambria" w:hAnsi="Cambria" w:cs="Arial"/>
        </w:rPr>
      </w:pPr>
      <w:r w:rsidRPr="00A253D4">
        <w:rPr>
          <w:rFonts w:ascii="Cambria" w:hAnsi="Cambria" w:cs="Arial"/>
          <w:bCs/>
        </w:rPr>
        <w:t>5</w:t>
      </w:r>
      <w:r w:rsidRPr="00A253D4">
        <w:rPr>
          <w:rFonts w:ascii="Cambria" w:hAnsi="Cambria" w:cs="Arial"/>
        </w:rPr>
        <w:t>.</w:t>
      </w:r>
      <w:r>
        <w:rPr>
          <w:rFonts w:ascii="Cambria" w:hAnsi="Cambria" w:cs="Arial"/>
        </w:rPr>
        <w:t xml:space="preserve"> W przypadku, gdy w terminie 30 dni od rozpoczęcia roku szkolnego Rada Rodziców                          nie uzyska porozumienia z Radą Pedagogiczną w sprawie Programu Wychowawczo-  </w:t>
      </w:r>
      <w:r>
        <w:rPr>
          <w:rFonts w:ascii="Cambria" w:hAnsi="Cambria" w:cs="Arial"/>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9555A7" w:rsidRDefault="009555A7" w:rsidP="00CE260A">
      <w:pPr>
        <w:tabs>
          <w:tab w:val="left" w:pos="426"/>
        </w:tabs>
        <w:spacing w:before="120"/>
        <w:jc w:val="both"/>
        <w:rPr>
          <w:rFonts w:ascii="Cambria" w:hAnsi="Cambria" w:cs="Arial"/>
        </w:rPr>
      </w:pPr>
      <w:r w:rsidRPr="00A253D4">
        <w:rPr>
          <w:rFonts w:ascii="Cambria" w:hAnsi="Cambria" w:cs="Arial"/>
          <w:bCs/>
        </w:rPr>
        <w:t>6</w:t>
      </w:r>
      <w:r w:rsidRPr="00A253D4">
        <w:rPr>
          <w:rFonts w:ascii="Cambria" w:hAnsi="Cambria" w:cs="Arial"/>
        </w:rPr>
        <w:t>.</w:t>
      </w:r>
      <w:r>
        <w:rPr>
          <w:rFonts w:ascii="Cambria" w:hAnsi="Cambria" w:cs="Arial"/>
        </w:rPr>
        <w:t xml:space="preserve"> Wychowawcy klas na każdy rok szkolny opracowują plany pracy wychowawczej, z uwzględnieniem treści Programu Wychowawczo-Profilaktycznego i przedstawią je do zaopiniowania na zebraniach rodziców. Pozytywną opinię kwitują przedstawiciele Oddziałowych Rad Rodziców w dzienniku lekcyjnym lub pod przedstawionym planem pracy wychowawczej danego oddziału.</w:t>
      </w:r>
    </w:p>
    <w:p w:rsidR="009555A7" w:rsidRDefault="009555A7" w:rsidP="00CE260A">
      <w:pPr>
        <w:tabs>
          <w:tab w:val="left" w:pos="426"/>
        </w:tabs>
        <w:spacing w:before="120"/>
        <w:jc w:val="both"/>
        <w:rPr>
          <w:rFonts w:ascii="Cambria" w:hAnsi="Cambria" w:cs="Arial"/>
        </w:rPr>
      </w:pPr>
      <w:r w:rsidRPr="00A253D4">
        <w:rPr>
          <w:rFonts w:ascii="Cambria" w:hAnsi="Cambria" w:cs="Arial"/>
          <w:bCs/>
        </w:rPr>
        <w:t>7</w:t>
      </w:r>
      <w:r w:rsidRPr="00A253D4">
        <w:rPr>
          <w:rFonts w:ascii="Cambria" w:hAnsi="Cambria" w:cs="Arial"/>
        </w:rPr>
        <w:t>.</w:t>
      </w:r>
      <w:r>
        <w:rPr>
          <w:rFonts w:ascii="Cambria" w:hAnsi="Cambria" w:cs="Arial"/>
        </w:rPr>
        <w:t xml:space="preserve"> Dyrektor szkoły powierza każdy oddział opiece jednemu nauczycielowi, zwanemu dalej wychowawcą klasy. Dyrektor szkoły zapewnia zachowanie ciągłości pracy wychowawczej przez cały okres funkcjonowania klasy. W klasach I–III dyrektor przydziela nauczyciela wspomagającego.</w:t>
      </w:r>
    </w:p>
    <w:p w:rsidR="009555A7" w:rsidRDefault="009555A7" w:rsidP="00CE260A">
      <w:pPr>
        <w:tabs>
          <w:tab w:val="left" w:pos="426"/>
        </w:tabs>
        <w:spacing w:before="120"/>
        <w:jc w:val="both"/>
        <w:rPr>
          <w:rFonts w:ascii="Cambria" w:hAnsi="Cambria" w:cs="Arial"/>
        </w:rPr>
      </w:pPr>
      <w:r w:rsidRPr="00A253D4">
        <w:rPr>
          <w:rFonts w:ascii="Cambria" w:hAnsi="Cambria" w:cs="Arial"/>
          <w:bCs/>
        </w:rPr>
        <w:t>8</w:t>
      </w:r>
      <w:r w:rsidRPr="00A253D4">
        <w:rPr>
          <w:rFonts w:ascii="Cambria" w:hAnsi="Cambria" w:cs="Arial"/>
        </w:rPr>
        <w:t>.</w:t>
      </w:r>
      <w:r>
        <w:rPr>
          <w:rFonts w:ascii="Cambria" w:hAnsi="Cambria" w:cs="Arial"/>
        </w:rPr>
        <w:t xml:space="preserve"> Dyrektor szkoły może podjąć decyzję o zmianie wychowawcy w danej klasie na własny wniosek w oparciu o wyniki prowadzonego nadzoru pedagogicznego lub na pisemny uzasadniony wniosek wszystkich rodziców danej klasy. </w:t>
      </w:r>
    </w:p>
    <w:p w:rsidR="009555A7" w:rsidRDefault="009555A7" w:rsidP="00CE260A">
      <w:pPr>
        <w:spacing w:before="120"/>
        <w:jc w:val="both"/>
        <w:rPr>
          <w:rFonts w:ascii="Cambria" w:hAnsi="Cambria" w:cs="Arial"/>
        </w:rPr>
      </w:pPr>
      <w:r>
        <w:rPr>
          <w:rFonts w:ascii="Cambria" w:hAnsi="Cambria" w:cs="Arial"/>
          <w:b/>
          <w:bCs/>
        </w:rPr>
        <w:t>§ 19.</w:t>
      </w:r>
      <w:r>
        <w:rPr>
          <w:rFonts w:ascii="Cambria" w:hAnsi="Cambria" w:cs="Arial"/>
          <w:bCs/>
        </w:rPr>
        <w:t xml:space="preserve"> Szkoła prowadzi szeroką działalność z zakresu profilaktyki poprzez: </w:t>
      </w:r>
    </w:p>
    <w:p w:rsidR="009555A7" w:rsidRDefault="009555A7" w:rsidP="003721D4">
      <w:pPr>
        <w:numPr>
          <w:ilvl w:val="0"/>
          <w:numId w:val="82"/>
        </w:numPr>
        <w:spacing w:before="120"/>
        <w:ind w:left="284" w:hanging="284"/>
        <w:jc w:val="left"/>
        <w:rPr>
          <w:rFonts w:ascii="Cambria" w:hAnsi="Cambria" w:cs="Arial"/>
          <w:color w:val="000000"/>
        </w:rPr>
      </w:pPr>
      <w:r>
        <w:rPr>
          <w:rFonts w:ascii="Cambria" w:hAnsi="Cambria" w:cs="Arial"/>
          <w:color w:val="000000"/>
        </w:rPr>
        <w:t xml:space="preserve">   realizacje przyjętego w szkole </w:t>
      </w:r>
      <w:r w:rsidRPr="00D41BB1">
        <w:rPr>
          <w:rFonts w:ascii="Cambria" w:hAnsi="Cambria" w:cs="Arial"/>
          <w:i/>
          <w:color w:val="000000"/>
        </w:rPr>
        <w:t>Szkolnego</w:t>
      </w:r>
      <w:r w:rsidR="00CD4564">
        <w:rPr>
          <w:rFonts w:ascii="Cambria" w:hAnsi="Cambria" w:cs="Arial"/>
          <w:i/>
          <w:color w:val="000000"/>
        </w:rPr>
        <w:t xml:space="preserve"> </w:t>
      </w:r>
      <w:r>
        <w:rPr>
          <w:rFonts w:ascii="Cambria" w:hAnsi="Cambria" w:cs="Arial"/>
          <w:i/>
          <w:iCs/>
          <w:color w:val="000000"/>
        </w:rPr>
        <w:t>Programu Wychowawczo - Profilaktycznego;</w:t>
      </w:r>
    </w:p>
    <w:p w:rsidR="009555A7" w:rsidRDefault="009555A7" w:rsidP="003721D4">
      <w:pPr>
        <w:numPr>
          <w:ilvl w:val="0"/>
          <w:numId w:val="82"/>
        </w:numPr>
        <w:spacing w:before="120"/>
        <w:ind w:left="284" w:hanging="284"/>
        <w:jc w:val="left"/>
        <w:rPr>
          <w:rFonts w:ascii="Cambria" w:hAnsi="Cambria" w:cs="Arial"/>
          <w:color w:val="000000"/>
        </w:rPr>
      </w:pPr>
      <w:r>
        <w:rPr>
          <w:rFonts w:ascii="Cambria" w:hAnsi="Cambria" w:cs="Arial"/>
          <w:color w:val="000000"/>
        </w:rPr>
        <w:t xml:space="preserve">   rozpoznawanie i analizowanie indywidualnych potrzeb i problemów uczniów;</w:t>
      </w:r>
    </w:p>
    <w:p w:rsidR="009555A7" w:rsidRDefault="009555A7" w:rsidP="003721D4">
      <w:pPr>
        <w:numPr>
          <w:ilvl w:val="0"/>
          <w:numId w:val="82"/>
        </w:numPr>
        <w:spacing w:before="120"/>
        <w:ind w:left="284" w:hanging="284"/>
        <w:jc w:val="left"/>
        <w:rPr>
          <w:rFonts w:ascii="Cambria" w:hAnsi="Cambria" w:cs="Arial"/>
          <w:color w:val="000000"/>
        </w:rPr>
      </w:pPr>
      <w:r>
        <w:rPr>
          <w:rFonts w:ascii="Cambria" w:hAnsi="Cambria" w:cs="Arial"/>
          <w:color w:val="000000"/>
        </w:rPr>
        <w:t xml:space="preserve">   realizację określonej tematyki na godzinach do dyspozycji wychowawcy w  </w:t>
      </w:r>
    </w:p>
    <w:p w:rsidR="009555A7" w:rsidRDefault="009555A7" w:rsidP="00CE260A">
      <w:pPr>
        <w:spacing w:before="120"/>
        <w:ind w:left="426" w:hanging="426"/>
        <w:jc w:val="both"/>
        <w:rPr>
          <w:rFonts w:ascii="Cambria" w:hAnsi="Cambria" w:cs="Arial"/>
          <w:color w:val="000000"/>
        </w:rPr>
      </w:pPr>
      <w:r>
        <w:rPr>
          <w:rFonts w:ascii="Cambria" w:hAnsi="Cambria" w:cs="Arial"/>
          <w:color w:val="000000"/>
        </w:rPr>
        <w:t xml:space="preserve">         współpracy z lekarzami, wolontariuszami organizacji działających na rzecz dziecka  </w:t>
      </w:r>
    </w:p>
    <w:p w:rsidR="009555A7" w:rsidRDefault="009555A7" w:rsidP="00CE260A">
      <w:pPr>
        <w:spacing w:before="120"/>
        <w:ind w:left="426" w:hanging="426"/>
        <w:jc w:val="both"/>
        <w:rPr>
          <w:rFonts w:ascii="Cambria" w:hAnsi="Cambria" w:cs="Arial"/>
          <w:color w:val="000000"/>
        </w:rPr>
      </w:pPr>
      <w:r>
        <w:rPr>
          <w:rFonts w:ascii="Cambria" w:hAnsi="Cambria" w:cs="Arial"/>
          <w:color w:val="000000"/>
        </w:rPr>
        <w:t>         i  rodziny;</w:t>
      </w:r>
    </w:p>
    <w:p w:rsidR="009555A7" w:rsidRDefault="009555A7" w:rsidP="003721D4">
      <w:pPr>
        <w:numPr>
          <w:ilvl w:val="0"/>
          <w:numId w:val="82"/>
        </w:numPr>
        <w:spacing w:before="120"/>
        <w:ind w:left="284" w:hanging="284"/>
        <w:jc w:val="both"/>
        <w:rPr>
          <w:rFonts w:ascii="Cambria" w:hAnsi="Cambria" w:cs="Arial"/>
          <w:color w:val="000000"/>
        </w:rPr>
      </w:pPr>
      <w:r>
        <w:rPr>
          <w:rFonts w:ascii="Cambria" w:hAnsi="Cambria" w:cs="Arial"/>
          <w:color w:val="000000"/>
        </w:rPr>
        <w:t xml:space="preserve">   działania opiekuńcze wychowawcy klasy, w tym rozpoznawanie relacji  między  </w:t>
      </w:r>
    </w:p>
    <w:p w:rsidR="009555A7" w:rsidRDefault="009555A7" w:rsidP="00CE260A">
      <w:pPr>
        <w:spacing w:before="120"/>
        <w:ind w:left="426" w:hanging="426"/>
        <w:jc w:val="both"/>
        <w:rPr>
          <w:rFonts w:ascii="Cambria" w:hAnsi="Cambria" w:cs="Arial"/>
          <w:color w:val="000000"/>
        </w:rPr>
      </w:pPr>
      <w:r>
        <w:rPr>
          <w:rFonts w:ascii="Cambria" w:hAnsi="Cambria" w:cs="Arial"/>
          <w:color w:val="000000"/>
        </w:rPr>
        <w:t xml:space="preserve">         rówieśnikami;</w:t>
      </w:r>
    </w:p>
    <w:p w:rsidR="009555A7" w:rsidRDefault="009555A7" w:rsidP="003721D4">
      <w:pPr>
        <w:numPr>
          <w:ilvl w:val="0"/>
          <w:numId w:val="82"/>
        </w:numPr>
        <w:spacing w:before="120"/>
        <w:ind w:left="284" w:hanging="284"/>
        <w:jc w:val="both"/>
        <w:rPr>
          <w:rFonts w:ascii="Cambria" w:hAnsi="Cambria" w:cs="Arial"/>
          <w:color w:val="000000"/>
        </w:rPr>
      </w:pPr>
      <w:r>
        <w:rPr>
          <w:rFonts w:ascii="Cambria" w:hAnsi="Cambria" w:cs="Arial"/>
          <w:color w:val="000000"/>
        </w:rPr>
        <w:t xml:space="preserve">   promocję zdrowia, zasad poprawnego żywienia;</w:t>
      </w:r>
    </w:p>
    <w:p w:rsidR="009555A7" w:rsidRDefault="009555A7" w:rsidP="003721D4">
      <w:pPr>
        <w:numPr>
          <w:ilvl w:val="0"/>
          <w:numId w:val="82"/>
        </w:numPr>
        <w:spacing w:before="120"/>
        <w:ind w:left="284" w:hanging="284"/>
        <w:jc w:val="both"/>
        <w:rPr>
          <w:rFonts w:ascii="Cambria" w:hAnsi="Cambria" w:cs="Arial"/>
          <w:color w:val="000000"/>
        </w:rPr>
      </w:pPr>
      <w:r>
        <w:rPr>
          <w:rFonts w:ascii="Cambria" w:hAnsi="Cambria" w:cs="Arial"/>
          <w:color w:val="000000"/>
        </w:rPr>
        <w:t xml:space="preserve">   prowadzenie profilaktyki uzależnień.</w:t>
      </w:r>
    </w:p>
    <w:p w:rsidR="009555A7" w:rsidRDefault="009555A7" w:rsidP="00CE260A">
      <w:pPr>
        <w:spacing w:before="120"/>
        <w:jc w:val="both"/>
        <w:rPr>
          <w:rFonts w:ascii="Cambria" w:hAnsi="Cambria" w:cs="Arial"/>
          <w:color w:val="000000"/>
        </w:rPr>
      </w:pPr>
      <w:r>
        <w:rPr>
          <w:rFonts w:ascii="Cambria" w:hAnsi="Cambria" w:cs="Arial"/>
          <w:b/>
        </w:rPr>
        <w:t>§ 20.</w:t>
      </w:r>
      <w:r>
        <w:rPr>
          <w:rFonts w:ascii="Cambria" w:hAnsi="Cambria" w:cs="Arial"/>
          <w:color w:val="000000"/>
        </w:rPr>
        <w:t xml:space="preserve"> Szkoła sprawuje indywidualną opiekę wychowawczą, pedagogiczną - psychologiczną: </w:t>
      </w:r>
    </w:p>
    <w:p w:rsidR="009555A7" w:rsidRPr="00A253D4" w:rsidRDefault="009555A7" w:rsidP="00CE260A">
      <w:pPr>
        <w:spacing w:before="120"/>
        <w:jc w:val="both"/>
        <w:rPr>
          <w:rFonts w:ascii="Cambria" w:hAnsi="Cambria" w:cs="Arial"/>
          <w:color w:val="000000"/>
        </w:rPr>
      </w:pPr>
      <w:r>
        <w:rPr>
          <w:rFonts w:ascii="Cambria" w:hAnsi="Cambria" w:cs="Arial"/>
          <w:bCs/>
          <w:color w:val="000000"/>
        </w:rPr>
        <w:t>1) nad uczniami rozpoczynającymi naukę w Szkole poprzez:</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organizowanie spotkań Dyrekcji Szkoły z nowo przyjętymi uczniami i ich rodzicami;</w:t>
      </w:r>
    </w:p>
    <w:p w:rsidR="009555A7" w:rsidRDefault="009555A7" w:rsidP="00CE260A">
      <w:pPr>
        <w:numPr>
          <w:ilvl w:val="0"/>
          <w:numId w:val="4"/>
        </w:numPr>
        <w:spacing w:before="120"/>
        <w:jc w:val="both"/>
        <w:rPr>
          <w:rFonts w:ascii="Cambria" w:hAnsi="Cambria" w:cs="Arial"/>
          <w:color w:val="000000"/>
        </w:rPr>
      </w:pPr>
      <w:r>
        <w:rPr>
          <w:rFonts w:ascii="Cambria" w:hAnsi="Cambria" w:cs="Arial"/>
        </w:rPr>
        <w:t xml:space="preserve">rozmowy indywidualne wychowawcy z uczniami i rodzicami na początku roku   szkolnego w celu   rozpoznania cech osobowościowych ucznia, stanu jego zdrowia, warunków rodzinnych i materialnych, </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organizację wycieczek integracyjnych,</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pomoc w adaptacji ucznia w nowym środowisku organizowana przez pedagoga                       lub psychologa szkolnego,</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lastRenderedPageBreak/>
        <w:t>udzielanie niezbędnej — doraźnej pomocy przez pielęgniarkę szkolną, wychowawcę                 lub  przedstawiciela  dyrekcji,</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współpracę z Poradnią Psychologiczno-Pedagogiczną, w tym specjalistyczną,</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respektowanie zaleceń lekarza specjalisty oraz orzeczeń Poradni Psychologiczno-Pedagogicznej,</w:t>
      </w:r>
    </w:p>
    <w:p w:rsidR="009555A7" w:rsidRDefault="009555A7" w:rsidP="00CE260A">
      <w:pPr>
        <w:numPr>
          <w:ilvl w:val="0"/>
          <w:numId w:val="4"/>
        </w:numPr>
        <w:spacing w:before="120"/>
        <w:jc w:val="both"/>
        <w:rPr>
          <w:rFonts w:ascii="Cambria" w:hAnsi="Cambria" w:cs="Arial"/>
          <w:color w:val="000000"/>
        </w:rPr>
      </w:pPr>
      <w:r>
        <w:rPr>
          <w:rFonts w:ascii="Cambria" w:hAnsi="Cambria" w:cs="Arial"/>
          <w:color w:val="000000"/>
        </w:rPr>
        <w:t xml:space="preserve">organizowanie w porozumieniu z organem prowadzanym nauczania indywidualnego                 na podstawie  orzeczenia o potrzebie takiej formy edukacji.  </w:t>
      </w:r>
    </w:p>
    <w:p w:rsidR="009555A7" w:rsidRPr="00D41BB1" w:rsidRDefault="009555A7" w:rsidP="00D41BB1">
      <w:pPr>
        <w:spacing w:before="120"/>
        <w:jc w:val="both"/>
        <w:rPr>
          <w:rFonts w:ascii="Cambria" w:hAnsi="Cambria" w:cs="Arial"/>
          <w:bCs/>
          <w:color w:val="000000"/>
        </w:rPr>
      </w:pPr>
      <w:r>
        <w:rPr>
          <w:rFonts w:ascii="Cambria" w:hAnsi="Cambria" w:cs="Arial"/>
          <w:bCs/>
          <w:color w:val="000000"/>
        </w:rPr>
        <w:t>2) nad uczniami znajdującymi się w trudnej sytuacji materialnej z powodu warunków   rodzinnych i  losowych, zgodnie z zasadami o</w:t>
      </w:r>
      <w:r>
        <w:rPr>
          <w:rFonts w:ascii="Cambria" w:hAnsi="Cambria" w:cs="Arial"/>
          <w:color w:val="000000"/>
        </w:rPr>
        <w:t>kreślonymi przez organ prowadzący</w:t>
      </w:r>
      <w:r>
        <w:rPr>
          <w:rFonts w:ascii="Cambria" w:hAnsi="Cambria" w:cs="Arial"/>
          <w:b/>
          <w:bCs/>
          <w:color w:val="000000"/>
        </w:rPr>
        <w:t>.</w:t>
      </w:r>
    </w:p>
    <w:p w:rsidR="009555A7" w:rsidRDefault="009555A7" w:rsidP="00CE260A">
      <w:pPr>
        <w:numPr>
          <w:ilvl w:val="0"/>
          <w:numId w:val="5"/>
        </w:numPr>
        <w:spacing w:before="120"/>
        <w:ind w:left="284" w:hanging="284"/>
        <w:jc w:val="left"/>
        <w:rPr>
          <w:rFonts w:ascii="Cambria" w:hAnsi="Cambria" w:cs="Arial"/>
          <w:bCs/>
          <w:color w:val="000000"/>
        </w:rPr>
      </w:pPr>
      <w:r>
        <w:rPr>
          <w:rFonts w:ascii="Cambria" w:hAnsi="Cambria" w:cs="Arial"/>
          <w:bCs/>
          <w:color w:val="000000"/>
        </w:rPr>
        <w:t>nad uczniami szczególnie uzdolnionymi poprzez:</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umożliwianie uczniom realizację indywidualnego programu nauki lub toku nauki, zgodnie z odrębnymi przepisami,</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objęcie opieką psychologiczno-pedagogiczną, określoną w Dziale II Rozdziale 3,</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dostosowanie wymagań edukacyjnych, metod, form pracy i tempa pracy do możliwości                i potrzeb ucznia,</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rozwój zdolności ucznia w ramach kółek zainteresowań i innych zajęć pozalekcyjnych,</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wspieranie ucznia w przygotowaniach do olimpiad i konkursów,</w:t>
      </w:r>
    </w:p>
    <w:p w:rsidR="009555A7" w:rsidRDefault="009555A7" w:rsidP="00CE260A">
      <w:pPr>
        <w:numPr>
          <w:ilvl w:val="0"/>
          <w:numId w:val="7"/>
        </w:numPr>
        <w:spacing w:before="120"/>
        <w:jc w:val="both"/>
        <w:rPr>
          <w:rFonts w:ascii="Cambria" w:hAnsi="Cambria" w:cs="Arial"/>
          <w:bCs/>
          <w:color w:val="000000"/>
        </w:rPr>
      </w:pPr>
      <w:r>
        <w:rPr>
          <w:rFonts w:ascii="Cambria" w:hAnsi="Cambria" w:cs="Arial"/>
          <w:bCs/>
          <w:color w:val="000000"/>
        </w:rPr>
        <w:t>indywidualizację procesu nauczania.</w:t>
      </w:r>
    </w:p>
    <w:p w:rsidR="009555A7" w:rsidRPr="00D41BB1" w:rsidRDefault="009555A7" w:rsidP="00D41BB1">
      <w:pPr>
        <w:numPr>
          <w:ilvl w:val="0"/>
          <w:numId w:val="5"/>
        </w:numPr>
        <w:tabs>
          <w:tab w:val="left" w:pos="284"/>
        </w:tabs>
        <w:spacing w:before="120"/>
        <w:ind w:left="0" w:firstLine="0"/>
        <w:jc w:val="both"/>
        <w:rPr>
          <w:rFonts w:ascii="Cambria" w:hAnsi="Cambria" w:cs="Arial"/>
          <w:b/>
          <w:bCs/>
          <w:color w:val="000000"/>
        </w:rPr>
      </w:pPr>
      <w:r>
        <w:rPr>
          <w:rFonts w:ascii="Cambria" w:hAnsi="Cambria" w:cs="Arial"/>
          <w:bCs/>
          <w:color w:val="000000"/>
        </w:rPr>
        <w:t>nad uczniami o specjalnych potrzebach edukacyjnych, zgodnie z zasadami określonymi w   Dziale II Rozdziale 4 statutu szkoły.</w:t>
      </w:r>
    </w:p>
    <w:p w:rsidR="009555A7" w:rsidRDefault="009555A7" w:rsidP="00CE260A">
      <w:pPr>
        <w:spacing w:before="120"/>
        <w:jc w:val="both"/>
        <w:rPr>
          <w:rFonts w:ascii="Cambria" w:hAnsi="Cambria" w:cs="Arial"/>
        </w:rPr>
      </w:pPr>
      <w:r>
        <w:rPr>
          <w:rFonts w:ascii="Cambria" w:hAnsi="Cambria" w:cs="Arial"/>
          <w:b/>
        </w:rPr>
        <w:t>§ 21</w:t>
      </w:r>
      <w:r w:rsidRPr="000C67A8">
        <w:rPr>
          <w:rFonts w:ascii="Cambria" w:hAnsi="Cambria" w:cs="Arial"/>
          <w:b/>
        </w:rPr>
        <w:t>. </w:t>
      </w:r>
      <w:r w:rsidRPr="00A253D4">
        <w:rPr>
          <w:rFonts w:ascii="Cambria" w:hAnsi="Cambria" w:cs="Arial"/>
        </w:rPr>
        <w:t>1.</w:t>
      </w:r>
      <w:r w:rsidRPr="000C67A8">
        <w:rPr>
          <w:rFonts w:ascii="Cambria" w:hAnsi="Cambria" w:cs="Arial"/>
        </w:rPr>
        <w:t xml:space="preserve">W szkole </w:t>
      </w:r>
      <w:r>
        <w:rPr>
          <w:rFonts w:ascii="Cambria" w:hAnsi="Cambria" w:cs="Arial"/>
        </w:rPr>
        <w:t>funkcję</w:t>
      </w:r>
      <w:r w:rsidRPr="000C67A8">
        <w:rPr>
          <w:rFonts w:ascii="Cambria" w:hAnsi="Cambria" w:cs="Arial"/>
        </w:rPr>
        <w:t xml:space="preserve"> koordynatora do spraw bezpieczeństwa</w:t>
      </w:r>
      <w:r>
        <w:rPr>
          <w:rFonts w:ascii="Cambria" w:hAnsi="Cambria" w:cs="Arial"/>
        </w:rPr>
        <w:t xml:space="preserve"> pełni Społeczny Inspektor Pracy</w:t>
      </w:r>
      <w:r w:rsidRPr="000C67A8">
        <w:rPr>
          <w:rFonts w:ascii="Cambria" w:hAnsi="Cambria" w:cs="Arial"/>
        </w:rPr>
        <w:t>.</w:t>
      </w:r>
    </w:p>
    <w:p w:rsidR="009555A7" w:rsidRDefault="009555A7" w:rsidP="00CE260A">
      <w:pPr>
        <w:spacing w:before="120"/>
        <w:jc w:val="both"/>
        <w:rPr>
          <w:rFonts w:ascii="Cambria" w:hAnsi="Cambria" w:cs="Arial"/>
        </w:rPr>
      </w:pPr>
      <w:r w:rsidRPr="00A253D4">
        <w:rPr>
          <w:rFonts w:ascii="Cambria" w:hAnsi="Cambria" w:cs="Arial"/>
        </w:rPr>
        <w:t>2.</w:t>
      </w:r>
      <w:r>
        <w:rPr>
          <w:rFonts w:ascii="Cambria" w:hAnsi="Cambria" w:cs="Arial"/>
        </w:rPr>
        <w:t xml:space="preserve">  Do zadań koordynatora należy:</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integrowanie planowanych działań wszystkich podmiotów szkoły (nauczycieli, uczniów, rodziców) w zakresie poprawy bezpieczeństwa w szkole;</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współpraca ze środowiskiem lokalnym i instytucjami wspierającymi szkołę w działaniach  na rzecz bezpieczeństwa uczniów;</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popularyzowanie zasad bezpieczeństwa wśród uczniów;</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opracowywanie procedur postępowania w sytuacjach zagrożenia bezpieczeństwa                                  i naruszania bezpieczeństwa jednostki oraz zapoznawanie z nimi nauczycieli  i uczniów;</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prowadzenie stałego monitoringu bezpieczeństwa szkoły i uczniów;</w:t>
      </w:r>
    </w:p>
    <w:p w:rsidR="009555A7"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rozpoznawanie potencjalnych zagrożeń w szkole;</w:t>
      </w:r>
    </w:p>
    <w:p w:rsidR="009555A7" w:rsidRPr="00A253D4" w:rsidRDefault="009555A7" w:rsidP="00CE260A">
      <w:pPr>
        <w:numPr>
          <w:ilvl w:val="0"/>
          <w:numId w:val="6"/>
        </w:numPr>
        <w:tabs>
          <w:tab w:val="left" w:pos="426"/>
        </w:tabs>
        <w:spacing w:before="120"/>
        <w:ind w:left="0" w:firstLine="0"/>
        <w:jc w:val="both"/>
        <w:rPr>
          <w:rFonts w:ascii="Cambria" w:hAnsi="Cambria" w:cs="Arial"/>
        </w:rPr>
      </w:pPr>
      <w:r>
        <w:rPr>
          <w:rFonts w:ascii="Cambria" w:hAnsi="Cambria" w:cs="Arial"/>
        </w:rPr>
        <w:t>podejmowanie działań w sytuacjach kryzysowych</w:t>
      </w:r>
      <w:r>
        <w:rPr>
          <w:rFonts w:ascii="Cambria" w:hAnsi="Cambria" w:cs="Arial"/>
          <w:color w:val="00B050"/>
        </w:rPr>
        <w:t>.</w:t>
      </w:r>
    </w:p>
    <w:p w:rsidR="009555A7" w:rsidRPr="00A253D4" w:rsidRDefault="009555A7" w:rsidP="00CE260A">
      <w:pPr>
        <w:tabs>
          <w:tab w:val="left" w:pos="426"/>
        </w:tabs>
        <w:spacing w:before="120"/>
        <w:jc w:val="both"/>
        <w:rPr>
          <w:rFonts w:ascii="Cambria" w:hAnsi="Cambria" w:cs="Arial"/>
          <w:b/>
        </w:rPr>
      </w:pPr>
      <w:r>
        <w:rPr>
          <w:rFonts w:ascii="Cambria" w:hAnsi="Cambria" w:cs="Arial"/>
          <w:b/>
        </w:rPr>
        <w:t>§ 22. </w:t>
      </w:r>
      <w:r>
        <w:rPr>
          <w:rFonts w:ascii="Cambria" w:hAnsi="Cambria" w:cs="Arial"/>
        </w:rPr>
        <w:t>Szkoła zapewnia uczniom pełne bezpieczeństwo w czasie zajęć organizowanych przez szkołę, poprzez:</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 xml:space="preserve">1) realizację przez nauczycieli zadań zapisanych w </w:t>
      </w:r>
      <w:r w:rsidRPr="007C7064">
        <w:rPr>
          <w:rFonts w:ascii="Cambria" w:hAnsi="Cambria" w:cs="Arial"/>
          <w:lang w:eastAsia="pl-PL"/>
        </w:rPr>
        <w:t>§</w:t>
      </w:r>
      <w:r>
        <w:rPr>
          <w:rFonts w:ascii="Cambria" w:hAnsi="Cambria" w:cs="Arial"/>
          <w:lang w:eastAsia="pl-PL"/>
        </w:rPr>
        <w:t xml:space="preserve"> 79 niniejszego statutu;</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2) pełnienie dyżurów nauczycieli - zasady organizacyjno-porządkowe i  harmonogram pełnienia dyżurów ustala dyrektor szkoły. Dyżur nauczycieli rozpoczyna się od godziny 7.40 i trwa                      do zakończenia zajęć w szkole;</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 xml:space="preserve">3) opracowanie planu lekcji, który uwzględnia higieniczny tryb nauki: równomierne rozłożenie zajęć w poszczególnych dniach, różnorodność zajęć w każdym dniu, niełączenie  w </w:t>
      </w:r>
      <w:r>
        <w:rPr>
          <w:rFonts w:ascii="Cambria" w:hAnsi="Cambria" w:cs="Arial"/>
          <w:lang w:eastAsia="pl-PL"/>
        </w:rPr>
        <w:lastRenderedPageBreak/>
        <w:t xml:space="preserve">kilkugodzinne jednostki zajęć z tego samego przedmiotu, z wyłączeniem przedmiotów, których program tego wymaga; </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4) przestrzeganie liczebności grup uczniowskich</w:t>
      </w:r>
    </w:p>
    <w:p w:rsidR="009555A7" w:rsidRDefault="009555A7" w:rsidP="00D41BB1">
      <w:pPr>
        <w:tabs>
          <w:tab w:val="left" w:pos="0"/>
          <w:tab w:val="left" w:pos="426"/>
        </w:tabs>
        <w:spacing w:before="120"/>
        <w:jc w:val="both"/>
        <w:rPr>
          <w:rFonts w:ascii="Cambria" w:hAnsi="Cambria" w:cs="Arial"/>
          <w:lang w:eastAsia="pl-PL"/>
        </w:rPr>
      </w:pPr>
      <w:r>
        <w:rPr>
          <w:rFonts w:ascii="Cambria" w:hAnsi="Cambria" w:cs="Arial"/>
          <w:lang w:eastAsia="pl-PL"/>
        </w:rPr>
        <w:t>5) obciążanie uczniów pracą domową zgodnie z zasadami higieny;</w:t>
      </w:r>
    </w:p>
    <w:p w:rsidR="009555A7" w:rsidRDefault="009555A7" w:rsidP="00D41BB1">
      <w:pPr>
        <w:tabs>
          <w:tab w:val="left" w:pos="0"/>
          <w:tab w:val="left" w:pos="426"/>
        </w:tabs>
        <w:spacing w:before="120"/>
        <w:jc w:val="both"/>
        <w:rPr>
          <w:rFonts w:ascii="Cambria" w:hAnsi="Cambria" w:cs="Arial"/>
          <w:lang w:eastAsia="pl-PL"/>
        </w:rPr>
      </w:pPr>
      <w:r>
        <w:rPr>
          <w:rFonts w:ascii="Cambria" w:hAnsi="Cambria" w:cs="Arial"/>
          <w:lang w:eastAsia="pl-PL"/>
        </w:rPr>
        <w:t>6) umożliwienie pozostawiania w szkole wyposażenia dydaktycznego ucznia;</w:t>
      </w:r>
    </w:p>
    <w:p w:rsidR="009555A7" w:rsidRDefault="009555A7" w:rsidP="00D41BB1">
      <w:pPr>
        <w:tabs>
          <w:tab w:val="left" w:pos="0"/>
          <w:tab w:val="left" w:pos="426"/>
        </w:tabs>
        <w:spacing w:before="120"/>
        <w:jc w:val="both"/>
        <w:rPr>
          <w:rFonts w:ascii="Cambria" w:hAnsi="Cambria" w:cs="Arial"/>
          <w:lang w:eastAsia="pl-PL"/>
        </w:rPr>
      </w:pPr>
      <w:r>
        <w:rPr>
          <w:rFonts w:ascii="Cambria" w:hAnsi="Cambria" w:cs="Arial"/>
          <w:lang w:eastAsia="pl-PL"/>
        </w:rPr>
        <w:t>7) odpowiednie oświetlenie, wentylację i ogrzewanie pomieszczeń;</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8) oznakowanie ciągów komunikacyjnych zgodnie z przepisami;</w:t>
      </w:r>
    </w:p>
    <w:p w:rsidR="009555A7" w:rsidRDefault="009555A7" w:rsidP="00CE260A">
      <w:pPr>
        <w:tabs>
          <w:tab w:val="left" w:pos="0"/>
          <w:tab w:val="left" w:pos="426"/>
        </w:tabs>
        <w:spacing w:before="120"/>
        <w:jc w:val="both"/>
        <w:rPr>
          <w:rFonts w:ascii="Cambria" w:hAnsi="Cambria" w:cs="Arial"/>
          <w:lang w:eastAsia="pl-PL"/>
        </w:rPr>
      </w:pPr>
      <w:r>
        <w:rPr>
          <w:rFonts w:ascii="Cambria" w:hAnsi="Cambria" w:cs="Arial"/>
          <w:lang w:eastAsia="pl-PL"/>
        </w:rPr>
        <w:t>9) prowadzenie zajęć z wychowania komunikacyjnego, współdziałanie z organizacjami zajmującymi się ruchem drogowym;</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10) kontrolę obiektów budowlanych należących do szkoły pod kątem zapewnienia bezpiecznych i higienicznych warunków korzystania z tych obiektów. Kontroli obiektów dokonuje dyrektor szkoły co najmniej raz w roku;</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11) umieszczenie w widocznym miejscu planu ewakuacji;</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12) oznaczenie dróg ewakuacyjnych w sposób wyraźny i trwały;</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13) zabezpieczenie szlaków komunikacyjnych wychodzących poza teren szkoły w sposób uniemożliwiający bezpośrednie wyjście na jezdnię;</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14) ogrodzenie terenu szkoły;</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15) zabezpieczenie otworów kanalizacyjnych, studzienek i innych zagłębień;</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16) zabezpieczenie przed swobodnym dostępem uczniów do pomieszczeń kuchni i pomieszczeń gospodarczych;</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 xml:space="preserve">17) wyposażenie schodów w balustrady z poręczami zabezpieczającymi przed ewentualnym zsuwaniem się po nich. </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 xml:space="preserve">18) wyposażenie pomieszczeń szkoły, a w szczególności wytypowanych sal dydaktycznych                    w apteczki zaopatrzone w niezbędne środki do udzielenia pierwszej pomocy i instrukcję                         o zasadach udzielania tej pomocy; </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19) dostosowanie mebli, krzesełek, szafek do warunków antropometrycznych uczniów, w tym uczniów niepełnosprawnych;</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20) zapewnianie odpowiedniej liczby opiekunów nad uczniami uczestniczącymi w imprezach i wycieczkach poza teren szkoły;</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21) przeszkolenie nauczycieli w zakresie udzielania pierwszej pomocy;</w:t>
      </w:r>
    </w:p>
    <w:p w:rsidR="009555A7" w:rsidRDefault="009555A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22) zapewnienie bezpiecznych warunków prowadzenia zajęć z wychowania fizycznego poprzez mocowanie na stałe bramek i koszy do gry oraz innych urządzeń, których przemieszczanie się może stanowić zagrożenie dla zdrowia ćwiczących,</w:t>
      </w:r>
    </w:p>
    <w:p w:rsidR="009555A7" w:rsidRPr="00D41BB1" w:rsidRDefault="009555A7" w:rsidP="00D41BB1">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23) objęcie budynku i terenu szkolnego nadzorem kamer.</w:t>
      </w:r>
    </w:p>
    <w:p w:rsidR="009555A7" w:rsidRDefault="009555A7" w:rsidP="00CE260A">
      <w:pPr>
        <w:spacing w:before="120"/>
        <w:jc w:val="both"/>
        <w:rPr>
          <w:rFonts w:ascii="Cambria" w:hAnsi="Cambria" w:cs="Arial"/>
          <w:lang w:eastAsia="pl-PL"/>
        </w:rPr>
      </w:pPr>
      <w:r>
        <w:rPr>
          <w:rFonts w:ascii="Cambria" w:hAnsi="Cambria" w:cs="Arial"/>
          <w:b/>
          <w:lang w:eastAsia="pl-PL"/>
        </w:rPr>
        <w:t>§ 23.</w:t>
      </w:r>
      <w:r>
        <w:rPr>
          <w:rFonts w:ascii="Cambria" w:hAnsi="Cambria" w:cs="Arial"/>
          <w:lang w:eastAsia="pl-PL"/>
        </w:rPr>
        <w:t xml:space="preserve">  Zasady sprawowania opieki podczas zajęć poza terenem szkoły oraz w trakcie wycieczek organizowanych przez nauczycieli określa </w:t>
      </w:r>
      <w:r>
        <w:rPr>
          <w:rFonts w:ascii="Cambria" w:hAnsi="Cambria" w:cs="Arial"/>
          <w:i/>
          <w:lang w:eastAsia="pl-PL"/>
        </w:rPr>
        <w:t>Regulamin wycieczek</w:t>
      </w:r>
      <w:r>
        <w:rPr>
          <w:rFonts w:ascii="Cambria" w:hAnsi="Cambria" w:cs="Arial"/>
          <w:lang w:eastAsia="pl-PL"/>
        </w:rPr>
        <w:t>.</w:t>
      </w:r>
    </w:p>
    <w:p w:rsidR="009555A7" w:rsidRDefault="009555A7" w:rsidP="00CE260A">
      <w:pPr>
        <w:spacing w:before="120"/>
        <w:jc w:val="both"/>
        <w:rPr>
          <w:rFonts w:ascii="Cambria" w:hAnsi="Cambria" w:cs="Arial"/>
          <w:lang w:eastAsia="pl-PL"/>
        </w:rPr>
      </w:pPr>
      <w:r>
        <w:rPr>
          <w:rFonts w:ascii="Cambria" w:hAnsi="Cambria" w:cs="Arial"/>
          <w:b/>
          <w:lang w:eastAsia="pl-PL"/>
        </w:rPr>
        <w:t xml:space="preserve">§ 24. </w:t>
      </w:r>
      <w:r>
        <w:rPr>
          <w:rFonts w:ascii="Cambria" w:hAnsi="Cambria" w:cs="Arial"/>
          <w:lang w:eastAsia="pl-PL"/>
        </w:rPr>
        <w:t xml:space="preserve"> Zasady pełnienia dyżurów nauczycieli określa ogólny </w:t>
      </w:r>
      <w:r>
        <w:rPr>
          <w:rFonts w:ascii="Cambria" w:hAnsi="Cambria" w:cs="Arial"/>
          <w:i/>
          <w:lang w:eastAsia="pl-PL"/>
        </w:rPr>
        <w:t>Regulamin dyżurów nauczycieli.</w:t>
      </w:r>
    </w:p>
    <w:p w:rsidR="009555A7" w:rsidRDefault="009555A7" w:rsidP="00CE260A">
      <w:pPr>
        <w:spacing w:before="120"/>
        <w:jc w:val="both"/>
        <w:rPr>
          <w:rFonts w:ascii="Cambria" w:hAnsi="Cambria" w:cs="Arial"/>
          <w:lang w:eastAsia="pl-PL"/>
        </w:rPr>
      </w:pPr>
      <w:r>
        <w:rPr>
          <w:rFonts w:ascii="Cambria" w:hAnsi="Cambria" w:cs="Arial"/>
          <w:b/>
          <w:lang w:eastAsia="pl-PL"/>
        </w:rPr>
        <w:t xml:space="preserve">§ 25. </w:t>
      </w:r>
      <w:r>
        <w:rPr>
          <w:rFonts w:ascii="Cambria" w:hAnsi="Cambria" w:cs="Arial"/>
          <w:lang w:eastAsia="pl-PL"/>
        </w:rPr>
        <w:t>Szkoła zapewnia uczniom bezpieczeństwo i opiekę na zajęciach obowiązkowych i nadobowiązkowych, w trakcie wycieczek oraz na przerwach międzylekcyjnych.</w:t>
      </w:r>
    </w:p>
    <w:p w:rsidR="009555A7" w:rsidRDefault="009555A7" w:rsidP="00CE260A">
      <w:pPr>
        <w:spacing w:before="120"/>
        <w:jc w:val="both"/>
        <w:rPr>
          <w:rFonts w:ascii="Cambria" w:hAnsi="Cambria" w:cs="Arial"/>
          <w:lang w:eastAsia="pl-PL"/>
        </w:rPr>
      </w:pPr>
      <w:r>
        <w:rPr>
          <w:rFonts w:ascii="Cambria" w:hAnsi="Cambria" w:cs="Arial"/>
          <w:b/>
          <w:lang w:eastAsia="pl-PL"/>
        </w:rPr>
        <w:t>§ 26.</w:t>
      </w:r>
      <w:r>
        <w:rPr>
          <w:rFonts w:ascii="Cambria"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9555A7" w:rsidRDefault="009555A7" w:rsidP="00CE260A">
      <w:pPr>
        <w:spacing w:before="120"/>
        <w:jc w:val="both"/>
        <w:rPr>
          <w:rFonts w:ascii="Cambria" w:hAnsi="Cambria" w:cs="Arial"/>
          <w:lang w:eastAsia="pl-PL"/>
        </w:rPr>
      </w:pPr>
      <w:r>
        <w:rPr>
          <w:rFonts w:ascii="Cambria" w:hAnsi="Cambria" w:cs="Arial"/>
          <w:b/>
          <w:lang w:eastAsia="pl-PL"/>
        </w:rPr>
        <w:lastRenderedPageBreak/>
        <w:t>§ 27.</w:t>
      </w:r>
      <w:r>
        <w:rPr>
          <w:rFonts w:ascii="Cambria" w:hAnsi="Cambria" w:cs="Arial"/>
          <w:lang w:eastAsia="pl-PL"/>
        </w:rPr>
        <w:t> Zasady sprawowania opieki nad uczniami w czasie obowiązkowych i nadobowiązkowych zajęć są następujące:</w:t>
      </w:r>
    </w:p>
    <w:p w:rsidR="009555A7" w:rsidRDefault="009555A7" w:rsidP="003721D4">
      <w:pPr>
        <w:numPr>
          <w:ilvl w:val="0"/>
          <w:numId w:val="121"/>
        </w:numPr>
        <w:tabs>
          <w:tab w:val="left" w:pos="284"/>
        </w:tabs>
        <w:spacing w:before="120"/>
        <w:ind w:left="0" w:firstLine="0"/>
        <w:jc w:val="both"/>
        <w:rPr>
          <w:rFonts w:ascii="Cambria" w:hAnsi="Cambria" w:cs="Arial"/>
          <w:lang w:eastAsia="pl-PL"/>
        </w:rPr>
      </w:pPr>
      <w:r>
        <w:rPr>
          <w:rFonts w:ascii="Cambria" w:hAnsi="Cambria" w:cs="Arial"/>
          <w:lang w:eastAsia="pl-PL"/>
        </w:rPr>
        <w:t>z chwilą wejścia na teren szkoły oraz na zajęcia, wszyscy uczniowie znajdują się pod opieką pracowników pedagogicznych, a w szczególności nauczyciela prowadzącego zajęcia;</w:t>
      </w:r>
    </w:p>
    <w:p w:rsidR="009555A7" w:rsidRDefault="009555A7" w:rsidP="003721D4">
      <w:pPr>
        <w:numPr>
          <w:ilvl w:val="0"/>
          <w:numId w:val="121"/>
        </w:numPr>
        <w:tabs>
          <w:tab w:val="left" w:pos="284"/>
          <w:tab w:val="left" w:pos="426"/>
        </w:tabs>
        <w:spacing w:before="120"/>
        <w:ind w:left="0" w:firstLine="0"/>
        <w:jc w:val="both"/>
        <w:rPr>
          <w:rFonts w:ascii="Cambria" w:hAnsi="Cambria" w:cs="Arial"/>
          <w:lang w:eastAsia="pl-PL"/>
        </w:rPr>
      </w:pPr>
      <w:r>
        <w:rPr>
          <w:rFonts w:ascii="Cambria" w:hAnsi="Cambria" w:cs="Arial"/>
          <w:lang w:eastAsia="pl-PL"/>
        </w:rPr>
        <w:t>pracownicy, o których mowa wyżej, są zobowiązani do:</w:t>
      </w:r>
    </w:p>
    <w:p w:rsidR="009555A7" w:rsidRDefault="009555A7" w:rsidP="003721D4">
      <w:pPr>
        <w:numPr>
          <w:ilvl w:val="3"/>
          <w:numId w:val="120"/>
        </w:numPr>
        <w:tabs>
          <w:tab w:val="clear" w:pos="1440"/>
          <w:tab w:val="num" w:pos="360"/>
        </w:tabs>
        <w:spacing w:before="120"/>
        <w:ind w:left="720"/>
        <w:jc w:val="both"/>
        <w:rPr>
          <w:rFonts w:ascii="Cambria" w:hAnsi="Cambria" w:cs="Arial"/>
          <w:lang w:eastAsia="pl-PL"/>
        </w:rPr>
      </w:pPr>
      <w:r>
        <w:rPr>
          <w:rFonts w:ascii="Cambria" w:hAnsi="Cambria" w:cs="Arial"/>
          <w:lang w:eastAsia="pl-PL"/>
        </w:rPr>
        <w:t>przestrzegania zasad bezpieczeństwa uczniów na każdych zajęciach;</w:t>
      </w:r>
    </w:p>
    <w:p w:rsidR="009555A7" w:rsidRDefault="009555A7" w:rsidP="003721D4">
      <w:pPr>
        <w:numPr>
          <w:ilvl w:val="3"/>
          <w:numId w:val="120"/>
        </w:numPr>
        <w:tabs>
          <w:tab w:val="clear" w:pos="1440"/>
          <w:tab w:val="num" w:pos="360"/>
        </w:tabs>
        <w:spacing w:before="120"/>
        <w:ind w:left="720"/>
        <w:jc w:val="both"/>
        <w:rPr>
          <w:rFonts w:ascii="Cambria" w:hAnsi="Cambria" w:cs="Arial"/>
          <w:lang w:eastAsia="pl-PL"/>
        </w:rPr>
      </w:pPr>
      <w:r>
        <w:rPr>
          <w:rFonts w:ascii="Cambria" w:hAnsi="Cambria" w:cs="Arial"/>
          <w:lang w:eastAsia="pl-PL"/>
        </w:rPr>
        <w:t>pełnienia dyżurów na przerwach w wyznaczonych miejscach wg harmonogramu dyżurowania;</w:t>
      </w:r>
    </w:p>
    <w:p w:rsidR="009555A7" w:rsidRDefault="009555A7" w:rsidP="003721D4">
      <w:pPr>
        <w:numPr>
          <w:ilvl w:val="3"/>
          <w:numId w:val="120"/>
        </w:numPr>
        <w:tabs>
          <w:tab w:val="clear" w:pos="1440"/>
          <w:tab w:val="num" w:pos="360"/>
        </w:tabs>
        <w:spacing w:before="120"/>
        <w:ind w:left="720"/>
        <w:jc w:val="both"/>
        <w:rPr>
          <w:rFonts w:ascii="Cambria" w:hAnsi="Cambria" w:cs="Arial"/>
          <w:lang w:eastAsia="pl-PL"/>
        </w:rPr>
      </w:pPr>
      <w:r>
        <w:rPr>
          <w:rFonts w:ascii="Cambria" w:hAnsi="Cambria" w:cs="Arial"/>
          <w:lang w:eastAsia="pl-PL"/>
        </w:rPr>
        <w:t>wprowadzania uczniów do sal oraz pracowni i przestrzegania regulaminów obowiązujących w tych pomieszczeniach;</w:t>
      </w:r>
    </w:p>
    <w:p w:rsidR="009555A7" w:rsidRDefault="009555A7" w:rsidP="003721D4">
      <w:pPr>
        <w:numPr>
          <w:ilvl w:val="3"/>
          <w:numId w:val="120"/>
        </w:numPr>
        <w:tabs>
          <w:tab w:val="clear" w:pos="1440"/>
          <w:tab w:val="num" w:pos="360"/>
        </w:tabs>
        <w:spacing w:before="120"/>
        <w:ind w:left="720"/>
        <w:jc w:val="both"/>
        <w:rPr>
          <w:rFonts w:ascii="Cambria" w:hAnsi="Cambria" w:cs="Arial"/>
          <w:lang w:eastAsia="pl-PL"/>
        </w:rPr>
      </w:pPr>
      <w:r>
        <w:rPr>
          <w:rFonts w:ascii="Cambria" w:hAnsi="Cambria" w:cs="Arial"/>
          <w:lang w:eastAsia="pl-PL"/>
        </w:rPr>
        <w:t>udzielania pierwszej pomocy uczniom poszkodowanym, a w razie potrzeby wezwania pomocy medycznej;</w:t>
      </w:r>
    </w:p>
    <w:p w:rsidR="009555A7" w:rsidRDefault="009555A7" w:rsidP="003721D4">
      <w:pPr>
        <w:numPr>
          <w:ilvl w:val="3"/>
          <w:numId w:val="120"/>
        </w:numPr>
        <w:tabs>
          <w:tab w:val="clear" w:pos="1440"/>
          <w:tab w:val="num" w:pos="360"/>
        </w:tabs>
        <w:spacing w:before="120"/>
        <w:ind w:left="720"/>
        <w:jc w:val="both"/>
        <w:rPr>
          <w:rFonts w:ascii="Cambria" w:hAnsi="Cambria" w:cs="Arial"/>
          <w:lang w:eastAsia="pl-PL"/>
        </w:rPr>
      </w:pPr>
      <w:r>
        <w:rPr>
          <w:rFonts w:ascii="Cambria" w:hAnsi="Cambria" w:cs="Arial"/>
          <w:lang w:eastAsia="pl-PL"/>
        </w:rPr>
        <w:t>zgłaszania Dyrektorowi szkoły dostrzeżonych zagrożeń dla zdrowia i bezpieczeństwa uczniów oraz zaistniałych podczas zajęć wypadków.</w:t>
      </w:r>
    </w:p>
    <w:p w:rsidR="009555A7" w:rsidRDefault="009555A7" w:rsidP="003721D4">
      <w:pPr>
        <w:numPr>
          <w:ilvl w:val="0"/>
          <w:numId w:val="121"/>
        </w:numPr>
        <w:tabs>
          <w:tab w:val="left" w:pos="426"/>
        </w:tabs>
        <w:spacing w:before="120"/>
        <w:ind w:left="0" w:firstLine="0"/>
        <w:jc w:val="both"/>
        <w:rPr>
          <w:rFonts w:ascii="Cambria" w:hAnsi="Cambria" w:cs="Arial"/>
          <w:lang w:eastAsia="pl-PL"/>
        </w:rPr>
      </w:pPr>
      <w:r>
        <w:rPr>
          <w:rFonts w:ascii="Cambria" w:hAnsi="Cambria" w:cs="Arial"/>
          <w:lang w:eastAsia="pl-PL"/>
        </w:rPr>
        <w:t>opiekun pracowni opracowuje jej regulamin i na początku roku szkolnego zapoznaje z nim uczniów;</w:t>
      </w:r>
    </w:p>
    <w:p w:rsidR="009555A7" w:rsidRDefault="009555A7" w:rsidP="003721D4">
      <w:pPr>
        <w:numPr>
          <w:ilvl w:val="0"/>
          <w:numId w:val="121"/>
        </w:numPr>
        <w:tabs>
          <w:tab w:val="left" w:pos="284"/>
        </w:tabs>
        <w:spacing w:before="120"/>
        <w:ind w:left="0" w:firstLine="0"/>
        <w:jc w:val="both"/>
        <w:rPr>
          <w:rFonts w:ascii="Cambria" w:hAnsi="Cambria" w:cs="Arial"/>
          <w:lang w:eastAsia="pl-PL"/>
        </w:rPr>
      </w:pPr>
      <w:r>
        <w:rPr>
          <w:rFonts w:ascii="Cambria" w:hAnsi="Cambria" w:cs="Arial"/>
          <w:lang w:eastAsia="pl-PL"/>
        </w:rPr>
        <w:t xml:space="preserve">w sali gimnastycznej i na boisku szkolnym nauczyciel prowadzący zajęcia wykonuje wszelkie czynności organizacyjne zapewniające bezpieczeństwo zgodnie z </w:t>
      </w:r>
      <w:r>
        <w:rPr>
          <w:rFonts w:ascii="Cambria" w:hAnsi="Cambria" w:cs="Arial"/>
          <w:i/>
          <w:lang w:eastAsia="pl-PL"/>
        </w:rPr>
        <w:t>Regulaminem Sali Gimnastycznej</w:t>
      </w:r>
      <w:r>
        <w:rPr>
          <w:rFonts w:ascii="Cambria" w:hAnsi="Cambria" w:cs="Arial"/>
          <w:lang w:eastAsia="pl-PL"/>
        </w:rPr>
        <w:t xml:space="preserve"> oraz </w:t>
      </w:r>
      <w:r>
        <w:rPr>
          <w:rFonts w:ascii="Cambria" w:hAnsi="Cambria" w:cs="Arial"/>
          <w:i/>
          <w:lang w:eastAsia="pl-PL"/>
        </w:rPr>
        <w:t>Regulaminem Korzystania z Boiska i Basenu</w:t>
      </w:r>
      <w:r>
        <w:rPr>
          <w:rFonts w:ascii="Cambria" w:hAnsi="Cambria" w:cs="Arial"/>
          <w:lang w:eastAsia="pl-PL"/>
        </w:rPr>
        <w:t xml:space="preserve">; </w:t>
      </w:r>
    </w:p>
    <w:p w:rsidR="009555A7" w:rsidRPr="00D41BB1" w:rsidRDefault="009555A7" w:rsidP="003721D4">
      <w:pPr>
        <w:numPr>
          <w:ilvl w:val="0"/>
          <w:numId w:val="121"/>
        </w:numPr>
        <w:tabs>
          <w:tab w:val="left" w:pos="284"/>
        </w:tabs>
        <w:spacing w:before="120"/>
        <w:ind w:left="0" w:firstLine="0"/>
        <w:jc w:val="both"/>
        <w:rPr>
          <w:rFonts w:ascii="Cambria" w:hAnsi="Cambria" w:cs="Arial"/>
          <w:lang w:eastAsia="pl-PL"/>
        </w:rPr>
      </w:pPr>
      <w:r>
        <w:rPr>
          <w:rFonts w:ascii="Cambria" w:hAnsi="Cambria" w:cs="Arial"/>
          <w:bCs/>
          <w:lang w:eastAsia="pl-PL"/>
        </w:rPr>
        <w:t>szkoła, zapewniając uczniom dost</w:t>
      </w:r>
      <w:r>
        <w:rPr>
          <w:rFonts w:ascii="Cambria" w:hAnsi="Cambria" w:cs="Arial"/>
          <w:lang w:eastAsia="pl-PL"/>
        </w:rPr>
        <w:t>ę</w:t>
      </w:r>
      <w:r>
        <w:rPr>
          <w:rFonts w:ascii="Cambria" w:hAnsi="Cambria" w:cs="Arial"/>
          <w:bCs/>
          <w:lang w:eastAsia="pl-PL"/>
        </w:rPr>
        <w:t>p do Internetu, obowi</w:t>
      </w:r>
      <w:r>
        <w:rPr>
          <w:rFonts w:ascii="Cambria" w:hAnsi="Cambria" w:cs="Arial"/>
          <w:lang w:eastAsia="pl-PL"/>
        </w:rPr>
        <w:t>ą</w:t>
      </w:r>
      <w:r>
        <w:rPr>
          <w:rFonts w:ascii="Cambria" w:hAnsi="Cambria" w:cs="Arial"/>
          <w:bCs/>
          <w:lang w:eastAsia="pl-PL"/>
        </w:rPr>
        <w:t>zana jest podejmowa</w:t>
      </w:r>
      <w:r>
        <w:rPr>
          <w:rFonts w:ascii="Cambria" w:hAnsi="Cambria" w:cs="Arial"/>
          <w:lang w:eastAsia="pl-PL"/>
        </w:rPr>
        <w:t xml:space="preserve">ć </w:t>
      </w:r>
      <w:r>
        <w:rPr>
          <w:rFonts w:ascii="Cambria" w:hAnsi="Cambria" w:cs="Arial"/>
          <w:bCs/>
          <w:lang w:eastAsia="pl-PL"/>
        </w:rPr>
        <w:t>działania zabezpieczaj</w:t>
      </w:r>
      <w:r>
        <w:rPr>
          <w:rFonts w:ascii="Cambria" w:hAnsi="Cambria" w:cs="Arial"/>
          <w:lang w:eastAsia="pl-PL"/>
        </w:rPr>
        <w:t>ą</w:t>
      </w:r>
      <w:r>
        <w:rPr>
          <w:rFonts w:ascii="Cambria" w:hAnsi="Cambria" w:cs="Arial"/>
          <w:bCs/>
          <w:lang w:eastAsia="pl-PL"/>
        </w:rPr>
        <w:t>ce uczniów przed dost</w:t>
      </w:r>
      <w:r>
        <w:rPr>
          <w:rFonts w:ascii="Cambria" w:hAnsi="Cambria" w:cs="Arial"/>
          <w:lang w:eastAsia="pl-PL"/>
        </w:rPr>
        <w:t>ę</w:t>
      </w:r>
      <w:r>
        <w:rPr>
          <w:rFonts w:ascii="Cambria" w:hAnsi="Cambria" w:cs="Arial"/>
          <w:bCs/>
          <w:lang w:eastAsia="pl-PL"/>
        </w:rPr>
        <w:t>pem do tre</w:t>
      </w:r>
      <w:r>
        <w:rPr>
          <w:rFonts w:ascii="Cambria" w:hAnsi="Cambria" w:cs="Arial"/>
          <w:lang w:eastAsia="pl-PL"/>
        </w:rPr>
        <w:t>ś</w:t>
      </w:r>
      <w:r>
        <w:rPr>
          <w:rFonts w:ascii="Cambria" w:hAnsi="Cambria" w:cs="Arial"/>
          <w:bCs/>
          <w:lang w:eastAsia="pl-PL"/>
        </w:rPr>
        <w:t>ci, które mog</w:t>
      </w:r>
      <w:r>
        <w:rPr>
          <w:rFonts w:ascii="Cambria" w:hAnsi="Cambria" w:cs="Arial"/>
          <w:lang w:eastAsia="pl-PL"/>
        </w:rPr>
        <w:t xml:space="preserve">ą </w:t>
      </w:r>
      <w:r>
        <w:rPr>
          <w:rFonts w:ascii="Cambria" w:hAnsi="Cambria" w:cs="Arial"/>
          <w:bCs/>
          <w:lang w:eastAsia="pl-PL"/>
        </w:rPr>
        <w:t>stanowi</w:t>
      </w:r>
      <w:r>
        <w:rPr>
          <w:rFonts w:ascii="Cambria" w:hAnsi="Cambria" w:cs="Arial"/>
          <w:lang w:eastAsia="pl-PL"/>
        </w:rPr>
        <w:t xml:space="preserve">ć </w:t>
      </w:r>
      <w:r>
        <w:rPr>
          <w:rFonts w:ascii="Cambria" w:hAnsi="Cambria" w:cs="Arial"/>
          <w:bCs/>
          <w:lang w:eastAsia="pl-PL"/>
        </w:rPr>
        <w:t>zagro</w:t>
      </w:r>
      <w:r>
        <w:rPr>
          <w:rFonts w:ascii="Cambria" w:hAnsi="Cambria" w:cs="Arial"/>
          <w:lang w:eastAsia="pl-PL"/>
        </w:rPr>
        <w:t>ż</w:t>
      </w:r>
      <w:r>
        <w:rPr>
          <w:rFonts w:ascii="Cambria" w:hAnsi="Cambria" w:cs="Arial"/>
          <w:bCs/>
          <w:lang w:eastAsia="pl-PL"/>
        </w:rPr>
        <w:t>enie dla ich prawidłowego rozwoju, w szczególno</w:t>
      </w:r>
      <w:r>
        <w:rPr>
          <w:rFonts w:ascii="Cambria" w:hAnsi="Cambria" w:cs="Arial"/>
          <w:lang w:eastAsia="pl-PL"/>
        </w:rPr>
        <w:t>ś</w:t>
      </w:r>
      <w:r>
        <w:rPr>
          <w:rFonts w:ascii="Cambria" w:hAnsi="Cambria" w:cs="Arial"/>
          <w:bCs/>
          <w:lang w:eastAsia="pl-PL"/>
        </w:rPr>
        <w:t>ci zainstalowa</w:t>
      </w:r>
      <w:r>
        <w:rPr>
          <w:rFonts w:ascii="Cambria" w:hAnsi="Cambria" w:cs="Arial"/>
          <w:lang w:eastAsia="pl-PL"/>
        </w:rPr>
        <w:t>ć</w:t>
      </w:r>
      <w:r>
        <w:rPr>
          <w:rFonts w:ascii="Cambria" w:hAnsi="Cambria" w:cs="Arial"/>
          <w:bCs/>
          <w:lang w:eastAsia="pl-PL"/>
        </w:rPr>
        <w:t xml:space="preserve"> i aktualizowa</w:t>
      </w:r>
      <w:r>
        <w:rPr>
          <w:rFonts w:ascii="Cambria" w:hAnsi="Cambria" w:cs="Arial"/>
          <w:lang w:eastAsia="pl-PL"/>
        </w:rPr>
        <w:t xml:space="preserve">ć </w:t>
      </w:r>
      <w:r>
        <w:rPr>
          <w:rFonts w:ascii="Cambria" w:hAnsi="Cambria" w:cs="Arial"/>
          <w:bCs/>
          <w:lang w:eastAsia="pl-PL"/>
        </w:rPr>
        <w:t>oprogramowanie zabezpieczaj</w:t>
      </w:r>
      <w:r>
        <w:rPr>
          <w:rFonts w:ascii="Cambria" w:hAnsi="Cambria" w:cs="Arial"/>
          <w:lang w:eastAsia="pl-PL"/>
        </w:rPr>
        <w:t>ą</w:t>
      </w:r>
      <w:r>
        <w:rPr>
          <w:rFonts w:ascii="Cambria" w:hAnsi="Cambria" w:cs="Arial"/>
          <w:bCs/>
          <w:lang w:eastAsia="pl-PL"/>
        </w:rPr>
        <w:t>ce.</w:t>
      </w:r>
    </w:p>
    <w:p w:rsidR="009555A7" w:rsidRDefault="009555A7" w:rsidP="00CE260A">
      <w:pPr>
        <w:spacing w:before="120"/>
        <w:jc w:val="both"/>
        <w:rPr>
          <w:rFonts w:ascii="Cambria" w:hAnsi="Cambria" w:cs="Arial"/>
          <w:lang w:eastAsia="pl-PL"/>
        </w:rPr>
      </w:pPr>
      <w:r>
        <w:rPr>
          <w:rFonts w:ascii="Cambria" w:hAnsi="Cambria" w:cs="Arial"/>
          <w:b/>
          <w:lang w:eastAsia="pl-PL"/>
        </w:rPr>
        <w:t>§ 28.</w:t>
      </w:r>
      <w:r>
        <w:rPr>
          <w:rFonts w:ascii="Cambria" w:hAnsi="Cambria" w:cs="Arial"/>
          <w:lang w:eastAsia="pl-PL"/>
        </w:rPr>
        <w:t> Pracownicy szkoły, w tym pracownicy administracji i obsługi w czasie wykonywania swoich zadań zawodowych są zobowiązani kierować się dobrem dziecka i troszczyć się o jego bezpieczny pobyt w szkole.</w:t>
      </w:r>
    </w:p>
    <w:p w:rsidR="009555A7" w:rsidRDefault="009555A7">
      <w:pPr>
        <w:tabs>
          <w:tab w:val="left" w:pos="426"/>
        </w:tabs>
        <w:jc w:val="both"/>
        <w:rPr>
          <w:rFonts w:ascii="Cambria" w:hAnsi="Cambria" w:cs="Arial"/>
          <w:color w:val="7030A0"/>
        </w:rPr>
      </w:pPr>
    </w:p>
    <w:p w:rsidR="009555A7" w:rsidRDefault="009555A7" w:rsidP="00E606F9">
      <w:pPr>
        <w:pStyle w:val="Nagwek2"/>
        <w:spacing w:before="0"/>
        <w:rPr>
          <w:rFonts w:cs="Arial"/>
          <w:b w:val="0"/>
          <w:bCs/>
          <w:color w:val="7030A0"/>
          <w:sz w:val="22"/>
          <w:szCs w:val="22"/>
        </w:rPr>
      </w:pPr>
      <w:bookmarkStart w:id="6" w:name="_Toc485907087"/>
      <w:r>
        <w:rPr>
          <w:rFonts w:cs="Arial"/>
          <w:color w:val="7030A0"/>
          <w:sz w:val="22"/>
          <w:szCs w:val="22"/>
        </w:rPr>
        <w:t>Rozdział 3</w:t>
      </w:r>
      <w:r>
        <w:rPr>
          <w:rFonts w:cs="Arial"/>
          <w:b w:val="0"/>
          <w:color w:val="7030A0"/>
          <w:sz w:val="22"/>
          <w:szCs w:val="22"/>
        </w:rPr>
        <w:br/>
      </w:r>
      <w:bookmarkEnd w:id="6"/>
      <w:r>
        <w:rPr>
          <w:rFonts w:cs="Arial"/>
          <w:color w:val="7030A0"/>
          <w:sz w:val="22"/>
          <w:szCs w:val="22"/>
        </w:rPr>
        <w:t>Organizacja, formy i sposoby świadczenia pomocy psychologiczno – pedagogicznej</w:t>
      </w:r>
    </w:p>
    <w:p w:rsidR="009555A7" w:rsidRPr="00F32DF9" w:rsidRDefault="009555A7" w:rsidP="00F32DF9">
      <w:pPr>
        <w:tabs>
          <w:tab w:val="left" w:pos="426"/>
        </w:tabs>
        <w:spacing w:before="120"/>
        <w:jc w:val="both"/>
        <w:rPr>
          <w:rFonts w:ascii="Cambria" w:hAnsi="Cambria" w:cs="Arial"/>
          <w:b/>
        </w:rPr>
      </w:pPr>
      <w:r>
        <w:rPr>
          <w:rFonts w:ascii="Cambria" w:hAnsi="Cambria"/>
          <w:b/>
        </w:rPr>
        <w:t>§ 29</w:t>
      </w:r>
      <w:r w:rsidRPr="00622114">
        <w:rPr>
          <w:rFonts w:ascii="Cambria" w:hAnsi="Cambria"/>
          <w:b/>
        </w:rPr>
        <w:t>.</w:t>
      </w:r>
      <w:r w:rsidRPr="00F32DF9">
        <w:rPr>
          <w:rFonts w:ascii="Cambria" w:hAnsi="Cambria"/>
        </w:rPr>
        <w:t>  Zasady udzielania pomocy psychologiczno-pedagogicznej w szkole</w:t>
      </w:r>
    </w:p>
    <w:p w:rsidR="009555A7" w:rsidRPr="005E6754" w:rsidRDefault="009555A7" w:rsidP="00F32DF9">
      <w:pPr>
        <w:pStyle w:val="Akapitzlist"/>
        <w:tabs>
          <w:tab w:val="left" w:pos="426"/>
        </w:tabs>
        <w:spacing w:before="120" w:after="0" w:line="240" w:lineRule="auto"/>
        <w:ind w:left="0"/>
        <w:jc w:val="both"/>
        <w:rPr>
          <w:rFonts w:ascii="Cambria" w:hAnsi="Cambria" w:cs="Arial"/>
          <w:sz w:val="22"/>
          <w:szCs w:val="22"/>
        </w:rPr>
      </w:pPr>
      <w:r w:rsidRPr="005E6754">
        <w:rPr>
          <w:rFonts w:ascii="Cambria" w:hAnsi="Cambria" w:cs="Arial"/>
          <w:sz w:val="22"/>
          <w:szCs w:val="22"/>
        </w:rPr>
        <w:t>1.W szkole organizuje się pomoc psychologiczno - pedagogiczną. Pomoc udzielana jest uczniom, rodzicom i nauczycielom.</w:t>
      </w:r>
    </w:p>
    <w:p w:rsidR="009555A7" w:rsidRPr="005E6754" w:rsidRDefault="009555A7" w:rsidP="00F32DF9">
      <w:pPr>
        <w:pStyle w:val="Akapitzlist"/>
        <w:tabs>
          <w:tab w:val="left" w:pos="426"/>
        </w:tabs>
        <w:spacing w:before="120" w:after="0" w:line="240" w:lineRule="auto"/>
        <w:ind w:left="0"/>
        <w:jc w:val="both"/>
        <w:rPr>
          <w:rFonts w:ascii="Cambria" w:hAnsi="Cambria" w:cs="Arial"/>
          <w:sz w:val="22"/>
          <w:szCs w:val="22"/>
        </w:rPr>
      </w:pPr>
    </w:p>
    <w:p w:rsidR="009555A7" w:rsidRPr="005E6754" w:rsidRDefault="009555A7" w:rsidP="00F32DF9">
      <w:pPr>
        <w:pStyle w:val="Akapitzlist"/>
        <w:tabs>
          <w:tab w:val="left" w:pos="426"/>
        </w:tabs>
        <w:spacing w:before="120" w:after="0" w:line="240" w:lineRule="auto"/>
        <w:ind w:left="0"/>
        <w:jc w:val="both"/>
        <w:rPr>
          <w:rFonts w:ascii="Cambria" w:hAnsi="Cambria" w:cs="Arial"/>
          <w:sz w:val="22"/>
          <w:szCs w:val="22"/>
        </w:rPr>
      </w:pPr>
      <w:r w:rsidRPr="005E6754">
        <w:rPr>
          <w:rFonts w:ascii="Cambria" w:hAnsi="Cambria" w:cs="Arial"/>
          <w:sz w:val="22"/>
          <w:szCs w:val="22"/>
        </w:rPr>
        <w:t>2. Wszelkie formy świadczonej pomocy psychologiczno-pedagogicznej w szkole są bezpłatne,              a udział ucznia w zaplanowanych zajęciach w ramach jej realizacji dobrowolny.</w:t>
      </w:r>
    </w:p>
    <w:p w:rsidR="009555A7" w:rsidRPr="005E6754" w:rsidRDefault="009555A7" w:rsidP="00F32DF9">
      <w:pPr>
        <w:pStyle w:val="Akapitzlist"/>
        <w:spacing w:before="120" w:after="0" w:line="240" w:lineRule="auto"/>
        <w:rPr>
          <w:rFonts w:ascii="Cambria" w:hAnsi="Cambria" w:cs="Arial"/>
          <w:sz w:val="22"/>
          <w:szCs w:val="22"/>
        </w:rPr>
      </w:pPr>
    </w:p>
    <w:p w:rsidR="009555A7" w:rsidRPr="005E6754" w:rsidRDefault="009555A7" w:rsidP="00F32DF9">
      <w:pPr>
        <w:pStyle w:val="Akapitzlist"/>
        <w:tabs>
          <w:tab w:val="left" w:pos="426"/>
        </w:tabs>
        <w:spacing w:before="120" w:after="0" w:line="240" w:lineRule="auto"/>
        <w:ind w:left="0"/>
        <w:jc w:val="both"/>
        <w:rPr>
          <w:rFonts w:ascii="Cambria" w:hAnsi="Cambria" w:cs="Arial"/>
          <w:sz w:val="22"/>
          <w:szCs w:val="22"/>
        </w:rPr>
      </w:pPr>
      <w:r w:rsidRPr="005E6754">
        <w:rPr>
          <w:rFonts w:ascii="Cambria" w:hAnsi="Cambria" w:cs="Arial"/>
          <w:sz w:val="22"/>
          <w:szCs w:val="22"/>
        </w:rPr>
        <w:t>3. Pomoc psychologiczno – pedagogiczna polega na:</w:t>
      </w:r>
    </w:p>
    <w:p w:rsidR="009555A7" w:rsidRDefault="009555A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i zaspakajaniu potrzeb rozwojowych i edukacyjnych ucznia;</w:t>
      </w:r>
    </w:p>
    <w:p w:rsidR="009555A7" w:rsidRDefault="009555A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i zaspakajaniu indywidualnych możliwości psychofizycznych ucznia;</w:t>
      </w:r>
    </w:p>
    <w:p w:rsidR="009555A7" w:rsidRDefault="009555A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czynników środowiskowych wpływających na funkcjonowanie ucznia                       w szkole;</w:t>
      </w:r>
    </w:p>
    <w:p w:rsidR="009555A7" w:rsidRDefault="009555A7" w:rsidP="00F32DF9">
      <w:pPr>
        <w:tabs>
          <w:tab w:val="left" w:pos="284"/>
        </w:tabs>
        <w:spacing w:before="120"/>
        <w:jc w:val="both"/>
        <w:rPr>
          <w:rFonts w:ascii="Cambria" w:hAnsi="Cambria" w:cs="Arial"/>
        </w:rPr>
      </w:pPr>
      <w:r>
        <w:rPr>
          <w:rFonts w:ascii="Cambria" w:hAnsi="Cambria" w:cs="Arial"/>
        </w:rPr>
        <w:t>w celu wspierania potencjału rozwojowego ucznia i stwarzaniu warunków do aktywnego                      i pełnego uczestnictwa ucznia w życiu szkoły i w życiu oraz w środowisku społecznym;</w:t>
      </w:r>
    </w:p>
    <w:p w:rsidR="009555A7" w:rsidRPr="005E6754" w:rsidRDefault="009555A7" w:rsidP="00F32DF9">
      <w:pPr>
        <w:pStyle w:val="Akapitzlist"/>
        <w:tabs>
          <w:tab w:val="left" w:pos="851"/>
          <w:tab w:val="left" w:pos="1418"/>
        </w:tabs>
        <w:spacing w:before="120" w:after="0" w:line="240" w:lineRule="auto"/>
        <w:ind w:left="0"/>
        <w:jc w:val="both"/>
        <w:rPr>
          <w:rFonts w:ascii="Cambria" w:hAnsi="Cambria" w:cs="Arial"/>
          <w:sz w:val="22"/>
          <w:szCs w:val="22"/>
        </w:rPr>
      </w:pPr>
      <w:r w:rsidRPr="005E6754">
        <w:rPr>
          <w:rFonts w:ascii="Cambria" w:hAnsi="Cambria" w:cs="Arial"/>
          <w:sz w:val="22"/>
          <w:szCs w:val="22"/>
        </w:rPr>
        <w:t xml:space="preserve">4. Pomoc psychologiczno-pedagogiczną świadczona jest uczniom, gdy jej potrzeba zorganizowania wynika w szczególności: </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lastRenderedPageBreak/>
        <w:t>z niepełnosprawności ucznia;</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niedostosowania społecznego;</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zagrożenia niedostosowaniem społecznym;</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zaburzeń zachowania i emocji;</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ze szczególnych uzdolnień;</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ze specyficznych trudności w uczeniu się;</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deficytów kompetencji i zaburzeń sprawności językowych;</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choroby przewlekłej;</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sytuacji kryzysowych lub traumatycznych;</w:t>
      </w:r>
    </w:p>
    <w:p w:rsidR="009555A7" w:rsidRDefault="009555A7" w:rsidP="00F32DF9">
      <w:pPr>
        <w:numPr>
          <w:ilvl w:val="0"/>
          <w:numId w:val="9"/>
        </w:numPr>
        <w:tabs>
          <w:tab w:val="left" w:pos="426"/>
        </w:tabs>
        <w:spacing w:before="120"/>
        <w:ind w:left="1502" w:hanging="1502"/>
        <w:jc w:val="both"/>
        <w:rPr>
          <w:rFonts w:ascii="Cambria" w:hAnsi="Cambria" w:cs="Arial"/>
        </w:rPr>
      </w:pPr>
      <w:r>
        <w:rPr>
          <w:rFonts w:ascii="Cambria" w:hAnsi="Cambria" w:cs="Arial"/>
        </w:rPr>
        <w:t>z niepowodzeń szkolnych;</w:t>
      </w:r>
    </w:p>
    <w:p w:rsidR="009555A7" w:rsidRDefault="009555A7" w:rsidP="00F32DF9">
      <w:pPr>
        <w:numPr>
          <w:ilvl w:val="0"/>
          <w:numId w:val="9"/>
        </w:numPr>
        <w:tabs>
          <w:tab w:val="left" w:pos="426"/>
        </w:tabs>
        <w:spacing w:before="120"/>
        <w:ind w:left="1502" w:hanging="1502"/>
        <w:jc w:val="left"/>
        <w:rPr>
          <w:rFonts w:ascii="Cambria" w:hAnsi="Cambria" w:cs="Arial"/>
        </w:rPr>
      </w:pPr>
      <w:r>
        <w:rPr>
          <w:rFonts w:ascii="Cambria" w:hAnsi="Cambria" w:cs="Arial"/>
        </w:rPr>
        <w:t xml:space="preserve">z zaniedbań środowiskowych związanych z sytuacją bytową ucznia i jego rodziny,    </w:t>
      </w:r>
    </w:p>
    <w:p w:rsidR="009555A7" w:rsidRDefault="009555A7" w:rsidP="00F32DF9">
      <w:pPr>
        <w:tabs>
          <w:tab w:val="left" w:pos="426"/>
        </w:tabs>
        <w:spacing w:before="120"/>
        <w:jc w:val="left"/>
        <w:rPr>
          <w:rFonts w:ascii="Cambria" w:hAnsi="Cambria" w:cs="Arial"/>
        </w:rPr>
      </w:pPr>
      <w:r>
        <w:rPr>
          <w:rFonts w:ascii="Cambria" w:hAnsi="Cambria" w:cs="Arial"/>
        </w:rPr>
        <w:t>sposobem spędzania czasu wolnego i kontaktami środowiskowymi;</w:t>
      </w:r>
    </w:p>
    <w:p w:rsidR="009555A7" w:rsidRDefault="009555A7" w:rsidP="00F32DF9">
      <w:pPr>
        <w:numPr>
          <w:ilvl w:val="0"/>
          <w:numId w:val="9"/>
        </w:numPr>
        <w:tabs>
          <w:tab w:val="left" w:pos="426"/>
        </w:tabs>
        <w:spacing w:before="120"/>
        <w:ind w:left="1502" w:hanging="1502"/>
        <w:jc w:val="left"/>
        <w:rPr>
          <w:rFonts w:ascii="Cambria" w:hAnsi="Cambria" w:cs="Arial"/>
        </w:rPr>
      </w:pPr>
      <w:r>
        <w:rPr>
          <w:rFonts w:ascii="Cambria" w:hAnsi="Cambria" w:cs="Arial"/>
        </w:rPr>
        <w:t>z trudności adaptacyjnych związanych z różnicami kulturowymi lub ze zmianą środowiska</w:t>
      </w:r>
    </w:p>
    <w:p w:rsidR="009555A7" w:rsidRPr="00F32DF9" w:rsidRDefault="009555A7" w:rsidP="00F32DF9">
      <w:pPr>
        <w:tabs>
          <w:tab w:val="left" w:pos="426"/>
        </w:tabs>
        <w:spacing w:before="120"/>
        <w:jc w:val="left"/>
        <w:rPr>
          <w:rFonts w:ascii="Cambria" w:hAnsi="Cambria" w:cs="Arial"/>
        </w:rPr>
      </w:pPr>
      <w:r w:rsidRPr="00F32DF9">
        <w:rPr>
          <w:rFonts w:ascii="Cambria" w:hAnsi="Cambria"/>
        </w:rPr>
        <w:t>edukacyjnego, w tym związane z wcześniejszym kształceniem za granicą;</w:t>
      </w:r>
    </w:p>
    <w:p w:rsidR="009555A7" w:rsidRPr="005E6754" w:rsidRDefault="009555A7" w:rsidP="00F32DF9">
      <w:pPr>
        <w:pStyle w:val="Akapitzlist"/>
        <w:tabs>
          <w:tab w:val="left" w:pos="567"/>
          <w:tab w:val="left" w:pos="709"/>
          <w:tab w:val="left" w:pos="851"/>
        </w:tabs>
        <w:spacing w:before="120" w:after="0" w:line="240" w:lineRule="auto"/>
        <w:ind w:left="0"/>
        <w:jc w:val="both"/>
        <w:rPr>
          <w:rFonts w:ascii="Cambria" w:hAnsi="Cambria" w:cs="Arial"/>
          <w:sz w:val="22"/>
          <w:szCs w:val="22"/>
        </w:rPr>
      </w:pPr>
      <w:r w:rsidRPr="005E6754">
        <w:rPr>
          <w:rFonts w:ascii="Cambria" w:hAnsi="Cambria" w:cs="Arial"/>
          <w:sz w:val="22"/>
          <w:szCs w:val="22"/>
        </w:rPr>
        <w:t>5.  O udzielanie pomocy psychologiczno–pedagogicznej mogą wnioskować:</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rodzice ucznia/prawni opiekunowie;</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uczeń;</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dyrektor szkoły;</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nauczyciele prowadzący zajęcia z uczniem oraz zatrudnieni w szkole specjaliści;</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pielęgniarka środowiska nauczania i wychowania;</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poradnia psychologiczno-pedagogiczna;</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asystent edukacji romskiej;</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pomoc nauczyciela, asystent nauczyciela lub wychowawcy świetlicy;</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pracownik socjalny;</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asystent rodziny;</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kurator sądowy;</w:t>
      </w:r>
    </w:p>
    <w:p w:rsidR="009555A7" w:rsidRDefault="009555A7" w:rsidP="00F32DF9">
      <w:pPr>
        <w:numPr>
          <w:ilvl w:val="0"/>
          <w:numId w:val="11"/>
        </w:numPr>
        <w:spacing w:before="120"/>
        <w:ind w:left="426" w:hanging="426"/>
        <w:jc w:val="left"/>
        <w:rPr>
          <w:rFonts w:ascii="Cambria" w:hAnsi="Cambria" w:cs="Arial"/>
        </w:rPr>
      </w:pPr>
      <w:r>
        <w:rPr>
          <w:rFonts w:ascii="Cambria" w:hAnsi="Cambria" w:cs="Arial"/>
        </w:rPr>
        <w:t>organizacje pozarządowe lub instytucje działające na rzecz rodziny, dzieci i młodzieży.</w:t>
      </w:r>
    </w:p>
    <w:p w:rsidR="009555A7" w:rsidRPr="005E6754" w:rsidRDefault="009555A7" w:rsidP="00F32DF9">
      <w:pPr>
        <w:pStyle w:val="Akapitzlist"/>
        <w:tabs>
          <w:tab w:val="left" w:pos="567"/>
        </w:tabs>
        <w:spacing w:before="120" w:after="0" w:line="240" w:lineRule="auto"/>
        <w:ind w:left="0"/>
        <w:jc w:val="both"/>
        <w:rPr>
          <w:rFonts w:ascii="Cambria" w:hAnsi="Cambria" w:cs="Arial"/>
          <w:sz w:val="22"/>
          <w:szCs w:val="22"/>
        </w:rPr>
      </w:pPr>
      <w:r w:rsidRPr="005E6754">
        <w:rPr>
          <w:rFonts w:ascii="Cambria" w:hAnsi="Cambria" w:cs="Arial"/>
          <w:sz w:val="22"/>
          <w:szCs w:val="22"/>
        </w:rPr>
        <w:t xml:space="preserve">6. Pomocy psychologiczno-pedagogicznej </w:t>
      </w:r>
      <w:r w:rsidRPr="005E6754">
        <w:rPr>
          <w:rFonts w:ascii="Cambria" w:hAnsi="Cambria" w:cs="Arial"/>
          <w:bCs/>
          <w:sz w:val="22"/>
          <w:szCs w:val="22"/>
        </w:rPr>
        <w:t>udzielaj</w:t>
      </w:r>
      <w:r w:rsidRPr="005E6754">
        <w:rPr>
          <w:rFonts w:ascii="Cambria" w:eastAsia="Arial,Bold" w:hAnsi="Cambria" w:cs="Arial"/>
          <w:bCs/>
          <w:sz w:val="22"/>
          <w:szCs w:val="22"/>
        </w:rPr>
        <w:t>ą</w:t>
      </w:r>
      <w:r w:rsidRPr="005E6754">
        <w:rPr>
          <w:rFonts w:ascii="Cambria" w:hAnsi="Cambria" w:cs="Arial"/>
          <w:bCs/>
          <w:sz w:val="22"/>
          <w:szCs w:val="22"/>
        </w:rPr>
        <w:t>:</w:t>
      </w:r>
    </w:p>
    <w:p w:rsidR="009555A7" w:rsidRDefault="009555A7" w:rsidP="00F32DF9">
      <w:pPr>
        <w:numPr>
          <w:ilvl w:val="0"/>
          <w:numId w:val="10"/>
        </w:numPr>
        <w:spacing w:before="120"/>
        <w:ind w:left="426" w:hanging="426"/>
        <w:jc w:val="both"/>
        <w:rPr>
          <w:rFonts w:ascii="Cambria" w:hAnsi="Cambria" w:cs="Arial"/>
        </w:rPr>
      </w:pPr>
      <w:r>
        <w:rPr>
          <w:rFonts w:ascii="Cambria" w:hAnsi="Cambria" w:cs="Arial"/>
        </w:rPr>
        <w:t>nauczyciele w bieżącej pracy z uczniem na zajęciach;</w:t>
      </w:r>
    </w:p>
    <w:p w:rsidR="009555A7" w:rsidRDefault="009555A7" w:rsidP="00F32DF9">
      <w:pPr>
        <w:numPr>
          <w:ilvl w:val="0"/>
          <w:numId w:val="10"/>
        </w:numPr>
        <w:tabs>
          <w:tab w:val="left" w:pos="426"/>
        </w:tabs>
        <w:spacing w:before="120"/>
        <w:ind w:left="0" w:firstLine="0"/>
        <w:jc w:val="both"/>
        <w:rPr>
          <w:rFonts w:ascii="Cambria" w:hAnsi="Cambria" w:cs="Arial"/>
        </w:rPr>
      </w:pPr>
      <w:r>
        <w:rPr>
          <w:rFonts w:ascii="Cambria" w:hAnsi="Cambria" w:cs="Arial"/>
        </w:rPr>
        <w:t xml:space="preserve">specjaliści wykonujący w szkole zadania z zakresu pomocy psychologiczno- pedagogicznej, </w:t>
      </w:r>
    </w:p>
    <w:p w:rsidR="009555A7" w:rsidRPr="002A69FB" w:rsidRDefault="009555A7" w:rsidP="00F32DF9">
      <w:pPr>
        <w:numPr>
          <w:ilvl w:val="0"/>
          <w:numId w:val="10"/>
        </w:numPr>
        <w:tabs>
          <w:tab w:val="left" w:pos="426"/>
        </w:tabs>
        <w:spacing w:before="120"/>
        <w:ind w:left="0" w:firstLine="0"/>
        <w:jc w:val="both"/>
        <w:rPr>
          <w:rFonts w:ascii="Cambria" w:hAnsi="Cambria" w:cs="Arial"/>
        </w:rPr>
      </w:pPr>
      <w:r>
        <w:rPr>
          <w:rFonts w:ascii="Cambria" w:hAnsi="Cambria" w:cs="Arial"/>
        </w:rPr>
        <w:t>pracownicy szkoły poprzez zintegrowane oddziaływanie na ucznia.</w:t>
      </w:r>
    </w:p>
    <w:p w:rsidR="009555A7" w:rsidRPr="00F32DF9" w:rsidRDefault="009555A7" w:rsidP="00F32DF9">
      <w:pPr>
        <w:tabs>
          <w:tab w:val="left" w:pos="567"/>
          <w:tab w:val="left" w:pos="709"/>
        </w:tabs>
        <w:spacing w:before="120"/>
        <w:jc w:val="both"/>
        <w:rPr>
          <w:rFonts w:ascii="Cambria" w:hAnsi="Cambria" w:cs="Arial"/>
          <w:b/>
        </w:rPr>
      </w:pPr>
      <w:r>
        <w:rPr>
          <w:rFonts w:ascii="Cambria" w:hAnsi="Cambria" w:cs="Arial"/>
          <w:b/>
        </w:rPr>
        <w:t xml:space="preserve">§ 30.  Formy pomocy psychologiczno - pedagogicznej w szkole. </w:t>
      </w:r>
    </w:p>
    <w:p w:rsidR="009555A7" w:rsidRDefault="009555A7" w:rsidP="00F32DF9">
      <w:pPr>
        <w:tabs>
          <w:tab w:val="left" w:pos="360"/>
        </w:tabs>
        <w:spacing w:before="120"/>
        <w:jc w:val="both"/>
        <w:rPr>
          <w:rFonts w:ascii="Cambria" w:hAnsi="Cambria" w:cs="Arial"/>
        </w:rPr>
      </w:pPr>
      <w:r w:rsidRPr="00396851">
        <w:rPr>
          <w:rFonts w:ascii="Cambria" w:hAnsi="Cambria" w:cs="Arial"/>
        </w:rPr>
        <w:t>1. Pomoc psychologiczno – pedagogiczna świadczona jest w formach zorganizowanych w ramach godzin przeznaczonych na te zajęcia i ujętych w arkuszu organizacyjnym szkoły.</w:t>
      </w:r>
      <w:r>
        <w:rPr>
          <w:rFonts w:ascii="Cambria" w:hAnsi="Cambria" w:cs="Arial"/>
        </w:rPr>
        <w:t xml:space="preserve">   W zależności od potrzeb i możliwości organizacyjnych mogą to być: </w:t>
      </w:r>
    </w:p>
    <w:p w:rsidR="009555A7" w:rsidRDefault="009555A7" w:rsidP="00F32DF9">
      <w:pPr>
        <w:spacing w:before="120"/>
        <w:jc w:val="both"/>
        <w:rPr>
          <w:rFonts w:ascii="Cambria" w:hAnsi="Cambria" w:cs="Arial"/>
        </w:rPr>
      </w:pPr>
    </w:p>
    <w:p w:rsidR="009555A7" w:rsidRDefault="009555A7" w:rsidP="00F32DF9">
      <w:pPr>
        <w:spacing w:before="120"/>
        <w:jc w:val="both"/>
        <w:rPr>
          <w:rFonts w:ascii="Cambria" w:hAnsi="Cambria" w:cs="Arial"/>
        </w:rPr>
      </w:pPr>
    </w:p>
    <w:p w:rsidR="009555A7" w:rsidRDefault="009555A7" w:rsidP="00F32DF9">
      <w:pPr>
        <w:spacing w:before="120"/>
        <w:jc w:val="both"/>
        <w:rPr>
          <w:rFonts w:ascii="Cambria" w:hAnsi="Cambria" w:cs="Arial"/>
        </w:rPr>
      </w:pPr>
    </w:p>
    <w:p w:rsidR="009555A7" w:rsidRDefault="009555A7" w:rsidP="00F32DF9">
      <w:pPr>
        <w:spacing w:before="120"/>
        <w:jc w:val="both"/>
        <w:rPr>
          <w:rFonts w:ascii="Cambria" w:hAnsi="Cambria" w:cs="Arial"/>
        </w:rPr>
      </w:pPr>
      <w:r>
        <w:rPr>
          <w:rFonts w:ascii="Cambria" w:hAnsi="Cambria" w:cs="Arial"/>
        </w:rPr>
        <w:lastRenderedPageBreak/>
        <w:t>1) zajęcia dydaktyczno – wyrównawcze:</w:t>
      </w:r>
    </w:p>
    <w:p w:rsidR="009555A7" w:rsidRDefault="009555A7" w:rsidP="00F32DF9">
      <w:pPr>
        <w:spacing w:before="120"/>
        <w:jc w:val="both"/>
        <w:rPr>
          <w:rFonts w:ascii="Cambria" w:hAnsi="Cambria" w:cs="Arial"/>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adresaci</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Uczniowie przejawiający trudności w nauce, w szczególności w spełnieniu wymagań edukacyjnych wynikających z podstawy programowej kształcenia ogólnego dla danego etapu edukacyjnego </w:t>
            </w:r>
          </w:p>
        </w:tc>
      </w:tr>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Zadania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Pomoc uczniom w nabywaniu wiedzy i umiejętności określonych w podstawie programowej kształcenia ogólnego</w:t>
            </w:r>
          </w:p>
        </w:tc>
      </w:tr>
      <w:tr w:rsidR="009555A7" w:rsidTr="00071587">
        <w:trPr>
          <w:trHeight w:val="21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Na wniosek wychowawcy lub innego nauczyciela przedmiotu, wniosek ucznia, rodzica</w:t>
            </w:r>
          </w:p>
        </w:tc>
      </w:tr>
      <w:tr w:rsidR="009555A7" w:rsidTr="00071587">
        <w:trPr>
          <w:trHeight w:val="9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prowadzący</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9555A7" w:rsidTr="00071587">
        <w:trPr>
          <w:trHeight w:val="105"/>
        </w:trPr>
        <w:tc>
          <w:tcPr>
            <w:tcW w:w="1887" w:type="dxa"/>
            <w:tcMar>
              <w:left w:w="65" w:type="dxa"/>
            </w:tcMar>
          </w:tcPr>
          <w:p w:rsidR="009555A7" w:rsidRDefault="009555A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45 minut</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maksimum 8 osób</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zgodnie z decyzją dyrektora</w:t>
            </w:r>
          </w:p>
        </w:tc>
      </w:tr>
    </w:tbl>
    <w:p w:rsidR="009555A7" w:rsidRDefault="009555A7" w:rsidP="00F32DF9">
      <w:pPr>
        <w:spacing w:before="120"/>
        <w:jc w:val="left"/>
        <w:rPr>
          <w:rFonts w:ascii="Cambria" w:hAnsi="Cambria"/>
        </w:rPr>
      </w:pPr>
      <w:r>
        <w:rPr>
          <w:rFonts w:ascii="Cambria" w:hAnsi="Cambria"/>
        </w:rPr>
        <w:t xml:space="preserve">2) zajęcia rozwijające uzdolnienia </w:t>
      </w:r>
    </w:p>
    <w:p w:rsidR="009555A7" w:rsidRDefault="009555A7" w:rsidP="00F32DF9">
      <w:pPr>
        <w:spacing w:before="120"/>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Adresaci</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Uczniowie szczególnie uzdolnieni</w:t>
            </w:r>
          </w:p>
        </w:tc>
      </w:tr>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Zadania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 xml:space="preserve">Rozwijanie zainteresowań i talentów uczniów. </w:t>
            </w:r>
          </w:p>
        </w:tc>
      </w:tr>
      <w:tr w:rsidR="009555A7" w:rsidTr="00071587">
        <w:trPr>
          <w:trHeight w:val="21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Na wniosek wychowawcy lub innego nauczyciela przedmiotu, wniosek ucznia, rodzica, opinii PP o szczególnych uzdolnieniach</w:t>
            </w:r>
          </w:p>
        </w:tc>
      </w:tr>
      <w:tr w:rsidR="009555A7" w:rsidTr="00071587">
        <w:trPr>
          <w:trHeight w:val="9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prowadzący</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9555A7" w:rsidTr="00071587">
        <w:trPr>
          <w:trHeight w:val="105"/>
        </w:trPr>
        <w:tc>
          <w:tcPr>
            <w:tcW w:w="1887" w:type="dxa"/>
            <w:tcMar>
              <w:left w:w="65" w:type="dxa"/>
            </w:tcMar>
          </w:tcPr>
          <w:p w:rsidR="009555A7" w:rsidRDefault="009555A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45 minut</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maksimum 8 osób</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zgodnie z decyzją dyrektora</w:t>
            </w:r>
          </w:p>
        </w:tc>
      </w:tr>
    </w:tbl>
    <w:p w:rsidR="009555A7" w:rsidRDefault="009555A7" w:rsidP="00E606F9">
      <w:pPr>
        <w:jc w:val="left"/>
        <w:rPr>
          <w:rFonts w:ascii="Cambria" w:hAnsi="Cambria"/>
        </w:rPr>
      </w:pPr>
    </w:p>
    <w:p w:rsidR="009555A7" w:rsidRDefault="009555A7" w:rsidP="00E606F9">
      <w:pPr>
        <w:jc w:val="left"/>
        <w:rPr>
          <w:rFonts w:ascii="Cambria" w:hAnsi="Cambria"/>
        </w:rPr>
      </w:pPr>
      <w:r>
        <w:rPr>
          <w:rFonts w:ascii="Cambria" w:hAnsi="Cambria"/>
        </w:rPr>
        <w:t>3) zajęcia korekcyjno – kompensacyjne</w:t>
      </w:r>
    </w:p>
    <w:p w:rsidR="009555A7" w:rsidRDefault="009555A7" w:rsidP="00E606F9">
      <w:pPr>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Adresaci</w:t>
            </w:r>
          </w:p>
        </w:tc>
        <w:tc>
          <w:tcPr>
            <w:tcW w:w="7299" w:type="dxa"/>
            <w:tcMar>
              <w:left w:w="65" w:type="dxa"/>
            </w:tcMar>
          </w:tcPr>
          <w:p w:rsidR="009555A7" w:rsidRDefault="009555A7" w:rsidP="00F32DF9">
            <w:pPr>
              <w:jc w:val="both"/>
              <w:rPr>
                <w:rFonts w:ascii="Cambria" w:hAnsi="Cambria"/>
              </w:rPr>
            </w:pPr>
            <w:r>
              <w:rPr>
                <w:rFonts w:ascii="Cambria" w:hAnsi="Cambria"/>
              </w:rPr>
              <w:t>dla uczniów z zaburzeniami i odchyleniami rozwojowymi lub specyficznymi trudno</w:t>
            </w:r>
            <w:r>
              <w:rPr>
                <w:rFonts w:ascii="Cambria" w:hAnsi="Cambria" w:cs="TimesNewRoman"/>
              </w:rPr>
              <w:t>ś</w:t>
            </w:r>
            <w:r>
              <w:rPr>
                <w:rFonts w:ascii="Cambria" w:hAnsi="Cambria"/>
              </w:rPr>
              <w:t>ciami w uczeniu si</w:t>
            </w:r>
            <w:r>
              <w:rPr>
                <w:rFonts w:ascii="Cambria" w:hAnsi="Cambria" w:cs="TimesNewRoman"/>
              </w:rPr>
              <w:t>ę</w:t>
            </w:r>
          </w:p>
        </w:tc>
      </w:tr>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Zadania</w:t>
            </w:r>
          </w:p>
        </w:tc>
        <w:tc>
          <w:tcPr>
            <w:tcW w:w="7299" w:type="dxa"/>
            <w:tcMar>
              <w:left w:w="65" w:type="dxa"/>
            </w:tcMar>
          </w:tcPr>
          <w:p w:rsidR="009555A7" w:rsidRDefault="009555A7" w:rsidP="00071587">
            <w:pPr>
              <w:jc w:val="left"/>
              <w:rPr>
                <w:rFonts w:ascii="Cambria" w:hAnsi="Cambria"/>
              </w:rPr>
            </w:pPr>
            <w:r>
              <w:rPr>
                <w:rFonts w:ascii="Cambria" w:hAnsi="Cambria"/>
              </w:rPr>
              <w:t xml:space="preserve">Niwelowanie  zaburzeń rozwojowych </w:t>
            </w:r>
          </w:p>
        </w:tc>
      </w:tr>
      <w:tr w:rsidR="009555A7" w:rsidTr="00071587">
        <w:trPr>
          <w:trHeight w:val="21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Orzeczenie poradni psychologiczno – pedagogicznej lub opinia PPP.</w:t>
            </w:r>
          </w:p>
        </w:tc>
      </w:tr>
      <w:tr w:rsidR="009555A7" w:rsidTr="00071587">
        <w:trPr>
          <w:trHeight w:val="9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prowadzący</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Specjaliści posiadający kwalifikacje właściwe do rodzaju prowadzonych zajęć</w:t>
            </w:r>
          </w:p>
        </w:tc>
      </w:tr>
      <w:tr w:rsidR="009555A7" w:rsidTr="00071587">
        <w:trPr>
          <w:trHeight w:val="105"/>
        </w:trPr>
        <w:tc>
          <w:tcPr>
            <w:tcW w:w="1887" w:type="dxa"/>
            <w:tcMar>
              <w:left w:w="65" w:type="dxa"/>
            </w:tcMar>
          </w:tcPr>
          <w:p w:rsidR="009555A7" w:rsidRDefault="009555A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45 minut</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maksimum 5 osób</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zgodnie ze wskazaniami w orzeczeniu</w:t>
            </w:r>
          </w:p>
        </w:tc>
      </w:tr>
    </w:tbl>
    <w:p w:rsidR="009555A7" w:rsidRDefault="009555A7" w:rsidP="00E606F9"/>
    <w:p w:rsidR="009555A7" w:rsidRDefault="009555A7" w:rsidP="00F32DF9">
      <w:pPr>
        <w:jc w:val="both"/>
        <w:rPr>
          <w:rFonts w:ascii="Cambria" w:hAnsi="Cambria"/>
        </w:rPr>
      </w:pPr>
      <w:r>
        <w:rPr>
          <w:rFonts w:ascii="Cambria" w:hAnsi="Cambria"/>
        </w:rPr>
        <w:t xml:space="preserve">4) zajęcia rozwijające kompetencje emocjonalno-społeczne oraz inne o charakterze terapeutycznym </w:t>
      </w:r>
    </w:p>
    <w:p w:rsidR="009555A7" w:rsidRDefault="009555A7" w:rsidP="00E606F9">
      <w:pPr>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Adresaci</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Uczniowie z dysfunkcjami i zaburzeniami utrudniającymi funkcjonowanie społeczne</w:t>
            </w:r>
          </w:p>
        </w:tc>
      </w:tr>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Zadania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Eliminowanie zaburzeń funkcjonowania społecznego</w:t>
            </w:r>
          </w:p>
        </w:tc>
      </w:tr>
      <w:tr w:rsidR="009555A7" w:rsidTr="00071587">
        <w:trPr>
          <w:trHeight w:val="21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lastRenderedPageBreak/>
              <w:t>podstawa udzielania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Orzeczenie poradni psychologiczno –pedagogicznej lub opinia PP</w:t>
            </w:r>
          </w:p>
        </w:tc>
      </w:tr>
      <w:tr w:rsidR="009555A7" w:rsidTr="00071587">
        <w:trPr>
          <w:trHeight w:val="9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prowadzący</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9555A7" w:rsidTr="00071587">
        <w:trPr>
          <w:trHeight w:val="105"/>
        </w:trPr>
        <w:tc>
          <w:tcPr>
            <w:tcW w:w="1887" w:type="dxa"/>
            <w:tcMar>
              <w:left w:w="65" w:type="dxa"/>
            </w:tcMar>
          </w:tcPr>
          <w:p w:rsidR="009555A7" w:rsidRDefault="009555A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45 minut</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maksimum 10 osób</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zgodnie z decyzją dyrektora,</w:t>
            </w:r>
          </w:p>
        </w:tc>
      </w:tr>
    </w:tbl>
    <w:p w:rsidR="009555A7" w:rsidRDefault="009555A7" w:rsidP="00E606F9">
      <w:pPr>
        <w:jc w:val="left"/>
        <w:rPr>
          <w:rFonts w:ascii="Cambria" w:hAnsi="Cambria"/>
        </w:rPr>
      </w:pPr>
    </w:p>
    <w:p w:rsidR="009555A7" w:rsidRDefault="009555A7" w:rsidP="00E606F9">
      <w:pPr>
        <w:jc w:val="left"/>
        <w:rPr>
          <w:rFonts w:ascii="Cambria" w:hAnsi="Cambria"/>
        </w:rPr>
      </w:pPr>
      <w:r>
        <w:rPr>
          <w:rFonts w:ascii="Cambria" w:hAnsi="Cambria"/>
        </w:rPr>
        <w:t>5) zajęcia logopedyczne</w:t>
      </w:r>
    </w:p>
    <w:p w:rsidR="009555A7" w:rsidRDefault="009555A7" w:rsidP="00E606F9">
      <w:pPr>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Adresaci</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Uczniowie z deficytami kompetencji i zaburzeniami sprawności językowej</w:t>
            </w:r>
          </w:p>
        </w:tc>
      </w:tr>
      <w:tr w:rsidR="009555A7" w:rsidTr="00071587">
        <w:trPr>
          <w:trHeight w:val="12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Zadania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Eliminowanie zaburzeń funkcjonowania narządów mowy, na wniosek specjalistów po badaniach przesiewowych</w:t>
            </w:r>
          </w:p>
        </w:tc>
      </w:tr>
      <w:tr w:rsidR="009555A7" w:rsidTr="00071587">
        <w:trPr>
          <w:trHeight w:val="21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Orzeczenie poradni psychologiczno –pedagogicznej lub opinia PP, wniosek nauczyciela,</w:t>
            </w:r>
          </w:p>
        </w:tc>
      </w:tr>
      <w:tr w:rsidR="009555A7" w:rsidTr="00071587">
        <w:trPr>
          <w:trHeight w:val="90"/>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prowadzący</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9555A7" w:rsidTr="00071587">
        <w:trPr>
          <w:trHeight w:val="105"/>
        </w:trPr>
        <w:tc>
          <w:tcPr>
            <w:tcW w:w="1887" w:type="dxa"/>
            <w:tcMar>
              <w:left w:w="65" w:type="dxa"/>
            </w:tcMar>
          </w:tcPr>
          <w:p w:rsidR="009555A7" w:rsidRDefault="009555A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45 minut</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9555A7" w:rsidRDefault="009555A7" w:rsidP="00071587">
            <w:pPr>
              <w:ind w:hanging="26"/>
              <w:jc w:val="both"/>
              <w:rPr>
                <w:rFonts w:ascii="Cambria" w:hAnsi="Cambria" w:cs="Arial"/>
              </w:rPr>
            </w:pPr>
            <w:r>
              <w:rPr>
                <w:rFonts w:ascii="Cambria" w:hAnsi="Cambria"/>
              </w:rPr>
              <w:t>maksimum 4 osoby</w:t>
            </w:r>
          </w:p>
        </w:tc>
      </w:tr>
      <w:tr w:rsidR="009555A7" w:rsidTr="00071587">
        <w:trPr>
          <w:trHeight w:val="135"/>
        </w:trPr>
        <w:tc>
          <w:tcPr>
            <w:tcW w:w="1887" w:type="dxa"/>
            <w:tcMar>
              <w:left w:w="65" w:type="dxa"/>
            </w:tcMar>
          </w:tcPr>
          <w:p w:rsidR="009555A7" w:rsidRDefault="009555A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9555A7" w:rsidRDefault="009555A7" w:rsidP="00071587">
            <w:pPr>
              <w:ind w:hanging="26"/>
              <w:jc w:val="both"/>
              <w:rPr>
                <w:rFonts w:ascii="Cambria" w:hAnsi="Cambria" w:cs="Arial"/>
              </w:rPr>
            </w:pPr>
            <w:r>
              <w:rPr>
                <w:rFonts w:ascii="Cambria" w:hAnsi="Cambria" w:cs="Arial"/>
              </w:rPr>
              <w:t>zgodnie z decyzją dyrektora,</w:t>
            </w:r>
          </w:p>
        </w:tc>
      </w:tr>
    </w:tbl>
    <w:p w:rsidR="009555A7" w:rsidRDefault="009555A7" w:rsidP="00E606F9">
      <w:pPr>
        <w:rPr>
          <w:rFonts w:ascii="Cambria" w:hAnsi="Cambria" w:cs="Calibri"/>
        </w:rPr>
      </w:pPr>
    </w:p>
    <w:p w:rsidR="009555A7" w:rsidRDefault="009555A7" w:rsidP="00F32DF9">
      <w:pPr>
        <w:spacing w:before="120"/>
        <w:jc w:val="left"/>
        <w:rPr>
          <w:rFonts w:ascii="Cambria" w:hAnsi="Cambria" w:cs="Calibri"/>
        </w:rPr>
      </w:pPr>
      <w:r>
        <w:rPr>
          <w:rFonts w:ascii="Cambria" w:hAnsi="Cambria" w:cs="Calibri"/>
        </w:rPr>
        <w:t>6)  zajęcia związane z wyborem kierunku kształcenia i zawodu;</w:t>
      </w:r>
    </w:p>
    <w:p w:rsidR="009555A7" w:rsidRDefault="009555A7" w:rsidP="00F32DF9">
      <w:pPr>
        <w:spacing w:before="120"/>
        <w:jc w:val="left"/>
        <w:rPr>
          <w:rFonts w:ascii="Cambria" w:hAnsi="Cambria" w:cs="Calibri"/>
        </w:rPr>
      </w:pPr>
      <w:r>
        <w:rPr>
          <w:rFonts w:ascii="Cambria" w:hAnsi="Cambria" w:cs="Calibri"/>
        </w:rPr>
        <w:t xml:space="preserve">7) zindywidualizowana ścieżka kształcenia, </w:t>
      </w:r>
    </w:p>
    <w:p w:rsidR="009555A7" w:rsidRDefault="009555A7" w:rsidP="00F32DF9">
      <w:pPr>
        <w:spacing w:before="120"/>
        <w:jc w:val="left"/>
        <w:rPr>
          <w:rFonts w:ascii="Cambria" w:hAnsi="Cambria" w:cs="Calibri"/>
        </w:rPr>
      </w:pPr>
      <w:r>
        <w:rPr>
          <w:rFonts w:ascii="Cambria" w:hAnsi="Cambria" w:cs="Calibri"/>
        </w:rPr>
        <w:t>8) porady i konsultacje,</w:t>
      </w:r>
    </w:p>
    <w:p w:rsidR="009555A7" w:rsidRPr="00F32DF9" w:rsidRDefault="009555A7" w:rsidP="00F32DF9">
      <w:pPr>
        <w:spacing w:before="120"/>
        <w:jc w:val="left"/>
        <w:rPr>
          <w:rFonts w:ascii="Cambria" w:hAnsi="Cambria" w:cs="Calibri"/>
        </w:rPr>
      </w:pPr>
      <w:r>
        <w:rPr>
          <w:rFonts w:ascii="Cambria" w:hAnsi="Cambria" w:cs="Calibri"/>
        </w:rPr>
        <w:t>9) warsztaty,</w:t>
      </w:r>
    </w:p>
    <w:p w:rsidR="009555A7" w:rsidRDefault="009555A7" w:rsidP="00F32DF9">
      <w:pPr>
        <w:spacing w:before="120"/>
        <w:jc w:val="left"/>
        <w:rPr>
          <w:rFonts w:ascii="Cambria" w:hAnsi="Cambria" w:cs="Arial"/>
        </w:rPr>
      </w:pPr>
      <w:r>
        <w:rPr>
          <w:rFonts w:ascii="Cambria" w:hAnsi="Cambria" w:cs="Arial"/>
          <w:b/>
        </w:rPr>
        <w:t>§ 31. Organizacja pomocy psychologiczno – pedagogicznej  uczniom</w:t>
      </w:r>
      <w:r>
        <w:rPr>
          <w:rFonts w:ascii="Cambria" w:hAnsi="Cambria" w:cs="Arial"/>
        </w:rPr>
        <w:t>.</w:t>
      </w:r>
    </w:p>
    <w:p w:rsidR="009555A7" w:rsidRPr="00E81165" w:rsidRDefault="009555A7" w:rsidP="00F32DF9">
      <w:pPr>
        <w:spacing w:before="120"/>
        <w:jc w:val="both"/>
        <w:rPr>
          <w:rFonts w:ascii="Cambria" w:hAnsi="Cambria" w:cs="Arial"/>
        </w:rPr>
      </w:pPr>
      <w:r w:rsidRPr="00D11494">
        <w:rPr>
          <w:rFonts w:ascii="Cambria" w:hAnsi="Cambria" w:cs="Arial"/>
        </w:rPr>
        <w:t>1</w:t>
      </w:r>
      <w:r w:rsidRPr="00E81165">
        <w:rPr>
          <w:rFonts w:ascii="Cambria" w:hAnsi="Cambria" w:cs="Arial"/>
        </w:rPr>
        <w:t>. W Szkole pomoc psychologiczno-pedagogiczna udzielana jest uczniom:</w:t>
      </w:r>
    </w:p>
    <w:p w:rsidR="009555A7" w:rsidRPr="00E81165" w:rsidRDefault="009555A7" w:rsidP="003721D4">
      <w:pPr>
        <w:numPr>
          <w:ilvl w:val="0"/>
          <w:numId w:val="29"/>
        </w:numPr>
        <w:tabs>
          <w:tab w:val="left" w:pos="426"/>
        </w:tabs>
        <w:spacing w:before="120"/>
        <w:ind w:left="0" w:firstLine="0"/>
        <w:jc w:val="both"/>
        <w:rPr>
          <w:rFonts w:ascii="Cambria" w:hAnsi="Cambria" w:cs="Arial"/>
        </w:rPr>
      </w:pPr>
      <w:r w:rsidRPr="00E81165">
        <w:rPr>
          <w:rFonts w:ascii="Cambria" w:hAnsi="Cambria" w:cs="Arial"/>
        </w:rPr>
        <w:t xml:space="preserve">posiadającego orzeczenia o potrzebie kształcenia specjalnego; </w:t>
      </w:r>
    </w:p>
    <w:p w:rsidR="009555A7" w:rsidRPr="00E81165" w:rsidRDefault="009555A7" w:rsidP="003721D4">
      <w:pPr>
        <w:numPr>
          <w:ilvl w:val="0"/>
          <w:numId w:val="29"/>
        </w:numPr>
        <w:tabs>
          <w:tab w:val="left" w:pos="426"/>
        </w:tabs>
        <w:spacing w:before="120"/>
        <w:ind w:left="0" w:firstLine="0"/>
        <w:jc w:val="both"/>
        <w:rPr>
          <w:rFonts w:ascii="Cambria" w:hAnsi="Cambria" w:cs="Arial"/>
        </w:rPr>
      </w:pPr>
      <w:r w:rsidRPr="00E81165">
        <w:rPr>
          <w:rFonts w:ascii="Cambria" w:hAnsi="Cambria" w:cs="Arial"/>
        </w:rPr>
        <w:t>posiadającym opinię poradni psychologiczno–pedagogicznej, w tym poradni specjalistycznych;</w:t>
      </w:r>
    </w:p>
    <w:p w:rsidR="009555A7" w:rsidRPr="00E81165" w:rsidRDefault="009555A7" w:rsidP="003721D4">
      <w:pPr>
        <w:numPr>
          <w:ilvl w:val="0"/>
          <w:numId w:val="29"/>
        </w:numPr>
        <w:tabs>
          <w:tab w:val="left" w:pos="426"/>
        </w:tabs>
        <w:spacing w:before="120"/>
        <w:ind w:left="0" w:firstLine="0"/>
        <w:jc w:val="both"/>
        <w:rPr>
          <w:rFonts w:ascii="Cambria" w:hAnsi="Cambria" w:cs="Arial"/>
        </w:rPr>
      </w:pPr>
      <w:r w:rsidRPr="00E81165">
        <w:rPr>
          <w:rFonts w:ascii="Cambria" w:hAnsi="Cambria" w:cs="Arial"/>
        </w:rPr>
        <w:t>posiadającym orzeczenie o potrzebie indywidualnego nauczania - na podstawie tego orzeczenia;</w:t>
      </w:r>
    </w:p>
    <w:p w:rsidR="009555A7" w:rsidRPr="00E81165" w:rsidRDefault="009555A7" w:rsidP="003721D4">
      <w:pPr>
        <w:numPr>
          <w:ilvl w:val="0"/>
          <w:numId w:val="29"/>
        </w:numPr>
        <w:tabs>
          <w:tab w:val="left" w:pos="426"/>
        </w:tabs>
        <w:spacing w:before="120"/>
        <w:ind w:left="0" w:firstLine="0"/>
        <w:jc w:val="both"/>
        <w:rPr>
          <w:rFonts w:ascii="Cambria" w:hAnsi="Cambria" w:cs="Arial"/>
        </w:rPr>
      </w:pPr>
      <w:r w:rsidRPr="00E81165">
        <w:rPr>
          <w:rFonts w:ascii="Cambria" w:hAnsi="Cambria" w:cs="Arial"/>
        </w:rPr>
        <w:t xml:space="preserve">posiadającym opinię o </w:t>
      </w:r>
      <w:r w:rsidRPr="00E81165">
        <w:rPr>
          <w:rFonts w:ascii="Cambria" w:hAnsi="Cambria" w:cs="Calibri"/>
        </w:rPr>
        <w:t>zindywidualizowanej ścieżki kształcenia</w:t>
      </w:r>
    </w:p>
    <w:p w:rsidR="009555A7" w:rsidRPr="00D11494" w:rsidRDefault="009555A7" w:rsidP="003721D4">
      <w:pPr>
        <w:numPr>
          <w:ilvl w:val="0"/>
          <w:numId w:val="29"/>
        </w:numPr>
        <w:tabs>
          <w:tab w:val="left" w:pos="426"/>
        </w:tabs>
        <w:spacing w:before="120"/>
        <w:ind w:left="0" w:firstLine="0"/>
        <w:jc w:val="both"/>
        <w:rPr>
          <w:rFonts w:ascii="Cambria" w:hAnsi="Cambria" w:cs="Arial"/>
        </w:rPr>
      </w:pPr>
      <w:r w:rsidRPr="00D11494">
        <w:rPr>
          <w:rFonts w:ascii="Cambria" w:hAnsi="Cambria"/>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9555A7" w:rsidRPr="00F32DF9" w:rsidRDefault="009555A7" w:rsidP="003721D4">
      <w:pPr>
        <w:numPr>
          <w:ilvl w:val="0"/>
          <w:numId w:val="29"/>
        </w:numPr>
        <w:tabs>
          <w:tab w:val="left" w:pos="426"/>
        </w:tabs>
        <w:spacing w:before="120"/>
        <w:ind w:left="0" w:firstLine="0"/>
        <w:jc w:val="both"/>
        <w:rPr>
          <w:rFonts w:ascii="Cambria" w:hAnsi="Cambria" w:cs="Arial"/>
        </w:rPr>
      </w:pPr>
      <w:r w:rsidRPr="00E81165">
        <w:rPr>
          <w:rFonts w:ascii="Cambria" w:hAnsi="Cambria" w:cs="Arial"/>
        </w:rPr>
        <w:t>posiadającego opinię lekarza o ograniczonych możliwościach wykonywania przez ucznia określonych ćwiczeń fizycznych na zajęciach wychowania fizycznego – na podstawie tej opinii.</w:t>
      </w:r>
    </w:p>
    <w:p w:rsidR="009555A7" w:rsidRDefault="009555A7" w:rsidP="00F32DF9">
      <w:pPr>
        <w:tabs>
          <w:tab w:val="left" w:pos="993"/>
        </w:tabs>
        <w:spacing w:before="120"/>
        <w:jc w:val="both"/>
        <w:rPr>
          <w:rFonts w:ascii="Cambria" w:hAnsi="Cambria"/>
        </w:rPr>
      </w:pPr>
      <w:r w:rsidRPr="00D11494">
        <w:rPr>
          <w:rFonts w:ascii="Cambria" w:hAnsi="Cambria"/>
        </w:rPr>
        <w:t>2.</w:t>
      </w:r>
      <w:r w:rsidRPr="00551D85">
        <w:rPr>
          <w:rFonts w:ascii="Cambria" w:hAnsi="Cambria"/>
        </w:rPr>
        <w:t>Wychowawca klasy jest koordynatorem</w:t>
      </w:r>
      <w:r>
        <w:rPr>
          <w:rFonts w:ascii="Cambria" w:hAnsi="Cambria"/>
        </w:rPr>
        <w:t xml:space="preserve"> wszelkich działań związanych z </w:t>
      </w:r>
      <w:r w:rsidRPr="00551D85">
        <w:rPr>
          <w:rFonts w:ascii="Cambria" w:hAnsi="Cambria"/>
        </w:rPr>
        <w:t>organizacją</w:t>
      </w:r>
      <w:r>
        <w:rPr>
          <w:rFonts w:ascii="Cambria" w:hAnsi="Cambria"/>
        </w:rPr>
        <w:t xml:space="preserve"> i</w:t>
      </w:r>
      <w:r w:rsidRPr="00551D85">
        <w:rPr>
          <w:rFonts w:ascii="Cambria" w:hAnsi="Cambria"/>
        </w:rPr>
        <w:t xml:space="preserve"> świadczeniem pomocy psychologiczno – pedagogicznej swoim wychowankom.</w:t>
      </w:r>
    </w:p>
    <w:p w:rsidR="009555A7" w:rsidRPr="00F32DF9" w:rsidRDefault="009555A7" w:rsidP="00F32DF9">
      <w:pPr>
        <w:tabs>
          <w:tab w:val="left" w:pos="993"/>
        </w:tabs>
        <w:spacing w:before="120"/>
        <w:jc w:val="both"/>
        <w:rPr>
          <w:rFonts w:ascii="Cambria" w:hAnsi="Cambria" w:cs="Arial"/>
        </w:rPr>
      </w:pPr>
      <w:r w:rsidRPr="00F32DF9">
        <w:rPr>
          <w:rFonts w:ascii="Cambria" w:hAnsi="Cambria"/>
        </w:rPr>
        <w:lastRenderedPageBreak/>
        <w:t xml:space="preserve">3.Każdy nauczyciel oraz specjalista zatrudniony w szkole ma obowiązek włączyć się w realizację zintegrowanych, wspólnie wypracowanych form i metod wspierania ucznia.  </w:t>
      </w: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4. Zajęcia dydaktyczno-wyrównawcze prowadzi się w grupach międzyoddziałowych i oddziałowych. Dyrektor szkoły wskazuje nauczyciela do prowadzenia zajęć dydaktyczno-wyrównawczych spośród nauczycieli danej edukacji przedmiotowych.</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sz w:val="22"/>
          <w:szCs w:val="22"/>
        </w:rPr>
        <w:t>5. Zajęcia specjalistyczne i korekcyjno-kompensacyjne prowadzą nauczyciele i specjaliści posiadający kwalifikacje odpowiednie do rodzaju zajęć.</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sz w:val="22"/>
          <w:szCs w:val="22"/>
        </w:rPr>
        <w:t>6. Zindywidualizowana ścieżka kształcenia organizowana jest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r w:rsidRPr="00B221E2">
        <w:rPr>
          <w:rFonts w:ascii="Cambria" w:hAnsi="Cambria"/>
          <w:sz w:val="22"/>
          <w:szCs w:val="22"/>
        </w:rPr>
        <w:t>1) Zindywidualizowana ścieżka kształcenia obejmuje wszystkie zajęcia edukacyjne, które są realizowane wspólnie z oddziałem szkolnym oraz indywidualnie z uczniem.</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r w:rsidRPr="00B221E2">
        <w:rPr>
          <w:rFonts w:ascii="Cambria" w:hAnsi="Cambria"/>
          <w:sz w:val="22"/>
          <w:szCs w:val="22"/>
        </w:rPr>
        <w:t>2) Objęcie ucznia zindywidualizowaną ścieżką kształcenia wymaga opinii publicznej poradni, z której wynika potrzeba objęcia ucznia pomocą w tej formie.</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r w:rsidRPr="00B221E2">
        <w:rPr>
          <w:rFonts w:ascii="Cambria" w:hAnsi="Cambria"/>
          <w:sz w:val="22"/>
          <w:szCs w:val="22"/>
        </w:rPr>
        <w:t>3) Uczeń objęty zindywidualizowaną ścieżką kształcenia realizuje w szkole programy nauczania z dostosowaniem metod i form ich realizacji do jego indywidualnych potrzeb rozwojowych i edukacyjnych oraz możliwości psychofizycznych, w szczególności potrzeb wynikających ze stanu zdrowia.</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r w:rsidRPr="00B221E2">
        <w:rPr>
          <w:rFonts w:ascii="Cambria" w:hAnsi="Cambria"/>
          <w:sz w:val="22"/>
          <w:szCs w:val="22"/>
        </w:rPr>
        <w:t>4) Na wniosek rodziców ucznia dyrektor szkoły ustala, z uwzględnieniem opinii, tygodniowy wymiar godzin zajęć edukacyjnych realizowanych indywidualnie z uczniem, uwzględniając konieczność realizacji przez ucznia podstawy programowej kształcenia ogólnego.</w:t>
      </w: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sz w:val="22"/>
          <w:szCs w:val="22"/>
        </w:rPr>
      </w:pPr>
      <w:r w:rsidRPr="00B221E2">
        <w:rPr>
          <w:rFonts w:ascii="Cambria" w:hAnsi="Cambria"/>
          <w:sz w:val="22"/>
          <w:szCs w:val="22"/>
        </w:rPr>
        <w:t>5) Nauczyciele prowadzący zajęcia z uczniem objętym zindywidualizowaną ścieżką kształcenia podejmują działania ukierunkowane na poprawę funkcjonowania ucznia w szkole.</w:t>
      </w:r>
    </w:p>
    <w:p w:rsidR="009555A7" w:rsidRPr="00B221E2" w:rsidRDefault="009555A7" w:rsidP="00B0296A">
      <w:pPr>
        <w:pStyle w:val="Akapitzlist"/>
        <w:tabs>
          <w:tab w:val="left" w:pos="993"/>
        </w:tabs>
        <w:spacing w:before="120" w:after="0" w:line="240" w:lineRule="auto"/>
        <w:ind w:left="0"/>
        <w:jc w:val="both"/>
        <w:rPr>
          <w:rFonts w:ascii="Cambria" w:hAnsi="Cambria" w:cs="Calibri"/>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cs="Calibri"/>
          <w:sz w:val="22"/>
          <w:szCs w:val="22"/>
        </w:rPr>
      </w:pPr>
      <w:r w:rsidRPr="00B221E2">
        <w:rPr>
          <w:rFonts w:ascii="Cambria" w:hAnsi="Cambria" w:cs="Calibri"/>
          <w:sz w:val="22"/>
          <w:szCs w:val="22"/>
        </w:rPr>
        <w:t>6) Zindywidualizowanej ścieżki kształcenia nie organizuje się dla uczniów objętych kształceniem specjalnym i indywidualnym nauczaniem.</w:t>
      </w: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 xml:space="preserve">7. Za zgodą organu prowadzącego, w szczególnie uzasadnionych przypadkach, zajęcia specjalistyczne mogą być prowadzone indywidualnie. </w:t>
      </w: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p>
    <w:p w:rsidR="009555A7" w:rsidRPr="00B221E2" w:rsidRDefault="009555A7" w:rsidP="00B0296A">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 xml:space="preserve">8. </w:t>
      </w:r>
      <w:r w:rsidRPr="00B221E2">
        <w:rPr>
          <w:rFonts w:ascii="Cambria" w:hAnsi="Cambria"/>
          <w:sz w:val="22"/>
          <w:szCs w:val="22"/>
          <w:lang w:eastAsia="pl-PL"/>
        </w:rPr>
        <w:t xml:space="preserve">Dyrektor szkoły na wniosek wychowawcy klasy ustala formy udzielania pomocy, okres ich udzielania oraz wymiar godzin, w którym poszczególne formy będą realizowane </w:t>
      </w:r>
      <w:r w:rsidRPr="00B221E2">
        <w:rPr>
          <w:rFonts w:ascii="Cambria" w:hAnsi="Cambria"/>
          <w:sz w:val="22"/>
          <w:szCs w:val="22"/>
        </w:rPr>
        <w:t xml:space="preserve">biorąc pod uwagę wszystkie godziny, które w danym roku szkolnym mogą być przeznaczone na realizację tych form; </w:t>
      </w:r>
      <w:r w:rsidRPr="00B221E2">
        <w:rPr>
          <w:rFonts w:ascii="Cambria" w:hAnsi="Cambria" w:cs="Arial"/>
          <w:sz w:val="22"/>
          <w:szCs w:val="22"/>
        </w:rPr>
        <w:t>O zakończeniu udzielania pomocy w formie zajęć  specjalistycznych decyduje dyrektor szkoły na wniosek rodziców lub nauczyciela prowadzącego zajęcia.</w:t>
      </w:r>
    </w:p>
    <w:p w:rsidR="009555A7" w:rsidRPr="00E81165" w:rsidRDefault="009555A7" w:rsidP="00B0296A">
      <w:pPr>
        <w:tabs>
          <w:tab w:val="left" w:pos="709"/>
        </w:tabs>
        <w:spacing w:before="120"/>
        <w:jc w:val="both"/>
        <w:rPr>
          <w:rFonts w:ascii="Cambria" w:hAnsi="Cambria" w:cs="Arial"/>
        </w:rPr>
      </w:pPr>
      <w:r w:rsidRPr="00D11494">
        <w:rPr>
          <w:rFonts w:ascii="Cambria" w:hAnsi="Cambria" w:cs="Arial"/>
        </w:rPr>
        <w:t>9.</w:t>
      </w:r>
      <w:r w:rsidRPr="00E81165">
        <w:rPr>
          <w:rFonts w:ascii="Cambria" w:hAnsi="Cambria" w:cs="Arial"/>
        </w:rPr>
        <w:t xml:space="preserve"> Wymiar godzin poszczególnych form udzielania uczniom pomocy psych</w:t>
      </w:r>
      <w:r>
        <w:rPr>
          <w:rFonts w:ascii="Cambria" w:hAnsi="Cambria" w:cs="Arial"/>
        </w:rPr>
        <w:t>ologiczno–pedagogicznej ustala D</w:t>
      </w:r>
      <w:r w:rsidRPr="00E81165">
        <w:rPr>
          <w:rFonts w:ascii="Cambria" w:hAnsi="Cambria" w:cs="Arial"/>
        </w:rPr>
        <w:t>yrektor szkoły, biorąc pod uwagę wszystkie godziny, które w danym roku szkolnym mogą być przeznaczone na realizację tych form.</w:t>
      </w:r>
    </w:p>
    <w:p w:rsidR="009555A7" w:rsidRPr="00E81165" w:rsidRDefault="009555A7" w:rsidP="00F32DF9">
      <w:pPr>
        <w:tabs>
          <w:tab w:val="left" w:pos="284"/>
          <w:tab w:val="left" w:pos="426"/>
        </w:tabs>
        <w:spacing w:before="120"/>
        <w:jc w:val="both"/>
        <w:rPr>
          <w:rFonts w:ascii="Cambria" w:hAnsi="Cambria" w:cs="Arial"/>
          <w:b/>
          <w:color w:val="C00000"/>
        </w:rPr>
      </w:pPr>
      <w:r w:rsidRPr="00D11494">
        <w:rPr>
          <w:rFonts w:ascii="Cambria" w:hAnsi="Cambria" w:cs="Arial"/>
        </w:rPr>
        <w:t>10.</w:t>
      </w:r>
      <w:r w:rsidRPr="00E81165">
        <w:rPr>
          <w:rFonts w:ascii="Cambria" w:hAnsi="Cambria" w:cs="Arial"/>
        </w:rPr>
        <w:t xml:space="preserve"> O ustalonych dla ucznia formach, okresie udzielania pomocy psychologiczno–pedagogicznej oraz wymiarze godzin, w których poszczególne formy będą realizowane niezwłocznie zawiadamia się rodzica w formie pisemnej. Wychowawca klasy wpisuje powyższą in</w:t>
      </w:r>
      <w:r>
        <w:rPr>
          <w:rFonts w:ascii="Cambria" w:hAnsi="Cambria" w:cs="Arial"/>
        </w:rPr>
        <w:t xml:space="preserve">formację               w Dzienniku Wychowawcy i </w:t>
      </w:r>
      <w:r w:rsidRPr="00E81165">
        <w:rPr>
          <w:rFonts w:ascii="Cambria" w:hAnsi="Cambria" w:cs="Arial"/>
        </w:rPr>
        <w:t>dzienniku</w:t>
      </w:r>
      <w:r>
        <w:rPr>
          <w:rFonts w:ascii="Cambria" w:hAnsi="Cambria" w:cs="Arial"/>
        </w:rPr>
        <w:t xml:space="preserve"> elektronicznym</w:t>
      </w:r>
      <w:r w:rsidRPr="00E81165">
        <w:rPr>
          <w:rFonts w:ascii="Cambria" w:hAnsi="Cambria" w:cs="Arial"/>
        </w:rPr>
        <w:t xml:space="preserve"> przekazuje na spotkaniu z rodzicem, zaś rodzic własnoręcznym podpisem potwierdza otrzymanie informacji.</w:t>
      </w:r>
    </w:p>
    <w:p w:rsidR="009555A7" w:rsidRPr="00E81165" w:rsidRDefault="009555A7" w:rsidP="00F32DF9">
      <w:pPr>
        <w:tabs>
          <w:tab w:val="left" w:pos="284"/>
          <w:tab w:val="left" w:pos="426"/>
        </w:tabs>
        <w:spacing w:before="120"/>
        <w:jc w:val="both"/>
        <w:rPr>
          <w:rFonts w:ascii="Cambria" w:hAnsi="Cambria" w:cs="Arial"/>
          <w:b/>
          <w:color w:val="C00000"/>
        </w:rPr>
      </w:pPr>
      <w:r w:rsidRPr="00EC1EEA">
        <w:rPr>
          <w:rFonts w:ascii="Cambria" w:hAnsi="Cambria" w:cs="Arial"/>
          <w:lang w:eastAsia="pl-PL"/>
        </w:rPr>
        <w:lastRenderedPageBreak/>
        <w:t>11</w:t>
      </w:r>
      <w:r w:rsidRPr="000336D3">
        <w:rPr>
          <w:rFonts w:ascii="Cambria" w:hAnsi="Cambria" w:cs="Arial"/>
          <w:b/>
          <w:lang w:eastAsia="pl-PL"/>
        </w:rPr>
        <w:t>.</w:t>
      </w:r>
      <w:r w:rsidRPr="00E81165">
        <w:rPr>
          <w:rFonts w:ascii="Cambria" w:hAnsi="Cambria" w:cs="Arial"/>
          <w:lang w:eastAsia="pl-PL"/>
        </w:rPr>
        <w:t>Wychowawca klasy oraz nauczyciele i specjaliści planując udzielanie u</w:t>
      </w:r>
      <w:r>
        <w:rPr>
          <w:rFonts w:ascii="Cambria" w:hAnsi="Cambria" w:cs="Arial"/>
          <w:lang w:eastAsia="pl-PL"/>
        </w:rPr>
        <w:t>czniowi pomocy psychologiczno-</w:t>
      </w:r>
      <w:r w:rsidRPr="00E81165">
        <w:rPr>
          <w:rFonts w:ascii="Cambria" w:hAnsi="Cambria" w:cs="Arial"/>
          <w:lang w:eastAsia="pl-PL"/>
        </w:rPr>
        <w:t>pedagogicznej współpracują z rodzicami ucznia;</w:t>
      </w:r>
    </w:p>
    <w:p w:rsidR="009555A7" w:rsidRPr="00E81165" w:rsidRDefault="009555A7" w:rsidP="00F32DF9">
      <w:pPr>
        <w:tabs>
          <w:tab w:val="left" w:pos="284"/>
          <w:tab w:val="left" w:pos="426"/>
        </w:tabs>
        <w:spacing w:before="120"/>
        <w:jc w:val="both"/>
        <w:rPr>
          <w:rFonts w:ascii="Cambria" w:hAnsi="Cambria" w:cs="Arial"/>
          <w:b/>
          <w:color w:val="C00000"/>
        </w:rPr>
      </w:pPr>
      <w:r w:rsidRPr="00EC1EEA">
        <w:rPr>
          <w:rFonts w:ascii="Cambria" w:hAnsi="Cambria" w:cs="Arial"/>
          <w:color w:val="auto"/>
        </w:rPr>
        <w:t>12</w:t>
      </w:r>
      <w:r w:rsidRPr="00E81165">
        <w:rPr>
          <w:rFonts w:ascii="Cambria" w:hAnsi="Cambria" w:cs="Arial"/>
          <w:b/>
          <w:color w:val="auto"/>
        </w:rPr>
        <w:t>.</w:t>
      </w:r>
      <w:r w:rsidRPr="00E81165">
        <w:rPr>
          <w:rFonts w:ascii="Cambria" w:hAnsi="Cambria" w:cs="Arial"/>
          <w:lang w:eastAsia="pl-PL"/>
        </w:rPr>
        <w:t>Wychowawcy i specjaliści udzielając</w:t>
      </w:r>
      <w:r>
        <w:rPr>
          <w:rFonts w:ascii="Cambria" w:hAnsi="Cambria" w:cs="Arial"/>
          <w:lang w:eastAsia="pl-PL"/>
        </w:rPr>
        <w:t>y uczniom pomocy psychologiczno-</w:t>
      </w:r>
      <w:r w:rsidRPr="00E81165">
        <w:rPr>
          <w:rFonts w:ascii="Cambria" w:hAnsi="Cambria" w:cs="Arial"/>
          <w:lang w:eastAsia="pl-PL"/>
        </w:rPr>
        <w:t>pedagogicznej wspierają nauczycieli obowiązkowych zajęć edukacyjnych w dostosowaniu sposobów i metod pracy do możliwości psychofizycznych ucznia;</w:t>
      </w:r>
    </w:p>
    <w:p w:rsidR="009555A7" w:rsidRPr="00E81165" w:rsidRDefault="009555A7" w:rsidP="00F32DF9">
      <w:pPr>
        <w:tabs>
          <w:tab w:val="left" w:pos="284"/>
        </w:tabs>
        <w:spacing w:before="120"/>
        <w:jc w:val="both"/>
        <w:rPr>
          <w:rFonts w:ascii="Cambria" w:hAnsi="Cambria" w:cs="Arial"/>
          <w:lang w:eastAsia="pl-PL"/>
        </w:rPr>
      </w:pPr>
      <w:r w:rsidRPr="00EC1EEA">
        <w:rPr>
          <w:rFonts w:ascii="Cambria" w:hAnsi="Cambria" w:cs="Arial"/>
          <w:lang w:eastAsia="pl-PL"/>
        </w:rPr>
        <w:t>13</w:t>
      </w:r>
      <w:r w:rsidRPr="000336D3">
        <w:rPr>
          <w:rFonts w:ascii="Cambria" w:hAnsi="Cambria" w:cs="Arial"/>
          <w:b/>
          <w:lang w:eastAsia="pl-PL"/>
        </w:rPr>
        <w:t>.</w:t>
      </w:r>
      <w:r>
        <w:rPr>
          <w:rFonts w:ascii="Cambria" w:hAnsi="Cambria" w:cs="Arial"/>
          <w:lang w:eastAsia="pl-PL"/>
        </w:rPr>
        <w:t xml:space="preserve"> Nauczyciele, w</w:t>
      </w:r>
      <w:r w:rsidRPr="00E81165">
        <w:rPr>
          <w:rFonts w:ascii="Cambria" w:hAnsi="Cambria" w:cs="Arial"/>
          <w:lang w:eastAsia="pl-PL"/>
        </w:rPr>
        <w:t>ychowawcy i specjaliści oceniają efektywność udzielanej pomocy i formułują wnioski dotyczące dalszych działań mających na celu poprawę funkcjonowania ucznia;</w:t>
      </w:r>
    </w:p>
    <w:p w:rsidR="009555A7" w:rsidRPr="00E81165" w:rsidRDefault="009555A7" w:rsidP="00F32DF9">
      <w:pPr>
        <w:tabs>
          <w:tab w:val="left" w:pos="284"/>
        </w:tabs>
        <w:spacing w:before="120"/>
        <w:jc w:val="both"/>
        <w:rPr>
          <w:rFonts w:ascii="Cambria" w:hAnsi="Cambria" w:cs="Arial"/>
          <w:lang w:eastAsia="pl-PL"/>
        </w:rPr>
      </w:pPr>
      <w:r w:rsidRPr="00EC1EEA">
        <w:rPr>
          <w:rFonts w:ascii="Cambria" w:hAnsi="Cambria" w:cs="Arial"/>
          <w:lang w:eastAsia="pl-PL"/>
        </w:rPr>
        <w:t>14</w:t>
      </w:r>
      <w:r w:rsidRPr="000336D3">
        <w:rPr>
          <w:rFonts w:ascii="Cambria" w:hAnsi="Cambria" w:cs="Arial"/>
          <w:b/>
          <w:lang w:eastAsia="pl-PL"/>
        </w:rPr>
        <w:t>.</w:t>
      </w:r>
      <w:r w:rsidRPr="00E81165">
        <w:rPr>
          <w:rFonts w:ascii="Cambria" w:hAnsi="Cambria" w:cs="Arial"/>
          <w:lang w:eastAsia="pl-PL"/>
        </w:rPr>
        <w:t xml:space="preserve">  W przypadku gdy uczeń b</w:t>
      </w:r>
      <w:r>
        <w:rPr>
          <w:rFonts w:ascii="Cambria" w:hAnsi="Cambria" w:cs="Arial"/>
          <w:lang w:eastAsia="pl-PL"/>
        </w:rPr>
        <w:t>ył objęty pomocą psychologiczno–</w:t>
      </w:r>
      <w:r w:rsidRPr="00E81165">
        <w:rPr>
          <w:rFonts w:ascii="Cambria" w:hAnsi="Cambria" w:cs="Arial"/>
          <w:lang w:eastAsia="pl-PL"/>
        </w:rPr>
        <w:t>pedagogiczną w szkole wychowawca planując u</w:t>
      </w:r>
      <w:r>
        <w:rPr>
          <w:rFonts w:ascii="Cambria" w:hAnsi="Cambria" w:cs="Arial"/>
          <w:lang w:eastAsia="pl-PL"/>
        </w:rPr>
        <w:t>dzielanie pomocy psychologiczno–</w:t>
      </w:r>
      <w:r w:rsidRPr="00E81165">
        <w:rPr>
          <w:rFonts w:ascii="Cambria" w:hAnsi="Cambria" w:cs="Arial"/>
          <w:lang w:eastAsia="pl-PL"/>
        </w:rPr>
        <w:t>pedagogicznej uwzględnia wnioski dotyczące dalszych działań mających na celu poprawę funkcjonowania ucznia;</w:t>
      </w:r>
    </w:p>
    <w:p w:rsidR="009555A7" w:rsidRPr="00E81165" w:rsidRDefault="009555A7" w:rsidP="00F32DF9">
      <w:pPr>
        <w:tabs>
          <w:tab w:val="left" w:pos="284"/>
        </w:tabs>
        <w:spacing w:before="120"/>
        <w:jc w:val="both"/>
        <w:rPr>
          <w:rFonts w:ascii="Cambria" w:hAnsi="Cambria" w:cs="Arial"/>
          <w:lang w:eastAsia="pl-PL"/>
        </w:rPr>
      </w:pPr>
      <w:r w:rsidRPr="00EC1EEA">
        <w:rPr>
          <w:rFonts w:ascii="Cambria" w:hAnsi="Cambria" w:cs="Arial"/>
          <w:lang w:eastAsia="pl-PL"/>
        </w:rPr>
        <w:t>15</w:t>
      </w:r>
      <w:r w:rsidRPr="000336D3">
        <w:rPr>
          <w:rFonts w:ascii="Cambria" w:hAnsi="Cambria" w:cs="Arial"/>
          <w:b/>
          <w:lang w:eastAsia="pl-PL"/>
        </w:rPr>
        <w:t>.</w:t>
      </w:r>
      <w:r w:rsidRPr="00E81165">
        <w:rPr>
          <w:rFonts w:ascii="Cambria" w:hAnsi="Cambria" w:cs="Arial"/>
          <w:lang w:eastAsia="pl-PL"/>
        </w:rPr>
        <w:t xml:space="preserve">  W przypadku gdy z wniosków,  o których mowa w pkt</w:t>
      </w:r>
      <w:r>
        <w:rPr>
          <w:rFonts w:ascii="Cambria" w:hAnsi="Cambria" w:cs="Arial"/>
          <w:lang w:eastAsia="pl-PL"/>
        </w:rPr>
        <w:t>. 13</w:t>
      </w:r>
      <w:r w:rsidRPr="00E81165">
        <w:rPr>
          <w:rFonts w:ascii="Cambria" w:hAnsi="Cambria" w:cs="Arial"/>
          <w:lang w:eastAsia="pl-PL"/>
        </w:rPr>
        <w:t>, wynika, że mimo u</w:t>
      </w:r>
      <w:r>
        <w:rPr>
          <w:rFonts w:ascii="Cambria" w:hAnsi="Cambria" w:cs="Arial"/>
          <w:lang w:eastAsia="pl-PL"/>
        </w:rPr>
        <w:t>dzielanej pomocy psychologiczno–</w:t>
      </w:r>
      <w:r w:rsidRPr="00E81165">
        <w:rPr>
          <w:rFonts w:ascii="Cambria" w:hAnsi="Cambria" w:cs="Arial"/>
          <w:lang w:eastAsia="pl-PL"/>
        </w:rPr>
        <w:t>pedagogicznej nie następuje poprawa funkcjonowania ucznia dyrektor za zgodą rodziców ucznia występuje do publicznej poradni z wnioskiem o  przeprowadzenie diagnozy i wskazanie sposobu rozwiązania problemu ucznia;</w:t>
      </w: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sz w:val="22"/>
          <w:szCs w:val="22"/>
          <w:lang w:eastAsia="pl-PL"/>
        </w:rPr>
        <w:t>16</w:t>
      </w:r>
      <w:r w:rsidRPr="00B221E2">
        <w:rPr>
          <w:rFonts w:ascii="Cambria" w:hAnsi="Cambria"/>
          <w:b/>
          <w:sz w:val="22"/>
          <w:szCs w:val="22"/>
          <w:lang w:eastAsia="pl-PL"/>
        </w:rPr>
        <w:t xml:space="preserve">. </w:t>
      </w:r>
      <w:r w:rsidRPr="00B221E2">
        <w:rPr>
          <w:rFonts w:ascii="Cambria" w:hAnsi="Cambria" w:cs="Arial"/>
          <w:sz w:val="22"/>
          <w:szCs w:val="22"/>
        </w:rPr>
        <w:t xml:space="preserve">W szkole zatrudniony jest pedagog, psycholog, logopeda,  na miarę potrzeb specjaliści, posiadający kwalifikacje odpowiednie do rodzaju prowadzonych zajęć. </w:t>
      </w:r>
    </w:p>
    <w:p w:rsidR="009555A7" w:rsidRPr="00B221E2" w:rsidRDefault="009555A7" w:rsidP="00F32DF9">
      <w:pPr>
        <w:pStyle w:val="Akapitzlist"/>
        <w:tabs>
          <w:tab w:val="left" w:pos="993"/>
        </w:tabs>
        <w:spacing w:before="120" w:after="0" w:line="240" w:lineRule="auto"/>
        <w:ind w:left="0"/>
        <w:jc w:val="both"/>
        <w:rPr>
          <w:rFonts w:ascii="Cambria" w:hAnsi="Cambria" w:cs="Arial"/>
          <w:b/>
          <w:sz w:val="22"/>
          <w:szCs w:val="22"/>
        </w:rPr>
      </w:pP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17</w:t>
      </w:r>
      <w:r w:rsidRPr="00B221E2">
        <w:rPr>
          <w:rFonts w:ascii="Cambria" w:hAnsi="Cambria" w:cs="Arial"/>
          <w:b/>
          <w:sz w:val="22"/>
          <w:szCs w:val="22"/>
        </w:rPr>
        <w:t>.</w:t>
      </w:r>
      <w:r w:rsidRPr="00B221E2">
        <w:rPr>
          <w:rFonts w:ascii="Cambria" w:hAnsi="Cambria" w:cs="Arial"/>
          <w:sz w:val="22"/>
          <w:szCs w:val="22"/>
        </w:rPr>
        <w:t xml:space="preserve"> Porad dla rodziców i nauczycieli udzielają, w zależności od potrzeb, pedagog, psycholog, logopeda oraz inni nauczyciele posiadający przygotowanie do prowadzenia zajęć specjalistycznych. W szkole mogą być prowadzone warsztaty dla rodziców w celu doskonalenia umiejętności z zakresu komunikacji społecznej oraz umiejętności wychowawczych.  </w:t>
      </w: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p>
    <w:p w:rsidR="009555A7" w:rsidRPr="00B221E2" w:rsidRDefault="009555A7" w:rsidP="00AA4D7F">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18</w:t>
      </w:r>
      <w:r w:rsidRPr="00B221E2">
        <w:rPr>
          <w:rFonts w:ascii="Cambria" w:hAnsi="Cambria" w:cs="Arial"/>
          <w:b/>
          <w:sz w:val="22"/>
          <w:szCs w:val="22"/>
        </w:rPr>
        <w:t>.</w:t>
      </w:r>
      <w:r w:rsidRPr="00B221E2">
        <w:rPr>
          <w:rFonts w:ascii="Cambria" w:hAnsi="Cambria" w:cs="Arial"/>
          <w:sz w:val="22"/>
          <w:szCs w:val="22"/>
        </w:rPr>
        <w:t xml:space="preserve"> Objęcie ucznia zajęciami dydaktyczno–wyrównawczymi i specjalistycznymi wymaga zgody rodzica. </w:t>
      </w:r>
    </w:p>
    <w:p w:rsidR="009555A7" w:rsidRPr="00B221E2" w:rsidRDefault="009555A7" w:rsidP="00F32DF9">
      <w:pPr>
        <w:pStyle w:val="Akapitzlist"/>
        <w:tabs>
          <w:tab w:val="left" w:pos="993"/>
        </w:tabs>
        <w:spacing w:before="120" w:after="0" w:line="240" w:lineRule="auto"/>
        <w:ind w:left="0"/>
        <w:jc w:val="both"/>
        <w:rPr>
          <w:rFonts w:ascii="Cambria" w:hAnsi="Cambria" w:cs="Arial"/>
          <w:b/>
          <w:sz w:val="22"/>
          <w:szCs w:val="22"/>
        </w:rPr>
      </w:pPr>
    </w:p>
    <w:p w:rsidR="009555A7" w:rsidRPr="00B221E2" w:rsidRDefault="009555A7" w:rsidP="00AA4D7F">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19</w:t>
      </w:r>
      <w:r w:rsidRPr="00B221E2">
        <w:rPr>
          <w:rFonts w:ascii="Cambria" w:hAnsi="Cambria" w:cs="Arial"/>
          <w:b/>
          <w:sz w:val="22"/>
          <w:szCs w:val="22"/>
        </w:rPr>
        <w:t>.</w:t>
      </w:r>
      <w:r w:rsidRPr="00B221E2">
        <w:rPr>
          <w:rFonts w:ascii="Cambria" w:hAnsi="Cambria" w:cs="Arial"/>
          <w:sz w:val="22"/>
          <w:szCs w:val="22"/>
        </w:rPr>
        <w:t xml:space="preserve"> Rodzic ma prawo do odmowy świadczenia pomocy psychologiczno–pedagogicznej swojemu dziecku.</w:t>
      </w:r>
    </w:p>
    <w:p w:rsidR="009555A7" w:rsidRPr="00B221E2" w:rsidRDefault="009555A7" w:rsidP="00F32DF9">
      <w:pPr>
        <w:pStyle w:val="Akapitzlist"/>
        <w:tabs>
          <w:tab w:val="left" w:pos="993"/>
        </w:tabs>
        <w:spacing w:before="120" w:after="0" w:line="240" w:lineRule="auto"/>
        <w:ind w:left="0"/>
        <w:jc w:val="both"/>
        <w:rPr>
          <w:rFonts w:ascii="Cambria" w:hAnsi="Cambria" w:cs="Arial"/>
          <w:b/>
          <w:sz w:val="22"/>
          <w:szCs w:val="22"/>
        </w:rPr>
      </w:pPr>
    </w:p>
    <w:p w:rsidR="009555A7" w:rsidRPr="00B221E2" w:rsidRDefault="009555A7" w:rsidP="00F32DF9">
      <w:pPr>
        <w:pStyle w:val="Akapitzlist"/>
        <w:tabs>
          <w:tab w:val="left" w:pos="993"/>
        </w:tabs>
        <w:spacing w:before="120" w:after="0" w:line="240" w:lineRule="auto"/>
        <w:ind w:left="0"/>
        <w:jc w:val="both"/>
        <w:rPr>
          <w:rFonts w:ascii="Cambria" w:hAnsi="Cambria" w:cs="Arial"/>
          <w:sz w:val="22"/>
          <w:szCs w:val="22"/>
        </w:rPr>
      </w:pPr>
      <w:r w:rsidRPr="00B221E2">
        <w:rPr>
          <w:rFonts w:ascii="Cambria" w:hAnsi="Cambria" w:cs="Arial"/>
          <w:sz w:val="22"/>
          <w:szCs w:val="22"/>
        </w:rPr>
        <w:t>20</w:t>
      </w:r>
      <w:r w:rsidRPr="00B221E2">
        <w:rPr>
          <w:rFonts w:ascii="Cambria" w:hAnsi="Cambria" w:cs="Arial"/>
          <w:b/>
          <w:sz w:val="22"/>
          <w:szCs w:val="22"/>
        </w:rPr>
        <w:t>.</w:t>
      </w:r>
      <w:r w:rsidRPr="00B221E2">
        <w:rPr>
          <w:rFonts w:ascii="Cambria" w:hAnsi="Cambria" w:cs="Arial"/>
          <w:sz w:val="22"/>
          <w:szCs w:val="22"/>
        </w:rPr>
        <w:t xml:space="preserve"> Wsparcie merytoryczne dla nauczycieli, wychowawców i specjalistów udzielających pomocy psychologiczno-pedagogicznej udziela Poradnia Pedagogiczno-Psychologiczna w  Nowej Soli na zasadach określonych w zawartym porozumieniu pomiędzy stronami.</w:t>
      </w:r>
    </w:p>
    <w:p w:rsidR="009555A7" w:rsidRDefault="009555A7" w:rsidP="00951302">
      <w:pPr>
        <w:spacing w:before="120"/>
        <w:jc w:val="both"/>
        <w:rPr>
          <w:rFonts w:ascii="Cambria" w:hAnsi="Cambria" w:cs="Arial"/>
          <w:b/>
        </w:rPr>
      </w:pPr>
      <w:r>
        <w:rPr>
          <w:rFonts w:ascii="Cambria" w:hAnsi="Cambria" w:cs="Arial"/>
          <w:b/>
        </w:rPr>
        <w:t>§ 32.  Zadania wychowawcy, nauczycieli i specjalistów w zakresie udzielania pomocy psychologiczno-pedagogicznej.</w:t>
      </w:r>
    </w:p>
    <w:p w:rsidR="009555A7" w:rsidRDefault="009555A7" w:rsidP="00951302">
      <w:pPr>
        <w:spacing w:before="120"/>
        <w:jc w:val="both"/>
        <w:rPr>
          <w:rFonts w:ascii="Cambria" w:hAnsi="Cambria" w:cs="Arial"/>
        </w:rPr>
      </w:pPr>
      <w:r w:rsidRPr="00EC1EEA">
        <w:rPr>
          <w:rFonts w:ascii="Cambria" w:hAnsi="Cambria" w:cs="Arial"/>
        </w:rPr>
        <w:t>1.</w:t>
      </w:r>
      <w:r>
        <w:rPr>
          <w:rFonts w:ascii="Cambria" w:hAnsi="Cambria" w:cs="Arial"/>
        </w:rPr>
        <w:t xml:space="preserve"> Do zadań </w:t>
      </w:r>
      <w:r>
        <w:rPr>
          <w:rFonts w:ascii="Cambria" w:hAnsi="Cambria" w:cs="Arial"/>
          <w:b/>
        </w:rPr>
        <w:t xml:space="preserve">nauczycieli, wychowawców </w:t>
      </w:r>
      <w:r w:rsidRPr="00175EE8">
        <w:rPr>
          <w:rFonts w:ascii="Cambria" w:hAnsi="Cambria" w:cs="Arial"/>
          <w:b/>
        </w:rPr>
        <w:t>i specjalistów</w:t>
      </w:r>
      <w:r>
        <w:rPr>
          <w:rFonts w:ascii="Cambria" w:hAnsi="Cambria" w:cs="Arial"/>
        </w:rPr>
        <w:t xml:space="preserve"> w szkole zakresie pomocy psychologiczno-pedagogicznej należy:</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określanie mocnych stron, predyspozycji i uzdolnień uczniów;</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rozpoznawanie przyczyn niepowodzeń edukacyjnych lub trudności w funkcjonowaniu uczniów, w tym barier i ograniczeń utrudniających funkcjonowanie uczniów i ich uczestnictwo w życiu szkoły;</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podejmowanie działań sprzyjających rozwojowi kompetencji oraz potencjału uczniów w celu podnoszenia efektywności uczenia się i poprawy ich funkcjonowania;</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 xml:space="preserve">współpraca z poradnią w procesie diagnostycznym i postdiagnostycznym w szczególności               w zakresie oceny funkcjonowania uczniów, barier i ograniczeń w środowisku utrudniających </w:t>
      </w:r>
      <w:r>
        <w:rPr>
          <w:rFonts w:ascii="Cambria" w:hAnsi="Cambria" w:cs="Arial"/>
          <w:lang w:eastAsia="pl-PL"/>
        </w:rPr>
        <w:lastRenderedPageBreak/>
        <w:t>funkcjonowanie uczniów i ich uczestnictwo w życiu szkoły oraz efektów działań podejmowanych w celu poprawy funkcjonowania ucznia oraz planowania dalszych działań;</w:t>
      </w:r>
    </w:p>
    <w:p w:rsidR="009555A7" w:rsidRDefault="009555A7" w:rsidP="003721D4">
      <w:pPr>
        <w:numPr>
          <w:ilvl w:val="0"/>
          <w:numId w:val="97"/>
        </w:numPr>
        <w:tabs>
          <w:tab w:val="left" w:pos="284"/>
        </w:tabs>
        <w:spacing w:before="120"/>
        <w:ind w:left="0" w:firstLine="0"/>
        <w:jc w:val="both"/>
        <w:rPr>
          <w:rFonts w:ascii="Cambria" w:hAnsi="Cambria" w:cs="Arial"/>
        </w:rPr>
      </w:pPr>
      <w:r>
        <w:rPr>
          <w:rFonts w:ascii="Cambria" w:hAnsi="Cambria" w:cs="Arial"/>
          <w:lang w:eastAsia="pl-PL"/>
        </w:rPr>
        <w:t>świadczenie pomocy psychologiczno-pedagogicznej w bieżącej pracy z uczniem;</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udział w pracach zespołu wychowawczego przy opracowywaniu zintegrowanych działań nauczycieli w celu podniesienia efektywności uczenia się i poprawy funkcjonowania ucznia                  w szkole;</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udział w pracach zespołu oceniającego efektywność świadczenia pomocy psychologiczno-pedagogicznej i planującego dalsze działania oraz zebraniach organizowanych przez wychowawcę;</w:t>
      </w:r>
    </w:p>
    <w:p w:rsidR="009555A7" w:rsidRDefault="009555A7" w:rsidP="003721D4">
      <w:pPr>
        <w:numPr>
          <w:ilvl w:val="0"/>
          <w:numId w:val="97"/>
        </w:numPr>
        <w:tabs>
          <w:tab w:val="left" w:pos="284"/>
        </w:tabs>
        <w:spacing w:before="120"/>
        <w:ind w:left="0" w:firstLine="0"/>
        <w:jc w:val="both"/>
        <w:rPr>
          <w:rFonts w:ascii="Cambria" w:hAnsi="Cambria" w:cs="Arial"/>
          <w:lang w:eastAsia="pl-PL"/>
        </w:rPr>
      </w:pPr>
      <w:r>
        <w:rPr>
          <w:rFonts w:ascii="Cambria" w:hAnsi="Cambria" w:cs="Arial"/>
          <w:lang w:eastAsia="pl-PL"/>
        </w:rPr>
        <w:t>dostosowywanie metod i form pracy do sposobów uczenia się ucznia;</w:t>
      </w:r>
      <w:r>
        <w:rPr>
          <w:rFonts w:ascii="Cambria" w:hAnsi="Cambria" w:cs="Arial"/>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9555A7" w:rsidRDefault="009555A7" w:rsidP="003721D4">
      <w:pPr>
        <w:numPr>
          <w:ilvl w:val="0"/>
          <w:numId w:val="97"/>
        </w:numPr>
        <w:tabs>
          <w:tab w:val="left" w:pos="284"/>
        </w:tabs>
        <w:spacing w:before="120"/>
        <w:ind w:left="0" w:firstLine="0"/>
        <w:jc w:val="both"/>
        <w:rPr>
          <w:rFonts w:ascii="Cambria" w:hAnsi="Cambria" w:cs="Arial"/>
        </w:rPr>
      </w:pPr>
      <w:r>
        <w:rPr>
          <w:rFonts w:ascii="Cambria" w:hAnsi="Cambria" w:cs="Arial"/>
        </w:rPr>
        <w:t xml:space="preserve">indywidualizowanie pracy z uczniem na obowiązkowych   i  dodatkowych zajęciach edukacyjnych, odpowiednio do potrzeb rozwojowych i edukacyjnych oraz możliwości psychofizycznych ucznia; </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rPr>
        <w:t xml:space="preserve">prowadzenie dokumentacji na potrzeby zajęć dodatkowych </w:t>
      </w:r>
      <w:r w:rsidRPr="000336D3">
        <w:rPr>
          <w:rFonts w:ascii="Cambria" w:hAnsi="Cambria" w:cs="Arial"/>
        </w:rPr>
        <w:t>(dyda</w:t>
      </w:r>
      <w:r>
        <w:rPr>
          <w:rFonts w:ascii="Cambria" w:hAnsi="Cambria" w:cs="Arial"/>
        </w:rPr>
        <w:t>ktyczno–wyrównawczych, rewalidacyjno–</w:t>
      </w:r>
      <w:r w:rsidRPr="000336D3">
        <w:rPr>
          <w:rFonts w:ascii="Cambria" w:hAnsi="Cambria" w:cs="Arial"/>
        </w:rPr>
        <w:t>kompensacyjnych, pracy z uczniem zdolnym i innych specjalistycznych);</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rPr>
        <w:t>współdziałanie z innymi nauczycielami uczącymi w klasie w celu zintegrowania i ujednolicenia oddziaływań na ucznia oraz wymiany doświadczeń i komunikowania postępów ucznia;</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rPr>
        <w:t>prowadzenie działań służących wszechstronnemu rozwojowi ucznia w sferze emocjonalnej i behawioralnej;</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rPr>
        <w:t>udzielanie doraźnej pomocy uczniom w sytuacjach kryzysowych z wykorzystaniem zasobów ucznia, jego rodziny, otoczenia społecznego i instytucji pomocowych;</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rPr>
        <w:t>komunikowanie rodzicom postępów ucznia oraz efektywności świadczonej pomocy;</w:t>
      </w:r>
    </w:p>
    <w:p w:rsidR="009555A7" w:rsidRDefault="009555A7" w:rsidP="003721D4">
      <w:pPr>
        <w:numPr>
          <w:ilvl w:val="0"/>
          <w:numId w:val="97"/>
        </w:numPr>
        <w:tabs>
          <w:tab w:val="left" w:pos="284"/>
          <w:tab w:val="left" w:pos="426"/>
        </w:tabs>
        <w:spacing w:before="120"/>
        <w:ind w:left="0" w:firstLine="0"/>
        <w:jc w:val="both"/>
        <w:rPr>
          <w:rFonts w:ascii="Cambria" w:hAnsi="Cambria" w:cs="Arial"/>
          <w:lang w:eastAsia="pl-PL"/>
        </w:rPr>
      </w:pPr>
      <w:r>
        <w:rPr>
          <w:rFonts w:ascii="Cambria" w:hAnsi="Cambria" w:cs="Arial"/>
          <w:lang w:eastAsia="pl-PL"/>
        </w:rPr>
        <w:t>stosowanie oceniania wspierającego ucznia z zachowaniem przede wszystkim charakteru motywującego oceny, w tym przekazywanie podczas różnych form oceniania informacji zwrotnej zawierającej 4 elementy:</w:t>
      </w:r>
    </w:p>
    <w:p w:rsidR="009555A7" w:rsidRDefault="009555A7" w:rsidP="003721D4">
      <w:pPr>
        <w:numPr>
          <w:ilvl w:val="0"/>
          <w:numId w:val="98"/>
        </w:numPr>
        <w:tabs>
          <w:tab w:val="left" w:pos="426"/>
        </w:tabs>
        <w:spacing w:before="120"/>
        <w:ind w:left="709" w:hanging="283"/>
        <w:jc w:val="both"/>
        <w:rPr>
          <w:rFonts w:ascii="Cambria" w:hAnsi="Cambria" w:cs="Arial"/>
          <w:lang w:eastAsia="pl-PL"/>
        </w:rPr>
      </w:pPr>
      <w:r>
        <w:rPr>
          <w:rFonts w:ascii="Cambria" w:hAnsi="Cambria" w:cs="Arial"/>
          <w:lang w:eastAsia="pl-PL"/>
        </w:rPr>
        <w:t>wyszczególnienie i docenienie dobrych elementów pracy ucznia,</w:t>
      </w:r>
    </w:p>
    <w:p w:rsidR="009555A7" w:rsidRDefault="009555A7" w:rsidP="003721D4">
      <w:pPr>
        <w:numPr>
          <w:ilvl w:val="0"/>
          <w:numId w:val="98"/>
        </w:numPr>
        <w:tabs>
          <w:tab w:val="left" w:pos="426"/>
        </w:tabs>
        <w:spacing w:before="120"/>
        <w:ind w:left="709" w:hanging="283"/>
        <w:jc w:val="both"/>
        <w:rPr>
          <w:rFonts w:ascii="Cambria" w:hAnsi="Cambria" w:cs="Arial"/>
          <w:lang w:eastAsia="pl-PL"/>
        </w:rPr>
      </w:pPr>
      <w:r>
        <w:rPr>
          <w:rFonts w:ascii="Cambria" w:hAnsi="Cambria" w:cs="Arial"/>
          <w:lang w:eastAsia="pl-PL"/>
        </w:rPr>
        <w:t>odnotowanie tego, co wymaga poprawienia lub dodatkowej pracy ze strony ucznia,               aby uzupełnić braki w wiedzy oraz opanować wymagane umiejętności,</w:t>
      </w:r>
    </w:p>
    <w:p w:rsidR="009555A7" w:rsidRDefault="009555A7" w:rsidP="003721D4">
      <w:pPr>
        <w:numPr>
          <w:ilvl w:val="0"/>
          <w:numId w:val="98"/>
        </w:numPr>
        <w:tabs>
          <w:tab w:val="left" w:pos="426"/>
        </w:tabs>
        <w:spacing w:before="120"/>
        <w:ind w:left="709" w:hanging="283"/>
        <w:jc w:val="both"/>
        <w:rPr>
          <w:rFonts w:ascii="Cambria" w:hAnsi="Cambria" w:cs="Arial"/>
          <w:lang w:eastAsia="pl-PL"/>
        </w:rPr>
      </w:pPr>
      <w:r>
        <w:rPr>
          <w:rFonts w:ascii="Cambria" w:hAnsi="Cambria" w:cs="Arial"/>
          <w:lang w:eastAsia="pl-PL"/>
        </w:rPr>
        <w:t>przekazanie uczniowi wskazówek, w jaki sposób powinien poprawić pracę,</w:t>
      </w:r>
    </w:p>
    <w:p w:rsidR="009555A7" w:rsidRDefault="009555A7" w:rsidP="003721D4">
      <w:pPr>
        <w:numPr>
          <w:ilvl w:val="0"/>
          <w:numId w:val="98"/>
        </w:numPr>
        <w:tabs>
          <w:tab w:val="left" w:pos="426"/>
        </w:tabs>
        <w:spacing w:before="120"/>
        <w:ind w:left="709" w:hanging="283"/>
        <w:jc w:val="both"/>
        <w:rPr>
          <w:rFonts w:ascii="Cambria" w:hAnsi="Cambria" w:cs="Arial"/>
          <w:lang w:eastAsia="pl-PL"/>
        </w:rPr>
      </w:pPr>
      <w:r>
        <w:rPr>
          <w:rFonts w:ascii="Cambria" w:hAnsi="Cambria" w:cs="Arial"/>
          <w:lang w:eastAsia="pl-PL"/>
        </w:rPr>
        <w:t>wskazanie uczniowi sposobu w jaki powinien pracować dalej;</w:t>
      </w:r>
    </w:p>
    <w:p w:rsidR="009555A7" w:rsidRDefault="009555A7" w:rsidP="00951302">
      <w:pPr>
        <w:spacing w:before="120"/>
        <w:jc w:val="both"/>
        <w:rPr>
          <w:rFonts w:ascii="Cambria" w:hAnsi="Cambria" w:cs="Arial"/>
        </w:rPr>
      </w:pPr>
      <w:r w:rsidRPr="00EC1EEA">
        <w:rPr>
          <w:rFonts w:ascii="Cambria" w:hAnsi="Cambria" w:cs="Arial"/>
        </w:rPr>
        <w:t>2.</w:t>
      </w:r>
      <w:r>
        <w:rPr>
          <w:rFonts w:ascii="Cambria" w:hAnsi="Cambria" w:cs="Arial"/>
          <w:b/>
        </w:rPr>
        <w:t xml:space="preserve">  Zadania pedagoga szkolnego/pedagoga specjalnego/psychologa.</w:t>
      </w:r>
    </w:p>
    <w:p w:rsidR="009555A7" w:rsidRDefault="009555A7" w:rsidP="00951302">
      <w:pPr>
        <w:tabs>
          <w:tab w:val="left" w:pos="142"/>
        </w:tabs>
        <w:spacing w:before="120"/>
        <w:jc w:val="both"/>
        <w:rPr>
          <w:rFonts w:ascii="Cambria" w:hAnsi="Cambria" w:cs="Arial"/>
        </w:rPr>
      </w:pPr>
      <w:r>
        <w:rPr>
          <w:rFonts w:ascii="Cambria" w:hAnsi="Cambria" w:cs="Arial"/>
        </w:rPr>
        <w:t>Do zadań pedagoga/psychologa szkolnego należy:</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9555A7" w:rsidRPr="00951302" w:rsidRDefault="009555A7" w:rsidP="003721D4">
      <w:pPr>
        <w:numPr>
          <w:ilvl w:val="0"/>
          <w:numId w:val="30"/>
        </w:numPr>
        <w:tabs>
          <w:tab w:val="left" w:pos="426"/>
        </w:tabs>
        <w:spacing w:before="120"/>
        <w:ind w:left="0" w:firstLine="0"/>
        <w:jc w:val="both"/>
        <w:rPr>
          <w:rFonts w:ascii="Cambria" w:hAnsi="Cambria" w:cs="Arial"/>
        </w:rPr>
      </w:pPr>
      <w:r w:rsidRPr="00951302">
        <w:rPr>
          <w:rFonts w:ascii="Cambria" w:hAnsi="Cambria"/>
        </w:rPr>
        <w:lastRenderedPageBreak/>
        <w:t>diagnozowanie przyczyn niepowodzeń edukacyjnych lub trudności w funkcjonowaniu uczniów, w tym barier i ograniczeń utrudniających funkcjonowanie ucznia i jego uczestnictwo                w życiu szkoły;</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diagnozowanie sytuacji wychowawczych w szkole w celu rozwiązywania problemów wychowawczych stanowiących barierę ograniczającą aktywne i pełne uczestnictwo w życiu szkoły, klasy lub zespołu uczniowskiego;</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udzielanie pomocy psychologiczno–pedagogicznej w formach odpowiednich do rozpoznanych potrzeb;</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podejmowanie działań z zakresu profilaktyki uzależnień i innych problemów uczniów;</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minimalizowanie skutków zaburzeń rozwojowych, zapobieganie zaburzeniom zachowania oraz inicjowanie i organizowanie różnych form pomocy w środowisku szkolnym i pozaszkolnym uczniów;</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inicjowanie i prowadzenie działań mediacyjnych i interwencyjnych w sytuacjach kryzysowych;</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pomoc rodzicom i nauczycielom w rozpoznawaniu indywidualnych możliwości, predyspozycji i uzdolnień uczniów;</w:t>
      </w:r>
    </w:p>
    <w:p w:rsidR="009555A7" w:rsidRDefault="009555A7" w:rsidP="003721D4">
      <w:pPr>
        <w:numPr>
          <w:ilvl w:val="0"/>
          <w:numId w:val="30"/>
        </w:numPr>
        <w:tabs>
          <w:tab w:val="left" w:pos="426"/>
        </w:tabs>
        <w:spacing w:before="120"/>
        <w:ind w:left="0" w:firstLine="0"/>
        <w:jc w:val="both"/>
        <w:rPr>
          <w:rFonts w:ascii="Cambria" w:hAnsi="Cambria" w:cs="Arial"/>
        </w:rPr>
      </w:pPr>
      <w:r>
        <w:rPr>
          <w:rFonts w:ascii="Cambria" w:hAnsi="Cambria" w:cs="Arial"/>
        </w:rPr>
        <w:t>wspieranie nauczycieli, wychowawców i innych specjalistów w:</w:t>
      </w:r>
    </w:p>
    <w:p w:rsidR="009555A7" w:rsidRDefault="009555A7" w:rsidP="00951302">
      <w:pPr>
        <w:tabs>
          <w:tab w:val="left" w:pos="426"/>
        </w:tabs>
        <w:spacing w:before="120"/>
        <w:jc w:val="both"/>
        <w:rPr>
          <w:rFonts w:ascii="Cambria" w:hAnsi="Cambria" w:cs="Arial"/>
        </w:rPr>
      </w:pPr>
      <w:r>
        <w:rPr>
          <w:rFonts w:ascii="Cambria" w:hAnsi="Cambria" w:cs="Arial"/>
        </w:rPr>
        <w:t xml:space="preserve">       a) rozpoznawaniu indywidualnych potrzeb rozwojowych i edukacyjnych oraz możliwości  psychofizycznych uczniów w celu określenia mocnych stron, predyspozycji, zainteresowań                     i uzdolnień ucznia oraz przyczyn niepowodzeń edukacyjnych lub trudności w funkcjonowaniu uczniów, w tym barier i ograniczeń utrudniających funkcjonowanie ucznia i jego uczestnictwo                w życiu szkoły;</w:t>
      </w:r>
    </w:p>
    <w:p w:rsidR="009555A7" w:rsidRPr="00E53C65" w:rsidRDefault="009555A7" w:rsidP="00951302">
      <w:pPr>
        <w:tabs>
          <w:tab w:val="left" w:pos="426"/>
        </w:tabs>
        <w:spacing w:before="120"/>
        <w:jc w:val="both"/>
        <w:rPr>
          <w:rFonts w:ascii="Cambria" w:hAnsi="Cambria"/>
          <w:color w:val="auto"/>
          <w:lang w:eastAsia="pl-PL"/>
        </w:rPr>
      </w:pPr>
      <w:r w:rsidRPr="00E53C65">
        <w:rPr>
          <w:rFonts w:ascii="Cambria" w:hAnsi="Cambria"/>
          <w:color w:val="auto"/>
        </w:rPr>
        <w:t xml:space="preserve">        b) udzielaniu pomocy </w:t>
      </w:r>
      <w:r w:rsidRPr="00E53C65">
        <w:rPr>
          <w:rFonts w:ascii="Cambria" w:hAnsi="Cambria"/>
          <w:color w:val="auto"/>
          <w:lang w:eastAsia="pl-PL"/>
        </w:rPr>
        <w:t>psychologiczno-pedagogicznej;</w:t>
      </w:r>
    </w:p>
    <w:p w:rsidR="009555A7" w:rsidRPr="00E53C65" w:rsidRDefault="009555A7" w:rsidP="003721D4">
      <w:pPr>
        <w:pStyle w:val="Akapitzlist"/>
        <w:tabs>
          <w:tab w:val="left" w:pos="0"/>
        </w:tabs>
        <w:spacing w:before="120" w:after="120" w:line="240" w:lineRule="auto"/>
        <w:ind w:left="0"/>
        <w:jc w:val="both"/>
        <w:rPr>
          <w:rFonts w:ascii="Cambria" w:hAnsi="Cambria" w:cs="Arial"/>
          <w:color w:val="auto"/>
          <w:sz w:val="22"/>
          <w:szCs w:val="22"/>
        </w:rPr>
      </w:pPr>
      <w:r w:rsidRPr="00E53C65">
        <w:rPr>
          <w:rFonts w:ascii="Cambria" w:hAnsi="Cambria" w:cs="Arial"/>
          <w:color w:val="auto"/>
          <w:sz w:val="22"/>
          <w:szCs w:val="22"/>
        </w:rPr>
        <w:t>Do zadań pedagoga specjalnego należy:</w:t>
      </w:r>
    </w:p>
    <w:p w:rsidR="009555A7" w:rsidRPr="00E53C65" w:rsidRDefault="009555A7" w:rsidP="00F14B33">
      <w:pPr>
        <w:pStyle w:val="paragraf"/>
        <w:spacing w:before="120" w:afterLines="60"/>
        <w:jc w:val="both"/>
        <w:rPr>
          <w:rFonts w:ascii="Cambria" w:hAnsi="Cambria"/>
          <w:bCs/>
          <w:lang w:eastAsia="pl-PL"/>
        </w:rPr>
      </w:pPr>
      <w:r w:rsidRPr="00E53C65">
        <w:rPr>
          <w:rFonts w:ascii="Cambria" w:hAnsi="Cambria" w:cs="Arial"/>
        </w:rPr>
        <w:t>1) współpraca</w:t>
      </w:r>
      <w:r w:rsidRPr="00E53C65">
        <w:rPr>
          <w:rFonts w:ascii="Cambria" w:hAnsi="Cambria"/>
          <w:bCs/>
          <w:lang w:eastAsia="pl-PL"/>
        </w:rPr>
        <w:t xml:space="preserve"> z nauczycielami, wychowawcami grup wychowawczych lub innymi specjalistami, rodzicami oraz uczniami w: </w:t>
      </w:r>
    </w:p>
    <w:p w:rsidR="009555A7" w:rsidRPr="00E53C65" w:rsidRDefault="009555A7" w:rsidP="00F14B33">
      <w:pPr>
        <w:pStyle w:val="paragraf"/>
        <w:numPr>
          <w:ilvl w:val="0"/>
          <w:numId w:val="192"/>
        </w:numPr>
        <w:spacing w:before="120" w:afterLines="60"/>
        <w:jc w:val="both"/>
        <w:rPr>
          <w:rFonts w:ascii="Cambria" w:hAnsi="Cambria"/>
          <w:bCs/>
          <w:lang w:eastAsia="pl-PL"/>
        </w:rPr>
      </w:pPr>
      <w:r w:rsidRPr="00E53C65">
        <w:rPr>
          <w:rFonts w:ascii="Cambria" w:hAnsi="Cambria"/>
          <w:bCs/>
          <w:lang w:eastAsia="pl-PL"/>
        </w:rPr>
        <w:t>rekomendowaniu dyrektorowi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9555A7" w:rsidRPr="00E53C65" w:rsidRDefault="009555A7" w:rsidP="00F14B33">
      <w:pPr>
        <w:pStyle w:val="paragraf"/>
        <w:numPr>
          <w:ilvl w:val="0"/>
          <w:numId w:val="192"/>
        </w:numPr>
        <w:spacing w:before="120" w:afterLines="60"/>
        <w:jc w:val="both"/>
        <w:rPr>
          <w:rFonts w:ascii="Cambria" w:hAnsi="Cambria"/>
          <w:bCs/>
          <w:lang w:eastAsia="pl-PL"/>
        </w:rPr>
      </w:pPr>
      <w:r w:rsidRPr="00E53C65">
        <w:rPr>
          <w:rFonts w:ascii="Cambria" w:hAnsi="Cambria"/>
          <w:bCs/>
          <w:lang w:eastAsia="pl-PL"/>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555A7" w:rsidRPr="00E53C65" w:rsidRDefault="009555A7" w:rsidP="00F14B33">
      <w:pPr>
        <w:pStyle w:val="paragraf"/>
        <w:numPr>
          <w:ilvl w:val="0"/>
          <w:numId w:val="192"/>
        </w:numPr>
        <w:spacing w:before="120" w:afterLines="60"/>
        <w:ind w:left="1418" w:hanging="284"/>
        <w:jc w:val="both"/>
        <w:rPr>
          <w:rFonts w:ascii="Cambria" w:hAnsi="Cambria"/>
          <w:bCs/>
          <w:lang w:eastAsia="pl-PL"/>
        </w:rPr>
      </w:pPr>
      <w:r w:rsidRPr="00E53C65">
        <w:rPr>
          <w:rFonts w:ascii="Cambria" w:hAnsi="Cambria"/>
          <w:bCs/>
          <w:lang w:eastAsia="pl-PL"/>
        </w:rPr>
        <w:t>rozwiązywaniu problemów dydaktycznych i wychowawczych uczniów,</w:t>
      </w:r>
    </w:p>
    <w:p w:rsidR="009555A7" w:rsidRPr="00E53C65" w:rsidRDefault="009555A7" w:rsidP="00F14B33">
      <w:pPr>
        <w:pStyle w:val="paragraf"/>
        <w:numPr>
          <w:ilvl w:val="0"/>
          <w:numId w:val="192"/>
        </w:numPr>
        <w:spacing w:before="120" w:afterLines="60"/>
        <w:ind w:left="1418" w:hanging="284"/>
        <w:jc w:val="both"/>
        <w:rPr>
          <w:rFonts w:ascii="Cambria" w:hAnsi="Cambria"/>
          <w:bCs/>
          <w:lang w:eastAsia="pl-PL"/>
        </w:rPr>
      </w:pPr>
      <w:r w:rsidRPr="00E53C65">
        <w:rPr>
          <w:rFonts w:ascii="Cambria" w:hAnsi="Cambria"/>
          <w:bCs/>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9555A7" w:rsidRPr="00E53C65" w:rsidRDefault="009555A7" w:rsidP="00F14B33">
      <w:pPr>
        <w:pStyle w:val="paragraf"/>
        <w:numPr>
          <w:ilvl w:val="2"/>
          <w:numId w:val="120"/>
        </w:numPr>
        <w:spacing w:before="120" w:afterLines="60"/>
        <w:jc w:val="both"/>
        <w:rPr>
          <w:rFonts w:ascii="Cambria" w:hAnsi="Cambria"/>
          <w:bCs/>
          <w:lang w:eastAsia="pl-PL"/>
        </w:rPr>
      </w:pPr>
      <w:r w:rsidRPr="00E53C65">
        <w:rPr>
          <w:rFonts w:ascii="Cambria" w:hAnsi="Cambria"/>
          <w:bCs/>
          <w:lang w:eastAsia="pl-PL"/>
        </w:rPr>
        <w:t>współpraca z zespołem nauczycieli i specjalistów prowadzący zajęcia z uczniem, w zakresie opracowania i realizacji indywidualnego programu edukacyjno-terapeutycznego ucznia posiadającego orzeczenie o potrzebie kształcenia specjalnego, w tym zapewnienia mu pomocy psychologiczno-pedagogicznej;</w:t>
      </w:r>
    </w:p>
    <w:p w:rsidR="009555A7" w:rsidRPr="00E53C65" w:rsidRDefault="009555A7" w:rsidP="00F14B33">
      <w:pPr>
        <w:pStyle w:val="paragraf"/>
        <w:numPr>
          <w:ilvl w:val="2"/>
          <w:numId w:val="120"/>
        </w:numPr>
        <w:spacing w:before="120" w:afterLines="60"/>
        <w:jc w:val="both"/>
        <w:rPr>
          <w:rFonts w:ascii="Cambria" w:hAnsi="Cambria"/>
          <w:bCs/>
          <w:lang w:eastAsia="pl-PL"/>
        </w:rPr>
      </w:pPr>
      <w:r w:rsidRPr="00E53C65">
        <w:rPr>
          <w:rFonts w:ascii="Cambria" w:hAnsi="Cambria"/>
          <w:bCs/>
          <w:lang w:eastAsia="pl-PL"/>
        </w:rPr>
        <w:lastRenderedPageBreak/>
        <w:t xml:space="preserve">wspieranie nauczycieli, wychowawców grup wychowawczych i innych specjalistów w: </w:t>
      </w:r>
    </w:p>
    <w:p w:rsidR="009555A7" w:rsidRPr="00E53C65" w:rsidRDefault="009555A7" w:rsidP="00F14B33">
      <w:pPr>
        <w:pStyle w:val="paragraf"/>
        <w:numPr>
          <w:ilvl w:val="0"/>
          <w:numId w:val="193"/>
        </w:numPr>
        <w:spacing w:before="120" w:afterLines="60"/>
        <w:ind w:left="1418" w:hanging="284"/>
        <w:jc w:val="both"/>
        <w:rPr>
          <w:rFonts w:ascii="Cambria" w:hAnsi="Cambria"/>
          <w:bCs/>
          <w:lang w:eastAsia="pl-PL"/>
        </w:rPr>
      </w:pPr>
      <w:r w:rsidRPr="00E53C65">
        <w:rPr>
          <w:rFonts w:ascii="Cambria" w:hAnsi="Cambria"/>
          <w:bCs/>
          <w:lang w:eastAsia="pl-PL"/>
        </w:rPr>
        <w:t>rozpoznawaniu przyczyn niepowodzeń edukacyjnych uczniów lub trudności w ich funkcjonowaniu, w tym barier i ograniczeń utrudniających funkcjonowanie ucznia i jego uczestnictwo w życiu przedszkola, szkoły lub placówki,</w:t>
      </w:r>
    </w:p>
    <w:p w:rsidR="009555A7" w:rsidRPr="00E53C65" w:rsidRDefault="009555A7" w:rsidP="00F14B33">
      <w:pPr>
        <w:pStyle w:val="paragraf"/>
        <w:numPr>
          <w:ilvl w:val="0"/>
          <w:numId w:val="193"/>
        </w:numPr>
        <w:spacing w:before="120" w:afterLines="60"/>
        <w:ind w:left="1418" w:hanging="284"/>
        <w:jc w:val="both"/>
        <w:rPr>
          <w:rFonts w:ascii="Cambria" w:hAnsi="Cambria"/>
          <w:bCs/>
          <w:lang w:eastAsia="pl-PL"/>
        </w:rPr>
      </w:pPr>
      <w:r w:rsidRPr="00E53C65">
        <w:rPr>
          <w:rFonts w:ascii="Cambria" w:hAnsi="Cambria"/>
          <w:bCs/>
          <w:lang w:eastAsia="pl-PL"/>
        </w:rPr>
        <w:t>udzielaniu pomocy psychologiczno-pedagogicznej w bezpośredniej pracy z uczniem,</w:t>
      </w:r>
    </w:p>
    <w:p w:rsidR="009555A7" w:rsidRPr="00E53C65" w:rsidRDefault="009555A7" w:rsidP="00F14B33">
      <w:pPr>
        <w:pStyle w:val="paragraf"/>
        <w:numPr>
          <w:ilvl w:val="0"/>
          <w:numId w:val="193"/>
        </w:numPr>
        <w:spacing w:before="120" w:afterLines="60"/>
        <w:ind w:left="1418" w:hanging="284"/>
        <w:jc w:val="both"/>
        <w:rPr>
          <w:rFonts w:ascii="Cambria" w:hAnsi="Cambria"/>
          <w:bCs/>
          <w:lang w:eastAsia="pl-PL"/>
        </w:rPr>
      </w:pPr>
      <w:r w:rsidRPr="00E53C65">
        <w:rPr>
          <w:rFonts w:ascii="Cambria" w:hAnsi="Cambria"/>
          <w:bCs/>
          <w:lang w:eastAsia="pl-PL"/>
        </w:rPr>
        <w:t xml:space="preserve">dostosowaniu sposobów i metod pracy do indywidualnych potrzeb rozwojowych i edukacyjnych ucznia oraz jego możliwości psychofizycznych, </w:t>
      </w:r>
    </w:p>
    <w:p w:rsidR="009555A7" w:rsidRPr="00E53C65" w:rsidRDefault="009555A7" w:rsidP="00F14B33">
      <w:pPr>
        <w:pStyle w:val="paragraf"/>
        <w:numPr>
          <w:ilvl w:val="0"/>
          <w:numId w:val="193"/>
        </w:numPr>
        <w:spacing w:before="120" w:afterLines="60"/>
        <w:ind w:left="1418" w:hanging="284"/>
        <w:jc w:val="both"/>
        <w:rPr>
          <w:rFonts w:ascii="Cambria" w:hAnsi="Cambria"/>
          <w:bCs/>
          <w:lang w:eastAsia="pl-PL"/>
        </w:rPr>
      </w:pPr>
      <w:r w:rsidRPr="00E53C65">
        <w:rPr>
          <w:rFonts w:ascii="Cambria" w:hAnsi="Cambria"/>
          <w:bCs/>
          <w:lang w:eastAsia="pl-PL"/>
        </w:rPr>
        <w:t>doborze metod, form kształcenia i środków dydaktycznych do potrzeb uczniów;</w:t>
      </w:r>
    </w:p>
    <w:p w:rsidR="009555A7" w:rsidRPr="00E53C65" w:rsidRDefault="009555A7" w:rsidP="00F14B33">
      <w:pPr>
        <w:pStyle w:val="paragraf"/>
        <w:numPr>
          <w:ilvl w:val="2"/>
          <w:numId w:val="120"/>
        </w:numPr>
        <w:spacing w:before="120" w:afterLines="60"/>
        <w:jc w:val="both"/>
        <w:rPr>
          <w:rFonts w:ascii="Cambria" w:hAnsi="Cambria"/>
          <w:bCs/>
          <w:lang w:eastAsia="pl-PL"/>
        </w:rPr>
      </w:pPr>
      <w:r w:rsidRPr="00E53C65">
        <w:rPr>
          <w:rFonts w:ascii="Cambria" w:hAnsi="Cambria"/>
          <w:bCs/>
          <w:lang w:eastAsia="pl-PL"/>
        </w:rPr>
        <w:t>udzielanie pomocy psychologiczno-pedagogicznej uczniom, rodzicom uczniów i nauczycielom;</w:t>
      </w:r>
    </w:p>
    <w:p w:rsidR="009555A7" w:rsidRPr="00E53C65" w:rsidRDefault="009555A7" w:rsidP="00F14B33">
      <w:pPr>
        <w:pStyle w:val="paragraf"/>
        <w:numPr>
          <w:ilvl w:val="2"/>
          <w:numId w:val="120"/>
        </w:numPr>
        <w:spacing w:before="120" w:afterLines="60"/>
        <w:jc w:val="both"/>
        <w:rPr>
          <w:rFonts w:ascii="Cambria" w:hAnsi="Cambria"/>
          <w:bCs/>
          <w:lang w:eastAsia="pl-PL"/>
        </w:rPr>
      </w:pPr>
      <w:r w:rsidRPr="00E53C65">
        <w:rPr>
          <w:rFonts w:ascii="Cambria" w:hAnsi="Cambria"/>
          <w:bCs/>
          <w:lang w:eastAsia="pl-PL"/>
        </w:rPr>
        <w:t>współpraca, w zależności od potrzeb z:</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poradniami psychologiczno-pedagogicznymi, w tym poradniami specjalistycznymi,</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placówkami doskonalenia nauczycieli,</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innymi przedszkolami, szkołami i placówkami,</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organizacjami pozarządowymi oraz innymi instytucjami i podmiotami działającymi na rzecz rodziny, dzieci i młodzieży,</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pielęgniarką środowiska nauczania i wychowania/ higienistką szkolną,</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asystentem edukacji romskiej,</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pomocą nauczyciela,</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pracownikiem socjalnym,</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asystentem rodziny,</w:t>
      </w:r>
    </w:p>
    <w:p w:rsidR="009555A7" w:rsidRPr="00E53C65" w:rsidRDefault="009555A7" w:rsidP="00F14B33">
      <w:pPr>
        <w:pStyle w:val="paragraf"/>
        <w:numPr>
          <w:ilvl w:val="0"/>
          <w:numId w:val="194"/>
        </w:numPr>
        <w:spacing w:before="120" w:afterLines="60"/>
        <w:ind w:left="1418" w:hanging="284"/>
        <w:jc w:val="both"/>
        <w:rPr>
          <w:rFonts w:ascii="Cambria" w:hAnsi="Cambria"/>
          <w:bCs/>
          <w:lang w:eastAsia="pl-PL"/>
        </w:rPr>
      </w:pPr>
      <w:r w:rsidRPr="00E53C65">
        <w:rPr>
          <w:rFonts w:ascii="Cambria" w:hAnsi="Cambria"/>
          <w:bCs/>
          <w:lang w:eastAsia="pl-PL"/>
        </w:rPr>
        <w:t>kuratorem sądowym.</w:t>
      </w:r>
    </w:p>
    <w:p w:rsidR="009555A7" w:rsidRPr="00E53C65" w:rsidRDefault="009555A7" w:rsidP="00F14B33">
      <w:pPr>
        <w:pStyle w:val="paragraf"/>
        <w:numPr>
          <w:ilvl w:val="2"/>
          <w:numId w:val="120"/>
        </w:numPr>
        <w:spacing w:before="120" w:afterLines="60"/>
        <w:jc w:val="both"/>
        <w:rPr>
          <w:rFonts w:ascii="Cambria" w:hAnsi="Cambria" w:cs="Arial"/>
        </w:rPr>
      </w:pPr>
      <w:r w:rsidRPr="00E53C65">
        <w:rPr>
          <w:rFonts w:ascii="Cambria" w:hAnsi="Cambria"/>
          <w:bCs/>
          <w:lang w:eastAsia="pl-PL"/>
        </w:rPr>
        <w:t>przedstawianie radzie pedagogicznej propozycji w zakresie doskonalenia zawodowego nauczycieli przedszkola, szkoły lub placówki w zakresie zadań określonych w pkt 1–5.</w:t>
      </w:r>
    </w:p>
    <w:p w:rsidR="009555A7" w:rsidRPr="00E53C65" w:rsidRDefault="009555A7" w:rsidP="00951302">
      <w:pPr>
        <w:tabs>
          <w:tab w:val="left" w:pos="426"/>
        </w:tabs>
        <w:spacing w:before="120"/>
        <w:jc w:val="both"/>
        <w:rPr>
          <w:rFonts w:ascii="Cambria" w:hAnsi="Cambria" w:cs="Arial"/>
          <w:color w:val="auto"/>
        </w:rPr>
      </w:pPr>
    </w:p>
    <w:p w:rsidR="009555A7" w:rsidRPr="00E53C65" w:rsidRDefault="009555A7" w:rsidP="00951302">
      <w:pPr>
        <w:pStyle w:val="Akapitzlist"/>
        <w:tabs>
          <w:tab w:val="left" w:pos="851"/>
        </w:tabs>
        <w:spacing w:before="120" w:after="0" w:line="240" w:lineRule="auto"/>
        <w:ind w:left="0"/>
        <w:jc w:val="both"/>
        <w:rPr>
          <w:rFonts w:ascii="Cambria" w:hAnsi="Cambria" w:cs="Arial"/>
          <w:color w:val="auto"/>
        </w:rPr>
      </w:pPr>
      <w:r w:rsidRPr="00E53C65">
        <w:rPr>
          <w:rFonts w:ascii="Cambria" w:hAnsi="Cambria" w:cs="Arial"/>
          <w:color w:val="auto"/>
        </w:rPr>
        <w:t xml:space="preserve">3. </w:t>
      </w:r>
      <w:r w:rsidRPr="00CD4564">
        <w:rPr>
          <w:rFonts w:ascii="Cambria" w:hAnsi="Cambria" w:cs="Arial"/>
          <w:b/>
          <w:color w:val="auto"/>
          <w:sz w:val="22"/>
          <w:szCs w:val="22"/>
        </w:rPr>
        <w:t>Zadania  logopedy.</w:t>
      </w:r>
    </w:p>
    <w:p w:rsidR="009555A7" w:rsidRPr="00E53C65" w:rsidRDefault="009555A7" w:rsidP="00951302">
      <w:pPr>
        <w:pStyle w:val="Akapitzlist"/>
        <w:tabs>
          <w:tab w:val="left" w:pos="851"/>
        </w:tabs>
        <w:spacing w:before="120" w:after="0" w:line="240" w:lineRule="auto"/>
        <w:ind w:left="0"/>
        <w:jc w:val="both"/>
        <w:rPr>
          <w:rFonts w:ascii="Cambria" w:hAnsi="Cambria" w:cs="Arial"/>
          <w:color w:val="auto"/>
          <w:sz w:val="22"/>
          <w:szCs w:val="22"/>
        </w:rPr>
      </w:pPr>
      <w:r w:rsidRPr="00E53C65">
        <w:rPr>
          <w:rFonts w:ascii="Cambria" w:hAnsi="Cambria"/>
          <w:color w:val="auto"/>
          <w:sz w:val="22"/>
          <w:szCs w:val="22"/>
          <w:lang w:eastAsia="pl-PL"/>
        </w:rPr>
        <w:t xml:space="preserve">Do zadań logopedy w szkole należy w szczególności: </w:t>
      </w:r>
    </w:p>
    <w:p w:rsidR="009555A7" w:rsidRPr="00E53C65" w:rsidRDefault="009555A7" w:rsidP="003721D4">
      <w:pPr>
        <w:numPr>
          <w:ilvl w:val="0"/>
          <w:numId w:val="176"/>
        </w:numPr>
        <w:tabs>
          <w:tab w:val="left" w:pos="284"/>
        </w:tabs>
        <w:spacing w:before="120"/>
        <w:ind w:right="10"/>
        <w:jc w:val="both"/>
        <w:rPr>
          <w:rFonts w:ascii="Cambria" w:hAnsi="Cambria"/>
          <w:color w:val="auto"/>
          <w:lang w:eastAsia="pl-PL"/>
        </w:rPr>
      </w:pPr>
      <w:r w:rsidRPr="00E53C65">
        <w:rPr>
          <w:rFonts w:ascii="Cambria" w:hAnsi="Cambria"/>
          <w:color w:val="auto"/>
          <w:lang w:eastAsia="pl-PL"/>
        </w:rPr>
        <w:t xml:space="preserve">diagnozowanie logopedyczne, w tym prowadzenie badań przesiewowych w celu ustalenia stanu mowy oraz poziomu rozwoju językowego uczniów; </w:t>
      </w:r>
    </w:p>
    <w:p w:rsidR="009555A7" w:rsidRPr="00E53C65" w:rsidRDefault="009555A7" w:rsidP="003721D4">
      <w:pPr>
        <w:numPr>
          <w:ilvl w:val="0"/>
          <w:numId w:val="176"/>
        </w:numPr>
        <w:tabs>
          <w:tab w:val="left" w:pos="284"/>
        </w:tabs>
        <w:spacing w:before="120"/>
        <w:ind w:right="10"/>
        <w:jc w:val="both"/>
        <w:rPr>
          <w:rFonts w:ascii="Cambria" w:hAnsi="Cambria"/>
          <w:color w:val="auto"/>
          <w:lang w:eastAsia="pl-PL"/>
        </w:rPr>
      </w:pPr>
      <w:r w:rsidRPr="00E53C65">
        <w:rPr>
          <w:rFonts w:ascii="Cambria" w:hAnsi="Cambria"/>
          <w:color w:val="auto"/>
          <w:lang w:eastAsia="pl-PL"/>
        </w:rPr>
        <w:t xml:space="preserve">prowadzenie zajęć logopedycznych dla uczniów oraz porad i konsultacji dla rodziców                       i nauczycieli w zakresie stymulacji rozwoju mowy uczniów i eliminowania jej zaburzeń; </w:t>
      </w:r>
    </w:p>
    <w:p w:rsidR="009555A7" w:rsidRPr="00E53C65" w:rsidRDefault="009555A7" w:rsidP="003721D4">
      <w:pPr>
        <w:numPr>
          <w:ilvl w:val="0"/>
          <w:numId w:val="176"/>
        </w:numPr>
        <w:tabs>
          <w:tab w:val="left" w:pos="284"/>
        </w:tabs>
        <w:spacing w:before="120"/>
        <w:ind w:right="10"/>
        <w:jc w:val="both"/>
        <w:rPr>
          <w:rFonts w:ascii="Cambria" w:hAnsi="Cambria"/>
          <w:color w:val="auto"/>
          <w:lang w:eastAsia="pl-PL"/>
        </w:rPr>
      </w:pPr>
      <w:r w:rsidRPr="00E53C65">
        <w:rPr>
          <w:rFonts w:ascii="Cambria" w:hAnsi="Cambria"/>
          <w:color w:val="auto"/>
          <w:lang w:eastAsia="pl-PL"/>
        </w:rPr>
        <w:t xml:space="preserve">podejmowanie działań profilaktycznych zapobiegających powstawaniu zaburzeń komunikacji językowej we współpracy z rodzicami uczniów; </w:t>
      </w:r>
    </w:p>
    <w:p w:rsidR="009555A7" w:rsidRPr="00E53C65" w:rsidRDefault="009555A7" w:rsidP="003721D4">
      <w:pPr>
        <w:numPr>
          <w:ilvl w:val="0"/>
          <w:numId w:val="176"/>
        </w:numPr>
        <w:tabs>
          <w:tab w:val="left" w:pos="284"/>
        </w:tabs>
        <w:spacing w:before="120"/>
        <w:ind w:right="10"/>
        <w:jc w:val="both"/>
        <w:rPr>
          <w:rFonts w:ascii="Cambria" w:hAnsi="Cambria"/>
          <w:color w:val="auto"/>
          <w:lang w:eastAsia="pl-PL"/>
        </w:rPr>
      </w:pPr>
      <w:r w:rsidRPr="00E53C65">
        <w:rPr>
          <w:rFonts w:ascii="Cambria" w:hAnsi="Cambria"/>
          <w:color w:val="auto"/>
          <w:lang w:eastAsia="pl-PL"/>
        </w:rPr>
        <w:t xml:space="preserve">wspieranie nauczycieli, wychowawców grup wychowawczych i innych specjalistów w: </w:t>
      </w:r>
    </w:p>
    <w:p w:rsidR="009555A7" w:rsidRPr="00E53C65" w:rsidRDefault="009555A7" w:rsidP="003721D4">
      <w:pPr>
        <w:numPr>
          <w:ilvl w:val="1"/>
          <w:numId w:val="99"/>
        </w:numPr>
        <w:spacing w:before="120"/>
        <w:ind w:left="720" w:right="10"/>
        <w:jc w:val="both"/>
        <w:rPr>
          <w:rFonts w:ascii="Cambria" w:hAnsi="Cambria"/>
          <w:color w:val="auto"/>
          <w:lang w:eastAsia="pl-PL"/>
        </w:rPr>
      </w:pPr>
      <w:r w:rsidRPr="00E53C65">
        <w:rPr>
          <w:rFonts w:ascii="Cambria" w:hAnsi="Cambria"/>
          <w:color w:val="auto"/>
          <w:lang w:eastAsia="pl-PL"/>
        </w:rPr>
        <w:t xml:space="preserve"> rozpoznawaniu indywidualnych potrzeb rozwojowych i edukacyjnych oraz możliwości psychofizycznych uczniów w celu określenia mocnych stron, predyspozycji, </w:t>
      </w:r>
      <w:r w:rsidRPr="00E53C65">
        <w:rPr>
          <w:rFonts w:ascii="Cambria" w:hAnsi="Cambria"/>
          <w:color w:val="auto"/>
          <w:lang w:eastAsia="pl-PL"/>
        </w:rPr>
        <w:lastRenderedPageBreak/>
        <w:t>zainteresowań i uzdolnień uczniów oraz przyczyn niepowodzeń edukacyjnych                      lub trudności w funkcjonowaniu uczniów, w tym barier i ograniczeń utrudniających funkcjonowanie ucznia i jego uczestnictwo w życiu szkoły;</w:t>
      </w:r>
    </w:p>
    <w:p w:rsidR="009555A7" w:rsidRPr="00E53C65" w:rsidRDefault="009555A7" w:rsidP="003721D4">
      <w:pPr>
        <w:numPr>
          <w:ilvl w:val="1"/>
          <w:numId w:val="99"/>
        </w:numPr>
        <w:spacing w:before="120"/>
        <w:ind w:left="720" w:right="10"/>
        <w:jc w:val="both"/>
        <w:rPr>
          <w:rFonts w:ascii="Cambria" w:hAnsi="Cambria"/>
          <w:color w:val="auto"/>
          <w:lang w:eastAsia="pl-PL"/>
        </w:rPr>
      </w:pPr>
      <w:r w:rsidRPr="00E53C65">
        <w:rPr>
          <w:rFonts w:ascii="Cambria" w:hAnsi="Cambria"/>
          <w:color w:val="auto"/>
          <w:lang w:eastAsia="pl-PL"/>
        </w:rPr>
        <w:t xml:space="preserve">udzielaniu pomocy psychologiczno-pedagogicznej. </w:t>
      </w:r>
    </w:p>
    <w:p w:rsidR="009555A7" w:rsidRPr="00E53C65" w:rsidRDefault="009555A7" w:rsidP="00951302">
      <w:pPr>
        <w:pStyle w:val="Akapitzlist"/>
        <w:tabs>
          <w:tab w:val="left" w:pos="426"/>
        </w:tabs>
        <w:spacing w:before="120" w:after="0" w:line="240" w:lineRule="auto"/>
        <w:ind w:left="0" w:right="10"/>
        <w:jc w:val="both"/>
        <w:rPr>
          <w:rFonts w:ascii="Cambria" w:hAnsi="Cambria"/>
          <w:color w:val="auto"/>
          <w:lang w:eastAsia="pl-PL"/>
        </w:rPr>
      </w:pPr>
      <w:r w:rsidRPr="00E53C65">
        <w:rPr>
          <w:rFonts w:ascii="Cambria" w:hAnsi="Cambria"/>
          <w:color w:val="auto"/>
          <w:lang w:eastAsia="pl-PL"/>
        </w:rPr>
        <w:t>4.</w:t>
      </w:r>
      <w:r w:rsidRPr="00E53C65">
        <w:rPr>
          <w:rFonts w:ascii="Cambria" w:hAnsi="Cambria"/>
          <w:b/>
          <w:color w:val="auto"/>
          <w:lang w:eastAsia="pl-PL"/>
        </w:rPr>
        <w:t xml:space="preserve"> </w:t>
      </w:r>
      <w:r w:rsidRPr="00CD4564">
        <w:rPr>
          <w:rFonts w:ascii="Cambria" w:hAnsi="Cambria"/>
          <w:b/>
          <w:color w:val="auto"/>
          <w:sz w:val="22"/>
          <w:szCs w:val="22"/>
          <w:lang w:eastAsia="pl-PL"/>
        </w:rPr>
        <w:t>Zadania doradcy zawodowego.</w:t>
      </w:r>
      <w:r w:rsidRPr="00E53C65">
        <w:rPr>
          <w:rFonts w:ascii="Cambria" w:hAnsi="Cambria"/>
          <w:b/>
          <w:color w:val="auto"/>
          <w:lang w:eastAsia="pl-PL"/>
        </w:rPr>
        <w:t xml:space="preserve"> </w:t>
      </w:r>
    </w:p>
    <w:p w:rsidR="009555A7" w:rsidRPr="00E53C65" w:rsidRDefault="009555A7" w:rsidP="00951302">
      <w:pPr>
        <w:spacing w:before="120"/>
        <w:jc w:val="both"/>
        <w:rPr>
          <w:rFonts w:ascii="Cambria" w:hAnsi="Cambria"/>
          <w:color w:val="auto"/>
          <w:lang w:eastAsia="pl-PL"/>
        </w:rPr>
      </w:pPr>
      <w:r w:rsidRPr="00E53C65">
        <w:rPr>
          <w:rFonts w:ascii="Cambria" w:hAnsi="Cambria"/>
          <w:color w:val="auto"/>
          <w:lang w:eastAsia="pl-PL"/>
        </w:rPr>
        <w:t xml:space="preserve">Do zadań doradcy zawodowego należy w szczególności: </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lang w:eastAsia="pl-PL"/>
        </w:rPr>
        <w:t xml:space="preserve">systematyczne diagnozowanie zapotrzebowania uczniów na informacje edukacyjne                                i zawodowe oraz pomoc w planowaniu kształcenia i kariery zawodowej; </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lang w:eastAsia="pl-PL"/>
        </w:rPr>
        <w:t xml:space="preserve">gromadzenie, aktualizacja i udostępnianie informacji edukacyjnych i zawodowych właściwych dla danego poziomu kształcenia; </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lang w:eastAsia="pl-PL"/>
        </w:rPr>
        <w:t xml:space="preserve">prowadzenie zajęć związanych z wyborem kierunku kształcenia i zawodu  z uwzględnieniem rozpoznanych mocnych stron, predyspozycji, zainteresowań i uzdolnień uczniów; </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lang w:eastAsia="pl-PL"/>
        </w:rPr>
        <w:t>koordynowanie działalności informacyjno-doradczej prowadzonej przez szkołę;</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lang w:eastAsia="pl-PL"/>
        </w:rPr>
        <w:t xml:space="preserve">współpraca z innymi nauczycielami w tworzeniu i zapewnieniu ciągłości działań                                   w zakresie zajęć związanych z wyborem kierunku kształcenia i zawodu; </w:t>
      </w:r>
    </w:p>
    <w:p w:rsidR="009555A7" w:rsidRPr="00E53C65" w:rsidRDefault="009555A7" w:rsidP="003721D4">
      <w:pPr>
        <w:numPr>
          <w:ilvl w:val="0"/>
          <w:numId w:val="177"/>
        </w:numPr>
        <w:tabs>
          <w:tab w:val="left" w:pos="426"/>
        </w:tabs>
        <w:spacing w:before="120"/>
        <w:ind w:right="10"/>
        <w:jc w:val="both"/>
        <w:rPr>
          <w:rFonts w:ascii="Cambria" w:hAnsi="Cambria"/>
          <w:color w:val="auto"/>
          <w:lang w:eastAsia="pl-PL"/>
        </w:rPr>
      </w:pPr>
      <w:r w:rsidRPr="00E53C65">
        <w:rPr>
          <w:rFonts w:ascii="Cambria" w:hAnsi="Cambria"/>
          <w:color w:val="auto"/>
        </w:rPr>
        <w:t xml:space="preserve">wspieranie nauczycieli, wychowawców i innych specjalistów w udzielaniu pomocy psychologiczno-pedagogicznej. </w:t>
      </w:r>
    </w:p>
    <w:p w:rsidR="009555A7" w:rsidRPr="00E53C65" w:rsidRDefault="009555A7">
      <w:pPr>
        <w:pStyle w:val="Nagwek2"/>
        <w:rPr>
          <w:rFonts w:cs="Arial"/>
          <w:color w:val="auto"/>
          <w:sz w:val="22"/>
          <w:szCs w:val="22"/>
        </w:rPr>
      </w:pPr>
      <w:bookmarkStart w:id="7" w:name="_Toc485907088"/>
      <w:r w:rsidRPr="00E53C65">
        <w:rPr>
          <w:rFonts w:cs="Arial"/>
          <w:color w:val="auto"/>
          <w:sz w:val="22"/>
          <w:szCs w:val="22"/>
        </w:rPr>
        <w:t>Rozdział 4</w:t>
      </w:r>
    </w:p>
    <w:p w:rsidR="009555A7" w:rsidRPr="00E53C65" w:rsidRDefault="009555A7" w:rsidP="00E606F9">
      <w:pPr>
        <w:pStyle w:val="Nagwek2"/>
        <w:rPr>
          <w:rFonts w:cs="Arial"/>
          <w:b w:val="0"/>
          <w:bCs/>
          <w:color w:val="auto"/>
          <w:sz w:val="22"/>
          <w:szCs w:val="22"/>
        </w:rPr>
      </w:pPr>
      <w:r w:rsidRPr="00E53C65">
        <w:rPr>
          <w:rFonts w:cs="Arial"/>
          <w:color w:val="auto"/>
          <w:sz w:val="22"/>
          <w:szCs w:val="22"/>
        </w:rPr>
        <w:t>Organizacja nauczania, wychowania i opieki uczniom niepełnosprawnym,                                      niedostosowanym społecznie i zagrożonym niedostosowaniem społecznym</w:t>
      </w:r>
    </w:p>
    <w:p w:rsidR="009555A7" w:rsidRPr="00E53C65" w:rsidRDefault="009555A7" w:rsidP="00E606F9">
      <w:pPr>
        <w:tabs>
          <w:tab w:val="left" w:pos="567"/>
        </w:tabs>
        <w:jc w:val="both"/>
        <w:rPr>
          <w:rFonts w:ascii="Arial" w:hAnsi="Arial" w:cs="Arial"/>
          <w:color w:val="auto"/>
        </w:rPr>
      </w:pPr>
    </w:p>
    <w:p w:rsidR="009555A7" w:rsidRPr="00E53C65" w:rsidRDefault="009555A7" w:rsidP="00C8028E">
      <w:pPr>
        <w:tabs>
          <w:tab w:val="left" w:pos="567"/>
        </w:tabs>
        <w:spacing w:before="120"/>
        <w:jc w:val="both"/>
        <w:rPr>
          <w:rFonts w:ascii="Cambria" w:hAnsi="Cambria" w:cs="Arial"/>
          <w:color w:val="auto"/>
        </w:rPr>
      </w:pPr>
      <w:r w:rsidRPr="00E53C65">
        <w:rPr>
          <w:rFonts w:ascii="Cambria" w:hAnsi="Cambria" w:cs="Arial"/>
          <w:b/>
          <w:color w:val="auto"/>
        </w:rPr>
        <w:t xml:space="preserve">§ 33. </w:t>
      </w:r>
      <w:r w:rsidRPr="00E53C65">
        <w:rPr>
          <w:rFonts w:ascii="Cambria" w:hAnsi="Cambria" w:cs="Arial"/>
          <w:color w:val="auto"/>
        </w:rPr>
        <w:t xml:space="preserve">W szkole kształceniem specjalnym obejmuje się uczniów posiadających orzeczenie poradni psychologiczno-pedagogicznej o potrzebie kształcenia specjalnego, o niedostosowaniu społecznym lub zagrożeniu niedostosowaniem społecznym. Nauczanie specjalne prowadzone jest w oddziałach ogólnodostępnych i integracyjnych na każdym etapie edukacyjnym. </w:t>
      </w:r>
    </w:p>
    <w:p w:rsidR="009555A7" w:rsidRDefault="009555A7" w:rsidP="00C8028E">
      <w:pPr>
        <w:tabs>
          <w:tab w:val="left" w:pos="567"/>
        </w:tabs>
        <w:spacing w:before="120"/>
        <w:jc w:val="both"/>
        <w:rPr>
          <w:rFonts w:ascii="Cambria" w:hAnsi="Cambria" w:cs="Arial"/>
        </w:rPr>
      </w:pPr>
      <w:r w:rsidRPr="00E53C65">
        <w:rPr>
          <w:rFonts w:ascii="Cambria" w:hAnsi="Cambria" w:cs="Arial"/>
          <w:b/>
          <w:color w:val="auto"/>
        </w:rPr>
        <w:t xml:space="preserve">§ 34. </w:t>
      </w:r>
      <w:r w:rsidRPr="00E53C65">
        <w:rPr>
          <w:rFonts w:ascii="Cambria" w:hAnsi="Cambria" w:cs="Arial"/>
          <w:color w:val="auto"/>
        </w:rPr>
        <w:t>1.</w:t>
      </w:r>
      <w:r>
        <w:rPr>
          <w:rFonts w:ascii="Cambria" w:hAnsi="Cambria" w:cs="Arial"/>
        </w:rPr>
        <w:t xml:space="preserve"> Szkoła zapewnia uczniom z orzeczoną niepełnosprawnością lub niedostosowaniem społecznym:</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realizację zaleceń zawartych w orzeczeniu o potrzebie kształcenia specjalnego;</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warunki do nauki oraz w miarę możliwości  sprzęt specjalistyczny  i środki dydaktyczne, odpowiednie ze względu na indywidualne potrzeby rozwojowe i edukacyjne oraz możliwości psychofizyczne uczniów;</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 xml:space="preserve">realizację programów nauczania dostosowanych do indywidualnych potrzeb edukacyjnych </w:t>
      </w:r>
      <w:r>
        <w:rPr>
          <w:rFonts w:ascii="Cambria" w:hAnsi="Cambria" w:cs="Arial"/>
        </w:rPr>
        <w:br/>
        <w:t>i możliwości psychofizycznych ucznia;</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zajęcia specjalistyczne, stosownie do zaleceń w orzeczeniach;</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inne zajęcia odpowiednie ze względu na indywidualne potrzeby rozwojowe i edukacyjne oraz możliwości psychofizyczne uczniów, w szczególności  zajęcia rewalidacyjne, resocjalizacyjne            i socjoterapeutyczne;</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integrację ze środowiskiem rówieśniczym, w tym z uczniami pełnosprawnymi;</w:t>
      </w:r>
    </w:p>
    <w:p w:rsidR="009555A7" w:rsidRDefault="009555A7" w:rsidP="003721D4">
      <w:pPr>
        <w:numPr>
          <w:ilvl w:val="0"/>
          <w:numId w:val="91"/>
        </w:numPr>
        <w:spacing w:before="120"/>
        <w:ind w:left="284" w:hanging="284"/>
        <w:jc w:val="both"/>
        <w:rPr>
          <w:rFonts w:ascii="Cambria" w:hAnsi="Cambria" w:cs="Arial"/>
        </w:rPr>
      </w:pPr>
      <w:r>
        <w:rPr>
          <w:rFonts w:ascii="Cambria" w:hAnsi="Cambria" w:cs="Arial"/>
        </w:rPr>
        <w:t>przygotowanie uczniów do samodzielności w życiu dorosłym.</w:t>
      </w:r>
    </w:p>
    <w:p w:rsidR="009555A7" w:rsidRDefault="009555A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rPr>
        <w:t>. Szkoła organizuje zajęcia zgodnie z zaleceniami zawartymi w orzeczeniu o potrzebie kształcenia specjalnego.</w:t>
      </w:r>
    </w:p>
    <w:p w:rsidR="009555A7" w:rsidRDefault="009555A7" w:rsidP="00C8028E">
      <w:pPr>
        <w:tabs>
          <w:tab w:val="left" w:pos="567"/>
        </w:tabs>
        <w:spacing w:before="120"/>
        <w:jc w:val="both"/>
        <w:rPr>
          <w:rFonts w:ascii="Cambria" w:hAnsi="Cambria" w:cs="Arial"/>
          <w:b/>
        </w:rPr>
      </w:pPr>
      <w:r>
        <w:rPr>
          <w:rFonts w:ascii="Cambria" w:hAnsi="Cambria" w:cs="Arial"/>
          <w:b/>
        </w:rPr>
        <w:t xml:space="preserve">§ 35. </w:t>
      </w:r>
      <w:r w:rsidRPr="00EC1EEA">
        <w:rPr>
          <w:rFonts w:ascii="Cambria" w:hAnsi="Cambria" w:cs="Arial"/>
        </w:rPr>
        <w:t>1.</w:t>
      </w:r>
      <w:r>
        <w:rPr>
          <w:rFonts w:ascii="Cambria" w:hAnsi="Cambria" w:cs="Arial"/>
        </w:rPr>
        <w:t xml:space="preserve"> Dyrektor szkoły, na wniosek rodziców oraz na podstawie orzeczenia poradni psychologiczno–pedagogicznej, w tym specjalistycznej, zwalnia ucznia z wadą słuchu lub z </w:t>
      </w:r>
      <w:r>
        <w:rPr>
          <w:rFonts w:ascii="Cambria" w:hAnsi="Cambria" w:cs="Arial"/>
        </w:rPr>
        <w:lastRenderedPageBreak/>
        <w:t>głęboką dysleksją rozwojową, z afazją ze sprzężonymi niepełnosprawnościami lub autyzmem z nauki drugiego języka obcego do końca danego etapu edukacyjnego.</w:t>
      </w:r>
    </w:p>
    <w:p w:rsidR="009555A7" w:rsidRDefault="009555A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rPr>
        <w:t xml:space="preserve"> Dyrektor szkoły zwalnia ucznia z orzeczeniem o potrzebie kształcenia specjalnego                                 z drugiego języka obcego na podstawie tego orzeczenia do zakończenia cyklu edukacyjnego.</w:t>
      </w:r>
    </w:p>
    <w:p w:rsidR="009555A7" w:rsidRDefault="009555A7" w:rsidP="00C8028E">
      <w:pPr>
        <w:spacing w:before="120"/>
        <w:jc w:val="both"/>
        <w:rPr>
          <w:rFonts w:ascii="Cambria" w:hAnsi="Cambria" w:cs="Arial"/>
        </w:rPr>
      </w:pPr>
      <w:r>
        <w:rPr>
          <w:rFonts w:ascii="Cambria" w:hAnsi="Cambria" w:cs="Arial"/>
          <w:b/>
        </w:rPr>
        <w:t xml:space="preserve">§ 36. </w:t>
      </w:r>
      <w:r w:rsidRPr="00EC1EEA">
        <w:rPr>
          <w:rFonts w:ascii="Cambria" w:hAnsi="Cambria" w:cs="Arial"/>
        </w:rPr>
        <w:t>1.</w:t>
      </w:r>
      <w:r>
        <w:rPr>
          <w:rFonts w:ascii="Cambria" w:hAnsi="Cambria" w:cs="Arial"/>
        </w:rPr>
        <w:t xml:space="preserve">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9555A7" w:rsidRDefault="009555A7" w:rsidP="00C8028E">
      <w:pPr>
        <w:tabs>
          <w:tab w:val="left" w:pos="567"/>
        </w:tabs>
        <w:spacing w:before="120"/>
        <w:jc w:val="both"/>
        <w:rPr>
          <w:rFonts w:ascii="Cambria" w:hAnsi="Cambria" w:cs="Arial"/>
        </w:rPr>
      </w:pPr>
      <w:r>
        <w:rPr>
          <w:rFonts w:ascii="Cambria" w:hAnsi="Cambria" w:cs="Arial"/>
        </w:rPr>
        <w:t>2. Liczba godzin zajęć rewalidacyjnych dyrektor szkoły umieszcza w szkolnym planie nauczania                 i arkuszu organizacyjnym.</w:t>
      </w:r>
    </w:p>
    <w:p w:rsidR="009555A7" w:rsidRDefault="009555A7" w:rsidP="00C8028E">
      <w:pPr>
        <w:spacing w:before="120"/>
        <w:jc w:val="both"/>
        <w:rPr>
          <w:rFonts w:ascii="Cambria" w:hAnsi="Cambria" w:cs="Arial"/>
        </w:rPr>
      </w:pPr>
      <w:r>
        <w:rPr>
          <w:rFonts w:ascii="Cambria" w:hAnsi="Cambria" w:cs="Arial"/>
        </w:rPr>
        <w:t>3. Godzina zajęć rewalidacyjnych trwa 60 minut. Zajęcia organizuje się w co najmniej dwóch dniach.</w:t>
      </w:r>
    </w:p>
    <w:p w:rsidR="009555A7" w:rsidRDefault="009555A7" w:rsidP="00C8028E">
      <w:pPr>
        <w:tabs>
          <w:tab w:val="left" w:pos="426"/>
        </w:tabs>
        <w:spacing w:before="120"/>
        <w:jc w:val="both"/>
        <w:rPr>
          <w:rFonts w:ascii="Cambria" w:hAnsi="Cambria" w:cs="Arial"/>
        </w:rPr>
      </w:pPr>
      <w:r>
        <w:rPr>
          <w:rFonts w:ascii="Cambria" w:hAnsi="Cambria" w:cs="Arial"/>
          <w:b/>
        </w:rPr>
        <w:t xml:space="preserve">§ 37. </w:t>
      </w:r>
      <w:r>
        <w:rPr>
          <w:rFonts w:ascii="Cambria" w:hAnsi="Cambria" w:cs="Arial"/>
        </w:rPr>
        <w:t>W szkole dla uczniów o potrzebie kształcenia specjalnego organizowane są:</w:t>
      </w:r>
    </w:p>
    <w:p w:rsidR="009555A7" w:rsidRDefault="009555A7" w:rsidP="00974779">
      <w:pPr>
        <w:tabs>
          <w:tab w:val="left" w:pos="426"/>
        </w:tabs>
        <w:spacing w:before="120"/>
        <w:jc w:val="both"/>
        <w:rPr>
          <w:rFonts w:ascii="Cambria" w:hAnsi="Cambria" w:cs="Arial"/>
        </w:rPr>
      </w:pPr>
      <w:r>
        <w:rPr>
          <w:rFonts w:ascii="Cambria" w:hAnsi="Cambria" w:cs="Arial"/>
        </w:rPr>
        <w:t xml:space="preserve">1. zajęcia rewalidacyjne dla uczniów niepełnosprawnych w zakresie: </w:t>
      </w:r>
    </w:p>
    <w:p w:rsidR="009555A7" w:rsidRDefault="009555A7" w:rsidP="00974779">
      <w:pPr>
        <w:spacing w:before="120"/>
        <w:jc w:val="both"/>
        <w:rPr>
          <w:rFonts w:ascii="Cambria" w:hAnsi="Cambria" w:cs="Arial"/>
        </w:rPr>
      </w:pPr>
      <w:r>
        <w:rPr>
          <w:rFonts w:ascii="Cambria" w:hAnsi="Cambria" w:cs="Arial"/>
        </w:rPr>
        <w:t>2. zajęcia resocjalizacyjne dla uczniów niedostosowanych społecznie;</w:t>
      </w:r>
    </w:p>
    <w:p w:rsidR="009555A7" w:rsidRDefault="009555A7" w:rsidP="00974779">
      <w:pPr>
        <w:spacing w:before="120"/>
        <w:jc w:val="both"/>
        <w:rPr>
          <w:rFonts w:ascii="Cambria" w:hAnsi="Cambria" w:cs="Arial"/>
        </w:rPr>
      </w:pPr>
      <w:r>
        <w:rPr>
          <w:rFonts w:ascii="Cambria" w:hAnsi="Cambria" w:cs="Arial"/>
        </w:rPr>
        <w:t>3. zajęcia socjoterapeutyczne dla uczniów zagrożonych niedostosowaniem społecznym;</w:t>
      </w:r>
    </w:p>
    <w:p w:rsidR="009555A7" w:rsidRDefault="009555A7" w:rsidP="00974779">
      <w:pPr>
        <w:spacing w:before="120"/>
        <w:jc w:val="both"/>
        <w:rPr>
          <w:rFonts w:ascii="Cambria" w:hAnsi="Cambria" w:cs="Arial"/>
        </w:rPr>
      </w:pPr>
      <w:r>
        <w:rPr>
          <w:rFonts w:ascii="Cambria" w:hAnsi="Cambria" w:cs="Arial"/>
        </w:rPr>
        <w:t>4. w ramach pomocy psychologiczno-pedagogicznej zajęcia związane z wyborem kierunku kształcenia i zawodu.</w:t>
      </w:r>
    </w:p>
    <w:p w:rsidR="009555A7" w:rsidRDefault="009555A7" w:rsidP="00C8028E">
      <w:pPr>
        <w:tabs>
          <w:tab w:val="left" w:pos="426"/>
        </w:tabs>
        <w:spacing w:before="120"/>
        <w:jc w:val="both"/>
        <w:rPr>
          <w:rFonts w:ascii="Cambria" w:hAnsi="Cambria" w:cs="Arial"/>
        </w:rPr>
      </w:pPr>
      <w:r>
        <w:rPr>
          <w:rFonts w:ascii="Cambria" w:hAnsi="Cambria" w:cs="Arial"/>
          <w:b/>
        </w:rPr>
        <w:t xml:space="preserve">§ 38. </w:t>
      </w:r>
      <w:r w:rsidRPr="00EC1EEA">
        <w:rPr>
          <w:rFonts w:ascii="Cambria" w:hAnsi="Cambria" w:cs="Arial"/>
        </w:rPr>
        <w:t>1.</w:t>
      </w:r>
      <w:r>
        <w:rPr>
          <w:rFonts w:ascii="Cambria" w:hAnsi="Cambria" w:cs="Arial"/>
        </w:rPr>
        <w:t xml:space="preserve">  W szkole za zgodą organu prowadzącego można zatrudniać dodatkowo nauczycieli posiadających kwalifikacje z zakresu pedagogiki specjalnej, asystenta nauczyciela prowadzącego zajęcia w klasach I-III, pomoc nauczyciela lub specjalistów w celu współorganizowania kształcenia odpowiednio integracyjnego, uczniów niepełnosprawnych, niedostosowanych społecznie lub zagrożonych niedostosowaniem z uwzględnieniem realizacji zaleceń zawartych  w orzeczeniu o potrzebie kształcenia specjalnego.</w:t>
      </w:r>
    </w:p>
    <w:p w:rsidR="009555A7" w:rsidRDefault="009555A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b/>
        </w:rPr>
        <w:t>.</w:t>
      </w:r>
      <w:r>
        <w:rPr>
          <w:rFonts w:ascii="Cambria" w:hAnsi="Cambria" w:cs="Arial"/>
        </w:rPr>
        <w:t xml:space="preserve"> Nauczyciele, o których mowa w ust. 1:</w:t>
      </w:r>
    </w:p>
    <w:p w:rsidR="009555A7" w:rsidRDefault="009555A7" w:rsidP="00C8028E">
      <w:pPr>
        <w:spacing w:before="120"/>
        <w:jc w:val="both"/>
        <w:rPr>
          <w:rFonts w:ascii="Cambria" w:hAnsi="Cambria" w:cs="Arial"/>
        </w:rPr>
      </w:pPr>
      <w:r>
        <w:rPr>
          <w:rFonts w:ascii="Cambria" w:hAnsi="Cambria" w:cs="Arial"/>
        </w:rPr>
        <w:t>1) prowadzą wspólnie z innymi nauczycielami zajęcia edukacyjne oraz wspólnie z innymi nauczycielami i ze specjalistami realizują zintegrowane działania i zajęcia, określone w programie;</w:t>
      </w:r>
    </w:p>
    <w:p w:rsidR="009555A7" w:rsidRPr="006D6664" w:rsidRDefault="009555A7" w:rsidP="00C8028E">
      <w:pPr>
        <w:spacing w:before="120"/>
        <w:jc w:val="both"/>
        <w:rPr>
          <w:rFonts w:ascii="Cambria" w:hAnsi="Cambria" w:cs="Arial"/>
        </w:rPr>
      </w:pPr>
      <w:r>
        <w:rPr>
          <w:rFonts w:ascii="Cambria" w:hAnsi="Cambria" w:cs="Arial"/>
        </w:rPr>
        <w:t xml:space="preserve">2) prowadzą wspólnie z innymi nauczycielami i ze specjalistami pracę wychowawczą z uczniami niepełnosprawnymi, </w:t>
      </w:r>
      <w:r w:rsidRPr="006D6664">
        <w:rPr>
          <w:rFonts w:ascii="Cambria" w:hAnsi="Cambria" w:cs="Arial"/>
        </w:rPr>
        <w:t>niedostosowanymi społecznie oraz zagrożonymi niedostosowaniem społecznym;</w:t>
      </w:r>
    </w:p>
    <w:p w:rsidR="009555A7" w:rsidRDefault="009555A7" w:rsidP="00C8028E">
      <w:pPr>
        <w:spacing w:before="120"/>
        <w:jc w:val="both"/>
        <w:rPr>
          <w:rFonts w:ascii="Cambria" w:hAnsi="Cambria" w:cs="Arial"/>
        </w:rPr>
      </w:pPr>
      <w:r>
        <w:rPr>
          <w:rFonts w:ascii="Cambria" w:hAnsi="Cambria" w:cs="Arial"/>
        </w:rPr>
        <w:t>3) uczestniczą, w miarę potrzeb, w zajęciach edukacyjnych prowadzonych przez nauczycieli oraz w zintegrowanych działaniach i zajęciach, określonych w programie, realizowanych przez nauczycieli i specjalistów i wychowawców grup wychowawczych;</w:t>
      </w:r>
    </w:p>
    <w:p w:rsidR="009555A7" w:rsidRDefault="009555A7" w:rsidP="00C8028E">
      <w:pPr>
        <w:spacing w:before="120"/>
        <w:jc w:val="both"/>
        <w:rPr>
          <w:rFonts w:ascii="Cambria" w:hAnsi="Cambria" w:cs="Arial"/>
          <w:i/>
        </w:rPr>
      </w:pPr>
      <w:r>
        <w:rPr>
          <w:rFonts w:ascii="Cambria" w:hAnsi="Cambria" w:cs="Arial"/>
        </w:rPr>
        <w:t xml:space="preserve">4) udzielają pomocy nauczycielom prowadzącym zajęcia edukacyjne oraz nauczycielom                          i specjalistom i wychowawcom grup wychowawczych realizującym zintegrowane działania i zajęcia, określone w programie, w doborze form i metod pracy z uczniami niepełnosprawnymi, </w:t>
      </w:r>
      <w:r w:rsidRPr="006D6664">
        <w:rPr>
          <w:rFonts w:ascii="Cambria" w:hAnsi="Cambria" w:cs="Arial"/>
        </w:rPr>
        <w:t>niedostosowanymi społecznie oraz zagrożonymi niedostosowaniem społecznym.</w:t>
      </w:r>
    </w:p>
    <w:p w:rsidR="009555A7" w:rsidRDefault="009555A7" w:rsidP="00C8028E">
      <w:pPr>
        <w:tabs>
          <w:tab w:val="left" w:pos="567"/>
        </w:tabs>
        <w:spacing w:before="120"/>
        <w:jc w:val="both"/>
        <w:rPr>
          <w:rFonts w:ascii="Cambria" w:hAnsi="Cambria" w:cs="Arial"/>
        </w:rPr>
      </w:pPr>
      <w:r w:rsidRPr="00EC1EEA">
        <w:rPr>
          <w:rFonts w:ascii="Cambria" w:hAnsi="Cambria" w:cs="Arial"/>
        </w:rPr>
        <w:t>3.</w:t>
      </w:r>
      <w:r>
        <w:rPr>
          <w:rFonts w:ascii="Cambria" w:hAnsi="Cambria" w:cs="Arial"/>
        </w:rPr>
        <w:t xml:space="preserve"> Dyrektor szkoły, uwzględniając indywidualne potrzeby rozwojowe i edukacyjne oraz możliwości psychofizyczne uczniów niepełnosprawnych, </w:t>
      </w:r>
      <w:r w:rsidRPr="00796648">
        <w:rPr>
          <w:rFonts w:ascii="Cambria" w:hAnsi="Cambria" w:cs="Arial"/>
        </w:rPr>
        <w:t>niedostosowanych społecznie oraz zagrożonych niedostosowaniem społecznym, wyznacza zajęc</w:t>
      </w:r>
      <w:r>
        <w:rPr>
          <w:rFonts w:ascii="Cambria" w:hAnsi="Cambria" w:cs="Arial"/>
        </w:rPr>
        <w:t>ia edukacyjne oraz zintegrowane działania i zajęcia, określone w programie, realizowane wspólnie z innymi nauczycielami przez nauczycieli, o których mowa w ust. 1, lub w których nauczyciele ci uczestniczą.</w:t>
      </w:r>
    </w:p>
    <w:p w:rsidR="009555A7" w:rsidRDefault="009555A7" w:rsidP="00C8028E">
      <w:pPr>
        <w:tabs>
          <w:tab w:val="left" w:pos="567"/>
        </w:tabs>
        <w:spacing w:before="120"/>
        <w:jc w:val="both"/>
        <w:rPr>
          <w:rFonts w:ascii="Cambria" w:hAnsi="Cambria" w:cs="Arial"/>
        </w:rPr>
      </w:pPr>
      <w:r w:rsidRPr="00B9293A">
        <w:rPr>
          <w:rFonts w:ascii="Cambria" w:hAnsi="Cambria" w:cs="Arial"/>
        </w:rPr>
        <w:t>4.</w:t>
      </w:r>
      <w:r>
        <w:rPr>
          <w:rFonts w:ascii="Cambria" w:hAnsi="Cambria" w:cs="Arial"/>
        </w:rPr>
        <w:t xml:space="preserve"> Wychowawca lub zespół do spraw pomocy psychologiczno-pedagogicznej wskazuje sposoby dostosowania warunków przeprowadzania egzaminu ósmoklasisty na podstawie orzeczenia, opinii, zaświadczenia lekarskiego lub wskazań rady pedagogicznej oraz indywidualnych potrzeb </w:t>
      </w:r>
      <w:r>
        <w:rPr>
          <w:rFonts w:ascii="Cambria" w:hAnsi="Cambria" w:cs="Arial"/>
        </w:rPr>
        <w:lastRenderedPageBreak/>
        <w:t>uczniów w oparciu o szczegółową informację o sposobach dostosowania warunków i form przeprowadzania egzaminu podaną w procedurach organizacji egzaminu CKE.</w:t>
      </w:r>
    </w:p>
    <w:p w:rsidR="009555A7" w:rsidRDefault="009555A7" w:rsidP="00C8028E">
      <w:pPr>
        <w:tabs>
          <w:tab w:val="left" w:pos="426"/>
        </w:tabs>
        <w:spacing w:before="120"/>
        <w:jc w:val="both"/>
        <w:rPr>
          <w:rFonts w:ascii="Cambria" w:hAnsi="Cambria" w:cs="Arial"/>
        </w:rPr>
      </w:pPr>
      <w:r w:rsidRPr="00B9293A">
        <w:rPr>
          <w:rFonts w:ascii="Cambria" w:hAnsi="Cambria" w:cs="Arial"/>
        </w:rPr>
        <w:t>5.</w:t>
      </w:r>
      <w:r>
        <w:rPr>
          <w:rFonts w:ascii="Cambria" w:hAnsi="Cambria" w:cs="Arial"/>
        </w:rPr>
        <w:t xml:space="preserve"> Zapewnienie warunków, o których mowa w ust. 4 należy do obowiązków przewodniczącego szkolnego zespołu egzaminacyjnego.</w:t>
      </w:r>
    </w:p>
    <w:p w:rsidR="009555A7" w:rsidRDefault="009555A7" w:rsidP="00C8028E">
      <w:pPr>
        <w:spacing w:before="120"/>
        <w:jc w:val="both"/>
        <w:rPr>
          <w:rFonts w:ascii="Cambria" w:hAnsi="Cambria" w:cs="Arial"/>
        </w:rPr>
      </w:pPr>
      <w:r>
        <w:rPr>
          <w:rFonts w:ascii="Cambria" w:hAnsi="Cambria" w:cs="Arial"/>
          <w:b/>
        </w:rPr>
        <w:t>§ 39</w:t>
      </w:r>
      <w:r>
        <w:rPr>
          <w:rFonts w:ascii="Cambria" w:hAnsi="Cambria" w:cs="Arial"/>
        </w:rPr>
        <w:t>. Uczeń niepełnosprawny ma prawo do korzystania z wszelkich form pomocy psychologiczno–pedagogicznej organizowanej w szkole w formach i na zasadach określonych w Rozdziale 3 statutu szkoły.</w:t>
      </w:r>
    </w:p>
    <w:p w:rsidR="009555A7" w:rsidRDefault="009555A7" w:rsidP="00C8028E">
      <w:pPr>
        <w:tabs>
          <w:tab w:val="left" w:pos="567"/>
        </w:tabs>
        <w:spacing w:before="120"/>
        <w:jc w:val="both"/>
        <w:rPr>
          <w:rFonts w:ascii="Cambria" w:hAnsi="Cambria" w:cs="Arial"/>
        </w:rPr>
      </w:pPr>
      <w:r>
        <w:rPr>
          <w:rFonts w:ascii="Cambria" w:hAnsi="Cambria" w:cs="Arial"/>
          <w:b/>
        </w:rPr>
        <w:t xml:space="preserve">§ 40. </w:t>
      </w:r>
      <w:r w:rsidRPr="00B9293A">
        <w:rPr>
          <w:rFonts w:ascii="Cambria" w:hAnsi="Cambria" w:cs="Arial"/>
        </w:rPr>
        <w:t>1.</w:t>
      </w:r>
      <w:r>
        <w:rPr>
          <w:rFonts w:ascii="Cambria" w:hAnsi="Cambria" w:cs="Arial"/>
        </w:rPr>
        <w:t xml:space="preserve"> W szkole powołuje się </w:t>
      </w:r>
      <w:r w:rsidRPr="00B148F8">
        <w:rPr>
          <w:rFonts w:ascii="Cambria" w:hAnsi="Cambria"/>
        </w:rPr>
        <w:t>Zespół</w:t>
      </w:r>
      <w:r>
        <w:rPr>
          <w:rFonts w:ascii="Cambria" w:hAnsi="Cambria"/>
        </w:rPr>
        <w:t xml:space="preserve"> do spraw pomocy psychologiczno-</w:t>
      </w:r>
      <w:r w:rsidRPr="00B148F8">
        <w:rPr>
          <w:rFonts w:ascii="Cambria" w:hAnsi="Cambria"/>
        </w:rPr>
        <w:t>pedagogicznej</w:t>
      </w:r>
      <w:r w:rsidR="00E127E0">
        <w:rPr>
          <w:rFonts w:ascii="Cambria" w:hAnsi="Cambria"/>
        </w:rPr>
        <w:t xml:space="preserve"> </w:t>
      </w:r>
      <w:r>
        <w:rPr>
          <w:rFonts w:ascii="Cambria" w:hAnsi="Cambria" w:cs="Arial"/>
        </w:rPr>
        <w:t>uczniom posiadającym orzeczenie o potrzebie kształcenia specjalnego lub orzeczenie o niedostosowaniu społecznym lub zagrożeniem niedostosowania społecznego.</w:t>
      </w:r>
    </w:p>
    <w:p w:rsidR="009555A7" w:rsidRDefault="009555A7" w:rsidP="00C8028E">
      <w:pPr>
        <w:tabs>
          <w:tab w:val="left" w:pos="567"/>
        </w:tabs>
        <w:spacing w:before="120"/>
        <w:jc w:val="both"/>
        <w:rPr>
          <w:rFonts w:ascii="Cambria" w:hAnsi="Cambria" w:cs="Arial"/>
        </w:rPr>
      </w:pPr>
      <w:r w:rsidRPr="00B9293A">
        <w:rPr>
          <w:rFonts w:ascii="Cambria" w:hAnsi="Cambria" w:cs="Arial"/>
        </w:rPr>
        <w:t>2.</w:t>
      </w:r>
      <w:r>
        <w:rPr>
          <w:rFonts w:ascii="Cambria" w:hAnsi="Cambria" w:cs="Arial"/>
        </w:rPr>
        <w:t xml:space="preserve"> W skład zespołu wchodzą: pedagog szkolny jako przewodniczący zespołu, wychowawcy oddziałów  integracyjnych oraz nauczyciele i specjaliści prowadzący zajęcia z uczniem. </w:t>
      </w:r>
    </w:p>
    <w:p w:rsidR="009555A7" w:rsidRDefault="009555A7" w:rsidP="00C8028E">
      <w:pPr>
        <w:spacing w:before="120"/>
        <w:jc w:val="both"/>
        <w:rPr>
          <w:rFonts w:ascii="Cambria" w:hAnsi="Cambria" w:cs="Arial"/>
        </w:rPr>
      </w:pPr>
      <w:r w:rsidRPr="00B9293A">
        <w:rPr>
          <w:rFonts w:ascii="Cambria" w:hAnsi="Cambria" w:cs="Arial"/>
        </w:rPr>
        <w:t>3.</w:t>
      </w:r>
      <w:r>
        <w:rPr>
          <w:rFonts w:ascii="Cambria" w:hAnsi="Cambria" w:cs="Arial"/>
        </w:rPr>
        <w:t xml:space="preserve"> Zebrania zespołu odbywają się w miarę potrzeb, nie rzadziej jednak niż dwa razy w roku szkolnym. </w:t>
      </w:r>
    </w:p>
    <w:p w:rsidR="009555A7" w:rsidRDefault="009555A7" w:rsidP="00C8028E">
      <w:pPr>
        <w:spacing w:before="120"/>
        <w:jc w:val="both"/>
        <w:rPr>
          <w:rFonts w:ascii="Cambria" w:hAnsi="Cambria" w:cs="Arial"/>
        </w:rPr>
      </w:pPr>
      <w:r w:rsidRPr="00B9293A">
        <w:rPr>
          <w:rFonts w:ascii="Cambria" w:hAnsi="Cambria" w:cs="Arial"/>
        </w:rPr>
        <w:t>4.</w:t>
      </w:r>
      <w:r>
        <w:rPr>
          <w:rFonts w:ascii="Cambria" w:hAnsi="Cambria" w:cs="Arial"/>
        </w:rPr>
        <w:t xml:space="preserve">  W spotkaniach zespołu mogą uczestniczyć:</w:t>
      </w:r>
    </w:p>
    <w:p w:rsidR="009555A7" w:rsidRDefault="009555A7" w:rsidP="003721D4">
      <w:pPr>
        <w:numPr>
          <w:ilvl w:val="0"/>
          <w:numId w:val="90"/>
        </w:numPr>
        <w:tabs>
          <w:tab w:val="left" w:pos="284"/>
        </w:tabs>
        <w:spacing w:before="120"/>
        <w:ind w:left="0" w:firstLine="0"/>
        <w:jc w:val="both"/>
        <w:rPr>
          <w:rFonts w:ascii="Cambria" w:hAnsi="Cambria" w:cs="Arial"/>
        </w:rPr>
      </w:pPr>
      <w:r>
        <w:rPr>
          <w:rFonts w:ascii="Cambria" w:hAnsi="Cambria" w:cs="Arial"/>
        </w:rPr>
        <w:t>na wniosek dyrektora szkoły – przedstawiciel poradni psychologiczno-pedagogicznej,                     w tym poradni specjalistycznej, asystent lub pomoc nauczyciela</w:t>
      </w:r>
    </w:p>
    <w:p w:rsidR="009555A7" w:rsidRDefault="009555A7" w:rsidP="003721D4">
      <w:pPr>
        <w:numPr>
          <w:ilvl w:val="0"/>
          <w:numId w:val="90"/>
        </w:numPr>
        <w:tabs>
          <w:tab w:val="left" w:pos="284"/>
        </w:tabs>
        <w:spacing w:before="120"/>
        <w:ind w:left="0" w:firstLine="0"/>
        <w:jc w:val="both"/>
        <w:rPr>
          <w:rFonts w:ascii="Cambria" w:hAnsi="Cambria" w:cs="Arial"/>
        </w:rPr>
      </w:pPr>
      <w:r>
        <w:rPr>
          <w:rFonts w:ascii="Cambria" w:hAnsi="Cambria" w:cs="Arial"/>
        </w:rPr>
        <w:t>na wniosek lub za zgodą rodziców ucznia – lekarz, psycholog, pedagog, logopeda lub inny specjalista;</w:t>
      </w:r>
    </w:p>
    <w:p w:rsidR="009555A7" w:rsidRDefault="009555A7" w:rsidP="003721D4">
      <w:pPr>
        <w:numPr>
          <w:ilvl w:val="0"/>
          <w:numId w:val="90"/>
        </w:numPr>
        <w:tabs>
          <w:tab w:val="left" w:pos="284"/>
        </w:tabs>
        <w:spacing w:before="120"/>
        <w:ind w:left="0" w:firstLine="0"/>
        <w:jc w:val="both"/>
        <w:rPr>
          <w:rFonts w:ascii="Cambria" w:hAnsi="Cambria" w:cs="Arial"/>
        </w:rPr>
      </w:pPr>
      <w:r>
        <w:rPr>
          <w:rFonts w:ascii="Cambria" w:hAnsi="Cambria" w:cs="Arial"/>
        </w:rPr>
        <w:t>asystent lub pomoc nauczyciela.</w:t>
      </w:r>
    </w:p>
    <w:p w:rsidR="009555A7" w:rsidRDefault="009555A7" w:rsidP="00C8028E">
      <w:pPr>
        <w:spacing w:before="120"/>
        <w:jc w:val="both"/>
        <w:rPr>
          <w:rFonts w:ascii="Cambria" w:hAnsi="Cambria" w:cs="Arial"/>
        </w:rPr>
      </w:pPr>
      <w:r>
        <w:rPr>
          <w:rFonts w:ascii="Cambria" w:hAnsi="Cambria" w:cs="Arial"/>
        </w:rPr>
        <w:t>5. Dla uczniów, o których mowa w § 33,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poradnia specjalistyczną.</w:t>
      </w:r>
    </w:p>
    <w:p w:rsidR="009555A7" w:rsidRDefault="009555A7" w:rsidP="00C8028E">
      <w:pPr>
        <w:spacing w:before="120"/>
        <w:jc w:val="both"/>
        <w:rPr>
          <w:rFonts w:ascii="Cambria" w:hAnsi="Cambria" w:cs="Arial"/>
        </w:rPr>
      </w:pPr>
      <w:r>
        <w:rPr>
          <w:rFonts w:ascii="Cambria" w:hAnsi="Cambria" w:cs="Arial"/>
        </w:rPr>
        <w:t xml:space="preserve">6. Program opracowuje się w terminie 30 dni od dnia złożenia w szkole orzeczenia o potrzebie kształcenia specjalnego lub w terminie do 30 września roku szkolnego, w którym uczeń rozpoczyna realizowanie kształcenia.  </w:t>
      </w:r>
    </w:p>
    <w:p w:rsidR="009555A7" w:rsidRDefault="009555A7" w:rsidP="00C8028E">
      <w:pPr>
        <w:spacing w:before="120"/>
        <w:jc w:val="both"/>
        <w:rPr>
          <w:rFonts w:ascii="Cambria" w:hAnsi="Cambria" w:cs="Arial"/>
        </w:rPr>
      </w:pPr>
      <w:r>
        <w:rPr>
          <w:rFonts w:ascii="Cambria" w:hAnsi="Cambria" w:cs="Arial"/>
        </w:rPr>
        <w:t>7. Indywidualny program edukacyjno-terapeutyczny (IPET)  określa:</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zakres i sposób dostosowania wymagań edukacyjnych do indywidualnych potrzeb rozwojowych i edukacyjnych oraz możliwości psychofizycznych ucznia, w szczególności przez  zastosowanie odpowiednich  metod i formy pracy z uczniem;</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zintegrowane działania nauczycieli i specjalistów prowadzących zajęcia z uczniem                   oraz wzmacnianie jego uczestnictwa w życiu szkolnym, w tym przypadku:</w:t>
      </w:r>
    </w:p>
    <w:p w:rsidR="009555A7" w:rsidRDefault="009555A7" w:rsidP="003721D4">
      <w:pPr>
        <w:numPr>
          <w:ilvl w:val="0"/>
          <w:numId w:val="28"/>
        </w:numPr>
        <w:spacing w:before="120"/>
        <w:ind w:left="720" w:hanging="426"/>
        <w:jc w:val="both"/>
        <w:rPr>
          <w:rFonts w:ascii="Cambria" w:hAnsi="Cambria" w:cs="Arial"/>
        </w:rPr>
      </w:pPr>
      <w:r>
        <w:rPr>
          <w:rFonts w:ascii="Cambria" w:hAnsi="Cambria" w:cs="Arial"/>
        </w:rPr>
        <w:t>ucznia niepełnosprawnego —działania o charakterze rewalidacyjnym,</w:t>
      </w:r>
    </w:p>
    <w:p w:rsidR="009555A7" w:rsidRDefault="009555A7" w:rsidP="003721D4">
      <w:pPr>
        <w:numPr>
          <w:ilvl w:val="0"/>
          <w:numId w:val="28"/>
        </w:numPr>
        <w:spacing w:before="120"/>
        <w:ind w:left="720" w:hanging="426"/>
        <w:jc w:val="both"/>
        <w:rPr>
          <w:rFonts w:ascii="Cambria" w:hAnsi="Cambria" w:cs="Arial"/>
        </w:rPr>
      </w:pPr>
      <w:r>
        <w:rPr>
          <w:rFonts w:ascii="Cambria" w:hAnsi="Cambria" w:cs="Arial"/>
        </w:rPr>
        <w:t>ucznia niedostosowanego społecznie —działania o charakterze resocjalizacyjnym,</w:t>
      </w:r>
    </w:p>
    <w:p w:rsidR="009555A7" w:rsidRDefault="009555A7" w:rsidP="003721D4">
      <w:pPr>
        <w:numPr>
          <w:ilvl w:val="0"/>
          <w:numId w:val="28"/>
        </w:numPr>
        <w:spacing w:before="120"/>
        <w:ind w:left="720" w:hanging="426"/>
        <w:jc w:val="both"/>
        <w:rPr>
          <w:rFonts w:ascii="Cambria" w:hAnsi="Cambria" w:cs="Arial"/>
        </w:rPr>
      </w:pPr>
      <w:r>
        <w:rPr>
          <w:rFonts w:ascii="Cambria" w:hAnsi="Cambria" w:cs="Arial"/>
        </w:rPr>
        <w:t>ucznia zagrożonego niedostosowaniem społecznym —działania  o charakterze socjoterapeutycznym,</w:t>
      </w:r>
    </w:p>
    <w:p w:rsidR="009555A7" w:rsidRDefault="009555A7" w:rsidP="003721D4">
      <w:pPr>
        <w:numPr>
          <w:ilvl w:val="0"/>
          <w:numId w:val="28"/>
        </w:numPr>
        <w:spacing w:before="120"/>
        <w:ind w:left="720" w:hanging="426"/>
        <w:jc w:val="both"/>
        <w:rPr>
          <w:rFonts w:ascii="Cambria" w:hAnsi="Cambria" w:cs="Arial"/>
        </w:rPr>
      </w:pPr>
      <w:r>
        <w:rPr>
          <w:rFonts w:ascii="Cambria" w:hAnsi="Cambria" w:cs="Arial"/>
        </w:rPr>
        <w:t>zajęcia związane z wyborem kierunku kształcenia i zawodu.</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 xml:space="preserve">formy i okres udzielania uczniowi pomocy psychologiczno-pedagogicznej oraz wymiar godzin, w którym poszczególne formy pomocy będą realizowane, ustalone przez dyrektora szkoły zgodnie z przepisami; </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lastRenderedPageBreak/>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zajęcia rewalidacyjne, resocjalizacyjne i socjoterapeutyczne oraz inne zajęcia odpowiednie ze względu na indywidualne potrzeby rozwojowe i edukacyjne oraz możliwości psychofizyczne ucznia, a także:</w:t>
      </w:r>
    </w:p>
    <w:p w:rsidR="009555A7" w:rsidRDefault="009555A7" w:rsidP="003721D4">
      <w:pPr>
        <w:numPr>
          <w:ilvl w:val="0"/>
          <w:numId w:val="178"/>
        </w:numPr>
        <w:tabs>
          <w:tab w:val="left" w:pos="426"/>
        </w:tabs>
        <w:spacing w:before="120"/>
        <w:jc w:val="both"/>
        <w:rPr>
          <w:rFonts w:ascii="Cambria" w:hAnsi="Cambria" w:cs="Arial"/>
        </w:rPr>
      </w:pPr>
      <w:r>
        <w:rPr>
          <w:rFonts w:ascii="Cambria" w:hAnsi="Cambria" w:cs="Arial"/>
        </w:rPr>
        <w:t>w przypadku ucznia klasy VII i VIII – zajęcia z zakresu doradztwa zawodowego,</w:t>
      </w:r>
    </w:p>
    <w:p w:rsidR="009555A7" w:rsidRDefault="009555A7" w:rsidP="003721D4">
      <w:pPr>
        <w:numPr>
          <w:ilvl w:val="0"/>
          <w:numId w:val="178"/>
        </w:numPr>
        <w:tabs>
          <w:tab w:val="left" w:pos="426"/>
        </w:tabs>
        <w:spacing w:before="120"/>
        <w:jc w:val="both"/>
        <w:rPr>
          <w:rFonts w:ascii="Cambria" w:hAnsi="Cambria" w:cs="Arial"/>
        </w:rPr>
      </w:pPr>
      <w:r>
        <w:rPr>
          <w:rFonts w:ascii="Cambria" w:hAnsi="Cambria" w:cs="Arial"/>
        </w:rPr>
        <w:t xml:space="preserve">zajęcia związane z wyborem kierunku kształcenia i zawodu realizowane w ramach pomocy psychologiczno–pedagogicznej, </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zakres współpracy nauczycieli i specjalistów z rodzicami ucznia w realizacji zadań;</w:t>
      </w:r>
    </w:p>
    <w:p w:rsidR="009555A7" w:rsidRPr="00C8028E" w:rsidRDefault="009555A7" w:rsidP="003721D4">
      <w:pPr>
        <w:numPr>
          <w:ilvl w:val="0"/>
          <w:numId w:val="27"/>
        </w:numPr>
        <w:tabs>
          <w:tab w:val="left" w:pos="426"/>
        </w:tabs>
        <w:spacing w:before="120"/>
        <w:ind w:left="0" w:firstLine="0"/>
        <w:jc w:val="both"/>
        <w:rPr>
          <w:rFonts w:ascii="Cambria" w:hAnsi="Cambria" w:cs="Arial"/>
        </w:rPr>
      </w:pPr>
      <w:r w:rsidRPr="00C8028E">
        <w:rPr>
          <w:rFonts w:ascii="Cambria" w:hAnsi="Cambria"/>
        </w:rPr>
        <w:t>w przypadku uczniów niepełnosprawnych – w zależności od potrzeb – rodzaj i sposób dostosowania warunków organizacji kształcenia do rodzaju niepełnosprawności ucznia, w tym  w zakresie wykorzystywania technologii wspomagających to kształcenie;</w:t>
      </w:r>
    </w:p>
    <w:p w:rsidR="009555A7" w:rsidRDefault="009555A7" w:rsidP="003721D4">
      <w:pPr>
        <w:numPr>
          <w:ilvl w:val="0"/>
          <w:numId w:val="27"/>
        </w:numPr>
        <w:tabs>
          <w:tab w:val="left" w:pos="426"/>
        </w:tabs>
        <w:spacing w:before="120"/>
        <w:ind w:left="0" w:firstLine="0"/>
        <w:jc w:val="both"/>
        <w:rPr>
          <w:rFonts w:ascii="Cambria" w:hAnsi="Cambria" w:cs="Arial"/>
        </w:rPr>
      </w:pPr>
      <w:r>
        <w:rPr>
          <w:rFonts w:ascii="Cambria" w:hAnsi="Cambria" w:cs="Arial"/>
        </w:rPr>
        <w:t>w zależności od indywidualnych potrzeb rozwojowych i edukacyjnych oraz możliwości psychofizycznych ucznia wskazanych w orzeczeniu o potrzebie kształcenia specjalnego lub wynikających z wielospecjalistycznych ocen, wybrane zajęcia edukacyjne realizowane  indywidualnie z uczniem lub w grupie liczącej do 5 uczniów.</w:t>
      </w:r>
    </w:p>
    <w:p w:rsidR="009555A7" w:rsidRDefault="009555A7" w:rsidP="00C8028E">
      <w:pPr>
        <w:spacing w:before="120"/>
        <w:jc w:val="both"/>
        <w:rPr>
          <w:rFonts w:ascii="Cambria" w:hAnsi="Cambria" w:cs="Arial"/>
        </w:rPr>
      </w:pPr>
      <w:r>
        <w:rPr>
          <w:rFonts w:ascii="Cambria" w:hAnsi="Cambria" w:cs="Arial"/>
        </w:rPr>
        <w:t>8. Rodzice ucznia mają prawo uczestniczyć w pracach zespołu, a także w opracowaniu i modyfikacji indywidualnego programu edukacyjno–terapeutycznego oraz dokonywaniu wielospecjalistycznej oceny poziomu funkcjonowania ucznia.  Dyrektor szkoły zawiadamia pisemnie rodziców ucznia o terminie każdego spotkania zespołu i możliwości uczestniczenia               w tym spotkaniu.</w:t>
      </w:r>
    </w:p>
    <w:p w:rsidR="009555A7" w:rsidRDefault="009555A7" w:rsidP="00C8028E">
      <w:pPr>
        <w:tabs>
          <w:tab w:val="left" w:pos="851"/>
        </w:tabs>
        <w:spacing w:before="120"/>
        <w:jc w:val="both"/>
        <w:rPr>
          <w:rFonts w:ascii="Cambria" w:hAnsi="Cambria" w:cs="Arial"/>
        </w:rPr>
      </w:pPr>
      <w:r>
        <w:rPr>
          <w:rFonts w:ascii="Cambria" w:hAnsi="Cambria" w:cs="Arial"/>
        </w:rPr>
        <w:t xml:space="preserve">9. Rodzice otrzymują kopię programu i kopię wielospecjalistycznej oceny  poziomu funkcjonowania ucznia.                                 </w:t>
      </w:r>
    </w:p>
    <w:p w:rsidR="009555A7" w:rsidRDefault="009555A7" w:rsidP="00C8028E">
      <w:pPr>
        <w:tabs>
          <w:tab w:val="left" w:pos="851"/>
        </w:tabs>
        <w:spacing w:before="120"/>
        <w:jc w:val="both"/>
        <w:rPr>
          <w:rFonts w:ascii="Cambria" w:hAnsi="Cambria" w:cs="Arial"/>
        </w:rPr>
      </w:pPr>
      <w:r>
        <w:rPr>
          <w:rFonts w:ascii="Cambria" w:hAnsi="Cambria" w:cs="Arial"/>
        </w:rPr>
        <w:t xml:space="preserve">10.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9555A7" w:rsidRPr="00B9293A" w:rsidRDefault="009555A7" w:rsidP="00C8028E">
      <w:pPr>
        <w:tabs>
          <w:tab w:val="left" w:pos="851"/>
        </w:tabs>
        <w:spacing w:before="120"/>
        <w:jc w:val="both"/>
        <w:rPr>
          <w:rFonts w:ascii="Cambria" w:hAnsi="Cambria" w:cs="Arial"/>
        </w:rPr>
      </w:pPr>
      <w:r>
        <w:rPr>
          <w:rFonts w:ascii="Cambria" w:hAnsi="Cambria" w:cs="Arial"/>
        </w:rPr>
        <w:t>11. Wymiar godzin poszczególnych form udzielania uczniom pomocy psychologiczno–pedagogicznej ustala dyrektor szkoły, biorąc pod uwagę wszystkie godziny, które w danym roku szkolnym mogą być przeznaczone na realizację tych form.</w:t>
      </w:r>
    </w:p>
    <w:p w:rsidR="009555A7" w:rsidRDefault="009555A7" w:rsidP="00827EE4">
      <w:pPr>
        <w:pStyle w:val="Nagwek211pt"/>
      </w:pPr>
      <w:r>
        <w:rPr>
          <w:color w:val="7030A0"/>
        </w:rPr>
        <w:t>Rozdział 5</w:t>
      </w:r>
      <w:r w:rsidRPr="00EE38FC">
        <w:br/>
      </w:r>
      <w:r>
        <w:rPr>
          <w:color w:val="7030A0"/>
        </w:rPr>
        <w:t>Nauczanie indywidualne</w:t>
      </w:r>
    </w:p>
    <w:p w:rsidR="009555A7" w:rsidRDefault="009555A7" w:rsidP="00E606F9">
      <w:pPr>
        <w:tabs>
          <w:tab w:val="left" w:pos="426"/>
        </w:tabs>
        <w:spacing w:after="120"/>
        <w:jc w:val="both"/>
        <w:rPr>
          <w:rFonts w:ascii="Cambria" w:hAnsi="Cambria" w:cs="Arial"/>
          <w:b/>
        </w:rPr>
      </w:pPr>
    </w:p>
    <w:p w:rsidR="009555A7" w:rsidRDefault="009555A7" w:rsidP="00AA4D7F">
      <w:pPr>
        <w:tabs>
          <w:tab w:val="left" w:pos="426"/>
        </w:tabs>
        <w:spacing w:before="120"/>
        <w:jc w:val="both"/>
        <w:rPr>
          <w:rFonts w:ascii="Cambria" w:hAnsi="Cambria" w:cs="Arial"/>
        </w:rPr>
      </w:pPr>
      <w:r>
        <w:rPr>
          <w:rFonts w:ascii="Cambria" w:hAnsi="Cambria" w:cs="Arial"/>
          <w:b/>
        </w:rPr>
        <w:t xml:space="preserve">§ 41. </w:t>
      </w:r>
      <w:r w:rsidRPr="00B9293A">
        <w:rPr>
          <w:rFonts w:ascii="Cambria" w:hAnsi="Cambria" w:cs="Arial"/>
        </w:rPr>
        <w:t>1.</w:t>
      </w:r>
      <w:r>
        <w:rPr>
          <w:rFonts w:ascii="Cambria" w:hAnsi="Cambria" w:cs="Arial"/>
        </w:rPr>
        <w:t xml:space="preserve"> Uczniów, którym stan zdrowia uniemożliwia lub znacznie utrudnia uczęszczanie                    do szkoły obejmuje się indywidualnym nauczaniem.</w:t>
      </w:r>
    </w:p>
    <w:p w:rsidR="009555A7" w:rsidRDefault="009555A7" w:rsidP="00C8028E">
      <w:pPr>
        <w:tabs>
          <w:tab w:val="left" w:pos="426"/>
        </w:tabs>
        <w:spacing w:before="120"/>
        <w:jc w:val="both"/>
        <w:rPr>
          <w:rFonts w:ascii="Cambria" w:hAnsi="Cambria" w:cs="Arial"/>
        </w:rPr>
      </w:pPr>
      <w:r>
        <w:rPr>
          <w:rFonts w:ascii="Cambria" w:hAnsi="Cambria" w:cs="Arial"/>
        </w:rPr>
        <w:t>2. Indywidualne nauczanie organizuje dyrektor szkoły w porozumieniu z organem prowadzącym szkołę. Indywidualne nauczanie organizuje się na czas określony wskazany                    w orzeczeniu o potrzebie indywidualnego nauczania i w sposób zapewniający wykonanie zaleceń określonych w orzeczeniu.</w:t>
      </w:r>
    </w:p>
    <w:p w:rsidR="009555A7" w:rsidRDefault="009555A7" w:rsidP="00C8028E">
      <w:pPr>
        <w:tabs>
          <w:tab w:val="left" w:pos="426"/>
        </w:tabs>
        <w:spacing w:before="120"/>
        <w:jc w:val="both"/>
        <w:rPr>
          <w:rFonts w:ascii="Cambria" w:hAnsi="Cambria" w:cs="Arial"/>
        </w:rPr>
      </w:pPr>
      <w:r>
        <w:rPr>
          <w:rFonts w:ascii="Cambria" w:hAnsi="Cambria" w:cs="Arial"/>
        </w:rPr>
        <w:t xml:space="preserve">3. Dyrektor szkoły po ustaleniach zakresu i czasu prowadzenia zajęć nauczania indywidualnego, w uzgodnieniu z organem prowadzącym szkołę, zasięga opinii rodziców (prawnych opiekunów) celem ustalenia czasu prowadzenia zajęć. </w:t>
      </w:r>
    </w:p>
    <w:p w:rsidR="009555A7" w:rsidRDefault="009555A7" w:rsidP="00C8028E">
      <w:pPr>
        <w:tabs>
          <w:tab w:val="left" w:pos="426"/>
        </w:tabs>
        <w:spacing w:before="120"/>
        <w:jc w:val="both"/>
        <w:rPr>
          <w:rFonts w:ascii="Cambria" w:hAnsi="Cambria" w:cs="Arial"/>
        </w:rPr>
      </w:pPr>
      <w:r>
        <w:rPr>
          <w:rFonts w:ascii="Cambria" w:hAnsi="Cambria" w:cs="Arial"/>
        </w:rPr>
        <w:t xml:space="preserve">4. Zajęcia indywidualnego nauczania przydziela dyrektor nauczycielom zatrudnionym </w:t>
      </w:r>
      <w:r>
        <w:rPr>
          <w:rFonts w:ascii="Cambria" w:hAnsi="Cambria" w:cs="Arial"/>
        </w:rPr>
        <w:br/>
        <w:t xml:space="preserve">w szkole zgodnie z posiadanymi kwalifikacjami, zaś w przypadku prowadzenia zajęć </w:t>
      </w:r>
      <w:r>
        <w:rPr>
          <w:rFonts w:ascii="Cambria" w:hAnsi="Cambria" w:cs="Arial"/>
        </w:rPr>
        <w:lastRenderedPageBreak/>
        <w:t>indywidualnego nauczania w klasach I -III zajęcia powierza się jednemu lub dwóm nauczycielom.</w:t>
      </w:r>
    </w:p>
    <w:p w:rsidR="009555A7" w:rsidRDefault="009555A7" w:rsidP="00C8028E">
      <w:pPr>
        <w:tabs>
          <w:tab w:val="left" w:pos="426"/>
        </w:tabs>
        <w:spacing w:before="120"/>
        <w:jc w:val="both"/>
        <w:rPr>
          <w:rFonts w:ascii="Cambria" w:hAnsi="Cambria" w:cs="Arial"/>
        </w:rPr>
      </w:pPr>
      <w:r>
        <w:rPr>
          <w:rFonts w:ascii="Cambria" w:hAnsi="Cambria" w:cs="Arial"/>
        </w:rPr>
        <w:t xml:space="preserve">5. W uzasadnionych przypadkach dyrektor może powierzyć prowadzenie zajęć indywidualnego nauczania nauczycielowi zatrudnionemu w innej szkole. Może to nastąpić </w:t>
      </w:r>
      <w:r>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9555A7" w:rsidRDefault="009555A7" w:rsidP="00C8028E">
      <w:pPr>
        <w:tabs>
          <w:tab w:val="left" w:pos="426"/>
        </w:tabs>
        <w:spacing w:before="120"/>
        <w:jc w:val="both"/>
        <w:rPr>
          <w:rFonts w:ascii="Cambria" w:hAnsi="Cambria" w:cs="Arial"/>
        </w:rPr>
      </w:pPr>
      <w:r>
        <w:rPr>
          <w:rFonts w:ascii="Cambria" w:hAnsi="Cambria" w:cs="Arial"/>
        </w:rPr>
        <w:t>6. Za zajęcia indywidualnego nauczania uważa się zajęcia prowadzone w indywidualnym i bezpośrednim kontakcie z uczniem.</w:t>
      </w:r>
    </w:p>
    <w:p w:rsidR="009555A7" w:rsidRPr="00E53C65" w:rsidRDefault="009555A7" w:rsidP="00F14B33">
      <w:pPr>
        <w:spacing w:before="120" w:afterLines="60"/>
        <w:jc w:val="both"/>
        <w:rPr>
          <w:bCs/>
          <w:color w:val="auto"/>
          <w:sz w:val="24"/>
          <w:szCs w:val="24"/>
          <w:lang w:eastAsia="pl-PL"/>
        </w:rPr>
      </w:pPr>
      <w:r w:rsidRPr="00E53C65">
        <w:rPr>
          <w:rFonts w:ascii="Cambria" w:hAnsi="Cambria" w:cs="Arial"/>
          <w:color w:val="auto"/>
        </w:rPr>
        <w:t xml:space="preserve">6a. </w:t>
      </w:r>
      <w:r w:rsidRPr="00E53C65">
        <w:rPr>
          <w:rFonts w:ascii="Cambria" w:hAnsi="Cambria"/>
          <w:bCs/>
          <w:color w:val="auto"/>
          <w:lang w:eastAsia="pl-PL"/>
        </w:rPr>
        <w:t xml:space="preserve">Dyrektor szkoły, na wniosek rodziców ucznia umożliwia uczniowi, który posiada orzeczenie o potrzebie indywidualnego nauczania, realizację zajęć indywidualnego nauczania z wykorzystaniem metod i technik kształcenia na odległość, w indywidualnym kontakcie z nauczycielem lub nauczycielami, </w:t>
      </w:r>
      <w:r w:rsidR="00CD4564" w:rsidRPr="00E53C65">
        <w:rPr>
          <w:rFonts w:ascii="Cambria" w:hAnsi="Cambria"/>
          <w:bCs/>
          <w:color w:val="auto"/>
          <w:lang w:eastAsia="pl-PL"/>
        </w:rPr>
        <w:t>uwzględniając</w:t>
      </w:r>
      <w:r w:rsidRPr="00E53C65">
        <w:rPr>
          <w:rFonts w:ascii="Cambria" w:hAnsi="Cambria"/>
          <w:bCs/>
          <w:color w:val="auto"/>
          <w:lang w:eastAsia="pl-PL"/>
        </w:rPr>
        <w:t xml:space="preserve"> zalecenia zawarte w orzeczeniu o potrzebie indywidualnego nauczania.</w:t>
      </w:r>
    </w:p>
    <w:p w:rsidR="009555A7" w:rsidRDefault="009555A7" w:rsidP="00C8028E">
      <w:pPr>
        <w:tabs>
          <w:tab w:val="left" w:pos="426"/>
        </w:tabs>
        <w:spacing w:before="120"/>
        <w:jc w:val="both"/>
        <w:rPr>
          <w:rFonts w:ascii="Cambria" w:hAnsi="Cambria" w:cs="Arial"/>
        </w:rPr>
      </w:pPr>
      <w:r>
        <w:rPr>
          <w:rFonts w:ascii="Cambria" w:hAnsi="Cambria" w:cs="Arial"/>
        </w:rPr>
        <w:t>7. Zajęcia indywidualnego nauczania prowadzi się w miejscu pobytu ucznia (</w:t>
      </w:r>
      <w:r w:rsidRPr="00163C61">
        <w:rPr>
          <w:rFonts w:ascii="Cambria" w:hAnsi="Cambria" w:cs="Arial"/>
        </w:rPr>
        <w:t>w szczególności w domu rodzinnym, placówkach, o których mowa w art. 2 pkt 7 ustawy z dnia 14 grudnia 201</w:t>
      </w:r>
      <w:r>
        <w:rPr>
          <w:rFonts w:ascii="Cambria" w:hAnsi="Cambria" w:cs="Arial"/>
        </w:rPr>
        <w:t xml:space="preserve">6r.  – Prawo oświatowe, u rodziny zastępczej, w rodzinnym domu dziecka, </w:t>
      </w:r>
      <w:r w:rsidRPr="00163C61">
        <w:rPr>
          <w:rFonts w:ascii="Cambria" w:hAnsi="Cambria" w:cs="Arial"/>
        </w:rPr>
        <w:t xml:space="preserve">w placówce opiekuńczo-wychowawczej lub w regionalnej placówce opiekuńczo-terapeutycznej, o których mowa w ustawie z dnia 9 czerwca 2011 r. o wspieraniu rodziny i </w:t>
      </w:r>
      <w:r>
        <w:rPr>
          <w:rFonts w:ascii="Cambria" w:hAnsi="Cambria" w:cs="Arial"/>
        </w:rPr>
        <w:t>systemie pieczy zastępczej).</w:t>
      </w:r>
    </w:p>
    <w:p w:rsidR="009555A7" w:rsidRDefault="009555A7" w:rsidP="00C8028E">
      <w:pPr>
        <w:tabs>
          <w:tab w:val="left" w:pos="426"/>
        </w:tabs>
        <w:spacing w:before="120"/>
        <w:jc w:val="both"/>
        <w:rPr>
          <w:rFonts w:ascii="Cambria" w:hAnsi="Cambria" w:cs="Arial"/>
        </w:rPr>
      </w:pPr>
      <w:r>
        <w:rPr>
          <w:rFonts w:ascii="Cambria" w:hAnsi="Cambria" w:cs="Arial"/>
        </w:rPr>
        <w:t xml:space="preserve">8. W indywidualnym nauczaniu realizuje się wszystkie obowiązkowe zajęcia edukacyjne wynikające z ramowego planu nauczania dostosowane do potrzeb i możliwości psychofizycznych ucznia.  </w:t>
      </w:r>
    </w:p>
    <w:p w:rsidR="009555A7" w:rsidRDefault="009555A7" w:rsidP="00C8028E">
      <w:pPr>
        <w:tabs>
          <w:tab w:val="left" w:pos="426"/>
        </w:tabs>
        <w:spacing w:before="120"/>
        <w:jc w:val="both"/>
        <w:rPr>
          <w:rFonts w:ascii="Cambria" w:hAnsi="Cambria" w:cs="Arial"/>
        </w:rPr>
      </w:pPr>
      <w:r>
        <w:rPr>
          <w:rFonts w:ascii="Cambria" w:hAnsi="Cambria" w:cs="Arial"/>
        </w:rPr>
        <w:t xml:space="preserve">9. Na wniosek nauczyciela prowadzącego zajęcia indywidualne nauczanie, dyrektor może zezwolić na odstąpienie od realizacji niektórych treści nauczania objętych obowiązkowymi zajęciami edukacyjnymi, stosownie do możliwości psychofizycznych ucznia oraz warunków                w miejscu, w którym są organizowane zajęcia są indywidualnego nauczania. </w:t>
      </w:r>
    </w:p>
    <w:p w:rsidR="009555A7" w:rsidRDefault="009555A7" w:rsidP="00C8028E">
      <w:pPr>
        <w:tabs>
          <w:tab w:val="left" w:pos="426"/>
        </w:tabs>
        <w:spacing w:before="120"/>
        <w:jc w:val="both"/>
        <w:rPr>
          <w:rFonts w:ascii="Cambria" w:hAnsi="Cambria" w:cs="Arial"/>
        </w:rPr>
      </w:pPr>
      <w:r>
        <w:rPr>
          <w:rFonts w:ascii="Cambria" w:hAnsi="Cambria" w:cs="Arial"/>
        </w:rPr>
        <w:t xml:space="preserve">10. </w:t>
      </w:r>
      <w:r w:rsidRPr="00B055F8">
        <w:rPr>
          <w:rFonts w:ascii="Cambria" w:hAnsi="Cambria" w:cs="Arial"/>
        </w:rPr>
        <w:t xml:space="preserve">Wniosek, o którym mowa w ust. </w:t>
      </w:r>
      <w:r>
        <w:rPr>
          <w:rFonts w:ascii="Cambria" w:hAnsi="Cambria" w:cs="Arial"/>
        </w:rPr>
        <w:t>9</w:t>
      </w:r>
      <w:r w:rsidRPr="00B055F8">
        <w:rPr>
          <w:rFonts w:ascii="Cambria" w:hAnsi="Cambria" w:cs="Arial"/>
        </w:rPr>
        <w:t>, składa się w postaci papierowej lub elektronicznej. Wniosek zawiera uzasadnienie.</w:t>
      </w:r>
      <w:r>
        <w:rPr>
          <w:rFonts w:ascii="Cambria" w:hAnsi="Cambria" w:cs="Arial"/>
        </w:rPr>
        <w:t xml:space="preserve"> Wniosek </w:t>
      </w:r>
      <w:r w:rsidRPr="001C75C8">
        <w:rPr>
          <w:rFonts w:ascii="Cambria" w:hAnsi="Cambria" w:cs="Arial"/>
        </w:rPr>
        <w:t>wpisuje się do Dziennika indywidualnego nauczania, zaś dyrektor szkoły akceptuje go własnoręcznym podpisem.</w:t>
      </w:r>
    </w:p>
    <w:p w:rsidR="009555A7" w:rsidRDefault="009555A7" w:rsidP="00C8028E">
      <w:pPr>
        <w:tabs>
          <w:tab w:val="left" w:pos="426"/>
        </w:tabs>
        <w:spacing w:before="120"/>
        <w:jc w:val="both"/>
        <w:rPr>
          <w:rFonts w:ascii="Cambria" w:hAnsi="Cambria" w:cs="Arial"/>
        </w:rPr>
      </w:pPr>
      <w:r>
        <w:rPr>
          <w:rFonts w:ascii="Cambria" w:hAnsi="Cambria" w:cs="Arial"/>
        </w:rPr>
        <w:t xml:space="preserve">11. Dzienniki indywidualnego nauczania zakłada się i prowadzi odrębnie dla każdego ucznia. </w:t>
      </w:r>
    </w:p>
    <w:p w:rsidR="009555A7" w:rsidRDefault="009555A7" w:rsidP="00C8028E">
      <w:pPr>
        <w:tabs>
          <w:tab w:val="left" w:pos="426"/>
        </w:tabs>
        <w:spacing w:before="120"/>
        <w:jc w:val="both"/>
        <w:rPr>
          <w:rFonts w:ascii="Cambria" w:hAnsi="Cambria" w:cs="Arial"/>
        </w:rPr>
      </w:pPr>
      <w:r>
        <w:rPr>
          <w:rFonts w:ascii="Cambria" w:hAnsi="Cambria" w:cs="Arial"/>
        </w:rPr>
        <w:t>12. Tygodniowy wymiar godzin zajęć indywidualnego nauczania realizowanego bezpośrednio              z uczniem wynosi:</w:t>
      </w:r>
    </w:p>
    <w:p w:rsidR="009555A7" w:rsidRDefault="009555A7" w:rsidP="003721D4">
      <w:pPr>
        <w:numPr>
          <w:ilvl w:val="0"/>
          <w:numId w:val="75"/>
        </w:numPr>
        <w:spacing w:before="120"/>
        <w:ind w:left="284" w:hanging="284"/>
        <w:jc w:val="both"/>
        <w:rPr>
          <w:rFonts w:ascii="Cambria" w:hAnsi="Cambria" w:cs="Arial"/>
        </w:rPr>
      </w:pPr>
      <w:r>
        <w:rPr>
          <w:rFonts w:ascii="Cambria" w:hAnsi="Cambria" w:cs="Arial"/>
        </w:rPr>
        <w:t>dla uczniów klasy I-III - od 6 do 8,  realizowanych w ciągu co najmniej 2 dni;</w:t>
      </w:r>
    </w:p>
    <w:p w:rsidR="009555A7" w:rsidRDefault="009555A7" w:rsidP="003721D4">
      <w:pPr>
        <w:numPr>
          <w:ilvl w:val="0"/>
          <w:numId w:val="75"/>
        </w:numPr>
        <w:spacing w:before="120"/>
        <w:ind w:left="284" w:hanging="284"/>
        <w:jc w:val="both"/>
        <w:rPr>
          <w:rFonts w:ascii="Cambria" w:hAnsi="Cambria" w:cs="Arial"/>
        </w:rPr>
      </w:pPr>
      <w:r>
        <w:rPr>
          <w:rFonts w:ascii="Cambria" w:hAnsi="Cambria" w:cs="Arial"/>
        </w:rPr>
        <w:t>dla uczniów klasy IV- VI - od 8 do 10, realizowanych w ciągu co najmniej 3 dni;</w:t>
      </w:r>
    </w:p>
    <w:p w:rsidR="009555A7" w:rsidRDefault="009555A7" w:rsidP="003721D4">
      <w:pPr>
        <w:numPr>
          <w:ilvl w:val="0"/>
          <w:numId w:val="75"/>
        </w:numPr>
        <w:spacing w:before="120"/>
        <w:ind w:left="284" w:hanging="284"/>
        <w:jc w:val="both"/>
        <w:rPr>
          <w:rFonts w:ascii="Cambria" w:hAnsi="Cambria" w:cs="Arial"/>
        </w:rPr>
      </w:pPr>
      <w:r>
        <w:rPr>
          <w:rFonts w:ascii="Cambria" w:hAnsi="Cambria" w:cs="Arial"/>
        </w:rPr>
        <w:t>dla uczniów klasy VII- VIII - od 10 do 12, realizowanych w ciągu co najmniej 3 dni.</w:t>
      </w:r>
    </w:p>
    <w:p w:rsidR="009555A7" w:rsidRDefault="009555A7" w:rsidP="00C8028E">
      <w:pPr>
        <w:tabs>
          <w:tab w:val="left" w:pos="426"/>
        </w:tabs>
        <w:spacing w:before="120"/>
        <w:jc w:val="both"/>
        <w:rPr>
          <w:rFonts w:ascii="Cambria" w:hAnsi="Cambria" w:cs="Arial"/>
        </w:rPr>
      </w:pPr>
      <w:r>
        <w:rPr>
          <w:rFonts w:ascii="Cambria" w:hAnsi="Cambria" w:cs="Arial"/>
        </w:rPr>
        <w:t>13. Do obowiązków nauczycieli prowadzących zajęcia w ramach nauczania indywidualnego należy:</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dostosowanie wymagań edukacyjnych do potrzeb i możliwości ucznia;</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udział w posiedzeniach Zespołu Wspierającego opracowującego IPET;</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prowadzenie obserwacji funkcjonowania ucznia w zakresie możliwości uczestniczenia ucznia w życiu szkoły;</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podejmowanie  działań umożliwiających kontakt z rówieśnikami;</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 xml:space="preserve">podejmowanie działań </w:t>
      </w:r>
    </w:p>
    <w:p w:rsidR="009555A7" w:rsidRDefault="009555A7" w:rsidP="003721D4">
      <w:pPr>
        <w:numPr>
          <w:ilvl w:val="0"/>
          <w:numId w:val="96"/>
        </w:numPr>
        <w:tabs>
          <w:tab w:val="left" w:pos="426"/>
        </w:tabs>
        <w:spacing w:before="120"/>
        <w:ind w:left="426" w:hanging="426"/>
        <w:jc w:val="both"/>
        <w:rPr>
          <w:rFonts w:ascii="Cambria" w:hAnsi="Cambria" w:cs="Arial"/>
        </w:rPr>
      </w:pPr>
      <w:r>
        <w:rPr>
          <w:rFonts w:ascii="Cambria" w:hAnsi="Cambria" w:cs="Arial"/>
        </w:rPr>
        <w:t>systematyczne prowadzenie Dziennika zajęć indywidualnych.</w:t>
      </w:r>
    </w:p>
    <w:p w:rsidR="009555A7" w:rsidRDefault="009555A7" w:rsidP="00C8028E">
      <w:pPr>
        <w:tabs>
          <w:tab w:val="left" w:pos="426"/>
        </w:tabs>
        <w:spacing w:before="120"/>
        <w:jc w:val="both"/>
        <w:rPr>
          <w:rFonts w:ascii="Cambria" w:hAnsi="Cambria" w:cs="Arial"/>
        </w:rPr>
      </w:pPr>
      <w:r>
        <w:rPr>
          <w:rFonts w:ascii="Cambria" w:hAnsi="Cambria" w:cs="Arial"/>
        </w:rPr>
        <w:lastRenderedPageBreak/>
        <w:t xml:space="preserve">14. </w:t>
      </w:r>
      <w:r w:rsidRPr="005F716A">
        <w:rPr>
          <w:rFonts w:ascii="Cambria" w:hAnsi="Cambria" w:cs="Arial"/>
        </w:rPr>
        <w:t xml:space="preserve">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 </w:t>
      </w:r>
    </w:p>
    <w:p w:rsidR="009555A7" w:rsidRDefault="009555A7" w:rsidP="00C8028E">
      <w:pPr>
        <w:tabs>
          <w:tab w:val="left" w:pos="426"/>
        </w:tabs>
        <w:spacing w:before="120"/>
        <w:jc w:val="both"/>
        <w:rPr>
          <w:rFonts w:ascii="Cambria" w:hAnsi="Cambria" w:cs="Arial"/>
        </w:rPr>
      </w:pPr>
      <w:r>
        <w:rPr>
          <w:rFonts w:ascii="Cambria" w:hAnsi="Cambria" w:cs="Arial"/>
        </w:rPr>
        <w:t xml:space="preserve">15. </w:t>
      </w:r>
      <w:r w:rsidRPr="005F716A">
        <w:rPr>
          <w:rFonts w:ascii="Cambria" w:hAnsi="Cambria" w:cs="Arial"/>
        </w:rPr>
        <w:t>Dyrektor szkoły, uwzględniając aktualny stan zdrowia ucznia oraz wnioski nauczycieli z obserwacji, o której mowa w ust. 1</w:t>
      </w:r>
      <w:r>
        <w:rPr>
          <w:rFonts w:ascii="Cambria" w:hAnsi="Cambria" w:cs="Arial"/>
        </w:rPr>
        <w:t>4</w:t>
      </w:r>
      <w:r w:rsidRPr="005F716A">
        <w:rPr>
          <w:rFonts w:ascii="Cambria" w:hAnsi="Cambria" w:cs="Arial"/>
        </w:rPr>
        <w:t xml:space="preserve">, w uzgodnieniu z rodzicami ucznia, podejmuje działania umożliwiające kontakt ucznia objętego indywidualnym nauczaniem z uczniami w oddziale szkolnym. </w:t>
      </w:r>
    </w:p>
    <w:p w:rsidR="009555A7" w:rsidRDefault="009555A7" w:rsidP="00C8028E">
      <w:pPr>
        <w:tabs>
          <w:tab w:val="left" w:pos="426"/>
        </w:tabs>
        <w:spacing w:before="120"/>
        <w:jc w:val="both"/>
        <w:rPr>
          <w:rFonts w:ascii="Cambria" w:hAnsi="Cambria" w:cs="Arial"/>
        </w:rPr>
      </w:pPr>
      <w:r>
        <w:rPr>
          <w:rFonts w:ascii="Cambria" w:hAnsi="Cambria" w:cs="Arial"/>
        </w:rPr>
        <w:t xml:space="preserve">16. </w:t>
      </w:r>
      <w:r w:rsidRPr="005F716A">
        <w:rPr>
          <w:rFonts w:ascii="Cambria" w:hAnsi="Cambria" w:cs="Arial"/>
        </w:rPr>
        <w:t>W przypadku uczniów objętych indywidualnym nauczaniem, których stan zdrowia znacznie utrudnia uczęszczanie do szkoły, dyrektor szkoły, w ramach działań, o których mowa w ust.</w:t>
      </w:r>
      <w:r>
        <w:rPr>
          <w:rFonts w:ascii="Cambria" w:hAnsi="Cambria" w:cs="Arial"/>
        </w:rPr>
        <w:t xml:space="preserve"> 15</w:t>
      </w:r>
      <w:r w:rsidRPr="005F716A">
        <w:rPr>
          <w:rFonts w:ascii="Cambria" w:hAnsi="Cambria" w:cs="Arial"/>
        </w:rPr>
        <w:t xml:space="preserve">, organizuje różne formy uczestniczenia ucznia w życiu szkolnym. Dyrektor szkoły w szczególności umożliwia uczniowi udział w zajęciach rozwijających  zainteresowania i uzdolnienia, uroczystościach i imprezach szkolnych oraz wybranych zajęciach edukacyjnych. </w:t>
      </w:r>
    </w:p>
    <w:p w:rsidR="009555A7" w:rsidRDefault="009555A7" w:rsidP="00C8028E">
      <w:pPr>
        <w:tabs>
          <w:tab w:val="left" w:pos="426"/>
        </w:tabs>
        <w:spacing w:before="120"/>
        <w:jc w:val="both"/>
        <w:rPr>
          <w:rFonts w:ascii="Cambria" w:hAnsi="Cambria" w:cs="Arial"/>
        </w:rPr>
      </w:pPr>
      <w:r>
        <w:rPr>
          <w:rFonts w:ascii="Cambria" w:hAnsi="Cambria" w:cs="Arial"/>
        </w:rPr>
        <w:t xml:space="preserve">17. </w:t>
      </w:r>
      <w:r w:rsidRPr="005F716A">
        <w:rPr>
          <w:rFonts w:ascii="Cambria" w:hAnsi="Cambria" w:cs="Arial"/>
        </w:rPr>
        <w:t xml:space="preserve">Uczniowie objęci indywidualnym nauczaniem uczestniczą w </w:t>
      </w:r>
      <w:r>
        <w:rPr>
          <w:rFonts w:ascii="Cambria" w:hAnsi="Cambria" w:cs="Arial"/>
        </w:rPr>
        <w:t>formach, o których mowa  w ust. 16</w:t>
      </w:r>
      <w:r w:rsidRPr="005F716A">
        <w:rPr>
          <w:rFonts w:ascii="Cambria" w:hAnsi="Cambria" w:cs="Arial"/>
        </w:rPr>
        <w:t>, w zajęciach rewalidacyjnych</w:t>
      </w:r>
      <w:r>
        <w:rPr>
          <w:rFonts w:ascii="Cambria" w:hAnsi="Cambria" w:cs="Arial"/>
        </w:rPr>
        <w:t xml:space="preserve">, zajęciach z zakresu doradztwa zawodowego </w:t>
      </w:r>
      <w:r w:rsidRPr="005F716A">
        <w:rPr>
          <w:rFonts w:ascii="Cambria" w:hAnsi="Cambria" w:cs="Arial"/>
        </w:rPr>
        <w:t>lub w formach pomocy psychologiczno-pedagogicznej poza tygodniowym wymiarem god</w:t>
      </w:r>
      <w:r>
        <w:rPr>
          <w:rFonts w:ascii="Cambria" w:hAnsi="Cambria" w:cs="Arial"/>
        </w:rPr>
        <w:t>zin zajęć, o którym mowa w ust. 12.</w:t>
      </w:r>
    </w:p>
    <w:p w:rsidR="009555A7" w:rsidRDefault="009555A7" w:rsidP="00C8028E">
      <w:pPr>
        <w:tabs>
          <w:tab w:val="left" w:pos="426"/>
        </w:tabs>
        <w:spacing w:before="120"/>
        <w:jc w:val="both"/>
        <w:rPr>
          <w:rFonts w:ascii="Cambria" w:hAnsi="Cambria" w:cs="Arial"/>
        </w:rPr>
      </w:pPr>
      <w:r>
        <w:rPr>
          <w:rFonts w:ascii="Cambria" w:hAnsi="Cambria" w:cs="Arial"/>
        </w:rPr>
        <w:t>18. Dyrektor szkoły ma prawo do zawieszenia organizacji nauczania indywidualnego w przypadku, gdy rodzice ucznia (prawni opiekunowie) złożą wniosek o zawieszenie nauczania indywidualnego wraz z zaświadczeniem lekarskim</w:t>
      </w:r>
      <w:r w:rsidRPr="001C75C8">
        <w:rPr>
          <w:rFonts w:ascii="Cambria" w:hAnsi="Cambria" w:cs="Arial"/>
        </w:rPr>
        <w:t>, z którego wynika, że stan zdrowia ucznia</w:t>
      </w:r>
      <w:r w:rsidR="00E127E0">
        <w:rPr>
          <w:rFonts w:ascii="Cambria" w:hAnsi="Cambria" w:cs="Arial"/>
        </w:rPr>
        <w:t xml:space="preserve"> </w:t>
      </w:r>
      <w:r w:rsidRPr="001C75C8">
        <w:rPr>
          <w:rFonts w:ascii="Cambria" w:hAnsi="Cambria" w:cs="Arial"/>
        </w:rPr>
        <w:t>uległ czasowej poprawie i umożliwia mu uczęszczanie do szkoły</w:t>
      </w:r>
      <w:r w:rsidR="00E127E0">
        <w:rPr>
          <w:rFonts w:ascii="Cambria" w:hAnsi="Cambria" w:cs="Arial"/>
        </w:rPr>
        <w:t xml:space="preserve"> </w:t>
      </w:r>
      <w:r w:rsidRPr="001C75C8">
        <w:rPr>
          <w:rFonts w:ascii="Cambria" w:hAnsi="Cambria" w:cs="Arial"/>
        </w:rPr>
        <w:t>na okres wskazany w zaświadczeniu lekarskim</w:t>
      </w:r>
      <w:r>
        <w:rPr>
          <w:rFonts w:ascii="Cambria" w:hAnsi="Cambria" w:cs="Arial"/>
        </w:rPr>
        <w:t xml:space="preserve">.   </w:t>
      </w:r>
    </w:p>
    <w:p w:rsidR="009555A7" w:rsidRDefault="009555A7" w:rsidP="00C8028E">
      <w:pPr>
        <w:tabs>
          <w:tab w:val="left" w:pos="426"/>
        </w:tabs>
        <w:spacing w:before="120"/>
        <w:jc w:val="both"/>
        <w:rPr>
          <w:rFonts w:ascii="Cambria" w:hAnsi="Cambria" w:cs="Arial"/>
        </w:rPr>
      </w:pPr>
      <w:r>
        <w:rPr>
          <w:rFonts w:ascii="Cambria" w:hAnsi="Cambria" w:cs="Arial"/>
        </w:rPr>
        <w:t xml:space="preserve">19. </w:t>
      </w:r>
      <w:r w:rsidRPr="001C75C8">
        <w:rPr>
          <w:rFonts w:ascii="Cambria" w:hAnsi="Cambria" w:cs="Arial"/>
        </w:rPr>
        <w:t xml:space="preserve">Na wniosek rodziców ucznia </w:t>
      </w:r>
      <w:r>
        <w:rPr>
          <w:rFonts w:ascii="Cambria" w:hAnsi="Cambria" w:cs="Arial"/>
        </w:rPr>
        <w:t xml:space="preserve">(prawnych opiekunów) </w:t>
      </w:r>
      <w:r w:rsidRPr="001C75C8">
        <w:rPr>
          <w:rFonts w:ascii="Cambria" w:hAnsi="Cambria" w:cs="Arial"/>
        </w:rPr>
        <w:t>i na podstawie dołączonego do wniosku zaświadczenia lekarskiego, z którego wynika, że stan zdrowia ucznia umożliwia uczęszczanie do szkoły, dyrektor szkoły zaprzestaje organizacji indywidualnego nauczania oraz powiadamia o tym poradnię, w której działa zespół, który wydał orzeczenie, i organ prowadzący szkołę</w:t>
      </w:r>
      <w:r>
        <w:rPr>
          <w:rFonts w:ascii="Cambria" w:hAnsi="Cambria" w:cs="Arial"/>
        </w:rPr>
        <w:t>.</w:t>
      </w:r>
    </w:p>
    <w:p w:rsidR="009555A7" w:rsidRDefault="009555A7" w:rsidP="00C8028E">
      <w:pPr>
        <w:tabs>
          <w:tab w:val="left" w:pos="426"/>
        </w:tabs>
        <w:spacing w:before="120"/>
        <w:jc w:val="both"/>
        <w:rPr>
          <w:rFonts w:ascii="Cambria" w:hAnsi="Cambria" w:cs="Arial"/>
        </w:rPr>
      </w:pPr>
      <w:r>
        <w:rPr>
          <w:rFonts w:ascii="Cambria" w:hAnsi="Cambria" w:cs="Arial"/>
        </w:rPr>
        <w:t xml:space="preserve">20. Uczeń podlegający nauczaniu indywidualnemu podlega klasyfikacji i promowaniu na zasadach określonych w WSO. </w:t>
      </w:r>
    </w:p>
    <w:p w:rsidR="009555A7" w:rsidRDefault="009555A7" w:rsidP="00E606F9">
      <w:pPr>
        <w:pStyle w:val="Nagwek2"/>
        <w:rPr>
          <w:rFonts w:cs="Arial"/>
          <w:bCs/>
          <w:color w:val="7030A0"/>
          <w:sz w:val="22"/>
          <w:szCs w:val="22"/>
        </w:rPr>
      </w:pPr>
      <w:r>
        <w:rPr>
          <w:rFonts w:cs="Arial"/>
          <w:color w:val="7030A0"/>
          <w:sz w:val="22"/>
          <w:szCs w:val="22"/>
        </w:rPr>
        <w:t>Rozdział 6</w:t>
      </w:r>
      <w:r>
        <w:rPr>
          <w:rFonts w:cs="Arial"/>
          <w:color w:val="7030A0"/>
          <w:sz w:val="22"/>
          <w:szCs w:val="22"/>
        </w:rPr>
        <w:br/>
        <w:t>Indywidualny tok nauki, indywidualny program nauki</w:t>
      </w:r>
    </w:p>
    <w:p w:rsidR="009555A7" w:rsidRDefault="009555A7" w:rsidP="000962BE">
      <w:pPr>
        <w:tabs>
          <w:tab w:val="left" w:pos="284"/>
        </w:tabs>
        <w:spacing w:before="120"/>
        <w:jc w:val="both"/>
        <w:rPr>
          <w:rFonts w:ascii="Cambria" w:hAnsi="Cambria" w:cs="Arial"/>
        </w:rPr>
      </w:pPr>
      <w:r>
        <w:rPr>
          <w:rFonts w:ascii="Cambria" w:hAnsi="Cambria" w:cs="Arial"/>
          <w:b/>
          <w:bCs/>
        </w:rPr>
        <w:t>§ 42.</w:t>
      </w:r>
      <w:r w:rsidRPr="00B9293A">
        <w:rPr>
          <w:rFonts w:ascii="Cambria" w:hAnsi="Cambria" w:cs="Arial"/>
          <w:bCs/>
        </w:rPr>
        <w:t>1.</w:t>
      </w:r>
      <w:r>
        <w:rPr>
          <w:rFonts w:ascii="Cambria" w:hAnsi="Cambria" w:cs="Arial"/>
        </w:rPr>
        <w:t>Uczeń realizujący indywidualny program nauki kształci się w zakresie jednego, kilku                lub wszystkich obowiązkowych zajęć edukacyjnych, przewidzianych w tygodniowym rozkładzie zajęć dla danej klasy, według programu dostosowanego do jego uzdolnień, zainteresowań                     i możliwości edukacyjnych.</w:t>
      </w:r>
    </w:p>
    <w:p w:rsidR="009555A7" w:rsidRDefault="009555A7" w:rsidP="000962BE">
      <w:pPr>
        <w:tabs>
          <w:tab w:val="left" w:pos="284"/>
        </w:tabs>
        <w:spacing w:before="120"/>
        <w:jc w:val="both"/>
        <w:rPr>
          <w:rFonts w:ascii="Cambria" w:hAnsi="Cambria" w:cs="Arial"/>
        </w:rPr>
      </w:pPr>
      <w:r w:rsidRPr="00B9293A">
        <w:rPr>
          <w:rFonts w:ascii="Cambria" w:hAnsi="Cambria" w:cs="Arial"/>
        </w:rPr>
        <w:t>2.</w:t>
      </w:r>
      <w:r>
        <w:rPr>
          <w:rFonts w:ascii="Cambria" w:hAnsi="Cambria" w:cs="Arial"/>
        </w:rPr>
        <w:t xml:space="preserve"> Uczeń realizujący indywidualny tok nauki kształci się według systemu innego niż udział                  w obowiązkowych zajęciach edukacyjnych, w zakresie jednego, kilku lub wszystkich obowiązkowych zajęć edukacyjnych, przewidzianych w tygodniowym rozkładzie zajęć dla danej klasy.</w:t>
      </w:r>
    </w:p>
    <w:p w:rsidR="009555A7" w:rsidRDefault="009555A7" w:rsidP="000962BE">
      <w:pPr>
        <w:tabs>
          <w:tab w:val="left" w:pos="284"/>
        </w:tabs>
        <w:spacing w:before="120"/>
        <w:jc w:val="both"/>
        <w:rPr>
          <w:rFonts w:ascii="Cambria" w:hAnsi="Cambria" w:cs="Arial"/>
        </w:rPr>
      </w:pPr>
      <w:r>
        <w:rPr>
          <w:rFonts w:ascii="Cambria" w:hAnsi="Cambria" w:cs="Arial"/>
        </w:rPr>
        <w:t>1) Uczeń objęty  indywidualnym tokiem nauki może realizować w ciągu jednego roku szkolnego program nauczania zakresu dwóch lub więcej klas i może być klasyfikowany i promowany w czasie całego roku szkolnego.</w:t>
      </w:r>
    </w:p>
    <w:p w:rsidR="009555A7" w:rsidRDefault="009555A7" w:rsidP="000962BE">
      <w:pPr>
        <w:tabs>
          <w:tab w:val="left" w:pos="284"/>
        </w:tabs>
        <w:spacing w:before="120"/>
        <w:jc w:val="both"/>
        <w:rPr>
          <w:rFonts w:ascii="Cambria" w:hAnsi="Cambria" w:cs="Arial"/>
        </w:rPr>
      </w:pPr>
      <w:r>
        <w:rPr>
          <w:rFonts w:ascii="Cambria" w:hAnsi="Cambria" w:cs="Arial"/>
        </w:rPr>
        <w:t>2) Indywidualny tok nauki może być realizowany według programu nauczania objętego szkolnym zestawem programów nauczania lub indywidualnego programu nauki.</w:t>
      </w:r>
    </w:p>
    <w:p w:rsidR="009555A7" w:rsidRDefault="009555A7" w:rsidP="000962BE">
      <w:pPr>
        <w:tabs>
          <w:tab w:val="left" w:pos="284"/>
        </w:tabs>
        <w:spacing w:before="120"/>
        <w:jc w:val="both"/>
        <w:rPr>
          <w:rFonts w:ascii="Cambria" w:hAnsi="Cambria" w:cs="Arial"/>
        </w:rPr>
      </w:pPr>
      <w:r>
        <w:rPr>
          <w:rFonts w:ascii="Cambria" w:hAnsi="Cambria" w:cs="Arial"/>
        </w:rPr>
        <w:t>3. Zezwolenie na indywidualny program lub tok nauki może być udzielone  po upływie                          co najmniej jednego roku nauki, a w uzasadnionych przypadkach – po śródrocznej klasyfikacji.</w:t>
      </w:r>
    </w:p>
    <w:p w:rsidR="009555A7" w:rsidRDefault="009555A7" w:rsidP="000962BE">
      <w:pPr>
        <w:tabs>
          <w:tab w:val="left" w:pos="284"/>
        </w:tabs>
        <w:spacing w:before="120"/>
        <w:jc w:val="both"/>
        <w:rPr>
          <w:rFonts w:ascii="Cambria" w:hAnsi="Cambria" w:cs="Arial"/>
        </w:rPr>
      </w:pPr>
      <w:r>
        <w:rPr>
          <w:rFonts w:ascii="Cambria" w:hAnsi="Cambria" w:cs="Arial"/>
        </w:rPr>
        <w:t xml:space="preserve">1) Z wnioskiem o udzielenie zezwolenia na indywidualny program lub tok nauki mogą wystąpić:  </w:t>
      </w:r>
    </w:p>
    <w:p w:rsidR="009555A7" w:rsidRDefault="009555A7" w:rsidP="00626D07">
      <w:pPr>
        <w:tabs>
          <w:tab w:val="left" w:pos="284"/>
        </w:tabs>
        <w:spacing w:before="120"/>
        <w:ind w:left="141"/>
        <w:jc w:val="both"/>
        <w:rPr>
          <w:rFonts w:ascii="Cambria" w:hAnsi="Cambria" w:cs="Arial"/>
        </w:rPr>
      </w:pPr>
      <w:r>
        <w:rPr>
          <w:rFonts w:ascii="Cambria" w:hAnsi="Cambria" w:cs="Arial"/>
        </w:rPr>
        <w:t xml:space="preserve">    a) uczeń -  za zgodą rodziców (prawnych opiekunów);</w:t>
      </w:r>
    </w:p>
    <w:p w:rsidR="009555A7" w:rsidRDefault="009555A7" w:rsidP="00626D07">
      <w:pPr>
        <w:tabs>
          <w:tab w:val="left" w:pos="284"/>
        </w:tabs>
        <w:spacing w:before="120"/>
        <w:ind w:left="141"/>
        <w:jc w:val="both"/>
        <w:rPr>
          <w:rFonts w:ascii="Cambria" w:hAnsi="Cambria" w:cs="Arial"/>
        </w:rPr>
      </w:pPr>
      <w:r>
        <w:rPr>
          <w:rFonts w:ascii="Cambria" w:hAnsi="Cambria" w:cs="Arial"/>
        </w:rPr>
        <w:lastRenderedPageBreak/>
        <w:t xml:space="preserve">    b) rodzice (prawni opiekunowie) ucznia;</w:t>
      </w:r>
    </w:p>
    <w:p w:rsidR="009555A7" w:rsidRDefault="009555A7" w:rsidP="00626D07">
      <w:pPr>
        <w:tabs>
          <w:tab w:val="left" w:pos="284"/>
        </w:tabs>
        <w:spacing w:before="120"/>
        <w:ind w:left="141"/>
        <w:jc w:val="both"/>
        <w:rPr>
          <w:rFonts w:ascii="Cambria" w:hAnsi="Cambria" w:cs="Arial"/>
        </w:rPr>
      </w:pPr>
      <w:r>
        <w:rPr>
          <w:rFonts w:ascii="Cambria" w:hAnsi="Cambria" w:cs="Arial"/>
        </w:rPr>
        <w:t xml:space="preserve">     c) wychowawca klasy lub nauczyciel prowadzący zajęcia edukacyjne, których dotyczy wniosek – za zgodą rodziców (prawnych opiekunów).</w:t>
      </w:r>
    </w:p>
    <w:p w:rsidR="009555A7" w:rsidRDefault="009555A7" w:rsidP="000962BE">
      <w:pPr>
        <w:tabs>
          <w:tab w:val="left" w:pos="284"/>
        </w:tabs>
        <w:spacing w:before="120"/>
        <w:jc w:val="both"/>
        <w:rPr>
          <w:rFonts w:ascii="Cambria" w:hAnsi="Cambria" w:cs="Arial"/>
        </w:rPr>
      </w:pPr>
      <w:r>
        <w:rPr>
          <w:rFonts w:ascii="Cambria" w:hAnsi="Cambria" w:cs="Arial"/>
        </w:rPr>
        <w:t>2) Wniosek składa się do Dyrektora za pośrednictwem wychowawcy oddziału, który dołącza do wniosku opinię o predyspozycjach, możliwościach, oczekiwaniach ucznia oraz  o dotychczasowych osiągnięciach ucznia.</w:t>
      </w:r>
    </w:p>
    <w:p w:rsidR="009555A7" w:rsidRDefault="009555A7" w:rsidP="000962BE">
      <w:pPr>
        <w:tabs>
          <w:tab w:val="left" w:pos="360"/>
        </w:tabs>
        <w:spacing w:before="120"/>
        <w:jc w:val="both"/>
        <w:rPr>
          <w:rFonts w:ascii="Cambria" w:hAnsi="Cambria" w:cs="Arial"/>
        </w:rPr>
      </w:pPr>
      <w:r>
        <w:rPr>
          <w:rFonts w:ascii="Cambria" w:hAnsi="Cambria" w:cs="Arial"/>
        </w:rPr>
        <w:t>4. Nauczyciel prowadzący zajęcia edukacyjne, których dotyczy wniosek, opracowuje program nauki lub akceptuje indywidualny program nauki opracowany poza szkołą, który uczeń                      ma realizować pod jego kierunkiem.</w:t>
      </w:r>
    </w:p>
    <w:p w:rsidR="009555A7" w:rsidRDefault="009555A7" w:rsidP="000962BE">
      <w:pPr>
        <w:tabs>
          <w:tab w:val="left" w:pos="360"/>
        </w:tabs>
        <w:spacing w:before="120"/>
        <w:jc w:val="both"/>
        <w:rPr>
          <w:rFonts w:ascii="Cambria" w:hAnsi="Cambria" w:cs="Arial"/>
        </w:rPr>
      </w:pPr>
      <w:r>
        <w:rPr>
          <w:rFonts w:ascii="Cambria" w:hAnsi="Cambria" w:cs="Arial"/>
        </w:rPr>
        <w:t>1) W pracy nad indywidualnym programem nauki może uczestniczyć nauczyciel prowadzący zajęcia edukacyjne w szkole wyższego stopnia, nauczyciel doradca metodyczny, psycholog, pedagog zatrudniony w szkole oraz zainteresowany uczeń.</w:t>
      </w:r>
    </w:p>
    <w:p w:rsidR="009555A7" w:rsidRDefault="009555A7" w:rsidP="000962BE">
      <w:pPr>
        <w:tabs>
          <w:tab w:val="left" w:pos="360"/>
          <w:tab w:val="left" w:pos="851"/>
        </w:tabs>
        <w:spacing w:before="120"/>
        <w:jc w:val="both"/>
        <w:rPr>
          <w:rFonts w:ascii="Cambria" w:hAnsi="Cambria" w:cs="Arial"/>
        </w:rPr>
      </w:pPr>
      <w:r>
        <w:rPr>
          <w:rFonts w:ascii="Cambria" w:hAnsi="Cambria" w:cs="Arial"/>
        </w:rPr>
        <w:t>5. Dyrektor szkoły, po otrzymaniu wniosku, zasięga opinii rady pedagogicznej i publicznej poradni psychologiczno-pedagogicznej.</w:t>
      </w:r>
    </w:p>
    <w:p w:rsidR="009555A7" w:rsidRDefault="009555A7" w:rsidP="000962BE">
      <w:pPr>
        <w:tabs>
          <w:tab w:val="left" w:pos="360"/>
          <w:tab w:val="left" w:pos="851"/>
        </w:tabs>
        <w:spacing w:before="120"/>
        <w:jc w:val="both"/>
        <w:rPr>
          <w:rFonts w:ascii="Cambria" w:hAnsi="Cambria" w:cs="Arial"/>
        </w:rPr>
      </w:pPr>
      <w:r>
        <w:rPr>
          <w:rFonts w:ascii="Cambria" w:hAnsi="Cambria" w:cs="Arial"/>
        </w:rPr>
        <w:t>6. Dyrektor Szkoły zezwala na indywidualny program lub tok nauki w przypadku pozytywnej opinii rady pedagogicznej i pozytywnej opinii publicznej poradni psychologiczno–pedagogicznej.</w:t>
      </w:r>
    </w:p>
    <w:p w:rsidR="009555A7" w:rsidRDefault="009555A7" w:rsidP="000962BE">
      <w:pPr>
        <w:tabs>
          <w:tab w:val="left" w:pos="360"/>
          <w:tab w:val="left" w:pos="851"/>
        </w:tabs>
        <w:spacing w:before="120"/>
        <w:jc w:val="both"/>
        <w:rPr>
          <w:rFonts w:ascii="Cambria" w:hAnsi="Cambria" w:cs="Arial"/>
        </w:rPr>
      </w:pPr>
      <w:r>
        <w:rPr>
          <w:rFonts w:ascii="Cambria" w:hAnsi="Cambria" w:cs="Arial"/>
        </w:rPr>
        <w:t>1) W przypadku zezwolenia na indywidualny program lub tok nauki, umożliwiający realizację w ciągu jednego roku szkolnego programu nauczania z zakresu więcej niż dwóch klas wymagana jest także pozytywna opinia organu nadzoru pedagogicznego szkoły.</w:t>
      </w:r>
    </w:p>
    <w:p w:rsidR="009555A7" w:rsidRDefault="009555A7" w:rsidP="00626D07">
      <w:pPr>
        <w:tabs>
          <w:tab w:val="left" w:pos="851"/>
        </w:tabs>
        <w:spacing w:before="120"/>
        <w:jc w:val="both"/>
        <w:rPr>
          <w:rFonts w:ascii="Cambria" w:hAnsi="Cambria" w:cs="Arial"/>
        </w:rPr>
      </w:pPr>
      <w:r>
        <w:rPr>
          <w:rFonts w:ascii="Cambria" w:hAnsi="Cambria" w:cs="Arial"/>
        </w:rPr>
        <w:t>2)  Zezwolenia udziela się na czas określony nie krótszy niż jeden rok szkolny.</w:t>
      </w:r>
    </w:p>
    <w:p w:rsidR="009555A7" w:rsidRDefault="009555A7" w:rsidP="000962BE">
      <w:pPr>
        <w:tabs>
          <w:tab w:val="left" w:pos="360"/>
          <w:tab w:val="left" w:pos="851"/>
        </w:tabs>
        <w:spacing w:before="120"/>
        <w:jc w:val="both"/>
        <w:rPr>
          <w:rFonts w:ascii="Cambria" w:hAnsi="Cambria" w:cs="Arial"/>
        </w:rPr>
      </w:pPr>
      <w:r>
        <w:rPr>
          <w:rFonts w:ascii="Cambria" w:hAnsi="Cambria" w:cs="Arial"/>
        </w:rPr>
        <w:t>7. Dyrektor szkoły wyznacza nauczyciela – opiekuna  i ustala zakres jego obowiązków.</w:t>
      </w:r>
    </w:p>
    <w:p w:rsidR="009555A7" w:rsidRDefault="009555A7" w:rsidP="000962BE">
      <w:pPr>
        <w:tabs>
          <w:tab w:val="left" w:pos="360"/>
          <w:tab w:val="left" w:pos="851"/>
        </w:tabs>
        <w:spacing w:before="120"/>
        <w:jc w:val="both"/>
        <w:rPr>
          <w:rFonts w:ascii="Cambria" w:hAnsi="Cambria" w:cs="Arial"/>
        </w:rPr>
      </w:pPr>
      <w:r>
        <w:rPr>
          <w:rFonts w:ascii="Cambria" w:hAnsi="Cambria" w:cs="Arial"/>
        </w:rPr>
        <w:t>8. Uczeń realizujący indywidualny program lub tok nauki może uczęszczać na wybrane zajęcia edukacyjne do danej klasy lub do klasy programowo wyższej, w tej lub w innej szkole,  na wybrane zajęcia w szkole wyższego stopnia albo realizować program we własnym zakresie.</w:t>
      </w:r>
    </w:p>
    <w:p w:rsidR="009555A7" w:rsidRPr="00386CD8" w:rsidRDefault="009555A7" w:rsidP="000962BE">
      <w:pPr>
        <w:tabs>
          <w:tab w:val="left" w:pos="851"/>
        </w:tabs>
        <w:spacing w:before="120"/>
        <w:jc w:val="both"/>
        <w:rPr>
          <w:rFonts w:ascii="Cambria" w:hAnsi="Cambria" w:cs="Arial"/>
        </w:rPr>
      </w:pPr>
      <w:r>
        <w:rPr>
          <w:rFonts w:ascii="Cambria" w:hAnsi="Cambria" w:cs="Arial"/>
        </w:rPr>
        <w:t xml:space="preserve">9. </w:t>
      </w:r>
      <w:r w:rsidRPr="00386CD8">
        <w:rPr>
          <w:rFonts w:ascii="Cambria" w:hAnsi="Cambria" w:cs="Arial"/>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r>
        <w:rPr>
          <w:rFonts w:ascii="Cambria" w:hAnsi="Cambria" w:cs="Arial"/>
        </w:rPr>
        <w:t>.</w:t>
      </w:r>
    </w:p>
    <w:p w:rsidR="009555A7" w:rsidRDefault="009555A7" w:rsidP="000962BE">
      <w:pPr>
        <w:tabs>
          <w:tab w:val="left" w:pos="360"/>
          <w:tab w:val="left" w:pos="851"/>
        </w:tabs>
        <w:spacing w:before="120"/>
        <w:jc w:val="both"/>
        <w:rPr>
          <w:rFonts w:ascii="Cambria" w:hAnsi="Cambria" w:cs="Arial"/>
        </w:rPr>
      </w:pPr>
      <w:r>
        <w:rPr>
          <w:rFonts w:ascii="Cambria" w:hAnsi="Cambria" w:cs="Arial"/>
        </w:rPr>
        <w:t>10. Rezygnacja z indywidualnego programu lub toku nauki oznacza powrót do normalnego trybu pracy i oceniania.</w:t>
      </w:r>
    </w:p>
    <w:p w:rsidR="009555A7" w:rsidRDefault="009555A7" w:rsidP="000962BE">
      <w:pPr>
        <w:tabs>
          <w:tab w:val="left" w:pos="360"/>
          <w:tab w:val="left" w:pos="851"/>
        </w:tabs>
        <w:spacing w:before="120"/>
        <w:jc w:val="both"/>
        <w:rPr>
          <w:rFonts w:ascii="Cambria" w:hAnsi="Cambria" w:cs="Arial"/>
        </w:rPr>
      </w:pPr>
      <w:r>
        <w:rPr>
          <w:rFonts w:ascii="Cambria" w:hAnsi="Cambria" w:cs="Arial"/>
        </w:rPr>
        <w:t>11. Uczeń realizujący indywidualny program lub tok nauki jest klasyfikowany na podstawie egzaminu klasyfikacyjnego, przeprowadzonego w terminie ustalonym z uczniem.</w:t>
      </w:r>
    </w:p>
    <w:p w:rsidR="009555A7" w:rsidRDefault="009555A7" w:rsidP="000962BE">
      <w:pPr>
        <w:tabs>
          <w:tab w:val="left" w:pos="360"/>
          <w:tab w:val="left" w:pos="851"/>
        </w:tabs>
        <w:spacing w:before="120"/>
        <w:jc w:val="both"/>
        <w:rPr>
          <w:rFonts w:ascii="Cambria" w:hAnsi="Cambria" w:cs="Arial"/>
        </w:rPr>
      </w:pPr>
      <w:r>
        <w:rPr>
          <w:rFonts w:ascii="Cambria" w:hAnsi="Cambria" w:cs="Arial"/>
        </w:rPr>
        <w:t>12. Decyzję w sprawie indywidualny program lub tok nauki każdorazowo odnotowuje się w arkuszu ocen ucznia.</w:t>
      </w:r>
    </w:p>
    <w:p w:rsidR="009555A7" w:rsidRDefault="009555A7" w:rsidP="000962BE">
      <w:pPr>
        <w:tabs>
          <w:tab w:val="left" w:pos="360"/>
          <w:tab w:val="left" w:pos="851"/>
        </w:tabs>
        <w:spacing w:before="120"/>
        <w:jc w:val="both"/>
        <w:rPr>
          <w:rFonts w:ascii="Cambria" w:hAnsi="Cambria" w:cs="Arial"/>
        </w:rPr>
      </w:pPr>
      <w:r>
        <w:rPr>
          <w:rFonts w:ascii="Cambria" w:hAnsi="Cambria" w:cs="Arial"/>
        </w:rPr>
        <w:t>13. Do arkusza ocen wpisuje się na bieżąco wyniki klasyfikacyjne ucznia uzyskane w indywidualnym programie lub toku nauki.</w:t>
      </w:r>
    </w:p>
    <w:p w:rsidR="009555A7" w:rsidRDefault="009555A7" w:rsidP="00B1579F">
      <w:pPr>
        <w:tabs>
          <w:tab w:val="left" w:pos="360"/>
          <w:tab w:val="left" w:pos="851"/>
        </w:tabs>
        <w:spacing w:before="120"/>
        <w:jc w:val="both"/>
      </w:pPr>
      <w:r w:rsidRPr="000429C0">
        <w:t>14. Na świadectwie promocyjnym ucznia, w rubryce: „</w:t>
      </w:r>
      <w:r w:rsidRPr="000429C0">
        <w:rPr>
          <w:i/>
        </w:rPr>
        <w:t>Indywidualny program lub tok nauki</w:t>
      </w:r>
      <w:r w:rsidRPr="000429C0">
        <w:t xml:space="preserve">”, należy odpowiednio wymienić przedmioty wraz z uzyskanymi ocenami. Informację   o ukończeniu szkoły lub uzyskaniu promocji w skróconym czasie należy odnotować w rubryce </w:t>
      </w:r>
      <w:r w:rsidRPr="000429C0">
        <w:rPr>
          <w:i/>
        </w:rPr>
        <w:t>„Szczególne osiągnięcia ucznia</w:t>
      </w:r>
      <w:r w:rsidRPr="000429C0">
        <w:t>”.</w:t>
      </w:r>
      <w:bookmarkStart w:id="8" w:name="_Toc485907091"/>
      <w:bookmarkEnd w:id="7"/>
      <w:bookmarkEnd w:id="8"/>
    </w:p>
    <w:p w:rsidR="009555A7" w:rsidRPr="00B1579F" w:rsidRDefault="009555A7" w:rsidP="00B1579F">
      <w:pPr>
        <w:tabs>
          <w:tab w:val="left" w:pos="360"/>
          <w:tab w:val="left" w:pos="851"/>
        </w:tabs>
        <w:spacing w:before="120"/>
        <w:jc w:val="both"/>
        <w:rPr>
          <w:rFonts w:ascii="Cambria" w:hAnsi="Cambria" w:cs="Arial"/>
        </w:rPr>
      </w:pPr>
    </w:p>
    <w:p w:rsidR="009555A7" w:rsidRDefault="009555A7">
      <w:pPr>
        <w:pStyle w:val="Nagwek2"/>
        <w:rPr>
          <w:rFonts w:cs="Arial"/>
          <w:bCs/>
          <w:sz w:val="22"/>
          <w:szCs w:val="22"/>
        </w:rPr>
      </w:pPr>
      <w:r w:rsidRPr="00EE38FC">
        <w:rPr>
          <w:color w:val="7030A0"/>
          <w:sz w:val="22"/>
          <w:szCs w:val="22"/>
        </w:rPr>
        <w:lastRenderedPageBreak/>
        <w:t>Rozdział 7</w:t>
      </w:r>
      <w:r>
        <w:rPr>
          <w:rFonts w:cs="Arial"/>
          <w:sz w:val="22"/>
          <w:szCs w:val="22"/>
        </w:rPr>
        <w:br/>
      </w:r>
      <w:r>
        <w:rPr>
          <w:rFonts w:cs="Arial"/>
          <w:color w:val="7030A0"/>
          <w:sz w:val="22"/>
          <w:szCs w:val="22"/>
        </w:rPr>
        <w:t>Działania szkoły w zakresie wspierania dziecka na I – szym etapie edukacyjnym</w:t>
      </w:r>
    </w:p>
    <w:p w:rsidR="009555A7" w:rsidRDefault="009555A7" w:rsidP="000429C0">
      <w:pPr>
        <w:tabs>
          <w:tab w:val="left" w:pos="567"/>
        </w:tabs>
        <w:spacing w:before="120"/>
        <w:jc w:val="both"/>
        <w:rPr>
          <w:rFonts w:ascii="Cambria" w:hAnsi="Cambria" w:cs="Arial"/>
        </w:rPr>
      </w:pPr>
      <w:r>
        <w:rPr>
          <w:rFonts w:ascii="Cambria" w:hAnsi="Cambria" w:cs="Arial"/>
          <w:b/>
          <w:bCs/>
        </w:rPr>
        <w:t xml:space="preserve">§ 43. </w:t>
      </w:r>
      <w:r w:rsidRPr="00D91BBF">
        <w:rPr>
          <w:rFonts w:ascii="Cambria" w:hAnsi="Cambria" w:cs="Arial"/>
          <w:bCs/>
        </w:rPr>
        <w:t>1.</w:t>
      </w:r>
      <w:r>
        <w:rPr>
          <w:rFonts w:ascii="Cambria" w:hAnsi="Cambria" w:cs="Arial"/>
        </w:rPr>
        <w:t>Działania szkoły w zakresie wspierania dziecka na I–szym etapie edukacyjnym.</w:t>
      </w:r>
    </w:p>
    <w:p w:rsidR="009555A7" w:rsidRDefault="009555A7" w:rsidP="000429C0">
      <w:pPr>
        <w:spacing w:before="120"/>
        <w:jc w:val="both"/>
        <w:rPr>
          <w:rFonts w:ascii="Cambria" w:hAnsi="Cambria" w:cs="Arial"/>
        </w:rPr>
      </w:pPr>
      <w:r>
        <w:rPr>
          <w:rFonts w:ascii="Cambria" w:hAnsi="Cambria" w:cs="Arial"/>
        </w:rPr>
        <w:t>1</w:t>
      </w:r>
      <w:r>
        <w:rPr>
          <w:rFonts w:ascii="Cambria" w:hAnsi="Cambria" w:cs="Arial"/>
          <w:u w:val="single"/>
        </w:rPr>
        <w:t>) w zakresie organizacji szkoły:</w:t>
      </w:r>
    </w:p>
    <w:p w:rsidR="009555A7" w:rsidRDefault="009555A7" w:rsidP="003721D4">
      <w:pPr>
        <w:numPr>
          <w:ilvl w:val="0"/>
          <w:numId w:val="77"/>
        </w:numPr>
        <w:spacing w:before="120"/>
        <w:jc w:val="both"/>
        <w:rPr>
          <w:rFonts w:ascii="Cambria" w:hAnsi="Cambria" w:cs="Arial"/>
        </w:rPr>
      </w:pPr>
      <w:r>
        <w:rPr>
          <w:rFonts w:ascii="Cambria" w:hAnsi="Cambria" w:cs="Arial"/>
        </w:rPr>
        <w:t>poszczególne oddziały tworzone są w zależności od daty urodzenia, z zachowaniem zasady, by w jednym oddziale były dzieci o zbliżonym wieku, liczonym także  w miesiącach urodzenia;</w:t>
      </w:r>
    </w:p>
    <w:p w:rsidR="009555A7" w:rsidRDefault="009555A7" w:rsidP="003721D4">
      <w:pPr>
        <w:numPr>
          <w:ilvl w:val="0"/>
          <w:numId w:val="77"/>
        </w:numPr>
        <w:spacing w:before="120"/>
        <w:jc w:val="both"/>
        <w:rPr>
          <w:rFonts w:ascii="Cambria" w:hAnsi="Cambria" w:cs="Arial"/>
        </w:rPr>
      </w:pPr>
      <w:r>
        <w:rPr>
          <w:rFonts w:ascii="Cambria" w:hAnsi="Cambria" w:cs="Arial"/>
        </w:rPr>
        <w:t>na życzenie rodziców, w sytuacji, jak wyżej, dzieci ze wspólnych grup przedszkolnych zapisywane są do tej samej klasy;</w:t>
      </w:r>
    </w:p>
    <w:p w:rsidR="009555A7" w:rsidRDefault="009555A7" w:rsidP="003721D4">
      <w:pPr>
        <w:numPr>
          <w:ilvl w:val="0"/>
          <w:numId w:val="77"/>
        </w:numPr>
        <w:spacing w:before="120"/>
        <w:jc w:val="both"/>
        <w:rPr>
          <w:rFonts w:ascii="Cambria" w:hAnsi="Cambria" w:cs="Arial"/>
        </w:rPr>
      </w:pPr>
      <w:r>
        <w:rPr>
          <w:rFonts w:ascii="Cambria" w:hAnsi="Cambria" w:cs="Arial"/>
        </w:rPr>
        <w:t>szkoła zapewnia bezpłatnie wyposażenie ucznia  w podręczniki, materiały edukacyjne i materiały ćwiczeniowe;</w:t>
      </w:r>
    </w:p>
    <w:p w:rsidR="009555A7" w:rsidRDefault="009555A7" w:rsidP="003721D4">
      <w:pPr>
        <w:numPr>
          <w:ilvl w:val="0"/>
          <w:numId w:val="77"/>
        </w:numPr>
        <w:spacing w:before="120"/>
        <w:jc w:val="both"/>
        <w:rPr>
          <w:rFonts w:ascii="Cambria" w:hAnsi="Cambria" w:cs="Arial"/>
        </w:rPr>
      </w:pPr>
      <w:r>
        <w:rPr>
          <w:rFonts w:ascii="Cambria" w:hAnsi="Cambria" w:cs="Arial"/>
        </w:rPr>
        <w:t xml:space="preserve">w miesiącu marcu lub kwietniu organizuje się Dni Otwarte do rodziców i uczniów klas I. W wyznaczonych godzinach zaproszeni są uczniowie zapisani do klasy wraz z rodzicami. Spotkanie integracyjne prowadzi wychowawca klasy; </w:t>
      </w:r>
    </w:p>
    <w:p w:rsidR="009555A7" w:rsidRDefault="009555A7" w:rsidP="003721D4">
      <w:pPr>
        <w:numPr>
          <w:ilvl w:val="0"/>
          <w:numId w:val="77"/>
        </w:numPr>
        <w:spacing w:before="120"/>
        <w:jc w:val="both"/>
        <w:rPr>
          <w:rFonts w:ascii="Cambria" w:hAnsi="Cambria" w:cs="Arial"/>
        </w:rPr>
      </w:pPr>
      <w:r>
        <w:rPr>
          <w:rFonts w:ascii="Cambria" w:hAnsi="Cambria" w:cs="Arial"/>
        </w:rPr>
        <w:t>organizację zajęć w ciągu dnia nauczyciel dostosowuje do samopoczucia uczniów, dyspozycji fizycznej, z zachowaniem różnorodności zajęć i ćwiczeniami fizycznymi.</w:t>
      </w:r>
    </w:p>
    <w:p w:rsidR="009555A7" w:rsidRDefault="009555A7" w:rsidP="003721D4">
      <w:pPr>
        <w:numPr>
          <w:ilvl w:val="0"/>
          <w:numId w:val="77"/>
        </w:numPr>
        <w:spacing w:before="120"/>
        <w:jc w:val="both"/>
        <w:rPr>
          <w:rFonts w:ascii="Cambria" w:hAnsi="Cambria" w:cs="Arial"/>
        </w:rPr>
      </w:pPr>
      <w:r>
        <w:rPr>
          <w:rFonts w:ascii="Cambria" w:hAnsi="Cambria" w:cs="Arial"/>
        </w:rPr>
        <w:t>wyposażenie pomieszczenia klasowego (stoliki, ławeczki, szafki, pomoce dydaktyczne) posiadają właściwe atesty i zapewniają ergonomiczne warunki nauki i zabawy;</w:t>
      </w:r>
    </w:p>
    <w:p w:rsidR="009555A7" w:rsidRDefault="009555A7" w:rsidP="003721D4">
      <w:pPr>
        <w:numPr>
          <w:ilvl w:val="0"/>
          <w:numId w:val="77"/>
        </w:numPr>
        <w:spacing w:before="120"/>
        <w:jc w:val="both"/>
        <w:rPr>
          <w:rFonts w:ascii="Cambria" w:hAnsi="Cambria" w:cs="Arial"/>
        </w:rPr>
      </w:pPr>
      <w:r>
        <w:rPr>
          <w:rFonts w:ascii="Cambria" w:hAnsi="Cambria" w:cs="Arial"/>
        </w:rPr>
        <w:t>grupie dzieci najmłodszych przygotowane są specjalnie dostosowane łazienki;</w:t>
      </w:r>
    </w:p>
    <w:p w:rsidR="009555A7" w:rsidRPr="000429C0" w:rsidRDefault="009555A7" w:rsidP="003721D4">
      <w:pPr>
        <w:numPr>
          <w:ilvl w:val="0"/>
          <w:numId w:val="77"/>
        </w:numPr>
        <w:spacing w:before="120"/>
        <w:jc w:val="both"/>
        <w:rPr>
          <w:rFonts w:ascii="Cambria" w:hAnsi="Cambria" w:cs="Arial"/>
        </w:rPr>
      </w:pPr>
      <w:r>
        <w:rPr>
          <w:rFonts w:ascii="Cambria" w:hAnsi="Cambria" w:cs="Arial"/>
        </w:rPr>
        <w:t>nauczyciel sam określa przerwy w zajęciach i w czasie ich trwania organizuje zabawy                   i pozostaje z dziećmi;</w:t>
      </w:r>
    </w:p>
    <w:p w:rsidR="009555A7" w:rsidRPr="000429C0" w:rsidRDefault="009555A7" w:rsidP="003721D4">
      <w:pPr>
        <w:numPr>
          <w:ilvl w:val="0"/>
          <w:numId w:val="77"/>
        </w:numPr>
        <w:spacing w:before="120"/>
        <w:jc w:val="both"/>
        <w:rPr>
          <w:rFonts w:ascii="Cambria" w:hAnsi="Cambria" w:cs="Arial"/>
          <w:b/>
        </w:rPr>
      </w:pPr>
      <w:r w:rsidRPr="00F939AE">
        <w:rPr>
          <w:rFonts w:ascii="Cambria" w:hAnsi="Cambria" w:cs="Arial"/>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9555A7" w:rsidRPr="00F939AE" w:rsidRDefault="009555A7" w:rsidP="000429C0">
      <w:pPr>
        <w:spacing w:before="120"/>
        <w:jc w:val="both"/>
        <w:rPr>
          <w:rFonts w:ascii="Cambria" w:hAnsi="Cambria" w:cs="Arial"/>
          <w:u w:val="single"/>
        </w:rPr>
      </w:pPr>
      <w:r>
        <w:rPr>
          <w:rFonts w:ascii="Cambria" w:hAnsi="Cambria" w:cs="Arial"/>
        </w:rPr>
        <w:t xml:space="preserve">2) </w:t>
      </w:r>
      <w:r>
        <w:rPr>
          <w:rFonts w:ascii="Cambria" w:hAnsi="Cambria" w:cs="Arial"/>
          <w:u w:val="single"/>
        </w:rPr>
        <w:t>w zakresie sprawowania opieki:</w:t>
      </w:r>
    </w:p>
    <w:p w:rsidR="009555A7" w:rsidRPr="00F939AE" w:rsidRDefault="009555A7" w:rsidP="003721D4">
      <w:pPr>
        <w:numPr>
          <w:ilvl w:val="0"/>
          <w:numId w:val="78"/>
        </w:numPr>
        <w:spacing w:before="120"/>
        <w:jc w:val="both"/>
        <w:rPr>
          <w:rFonts w:ascii="Cambria" w:hAnsi="Cambria" w:cs="Arial"/>
        </w:rPr>
      </w:pPr>
      <w:r w:rsidRPr="00F939AE">
        <w:rPr>
          <w:rFonts w:ascii="Cambria" w:hAnsi="Cambria" w:cs="Arial"/>
        </w:rPr>
        <w:t>nauczyciel prowadzący pierwszą godzinę zajęć oczeku</w:t>
      </w:r>
      <w:r>
        <w:rPr>
          <w:rFonts w:ascii="Cambria" w:hAnsi="Cambria" w:cs="Arial"/>
        </w:rPr>
        <w:t>je na dzieci na 10 min. przed zajęciami</w:t>
      </w:r>
      <w:r w:rsidRPr="00F939AE">
        <w:rPr>
          <w:rFonts w:ascii="Cambria" w:hAnsi="Cambria" w:cs="Arial"/>
        </w:rPr>
        <w:t>;</w:t>
      </w:r>
    </w:p>
    <w:p w:rsidR="009555A7" w:rsidRDefault="009555A7" w:rsidP="003721D4">
      <w:pPr>
        <w:numPr>
          <w:ilvl w:val="0"/>
          <w:numId w:val="78"/>
        </w:numPr>
        <w:spacing w:before="120"/>
        <w:jc w:val="both"/>
        <w:rPr>
          <w:rFonts w:ascii="Cambria" w:hAnsi="Cambria" w:cs="Arial"/>
        </w:rPr>
      </w:pPr>
      <w:r>
        <w:rPr>
          <w:rFonts w:ascii="Cambria" w:hAnsi="Cambria" w:cs="Arial"/>
        </w:rPr>
        <w:t xml:space="preserve">w przypadku, gdy dziecko przed </w:t>
      </w:r>
      <w:r w:rsidRPr="00792F64">
        <w:rPr>
          <w:rFonts w:ascii="Cambria" w:hAnsi="Cambria" w:cs="Arial"/>
        </w:rPr>
        <w:t>zajęciami przebywało</w:t>
      </w:r>
      <w:r>
        <w:rPr>
          <w:rFonts w:ascii="Cambria" w:hAnsi="Cambria" w:cs="Arial"/>
        </w:rPr>
        <w:t xml:space="preserve"> w świetlicy, na zajęcia dydaktyczne odprowadza je nauczyciel świetlicy lub specjalnie wyznaczony nauczyciel dyżurny;</w:t>
      </w:r>
    </w:p>
    <w:p w:rsidR="009555A7" w:rsidRDefault="009555A7" w:rsidP="003721D4">
      <w:pPr>
        <w:numPr>
          <w:ilvl w:val="0"/>
          <w:numId w:val="78"/>
        </w:numPr>
        <w:spacing w:before="120"/>
        <w:jc w:val="both"/>
        <w:rPr>
          <w:rFonts w:ascii="Cambria" w:hAnsi="Cambria" w:cs="Arial"/>
        </w:rPr>
      </w:pPr>
      <w:r>
        <w:rPr>
          <w:rFonts w:ascii="Cambria" w:hAnsi="Cambria" w:cs="Arial"/>
        </w:rPr>
        <w:t xml:space="preserve"> nauczyciel prowadzący ostatnią lekcję każdego dnia z pierwszoklasistami dopilnowuje, aby dzieci spakowały swoje rzeczy do plecaków lub szafek;</w:t>
      </w:r>
    </w:p>
    <w:p w:rsidR="009555A7" w:rsidRDefault="009555A7" w:rsidP="003721D4">
      <w:pPr>
        <w:numPr>
          <w:ilvl w:val="0"/>
          <w:numId w:val="78"/>
        </w:numPr>
        <w:spacing w:before="120"/>
        <w:jc w:val="both"/>
        <w:rPr>
          <w:rFonts w:ascii="Cambria" w:hAnsi="Cambria" w:cs="Arial"/>
        </w:rPr>
      </w:pPr>
      <w:r>
        <w:rPr>
          <w:rFonts w:ascii="Cambria" w:hAnsi="Cambria" w:cs="Arial"/>
        </w:rPr>
        <w:t xml:space="preserve">przerwa obiadowa dla pierwszoklasistów ustalona jest tak, jak planowa szkolna przerwa obiadowa dla wszystkich uczniów, </w:t>
      </w:r>
    </w:p>
    <w:p w:rsidR="009555A7" w:rsidRDefault="009555A7" w:rsidP="003721D4">
      <w:pPr>
        <w:numPr>
          <w:ilvl w:val="0"/>
          <w:numId w:val="78"/>
        </w:numPr>
        <w:spacing w:before="120"/>
        <w:jc w:val="both"/>
        <w:rPr>
          <w:rFonts w:ascii="Cambria" w:hAnsi="Cambria" w:cs="Arial"/>
        </w:rPr>
      </w:pPr>
      <w:r>
        <w:rPr>
          <w:rFonts w:ascii="Cambria" w:hAnsi="Cambria" w:cs="Arial"/>
        </w:rPr>
        <w:t>każdy nauczyciel w szkole (nie tylko uczący w kl. 1 i dyżurujący) oraz każdy  pracownik niepedagogiczny szkoły ma za zadanie zwracać szczególną uwagę na najmłodszych uczniów, na ich potrzeby i zachowanie i reagować w sposób adekwatny do sytuacji.</w:t>
      </w:r>
    </w:p>
    <w:p w:rsidR="009555A7" w:rsidRDefault="009555A7" w:rsidP="000429C0">
      <w:pPr>
        <w:spacing w:before="120"/>
        <w:jc w:val="both"/>
        <w:rPr>
          <w:rFonts w:ascii="Cambria" w:hAnsi="Cambria" w:cs="Arial"/>
        </w:rPr>
      </w:pPr>
      <w:r>
        <w:rPr>
          <w:rFonts w:ascii="Cambria" w:hAnsi="Cambria" w:cs="Arial"/>
        </w:rPr>
        <w:t xml:space="preserve">3) </w:t>
      </w:r>
      <w:r>
        <w:rPr>
          <w:rFonts w:ascii="Cambria" w:hAnsi="Cambria" w:cs="Arial"/>
          <w:u w:val="single"/>
        </w:rPr>
        <w:t>w zakresie prowadzenia procesu dydaktyczno- wychowawczego:</w:t>
      </w:r>
    </w:p>
    <w:p w:rsidR="009555A7" w:rsidRDefault="009555A7" w:rsidP="003721D4">
      <w:pPr>
        <w:numPr>
          <w:ilvl w:val="0"/>
          <w:numId w:val="79"/>
        </w:numPr>
        <w:spacing w:before="120"/>
        <w:jc w:val="both"/>
        <w:rPr>
          <w:rFonts w:ascii="Cambria" w:hAnsi="Cambria" w:cs="Arial"/>
        </w:rPr>
      </w:pPr>
      <w:r>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9555A7" w:rsidRDefault="009555A7" w:rsidP="003721D4">
      <w:pPr>
        <w:numPr>
          <w:ilvl w:val="0"/>
          <w:numId w:val="79"/>
        </w:numPr>
        <w:spacing w:before="120"/>
        <w:jc w:val="both"/>
        <w:rPr>
          <w:rFonts w:ascii="Cambria" w:hAnsi="Cambria" w:cs="Arial"/>
        </w:rPr>
      </w:pPr>
      <w:r>
        <w:rPr>
          <w:rFonts w:ascii="Cambria" w:hAnsi="Cambria" w:cs="Arial"/>
        </w:rPr>
        <w:lastRenderedPageBreak/>
        <w:t xml:space="preserve">wyboru materiałów ćwiczeniowych dokonuje nauczyciel edukacji wczesnoszkolnej </w:t>
      </w:r>
      <w:r>
        <w:rPr>
          <w:rFonts w:ascii="Cambria" w:hAnsi="Cambria" w:cs="Arial"/>
        </w:rPr>
        <w:br/>
        <w:t>z zachowaniem, że materiały ćwiczeniowe są skorelowane z przyjętym programem nauczania, a wartość kwotowa mieści się w dotacji celowej;</w:t>
      </w:r>
    </w:p>
    <w:p w:rsidR="009555A7" w:rsidRDefault="009555A7" w:rsidP="003721D4">
      <w:pPr>
        <w:numPr>
          <w:ilvl w:val="0"/>
          <w:numId w:val="79"/>
        </w:numPr>
        <w:spacing w:before="120"/>
        <w:jc w:val="both"/>
        <w:rPr>
          <w:rFonts w:ascii="Cambria" w:hAnsi="Cambria" w:cs="Arial"/>
        </w:rPr>
      </w:pPr>
      <w:r>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9555A7" w:rsidRDefault="009555A7" w:rsidP="003721D4">
      <w:pPr>
        <w:numPr>
          <w:ilvl w:val="0"/>
          <w:numId w:val="79"/>
        </w:numPr>
        <w:spacing w:before="120"/>
        <w:jc w:val="both"/>
        <w:rPr>
          <w:rFonts w:ascii="Cambria" w:hAnsi="Cambria" w:cs="Arial"/>
        </w:rPr>
      </w:pPr>
      <w:r>
        <w:rPr>
          <w:rFonts w:ascii="Cambria" w:hAnsi="Cambria" w:cs="Arial"/>
        </w:rPr>
        <w:t>realizacja programu nauczania skoncentrowana jest na dziecku, na jego indywidualnym tempie rozwoju i możliwościach uczenia się;</w:t>
      </w:r>
    </w:p>
    <w:p w:rsidR="009555A7" w:rsidRDefault="009555A7" w:rsidP="003721D4">
      <w:pPr>
        <w:numPr>
          <w:ilvl w:val="0"/>
          <w:numId w:val="79"/>
        </w:numPr>
        <w:spacing w:before="120"/>
        <w:jc w:val="both"/>
        <w:rPr>
          <w:rFonts w:ascii="Cambria" w:hAnsi="Cambria" w:cs="Arial"/>
        </w:rPr>
      </w:pPr>
      <w:r>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9555A7" w:rsidRDefault="009555A7" w:rsidP="003721D4">
      <w:pPr>
        <w:numPr>
          <w:ilvl w:val="0"/>
          <w:numId w:val="79"/>
        </w:numPr>
        <w:spacing w:before="120"/>
        <w:jc w:val="both"/>
        <w:rPr>
          <w:rFonts w:ascii="Cambria" w:hAnsi="Cambria" w:cs="Arial"/>
        </w:rPr>
      </w:pPr>
      <w:r w:rsidRPr="00F939AE">
        <w:rPr>
          <w:rFonts w:ascii="Cambria" w:hAnsi="Cambria" w:cs="Arial"/>
        </w:rPr>
        <w:t>nauczyciel rozpoznaje talenty i zainteresowania ucznia poprzez obserwację, ogląd wytworów ucznia oraz wspólnie przeprowadzoną z rodzicami diagnozę;</w:t>
      </w:r>
    </w:p>
    <w:p w:rsidR="009555A7" w:rsidRDefault="009555A7" w:rsidP="003721D4">
      <w:pPr>
        <w:numPr>
          <w:ilvl w:val="0"/>
          <w:numId w:val="79"/>
        </w:numPr>
        <w:spacing w:before="120"/>
        <w:jc w:val="both"/>
        <w:rPr>
          <w:rFonts w:ascii="Cambria" w:hAnsi="Cambria" w:cs="Arial"/>
        </w:rPr>
      </w:pPr>
      <w:r>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p>
    <w:p w:rsidR="009555A7" w:rsidRDefault="009555A7" w:rsidP="003721D4">
      <w:pPr>
        <w:numPr>
          <w:ilvl w:val="0"/>
          <w:numId w:val="79"/>
        </w:numPr>
        <w:spacing w:before="120"/>
        <w:jc w:val="both"/>
        <w:rPr>
          <w:rFonts w:ascii="Cambria" w:hAnsi="Cambria" w:cs="Arial"/>
        </w:rPr>
      </w:pPr>
      <w:r>
        <w:rPr>
          <w:rFonts w:ascii="Cambria" w:hAnsi="Cambria" w:cs="Arial"/>
        </w:rPr>
        <w:t xml:space="preserve"> umiejętności  bezpiecznego  zachowania  kształcone są w różnych sytuacjach;</w:t>
      </w:r>
    </w:p>
    <w:p w:rsidR="009555A7" w:rsidRDefault="009555A7" w:rsidP="003721D4">
      <w:pPr>
        <w:numPr>
          <w:ilvl w:val="0"/>
          <w:numId w:val="79"/>
        </w:numPr>
        <w:spacing w:before="120"/>
        <w:jc w:val="both"/>
        <w:rPr>
          <w:rFonts w:ascii="Cambria" w:hAnsi="Cambria" w:cs="Arial"/>
        </w:rPr>
      </w:pPr>
      <w:r>
        <w:rPr>
          <w:rFonts w:ascii="Cambria" w:hAnsi="Cambria"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9555A7" w:rsidRDefault="009555A7" w:rsidP="003721D4">
      <w:pPr>
        <w:numPr>
          <w:ilvl w:val="0"/>
          <w:numId w:val="79"/>
        </w:numPr>
        <w:spacing w:before="120"/>
        <w:jc w:val="both"/>
        <w:rPr>
          <w:rFonts w:ascii="Cambria" w:hAnsi="Cambria" w:cs="Arial"/>
        </w:rPr>
      </w:pPr>
      <w:r>
        <w:rPr>
          <w:rFonts w:ascii="Cambria" w:hAnsi="Cambria" w:cs="Arial"/>
        </w:rPr>
        <w:t xml:space="preserve">każdemu dziecku szkoła zapewnia udział w zajęciach pozalekcyjnych, zgodnie </w:t>
      </w:r>
      <w:r>
        <w:rPr>
          <w:rFonts w:ascii="Cambria" w:hAnsi="Cambria" w:cs="Arial"/>
        </w:rPr>
        <w:br/>
        <w:t>z zainteresowaniami;</w:t>
      </w:r>
    </w:p>
    <w:p w:rsidR="009555A7" w:rsidRDefault="009555A7" w:rsidP="003721D4">
      <w:pPr>
        <w:numPr>
          <w:ilvl w:val="0"/>
          <w:numId w:val="79"/>
        </w:numPr>
        <w:spacing w:before="120"/>
        <w:jc w:val="both"/>
        <w:rPr>
          <w:rFonts w:ascii="Cambria" w:hAnsi="Cambria" w:cs="Arial"/>
        </w:rPr>
      </w:pPr>
      <w:r>
        <w:rPr>
          <w:rFonts w:ascii="Cambria" w:hAnsi="Cambria"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w miarę możliwości organizacyjnych szkoły -gimnastyka korekcyjna.</w:t>
      </w:r>
    </w:p>
    <w:p w:rsidR="009555A7" w:rsidRDefault="009555A7" w:rsidP="000429C0">
      <w:pPr>
        <w:spacing w:before="120"/>
        <w:jc w:val="both"/>
        <w:rPr>
          <w:rFonts w:ascii="Cambria" w:hAnsi="Cambria" w:cs="Arial"/>
        </w:rPr>
      </w:pPr>
      <w:r>
        <w:rPr>
          <w:rFonts w:ascii="Cambria" w:hAnsi="Cambria" w:cs="Arial"/>
        </w:rPr>
        <w:t xml:space="preserve">4) </w:t>
      </w:r>
      <w:r>
        <w:rPr>
          <w:rFonts w:ascii="Cambria" w:hAnsi="Cambria" w:cs="Arial"/>
          <w:u w:val="single"/>
        </w:rPr>
        <w:t>w zakresie współpracy z rodzicami:</w:t>
      </w:r>
    </w:p>
    <w:p w:rsidR="009555A7" w:rsidRDefault="009555A7" w:rsidP="003721D4">
      <w:pPr>
        <w:numPr>
          <w:ilvl w:val="0"/>
          <w:numId w:val="76"/>
        </w:numPr>
        <w:spacing w:before="120"/>
        <w:ind w:left="709" w:hanging="283"/>
        <w:jc w:val="both"/>
        <w:rPr>
          <w:rFonts w:ascii="Cambria" w:hAnsi="Cambria" w:cs="Arial"/>
        </w:rPr>
      </w:pPr>
      <w:r>
        <w:rPr>
          <w:rFonts w:ascii="Cambria" w:hAnsi="Cambria" w:cs="Arial"/>
        </w:rPr>
        <w:t xml:space="preserve">w szkole respektowana jest  trójpodmiotowość oddziaływań wychowawczych </w:t>
      </w:r>
      <w:r>
        <w:rPr>
          <w:rFonts w:ascii="Cambria" w:hAnsi="Cambria" w:cs="Arial"/>
        </w:rPr>
        <w:br/>
        <w:t>i kształcących: uczeń – szkoła - dom rodzinny;</w:t>
      </w:r>
    </w:p>
    <w:p w:rsidR="009555A7" w:rsidRPr="000429C0" w:rsidRDefault="009555A7" w:rsidP="003721D4">
      <w:pPr>
        <w:numPr>
          <w:ilvl w:val="0"/>
          <w:numId w:val="76"/>
        </w:numPr>
        <w:spacing w:before="120"/>
        <w:ind w:left="709" w:hanging="283"/>
        <w:jc w:val="both"/>
        <w:rPr>
          <w:rFonts w:ascii="Cambria" w:hAnsi="Cambria" w:cs="Arial"/>
        </w:rPr>
      </w:pPr>
      <w:r>
        <w:rPr>
          <w:rFonts w:ascii="Cambria" w:hAnsi="Cambria" w:cs="Arial"/>
        </w:rPr>
        <w:t>formy kontaktu z rodzicami: comiesięczne spotkania z rodzicami, konsultacje nauczycieli, dzienniczek ucznia, droga elektroniczna, kontakty telefoniczne;</w:t>
      </w:r>
    </w:p>
    <w:p w:rsidR="009555A7" w:rsidRDefault="009555A7" w:rsidP="003721D4">
      <w:pPr>
        <w:numPr>
          <w:ilvl w:val="0"/>
          <w:numId w:val="76"/>
        </w:numPr>
        <w:spacing w:before="120"/>
        <w:ind w:left="709" w:hanging="283"/>
        <w:jc w:val="both"/>
        <w:rPr>
          <w:rFonts w:ascii="Cambria" w:hAnsi="Cambria" w:cs="Arial"/>
        </w:rPr>
      </w:pPr>
      <w:r>
        <w:rPr>
          <w:rFonts w:ascii="Cambria" w:hAnsi="Cambria" w:cs="Arial"/>
        </w:rPr>
        <w:t xml:space="preserve">w przypadku pilnych spraw dotyczących dziecka wszelkie informacje można przekazywać do sekretariatu szkoły w godzinach </w:t>
      </w:r>
      <w:r w:rsidRPr="00443A9C">
        <w:rPr>
          <w:rFonts w:ascii="Cambria" w:hAnsi="Cambria" w:cs="Arial"/>
        </w:rPr>
        <w:t>7.30 – 15.30;</w:t>
      </w:r>
    </w:p>
    <w:p w:rsidR="009555A7" w:rsidRDefault="009555A7" w:rsidP="003721D4">
      <w:pPr>
        <w:numPr>
          <w:ilvl w:val="0"/>
          <w:numId w:val="76"/>
        </w:numPr>
        <w:spacing w:before="120"/>
        <w:ind w:left="709" w:hanging="283"/>
        <w:jc w:val="both"/>
        <w:rPr>
          <w:rFonts w:ascii="Cambria" w:hAnsi="Cambria" w:cs="Arial"/>
        </w:rPr>
      </w:pPr>
      <w:r>
        <w:rPr>
          <w:rFonts w:ascii="Cambria" w:hAnsi="Cambria" w:cs="Arial"/>
        </w:rPr>
        <w:t>do dyspozycji rodziców pozostaje pedagog szkolny, psycholog i logopeda. Godziny pracy  specjalistów  umieszczone są na drzwiach wejściowych do gabinetów oraz są dostępne     w sekretariacie szkoły;</w:t>
      </w:r>
    </w:p>
    <w:p w:rsidR="009555A7" w:rsidRDefault="009555A7" w:rsidP="003721D4">
      <w:pPr>
        <w:numPr>
          <w:ilvl w:val="0"/>
          <w:numId w:val="76"/>
        </w:numPr>
        <w:spacing w:before="120"/>
        <w:ind w:left="709" w:hanging="283"/>
        <w:jc w:val="both"/>
        <w:rPr>
          <w:rFonts w:ascii="Cambria" w:hAnsi="Cambria" w:cs="Arial"/>
        </w:rPr>
      </w:pPr>
      <w:r>
        <w:rPr>
          <w:rFonts w:ascii="Cambria" w:hAnsi="Cambria" w:cs="Arial"/>
        </w:rPr>
        <w:t>szkoła współpracuje z Poradnią Psychologiczno-Pedagogiczną w Nowej Soli.</w:t>
      </w:r>
    </w:p>
    <w:p w:rsidR="009555A7" w:rsidRPr="00C165D6" w:rsidRDefault="009555A7" w:rsidP="000429C0">
      <w:pPr>
        <w:spacing w:before="120"/>
        <w:jc w:val="both"/>
        <w:rPr>
          <w:rFonts w:ascii="Cambria" w:hAnsi="Cambria" w:cs="Arial"/>
        </w:rPr>
      </w:pPr>
      <w:r w:rsidRPr="00C165D6">
        <w:rPr>
          <w:rFonts w:ascii="Cambria" w:hAnsi="Cambria" w:cs="Arial"/>
        </w:rPr>
        <w:t>2.Szczególne obowiązki nauczycieli edukacji wczesnoszkolnej</w:t>
      </w:r>
      <w:r>
        <w:rPr>
          <w:rFonts w:ascii="Cambria" w:hAnsi="Cambria" w:cs="Arial"/>
        </w:rPr>
        <w:t>:</w:t>
      </w:r>
    </w:p>
    <w:p w:rsidR="009555A7" w:rsidRDefault="009555A7" w:rsidP="003721D4">
      <w:pPr>
        <w:numPr>
          <w:ilvl w:val="0"/>
          <w:numId w:val="80"/>
        </w:numPr>
        <w:tabs>
          <w:tab w:val="left" w:pos="0"/>
          <w:tab w:val="left" w:pos="284"/>
        </w:tabs>
        <w:spacing w:before="120"/>
        <w:ind w:left="0" w:firstLine="0"/>
        <w:jc w:val="both"/>
        <w:rPr>
          <w:rFonts w:ascii="Cambria" w:hAnsi="Cambria"/>
        </w:rPr>
      </w:pPr>
      <w:r>
        <w:rPr>
          <w:rFonts w:ascii="Cambria" w:hAnsi="Cambria"/>
        </w:rPr>
        <w:t xml:space="preserve">nauczyciele edukacji wczesnoszkolnej opracowują w każdej klasie podział na obowiązkowe zajęcia: edukację polonistyczną, język obcy nowożytny, edukację matematyczną, edukację </w:t>
      </w:r>
      <w:r>
        <w:rPr>
          <w:rFonts w:ascii="Cambria" w:hAnsi="Cambria"/>
        </w:rPr>
        <w:lastRenderedPageBreak/>
        <w:t>muzyczna , plastyczną, społeczną, przyrodniczą, matematyczną, zajęcia komputerowe, zajęcia techniczne i wychowanie fizyczne;</w:t>
      </w:r>
    </w:p>
    <w:p w:rsidR="009555A7" w:rsidRDefault="009555A7" w:rsidP="003721D4">
      <w:pPr>
        <w:numPr>
          <w:ilvl w:val="0"/>
          <w:numId w:val="80"/>
        </w:numPr>
        <w:tabs>
          <w:tab w:val="left" w:pos="0"/>
          <w:tab w:val="left" w:pos="284"/>
        </w:tabs>
        <w:spacing w:before="120"/>
        <w:ind w:left="0" w:firstLine="0"/>
        <w:jc w:val="both"/>
        <w:rPr>
          <w:rFonts w:ascii="Cambria" w:hAnsi="Cambria"/>
        </w:rPr>
      </w:pPr>
      <w:r>
        <w:rPr>
          <w:rFonts w:ascii="Cambria" w:hAnsi="Cambria" w:cs="Arial"/>
        </w:rPr>
        <w:t>nauczyciele edukacji wczesnoszkolnej uczestniczą w szkoleniach, warsztatach, zespołach samokształceniowych, których celem jest systematyczne podnoszenie kompetencji w pracy                   z dzieckiem;</w:t>
      </w:r>
    </w:p>
    <w:p w:rsidR="009555A7" w:rsidRDefault="009555A7" w:rsidP="003721D4">
      <w:pPr>
        <w:numPr>
          <w:ilvl w:val="0"/>
          <w:numId w:val="80"/>
        </w:numPr>
        <w:tabs>
          <w:tab w:val="left" w:pos="0"/>
          <w:tab w:val="left" w:pos="284"/>
        </w:tabs>
        <w:spacing w:before="120"/>
        <w:ind w:left="0" w:firstLine="0"/>
        <w:jc w:val="both"/>
        <w:rPr>
          <w:rFonts w:ascii="Cambria" w:hAnsi="Cambria"/>
        </w:rPr>
      </w:pPr>
      <w:r>
        <w:rPr>
          <w:rFonts w:ascii="Cambria" w:hAnsi="Cambria" w:cs="Arial"/>
        </w:rPr>
        <w:t>nauczyciele edukacji wczesnoszkolnej tworzą stały zespół nauczycielski, którego zadania określone są w statucie szkoły;</w:t>
      </w:r>
    </w:p>
    <w:p w:rsidR="009555A7" w:rsidRDefault="009555A7" w:rsidP="0025644D">
      <w:pPr>
        <w:pStyle w:val="Tytu"/>
        <w:ind w:firstLine="0"/>
        <w:jc w:val="both"/>
        <w:rPr>
          <w:rFonts w:cs="Arial"/>
          <w:sz w:val="22"/>
          <w:szCs w:val="22"/>
        </w:rPr>
      </w:pPr>
    </w:p>
    <w:p w:rsidR="009555A7" w:rsidRDefault="009555A7">
      <w:pPr>
        <w:pStyle w:val="Nagwek2"/>
        <w:rPr>
          <w:rFonts w:cs="Arial"/>
        </w:rPr>
      </w:pPr>
      <w:bookmarkStart w:id="9" w:name="_Toc485907093"/>
      <w:bookmarkEnd w:id="9"/>
      <w:r>
        <w:rPr>
          <w:rFonts w:cs="Arial"/>
        </w:rPr>
        <w:t>DZIAŁ III</w:t>
      </w:r>
    </w:p>
    <w:p w:rsidR="009555A7" w:rsidRDefault="009555A7">
      <w:pPr>
        <w:pStyle w:val="Nagwek2"/>
        <w:rPr>
          <w:rFonts w:cs="Arial"/>
          <w:b w:val="0"/>
          <w:bCs/>
          <w:color w:val="7030A0"/>
          <w:sz w:val="22"/>
          <w:szCs w:val="22"/>
        </w:rPr>
      </w:pPr>
      <w:bookmarkStart w:id="10" w:name="_Toc485907094"/>
      <w:r>
        <w:rPr>
          <w:rFonts w:cs="Arial"/>
          <w:color w:val="7030A0"/>
          <w:sz w:val="22"/>
          <w:szCs w:val="22"/>
        </w:rPr>
        <w:t>Rozdział  1</w:t>
      </w:r>
      <w:r>
        <w:rPr>
          <w:rFonts w:cs="Arial"/>
          <w:b w:val="0"/>
          <w:color w:val="7030A0"/>
          <w:sz w:val="22"/>
          <w:szCs w:val="22"/>
        </w:rPr>
        <w:br/>
      </w:r>
      <w:bookmarkEnd w:id="10"/>
      <w:r>
        <w:rPr>
          <w:rFonts w:cs="Arial"/>
          <w:color w:val="7030A0"/>
          <w:sz w:val="22"/>
          <w:szCs w:val="22"/>
        </w:rPr>
        <w:t>Organy  szkoły i ich kompetencje</w:t>
      </w:r>
    </w:p>
    <w:p w:rsidR="009555A7" w:rsidRDefault="009555A7">
      <w:pPr>
        <w:tabs>
          <w:tab w:val="left" w:pos="284"/>
        </w:tabs>
        <w:jc w:val="both"/>
        <w:rPr>
          <w:rFonts w:ascii="Cambria" w:hAnsi="Cambria" w:cs="Arial"/>
        </w:rPr>
      </w:pPr>
    </w:p>
    <w:p w:rsidR="009555A7" w:rsidRDefault="009555A7" w:rsidP="000429C0">
      <w:pPr>
        <w:tabs>
          <w:tab w:val="left" w:pos="284"/>
        </w:tabs>
        <w:spacing w:before="120"/>
        <w:jc w:val="both"/>
        <w:rPr>
          <w:rFonts w:ascii="Cambria" w:hAnsi="Cambria" w:cs="Arial"/>
        </w:rPr>
      </w:pPr>
      <w:r>
        <w:rPr>
          <w:rFonts w:ascii="Cambria" w:hAnsi="Cambria" w:cs="Arial"/>
          <w:b/>
        </w:rPr>
        <w:t xml:space="preserve">§ 44. </w:t>
      </w:r>
      <w:r w:rsidRPr="00C165D6">
        <w:rPr>
          <w:rFonts w:ascii="Cambria" w:hAnsi="Cambria" w:cs="Arial"/>
        </w:rPr>
        <w:t>1.</w:t>
      </w:r>
      <w:r>
        <w:rPr>
          <w:rFonts w:ascii="Cambria" w:hAnsi="Cambria" w:cs="Arial"/>
        </w:rPr>
        <w:t xml:space="preserve"> Organami szkoły są:</w:t>
      </w:r>
    </w:p>
    <w:p w:rsidR="009555A7" w:rsidRDefault="009555A7" w:rsidP="003721D4">
      <w:pPr>
        <w:numPr>
          <w:ilvl w:val="0"/>
          <w:numId w:val="20"/>
        </w:numPr>
        <w:tabs>
          <w:tab w:val="left" w:pos="426"/>
        </w:tabs>
        <w:spacing w:before="120"/>
        <w:ind w:left="0" w:firstLine="0"/>
        <w:jc w:val="both"/>
        <w:rPr>
          <w:rFonts w:ascii="Cambria" w:hAnsi="Cambria" w:cs="Arial"/>
        </w:rPr>
      </w:pPr>
      <w:r>
        <w:rPr>
          <w:rFonts w:ascii="Cambria" w:hAnsi="Cambria" w:cs="Arial"/>
        </w:rPr>
        <w:t>Dyrektor Szkoły – Dyrektor Szkoły Podstawowej  Nr 2 im. M. Konopnickiej  z Oddziałami Integracyjnymi w Nowej Soli;</w:t>
      </w:r>
    </w:p>
    <w:p w:rsidR="009555A7" w:rsidRDefault="009555A7" w:rsidP="003721D4">
      <w:pPr>
        <w:numPr>
          <w:ilvl w:val="0"/>
          <w:numId w:val="20"/>
        </w:numPr>
        <w:tabs>
          <w:tab w:val="left" w:pos="426"/>
        </w:tabs>
        <w:spacing w:before="120"/>
        <w:ind w:left="0" w:firstLine="0"/>
        <w:jc w:val="both"/>
        <w:rPr>
          <w:rFonts w:ascii="Cambria" w:hAnsi="Cambria" w:cs="Arial"/>
        </w:rPr>
      </w:pPr>
      <w:r>
        <w:rPr>
          <w:rFonts w:ascii="Cambria" w:hAnsi="Cambria" w:cs="Arial"/>
        </w:rPr>
        <w:t>Rada Pedagogiczna ;</w:t>
      </w:r>
    </w:p>
    <w:p w:rsidR="009555A7" w:rsidRDefault="009555A7" w:rsidP="003721D4">
      <w:pPr>
        <w:numPr>
          <w:ilvl w:val="0"/>
          <w:numId w:val="20"/>
        </w:numPr>
        <w:tabs>
          <w:tab w:val="left" w:pos="426"/>
        </w:tabs>
        <w:spacing w:before="120"/>
        <w:ind w:left="0" w:firstLine="0"/>
        <w:jc w:val="both"/>
        <w:rPr>
          <w:rFonts w:ascii="Cambria" w:hAnsi="Cambria" w:cs="Arial"/>
        </w:rPr>
      </w:pPr>
      <w:r>
        <w:rPr>
          <w:rFonts w:ascii="Cambria" w:hAnsi="Cambria" w:cs="Arial"/>
        </w:rPr>
        <w:t>Rada Rodziców;</w:t>
      </w:r>
    </w:p>
    <w:p w:rsidR="009555A7" w:rsidRDefault="009555A7" w:rsidP="003721D4">
      <w:pPr>
        <w:numPr>
          <w:ilvl w:val="0"/>
          <w:numId w:val="20"/>
        </w:numPr>
        <w:tabs>
          <w:tab w:val="left" w:pos="426"/>
        </w:tabs>
        <w:spacing w:before="120"/>
        <w:ind w:left="0" w:firstLine="0"/>
        <w:jc w:val="both"/>
        <w:rPr>
          <w:rFonts w:ascii="Cambria" w:hAnsi="Cambria" w:cs="Arial"/>
        </w:rPr>
      </w:pPr>
      <w:r>
        <w:rPr>
          <w:rFonts w:ascii="Cambria" w:hAnsi="Cambria" w:cs="Arial"/>
        </w:rPr>
        <w:t>Samorząd Uczniowski.</w:t>
      </w:r>
    </w:p>
    <w:p w:rsidR="009555A7" w:rsidRDefault="009555A7" w:rsidP="000429C0">
      <w:pPr>
        <w:tabs>
          <w:tab w:val="left" w:pos="426"/>
        </w:tabs>
        <w:spacing w:before="120"/>
        <w:jc w:val="both"/>
        <w:rPr>
          <w:rFonts w:ascii="Cambria" w:hAnsi="Cambria" w:cs="Arial"/>
        </w:rPr>
      </w:pPr>
      <w:r>
        <w:rPr>
          <w:rFonts w:ascii="Cambria" w:hAnsi="Cambria" w:cs="Arial"/>
          <w:b/>
        </w:rPr>
        <w:t xml:space="preserve">§ 45. </w:t>
      </w:r>
      <w:r>
        <w:rPr>
          <w:rFonts w:ascii="Cambria" w:hAnsi="Cambria" w:cs="Arial"/>
        </w:rPr>
        <w:t>Każdy z wymienionych organów w § 44.1. ust. 1 działa zgodnie z ustawą – Prawo oświatowe. Organy kolegialne funkcjonują według odrębnych regulaminów, uchwalonych przez te organy. Regulaminy te nie mogą być sprzeczne ze statutem szkoły.</w:t>
      </w:r>
    </w:p>
    <w:p w:rsidR="009555A7" w:rsidRDefault="009555A7" w:rsidP="000429C0">
      <w:pPr>
        <w:tabs>
          <w:tab w:val="left" w:pos="426"/>
        </w:tabs>
        <w:spacing w:before="120"/>
        <w:jc w:val="both"/>
        <w:rPr>
          <w:rFonts w:ascii="Cambria" w:hAnsi="Cambria" w:cs="Arial"/>
        </w:rPr>
      </w:pPr>
      <w:r>
        <w:rPr>
          <w:rFonts w:ascii="Cambria" w:hAnsi="Cambria" w:cs="Arial"/>
          <w:b/>
        </w:rPr>
        <w:t xml:space="preserve">§ 46. </w:t>
      </w:r>
      <w:r w:rsidRPr="00C165D6">
        <w:rPr>
          <w:rFonts w:ascii="Cambria" w:hAnsi="Cambria" w:cs="Arial"/>
        </w:rPr>
        <w:t>1.</w:t>
      </w:r>
      <w:r>
        <w:rPr>
          <w:rFonts w:ascii="Cambria" w:hAnsi="Cambria" w:cs="Arial"/>
        </w:rPr>
        <w:t xml:space="preserve"> Dyrektor szkoły:</w:t>
      </w:r>
    </w:p>
    <w:p w:rsidR="009555A7" w:rsidRDefault="009555A7" w:rsidP="003721D4">
      <w:pPr>
        <w:numPr>
          <w:ilvl w:val="0"/>
          <w:numId w:val="17"/>
        </w:numPr>
        <w:tabs>
          <w:tab w:val="left" w:pos="426"/>
        </w:tabs>
        <w:spacing w:before="120"/>
        <w:ind w:left="0" w:firstLine="0"/>
        <w:jc w:val="both"/>
        <w:rPr>
          <w:rFonts w:ascii="Cambria" w:hAnsi="Cambria" w:cs="Arial"/>
        </w:rPr>
      </w:pPr>
      <w:r>
        <w:rPr>
          <w:rFonts w:ascii="Cambria" w:hAnsi="Cambria" w:cs="Arial"/>
        </w:rPr>
        <w:t>kieruje szkołą  jako jednostką samorządu terytorialnego;</w:t>
      </w:r>
    </w:p>
    <w:p w:rsidR="009555A7" w:rsidRDefault="009555A7" w:rsidP="003721D4">
      <w:pPr>
        <w:numPr>
          <w:ilvl w:val="0"/>
          <w:numId w:val="17"/>
        </w:numPr>
        <w:tabs>
          <w:tab w:val="left" w:pos="426"/>
        </w:tabs>
        <w:spacing w:before="120"/>
        <w:ind w:left="0" w:firstLine="0"/>
        <w:jc w:val="both"/>
        <w:rPr>
          <w:rFonts w:ascii="Cambria" w:hAnsi="Cambria" w:cs="Arial"/>
        </w:rPr>
      </w:pPr>
      <w:r>
        <w:rPr>
          <w:rFonts w:ascii="Cambria" w:hAnsi="Cambria" w:cs="Arial"/>
        </w:rPr>
        <w:t>jest osobą działającą w imieniu  pracodawcy;</w:t>
      </w:r>
    </w:p>
    <w:p w:rsidR="009555A7" w:rsidRDefault="009555A7" w:rsidP="003721D4">
      <w:pPr>
        <w:numPr>
          <w:ilvl w:val="0"/>
          <w:numId w:val="17"/>
        </w:numPr>
        <w:tabs>
          <w:tab w:val="left" w:pos="426"/>
        </w:tabs>
        <w:spacing w:before="120"/>
        <w:ind w:left="0" w:firstLine="0"/>
        <w:jc w:val="both"/>
        <w:rPr>
          <w:rFonts w:ascii="Cambria" w:hAnsi="Cambria" w:cs="Arial"/>
        </w:rPr>
      </w:pPr>
      <w:r>
        <w:rPr>
          <w:rFonts w:ascii="Cambria" w:hAnsi="Cambria" w:cs="Arial"/>
        </w:rPr>
        <w:t>jest przewodniczącym Rady Pedagogicznej;</w:t>
      </w:r>
    </w:p>
    <w:p w:rsidR="009555A7" w:rsidRDefault="009555A7" w:rsidP="003721D4">
      <w:pPr>
        <w:numPr>
          <w:ilvl w:val="0"/>
          <w:numId w:val="17"/>
        </w:numPr>
        <w:tabs>
          <w:tab w:val="left" w:pos="426"/>
        </w:tabs>
        <w:spacing w:before="120"/>
        <w:ind w:left="0" w:firstLine="0"/>
        <w:jc w:val="both"/>
        <w:rPr>
          <w:rFonts w:ascii="Cambria" w:hAnsi="Cambria" w:cs="Arial"/>
        </w:rPr>
      </w:pPr>
      <w:r>
        <w:rPr>
          <w:rFonts w:ascii="Cambria" w:hAnsi="Cambria" w:cs="Arial"/>
        </w:rPr>
        <w:t xml:space="preserve">wykonuje zadania administracji publicznej  w zakresie określonym ustawą. </w:t>
      </w:r>
    </w:p>
    <w:p w:rsidR="009555A7" w:rsidRDefault="009555A7" w:rsidP="000429C0">
      <w:pPr>
        <w:tabs>
          <w:tab w:val="left" w:pos="426"/>
        </w:tabs>
        <w:spacing w:before="120"/>
        <w:jc w:val="both"/>
        <w:rPr>
          <w:rFonts w:ascii="Cambria" w:hAnsi="Cambria" w:cs="Arial"/>
        </w:rPr>
      </w:pPr>
      <w:r>
        <w:rPr>
          <w:rFonts w:ascii="Cambria" w:hAnsi="Cambria" w:cs="Arial"/>
          <w:b/>
        </w:rPr>
        <w:t xml:space="preserve">§ 47. </w:t>
      </w:r>
      <w:r>
        <w:rPr>
          <w:rFonts w:ascii="Cambria" w:hAnsi="Cambria" w:cs="Arial"/>
        </w:rPr>
        <w:t> Dyrektor szkoły kieruje bieżącą działalnością  szkoły, reprezentuje ją  na zewnątrz.                   Jest bezpośrednim przełożonym wszystkich pracowników zatrudnionych w Szkole. Jest przewodniczącym Rady Pedagogicznej.</w:t>
      </w:r>
    </w:p>
    <w:p w:rsidR="009555A7" w:rsidRDefault="009555A7" w:rsidP="000429C0">
      <w:pPr>
        <w:tabs>
          <w:tab w:val="left" w:pos="426"/>
        </w:tabs>
        <w:spacing w:before="120"/>
        <w:jc w:val="both"/>
        <w:rPr>
          <w:rFonts w:ascii="Cambria" w:hAnsi="Cambria" w:cs="Arial"/>
        </w:rPr>
      </w:pPr>
      <w:r>
        <w:rPr>
          <w:rFonts w:ascii="Cambria" w:hAnsi="Cambria" w:cs="Arial"/>
          <w:b/>
        </w:rPr>
        <w:t xml:space="preserve">§ 48. </w:t>
      </w:r>
      <w:r>
        <w:rPr>
          <w:rFonts w:ascii="Cambria" w:hAnsi="Cambria" w:cs="Arial"/>
        </w:rPr>
        <w:t> Ogólny zakres kompetencji, zadań i obowiązków dyrektora szkoły określa ustawa o systemie oświaty i inne przepisy szczegółowe.</w:t>
      </w:r>
    </w:p>
    <w:p w:rsidR="009555A7" w:rsidRDefault="009555A7" w:rsidP="000429C0">
      <w:pPr>
        <w:tabs>
          <w:tab w:val="left" w:pos="180"/>
          <w:tab w:val="left" w:pos="426"/>
        </w:tabs>
        <w:spacing w:before="120"/>
        <w:jc w:val="both"/>
        <w:rPr>
          <w:rFonts w:ascii="Cambria" w:hAnsi="Cambria" w:cs="Arial"/>
        </w:rPr>
      </w:pPr>
      <w:r>
        <w:rPr>
          <w:rFonts w:ascii="Cambria" w:hAnsi="Cambria" w:cs="Arial"/>
          <w:b/>
        </w:rPr>
        <w:t xml:space="preserve">§ 49. </w:t>
      </w:r>
      <w:r>
        <w:rPr>
          <w:rFonts w:ascii="Cambria" w:hAnsi="Cambria" w:cs="Arial"/>
        </w:rPr>
        <w:t> Dyrektor szkoły:</w:t>
      </w:r>
    </w:p>
    <w:p w:rsidR="009555A7" w:rsidRDefault="009555A7" w:rsidP="000429C0">
      <w:pPr>
        <w:tabs>
          <w:tab w:val="left" w:pos="180"/>
          <w:tab w:val="left" w:pos="426"/>
        </w:tabs>
        <w:spacing w:before="120"/>
        <w:jc w:val="both"/>
        <w:rPr>
          <w:rFonts w:ascii="Cambria" w:hAnsi="Cambria" w:cs="Arial"/>
        </w:rPr>
      </w:pPr>
      <w:r w:rsidRPr="00C165D6">
        <w:rPr>
          <w:rFonts w:ascii="Cambria" w:hAnsi="Cambria" w:cs="Arial"/>
        </w:rPr>
        <w:t>1.</w:t>
      </w:r>
      <w:r>
        <w:rPr>
          <w:rFonts w:ascii="Cambria" w:hAnsi="Cambria" w:cs="Arial"/>
        </w:rPr>
        <w:t xml:space="preserve"> Kieruje działalnością dydaktyczną , wychowawczą i opiekuńczą , a w  szczególności:</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kształtuje twórczą atmosferę pracy, stwarza warunki sprzyjające podnoszeniu jej jakości pracy;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przewodniczy Radzie Pedagogicznej, przygotowuje i prowadzi posiedzenia rady oraz jest odpowiedzialny za zawiadomienie wszystkich jej członków o terminie i porządku zebrania zgodnie z </w:t>
      </w:r>
      <w:r>
        <w:rPr>
          <w:rFonts w:ascii="Cambria" w:hAnsi="Cambria" w:cs="Arial"/>
          <w:i/>
        </w:rPr>
        <w:t>Regulaminem Rady Pedagogicznej</w:t>
      </w:r>
      <w:r>
        <w:rPr>
          <w:rFonts w:ascii="Cambria" w:hAnsi="Cambria" w:cs="Arial"/>
        </w:rPr>
        <w:t>;</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realizuje uchwały Rady Pedagogicznej podjęte w ramach jej kompetencji stanowiących; </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wstrzymuje wykonanie uchwał Rady Pedagogicznej niezgodnych z prawem i zawiadamia o tym organ prowadzący i nadzorujący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powołuje szkolną komisję rekrutacyjno-kwalifikacyjną;</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lastRenderedPageBreak/>
        <w:t>opracowuje plan nauczania na cykl edukacyjny dla poszczególnych oddziałów w Szkole;</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sprawuje nadzór pedagogiczny zgodnie z odrębnymi przepisami;</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przedkłada Radzie Pedagogicznej nie rzadziej niż dwa razy w ciągu roku ogólne wnioski wynikające z nadzoru pedagogicznego oraz informacje o działalności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dba o autorytet członków Rady Pedagogicznej, ochronę praw i godności nauczyciela;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podaje do publicznej wiadomości do końca zajęć dydaktycznych szkolny zestaw podręczników, który będzie obowiązywał w szkole podstawowej od początku następnego roku szkolnego;</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dokonuje zakupu podręczników, materiałów edukacyjnych i materiałów ćwiczeniowych </w:t>
      </w:r>
      <w:r>
        <w:rPr>
          <w:rFonts w:ascii="Cambria" w:hAnsi="Cambria" w:cs="Arial"/>
        </w:rPr>
        <w:br/>
        <w:t>w ramach dotacji celowej właściwego ministerstwa;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opracowuje zasady gospodarowania podręcznikami i materiałami edukacyjnymi zakupionymi z dotacji celowej;</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współpracuje z Radą Pedagogiczną, Radą Rodziców szkoły, Szkolnym Kołem Wolontariatu             i Samorządem Uczniowskim;</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udziela na wniosek rodziców (prawnych opiekunów), po spełnieniu ustawowych wymogów zezwoleń na spełnianie obowiązku nauki, obowiązku szkolnego lub w formie indywidualnego nauczania;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organizuje pomoc psychologiczno-pedagogiczną w formach i na zasadach określonych w Rozdziale 3  Działu II  statutu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organizuje wspomaganie szkoły w zakresie pomocy psychologiczno-pedagogicznej, polegające na planowaniu i przeprowadzaniu działań mających na celu poprawę jakości udzielanej pomocy pp.;</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 porozumieniu z organem prowadzącym organizuje uczniom  nauczanie indywidualne              na zasadach określonych  w  Dziale II, rozdziale 5 statutu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powołuje spośród nauczycieli i specjalistów zatrudnionych w szkole zespoły przedmiotowe, problemowo-zadaniowe i Zespoły ds. pomocy psychologiczno-pedagogicznej, o których mowa   </w:t>
      </w:r>
      <w:r>
        <w:rPr>
          <w:rFonts w:ascii="Cambria" w:hAnsi="Cambria" w:cs="Arial"/>
          <w:color w:val="000000"/>
        </w:rPr>
        <w:t>w statucie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color w:val="000000"/>
        </w:rPr>
        <w:t xml:space="preserve">zwalnia uczniów z zajęć  wychowania fizycznego lub wykonywania określonych ćwiczeń fizycznych, </w:t>
      </w:r>
      <w:r>
        <w:rPr>
          <w:rFonts w:ascii="Cambria" w:hAnsi="Cambria" w:cs="Arial"/>
        </w:rPr>
        <w:t>plastyki, zajęć technicznych, informatyki w oparciu o odrębne przepisy;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udziela zezwoleń na indywidualny tok nauki lub indywidualne nauczanie, zgodnie </w:t>
      </w:r>
      <w:r>
        <w:rPr>
          <w:rFonts w:ascii="Cambria" w:hAnsi="Cambria" w:cs="Arial"/>
        </w:rPr>
        <w:br/>
        <w:t xml:space="preserve">z zasadami określonymi w </w:t>
      </w:r>
      <w:r>
        <w:rPr>
          <w:rFonts w:ascii="Cambria" w:hAnsi="Cambria" w:cs="Arial"/>
          <w:color w:val="000000"/>
        </w:rPr>
        <w:t xml:space="preserve"> statucie szkoły</w:t>
      </w:r>
      <w:r>
        <w:t>;</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lastRenderedPageBreak/>
        <w:t xml:space="preserve">występuje do kuratora oświaty z wnioskiem o przeniesienie ucznia innej szkoły podstawowej w przypadkach określonych </w:t>
      </w:r>
      <w:r>
        <w:rPr>
          <w:rFonts w:ascii="Cambria" w:hAnsi="Cambria" w:cs="Arial"/>
          <w:color w:val="000000"/>
        </w:rPr>
        <w:t>w statucie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inspiruje nauczycieli do innowacji pedagogicznych, wychowawczych  i organizacyjnych;</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stwarza warunki umożliwiające podtrzymywanie tożsamości narodowej, etnicznej </w:t>
      </w:r>
      <w:r>
        <w:rPr>
          <w:rFonts w:ascii="Cambria" w:hAnsi="Cambria" w:cs="Arial"/>
        </w:rPr>
        <w:br/>
        <w:t>i religijnej uczniom;</w:t>
      </w:r>
    </w:p>
    <w:p w:rsidR="009555A7" w:rsidRDefault="009555A7" w:rsidP="003721D4">
      <w:pPr>
        <w:numPr>
          <w:ilvl w:val="0"/>
          <w:numId w:val="23"/>
        </w:numPr>
        <w:tabs>
          <w:tab w:val="left" w:pos="0"/>
          <w:tab w:val="left" w:pos="426"/>
        </w:tabs>
        <w:spacing w:before="120"/>
        <w:ind w:left="0" w:firstLine="0"/>
        <w:jc w:val="both"/>
        <w:rPr>
          <w:rFonts w:ascii="Cambria" w:hAnsi="Cambria" w:cs="Arial"/>
        </w:rPr>
      </w:pPr>
      <w:r>
        <w:rPr>
          <w:rFonts w:ascii="Cambria" w:hAnsi="Cambria" w:cs="Arial"/>
        </w:rPr>
        <w:t xml:space="preserve"> odpowiada za realizację zaleceń wynikających z orzeczenia o potrzebie kształcenia specjalnego  ucznia;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prowadzi ewidencję spełniania obowiązku szkolnego w formie księgi uczniów prowadzonych na zasadach określonych odrębnych przepisach;</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t xml:space="preserve">z niepełnosprawnościami sprzężonymi lub z autyzmem z nauki drugiego języka obcego; ucznia </w:t>
      </w:r>
      <w:r>
        <w:rPr>
          <w:rFonts w:ascii="Cambria" w:hAnsi="Cambria" w:cs="Arial"/>
        </w:rPr>
        <w:br/>
        <w:t>z orzeczeniem o potrzebie kształcenia specjalnego zwalnia na podstawie tego orzeczenia;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wyznacza terminy egzaminów poprawkowych do dnia zakończenia rocznych zajęć dydaktyczno-wychowawczych i podaje do wiadomości uczniów;</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 xml:space="preserve">powołuje komisje do przeprowadzania egzaminów poprawkowych, klasyfikacyjnych </w:t>
      </w:r>
      <w:r>
        <w:rPr>
          <w:rFonts w:ascii="Cambria" w:hAnsi="Cambria" w:cs="Arial"/>
        </w:rPr>
        <w:br/>
        <w:t xml:space="preserve">i sprawdzających na zasadach określonych </w:t>
      </w:r>
      <w:r>
        <w:rPr>
          <w:rFonts w:ascii="Cambria" w:hAnsi="Cambria" w:cs="Arial"/>
          <w:color w:val="000000"/>
        </w:rPr>
        <w:t>w statucie szkoły;</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9555A7" w:rsidRDefault="009555A7" w:rsidP="003721D4">
      <w:pPr>
        <w:numPr>
          <w:ilvl w:val="0"/>
          <w:numId w:val="23"/>
        </w:numPr>
        <w:tabs>
          <w:tab w:val="left" w:pos="426"/>
        </w:tabs>
        <w:spacing w:before="120"/>
        <w:ind w:left="0" w:firstLine="0"/>
        <w:jc w:val="both"/>
        <w:rPr>
          <w:rFonts w:ascii="Cambria" w:hAnsi="Cambria" w:cs="Arial"/>
        </w:rPr>
      </w:pPr>
      <w:r>
        <w:rPr>
          <w:rFonts w:ascii="Cambria" w:hAnsi="Cambria" w:cs="Arial"/>
        </w:rPr>
        <w:t>współdziała ze szkołami wyższymi oraz zakładami kształcenia nauczycieli w sprawie organizacji praktyk studenckich.</w:t>
      </w:r>
    </w:p>
    <w:p w:rsidR="009555A7" w:rsidRDefault="009555A7" w:rsidP="002C494B">
      <w:pPr>
        <w:tabs>
          <w:tab w:val="left" w:pos="360"/>
          <w:tab w:val="left" w:pos="851"/>
        </w:tabs>
        <w:spacing w:before="120"/>
        <w:jc w:val="left"/>
        <w:rPr>
          <w:rFonts w:ascii="Cambria" w:hAnsi="Cambria" w:cs="Arial"/>
        </w:rPr>
      </w:pPr>
    </w:p>
    <w:p w:rsidR="009555A7" w:rsidRDefault="009555A7" w:rsidP="002C494B">
      <w:pPr>
        <w:tabs>
          <w:tab w:val="left" w:pos="360"/>
          <w:tab w:val="left" w:pos="851"/>
        </w:tabs>
        <w:spacing w:before="120"/>
        <w:jc w:val="left"/>
        <w:rPr>
          <w:rFonts w:ascii="Cambria" w:hAnsi="Cambria" w:cs="Arial"/>
        </w:rPr>
      </w:pPr>
      <w:r>
        <w:rPr>
          <w:rFonts w:ascii="Cambria" w:hAnsi="Cambria" w:cs="Arial"/>
        </w:rPr>
        <w:t xml:space="preserve">2. Organizuje działalność szkoły, a w szczególności:  </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opracowuje arkusz organizacyjny na kolejny rok szkolny i przekazuje go po zaopiniowaniu przez radę pedagogiczną i zakładowe organizacje związkowe do 10 kwietnia organowi prowadzącemu;</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przydziela nauczycielom stałe prace i zajęcia w ramach wynagrodzenia zasadniczego               oraz dodatkowo płatnych zajęć dydaktyczno- wychowawczych lub opiekuńczych;</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określa i ustala sposoby dokumentowania pracy dydaktyczno-wychowawczej;</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 xml:space="preserve">wyznacza w miarę potrzeb w wymiarze i na zasadach ustalonym w odrębnych przepisach dni wolne od zajęć; </w:t>
      </w:r>
    </w:p>
    <w:p w:rsidR="009555A7" w:rsidRDefault="009555A7" w:rsidP="003721D4">
      <w:pPr>
        <w:numPr>
          <w:ilvl w:val="2"/>
          <w:numId w:val="18"/>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informuje nauczycieli, rodziców i uczniów do 30 września o ustalonych dniach wolnych;</w:t>
      </w:r>
    </w:p>
    <w:p w:rsidR="009555A7" w:rsidRDefault="009555A7" w:rsidP="003721D4">
      <w:pPr>
        <w:numPr>
          <w:ilvl w:val="2"/>
          <w:numId w:val="18"/>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odwołuje zajęcia dydaktyczno-wychowawcze i opiekuńcze w sytuacjach, gdy występuje zagrożenie zdrowia uczniów;</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 xml:space="preserve">zawiesza, za zgodą organu prowadzącego, zajęcia dydaktyczno-wychowawcze w sytuacjach wystąpienia w kolejnych w dwóch dniach poprzedzających zawieszenie zajęć temperatury - </w:t>
      </w:r>
      <w:r>
        <w:rPr>
          <w:rFonts w:ascii="Cambria" w:hAnsi="Cambria" w:cs="Arial"/>
        </w:rPr>
        <w:lastRenderedPageBreak/>
        <w:t>15°C, mierzonej o godzinie 21.00. Określone warunki pogodowe nie są bezwzględnym czynnikiem determinującym decyzje dyrektora szkoły;</w:t>
      </w:r>
    </w:p>
    <w:p w:rsidR="009555A7" w:rsidRDefault="009555A7" w:rsidP="003721D4">
      <w:pPr>
        <w:numPr>
          <w:ilvl w:val="2"/>
          <w:numId w:val="18"/>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 xml:space="preserve">zapewnia odpowiednie warunki do jak najpełniejszej realizacji zadań szkoły, </w:t>
      </w:r>
      <w:r>
        <w:rPr>
          <w:rFonts w:ascii="Cambria" w:hAnsi="Cambria" w:cs="Arial"/>
        </w:rPr>
        <w:br/>
        <w:t>a w szczególności należytego stanu higieniczno –sanitarnego, bezpiecznych warunków pobytu uczniów w budynku szkolnym i placu szkolnym;</w:t>
      </w:r>
    </w:p>
    <w:p w:rsidR="009555A7" w:rsidRDefault="009555A7" w:rsidP="003721D4">
      <w:pPr>
        <w:numPr>
          <w:ilvl w:val="2"/>
          <w:numId w:val="18"/>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dba o właściwe wyposażenie szkoły w sprzęt i pomoce dydaktyczne;</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egzekwuje przestrzeganie przez pracowników szkoły ustalonego porządku oraz dbałości o estetykę i czystość;</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sprawuje nadzór nad działalnością administracyjną i gospodarczą szkoły;</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opracowuje projekt planu finansowego szkoły i przedstawia go celem zaopiniowania Radzie Pedagogicznej i Radzie Rodziców;</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dysponuje środkami finansowymi określonymi w planie finansowym szkoły; ponosi odpowiedzialność za ich prawidłowe wykorzystanie;</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dokonuje co najmniej  raz w ciągu roku przeglądu technicznego budynku i stanu technicznego urządzeń na szkolnym boisku;</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za zgodą organu prowadzącego i w uzasadnionych potrzebach organizacyjnych szkoły tworzy stanowisko wicedyrektora lub inne stanowiska kierownicze.</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organizuje prace konserwacyjno–remontowe oraz powołuje komisje przetargowe;</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powołuje komisję w celu dokonania inwentaryzacji majątku szkoły;</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odpowiada za prowadzenie, przechowywanie i archiwizację dokumentacji szkoły zgodnie z odrębnymi przepisami;</w:t>
      </w:r>
    </w:p>
    <w:p w:rsidR="009555A7" w:rsidRDefault="009555A7" w:rsidP="003721D4">
      <w:pPr>
        <w:numPr>
          <w:ilvl w:val="2"/>
          <w:numId w:val="18"/>
        </w:numPr>
        <w:tabs>
          <w:tab w:val="left" w:pos="426"/>
          <w:tab w:val="left" w:pos="540"/>
          <w:tab w:val="left" w:pos="813"/>
          <w:tab w:val="left" w:pos="1440"/>
          <w:tab w:val="left" w:pos="3147"/>
        </w:tabs>
        <w:spacing w:before="120"/>
        <w:ind w:left="0" w:firstLine="0"/>
        <w:jc w:val="both"/>
        <w:rPr>
          <w:rFonts w:ascii="Cambria" w:hAnsi="Cambria" w:cs="Arial"/>
          <w:b/>
        </w:rPr>
      </w:pPr>
      <w:r>
        <w:rPr>
          <w:rFonts w:ascii="Cambria" w:hAnsi="Cambria" w:cs="Arial"/>
        </w:rPr>
        <w:t>organizuje i sprawuje kontrolę zarządczą zgodnie z ustawą o finansach publicznych</w:t>
      </w:r>
      <w:r>
        <w:rPr>
          <w:rFonts w:ascii="Cambria" w:hAnsi="Cambria" w:cs="Arial"/>
          <w:b/>
        </w:rPr>
        <w:t>.</w:t>
      </w:r>
    </w:p>
    <w:p w:rsidR="009555A7" w:rsidRDefault="009555A7" w:rsidP="002C494B">
      <w:pPr>
        <w:tabs>
          <w:tab w:val="left" w:pos="360"/>
        </w:tabs>
        <w:spacing w:before="120"/>
        <w:jc w:val="both"/>
        <w:rPr>
          <w:rFonts w:ascii="Cambria" w:hAnsi="Cambria" w:cs="Arial"/>
        </w:rPr>
      </w:pPr>
      <w:r>
        <w:rPr>
          <w:rFonts w:ascii="Cambria" w:hAnsi="Cambria" w:cs="Arial"/>
        </w:rPr>
        <w:t>3. Prowadzi sprawy kadrowe i socjalne pracowników, a w szczególności:</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nawiązuje i rozwiązuje stosunek pracy z nauczycielami i innymi pracownikami szkoły;</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powierza pełnienie funkcji wicedyrektorowi i innym pracownikom na stanowiskach kierowniczych;</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t>o opracowane szczegółowe kryteria oceniania;</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decyduje o skierowywaniu pracownika podejmującego pracę po raz pierwszy </w:t>
      </w:r>
      <w:r>
        <w:rPr>
          <w:rFonts w:ascii="Cambria" w:hAnsi="Cambria" w:cs="Arial"/>
        </w:rPr>
        <w:br/>
        <w:t>w jednostkach samorządu terytorialnego do służby przygotowawczej;</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organizuje służbę przygotowawczą pracownikom samorządowym zatrudnionym na stanowiskach urzędniczych w szkole;</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opracowuje regulamin wynagradzania pracowników samorządowych;</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dokonuje oceny pracy za okres stażu na stopień awansu zawodowego;</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przyznaje nagrody dyrektora oraz wymierza kary porządkowe nauczycielom                                          i pracownikom administracji i obsługi szkoły;</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występuje z wnioskami o odznaczenia, nagrody i inne wyróżnienia dla nauczycieli                                  i pracowników;</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udziela urlopów zgodnie z KN i Kpa;</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załatwia sprawy osobowe nauczycieli i pracowników niebędących nauczycielami;</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wydaje świadectwa pracy i opinie wymagane prawem;</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lastRenderedPageBreak/>
        <w:t xml:space="preserve"> wydaje decyzje o nadaniu stopnia nauczyciela kontraktowego;</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przyznaje dodatek motywacyjny nauczycielom zgodnie z zasadami opracowanymi przez organ prowadzący;</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dysponuje środkami Zakładowego Funduszu Świadczeń Socjalnych;</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określa zakresy obowiązków, uprawnień i odpowiedzialności na stanowiskach pracy;</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współdziała ze związkami zawodowymi w zakresie uprawnień związków do opiniowania  </w:t>
      </w:r>
      <w:r>
        <w:rPr>
          <w:rFonts w:ascii="Cambria" w:hAnsi="Cambria" w:cs="Arial"/>
        </w:rPr>
        <w:br/>
        <w:t>i zatwierdzania;</w:t>
      </w:r>
    </w:p>
    <w:p w:rsidR="009555A7" w:rsidRDefault="009555A7" w:rsidP="003721D4">
      <w:pPr>
        <w:numPr>
          <w:ilvl w:val="3"/>
          <w:numId w:val="18"/>
        </w:numPr>
        <w:tabs>
          <w:tab w:val="left" w:pos="0"/>
          <w:tab w:val="left" w:pos="426"/>
        </w:tabs>
        <w:spacing w:before="120"/>
        <w:ind w:left="0" w:firstLine="0"/>
        <w:jc w:val="both"/>
        <w:rPr>
          <w:rFonts w:ascii="Cambria" w:hAnsi="Cambria" w:cs="Arial"/>
        </w:rPr>
      </w:pPr>
      <w:r>
        <w:rPr>
          <w:rFonts w:ascii="Cambria" w:hAnsi="Cambria" w:cs="Arial"/>
        </w:rPr>
        <w:t xml:space="preserve"> wykonuje inne zadania wynikające z przepisów prawa. </w:t>
      </w:r>
    </w:p>
    <w:p w:rsidR="009555A7" w:rsidRDefault="009555A7" w:rsidP="002C494B">
      <w:pPr>
        <w:tabs>
          <w:tab w:val="left" w:pos="0"/>
          <w:tab w:val="left" w:pos="709"/>
        </w:tabs>
        <w:spacing w:before="120"/>
        <w:jc w:val="both"/>
        <w:rPr>
          <w:rFonts w:ascii="Cambria" w:hAnsi="Cambria" w:cs="Arial"/>
        </w:rPr>
      </w:pPr>
      <w:r w:rsidRPr="002C1509">
        <w:rPr>
          <w:rFonts w:ascii="Cambria" w:hAnsi="Cambria" w:cs="Arial"/>
        </w:rPr>
        <w:t>4.</w:t>
      </w:r>
      <w:r>
        <w:rPr>
          <w:rFonts w:ascii="Cambria" w:hAnsi="Cambria" w:cs="Arial"/>
        </w:rPr>
        <w:t xml:space="preserve"> Sprawuje opiekę nad uczniami:</w:t>
      </w:r>
    </w:p>
    <w:p w:rsidR="009555A7" w:rsidRDefault="009555A7" w:rsidP="003721D4">
      <w:pPr>
        <w:numPr>
          <w:ilvl w:val="4"/>
          <w:numId w:val="18"/>
        </w:numPr>
        <w:tabs>
          <w:tab w:val="left" w:pos="0"/>
          <w:tab w:val="left" w:pos="426"/>
        </w:tabs>
        <w:spacing w:before="120"/>
        <w:ind w:left="0" w:firstLine="0"/>
        <w:jc w:val="both"/>
        <w:rPr>
          <w:rFonts w:ascii="Cambria" w:hAnsi="Cambria" w:cs="Arial"/>
        </w:rPr>
      </w:pPr>
      <w:r>
        <w:rPr>
          <w:rFonts w:ascii="Cambria" w:hAnsi="Cambria" w:cs="Arial"/>
        </w:rPr>
        <w:t>tworzy warunki do samorządności, współpracuje z Samorządami Uczniowskimi;</w:t>
      </w:r>
    </w:p>
    <w:p w:rsidR="009555A7" w:rsidRPr="002C1509" w:rsidRDefault="009555A7" w:rsidP="003721D4">
      <w:pPr>
        <w:numPr>
          <w:ilvl w:val="4"/>
          <w:numId w:val="18"/>
        </w:numPr>
        <w:tabs>
          <w:tab w:val="left" w:pos="0"/>
          <w:tab w:val="left" w:pos="426"/>
        </w:tabs>
        <w:spacing w:before="120"/>
        <w:ind w:left="0" w:firstLine="0"/>
        <w:jc w:val="both"/>
        <w:rPr>
          <w:rFonts w:ascii="Cambria" w:hAnsi="Cambria" w:cs="Arial"/>
        </w:rPr>
      </w:pPr>
      <w:r>
        <w:rPr>
          <w:rFonts w:ascii="Cambria" w:hAnsi="Cambria" w:cs="Arial"/>
        </w:rPr>
        <w:t>egzekwuje przestrzeganie przez uczniów i nauczycieli postanowień statutu szkoły;</w:t>
      </w:r>
    </w:p>
    <w:p w:rsidR="009555A7" w:rsidRPr="00637A7C" w:rsidRDefault="009555A7" w:rsidP="003721D4">
      <w:pPr>
        <w:numPr>
          <w:ilvl w:val="4"/>
          <w:numId w:val="18"/>
        </w:numPr>
        <w:tabs>
          <w:tab w:val="left" w:pos="0"/>
          <w:tab w:val="left" w:pos="426"/>
        </w:tabs>
        <w:spacing w:before="120"/>
        <w:ind w:left="0" w:firstLine="0"/>
        <w:jc w:val="both"/>
        <w:rPr>
          <w:rFonts w:ascii="Cambria" w:hAnsi="Cambria" w:cs="Arial"/>
        </w:rPr>
      </w:pPr>
      <w:r>
        <w:rPr>
          <w:rFonts w:ascii="Cambria" w:hAnsi="Cambria" w:cs="Arial"/>
          <w:color w:val="000000"/>
        </w:rPr>
        <w:t>sprawuje opiekę nad uczniami oraz stwarza warunki do harmonijnego rozwoju psychofizycznego poprzez aktywne działania prozdrowotne.</w:t>
      </w:r>
    </w:p>
    <w:p w:rsidR="009555A7" w:rsidRDefault="009555A7" w:rsidP="00A67FC7">
      <w:pPr>
        <w:tabs>
          <w:tab w:val="left" w:pos="0"/>
          <w:tab w:val="left" w:pos="426"/>
        </w:tabs>
        <w:spacing w:before="120"/>
        <w:jc w:val="both"/>
        <w:rPr>
          <w:rFonts w:ascii="Cambria" w:hAnsi="Cambria" w:cs="Arial"/>
        </w:rPr>
      </w:pPr>
      <w:r>
        <w:rPr>
          <w:rFonts w:ascii="Cambria" w:hAnsi="Cambria" w:cs="Arial"/>
          <w:b/>
        </w:rPr>
        <w:t xml:space="preserve">§ 50. </w:t>
      </w:r>
      <w:r>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9555A7" w:rsidRDefault="009555A7" w:rsidP="00A67FC7">
      <w:pPr>
        <w:tabs>
          <w:tab w:val="left" w:pos="0"/>
          <w:tab w:val="left" w:pos="426"/>
        </w:tabs>
        <w:spacing w:before="120"/>
        <w:jc w:val="both"/>
        <w:rPr>
          <w:rFonts w:ascii="Cambria" w:hAnsi="Cambria" w:cs="Arial"/>
          <w:b/>
        </w:rPr>
      </w:pPr>
    </w:p>
    <w:p w:rsidR="009555A7" w:rsidRDefault="009555A7" w:rsidP="00A67FC7">
      <w:pPr>
        <w:tabs>
          <w:tab w:val="left" w:pos="0"/>
          <w:tab w:val="left" w:pos="426"/>
        </w:tabs>
        <w:spacing w:before="120"/>
        <w:jc w:val="both"/>
        <w:rPr>
          <w:rFonts w:ascii="Cambria" w:hAnsi="Cambria" w:cs="Arial"/>
        </w:rPr>
      </w:pPr>
      <w:r>
        <w:rPr>
          <w:rFonts w:ascii="Cambria" w:hAnsi="Cambria" w:cs="Arial"/>
          <w:b/>
        </w:rPr>
        <w:t xml:space="preserve">§ 51. </w:t>
      </w:r>
      <w:r>
        <w:rPr>
          <w:rFonts w:ascii="Cambria" w:hAnsi="Cambria" w:cs="Arial"/>
        </w:rPr>
        <w:t> </w:t>
      </w:r>
      <w:r>
        <w:rPr>
          <w:rFonts w:ascii="Cambria" w:hAnsi="Cambria" w:cs="Arial"/>
          <w:b/>
        </w:rPr>
        <w:t>Rada Pedagogiczna.</w:t>
      </w:r>
    </w:p>
    <w:p w:rsidR="009555A7" w:rsidRDefault="009555A7" w:rsidP="00A67FC7">
      <w:pPr>
        <w:tabs>
          <w:tab w:val="left" w:pos="426"/>
        </w:tabs>
        <w:spacing w:before="120"/>
        <w:jc w:val="both"/>
        <w:rPr>
          <w:rFonts w:ascii="Cambria" w:hAnsi="Cambria" w:cs="Arial"/>
        </w:rPr>
      </w:pPr>
      <w:r>
        <w:rPr>
          <w:rFonts w:ascii="Cambria" w:hAnsi="Cambria" w:cs="Arial"/>
        </w:rPr>
        <w:t xml:space="preserve">1. Rada Pedagogiczna Szkoły Podstawowej  Nr 2 im. M. Konopnickiej z Oddziałami Integracyjnymi w Nowej Soli jest kolegialnym organem szkoły. </w:t>
      </w:r>
    </w:p>
    <w:p w:rsidR="009555A7" w:rsidRDefault="009555A7" w:rsidP="00A67FC7">
      <w:pPr>
        <w:tabs>
          <w:tab w:val="left" w:pos="284"/>
        </w:tabs>
        <w:spacing w:before="120"/>
        <w:jc w:val="both"/>
        <w:rPr>
          <w:rFonts w:ascii="Cambria" w:hAnsi="Cambria" w:cs="Arial"/>
        </w:rPr>
      </w:pPr>
      <w:r>
        <w:rPr>
          <w:rFonts w:ascii="Cambria" w:hAnsi="Cambria" w:cs="Arial"/>
        </w:rPr>
        <w:t>2. W skład Rady Pedagogicznej wchodzą wszyscy nauczyciele zatrudnieni w Szkole.</w:t>
      </w:r>
    </w:p>
    <w:p w:rsidR="009555A7" w:rsidRDefault="009555A7" w:rsidP="00A67FC7">
      <w:pPr>
        <w:tabs>
          <w:tab w:val="left" w:pos="284"/>
        </w:tabs>
        <w:spacing w:before="120"/>
        <w:jc w:val="both"/>
        <w:rPr>
          <w:rFonts w:ascii="Cambria" w:hAnsi="Cambria" w:cs="Arial"/>
        </w:rPr>
      </w:pPr>
      <w:r>
        <w:rPr>
          <w:rFonts w:ascii="Cambria" w:hAnsi="Cambria" w:cs="Arial"/>
        </w:rPr>
        <w:t>3. Przewodniczącym rady pedagogicznej jest dyrektor Szkoły Podstawowej  Nr 2 im. Marii Konopnickiej z Oddziałami Integracyjnymi w Nowej Soli.</w:t>
      </w:r>
    </w:p>
    <w:p w:rsidR="009555A7" w:rsidRDefault="009555A7" w:rsidP="00A67FC7">
      <w:pPr>
        <w:tabs>
          <w:tab w:val="left" w:pos="284"/>
        </w:tabs>
        <w:spacing w:before="120"/>
        <w:jc w:val="both"/>
        <w:rPr>
          <w:rFonts w:ascii="Cambria" w:hAnsi="Cambria" w:cs="Arial"/>
        </w:rPr>
      </w:pPr>
      <w:r>
        <w:rPr>
          <w:rFonts w:ascii="Cambria" w:hAnsi="Cambria" w:cs="Arial"/>
        </w:rPr>
        <w:t xml:space="preserve">4.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9555A7" w:rsidRDefault="009555A7" w:rsidP="00A67FC7">
      <w:pPr>
        <w:tabs>
          <w:tab w:val="left" w:pos="284"/>
        </w:tabs>
        <w:spacing w:before="120"/>
        <w:jc w:val="both"/>
        <w:rPr>
          <w:rFonts w:ascii="Cambria" w:hAnsi="Cambria" w:cs="Arial"/>
        </w:rPr>
      </w:pPr>
      <w:r>
        <w:rPr>
          <w:rFonts w:ascii="Cambria" w:hAnsi="Cambria" w:cs="Arial"/>
        </w:rPr>
        <w:t>5. 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9555A7" w:rsidRDefault="009555A7" w:rsidP="00A67FC7">
      <w:pPr>
        <w:tabs>
          <w:tab w:val="left" w:pos="284"/>
        </w:tabs>
        <w:spacing w:before="120"/>
        <w:jc w:val="both"/>
        <w:rPr>
          <w:rFonts w:ascii="Cambria" w:hAnsi="Cambria" w:cs="Arial"/>
        </w:rPr>
      </w:pPr>
      <w:r>
        <w:rPr>
          <w:rFonts w:ascii="Cambria" w:hAnsi="Cambria" w:cs="Arial"/>
        </w:rPr>
        <w:t>6.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9555A7" w:rsidRDefault="009555A7" w:rsidP="00A67FC7">
      <w:pPr>
        <w:tabs>
          <w:tab w:val="left" w:pos="284"/>
        </w:tabs>
        <w:spacing w:before="120"/>
        <w:jc w:val="both"/>
        <w:rPr>
          <w:rFonts w:ascii="Cambria" w:hAnsi="Cambria" w:cs="Arial"/>
        </w:rPr>
      </w:pPr>
      <w:r>
        <w:rPr>
          <w:rFonts w:ascii="Cambria" w:hAnsi="Cambria" w:cs="Arial"/>
        </w:rPr>
        <w:t>7. Zebrania rady pedagogicznej Szkoły  są organizowane przed rozpoczęciem roku szkolnego, w każdym okresie w związku z zatwierdzeniem wyników klasyfikowania i promowania uczniów, po zakończeniu rocznych zajęć szkolnych oraz w miarę bieżących potrzeb.</w:t>
      </w:r>
    </w:p>
    <w:p w:rsidR="009555A7" w:rsidRPr="002C1509" w:rsidRDefault="009555A7" w:rsidP="00A67FC7">
      <w:pPr>
        <w:tabs>
          <w:tab w:val="left" w:pos="284"/>
        </w:tabs>
        <w:spacing w:before="120"/>
        <w:jc w:val="both"/>
        <w:rPr>
          <w:rFonts w:ascii="Cambria" w:hAnsi="Cambria" w:cs="Arial"/>
        </w:rPr>
      </w:pPr>
      <w:r>
        <w:rPr>
          <w:rFonts w:ascii="Cambria" w:hAnsi="Cambria" w:cs="Arial"/>
        </w:rPr>
        <w:t>8. Rada Pedagogiczna Szkoły w ramach kompetencji stanowiących:</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uchwala regulamin swojej działalności;</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podejmuje uchwały w sprawie klasyfikacji i promocji uczniów szkoły;</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lastRenderedPageBreak/>
        <w:t>podejmuje decyzje o przedłużeniu okresu nauki uczniowi niepełnosprawnemu   po uzyskaniu pozytywnej opinii zespołu ds. pomocy psychologiczno-pedagogicznej i zgody rodziców;</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9555A7" w:rsidRPr="002C1509"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może jeden raz w ciągu danego etapu edukacyjnego promować ucznia, który nie zdał egzaminu poprawkowego z jednych zajęć edukacyjnych;</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zatwierdza plan pracy szkoły na każdy rok szkolny;</w:t>
      </w:r>
    </w:p>
    <w:p w:rsidR="009555A7" w:rsidRDefault="009555A7" w:rsidP="003721D4">
      <w:pPr>
        <w:numPr>
          <w:ilvl w:val="0"/>
          <w:numId w:val="21"/>
        </w:numPr>
        <w:tabs>
          <w:tab w:val="left" w:pos="0"/>
          <w:tab w:val="left" w:pos="426"/>
        </w:tabs>
        <w:spacing w:before="120"/>
        <w:ind w:left="0" w:firstLine="0"/>
        <w:jc w:val="both"/>
        <w:rPr>
          <w:rFonts w:ascii="Cambria" w:hAnsi="Cambria" w:cs="Arial"/>
          <w:b/>
        </w:rPr>
      </w:pPr>
      <w:r>
        <w:rPr>
          <w:rFonts w:ascii="Cambria" w:hAnsi="Cambria" w:cs="Arial"/>
        </w:rPr>
        <w:t>podejmuje uchwały w sprawie innowacji i eksperymentu pedagogicznego;</w:t>
      </w:r>
    </w:p>
    <w:p w:rsidR="009555A7" w:rsidRDefault="009555A7" w:rsidP="003721D4">
      <w:pPr>
        <w:numPr>
          <w:ilvl w:val="0"/>
          <w:numId w:val="21"/>
        </w:numPr>
        <w:tabs>
          <w:tab w:val="left" w:pos="0"/>
          <w:tab w:val="left" w:pos="426"/>
        </w:tabs>
        <w:spacing w:before="120"/>
        <w:ind w:left="0" w:firstLine="0"/>
        <w:jc w:val="both"/>
        <w:rPr>
          <w:rFonts w:ascii="Cambria" w:hAnsi="Cambria" w:cs="Arial"/>
          <w:b/>
        </w:rPr>
      </w:pPr>
      <w:r>
        <w:rPr>
          <w:rFonts w:ascii="Cambria" w:hAnsi="Cambria" w:cs="Arial"/>
        </w:rPr>
        <w:t>podejmuje uchwały w sprawie wniosku do Kuratora o przeniesienie ucznia do innej szkoły;</w:t>
      </w:r>
    </w:p>
    <w:p w:rsidR="009555A7" w:rsidRDefault="009555A7" w:rsidP="003721D4">
      <w:pPr>
        <w:numPr>
          <w:ilvl w:val="0"/>
          <w:numId w:val="21"/>
        </w:numPr>
        <w:tabs>
          <w:tab w:val="left" w:pos="0"/>
          <w:tab w:val="left" w:pos="426"/>
        </w:tabs>
        <w:spacing w:before="120"/>
        <w:ind w:left="0" w:firstLine="0"/>
        <w:jc w:val="both"/>
        <w:rPr>
          <w:rFonts w:ascii="Cambria" w:hAnsi="Cambria" w:cs="Arial"/>
          <w:b/>
        </w:rPr>
      </w:pPr>
      <w:r>
        <w:rPr>
          <w:rFonts w:ascii="Cambria" w:hAnsi="Cambria" w:cs="Arial"/>
        </w:rPr>
        <w:t>ustala organizację doskonalenia zawodowego nauczycieli;</w:t>
      </w:r>
    </w:p>
    <w:p w:rsidR="009555A7" w:rsidRPr="002C1509" w:rsidRDefault="009555A7" w:rsidP="003721D4">
      <w:pPr>
        <w:numPr>
          <w:ilvl w:val="0"/>
          <w:numId w:val="21"/>
        </w:numPr>
        <w:tabs>
          <w:tab w:val="left" w:pos="0"/>
          <w:tab w:val="left" w:pos="426"/>
        </w:tabs>
        <w:spacing w:before="120"/>
        <w:ind w:left="0" w:firstLine="0"/>
        <w:jc w:val="both"/>
        <w:rPr>
          <w:rFonts w:ascii="Cambria" w:hAnsi="Cambria" w:cs="Arial"/>
          <w:b/>
        </w:rPr>
      </w:pPr>
      <w:r w:rsidRPr="002C1509">
        <w:rPr>
          <w:rFonts w:ascii="Cambria" w:hAnsi="Cambria"/>
        </w:rPr>
        <w:t>uchwala statut szkoły i wprowadzane zmiany (nowelizacje) do statutu;</w:t>
      </w:r>
    </w:p>
    <w:p w:rsidR="009555A7" w:rsidRDefault="009555A7" w:rsidP="003721D4">
      <w:pPr>
        <w:numPr>
          <w:ilvl w:val="0"/>
          <w:numId w:val="21"/>
        </w:numPr>
        <w:tabs>
          <w:tab w:val="left" w:pos="0"/>
          <w:tab w:val="left" w:pos="426"/>
        </w:tabs>
        <w:spacing w:before="120"/>
        <w:ind w:left="0" w:firstLine="0"/>
        <w:jc w:val="both"/>
        <w:rPr>
          <w:rFonts w:ascii="Cambria" w:hAnsi="Cambria" w:cs="Arial"/>
        </w:rPr>
      </w:pPr>
      <w:r>
        <w:rPr>
          <w:rFonts w:ascii="Cambria" w:hAnsi="Cambria" w:cs="Arial"/>
        </w:rPr>
        <w:t>ustala sposób wykorzystania wyników nadzoru pedagogicznego, w tym sprawowanego             nad szkołą przez organ sprawujący nadzór pedagogiczny, w celu doskonalenia pracy szkoły.</w:t>
      </w:r>
    </w:p>
    <w:p w:rsidR="009555A7" w:rsidRDefault="009555A7" w:rsidP="002C1509">
      <w:pPr>
        <w:tabs>
          <w:tab w:val="left" w:pos="0"/>
          <w:tab w:val="left" w:pos="426"/>
        </w:tabs>
        <w:spacing w:before="120"/>
        <w:jc w:val="both"/>
        <w:rPr>
          <w:rFonts w:ascii="Cambria" w:hAnsi="Cambria" w:cs="Arial"/>
        </w:rPr>
      </w:pPr>
      <w:r>
        <w:rPr>
          <w:rFonts w:ascii="Cambria" w:hAnsi="Cambria" w:cs="Arial"/>
        </w:rPr>
        <w:t>9. Rada Pedagogiczna Szkoły w ramach kompetencji opiniujących:</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 xml:space="preserve"> opiniuje </w:t>
      </w:r>
      <w:r>
        <w:rPr>
          <w:rFonts w:ascii="Cambria" w:hAnsi="Cambria" w:cs="Arial"/>
          <w:b/>
        </w:rPr>
        <w:t xml:space="preserve"> programy</w:t>
      </w:r>
      <w:r>
        <w:rPr>
          <w:rFonts w:ascii="Cambria" w:hAnsi="Cambria" w:cs="Arial"/>
        </w:rPr>
        <w:t xml:space="preserve"> z zakresu kształcenia ogólnego przed dopuszczeniem do użytku szkolnego;</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9555A7" w:rsidRPr="002C1509"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wniosek do poradni psychologiczno–pedagogicznej o zdiagnozowanie przyczyn trudności w nauce u uczniów, którzy nie posiadają wcześniej wydanej opinii  w trakcie nauki w szkole podstawowej;</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projekt innowacji do realizacji w szkole;</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programy z zakresu kształcenia ogólnego przed dopuszczeniem do użytku szkolnego;</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 xml:space="preserve">opiniuje organizacje pracy szkoły, w tym tygodniowy rozkład zajęć edukacyjnych; </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propozycje dyrektora szkoły w sprawach przydziału nauczycielom stałych                    prac w ramach wynagrodzenia zasadniczego oraz w ramach godzin ponadwymiarowych;</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wnioski dyrektora o przyznanie nauczycielom odznaczeń, nagród i innych wyróżnień;</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projekt finansowy szkoły;</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wniosek o nagrodę kuratora oświaty dla dyrektora szkoły;</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podjęcie działalności stowarzyszeń, wolontariuszy oraz innych organizacji, których celem statutowym jest działalność dydaktyczna,  wychowawcza i opiekuńcza;</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wydaje opinie na okoliczność przedłużenia powierzenia stanowiska dyrektora;</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pracę dyrektora przy ustalaniu jego oceny pracy;</w:t>
      </w:r>
    </w:p>
    <w:p w:rsidR="009555A7" w:rsidRDefault="009555A7" w:rsidP="003721D4">
      <w:pPr>
        <w:numPr>
          <w:ilvl w:val="1"/>
          <w:numId w:val="21"/>
        </w:numPr>
        <w:tabs>
          <w:tab w:val="left" w:pos="0"/>
          <w:tab w:val="left" w:pos="426"/>
        </w:tabs>
        <w:spacing w:before="120"/>
        <w:ind w:left="0" w:firstLine="0"/>
        <w:jc w:val="both"/>
        <w:rPr>
          <w:rFonts w:ascii="Cambria" w:hAnsi="Cambria" w:cs="Arial"/>
        </w:rPr>
      </w:pPr>
      <w:r>
        <w:rPr>
          <w:rFonts w:ascii="Cambria" w:hAnsi="Cambria" w:cs="Arial"/>
        </w:rPr>
        <w:t>opiniuje kandydatów na stanowisko wicedyrektora lub inne pedagogiczne stanowiska kierownicze;</w:t>
      </w:r>
    </w:p>
    <w:p w:rsidR="009555A7" w:rsidRDefault="009555A7" w:rsidP="00577061">
      <w:pPr>
        <w:tabs>
          <w:tab w:val="left" w:pos="567"/>
        </w:tabs>
        <w:spacing w:before="120"/>
        <w:jc w:val="both"/>
        <w:rPr>
          <w:rFonts w:ascii="Cambria" w:hAnsi="Cambria" w:cs="Arial"/>
        </w:rPr>
      </w:pPr>
      <w:r w:rsidRPr="002C1509">
        <w:rPr>
          <w:rFonts w:ascii="Cambria" w:hAnsi="Cambria" w:cs="Arial"/>
        </w:rPr>
        <w:t>10</w:t>
      </w:r>
      <w:r>
        <w:rPr>
          <w:rFonts w:ascii="Cambria" w:hAnsi="Cambria" w:cs="Arial"/>
          <w:b/>
        </w:rPr>
        <w:t xml:space="preserve">. </w:t>
      </w:r>
      <w:r>
        <w:rPr>
          <w:rFonts w:ascii="Cambria" w:hAnsi="Cambria" w:cs="Arial"/>
        </w:rPr>
        <w:t xml:space="preserve"> Rada Pedagogiczna ponadto:</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lastRenderedPageBreak/>
        <w:t xml:space="preserve">przygotowuje projekt zmian (nowelizacji) do statutu; </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może występować z wnioskiem o odwołanie nauczyciela z funkcji dyrektora szkoły                       lub z innych funkcji kierowniczych w szkole;</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uczestniczy w rozwiązywaniu spraw wewnętrznych szkoły;</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głosuje nad wotum nieufności dla dyrektora szkoły;</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ocenia, z własnej inicjatywy sytuację oraz stan szkoły i występuje z wnioskami do organu prowadzącego;</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uczestniczy w tworzeniu planu doskonalenia nauczycieli;</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rozpatruje wnioski i opinie samorządu uczniowskiego we wszystkich sprawach szkoły, w szczególności dotyczących realizacji podstawowych praw uczniów;</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ma prawo składania wniosku wspólnie z Radami Rodziców i Samorządami uczniowskimi o zmianę nazwy szkoły i nadanie imienia szkole;</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może wybierać delegatów do Rady Szkoły, jeśli taka będzie powstawała;</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wybiera swoich przedstawicieli do udziału w konkursie na stanowisko dyrektora szkoły;</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wybiera przedstawiciela do zespołu rozpatrującego odwołanie nauczyciela od oceny pracy;</w:t>
      </w:r>
    </w:p>
    <w:p w:rsidR="009555A7" w:rsidRDefault="009555A7" w:rsidP="003721D4">
      <w:pPr>
        <w:numPr>
          <w:ilvl w:val="0"/>
          <w:numId w:val="22"/>
        </w:numPr>
        <w:tabs>
          <w:tab w:val="left" w:pos="0"/>
          <w:tab w:val="left" w:pos="426"/>
        </w:tabs>
        <w:spacing w:before="120"/>
        <w:ind w:left="0" w:firstLine="0"/>
        <w:jc w:val="both"/>
        <w:rPr>
          <w:rFonts w:ascii="Cambria" w:hAnsi="Cambria" w:cs="Arial"/>
        </w:rPr>
      </w:pPr>
      <w:r>
        <w:rPr>
          <w:rFonts w:ascii="Cambria" w:hAnsi="Cambria" w:cs="Arial"/>
        </w:rPr>
        <w:t>zgłasza i opiniuje kandydatów na członków Komisji Dyscyplinarnej dla Nauczycieli.</w:t>
      </w:r>
    </w:p>
    <w:p w:rsidR="009555A7" w:rsidRDefault="009555A7" w:rsidP="00577061">
      <w:pPr>
        <w:spacing w:before="120"/>
        <w:jc w:val="both"/>
        <w:rPr>
          <w:rFonts w:ascii="Cambria" w:hAnsi="Cambria" w:cs="Arial"/>
        </w:rPr>
      </w:pPr>
      <w:r w:rsidRPr="002C1509">
        <w:rPr>
          <w:rFonts w:ascii="Cambria" w:hAnsi="Cambria" w:cs="Arial"/>
        </w:rPr>
        <w:t>11</w:t>
      </w:r>
      <w:r>
        <w:rPr>
          <w:rFonts w:ascii="Cambria" w:hAnsi="Cambria" w:cs="Arial"/>
          <w:b/>
        </w:rPr>
        <w:t xml:space="preserve">. </w:t>
      </w:r>
      <w:r>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9555A7" w:rsidRDefault="009555A7" w:rsidP="00577061">
      <w:pPr>
        <w:spacing w:before="120"/>
        <w:jc w:val="both"/>
        <w:rPr>
          <w:rFonts w:ascii="Cambria" w:hAnsi="Cambria" w:cs="Arial"/>
        </w:rPr>
      </w:pPr>
      <w:r w:rsidRPr="002C1509">
        <w:rPr>
          <w:rFonts w:ascii="Cambria" w:hAnsi="Cambria" w:cs="Arial"/>
        </w:rPr>
        <w:t>12</w:t>
      </w:r>
      <w:r>
        <w:rPr>
          <w:rFonts w:ascii="Cambria" w:hAnsi="Cambria" w:cs="Arial"/>
          <w:b/>
        </w:rPr>
        <w:t xml:space="preserve">. </w:t>
      </w:r>
      <w:r>
        <w:rPr>
          <w:rFonts w:ascii="Cambria" w:hAnsi="Cambria" w:cs="Arial"/>
        </w:rPr>
        <w:t>Rada Pedagogiczna podejmuje swoje decyzje w formie uchwał. Uchwały są podejmowane zwykłą większością  głosów w obecności co najmniej połowy jej członków.</w:t>
      </w:r>
    </w:p>
    <w:p w:rsidR="009555A7" w:rsidRDefault="009555A7" w:rsidP="00577061">
      <w:pPr>
        <w:spacing w:before="120"/>
        <w:jc w:val="both"/>
        <w:rPr>
          <w:rFonts w:ascii="Cambria" w:hAnsi="Cambria" w:cs="Arial"/>
        </w:rPr>
      </w:pPr>
      <w:r w:rsidRPr="002C1509">
        <w:rPr>
          <w:rFonts w:ascii="Cambria" w:hAnsi="Cambria" w:cs="Arial"/>
        </w:rPr>
        <w:t>13</w:t>
      </w:r>
      <w:r>
        <w:rPr>
          <w:rFonts w:ascii="Cambria" w:hAnsi="Cambria" w:cs="Arial"/>
          <w:b/>
        </w:rPr>
        <w:t xml:space="preserve">. </w:t>
      </w:r>
      <w:r>
        <w:rPr>
          <w:rFonts w:ascii="Cambria" w:hAnsi="Cambria" w:cs="Arial"/>
        </w:rPr>
        <w:t xml:space="preserve">Dyrektor szkoły wstrzymuje wykonanie uchwał niezgodnych z przepisami prawa. </w:t>
      </w:r>
      <w:r>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555A7" w:rsidRDefault="009555A7" w:rsidP="00577061">
      <w:pPr>
        <w:spacing w:before="120"/>
        <w:jc w:val="both"/>
        <w:rPr>
          <w:rFonts w:ascii="Cambria" w:hAnsi="Cambria" w:cs="Arial"/>
        </w:rPr>
      </w:pPr>
      <w:r w:rsidRPr="002C1509">
        <w:rPr>
          <w:rFonts w:ascii="Cambria" w:hAnsi="Cambria" w:cs="Arial"/>
        </w:rPr>
        <w:t>14</w:t>
      </w:r>
      <w:r>
        <w:rPr>
          <w:rFonts w:ascii="Cambria" w:hAnsi="Cambria" w:cs="Arial"/>
          <w:b/>
        </w:rPr>
        <w:t xml:space="preserve">. </w:t>
      </w:r>
      <w:r>
        <w:rPr>
          <w:rFonts w:ascii="Cambria" w:hAnsi="Cambria" w:cs="Arial"/>
        </w:rPr>
        <w:t>Zebrania Rady Pedagogicznej są protokołowane w formie papierowej i elektronicznej. Księgę protokołów i płyty CD przechowuje się w gabinecie dyrektora, zgodnie z Instrukcją  Archiwizacyjną.</w:t>
      </w:r>
    </w:p>
    <w:p w:rsidR="009555A7" w:rsidRDefault="009555A7" w:rsidP="00577061">
      <w:pPr>
        <w:spacing w:before="120"/>
        <w:jc w:val="both"/>
        <w:rPr>
          <w:rFonts w:ascii="Cambria" w:hAnsi="Cambria" w:cs="Arial"/>
        </w:rPr>
      </w:pPr>
      <w:r w:rsidRPr="002C1509">
        <w:rPr>
          <w:rFonts w:ascii="Cambria" w:hAnsi="Cambria" w:cs="Arial"/>
        </w:rPr>
        <w:t>15</w:t>
      </w:r>
      <w:r>
        <w:rPr>
          <w:rFonts w:ascii="Cambria" w:hAnsi="Cambria" w:cs="Arial"/>
          <w:b/>
        </w:rPr>
        <w:t xml:space="preserve">. </w:t>
      </w:r>
      <w:r>
        <w:rPr>
          <w:rFonts w:ascii="Cambria" w:hAnsi="Cambria" w:cs="Arial"/>
        </w:rPr>
        <w:t>Protokół z zebrania rady pedagogicznej powinien w szczególności zawierać:</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określenie numeru, daty zebrania i nazwiska przewodniczącego rady oraz osoby sporządzającej protokół;</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stwierdzenie prawomocności obrad;</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odnotowanie przyjęcia protokołu z poprzedniego zebrania;</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listę obecności nauczycieli;</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uchwalony porządek obrad;</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przebieg obrad, a w szczególności: treść lub streszczenie wystąpień, teksty zgłoszonych i uchwalonych wniosków, odnotowanie zgłoszenia pisemnych wystąpień;</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przebieg głosowania i jej wyniki;</w:t>
      </w:r>
    </w:p>
    <w:p w:rsidR="009555A7" w:rsidRDefault="009555A7" w:rsidP="003721D4">
      <w:pPr>
        <w:numPr>
          <w:ilvl w:val="1"/>
          <w:numId w:val="13"/>
        </w:numPr>
        <w:tabs>
          <w:tab w:val="left" w:pos="0"/>
          <w:tab w:val="left" w:pos="426"/>
        </w:tabs>
        <w:spacing w:before="120"/>
        <w:ind w:left="0" w:firstLine="0"/>
        <w:jc w:val="both"/>
        <w:rPr>
          <w:rFonts w:ascii="Cambria" w:hAnsi="Cambria" w:cs="Arial"/>
        </w:rPr>
      </w:pPr>
      <w:r>
        <w:rPr>
          <w:rFonts w:ascii="Cambria" w:hAnsi="Cambria" w:cs="Arial"/>
        </w:rPr>
        <w:t>podpis przewodniczącego i protokolanta.</w:t>
      </w:r>
    </w:p>
    <w:p w:rsidR="009555A7" w:rsidRDefault="009555A7" w:rsidP="00577061">
      <w:pPr>
        <w:tabs>
          <w:tab w:val="left" w:pos="851"/>
        </w:tabs>
        <w:spacing w:before="120"/>
        <w:jc w:val="both"/>
        <w:rPr>
          <w:rFonts w:ascii="Cambria" w:hAnsi="Cambria" w:cs="Arial"/>
        </w:rPr>
      </w:pPr>
      <w:r>
        <w:rPr>
          <w:rFonts w:ascii="Cambria" w:hAnsi="Cambria" w:cs="Arial"/>
        </w:rPr>
        <w:lastRenderedPageBreak/>
        <w:t>16. Protokół sporządza się w ciągu 7 dni po zakończeniu obrad.</w:t>
      </w:r>
    </w:p>
    <w:p w:rsidR="009555A7" w:rsidRDefault="009555A7" w:rsidP="00577061">
      <w:pPr>
        <w:tabs>
          <w:tab w:val="left" w:pos="851"/>
        </w:tabs>
        <w:spacing w:before="120"/>
        <w:jc w:val="both"/>
        <w:rPr>
          <w:rFonts w:ascii="Cambria" w:hAnsi="Cambria" w:cs="Arial"/>
        </w:rPr>
      </w:pPr>
      <w:r>
        <w:rPr>
          <w:rFonts w:ascii="Cambria" w:hAnsi="Cambria" w:cs="Arial"/>
        </w:rPr>
        <w:t>17. Protokół z zebrania rady pedagogicznej wykłada się do wglądu  w gabinecie dyrektora szkoły, na co najmniej 3 dni przed terminem kolejnego zebrania.</w:t>
      </w:r>
    </w:p>
    <w:p w:rsidR="009555A7" w:rsidRDefault="009555A7" w:rsidP="00577061">
      <w:pPr>
        <w:tabs>
          <w:tab w:val="left" w:pos="851"/>
        </w:tabs>
        <w:spacing w:before="120"/>
        <w:jc w:val="both"/>
        <w:rPr>
          <w:rFonts w:ascii="Cambria" w:hAnsi="Cambria" w:cs="Arial"/>
        </w:rPr>
      </w:pPr>
      <w:r>
        <w:rPr>
          <w:rFonts w:ascii="Cambria" w:hAnsi="Cambria" w:cs="Arial"/>
        </w:rPr>
        <w:t>18. Poprawki i uzupełnienia do protokołu powinny być wnoszone nie później niż do rozpoczęcia zebrania rady pedagogicznej, na której następuje przyjęcie protokołu.</w:t>
      </w:r>
    </w:p>
    <w:p w:rsidR="009555A7" w:rsidRDefault="009555A7" w:rsidP="00577061">
      <w:pPr>
        <w:tabs>
          <w:tab w:val="left" w:pos="851"/>
        </w:tabs>
        <w:spacing w:before="120"/>
        <w:jc w:val="both"/>
        <w:rPr>
          <w:rFonts w:ascii="Cambria" w:hAnsi="Cambria" w:cs="Arial"/>
        </w:rPr>
      </w:pPr>
      <w:r>
        <w:rPr>
          <w:rFonts w:ascii="Cambria" w:hAnsi="Cambria" w:cs="Arial"/>
        </w:rPr>
        <w:t>19. Nauczyciele są zobowiązani do nieujawniania spraw poruszanych na posiedzeniach Rady Pedagogicznej, które mogą naruszać dobro osobiste uczniów lub ich rodziców, a także nauczycieli i innych pracowników szkoły.</w:t>
      </w:r>
    </w:p>
    <w:p w:rsidR="009555A7" w:rsidRDefault="009555A7" w:rsidP="00577061">
      <w:pPr>
        <w:spacing w:before="120"/>
        <w:jc w:val="both"/>
        <w:rPr>
          <w:rFonts w:ascii="Cambria" w:hAnsi="Cambria" w:cs="Arial"/>
        </w:rPr>
      </w:pPr>
      <w:r>
        <w:rPr>
          <w:rFonts w:ascii="Cambria" w:hAnsi="Cambria" w:cs="Arial"/>
          <w:b/>
        </w:rPr>
        <w:t>§ 52.  Rada Rodziców.</w:t>
      </w:r>
    </w:p>
    <w:p w:rsidR="009555A7" w:rsidRDefault="009555A7" w:rsidP="00577061">
      <w:pPr>
        <w:tabs>
          <w:tab w:val="left" w:pos="284"/>
        </w:tabs>
        <w:spacing w:before="120"/>
        <w:jc w:val="both"/>
        <w:rPr>
          <w:rFonts w:ascii="Cambria" w:hAnsi="Cambria" w:cs="Arial"/>
          <w:strike/>
        </w:rPr>
      </w:pPr>
      <w:r>
        <w:rPr>
          <w:rFonts w:ascii="Cambria" w:hAnsi="Cambria" w:cs="Arial"/>
        </w:rPr>
        <w:t>1. Rada Rodziców jest kolegialnym organem szkoły.</w:t>
      </w:r>
    </w:p>
    <w:p w:rsidR="009555A7" w:rsidRDefault="009555A7" w:rsidP="00577061">
      <w:pPr>
        <w:tabs>
          <w:tab w:val="left" w:pos="284"/>
        </w:tabs>
        <w:spacing w:before="120"/>
        <w:jc w:val="both"/>
        <w:rPr>
          <w:rFonts w:ascii="Cambria" w:hAnsi="Cambria" w:cs="Arial"/>
          <w:strike/>
        </w:rPr>
      </w:pPr>
      <w:r>
        <w:rPr>
          <w:rFonts w:ascii="Cambria" w:hAnsi="Cambria" w:cs="Arial"/>
        </w:rPr>
        <w:t>2. Rada Rodziców reprezentuje ogół rodziców uczniów przed innymi organami szkoły.</w:t>
      </w:r>
    </w:p>
    <w:p w:rsidR="009555A7" w:rsidRDefault="009555A7" w:rsidP="00577061">
      <w:pPr>
        <w:tabs>
          <w:tab w:val="left" w:pos="284"/>
        </w:tabs>
        <w:spacing w:before="120"/>
        <w:jc w:val="both"/>
        <w:rPr>
          <w:rFonts w:ascii="Cambria" w:hAnsi="Cambria" w:cs="Arial"/>
          <w:strike/>
        </w:rPr>
      </w:pPr>
      <w:r>
        <w:rPr>
          <w:rFonts w:ascii="Cambria" w:hAnsi="Cambria" w:cs="Arial"/>
        </w:rPr>
        <w:t>3. W skład Rady Rodziców wchodzi jeden przedstawiciel rodziców/prawnych opiekunów z każdego oddziału szkolnego wchodzącego w skład szkoły;</w:t>
      </w:r>
    </w:p>
    <w:p w:rsidR="009555A7" w:rsidRDefault="009555A7" w:rsidP="00577061">
      <w:pPr>
        <w:tabs>
          <w:tab w:val="left" w:pos="284"/>
        </w:tabs>
        <w:spacing w:before="120"/>
        <w:jc w:val="both"/>
        <w:rPr>
          <w:rFonts w:ascii="Cambria" w:hAnsi="Cambria" w:cs="Arial"/>
          <w:strike/>
        </w:rPr>
      </w:pPr>
      <w:r w:rsidRPr="00471D9C">
        <w:rPr>
          <w:rFonts w:ascii="Cambria" w:hAnsi="Cambria" w:cs="Arial"/>
        </w:rPr>
        <w:t xml:space="preserve">4. </w:t>
      </w:r>
      <w:r>
        <w:rPr>
          <w:rFonts w:ascii="Cambria" w:hAnsi="Cambria" w:cs="Arial"/>
        </w:rPr>
        <w:t>Celem Rady Rodziców jest reprezentowanie Szkoły oraz podejmowanie działań zmierzających do doskonalenia jej statutowej działalności.</w:t>
      </w:r>
    </w:p>
    <w:p w:rsidR="009555A7" w:rsidRDefault="009555A7" w:rsidP="00577061">
      <w:pPr>
        <w:tabs>
          <w:tab w:val="left" w:pos="284"/>
        </w:tabs>
        <w:spacing w:before="120"/>
        <w:jc w:val="both"/>
        <w:rPr>
          <w:rFonts w:ascii="Cambria" w:hAnsi="Cambria" w:cs="Arial"/>
          <w:strike/>
        </w:rPr>
      </w:pPr>
      <w:r w:rsidRPr="00471D9C">
        <w:rPr>
          <w:rFonts w:ascii="Cambria" w:hAnsi="Cambria" w:cs="Arial"/>
        </w:rPr>
        <w:t>5.</w:t>
      </w:r>
      <w:r>
        <w:rPr>
          <w:rFonts w:ascii="Cambria" w:hAnsi="Cambria" w:cs="Arial"/>
        </w:rPr>
        <w:t xml:space="preserve"> Szczególnym celem Rady Rodziców jest działanie na rzecz opiekuńczej funkcji szkoły.</w:t>
      </w:r>
    </w:p>
    <w:p w:rsidR="009555A7" w:rsidRPr="00471D9C" w:rsidRDefault="009555A7" w:rsidP="00577061">
      <w:pPr>
        <w:tabs>
          <w:tab w:val="left" w:pos="284"/>
        </w:tabs>
        <w:spacing w:before="120"/>
        <w:jc w:val="both"/>
        <w:rPr>
          <w:rFonts w:ascii="Cambria" w:hAnsi="Cambria" w:cs="Arial"/>
          <w:strike/>
        </w:rPr>
      </w:pPr>
      <w:r>
        <w:rPr>
          <w:rFonts w:ascii="Cambria" w:hAnsi="Cambria" w:cs="Arial"/>
        </w:rPr>
        <w:t>6. Zadaniem Rady Rodziców jest w szczególności</w:t>
      </w:r>
      <w:r>
        <w:rPr>
          <w:rFonts w:ascii="Cambria" w:hAnsi="Cambria" w:cs="Arial"/>
          <w:b/>
        </w:rPr>
        <w:t>:</w:t>
      </w:r>
    </w:p>
    <w:p w:rsidR="009555A7" w:rsidRDefault="009555A7" w:rsidP="003721D4">
      <w:pPr>
        <w:numPr>
          <w:ilvl w:val="0"/>
          <w:numId w:val="14"/>
        </w:numPr>
        <w:tabs>
          <w:tab w:val="left" w:pos="284"/>
        </w:tabs>
        <w:spacing w:before="120"/>
        <w:ind w:left="0" w:firstLine="0"/>
        <w:jc w:val="both"/>
        <w:rPr>
          <w:rFonts w:ascii="Cambria" w:hAnsi="Cambria" w:cs="Arial"/>
        </w:rPr>
      </w:pPr>
      <w:r>
        <w:rPr>
          <w:rFonts w:ascii="Cambria" w:hAnsi="Cambria" w:cs="Arial"/>
        </w:rPr>
        <w:t>pobudzanie i organizowanie form aktywności rodziców na rzecz wspomagania realizacji celów i zadań szkoły;</w:t>
      </w:r>
    </w:p>
    <w:p w:rsidR="009555A7" w:rsidRDefault="009555A7" w:rsidP="003721D4">
      <w:pPr>
        <w:numPr>
          <w:ilvl w:val="0"/>
          <w:numId w:val="14"/>
        </w:numPr>
        <w:tabs>
          <w:tab w:val="left" w:pos="284"/>
        </w:tabs>
        <w:spacing w:before="120"/>
        <w:ind w:left="0" w:firstLine="0"/>
        <w:jc w:val="both"/>
        <w:rPr>
          <w:rFonts w:ascii="Cambria" w:hAnsi="Cambria" w:cs="Arial"/>
        </w:rPr>
      </w:pPr>
      <w:r>
        <w:rPr>
          <w:rFonts w:ascii="Cambria" w:hAnsi="Cambria" w:cs="Arial"/>
        </w:rPr>
        <w:t>gromadzenie funduszy niezbędnych dla wspierania działalności szkoły, a także ustalanie zasad użytkowania tych funduszy;</w:t>
      </w:r>
    </w:p>
    <w:p w:rsidR="009555A7" w:rsidRDefault="009555A7" w:rsidP="003721D4">
      <w:pPr>
        <w:numPr>
          <w:ilvl w:val="0"/>
          <w:numId w:val="14"/>
        </w:numPr>
        <w:tabs>
          <w:tab w:val="left" w:pos="284"/>
        </w:tabs>
        <w:spacing w:before="120"/>
        <w:ind w:left="0" w:firstLine="0"/>
        <w:jc w:val="both"/>
        <w:rPr>
          <w:rFonts w:ascii="Cambria" w:hAnsi="Cambria" w:cs="Arial"/>
        </w:rPr>
      </w:pPr>
      <w:r>
        <w:rPr>
          <w:rFonts w:ascii="Cambria" w:hAnsi="Cambria" w:cs="Arial"/>
        </w:rPr>
        <w:t>zapewnienie rodzicom we współdziałaniu z innymi organami szkoły, rzeczywistego wpływu na działalność szkoły, wśród nich zaś:</w:t>
      </w:r>
    </w:p>
    <w:p w:rsidR="009555A7" w:rsidRDefault="009555A7" w:rsidP="003721D4">
      <w:pPr>
        <w:numPr>
          <w:ilvl w:val="0"/>
          <w:numId w:val="179"/>
        </w:numPr>
        <w:tabs>
          <w:tab w:val="left" w:pos="851"/>
        </w:tabs>
        <w:spacing w:before="120"/>
        <w:jc w:val="both"/>
        <w:rPr>
          <w:rFonts w:ascii="Cambria" w:hAnsi="Cambria" w:cs="Arial"/>
        </w:rPr>
      </w:pPr>
      <w:r>
        <w:rPr>
          <w:rFonts w:ascii="Cambria" w:hAnsi="Cambria" w:cs="Arial"/>
        </w:rPr>
        <w:t>znajomość zadań i zamierzeń dydaktyczno-wychowawczych w szkole i w klasie, uzyskania w każdym czasie rzetelnej informacji na temat swego dziecka i jego postępów lub trudności,</w:t>
      </w:r>
    </w:p>
    <w:p w:rsidR="009555A7" w:rsidRDefault="009555A7" w:rsidP="003721D4">
      <w:pPr>
        <w:numPr>
          <w:ilvl w:val="0"/>
          <w:numId w:val="179"/>
        </w:numPr>
        <w:tabs>
          <w:tab w:val="left" w:pos="851"/>
        </w:tabs>
        <w:spacing w:before="120"/>
        <w:jc w:val="both"/>
        <w:rPr>
          <w:rFonts w:ascii="Cambria" w:hAnsi="Cambria" w:cs="Arial"/>
        </w:rPr>
      </w:pPr>
      <w:r>
        <w:rPr>
          <w:rFonts w:ascii="Cambria" w:hAnsi="Cambria" w:cs="Arial"/>
        </w:rPr>
        <w:t xml:space="preserve">znajomość statutu szkoły, regulaminów szkolnych, </w:t>
      </w:r>
    </w:p>
    <w:p w:rsidR="009555A7" w:rsidRDefault="009555A7" w:rsidP="003721D4">
      <w:pPr>
        <w:numPr>
          <w:ilvl w:val="0"/>
          <w:numId w:val="179"/>
        </w:numPr>
        <w:tabs>
          <w:tab w:val="left" w:pos="851"/>
        </w:tabs>
        <w:spacing w:before="120"/>
        <w:jc w:val="both"/>
        <w:rPr>
          <w:rFonts w:ascii="Cambria" w:hAnsi="Cambria" w:cs="Arial"/>
        </w:rPr>
      </w:pPr>
      <w:r>
        <w:rPr>
          <w:rFonts w:ascii="Cambria" w:hAnsi="Cambria" w:cs="Arial"/>
        </w:rPr>
        <w:t>uzyskiwania porad w sprawie wychowania i dalszego kształcenia swych dzieci,</w:t>
      </w:r>
    </w:p>
    <w:p w:rsidR="009555A7" w:rsidRDefault="009555A7" w:rsidP="003721D4">
      <w:pPr>
        <w:numPr>
          <w:ilvl w:val="0"/>
          <w:numId w:val="179"/>
        </w:numPr>
        <w:tabs>
          <w:tab w:val="left" w:pos="851"/>
        </w:tabs>
        <w:spacing w:before="120"/>
        <w:jc w:val="both"/>
        <w:rPr>
          <w:rFonts w:ascii="Cambria" w:hAnsi="Cambria" w:cs="Arial"/>
        </w:rPr>
      </w:pPr>
      <w:r>
        <w:rPr>
          <w:rFonts w:ascii="Cambria" w:hAnsi="Cambria" w:cs="Arial"/>
        </w:rPr>
        <w:t>wyrażania i przekazywania opinii na temat pracy szkoły,</w:t>
      </w:r>
    </w:p>
    <w:p w:rsidR="009555A7" w:rsidRDefault="009555A7" w:rsidP="003721D4">
      <w:pPr>
        <w:numPr>
          <w:ilvl w:val="0"/>
          <w:numId w:val="179"/>
        </w:numPr>
        <w:tabs>
          <w:tab w:val="left" w:pos="851"/>
        </w:tabs>
        <w:spacing w:before="120"/>
        <w:jc w:val="both"/>
        <w:rPr>
          <w:rFonts w:ascii="Cambria" w:hAnsi="Cambria" w:cs="Arial"/>
        </w:rPr>
      </w:pPr>
      <w:r>
        <w:rPr>
          <w:rFonts w:ascii="Cambria" w:hAnsi="Cambria" w:cs="Arial"/>
        </w:rPr>
        <w:t xml:space="preserve">określanie struktur działania ogółu rodziców oraz Rady Rodziców. </w:t>
      </w:r>
    </w:p>
    <w:p w:rsidR="009555A7" w:rsidRDefault="009555A7" w:rsidP="00577061">
      <w:pPr>
        <w:pStyle w:val="Tekstpodstawowy"/>
        <w:spacing w:before="120"/>
        <w:rPr>
          <w:rFonts w:ascii="Cambria" w:hAnsi="Cambria" w:cs="Arial"/>
          <w:b/>
          <w:sz w:val="22"/>
          <w:szCs w:val="22"/>
        </w:rPr>
      </w:pPr>
      <w:r>
        <w:rPr>
          <w:rFonts w:ascii="Cambria" w:hAnsi="Cambria" w:cs="Arial"/>
          <w:sz w:val="22"/>
          <w:szCs w:val="22"/>
        </w:rPr>
        <w:t xml:space="preserve">7. Rada Rodziców może występować do dyrektora i innych organów szkoły, organu prowadzącego szkołę oraz organu sprawującego nadzór pedagogiczny z wnioskami </w:t>
      </w:r>
      <w:r>
        <w:rPr>
          <w:rFonts w:ascii="Cambria" w:hAnsi="Cambria" w:cs="Arial"/>
          <w:sz w:val="22"/>
          <w:szCs w:val="22"/>
        </w:rPr>
        <w:br/>
        <w:t>i opiniami we wszystkich sprawach szkoły.</w:t>
      </w:r>
    </w:p>
    <w:p w:rsidR="009555A7" w:rsidRDefault="009555A7" w:rsidP="00577061">
      <w:pPr>
        <w:pStyle w:val="Tekstpodstawowy"/>
        <w:tabs>
          <w:tab w:val="left" w:pos="426"/>
        </w:tabs>
        <w:spacing w:before="120"/>
        <w:rPr>
          <w:rFonts w:ascii="Cambria" w:hAnsi="Cambria" w:cs="Arial"/>
          <w:b/>
          <w:sz w:val="22"/>
          <w:szCs w:val="22"/>
        </w:rPr>
      </w:pPr>
      <w:r w:rsidRPr="00471D9C">
        <w:rPr>
          <w:rFonts w:ascii="Cambria" w:hAnsi="Cambria" w:cs="Arial"/>
          <w:sz w:val="22"/>
          <w:szCs w:val="22"/>
        </w:rPr>
        <w:t>8.</w:t>
      </w:r>
      <w:r>
        <w:rPr>
          <w:rFonts w:ascii="Cambria" w:hAnsi="Cambria" w:cs="Arial"/>
          <w:sz w:val="22"/>
          <w:szCs w:val="22"/>
        </w:rPr>
        <w:t xml:space="preserve"> Do kompetencji Rady Rodziców należy:</w:t>
      </w:r>
    </w:p>
    <w:p w:rsidR="009555A7" w:rsidRDefault="009555A7" w:rsidP="003721D4">
      <w:pPr>
        <w:numPr>
          <w:ilvl w:val="0"/>
          <w:numId w:val="15"/>
        </w:numPr>
        <w:tabs>
          <w:tab w:val="left" w:pos="426"/>
        </w:tabs>
        <w:spacing w:before="120"/>
        <w:ind w:left="788" w:hanging="788"/>
        <w:jc w:val="both"/>
        <w:rPr>
          <w:rFonts w:ascii="Cambria" w:hAnsi="Cambria" w:cs="Arial"/>
        </w:rPr>
      </w:pPr>
      <w:r>
        <w:rPr>
          <w:rFonts w:ascii="Cambria" w:hAnsi="Cambria" w:cs="Arial"/>
        </w:rPr>
        <w:t>uchwalanie w porozumieniu z Radą Pedagogiczną:</w:t>
      </w:r>
    </w:p>
    <w:p w:rsidR="009555A7" w:rsidRPr="00471D9C" w:rsidRDefault="009555A7" w:rsidP="003721D4">
      <w:pPr>
        <w:numPr>
          <w:ilvl w:val="0"/>
          <w:numId w:val="16"/>
        </w:numPr>
        <w:tabs>
          <w:tab w:val="left" w:pos="851"/>
        </w:tabs>
        <w:spacing w:before="120"/>
        <w:ind w:left="850" w:hanging="425"/>
        <w:jc w:val="both"/>
        <w:rPr>
          <w:rFonts w:ascii="Cambria" w:hAnsi="Cambria" w:cs="Arial"/>
        </w:rPr>
      </w:pPr>
      <w:r>
        <w:rPr>
          <w:rFonts w:ascii="Cambria" w:hAnsi="Cambria"/>
        </w:rPr>
        <w:t xml:space="preserve">Szkolnego </w:t>
      </w:r>
      <w:r w:rsidRPr="00471D9C">
        <w:rPr>
          <w:rFonts w:ascii="Cambria" w:hAnsi="Cambria"/>
        </w:rPr>
        <w:t xml:space="preserve">Programu </w:t>
      </w:r>
      <w:r>
        <w:rPr>
          <w:rFonts w:ascii="Cambria" w:hAnsi="Cambria"/>
        </w:rPr>
        <w:t xml:space="preserve">Wychowawczo–Profilaktycznego </w:t>
      </w:r>
      <w:r w:rsidRPr="00471D9C">
        <w:rPr>
          <w:rFonts w:ascii="Cambria" w:hAnsi="Cambria"/>
        </w:rPr>
        <w:t>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9555A7" w:rsidRDefault="009555A7" w:rsidP="003721D4">
      <w:pPr>
        <w:numPr>
          <w:ilvl w:val="0"/>
          <w:numId w:val="15"/>
        </w:numPr>
        <w:tabs>
          <w:tab w:val="left" w:pos="426"/>
        </w:tabs>
        <w:spacing w:before="120"/>
        <w:ind w:left="0" w:firstLine="0"/>
        <w:jc w:val="both"/>
        <w:rPr>
          <w:rFonts w:ascii="Cambria" w:hAnsi="Cambria" w:cs="Arial"/>
        </w:rPr>
      </w:pPr>
      <w:r>
        <w:rPr>
          <w:rFonts w:ascii="Cambria" w:hAnsi="Cambria" w:cs="Arial"/>
        </w:rPr>
        <w:t>opiniowanie programu i harmonogramu poprawy efektywności kształcenia  lub wychowania szkoły;</w:t>
      </w:r>
    </w:p>
    <w:p w:rsidR="009555A7" w:rsidRDefault="009555A7" w:rsidP="003721D4">
      <w:pPr>
        <w:numPr>
          <w:ilvl w:val="0"/>
          <w:numId w:val="15"/>
        </w:numPr>
        <w:tabs>
          <w:tab w:val="left" w:pos="426"/>
        </w:tabs>
        <w:spacing w:before="120"/>
        <w:ind w:left="0" w:firstLine="0"/>
        <w:jc w:val="both"/>
        <w:rPr>
          <w:rFonts w:ascii="Cambria" w:hAnsi="Cambria" w:cs="Arial"/>
        </w:rPr>
      </w:pPr>
      <w:r>
        <w:rPr>
          <w:rFonts w:ascii="Cambria" w:hAnsi="Cambria" w:cs="Arial"/>
        </w:rPr>
        <w:t>opiniowanie projektów  planów  finansowych składanych przez dyrektora szkoły;</w:t>
      </w:r>
    </w:p>
    <w:p w:rsidR="009555A7" w:rsidRDefault="009555A7" w:rsidP="003721D4">
      <w:pPr>
        <w:numPr>
          <w:ilvl w:val="0"/>
          <w:numId w:val="15"/>
        </w:numPr>
        <w:tabs>
          <w:tab w:val="left" w:pos="426"/>
        </w:tabs>
        <w:spacing w:before="120"/>
        <w:ind w:left="0" w:firstLine="0"/>
        <w:jc w:val="both"/>
        <w:rPr>
          <w:rFonts w:ascii="Cambria" w:hAnsi="Cambria" w:cs="Arial"/>
        </w:rPr>
      </w:pPr>
      <w:r>
        <w:rPr>
          <w:rFonts w:ascii="Cambria" w:hAnsi="Cambria" w:cs="Arial"/>
        </w:rPr>
        <w:lastRenderedPageBreak/>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9555A7" w:rsidRDefault="009555A7" w:rsidP="003721D4">
      <w:pPr>
        <w:numPr>
          <w:ilvl w:val="0"/>
          <w:numId w:val="15"/>
        </w:numPr>
        <w:tabs>
          <w:tab w:val="left" w:pos="426"/>
        </w:tabs>
        <w:spacing w:before="120"/>
        <w:ind w:left="0" w:firstLine="0"/>
        <w:jc w:val="both"/>
        <w:rPr>
          <w:rFonts w:ascii="Cambria" w:hAnsi="Cambria" w:cs="Arial"/>
        </w:rPr>
      </w:pPr>
      <w:r>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9555A7" w:rsidRDefault="009555A7" w:rsidP="003721D4">
      <w:pPr>
        <w:numPr>
          <w:ilvl w:val="0"/>
          <w:numId w:val="15"/>
        </w:numPr>
        <w:tabs>
          <w:tab w:val="left" w:pos="426"/>
        </w:tabs>
        <w:spacing w:before="120"/>
        <w:ind w:left="0" w:firstLine="0"/>
        <w:jc w:val="both"/>
        <w:rPr>
          <w:rFonts w:ascii="Cambria" w:hAnsi="Cambria" w:cs="Arial"/>
        </w:rPr>
      </w:pPr>
      <w:r>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rsidR="009555A7" w:rsidRPr="00577061" w:rsidRDefault="009555A7" w:rsidP="00417874">
      <w:pPr>
        <w:pStyle w:val="Tekstpodstawowy"/>
        <w:tabs>
          <w:tab w:val="left" w:pos="426"/>
        </w:tabs>
        <w:spacing w:before="120"/>
        <w:rPr>
          <w:rFonts w:ascii="Cambria" w:hAnsi="Cambria"/>
          <w:sz w:val="22"/>
          <w:szCs w:val="22"/>
        </w:rPr>
      </w:pPr>
      <w:r w:rsidRPr="00577061">
        <w:rPr>
          <w:rFonts w:ascii="Cambria" w:hAnsi="Cambria"/>
          <w:sz w:val="22"/>
          <w:szCs w:val="22"/>
        </w:rPr>
        <w:t>9. Ustala się, że projekty dokumentów opracowane przez organy kierowania szkołą, których opiniowanie jest ustawową kom</w:t>
      </w:r>
      <w:r>
        <w:rPr>
          <w:rFonts w:ascii="Cambria" w:hAnsi="Cambria"/>
          <w:sz w:val="22"/>
          <w:szCs w:val="22"/>
        </w:rPr>
        <w:t xml:space="preserve">petencją Rady Rodziców, powinny </w:t>
      </w:r>
      <w:r w:rsidRPr="00577061">
        <w:rPr>
          <w:rFonts w:ascii="Cambria" w:hAnsi="Cambria"/>
          <w:sz w:val="22"/>
          <w:szCs w:val="22"/>
        </w:rPr>
        <w:t>być przekazane przewodniczącemu Rady w formie pisem</w:t>
      </w:r>
      <w:r>
        <w:rPr>
          <w:rFonts w:ascii="Cambria" w:hAnsi="Cambria"/>
          <w:sz w:val="22"/>
          <w:szCs w:val="22"/>
        </w:rPr>
        <w:t>nej z wyprzedzeniem co najmniej</w:t>
      </w:r>
      <w:r w:rsidRPr="00577061">
        <w:rPr>
          <w:rFonts w:ascii="Cambria" w:hAnsi="Cambria"/>
          <w:sz w:val="22"/>
          <w:szCs w:val="22"/>
        </w:rPr>
        <w:t xml:space="preserve"> 3 dni przed ich rozpatrzeniem. Rada dla uzyskania pomocy w opiniowaniu projektów może zaprosić ekspertów spoza swego składu.</w:t>
      </w:r>
    </w:p>
    <w:p w:rsidR="009555A7" w:rsidRPr="00577061" w:rsidRDefault="009555A7" w:rsidP="00417874">
      <w:pPr>
        <w:pStyle w:val="Tekstpodstawowy"/>
        <w:tabs>
          <w:tab w:val="left" w:pos="426"/>
        </w:tabs>
        <w:spacing w:before="120"/>
        <w:rPr>
          <w:rFonts w:ascii="Cambria" w:hAnsi="Cambria" w:cs="Arial"/>
          <w:b/>
          <w:sz w:val="22"/>
          <w:szCs w:val="22"/>
        </w:rPr>
      </w:pPr>
      <w:r w:rsidRPr="00577061">
        <w:rPr>
          <w:rFonts w:ascii="Cambria" w:hAnsi="Cambria"/>
          <w:sz w:val="22"/>
          <w:szCs w:val="22"/>
        </w:rPr>
        <w:t>10</w:t>
      </w:r>
      <w:r w:rsidRPr="00577061">
        <w:rPr>
          <w:rFonts w:ascii="Cambria" w:hAnsi="Cambria"/>
          <w:b/>
          <w:sz w:val="22"/>
          <w:szCs w:val="22"/>
        </w:rPr>
        <w:t xml:space="preserve">. </w:t>
      </w:r>
      <w:r w:rsidRPr="00577061">
        <w:rPr>
          <w:rFonts w:ascii="Cambria" w:hAnsi="Cambria"/>
          <w:sz w:val="22"/>
          <w:szCs w:val="22"/>
        </w:rPr>
        <w:t>Rada Rodziców może:</w:t>
      </w:r>
    </w:p>
    <w:p w:rsidR="009555A7" w:rsidRPr="00577061" w:rsidRDefault="009555A7" w:rsidP="003721D4">
      <w:pPr>
        <w:numPr>
          <w:ilvl w:val="0"/>
          <w:numId w:val="26"/>
        </w:numPr>
        <w:tabs>
          <w:tab w:val="left" w:pos="426"/>
        </w:tabs>
        <w:spacing w:before="120"/>
        <w:ind w:left="0" w:firstLine="0"/>
        <w:jc w:val="both"/>
        <w:rPr>
          <w:rFonts w:ascii="Cambria" w:hAnsi="Cambria" w:cs="Arial"/>
        </w:rPr>
      </w:pPr>
      <w:r w:rsidRPr="00577061">
        <w:rPr>
          <w:rFonts w:ascii="Cambria" w:hAnsi="Cambria" w:cs="Arial"/>
        </w:rPr>
        <w:t>wnioskować do dyrektora szkoły o dokonanie oceny nauczyciela, z wyjątkiem nauczyciela stażysty;</w:t>
      </w:r>
    </w:p>
    <w:p w:rsidR="009555A7" w:rsidRPr="00577061" w:rsidRDefault="009555A7" w:rsidP="003721D4">
      <w:pPr>
        <w:numPr>
          <w:ilvl w:val="0"/>
          <w:numId w:val="26"/>
        </w:numPr>
        <w:tabs>
          <w:tab w:val="left" w:pos="426"/>
        </w:tabs>
        <w:spacing w:before="120"/>
        <w:ind w:left="0" w:firstLine="0"/>
        <w:jc w:val="both"/>
        <w:rPr>
          <w:rFonts w:ascii="Cambria" w:hAnsi="Cambria" w:cs="Arial"/>
        </w:rPr>
      </w:pPr>
      <w:r w:rsidRPr="00577061">
        <w:rPr>
          <w:rFonts w:ascii="Cambria" w:hAnsi="Cambria" w:cs="Arial"/>
        </w:rPr>
        <w:t>występować do dyrektora szkoły, innych organów szkoły, organu sprawującego nadzór pedagogiczny lub organu prowadzącego z wnioskami i opiniami we wszystkich sprawach szkolnych;</w:t>
      </w:r>
    </w:p>
    <w:p w:rsidR="009555A7" w:rsidRPr="00577061" w:rsidRDefault="009555A7" w:rsidP="003721D4">
      <w:pPr>
        <w:numPr>
          <w:ilvl w:val="0"/>
          <w:numId w:val="26"/>
        </w:numPr>
        <w:tabs>
          <w:tab w:val="left" w:pos="426"/>
        </w:tabs>
        <w:spacing w:before="120"/>
        <w:ind w:left="0" w:firstLine="0"/>
        <w:jc w:val="both"/>
        <w:rPr>
          <w:rFonts w:ascii="Cambria" w:hAnsi="Cambria" w:cs="Arial"/>
        </w:rPr>
      </w:pPr>
      <w:r w:rsidRPr="00577061">
        <w:rPr>
          <w:rFonts w:ascii="Cambria" w:hAnsi="Cambria" w:cs="Arial"/>
        </w:rPr>
        <w:t>delegować swojego przedstawiciela do komisji konkursowej wyłaniającej kandydata na stanowisko dyrektora szkoły;</w:t>
      </w:r>
    </w:p>
    <w:p w:rsidR="009555A7" w:rsidRPr="00577061" w:rsidRDefault="009555A7" w:rsidP="003721D4">
      <w:pPr>
        <w:numPr>
          <w:ilvl w:val="0"/>
          <w:numId w:val="26"/>
        </w:numPr>
        <w:tabs>
          <w:tab w:val="left" w:pos="426"/>
        </w:tabs>
        <w:spacing w:before="120"/>
        <w:ind w:left="0" w:firstLine="0"/>
        <w:jc w:val="both"/>
        <w:rPr>
          <w:rFonts w:ascii="Cambria" w:hAnsi="Cambria" w:cs="Arial"/>
        </w:rPr>
      </w:pPr>
      <w:r w:rsidRPr="00577061">
        <w:rPr>
          <w:rFonts w:ascii="Cambria" w:hAnsi="Cambria" w:cs="Arial"/>
        </w:rPr>
        <w:t>delegować swojego przedstawiciela do Zespołu Oceniającego, powołanego przez organ nadzorujący do rozpatrzenia odwołania nauczyciela od oceny pracy.</w:t>
      </w:r>
    </w:p>
    <w:p w:rsidR="009555A7" w:rsidRPr="00577061" w:rsidRDefault="009555A7" w:rsidP="00417874">
      <w:pPr>
        <w:pStyle w:val="Tekstpodstawowy"/>
        <w:tabs>
          <w:tab w:val="left" w:pos="426"/>
        </w:tabs>
        <w:spacing w:before="120"/>
        <w:rPr>
          <w:rFonts w:ascii="Cambria" w:hAnsi="Cambria" w:cs="Arial"/>
          <w:b/>
          <w:sz w:val="22"/>
          <w:szCs w:val="22"/>
        </w:rPr>
      </w:pPr>
      <w:r w:rsidRPr="00577061">
        <w:rPr>
          <w:rFonts w:ascii="Cambria" w:hAnsi="Cambria" w:cs="Arial"/>
          <w:sz w:val="22"/>
          <w:szCs w:val="22"/>
        </w:rPr>
        <w:t>11</w:t>
      </w:r>
      <w:r w:rsidRPr="00577061">
        <w:rPr>
          <w:rFonts w:ascii="Cambria" w:hAnsi="Cambria" w:cs="Arial"/>
          <w:b/>
          <w:sz w:val="22"/>
          <w:szCs w:val="22"/>
        </w:rPr>
        <w:t>.</w:t>
      </w:r>
      <w:r w:rsidRPr="00577061">
        <w:rPr>
          <w:rFonts w:ascii="Cambria" w:hAnsi="Cambria" w:cs="Arial"/>
          <w:sz w:val="22"/>
          <w:szCs w:val="22"/>
        </w:rPr>
        <w:t xml:space="preserve"> Rada Rodziców przeprowadza wybory rodziców, spośród swego grona, do komisji konkursowej na dyrektora szkoły.</w:t>
      </w:r>
    </w:p>
    <w:p w:rsidR="009555A7" w:rsidRPr="00577061" w:rsidRDefault="009555A7" w:rsidP="00417874">
      <w:pPr>
        <w:pStyle w:val="Tekstpodstawowy"/>
        <w:tabs>
          <w:tab w:val="left" w:pos="426"/>
        </w:tabs>
        <w:spacing w:before="120"/>
        <w:rPr>
          <w:rFonts w:ascii="Cambria" w:hAnsi="Cambria" w:cs="Arial"/>
          <w:b/>
          <w:sz w:val="22"/>
          <w:szCs w:val="22"/>
        </w:rPr>
      </w:pPr>
      <w:r w:rsidRPr="00577061">
        <w:rPr>
          <w:rFonts w:ascii="Cambria" w:hAnsi="Cambria" w:cs="Arial"/>
          <w:sz w:val="22"/>
          <w:szCs w:val="22"/>
        </w:rPr>
        <w:t>12. Rada Rodziców uchwala regulamin swojej działalności, w którym określa w szczególności:</w:t>
      </w:r>
    </w:p>
    <w:p w:rsidR="009555A7" w:rsidRPr="00577061" w:rsidRDefault="009555A7" w:rsidP="00417874">
      <w:pPr>
        <w:tabs>
          <w:tab w:val="left" w:pos="-426"/>
        </w:tabs>
        <w:spacing w:before="120"/>
        <w:jc w:val="both"/>
        <w:rPr>
          <w:rFonts w:ascii="Cambria" w:hAnsi="Cambria" w:cs="Arial"/>
        </w:rPr>
      </w:pPr>
      <w:r w:rsidRPr="00577061">
        <w:rPr>
          <w:rFonts w:ascii="Cambria" w:hAnsi="Cambria" w:cs="Arial"/>
        </w:rPr>
        <w:t>1) wewnętrzną strukturę i tryb pracy rady;</w:t>
      </w:r>
    </w:p>
    <w:p w:rsidR="009555A7" w:rsidRPr="00577061" w:rsidRDefault="009555A7" w:rsidP="00417874">
      <w:pPr>
        <w:tabs>
          <w:tab w:val="left" w:pos="-426"/>
        </w:tabs>
        <w:spacing w:before="120"/>
        <w:jc w:val="both"/>
        <w:rPr>
          <w:rFonts w:ascii="Cambria" w:hAnsi="Cambria" w:cs="Arial"/>
        </w:rPr>
      </w:pPr>
      <w:r w:rsidRPr="00577061">
        <w:rPr>
          <w:rFonts w:ascii="Cambria" w:hAnsi="Cambria" w:cs="Arial"/>
        </w:rPr>
        <w:t>2) zasady wydatkowania funduszy rady rodziców.</w:t>
      </w:r>
    </w:p>
    <w:p w:rsidR="009555A7" w:rsidRPr="00417874" w:rsidRDefault="009555A7" w:rsidP="00417874">
      <w:pPr>
        <w:tabs>
          <w:tab w:val="left" w:pos="1080"/>
        </w:tabs>
        <w:spacing w:before="120"/>
        <w:jc w:val="both"/>
        <w:rPr>
          <w:b/>
        </w:rPr>
      </w:pPr>
      <w:r w:rsidRPr="00577061">
        <w:rPr>
          <w:rFonts w:ascii="Cambria" w:hAnsi="Cambria"/>
        </w:rPr>
        <w:t>13</w:t>
      </w:r>
      <w:r w:rsidRPr="00577061">
        <w:rPr>
          <w:rFonts w:ascii="Cambria" w:hAnsi="Cambria"/>
          <w:b/>
        </w:rPr>
        <w:t>.</w:t>
      </w:r>
      <w:r w:rsidRPr="00577061">
        <w:rPr>
          <w:rFonts w:ascii="Cambria" w:hAnsi="Cambria"/>
        </w:rPr>
        <w:t xml:space="preserve"> W celu wspierania działalności statutowej szkoły, Rada Rodziców może gromadzić fundusze z dobrowolnych składek rodziców oraz innych źródeł. Zasady wydatkowania funduszy Rady Rodziców określa regulamin.</w:t>
      </w:r>
    </w:p>
    <w:p w:rsidR="009555A7" w:rsidRDefault="009555A7" w:rsidP="00417874">
      <w:pPr>
        <w:spacing w:before="120"/>
        <w:jc w:val="both"/>
        <w:rPr>
          <w:rFonts w:ascii="Cambria" w:hAnsi="Cambria" w:cs="Arial"/>
        </w:rPr>
      </w:pPr>
      <w:r>
        <w:rPr>
          <w:rFonts w:ascii="Cambria" w:hAnsi="Cambria" w:cs="Arial"/>
          <w:b/>
        </w:rPr>
        <w:t>§ 53.  Samorząd Uczniowski</w:t>
      </w:r>
    </w:p>
    <w:p w:rsidR="009555A7" w:rsidRPr="00471D9C" w:rsidRDefault="009555A7" w:rsidP="00417874">
      <w:pPr>
        <w:tabs>
          <w:tab w:val="left" w:pos="993"/>
        </w:tabs>
        <w:spacing w:before="120"/>
        <w:jc w:val="both"/>
        <w:rPr>
          <w:rFonts w:ascii="Cambria" w:hAnsi="Cambria" w:cs="Arial"/>
          <w:sz w:val="14"/>
        </w:rPr>
      </w:pPr>
      <w:r>
        <w:rPr>
          <w:rFonts w:ascii="Cambria" w:hAnsi="Cambria"/>
        </w:rPr>
        <w:t xml:space="preserve">1. </w:t>
      </w:r>
      <w:r w:rsidRPr="00471D9C">
        <w:rPr>
          <w:rFonts w:ascii="Cambria" w:hAnsi="Cambria"/>
        </w:rPr>
        <w:t xml:space="preserve">W </w:t>
      </w:r>
      <w:r>
        <w:rPr>
          <w:rFonts w:ascii="Cambria" w:hAnsi="Cambria"/>
          <w:bCs/>
        </w:rPr>
        <w:t xml:space="preserve"> Szkole Podstawowej N</w:t>
      </w:r>
      <w:r w:rsidRPr="00471D9C">
        <w:rPr>
          <w:rFonts w:ascii="Cambria" w:hAnsi="Cambria"/>
          <w:bCs/>
        </w:rPr>
        <w:t>r 2 im. M. Konopnickiej z Oddziałami Integracyjnymi w Nowej Soli</w:t>
      </w:r>
      <w:r w:rsidRPr="00471D9C">
        <w:rPr>
          <w:rFonts w:ascii="Cambria" w:hAnsi="Cambria"/>
        </w:rPr>
        <w:t xml:space="preserve"> działa Samorząd Uczniowski, zwany dalej Samorządem</w:t>
      </w:r>
      <w:r w:rsidRPr="00471D9C">
        <w:rPr>
          <w:rFonts w:ascii="Cambria" w:hAnsi="Cambria" w:cs="Arial"/>
        </w:rPr>
        <w:t>.</w:t>
      </w:r>
    </w:p>
    <w:p w:rsidR="009555A7" w:rsidRPr="00471D9C" w:rsidRDefault="009555A7" w:rsidP="00417874">
      <w:pPr>
        <w:tabs>
          <w:tab w:val="left" w:pos="993"/>
        </w:tabs>
        <w:spacing w:before="120"/>
        <w:jc w:val="both"/>
        <w:rPr>
          <w:rFonts w:ascii="Cambria" w:hAnsi="Cambria" w:cs="Arial"/>
        </w:rPr>
      </w:pPr>
      <w:r>
        <w:rPr>
          <w:rFonts w:ascii="Cambria" w:hAnsi="Cambria" w:cs="Arial"/>
        </w:rPr>
        <w:t xml:space="preserve">2. </w:t>
      </w:r>
      <w:r w:rsidRPr="00471D9C">
        <w:rPr>
          <w:rFonts w:ascii="Cambria" w:hAnsi="Cambria" w:cs="Arial"/>
        </w:rPr>
        <w:t>Samorząd tworzą wszyscy uczniowie szkoły. Organy Samorządu są jedynymi reprezentantami ogółu uczniów.</w:t>
      </w:r>
    </w:p>
    <w:p w:rsidR="009555A7" w:rsidRDefault="009555A7" w:rsidP="00417874">
      <w:pPr>
        <w:tabs>
          <w:tab w:val="left" w:pos="993"/>
        </w:tabs>
        <w:spacing w:before="120"/>
        <w:jc w:val="both"/>
        <w:rPr>
          <w:rFonts w:ascii="Cambria" w:hAnsi="Cambria" w:cs="Arial"/>
        </w:rPr>
      </w:pPr>
      <w:r>
        <w:rPr>
          <w:rFonts w:ascii="Cambria" w:hAnsi="Cambria" w:cs="Arial"/>
        </w:rPr>
        <w:t xml:space="preserve">3. </w:t>
      </w:r>
      <w:r w:rsidRPr="00471D9C">
        <w:rPr>
          <w:rFonts w:ascii="Cambria" w:hAnsi="Cambria" w:cs="Arial"/>
        </w:rPr>
        <w:t>Zasady wybierania i działania organów Samorządu określa regulamin uchwalany przez ogół uczniów w głosowaniu równym, tajnym i powszechnym.</w:t>
      </w:r>
    </w:p>
    <w:p w:rsidR="009555A7" w:rsidRDefault="009555A7" w:rsidP="00417874">
      <w:pPr>
        <w:tabs>
          <w:tab w:val="left" w:pos="993"/>
        </w:tabs>
        <w:spacing w:before="120"/>
        <w:jc w:val="both"/>
        <w:rPr>
          <w:rFonts w:ascii="Cambria" w:hAnsi="Cambria" w:cs="Arial"/>
        </w:rPr>
      </w:pPr>
      <w:r>
        <w:rPr>
          <w:rFonts w:ascii="Cambria" w:hAnsi="Cambria" w:cs="Arial"/>
        </w:rPr>
        <w:t>4. Regulamin Samorządu nie może być sprzeczny ze Statutem Szkoły.</w:t>
      </w:r>
    </w:p>
    <w:p w:rsidR="009555A7" w:rsidRDefault="009555A7" w:rsidP="00417874">
      <w:pPr>
        <w:tabs>
          <w:tab w:val="left" w:pos="993"/>
        </w:tabs>
        <w:spacing w:before="120"/>
        <w:jc w:val="both"/>
        <w:rPr>
          <w:rFonts w:ascii="Cambria" w:hAnsi="Cambria" w:cs="Arial"/>
        </w:rPr>
      </w:pPr>
      <w:r>
        <w:rPr>
          <w:rFonts w:ascii="Cambria" w:hAnsi="Cambria" w:cs="Arial"/>
        </w:rPr>
        <w:lastRenderedPageBreak/>
        <w:t>5. Samorząd może przedstawiać Radzie Pedagogicznej oraz Dyrektorowi wnioski i opinie                    we wszystkich sprawach Szkoły, w szczególności dotyczących realizacji podstawowych praw uczniów, takich jak:</w:t>
      </w:r>
    </w:p>
    <w:p w:rsidR="009555A7" w:rsidRDefault="009555A7" w:rsidP="003721D4">
      <w:pPr>
        <w:numPr>
          <w:ilvl w:val="0"/>
          <w:numId w:val="24"/>
        </w:numPr>
        <w:tabs>
          <w:tab w:val="left" w:pos="284"/>
        </w:tabs>
        <w:spacing w:before="120"/>
        <w:ind w:left="0" w:firstLine="0"/>
        <w:jc w:val="both"/>
        <w:rPr>
          <w:rFonts w:ascii="Cambria" w:hAnsi="Cambria" w:cs="Arial"/>
        </w:rPr>
      </w:pPr>
      <w:r>
        <w:rPr>
          <w:rFonts w:ascii="Cambria" w:hAnsi="Cambria" w:cs="Arial"/>
        </w:rPr>
        <w:t>prawo do zapoznawania się z programem nauczania, z jego treścią, celem i stawianymi wymaganiami;</w:t>
      </w:r>
    </w:p>
    <w:p w:rsidR="009555A7" w:rsidRDefault="009555A7" w:rsidP="003721D4">
      <w:pPr>
        <w:numPr>
          <w:ilvl w:val="0"/>
          <w:numId w:val="24"/>
        </w:numPr>
        <w:tabs>
          <w:tab w:val="left" w:pos="284"/>
        </w:tabs>
        <w:spacing w:before="120"/>
        <w:ind w:left="426" w:hanging="426"/>
        <w:jc w:val="both"/>
        <w:rPr>
          <w:rFonts w:ascii="Cambria" w:hAnsi="Cambria" w:cs="Arial"/>
        </w:rPr>
      </w:pPr>
      <w:r>
        <w:rPr>
          <w:rFonts w:ascii="Cambria" w:hAnsi="Cambria" w:cs="Arial"/>
        </w:rPr>
        <w:t xml:space="preserve"> prawo do jawnej i umotywowanej oceny postępów w nauce i zachowaniu;</w:t>
      </w:r>
    </w:p>
    <w:p w:rsidR="009555A7" w:rsidRDefault="009555A7" w:rsidP="003721D4">
      <w:pPr>
        <w:numPr>
          <w:ilvl w:val="0"/>
          <w:numId w:val="24"/>
        </w:numPr>
        <w:tabs>
          <w:tab w:val="left" w:pos="284"/>
        </w:tabs>
        <w:spacing w:before="120"/>
        <w:ind w:left="0" w:firstLine="0"/>
        <w:jc w:val="both"/>
        <w:rPr>
          <w:rFonts w:ascii="Cambria" w:hAnsi="Cambria" w:cs="Arial"/>
        </w:rPr>
      </w:pPr>
      <w:r>
        <w:rPr>
          <w:rFonts w:ascii="Cambria" w:hAnsi="Cambria" w:cs="Arial"/>
        </w:rPr>
        <w:t xml:space="preserve"> prawo do organizacji życia szkolnego, umożliwiające zachowanie właściwych proporcji między wysiłkiem szkolnym a możliwością rozwijania i zaspokajania własnych zainteresowań;</w:t>
      </w:r>
    </w:p>
    <w:p w:rsidR="009555A7" w:rsidRDefault="009555A7" w:rsidP="003721D4">
      <w:pPr>
        <w:numPr>
          <w:ilvl w:val="0"/>
          <w:numId w:val="24"/>
        </w:numPr>
        <w:tabs>
          <w:tab w:val="left" w:pos="284"/>
        </w:tabs>
        <w:spacing w:before="120"/>
        <w:ind w:left="426" w:hanging="426"/>
        <w:jc w:val="both"/>
        <w:rPr>
          <w:rFonts w:ascii="Cambria" w:hAnsi="Cambria" w:cs="Arial"/>
        </w:rPr>
      </w:pPr>
      <w:r>
        <w:rPr>
          <w:rFonts w:ascii="Cambria" w:hAnsi="Cambria" w:cs="Arial"/>
        </w:rPr>
        <w:t xml:space="preserve"> prawo redagowania i wydawania gazety szkolnej;</w:t>
      </w:r>
    </w:p>
    <w:p w:rsidR="009555A7" w:rsidRDefault="009555A7" w:rsidP="003721D4">
      <w:pPr>
        <w:numPr>
          <w:ilvl w:val="0"/>
          <w:numId w:val="24"/>
        </w:numPr>
        <w:tabs>
          <w:tab w:val="left" w:pos="284"/>
        </w:tabs>
        <w:spacing w:before="120"/>
        <w:ind w:left="0" w:firstLine="0"/>
        <w:jc w:val="both"/>
        <w:rPr>
          <w:rFonts w:ascii="Cambria" w:hAnsi="Cambria" w:cs="Arial"/>
        </w:rPr>
      </w:pPr>
      <w:r>
        <w:rPr>
          <w:rFonts w:ascii="Cambria" w:hAnsi="Cambria" w:cs="Arial"/>
        </w:rPr>
        <w:t xml:space="preserve"> prawo organizowania działalności kulturalnej, oświatowej, sportowej oraz rozrywkowej zgodnie z własnymi potrzebami i możliwościami organizacyjnymi, w porozumieniu z Dyrektorem;</w:t>
      </w:r>
    </w:p>
    <w:p w:rsidR="009555A7" w:rsidRDefault="009555A7" w:rsidP="003721D4">
      <w:pPr>
        <w:numPr>
          <w:ilvl w:val="0"/>
          <w:numId w:val="24"/>
        </w:numPr>
        <w:tabs>
          <w:tab w:val="left" w:pos="284"/>
        </w:tabs>
        <w:spacing w:before="120"/>
        <w:ind w:left="426" w:hanging="426"/>
        <w:jc w:val="both"/>
        <w:rPr>
          <w:rFonts w:ascii="Cambria" w:hAnsi="Cambria" w:cs="Arial"/>
        </w:rPr>
      </w:pPr>
      <w:r>
        <w:rPr>
          <w:rFonts w:ascii="Cambria" w:hAnsi="Cambria" w:cs="Arial"/>
        </w:rPr>
        <w:t xml:space="preserve"> prawo wyboru nauczyciela pełniącego rolę opiekuna Samorządu;</w:t>
      </w:r>
    </w:p>
    <w:p w:rsidR="009555A7" w:rsidRDefault="009555A7" w:rsidP="003721D4">
      <w:pPr>
        <w:numPr>
          <w:ilvl w:val="0"/>
          <w:numId w:val="24"/>
        </w:numPr>
        <w:tabs>
          <w:tab w:val="left" w:pos="284"/>
        </w:tabs>
        <w:spacing w:before="120"/>
        <w:ind w:left="426" w:hanging="426"/>
        <w:jc w:val="both"/>
        <w:rPr>
          <w:rFonts w:ascii="Cambria" w:hAnsi="Cambria" w:cs="Arial"/>
        </w:rPr>
      </w:pPr>
      <w:r>
        <w:rPr>
          <w:rFonts w:ascii="Cambria" w:hAnsi="Cambria" w:cs="Arial"/>
        </w:rPr>
        <w:t xml:space="preserve"> opiniowania organizacji szkoły, a szczególności dni wolnych od zajęć.</w:t>
      </w:r>
    </w:p>
    <w:p w:rsidR="009555A7" w:rsidRDefault="009555A7" w:rsidP="00417874">
      <w:pPr>
        <w:spacing w:before="120"/>
        <w:jc w:val="both"/>
        <w:rPr>
          <w:rFonts w:ascii="Cambria" w:hAnsi="Cambria" w:cs="Arial"/>
        </w:rPr>
      </w:pPr>
      <w:r w:rsidRPr="00F422BE">
        <w:rPr>
          <w:rFonts w:ascii="Cambria" w:hAnsi="Cambria" w:cs="Arial"/>
        </w:rPr>
        <w:t>6</w:t>
      </w:r>
      <w:r>
        <w:rPr>
          <w:rFonts w:ascii="Cambria" w:hAnsi="Cambria" w:cs="Arial"/>
        </w:rPr>
        <w:t>. Samorząd ma prawo składać zapytania w sprawie szkolnej każdemu organowi szkoły.</w:t>
      </w:r>
    </w:p>
    <w:p w:rsidR="009555A7" w:rsidRDefault="009555A7" w:rsidP="00417874">
      <w:pPr>
        <w:spacing w:before="120"/>
        <w:jc w:val="both"/>
        <w:rPr>
          <w:rFonts w:ascii="Cambria" w:hAnsi="Cambria" w:cs="Arial"/>
        </w:rPr>
      </w:pPr>
      <w:r w:rsidRPr="00F422BE">
        <w:rPr>
          <w:rFonts w:ascii="Cambria" w:hAnsi="Cambria" w:cs="Arial"/>
        </w:rPr>
        <w:t>7</w:t>
      </w:r>
      <w:r>
        <w:rPr>
          <w:rFonts w:ascii="Cambria" w:hAnsi="Cambria" w:cs="Arial"/>
        </w:rPr>
        <w:t>. Podmiot, do którego Samorząd skierował zapytanie lub wniosek, winien ustosunkować się              do treści zapytania lub wniosku w ciągu najpóźniej 14 dni. Sprawy pilne wymagają odpowiedzi niezwłocznej.</w:t>
      </w:r>
    </w:p>
    <w:p w:rsidR="009555A7" w:rsidRDefault="009555A7" w:rsidP="00417874">
      <w:pPr>
        <w:spacing w:before="120"/>
        <w:jc w:val="both"/>
        <w:rPr>
          <w:rFonts w:ascii="Cambria" w:hAnsi="Cambria" w:cs="Arial"/>
        </w:rPr>
      </w:pPr>
      <w:r w:rsidRPr="00F422BE">
        <w:rPr>
          <w:rFonts w:ascii="Cambria" w:hAnsi="Cambria" w:cs="Arial"/>
        </w:rPr>
        <w:t>8</w:t>
      </w:r>
      <w:r>
        <w:rPr>
          <w:rFonts w:ascii="Cambria" w:hAnsi="Cambria" w:cs="Arial"/>
        </w:rPr>
        <w:t>. Samorząd ma prawo opiniować, na wniosek Dyrektora Szkoły — pracę nauczycieli Szkoły,              dla których Dyrektor dokonuje oceny ich pracy zawodowej..</w:t>
      </w:r>
    </w:p>
    <w:p w:rsidR="009555A7" w:rsidRDefault="009555A7" w:rsidP="00417874">
      <w:pPr>
        <w:spacing w:before="120"/>
        <w:jc w:val="both"/>
        <w:rPr>
          <w:rFonts w:ascii="Cambria" w:hAnsi="Cambria" w:cs="Arial"/>
        </w:rPr>
      </w:pPr>
      <w:r w:rsidRPr="00F422BE">
        <w:rPr>
          <w:rFonts w:ascii="Cambria" w:hAnsi="Cambria" w:cs="Arial"/>
        </w:rPr>
        <w:t>9</w:t>
      </w:r>
      <w:r>
        <w:rPr>
          <w:rFonts w:ascii="Cambria" w:hAnsi="Cambria" w:cs="Arial"/>
        </w:rPr>
        <w:t xml:space="preserve">. Uczniowie mają prawo odwołać organy Samorządu na wniosek podpisany przez 20% uczniów szkoły. </w:t>
      </w:r>
    </w:p>
    <w:p w:rsidR="009555A7" w:rsidRDefault="009555A7" w:rsidP="00417874">
      <w:pPr>
        <w:spacing w:before="120"/>
        <w:jc w:val="both"/>
        <w:rPr>
          <w:rFonts w:ascii="Cambria" w:hAnsi="Cambria" w:cs="Arial"/>
        </w:rPr>
      </w:pPr>
      <w:r w:rsidRPr="00F422BE">
        <w:rPr>
          <w:rFonts w:ascii="Cambria" w:hAnsi="Cambria" w:cs="Arial"/>
        </w:rPr>
        <w:t>10</w:t>
      </w:r>
      <w:r>
        <w:rPr>
          <w:rFonts w:ascii="Cambria" w:hAnsi="Cambria" w:cs="Arial"/>
        </w:rPr>
        <w:t>. W razie zaistnienia sytuacji opisanej w ust. 9, stosuje się następującą procedurę:</w:t>
      </w:r>
    </w:p>
    <w:p w:rsidR="009555A7" w:rsidRDefault="009555A7" w:rsidP="003721D4">
      <w:pPr>
        <w:numPr>
          <w:ilvl w:val="0"/>
          <w:numId w:val="25"/>
        </w:numPr>
        <w:tabs>
          <w:tab w:val="left" w:pos="-567"/>
          <w:tab w:val="left" w:pos="426"/>
        </w:tabs>
        <w:spacing w:before="120"/>
        <w:ind w:left="426" w:hanging="415"/>
        <w:jc w:val="both"/>
        <w:rPr>
          <w:rFonts w:ascii="Cambria" w:hAnsi="Cambria" w:cs="Arial"/>
        </w:rPr>
      </w:pPr>
      <w:r>
        <w:rPr>
          <w:rFonts w:ascii="Cambria" w:hAnsi="Cambria" w:cs="Arial"/>
        </w:rPr>
        <w:t>wniosek poparty przez stosowną liczbę uczniów — wraz z propozycjami kandydatów                   do objęcia stanowisk w organach Samorządu — wnioskodawcy przedkładają Dyrektorowi Szkoły;</w:t>
      </w:r>
    </w:p>
    <w:p w:rsidR="009555A7" w:rsidRDefault="009555A7" w:rsidP="003721D4">
      <w:pPr>
        <w:numPr>
          <w:ilvl w:val="0"/>
          <w:numId w:val="25"/>
        </w:numPr>
        <w:tabs>
          <w:tab w:val="left" w:pos="-567"/>
          <w:tab w:val="left" w:pos="426"/>
        </w:tabs>
        <w:spacing w:before="120"/>
        <w:ind w:left="426" w:hanging="415"/>
        <w:jc w:val="both"/>
        <w:rPr>
          <w:rFonts w:ascii="Cambria" w:hAnsi="Cambria" w:cs="Arial"/>
        </w:rPr>
      </w:pPr>
      <w:r>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9555A7" w:rsidRDefault="009555A7" w:rsidP="003721D4">
      <w:pPr>
        <w:numPr>
          <w:ilvl w:val="0"/>
          <w:numId w:val="25"/>
        </w:numPr>
        <w:tabs>
          <w:tab w:val="left" w:pos="-567"/>
          <w:tab w:val="left" w:pos="426"/>
        </w:tabs>
        <w:spacing w:before="120"/>
        <w:ind w:hanging="709"/>
        <w:jc w:val="both"/>
        <w:rPr>
          <w:rFonts w:ascii="Cambria" w:hAnsi="Cambria" w:cs="Arial"/>
        </w:rPr>
      </w:pPr>
      <w:r>
        <w:rPr>
          <w:rFonts w:ascii="Cambria" w:hAnsi="Cambria" w:cs="Arial"/>
        </w:rPr>
        <w:t xml:space="preserve"> jeśli sporu nie udało się zażegnać, ogłasza się wybory nowych organów Samorządu;</w:t>
      </w:r>
    </w:p>
    <w:p w:rsidR="009555A7" w:rsidRDefault="009555A7" w:rsidP="003721D4">
      <w:pPr>
        <w:numPr>
          <w:ilvl w:val="0"/>
          <w:numId w:val="25"/>
        </w:numPr>
        <w:tabs>
          <w:tab w:val="left" w:pos="-567"/>
          <w:tab w:val="left" w:pos="426"/>
        </w:tabs>
        <w:spacing w:before="120"/>
        <w:ind w:hanging="709"/>
        <w:jc w:val="both"/>
        <w:rPr>
          <w:rFonts w:ascii="Cambria" w:hAnsi="Cambria" w:cs="Arial"/>
        </w:rPr>
      </w:pPr>
      <w:r>
        <w:rPr>
          <w:rFonts w:ascii="Cambria" w:hAnsi="Cambria" w:cs="Arial"/>
        </w:rPr>
        <w:t xml:space="preserve"> wybory winny się odbyć w ciągu dwóch tygodni od ich ogłoszenia;</w:t>
      </w:r>
    </w:p>
    <w:p w:rsidR="009555A7" w:rsidRDefault="009555A7" w:rsidP="003721D4">
      <w:pPr>
        <w:numPr>
          <w:ilvl w:val="0"/>
          <w:numId w:val="25"/>
        </w:numPr>
        <w:tabs>
          <w:tab w:val="left" w:pos="-567"/>
          <w:tab w:val="left" w:pos="426"/>
        </w:tabs>
        <w:spacing w:before="120"/>
        <w:ind w:left="426" w:hanging="415"/>
        <w:jc w:val="both"/>
        <w:rPr>
          <w:rFonts w:ascii="Cambria" w:hAnsi="Cambria" w:cs="Arial"/>
        </w:rPr>
      </w:pPr>
      <w:r>
        <w:rPr>
          <w:rFonts w:ascii="Cambria" w:hAnsi="Cambria" w:cs="Arial"/>
        </w:rPr>
        <w:t xml:space="preserve"> regulacje dotyczące zwyczajnego wyboru organów Samorządu obowiązujące w Szkole stosuje się odpowiednio.</w:t>
      </w:r>
    </w:p>
    <w:p w:rsidR="009555A7" w:rsidRDefault="009555A7" w:rsidP="00417874">
      <w:pPr>
        <w:spacing w:before="120"/>
        <w:jc w:val="both"/>
        <w:rPr>
          <w:rFonts w:ascii="Cambria" w:hAnsi="Cambria" w:cs="Arial"/>
          <w:b/>
        </w:rPr>
      </w:pPr>
      <w:r>
        <w:rPr>
          <w:rFonts w:ascii="Cambria" w:hAnsi="Cambria" w:cs="Arial"/>
          <w:b/>
        </w:rPr>
        <w:t>§ 54.  Zasady współpracy organów szkoły.</w:t>
      </w:r>
    </w:p>
    <w:p w:rsidR="009555A7" w:rsidRDefault="009555A7" w:rsidP="00417874">
      <w:pPr>
        <w:tabs>
          <w:tab w:val="left" w:pos="360"/>
        </w:tabs>
        <w:spacing w:before="120"/>
        <w:jc w:val="both"/>
        <w:rPr>
          <w:rFonts w:ascii="Cambria" w:hAnsi="Cambria" w:cs="Arial"/>
        </w:rPr>
      </w:pPr>
      <w:r>
        <w:rPr>
          <w:rFonts w:ascii="Cambria" w:hAnsi="Cambria" w:cs="Arial"/>
        </w:rPr>
        <w:t>1. Wszystkie organa szkoły współpracują w duchu porozumienia i wzajemnego szacunku, umożliwiając swobodne działanie i podejmowanie decyzji przez każdy organ w granicach swoich kompetencji.</w:t>
      </w:r>
    </w:p>
    <w:p w:rsidR="009555A7" w:rsidRDefault="009555A7" w:rsidP="00417874">
      <w:pPr>
        <w:tabs>
          <w:tab w:val="left" w:pos="360"/>
        </w:tabs>
        <w:spacing w:before="120"/>
        <w:jc w:val="both"/>
        <w:rPr>
          <w:rFonts w:ascii="Cambria" w:hAnsi="Cambria" w:cs="Arial"/>
        </w:rPr>
      </w:pPr>
      <w:r>
        <w:rPr>
          <w:rFonts w:ascii="Cambria" w:hAnsi="Cambria" w:cs="Arial"/>
        </w:rPr>
        <w:t>2. 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9555A7" w:rsidRDefault="009555A7" w:rsidP="00417874">
      <w:pPr>
        <w:tabs>
          <w:tab w:val="left" w:pos="360"/>
        </w:tabs>
        <w:spacing w:before="120"/>
        <w:jc w:val="both"/>
        <w:rPr>
          <w:rFonts w:ascii="Cambria" w:hAnsi="Cambria" w:cs="Arial"/>
        </w:rPr>
      </w:pPr>
      <w:r>
        <w:rPr>
          <w:rFonts w:ascii="Cambria" w:hAnsi="Cambria" w:cs="Arial"/>
        </w:rPr>
        <w:t>3. Każdy organ po analizie planów działania pozostałych organów, może włączyć się do realizacji konkretnych zadań, proponując swoją opinię lub stanowisko w danej sprawie, nie naruszając kompetencji organu uprawnionego.</w:t>
      </w:r>
    </w:p>
    <w:p w:rsidR="009555A7" w:rsidRDefault="009555A7" w:rsidP="00417874">
      <w:pPr>
        <w:tabs>
          <w:tab w:val="left" w:pos="360"/>
        </w:tabs>
        <w:spacing w:before="120"/>
        <w:jc w:val="both"/>
        <w:rPr>
          <w:rFonts w:ascii="Cambria" w:hAnsi="Cambria" w:cs="Arial"/>
        </w:rPr>
      </w:pPr>
      <w:r>
        <w:rPr>
          <w:rFonts w:ascii="Cambria" w:hAnsi="Cambria" w:cs="Arial"/>
        </w:rPr>
        <w:lastRenderedPageBreak/>
        <w:t>4. Organa szkoły mogą zapraszać na swoje planowane lub doraźne zebrania przedstawicieli innych organów w celu wymiany poglądów i informacji.</w:t>
      </w:r>
    </w:p>
    <w:p w:rsidR="009555A7" w:rsidRDefault="009555A7" w:rsidP="00417874">
      <w:pPr>
        <w:tabs>
          <w:tab w:val="left" w:pos="360"/>
        </w:tabs>
        <w:spacing w:before="120"/>
        <w:jc w:val="both"/>
        <w:rPr>
          <w:rFonts w:ascii="Cambria" w:hAnsi="Cambria" w:cs="Arial"/>
        </w:rPr>
      </w:pPr>
      <w:r>
        <w:rPr>
          <w:rFonts w:ascii="Cambria" w:hAnsi="Cambria" w:cs="Arial"/>
        </w:rPr>
        <w:t>5. Uchwały organów szkoły prawomocnie podjęte w ramach ich kompetencji stanowiących oprócz uchwał personalnych podaje się do ogólnej wiadomości w formie pisemnych tekstów uchwał umieszczanych na tablicy ogłoszeń.</w:t>
      </w:r>
    </w:p>
    <w:p w:rsidR="009555A7" w:rsidRDefault="009555A7" w:rsidP="00417874">
      <w:pPr>
        <w:tabs>
          <w:tab w:val="left" w:pos="360"/>
        </w:tabs>
        <w:spacing w:before="120"/>
        <w:jc w:val="both"/>
        <w:rPr>
          <w:rFonts w:ascii="Cambria" w:hAnsi="Cambria" w:cs="Arial"/>
        </w:rPr>
      </w:pPr>
      <w:r>
        <w:rPr>
          <w:rFonts w:ascii="Cambria" w:hAnsi="Cambria" w:cs="Arial"/>
        </w:rPr>
        <w:t>6. Rodzice i uczniowie przedstawiają swoje wnioski i opinie dyrektorowi szkoły poprzez swoją reprezentację, tj. Radę Rodziców i Samorząd Uczniowski w formie pisemnej, a Radzie Pedagogicznej w formie ustnej  na jej posiedzeniu.</w:t>
      </w:r>
    </w:p>
    <w:p w:rsidR="009555A7" w:rsidRDefault="009555A7" w:rsidP="00417874">
      <w:pPr>
        <w:tabs>
          <w:tab w:val="left" w:pos="360"/>
        </w:tabs>
        <w:spacing w:before="120"/>
        <w:jc w:val="both"/>
        <w:rPr>
          <w:rFonts w:ascii="Cambria" w:hAnsi="Cambria" w:cs="Arial"/>
        </w:rPr>
      </w:pPr>
      <w:r>
        <w:rPr>
          <w:rFonts w:ascii="Cambria" w:hAnsi="Cambria" w:cs="Arial"/>
        </w:rPr>
        <w:t>7. Wnioski i opinie rozpatrywane są zgodnie z procedurą rozpatrywania skarg i wniosków.</w:t>
      </w:r>
    </w:p>
    <w:p w:rsidR="009555A7" w:rsidRDefault="009555A7" w:rsidP="00417874">
      <w:pPr>
        <w:tabs>
          <w:tab w:val="left" w:pos="360"/>
        </w:tabs>
        <w:spacing w:before="120"/>
        <w:jc w:val="both"/>
        <w:rPr>
          <w:rFonts w:ascii="Cambria" w:hAnsi="Cambria" w:cs="Arial"/>
        </w:rPr>
      </w:pPr>
      <w:r>
        <w:rPr>
          <w:rFonts w:ascii="Cambria" w:hAnsi="Cambria" w:cs="Arial"/>
        </w:rPr>
        <w:t>8. Rodzice i nauczyciele współdziałają ze sobą w sprawach wychowania, opieki i kształcenia dzieci według zasad ujętych w statucie szkoły.</w:t>
      </w:r>
    </w:p>
    <w:p w:rsidR="009555A7" w:rsidRDefault="009555A7" w:rsidP="00417874">
      <w:pPr>
        <w:tabs>
          <w:tab w:val="left" w:pos="360"/>
        </w:tabs>
        <w:spacing w:before="120"/>
        <w:jc w:val="both"/>
        <w:rPr>
          <w:rFonts w:ascii="Cambria" w:hAnsi="Cambria" w:cs="Arial"/>
        </w:rPr>
      </w:pPr>
      <w:r>
        <w:rPr>
          <w:rFonts w:ascii="Cambria" w:hAnsi="Cambria" w:cs="Arial"/>
        </w:rPr>
        <w:t>9. Wszelkie sprawy sporne rozwiązywane są wewnątrz szkoły, z zachowaniem drogi służbowej             i zasad ujętych w statucie szkoły.</w:t>
      </w:r>
    </w:p>
    <w:p w:rsidR="009555A7" w:rsidRDefault="009555A7" w:rsidP="00417874">
      <w:pPr>
        <w:tabs>
          <w:tab w:val="left" w:pos="567"/>
        </w:tabs>
        <w:spacing w:before="120"/>
        <w:jc w:val="both"/>
        <w:rPr>
          <w:rFonts w:ascii="Cambria" w:hAnsi="Cambria" w:cs="Arial"/>
        </w:rPr>
      </w:pPr>
      <w:r>
        <w:rPr>
          <w:rFonts w:ascii="Cambria" w:hAnsi="Cambria" w:cs="Arial"/>
          <w:b/>
        </w:rPr>
        <w:t xml:space="preserve">§ 55. </w:t>
      </w:r>
      <w:r w:rsidRPr="0022324D">
        <w:rPr>
          <w:rFonts w:ascii="Cambria" w:hAnsi="Cambria" w:cs="Arial"/>
        </w:rPr>
        <w:t>1.</w:t>
      </w:r>
      <w:r>
        <w:rPr>
          <w:rFonts w:ascii="Cambria" w:hAnsi="Cambria" w:cs="Arial"/>
        </w:rPr>
        <w:t xml:space="preserve"> Rodzice i nauczyciele współdziałają ze szkołą w sprawach wychowania i kształcenia dzieci.</w:t>
      </w:r>
    </w:p>
    <w:p w:rsidR="009555A7" w:rsidRDefault="009555A7" w:rsidP="003721D4">
      <w:pPr>
        <w:pStyle w:val="DefaultText"/>
        <w:numPr>
          <w:ilvl w:val="0"/>
          <w:numId w:val="12"/>
        </w:numPr>
        <w:tabs>
          <w:tab w:val="left" w:pos="284"/>
        </w:tabs>
        <w:spacing w:before="120"/>
        <w:jc w:val="both"/>
        <w:rPr>
          <w:rFonts w:ascii="Cambria" w:hAnsi="Cambria" w:cs="Arial"/>
          <w:sz w:val="22"/>
          <w:szCs w:val="22"/>
          <w:lang w:val="pl-PL"/>
        </w:rPr>
      </w:pPr>
      <w:r>
        <w:rPr>
          <w:rFonts w:ascii="Cambria" w:hAnsi="Cambria" w:cs="Arial"/>
          <w:sz w:val="22"/>
          <w:szCs w:val="22"/>
          <w:lang w:val="pl-PL"/>
        </w:rPr>
        <w:t>Rodzice współpracując ze szkołą mają prawo do:</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znajomości statutu szkoły, a w szczególności do znajomości celów i zadań szkoły, programu wychowawczego szkoły;</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zgłaszania do  Programu Wychowawczo-Profilaktycznego swoich propozycji; wnioski                      i propozycje przekazują za pośrednictwem wychowawcy do przewodniczącego rady pedagogicznej;</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współudziału w pracy wychowawczej;</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znajomości organizacji pracy szkoły w danym roku szkolnym. Informacje te przekazuje dyrektor szkoły po zebraniu rady pedagogicznej;</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Pr>
          <w:rFonts w:ascii="Cambria" w:hAnsi="Cambria" w:cs="Arial"/>
          <w:sz w:val="22"/>
          <w:szCs w:val="22"/>
          <w:lang w:val="pl-PL"/>
        </w:rPr>
        <w:br/>
        <w:t>i w przypadkach wymagających ich znajomości;</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 xml:space="preserve">uzyskiwania informacji na temat swojego dziecka - jego zachowania, postępów w nauce </w:t>
      </w:r>
      <w:r>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uzyskiwania porad i informacji w sprawach wychowania i dalszego kształcenia dziecka - porad udziela wychowawca, pedagog szkolny i na ich wniosek Poradnia Psychologiczno - Pedagogiczna;</w:t>
      </w:r>
    </w:p>
    <w:p w:rsidR="009555A7" w:rsidRDefault="009555A7" w:rsidP="003721D4">
      <w:pPr>
        <w:pStyle w:val="DefaultText"/>
        <w:numPr>
          <w:ilvl w:val="1"/>
          <w:numId w:val="12"/>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wyrażania i przekazywania opinii na temat pracy szkoły: Dyrektorowi szkoły, organowi sprawującemu nadzór pedagogiczny za pośrednictwem Rady Rodziców.</w:t>
      </w:r>
    </w:p>
    <w:p w:rsidR="009555A7" w:rsidRDefault="009555A7" w:rsidP="003721D4">
      <w:pPr>
        <w:pStyle w:val="DefaultText"/>
        <w:numPr>
          <w:ilvl w:val="0"/>
          <w:numId w:val="12"/>
        </w:numPr>
        <w:tabs>
          <w:tab w:val="left" w:pos="284"/>
        </w:tabs>
        <w:spacing w:before="120"/>
        <w:jc w:val="both"/>
        <w:rPr>
          <w:rFonts w:ascii="Cambria" w:hAnsi="Cambria" w:cs="Arial"/>
          <w:sz w:val="22"/>
          <w:szCs w:val="22"/>
          <w:lang w:val="pl-PL"/>
        </w:rPr>
      </w:pPr>
      <w:r>
        <w:rPr>
          <w:rFonts w:ascii="Cambria" w:hAnsi="Cambria" w:cs="Arial"/>
          <w:sz w:val="22"/>
          <w:szCs w:val="22"/>
          <w:lang w:val="pl-PL"/>
        </w:rPr>
        <w:t>Rodzice mają obowiązek:</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dopełnienia formalności związanych ze zgłoszeniem dziecka do szkoły;</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zapewnienia regularnego uczęszczania dziecka na zajęcia szkolne;</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postępami dziecka w nauce, jego frekwencją;</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pracą domową oraz zapewnienia dziecku warunków, umożliwiających przygotowanie się do zajęć szkolnych;</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przeglądanie zeszytów swoich dzieci, zachęcanie do starannego ich prowadzenia,</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dbania o właściwy strój i higienę osobistą swojego dziecka;</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lastRenderedPageBreak/>
        <w:t>dbania, aby dziecko spożyło posiłek w domu i w szkole;</w:t>
      </w:r>
    </w:p>
    <w:p w:rsidR="009555A7" w:rsidRDefault="009555A7" w:rsidP="003721D4">
      <w:pPr>
        <w:pStyle w:val="DefaultText"/>
        <w:numPr>
          <w:ilvl w:val="1"/>
          <w:numId w:val="12"/>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zdrowiem dziecka i współpracowania z pielęgniarką szkolną;</w:t>
      </w:r>
    </w:p>
    <w:p w:rsidR="009555A7" w:rsidRDefault="009555A7" w:rsidP="003721D4">
      <w:pPr>
        <w:pStyle w:val="DefaultText"/>
        <w:numPr>
          <w:ilvl w:val="1"/>
          <w:numId w:val="12"/>
        </w:numPr>
        <w:tabs>
          <w:tab w:val="left" w:pos="426"/>
          <w:tab w:val="left" w:pos="1080"/>
        </w:tabs>
        <w:spacing w:before="120"/>
        <w:ind w:left="0" w:firstLine="0"/>
        <w:jc w:val="both"/>
        <w:rPr>
          <w:rFonts w:ascii="Cambria" w:hAnsi="Cambria" w:cs="Arial"/>
          <w:sz w:val="22"/>
          <w:szCs w:val="22"/>
          <w:lang w:val="pl-PL"/>
        </w:rPr>
      </w:pPr>
      <w:r>
        <w:rPr>
          <w:rFonts w:ascii="Cambria" w:hAnsi="Cambria" w:cs="Arial"/>
          <w:sz w:val="22"/>
          <w:szCs w:val="22"/>
          <w:lang w:val="pl-PL"/>
        </w:rPr>
        <w:t>współpracowania z nauczycielami w przezwyciężaniu trudności w nauce dziecka, trudności wychowawczych i rozwijaniu zdolności;</w:t>
      </w:r>
    </w:p>
    <w:p w:rsidR="009555A7" w:rsidRDefault="009555A7" w:rsidP="003721D4">
      <w:pPr>
        <w:pStyle w:val="DefaultText"/>
        <w:numPr>
          <w:ilvl w:val="1"/>
          <w:numId w:val="12"/>
        </w:numPr>
        <w:tabs>
          <w:tab w:val="left" w:pos="426"/>
          <w:tab w:val="left" w:pos="1080"/>
        </w:tabs>
        <w:spacing w:before="120"/>
        <w:ind w:left="0" w:firstLine="0"/>
        <w:jc w:val="both"/>
        <w:rPr>
          <w:rFonts w:ascii="Cambria" w:hAnsi="Cambria" w:cs="Arial"/>
          <w:sz w:val="22"/>
          <w:szCs w:val="22"/>
          <w:lang w:val="pl-PL"/>
        </w:rPr>
      </w:pPr>
      <w:r>
        <w:rPr>
          <w:rFonts w:ascii="Cambria" w:hAnsi="Cambria" w:cs="Arial"/>
          <w:sz w:val="22"/>
          <w:szCs w:val="22"/>
          <w:lang w:val="pl-PL"/>
        </w:rPr>
        <w:t>pokrywania szkód umyślnie spowodowanych przez dziecko;</w:t>
      </w:r>
    </w:p>
    <w:p w:rsidR="009555A7" w:rsidRPr="005905BC" w:rsidRDefault="009555A7" w:rsidP="003721D4">
      <w:pPr>
        <w:pStyle w:val="DefaultText"/>
        <w:numPr>
          <w:ilvl w:val="1"/>
          <w:numId w:val="12"/>
        </w:numPr>
        <w:tabs>
          <w:tab w:val="left" w:pos="426"/>
          <w:tab w:val="left" w:pos="1080"/>
        </w:tabs>
        <w:spacing w:before="120"/>
        <w:ind w:left="0" w:firstLine="0"/>
        <w:jc w:val="both"/>
        <w:rPr>
          <w:rFonts w:ascii="Cambria" w:hAnsi="Cambria" w:cs="Arial"/>
          <w:sz w:val="22"/>
          <w:szCs w:val="22"/>
          <w:lang w:val="pl-PL"/>
        </w:rPr>
      </w:pPr>
      <w:r w:rsidRPr="005905BC">
        <w:rPr>
          <w:rFonts w:ascii="Cambria" w:hAnsi="Cambria"/>
          <w:lang w:val="pl-PL"/>
        </w:rPr>
        <w:t>uczestniczenia w zebraniach  zgodnie z ustalonym na dany rok szkolny harmonogramem zebrań.</w:t>
      </w:r>
    </w:p>
    <w:p w:rsidR="009555A7" w:rsidRDefault="009555A7" w:rsidP="00417874">
      <w:pPr>
        <w:spacing w:before="120"/>
        <w:jc w:val="both"/>
        <w:rPr>
          <w:rFonts w:ascii="Cambria" w:hAnsi="Cambria" w:cs="Arial"/>
        </w:rPr>
      </w:pPr>
      <w:r>
        <w:rPr>
          <w:rFonts w:ascii="Cambria" w:hAnsi="Cambria" w:cs="Arial"/>
          <w:b/>
        </w:rPr>
        <w:t>§ 56.   Rozstrzyganie sporów pomiędzy organami szkoły.</w:t>
      </w:r>
    </w:p>
    <w:p w:rsidR="009555A7" w:rsidRPr="0022324D" w:rsidRDefault="009555A7" w:rsidP="0022324D">
      <w:pPr>
        <w:tabs>
          <w:tab w:val="left" w:pos="284"/>
        </w:tabs>
        <w:spacing w:before="120"/>
        <w:jc w:val="both"/>
        <w:rPr>
          <w:rFonts w:ascii="Cambria" w:hAnsi="Cambria" w:cs="Arial"/>
        </w:rPr>
      </w:pPr>
      <w:r>
        <w:rPr>
          <w:rFonts w:ascii="Cambria" w:hAnsi="Cambria" w:cs="Arial"/>
        </w:rPr>
        <w:t xml:space="preserve">1. W przypadku sporu pomiędzy Radą Pedagogiczną, a Radą Rodziców: </w:t>
      </w:r>
    </w:p>
    <w:p w:rsidR="009555A7" w:rsidRDefault="009555A7" w:rsidP="003721D4">
      <w:pPr>
        <w:numPr>
          <w:ilvl w:val="0"/>
          <w:numId w:val="19"/>
        </w:numPr>
        <w:tabs>
          <w:tab w:val="left" w:pos="426"/>
        </w:tabs>
        <w:spacing w:before="120"/>
        <w:ind w:left="0" w:firstLine="0"/>
        <w:jc w:val="both"/>
        <w:rPr>
          <w:rFonts w:ascii="Cambria" w:hAnsi="Cambria" w:cs="Arial"/>
        </w:rPr>
      </w:pPr>
      <w:r>
        <w:rPr>
          <w:rFonts w:ascii="Cambria" w:hAnsi="Cambria" w:cs="Arial"/>
        </w:rPr>
        <w:t>prowadzenie mediacji w sprawie spornej i podejmowanie ostatecznych decyzji należy                  do dyrektora szkoły;</w:t>
      </w:r>
    </w:p>
    <w:p w:rsidR="009555A7" w:rsidRDefault="009555A7" w:rsidP="003721D4">
      <w:pPr>
        <w:numPr>
          <w:ilvl w:val="0"/>
          <w:numId w:val="19"/>
        </w:numPr>
        <w:tabs>
          <w:tab w:val="left" w:pos="426"/>
        </w:tabs>
        <w:spacing w:before="120"/>
        <w:ind w:left="0" w:firstLine="0"/>
        <w:jc w:val="both"/>
        <w:rPr>
          <w:rFonts w:ascii="Cambria" w:hAnsi="Cambria" w:cs="Arial"/>
        </w:rPr>
      </w:pPr>
      <w:r>
        <w:rPr>
          <w:rFonts w:ascii="Cambria" w:hAnsi="Cambria" w:cs="Arial"/>
        </w:rPr>
        <w:t>przed rozstrzygnięciem sporu dyrektor jest zobowiązany zapoznać się ze stanowiskiem każdej ze stron, zachowując bezstronność w ocenie tych stanowisk;</w:t>
      </w:r>
    </w:p>
    <w:p w:rsidR="009555A7" w:rsidRDefault="009555A7" w:rsidP="003721D4">
      <w:pPr>
        <w:numPr>
          <w:ilvl w:val="0"/>
          <w:numId w:val="19"/>
        </w:numPr>
        <w:tabs>
          <w:tab w:val="left" w:pos="426"/>
        </w:tabs>
        <w:spacing w:before="120"/>
        <w:ind w:left="0" w:firstLine="0"/>
        <w:jc w:val="both"/>
        <w:rPr>
          <w:rFonts w:ascii="Cambria" w:hAnsi="Cambria" w:cs="Arial"/>
        </w:rPr>
      </w:pPr>
      <w:r>
        <w:rPr>
          <w:rFonts w:ascii="Cambria" w:hAnsi="Cambria" w:cs="Arial"/>
        </w:rPr>
        <w:t>dyrektor szkoły podejmuje działanie na pisemny wniosek któregoś z organów – strony sporu;</w:t>
      </w:r>
    </w:p>
    <w:p w:rsidR="009555A7" w:rsidRDefault="009555A7" w:rsidP="003721D4">
      <w:pPr>
        <w:numPr>
          <w:ilvl w:val="0"/>
          <w:numId w:val="19"/>
        </w:numPr>
        <w:tabs>
          <w:tab w:val="left" w:pos="426"/>
        </w:tabs>
        <w:spacing w:before="120"/>
        <w:ind w:left="0" w:firstLine="0"/>
        <w:jc w:val="both"/>
        <w:rPr>
          <w:rFonts w:ascii="Cambria" w:hAnsi="Cambria" w:cs="Arial"/>
        </w:rPr>
      </w:pPr>
      <w:r>
        <w:rPr>
          <w:rFonts w:ascii="Cambria" w:hAnsi="Cambria" w:cs="Arial"/>
        </w:rPr>
        <w:t>o swoim rozstrzygnięciu wraz z uzasadnieniem dyrektor informuje na piśmie zainteresowanych w ciągu 14 dni od złożenia informacji o sporze.</w:t>
      </w:r>
    </w:p>
    <w:p w:rsidR="009555A7" w:rsidRDefault="009555A7" w:rsidP="0022324D">
      <w:pPr>
        <w:tabs>
          <w:tab w:val="left" w:pos="426"/>
        </w:tabs>
        <w:spacing w:before="120"/>
        <w:jc w:val="both"/>
        <w:rPr>
          <w:rFonts w:ascii="Cambria" w:hAnsi="Cambria" w:cs="Arial"/>
        </w:rPr>
      </w:pPr>
      <w:r>
        <w:rPr>
          <w:rFonts w:ascii="Cambria" w:hAnsi="Cambria" w:cs="Arial"/>
        </w:rPr>
        <w:t>2.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9555A7" w:rsidRDefault="009555A7" w:rsidP="00417874">
      <w:pPr>
        <w:tabs>
          <w:tab w:val="left" w:pos="284"/>
        </w:tabs>
        <w:spacing w:before="120"/>
        <w:jc w:val="both"/>
        <w:rPr>
          <w:rFonts w:ascii="Cambria" w:hAnsi="Cambria" w:cs="Arial"/>
        </w:rPr>
      </w:pPr>
      <w:r>
        <w:rPr>
          <w:rFonts w:ascii="Cambria" w:hAnsi="Cambria" w:cs="Arial"/>
        </w:rPr>
        <w:t>3. Zespół Mediacyjny w pierwszej kolejności powinien prowadzić postępowanie mediacyjne,                a w przypadku niemożności rozwiązania sporu, podejmuje decyzję w drodze głosowania.</w:t>
      </w:r>
    </w:p>
    <w:p w:rsidR="009555A7" w:rsidRDefault="009555A7" w:rsidP="002E4470">
      <w:pPr>
        <w:tabs>
          <w:tab w:val="left" w:pos="284"/>
        </w:tabs>
        <w:spacing w:before="120"/>
        <w:jc w:val="both"/>
        <w:rPr>
          <w:rFonts w:ascii="Cambria" w:hAnsi="Cambria" w:cs="Arial"/>
        </w:rPr>
      </w:pPr>
      <w:r>
        <w:rPr>
          <w:rFonts w:ascii="Cambria" w:hAnsi="Cambria" w:cs="Arial"/>
        </w:rPr>
        <w:t>4. Strony sporu są zobowiązane przyjąć rozstrzygnięcie Zespołu Mediacyjnego jako rozwiązanie ostateczne.  Każdej ze stron przysługuje wniesienie zażalenia do organu prowadzącego.</w:t>
      </w:r>
      <w:bookmarkStart w:id="11" w:name="_Toc485907095"/>
      <w:bookmarkEnd w:id="11"/>
    </w:p>
    <w:p w:rsidR="009555A7" w:rsidRDefault="009555A7" w:rsidP="002E4470">
      <w:pPr>
        <w:tabs>
          <w:tab w:val="left" w:pos="284"/>
        </w:tabs>
        <w:spacing w:before="120"/>
        <w:jc w:val="both"/>
        <w:rPr>
          <w:rFonts w:ascii="Cambria" w:hAnsi="Cambria" w:cs="Arial"/>
        </w:rPr>
      </w:pPr>
    </w:p>
    <w:p w:rsidR="009555A7" w:rsidRPr="002E4470" w:rsidRDefault="009555A7" w:rsidP="002E4470">
      <w:pPr>
        <w:tabs>
          <w:tab w:val="left" w:pos="284"/>
        </w:tabs>
        <w:spacing w:before="120"/>
        <w:jc w:val="both"/>
        <w:rPr>
          <w:rFonts w:ascii="Cambria" w:hAnsi="Cambria" w:cs="Arial"/>
        </w:rPr>
      </w:pPr>
    </w:p>
    <w:p w:rsidR="009555A7" w:rsidRDefault="009555A7">
      <w:pPr>
        <w:pStyle w:val="Nagwek2"/>
        <w:rPr>
          <w:rFonts w:cs="Arial"/>
        </w:rPr>
      </w:pPr>
      <w:r>
        <w:rPr>
          <w:rFonts w:cs="Arial"/>
        </w:rPr>
        <w:t>DZIAŁ IV</w:t>
      </w:r>
    </w:p>
    <w:p w:rsidR="009555A7" w:rsidRDefault="009555A7">
      <w:pPr>
        <w:pStyle w:val="Nagwek2"/>
        <w:rPr>
          <w:rFonts w:cs="Arial"/>
          <w:b w:val="0"/>
          <w:bCs/>
          <w:color w:val="7030A0"/>
          <w:sz w:val="22"/>
          <w:szCs w:val="22"/>
        </w:rPr>
      </w:pPr>
      <w:bookmarkStart w:id="12" w:name="_Toc485907096"/>
      <w:r>
        <w:rPr>
          <w:rFonts w:cs="Arial"/>
          <w:color w:val="7030A0"/>
          <w:sz w:val="22"/>
          <w:szCs w:val="22"/>
        </w:rPr>
        <w:t>Rozdział 1</w:t>
      </w:r>
      <w:r>
        <w:rPr>
          <w:rFonts w:cs="Arial"/>
          <w:b w:val="0"/>
          <w:color w:val="7030A0"/>
          <w:sz w:val="22"/>
          <w:szCs w:val="22"/>
        </w:rPr>
        <w:br/>
      </w:r>
      <w:bookmarkEnd w:id="12"/>
      <w:r>
        <w:rPr>
          <w:rFonts w:cs="Arial"/>
          <w:color w:val="7030A0"/>
          <w:sz w:val="22"/>
          <w:szCs w:val="22"/>
        </w:rPr>
        <w:t>Organizacja  nauczania</w:t>
      </w:r>
    </w:p>
    <w:p w:rsidR="009555A7" w:rsidRDefault="009555A7" w:rsidP="001F174D">
      <w:pPr>
        <w:tabs>
          <w:tab w:val="left" w:pos="1620"/>
        </w:tabs>
        <w:spacing w:before="120"/>
        <w:jc w:val="both"/>
        <w:rPr>
          <w:rFonts w:ascii="Cambria" w:hAnsi="Cambria" w:cs="Arial"/>
          <w:bCs/>
        </w:rPr>
      </w:pPr>
      <w:r>
        <w:rPr>
          <w:rFonts w:ascii="Cambria" w:hAnsi="Cambria" w:cs="Arial"/>
          <w:b/>
          <w:bCs/>
        </w:rPr>
        <w:t xml:space="preserve">§ 57. </w:t>
      </w:r>
      <w:r w:rsidRPr="0022324D">
        <w:rPr>
          <w:rFonts w:ascii="Cambria" w:hAnsi="Cambria" w:cs="Arial"/>
          <w:bCs/>
        </w:rPr>
        <w:t>1.</w:t>
      </w:r>
      <w:r>
        <w:rPr>
          <w:rFonts w:ascii="Cambria" w:hAnsi="Cambria" w:cs="Arial"/>
          <w:bCs/>
        </w:rPr>
        <w:t xml:space="preserve"> Podstawowymi formami działalności dydaktyczno – wychowawczej są: </w:t>
      </w:r>
    </w:p>
    <w:p w:rsidR="009555A7" w:rsidRDefault="009555A7" w:rsidP="003721D4">
      <w:pPr>
        <w:numPr>
          <w:ilvl w:val="0"/>
          <w:numId w:val="32"/>
        </w:numPr>
        <w:spacing w:before="120"/>
        <w:ind w:left="425" w:hanging="425"/>
        <w:jc w:val="both"/>
        <w:rPr>
          <w:rFonts w:ascii="Cambria" w:hAnsi="Cambria" w:cs="Arial"/>
          <w:bCs/>
        </w:rPr>
      </w:pPr>
      <w:r>
        <w:rPr>
          <w:rFonts w:ascii="Cambria" w:hAnsi="Cambria" w:cs="Arial"/>
          <w:bCs/>
        </w:rPr>
        <w:t xml:space="preserve">  obowiązkowe zajęcia edukacyjne realizowane zgodnie z ramowym planem nauczania;</w:t>
      </w:r>
    </w:p>
    <w:p w:rsidR="009555A7" w:rsidRDefault="009555A7" w:rsidP="003721D4">
      <w:pPr>
        <w:numPr>
          <w:ilvl w:val="0"/>
          <w:numId w:val="32"/>
        </w:numPr>
        <w:spacing w:before="120"/>
        <w:ind w:left="426" w:hanging="426"/>
        <w:jc w:val="both"/>
        <w:rPr>
          <w:rFonts w:ascii="Cambria" w:hAnsi="Cambria" w:cs="Arial"/>
          <w:bCs/>
        </w:rPr>
      </w:pPr>
      <w:r>
        <w:rPr>
          <w:rFonts w:ascii="Cambria" w:hAnsi="Cambria" w:cs="Arial"/>
          <w:bCs/>
        </w:rPr>
        <w:t xml:space="preserve">  zajęcia rozwijające zainteresowania i uzdolnienia uczniów; </w:t>
      </w:r>
    </w:p>
    <w:p w:rsidR="009555A7" w:rsidRDefault="009555A7" w:rsidP="003721D4">
      <w:pPr>
        <w:numPr>
          <w:ilvl w:val="0"/>
          <w:numId w:val="32"/>
        </w:numPr>
        <w:spacing w:before="120"/>
        <w:ind w:left="426" w:hanging="426"/>
        <w:jc w:val="both"/>
        <w:rPr>
          <w:rFonts w:ascii="Cambria" w:hAnsi="Cambria" w:cs="Arial"/>
          <w:bCs/>
        </w:rPr>
      </w:pPr>
      <w:r>
        <w:rPr>
          <w:rFonts w:ascii="Cambria" w:hAnsi="Cambria" w:cs="Arial"/>
          <w:bCs/>
        </w:rPr>
        <w:t xml:space="preserve">  zajęcia prowadzone w ramach pomocy psychologiczno-pedagogicznej, w tym:</w:t>
      </w:r>
    </w:p>
    <w:p w:rsidR="009555A7" w:rsidRDefault="009555A7" w:rsidP="003721D4">
      <w:pPr>
        <w:numPr>
          <w:ilvl w:val="0"/>
          <w:numId w:val="180"/>
        </w:numPr>
        <w:spacing w:before="120"/>
        <w:jc w:val="both"/>
        <w:rPr>
          <w:rFonts w:ascii="Cambria" w:hAnsi="Cambria" w:cs="Arial"/>
          <w:bCs/>
        </w:rPr>
      </w:pPr>
      <w:r>
        <w:rPr>
          <w:rFonts w:ascii="Cambria" w:hAnsi="Cambria" w:cs="Arial"/>
          <w:bCs/>
        </w:rPr>
        <w:t>dydaktyczno –wyrównawcze,</w:t>
      </w:r>
    </w:p>
    <w:p w:rsidR="009555A7" w:rsidRDefault="009555A7" w:rsidP="003721D4">
      <w:pPr>
        <w:numPr>
          <w:ilvl w:val="0"/>
          <w:numId w:val="180"/>
        </w:numPr>
        <w:spacing w:before="120"/>
        <w:jc w:val="both"/>
        <w:rPr>
          <w:rFonts w:ascii="Cambria" w:hAnsi="Cambria" w:cs="Arial"/>
          <w:bCs/>
        </w:rPr>
      </w:pPr>
      <w:r>
        <w:rPr>
          <w:rFonts w:ascii="Cambria" w:hAnsi="Cambria" w:cs="Arial"/>
          <w:bCs/>
        </w:rPr>
        <w:t>zajęcia specjalistyczne dla uczniów wymagających szczególnego wsparcia w rozwoju            lub pomocy psychologiczno –pedagogicznej;</w:t>
      </w:r>
    </w:p>
    <w:p w:rsidR="009555A7" w:rsidRDefault="009555A7" w:rsidP="003721D4">
      <w:pPr>
        <w:numPr>
          <w:ilvl w:val="0"/>
          <w:numId w:val="32"/>
        </w:numPr>
        <w:spacing w:before="120"/>
        <w:ind w:left="426" w:hanging="426"/>
        <w:jc w:val="both"/>
        <w:rPr>
          <w:rFonts w:ascii="Cambria" w:hAnsi="Cambria" w:cs="Arial"/>
          <w:bCs/>
        </w:rPr>
      </w:pPr>
      <w:r>
        <w:rPr>
          <w:rFonts w:ascii="Cambria" w:hAnsi="Cambria" w:cs="Arial"/>
          <w:bCs/>
        </w:rPr>
        <w:t xml:space="preserve"> zajęcia rewalidacyjne dla uczniów niepełnosprawnych;</w:t>
      </w:r>
    </w:p>
    <w:p w:rsidR="009555A7" w:rsidRDefault="009555A7" w:rsidP="003721D4">
      <w:pPr>
        <w:numPr>
          <w:ilvl w:val="0"/>
          <w:numId w:val="32"/>
        </w:numPr>
        <w:spacing w:before="120"/>
        <w:ind w:left="426" w:hanging="426"/>
        <w:jc w:val="both"/>
        <w:rPr>
          <w:rFonts w:ascii="Cambria" w:hAnsi="Cambria" w:cs="Arial"/>
          <w:bCs/>
        </w:rPr>
      </w:pPr>
      <w:r>
        <w:rPr>
          <w:rFonts w:ascii="Cambria" w:hAnsi="Cambria" w:cs="Arial"/>
        </w:rPr>
        <w:t>zajęcia edukacyjne, które organizuje dyrektor szkoły, za zgodą organu prowadzącego szkołę i po zasięgnięciu opinii rady pedagogicznej  i rady rodziców;</w:t>
      </w:r>
    </w:p>
    <w:p w:rsidR="009555A7" w:rsidRDefault="009555A7" w:rsidP="003721D4">
      <w:pPr>
        <w:numPr>
          <w:ilvl w:val="0"/>
          <w:numId w:val="32"/>
        </w:numPr>
        <w:spacing w:before="120"/>
        <w:ind w:left="426" w:hanging="426"/>
        <w:jc w:val="both"/>
        <w:rPr>
          <w:rFonts w:ascii="Cambria" w:hAnsi="Cambria" w:cs="Arial"/>
          <w:bCs/>
        </w:rPr>
      </w:pPr>
      <w:r>
        <w:rPr>
          <w:rFonts w:ascii="Cambria" w:hAnsi="Cambria" w:cs="Arial"/>
        </w:rPr>
        <w:t>dodatkowe zajęcia edukacyjne, do których zalicza się:</w:t>
      </w:r>
    </w:p>
    <w:p w:rsidR="009555A7" w:rsidRDefault="009555A7" w:rsidP="0022324D">
      <w:pPr>
        <w:spacing w:before="120"/>
        <w:ind w:left="567" w:hanging="283"/>
        <w:jc w:val="both"/>
        <w:rPr>
          <w:rFonts w:ascii="Cambria" w:hAnsi="Cambria" w:cs="Arial"/>
        </w:rPr>
      </w:pPr>
      <w:r>
        <w:rPr>
          <w:rFonts w:ascii="Cambria" w:hAnsi="Cambria" w:cs="Arial"/>
        </w:rPr>
        <w:lastRenderedPageBreak/>
        <w:t>a) zajęcia, dla których nie została ustalona podstawa programowa, lecz program nauczania tych zajęć został włączony do szkolnego zestawu programów nauczania;</w:t>
      </w:r>
    </w:p>
    <w:p w:rsidR="009555A7" w:rsidRDefault="009555A7">
      <w:pPr>
        <w:tabs>
          <w:tab w:val="left" w:pos="426"/>
        </w:tabs>
        <w:jc w:val="both"/>
        <w:rPr>
          <w:rFonts w:ascii="Cambria" w:hAnsi="Cambria" w:cs="Arial"/>
          <w:color w:val="000000"/>
        </w:rPr>
      </w:pPr>
      <w:r w:rsidRPr="0022324D">
        <w:rPr>
          <w:rFonts w:ascii="Cambria" w:hAnsi="Cambria" w:cs="Arial"/>
          <w:color w:val="000000"/>
        </w:rPr>
        <w:t>2</w:t>
      </w:r>
      <w:r>
        <w:rPr>
          <w:rFonts w:ascii="Cambria" w:hAnsi="Cambria" w:cs="Arial"/>
          <w:color w:val="000000"/>
        </w:rPr>
        <w:t xml:space="preserve">. Zajęcia w szkole prowadzone są: </w:t>
      </w:r>
    </w:p>
    <w:p w:rsidR="009555A7" w:rsidRDefault="009555A7" w:rsidP="008737B7">
      <w:pPr>
        <w:tabs>
          <w:tab w:val="left" w:pos="426"/>
        </w:tabs>
        <w:spacing w:before="120"/>
        <w:jc w:val="both"/>
        <w:rPr>
          <w:rFonts w:ascii="Cambria" w:hAnsi="Cambria" w:cs="Arial"/>
          <w:color w:val="000000"/>
        </w:rPr>
      </w:pPr>
      <w:r>
        <w:rPr>
          <w:rFonts w:ascii="Cambria" w:hAnsi="Cambria" w:cs="Arial"/>
          <w:color w:val="000000"/>
        </w:rPr>
        <w:t xml:space="preserve">        1) w systemie klasowo - lekcyjnym, godzina lekcyjna trwa 45 min;</w:t>
      </w:r>
    </w:p>
    <w:p w:rsidR="009555A7" w:rsidRPr="00E53C65" w:rsidRDefault="009555A7" w:rsidP="008737B7">
      <w:pPr>
        <w:pStyle w:val="Akapitzlist"/>
        <w:numPr>
          <w:ilvl w:val="0"/>
          <w:numId w:val="13"/>
        </w:numPr>
        <w:rPr>
          <w:rFonts w:ascii="Cambria" w:hAnsi="Cambria" w:cs="Arial"/>
          <w:color w:val="auto"/>
          <w:sz w:val="22"/>
          <w:szCs w:val="22"/>
        </w:rPr>
      </w:pPr>
      <w:r w:rsidRPr="00E53C65">
        <w:rPr>
          <w:rFonts w:ascii="Cambria" w:hAnsi="Cambria" w:cs="Arial"/>
          <w:color w:val="auto"/>
          <w:sz w:val="22"/>
          <w:szCs w:val="22"/>
        </w:rPr>
        <w:t>z wykorzystaniem metod i technik kształcenia na odległość – czas trwania zajęć wynosi 45 minut. W uzasadnionych przypadkach dyrektor może dopuścić prowadzenie tych zajęć w czasie nie krótszym niż 30 minut i nie dłuższym niż 60 minut;</w:t>
      </w:r>
    </w:p>
    <w:p w:rsidR="009555A7" w:rsidRPr="006D17F2" w:rsidRDefault="009555A7" w:rsidP="005D02E4">
      <w:pPr>
        <w:pStyle w:val="Akapitzlist"/>
        <w:numPr>
          <w:ilvl w:val="0"/>
          <w:numId w:val="13"/>
        </w:numPr>
        <w:tabs>
          <w:tab w:val="left" w:pos="426"/>
        </w:tabs>
        <w:spacing w:before="120"/>
        <w:jc w:val="both"/>
        <w:rPr>
          <w:rFonts w:ascii="Cambria" w:hAnsi="Cambria" w:cs="Arial"/>
          <w:sz w:val="22"/>
          <w:szCs w:val="22"/>
        </w:rPr>
      </w:pPr>
      <w:r w:rsidRPr="006D17F2">
        <w:rPr>
          <w:rFonts w:ascii="Cambria" w:hAnsi="Cambria" w:cs="Arial"/>
          <w:sz w:val="22"/>
          <w:szCs w:val="22"/>
        </w:rPr>
        <w:t>w strukturach międzyoddziałowych, tworzonych z uczniów z tego samego etapu edukacyjnego:  zajęcia z języków obcych, informatyki, religii, etyki, zajęcia WF-u, zajęcia artystyczne, techniczne;</w:t>
      </w:r>
    </w:p>
    <w:p w:rsidR="009555A7" w:rsidRPr="006D17F2" w:rsidRDefault="009555A7" w:rsidP="005D02E4">
      <w:pPr>
        <w:pStyle w:val="Akapitzlist"/>
        <w:numPr>
          <w:ilvl w:val="0"/>
          <w:numId w:val="13"/>
        </w:numPr>
        <w:tabs>
          <w:tab w:val="left" w:pos="426"/>
        </w:tabs>
        <w:spacing w:before="120"/>
        <w:jc w:val="both"/>
        <w:rPr>
          <w:rFonts w:ascii="Cambria" w:hAnsi="Cambria" w:cs="Arial"/>
          <w:sz w:val="22"/>
          <w:szCs w:val="22"/>
        </w:rPr>
      </w:pPr>
      <w:r w:rsidRPr="006D17F2">
        <w:rPr>
          <w:rFonts w:ascii="Cambria" w:hAnsi="Cambria" w:cs="Arial"/>
          <w:sz w:val="22"/>
          <w:szCs w:val="22"/>
        </w:rPr>
        <w:t xml:space="preserve">w toku nauczania indywidualnego; </w:t>
      </w:r>
    </w:p>
    <w:p w:rsidR="009555A7" w:rsidRPr="006D17F2" w:rsidRDefault="009555A7" w:rsidP="005D02E4">
      <w:pPr>
        <w:pStyle w:val="Akapitzlist"/>
        <w:numPr>
          <w:ilvl w:val="0"/>
          <w:numId w:val="13"/>
        </w:numPr>
        <w:tabs>
          <w:tab w:val="left" w:pos="426"/>
        </w:tabs>
        <w:spacing w:before="120"/>
        <w:jc w:val="both"/>
        <w:rPr>
          <w:rFonts w:ascii="Cambria" w:hAnsi="Cambria" w:cs="Arial"/>
          <w:sz w:val="22"/>
          <w:szCs w:val="22"/>
        </w:rPr>
      </w:pPr>
      <w:r w:rsidRPr="006D17F2">
        <w:rPr>
          <w:rFonts w:ascii="Cambria" w:hAnsi="Cambria" w:cs="Arial"/>
          <w:sz w:val="22"/>
          <w:szCs w:val="22"/>
        </w:rPr>
        <w:t>w formie realizacji indywidualnego toku nauczania lub programu nauczania;</w:t>
      </w:r>
    </w:p>
    <w:p w:rsidR="009555A7" w:rsidRPr="005D02E4" w:rsidRDefault="009555A7" w:rsidP="005D02E4">
      <w:pPr>
        <w:pStyle w:val="Akapitzlist"/>
        <w:numPr>
          <w:ilvl w:val="0"/>
          <w:numId w:val="13"/>
        </w:numPr>
        <w:tabs>
          <w:tab w:val="left" w:pos="426"/>
        </w:tabs>
        <w:spacing w:before="120"/>
        <w:jc w:val="both"/>
        <w:rPr>
          <w:rFonts w:ascii="Cambria" w:hAnsi="Cambria" w:cs="Arial"/>
          <w:color w:val="000000"/>
        </w:rPr>
      </w:pPr>
      <w:r w:rsidRPr="006D17F2">
        <w:rPr>
          <w:rFonts w:ascii="Cambria" w:hAnsi="Cambria" w:cs="Arial"/>
          <w:sz w:val="22"/>
          <w:szCs w:val="22"/>
        </w:rPr>
        <w:t>w formach realizacji obowiązku szkolnego poza szkołą</w:t>
      </w:r>
      <w:r w:rsidRPr="005D02E4">
        <w:rPr>
          <w:rFonts w:ascii="Cambria" w:hAnsi="Cambria" w:cs="Arial"/>
          <w:color w:val="000000"/>
        </w:rPr>
        <w:t>;</w:t>
      </w:r>
    </w:p>
    <w:p w:rsidR="009555A7" w:rsidRDefault="009555A7" w:rsidP="005D02E4">
      <w:pPr>
        <w:tabs>
          <w:tab w:val="left" w:pos="426"/>
        </w:tabs>
        <w:spacing w:before="120"/>
        <w:jc w:val="both"/>
        <w:rPr>
          <w:rFonts w:ascii="Cambria" w:hAnsi="Cambria" w:cs="Arial"/>
          <w:color w:val="000000"/>
        </w:rPr>
      </w:pPr>
      <w:r>
        <w:rPr>
          <w:rFonts w:ascii="Cambria" w:hAnsi="Cambria" w:cs="Arial"/>
          <w:color w:val="000000"/>
        </w:rPr>
        <w:t xml:space="preserve">       7)  w systemie wyjazdowym o strukturze międzyoddziałowej i międzyklasowej: obozy naukowe, wycieczki  turystyczne i krajoznawcze, białe i zielone szkoły, wymiany międzynarodowe, obozy szkoleniowo- wypoczynkowe w okresie ferii letnich; </w:t>
      </w:r>
    </w:p>
    <w:p w:rsidR="009555A7" w:rsidRDefault="009555A7" w:rsidP="001F174D">
      <w:pPr>
        <w:spacing w:before="120"/>
        <w:jc w:val="both"/>
        <w:rPr>
          <w:rFonts w:ascii="Cambria" w:hAnsi="Cambria" w:cs="Arial"/>
        </w:rPr>
      </w:pPr>
      <w:r w:rsidRPr="0022324D">
        <w:rPr>
          <w:rFonts w:ascii="Cambria" w:hAnsi="Cambria" w:cs="Arial"/>
          <w:bCs/>
        </w:rPr>
        <w:t>3</w:t>
      </w:r>
      <w:r>
        <w:rPr>
          <w:rFonts w:ascii="Cambria" w:hAnsi="Cambria" w:cs="Arial"/>
          <w:b/>
          <w:bCs/>
        </w:rPr>
        <w:t xml:space="preserve">.  </w:t>
      </w:r>
      <w:r>
        <w:rPr>
          <w:rFonts w:ascii="Cambria" w:hAnsi="Cambria" w:cs="Arial"/>
          <w:bCs/>
        </w:rPr>
        <w:t>W szkole obowiązuje 5 – dniowy tydzień nauki.</w:t>
      </w:r>
    </w:p>
    <w:p w:rsidR="009555A7" w:rsidRDefault="009555A7" w:rsidP="001F174D">
      <w:pPr>
        <w:spacing w:before="120"/>
        <w:jc w:val="both"/>
        <w:rPr>
          <w:rFonts w:ascii="Cambria" w:hAnsi="Cambria" w:cs="Arial"/>
        </w:rPr>
      </w:pPr>
      <w:r w:rsidRPr="0022324D">
        <w:rPr>
          <w:rFonts w:ascii="Cambria" w:hAnsi="Cambria" w:cs="Arial"/>
          <w:bCs/>
        </w:rPr>
        <w:t>4</w:t>
      </w:r>
      <w:r>
        <w:rPr>
          <w:rFonts w:ascii="Cambria" w:hAnsi="Cambria" w:cs="Arial"/>
          <w:b/>
          <w:bCs/>
        </w:rPr>
        <w:t xml:space="preserve">. </w:t>
      </w:r>
      <w:r>
        <w:rPr>
          <w:rFonts w:ascii="Cambria" w:hAnsi="Cambria" w:cs="Arial"/>
          <w:color w:val="000000"/>
        </w:rPr>
        <w:t xml:space="preserve">Przerwy międzylekcyjne </w:t>
      </w:r>
      <w:r>
        <w:rPr>
          <w:rFonts w:ascii="Cambria" w:hAnsi="Cambria" w:cs="Arial"/>
        </w:rPr>
        <w:t>trwają  10 minut, w tym jedna po 20 minut.</w:t>
      </w:r>
    </w:p>
    <w:p w:rsidR="009555A7" w:rsidRDefault="009555A7" w:rsidP="001F174D">
      <w:pPr>
        <w:tabs>
          <w:tab w:val="left" w:pos="0"/>
          <w:tab w:val="left" w:pos="284"/>
        </w:tabs>
        <w:spacing w:before="120"/>
        <w:jc w:val="both"/>
        <w:rPr>
          <w:rFonts w:ascii="Cambria" w:hAnsi="Cambria" w:cs="Arial"/>
          <w:lang w:eastAsia="ar-SA"/>
        </w:rPr>
      </w:pPr>
      <w:r>
        <w:rPr>
          <w:rFonts w:ascii="Cambria" w:hAnsi="Cambria" w:cs="Arial"/>
          <w:lang w:eastAsia="ar-SA"/>
        </w:rPr>
        <w:t>5. Dyrektor Szkoły na wniosek Rady Rodziców i Rady Pedagogicznej może wzbogacić proces dydaktyczny o inne formy zajęć, niewymienione w ust. 2. Zajęcia mogą być realizowane jako zajęcia lekcyjne, pozalekcyjne lub pozaszkolne w formach:</w:t>
      </w:r>
    </w:p>
    <w:p w:rsidR="009555A7" w:rsidRDefault="009555A7" w:rsidP="003721D4">
      <w:pPr>
        <w:numPr>
          <w:ilvl w:val="0"/>
          <w:numId w:val="181"/>
        </w:numPr>
        <w:spacing w:before="120"/>
        <w:jc w:val="both"/>
        <w:rPr>
          <w:rFonts w:ascii="Cambria" w:hAnsi="Cambria" w:cs="Arial"/>
          <w:lang w:eastAsia="ar-SA"/>
        </w:rPr>
      </w:pPr>
      <w:r>
        <w:rPr>
          <w:rFonts w:ascii="Cambria" w:hAnsi="Cambria" w:cs="Arial"/>
          <w:lang w:eastAsia="ar-SA"/>
        </w:rPr>
        <w:t>zajęć sportowych;</w:t>
      </w:r>
    </w:p>
    <w:p w:rsidR="009555A7" w:rsidRDefault="009555A7" w:rsidP="003721D4">
      <w:pPr>
        <w:numPr>
          <w:ilvl w:val="0"/>
          <w:numId w:val="181"/>
        </w:numPr>
        <w:spacing w:before="120"/>
        <w:jc w:val="both"/>
        <w:rPr>
          <w:rFonts w:ascii="Cambria" w:hAnsi="Cambria" w:cs="Arial"/>
          <w:lang w:eastAsia="ar-SA"/>
        </w:rPr>
      </w:pPr>
      <w:r>
        <w:rPr>
          <w:rFonts w:ascii="Cambria" w:hAnsi="Cambria" w:cs="Arial"/>
          <w:lang w:eastAsia="ar-SA"/>
        </w:rPr>
        <w:t>zajęć rekreacyjno-zdrowotnych;</w:t>
      </w:r>
    </w:p>
    <w:p w:rsidR="009555A7" w:rsidRDefault="009555A7" w:rsidP="003721D4">
      <w:pPr>
        <w:numPr>
          <w:ilvl w:val="0"/>
          <w:numId w:val="181"/>
        </w:numPr>
        <w:spacing w:before="120"/>
        <w:jc w:val="both"/>
        <w:rPr>
          <w:rFonts w:ascii="Cambria" w:hAnsi="Cambria" w:cs="Arial"/>
          <w:lang w:eastAsia="ar-SA"/>
        </w:rPr>
      </w:pPr>
      <w:r>
        <w:rPr>
          <w:rFonts w:ascii="Cambria" w:hAnsi="Cambria" w:cs="Arial"/>
          <w:lang w:eastAsia="ar-SA"/>
        </w:rPr>
        <w:t>zajęć tanecznych;</w:t>
      </w:r>
    </w:p>
    <w:p w:rsidR="009555A7" w:rsidRDefault="009555A7" w:rsidP="003721D4">
      <w:pPr>
        <w:numPr>
          <w:ilvl w:val="0"/>
          <w:numId w:val="181"/>
        </w:numPr>
        <w:spacing w:before="120"/>
        <w:jc w:val="both"/>
        <w:rPr>
          <w:rFonts w:ascii="Cambria" w:hAnsi="Cambria" w:cs="Arial"/>
          <w:lang w:eastAsia="ar-SA"/>
        </w:rPr>
      </w:pPr>
      <w:r>
        <w:rPr>
          <w:rFonts w:ascii="Cambria" w:hAnsi="Cambria" w:cs="Arial"/>
          <w:lang w:eastAsia="ar-SA"/>
        </w:rPr>
        <w:t>aktywnych form turystyki.</w:t>
      </w:r>
    </w:p>
    <w:p w:rsidR="009555A7" w:rsidRDefault="009555A7" w:rsidP="001F174D">
      <w:pPr>
        <w:tabs>
          <w:tab w:val="left" w:pos="426"/>
        </w:tabs>
        <w:spacing w:before="120"/>
        <w:jc w:val="both"/>
        <w:rPr>
          <w:rFonts w:ascii="Cambria" w:hAnsi="Cambria" w:cs="Arial"/>
          <w:i/>
          <w:lang w:eastAsia="ar-SA"/>
        </w:rPr>
      </w:pPr>
      <w:r>
        <w:rPr>
          <w:rFonts w:ascii="Cambria" w:hAnsi="Cambria" w:cs="Arial"/>
          <w:lang w:eastAsia="ar-SA"/>
        </w:rPr>
        <w:t>6. Na zajęciach obowiązkowych z informatyki w klasach IV -VIII,  dokonuje się podziału na grupy w oddziałach liczących powyżej 24 uczniów. Liczba uczniów w grupie nie może przekraczać liczby stanowisk komputerowych w pracowni komputerowej;</w:t>
      </w:r>
    </w:p>
    <w:p w:rsidR="009555A7" w:rsidRDefault="009555A7" w:rsidP="001F174D">
      <w:pPr>
        <w:tabs>
          <w:tab w:val="left" w:pos="426"/>
        </w:tabs>
        <w:spacing w:before="120"/>
        <w:jc w:val="both"/>
        <w:rPr>
          <w:rFonts w:ascii="Cambria" w:hAnsi="Cambria" w:cs="Arial"/>
          <w:lang w:eastAsia="ar-SA"/>
        </w:rPr>
      </w:pPr>
      <w:r>
        <w:rPr>
          <w:rFonts w:ascii="Cambria" w:hAnsi="Cambria" w:cs="Arial"/>
          <w:lang w:eastAsia="ar-SA"/>
        </w:rPr>
        <w:t xml:space="preserve">7. Na obowiązkowych zajęciach edukacyjnych  z języków obcych, w grupach o różnym stopniu zaawansowania znajomości języka, zajęcia mogą być prowadzone w grupach oddziałowych, międzyoddziałowych i międzyklasowych do 24 uczniów. </w:t>
      </w:r>
    </w:p>
    <w:p w:rsidR="009555A7" w:rsidRDefault="009555A7" w:rsidP="001F174D">
      <w:pPr>
        <w:tabs>
          <w:tab w:val="left" w:pos="426"/>
        </w:tabs>
        <w:spacing w:before="120"/>
        <w:jc w:val="both"/>
        <w:rPr>
          <w:rFonts w:ascii="Cambria" w:hAnsi="Cambria" w:cs="Arial"/>
          <w:lang w:eastAsia="ar-SA"/>
        </w:rPr>
      </w:pPr>
      <w:r>
        <w:rPr>
          <w:rFonts w:ascii="Cambria" w:hAnsi="Cambria" w:cs="Arial"/>
          <w:lang w:eastAsia="ar-SA"/>
        </w:rPr>
        <w:t>8. Zajęcia wychowania fizycznego prowadzone są w grupach liczących do 26 uczniów. Dopuszcza się tworzenie grup międzyoddziałowych lub międzyklasowych.</w:t>
      </w:r>
    </w:p>
    <w:p w:rsidR="009555A7" w:rsidRDefault="009555A7" w:rsidP="001F174D">
      <w:pPr>
        <w:tabs>
          <w:tab w:val="left" w:pos="426"/>
          <w:tab w:val="left" w:pos="851"/>
        </w:tabs>
        <w:spacing w:before="120"/>
        <w:jc w:val="both"/>
        <w:rPr>
          <w:rFonts w:ascii="Cambria" w:hAnsi="Cambria" w:cs="Arial"/>
          <w:lang w:eastAsia="ar-SA"/>
        </w:rPr>
      </w:pPr>
      <w:r>
        <w:rPr>
          <w:rFonts w:ascii="Cambria" w:hAnsi="Cambria" w:cs="Arial"/>
          <w:lang w:eastAsia="ar-SA"/>
        </w:rPr>
        <w:t>9. Zajęcia wychowania fizycznego  mogą być prowadzone łącznie dla dziewcząt  i chłopców.</w:t>
      </w:r>
    </w:p>
    <w:p w:rsidR="009555A7" w:rsidRDefault="009555A7" w:rsidP="001F174D">
      <w:pPr>
        <w:tabs>
          <w:tab w:val="left" w:pos="426"/>
          <w:tab w:val="left" w:pos="851"/>
        </w:tabs>
        <w:spacing w:before="120"/>
        <w:jc w:val="both"/>
        <w:rPr>
          <w:rFonts w:ascii="Cambria" w:hAnsi="Cambria" w:cs="Arial"/>
          <w:lang w:eastAsia="ar-SA"/>
        </w:rPr>
      </w:pPr>
      <w:r>
        <w:rPr>
          <w:rFonts w:ascii="Cambria" w:hAnsi="Cambria" w:cs="Arial"/>
          <w:lang w:eastAsia="ar-SA"/>
        </w:rPr>
        <w:t>10. W szkole może być utworzony oddział integracyjny liczący od 15 do 20 uczniów, w tym  od 3 do 5 uczniów niepełnosprawnych.</w:t>
      </w:r>
    </w:p>
    <w:p w:rsidR="009555A7" w:rsidRPr="00E53C65" w:rsidRDefault="009555A7" w:rsidP="00A15044">
      <w:pPr>
        <w:pStyle w:val="Nagwek3"/>
        <w:jc w:val="both"/>
        <w:rPr>
          <w:bCs/>
          <w:color w:val="auto"/>
          <w:szCs w:val="22"/>
          <w:lang w:eastAsia="pl-PL"/>
        </w:rPr>
      </w:pPr>
      <w:r w:rsidRPr="00E53C65">
        <w:rPr>
          <w:rFonts w:cs="Arial"/>
          <w:bCs/>
          <w:color w:val="auto"/>
        </w:rPr>
        <w:t>§</w:t>
      </w:r>
      <w:r w:rsidRPr="00E53C65">
        <w:rPr>
          <w:bCs/>
          <w:color w:val="auto"/>
          <w:szCs w:val="22"/>
          <w:lang w:eastAsia="pl-PL"/>
        </w:rPr>
        <w:t xml:space="preserve"> 58. Organizacja zajęć z wykorzystaniem metod i technik kształcenia na odległość</w:t>
      </w:r>
    </w:p>
    <w:p w:rsidR="009555A7" w:rsidRPr="00E53C65" w:rsidRDefault="009555A7" w:rsidP="00F14B33">
      <w:pPr>
        <w:pStyle w:val="paragraf"/>
        <w:spacing w:before="120" w:afterLines="60"/>
        <w:jc w:val="both"/>
        <w:rPr>
          <w:rFonts w:ascii="Cambria" w:hAnsi="Cambria" w:cs="Calibri"/>
          <w:noProof w:val="0"/>
          <w:lang w:eastAsia="pl-PL"/>
        </w:rPr>
      </w:pPr>
      <w:r w:rsidRPr="00E53C65">
        <w:rPr>
          <w:rFonts w:ascii="Cambria" w:hAnsi="Cambria" w:cs="Calibri"/>
          <w:noProof w:val="0"/>
          <w:lang w:eastAsia="pl-PL"/>
        </w:rPr>
        <w:t>1. 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 xml:space="preserve">W szczególnie uzasadnionych przypadkach dyrektor za </w:t>
      </w:r>
      <w:r w:rsidR="001E6307" w:rsidRPr="00E53C65">
        <w:rPr>
          <w:rFonts w:ascii="Cambria" w:hAnsi="Cambria" w:cs="Calibri"/>
          <w:color w:val="auto"/>
          <w:lang w:eastAsia="pl-PL"/>
        </w:rPr>
        <w:t>zgodą</w:t>
      </w:r>
      <w:r w:rsidRPr="00E53C65">
        <w:rPr>
          <w:rFonts w:ascii="Cambria" w:hAnsi="Cambria" w:cs="Calibri"/>
          <w:color w:val="auto"/>
          <w:lang w:eastAsia="pl-PL"/>
        </w:rPr>
        <w:t xml:space="preserve"> organu prowadzącego i po uzyskaniu pozytywnej opinii organu sprawującego nadzór pedagogiczny, może odstąpić od organizowania dla uczniów zajęć z wykorzystaniem metod i technik kształcenia na </w:t>
      </w:r>
      <w:r w:rsidR="001E6307" w:rsidRPr="00E53C65">
        <w:rPr>
          <w:rFonts w:ascii="Cambria" w:hAnsi="Cambria" w:cs="Calibri"/>
          <w:color w:val="auto"/>
          <w:lang w:eastAsia="pl-PL"/>
        </w:rPr>
        <w:t>odległość</w:t>
      </w:r>
      <w:r w:rsidRPr="00E53C65">
        <w:rPr>
          <w:rFonts w:ascii="Cambria" w:hAnsi="Cambria" w:cs="Calibri"/>
          <w:color w:val="auto"/>
          <w:lang w:eastAsia="pl-PL"/>
        </w:rPr>
        <w:t>.</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lastRenderedPageBreak/>
        <w:t>Kształcenie na odległość realizowane jest z uwzględnieniem:</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równomiernego obciążenia uczniów zajęciami w poszczególnych dniach tygodnia;</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zróżnicowania zajęć w każdym dniu;</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możliwości psychofizycznych uczniów podejmowania intensywnego wysiłku umysłowego w ciągu dnia;</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łączenia przemiennego kształcenia z użyciem monitorów ekranowych i bez ich użycia;</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ograniczeń wynikających ze specyfiki zajęć;</w:t>
      </w:r>
    </w:p>
    <w:p w:rsidR="009555A7" w:rsidRPr="00E53C65" w:rsidRDefault="009555A7" w:rsidP="009C7ECE">
      <w:pPr>
        <w:widowControl w:val="0"/>
        <w:numPr>
          <w:ilvl w:val="0"/>
          <w:numId w:val="196"/>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konieczności zapewnienia bezpieczeństwa wynikającego ze specyfiki zajęć.</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 xml:space="preserve">Dzienny rozkład zajęć uczniów oraz dobór narzędzi pracy zdalnej uwzględniają zalecenia medyczne odnośnie czasu korzystania z urządzeń umożliwiających pracę zdalną (komputer, telewizor, telefon) oraz wiek uczniów i etap kształcenia. </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Wykorzystując różnorodne narzędzia służące kształceniu na odległość nauczyciele uwzględniają kwestię ochrony danych osobowych, w szczególności danych szczególnej kategorii przetwarzania i wizerunku użytkowników.</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Zajęcia z wykorzystaniem metod i technik kształcenia na odległość mogą być realizowane w szczególności z wykorzystaniem:</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 xml:space="preserve"> e-dziennika;</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przez podejmowanie przez ucznia aktywności określonych przez nauczyciela, potwierdzających zapoznanie się ze wskazanym materiałem i dających podstawę do oceny pracy ucznia;</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z wykorzystaniem środków komunikacji elektronicznej zapewniających wymianę informacji między nauczycielem, uczniem lub rodzicem (e-mail, czat);</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 xml:space="preserve"> z wykorzystaniem narzędzi do prowadzenia wideokonferencji, umożliwiających prowadzenie lekcji on</w:t>
      </w:r>
      <w:r w:rsidR="00B36749">
        <w:rPr>
          <w:rFonts w:ascii="Cambria" w:hAnsi="Cambria" w:cs="Calibri"/>
          <w:color w:val="auto"/>
          <w:lang w:eastAsia="pl-PL"/>
        </w:rPr>
        <w:t>-</w:t>
      </w:r>
      <w:r w:rsidRPr="00E53C65">
        <w:rPr>
          <w:rFonts w:ascii="Cambria" w:hAnsi="Cambria" w:cs="Calibri"/>
          <w:color w:val="auto"/>
          <w:lang w:eastAsia="pl-PL"/>
        </w:rPr>
        <w:t xml:space="preserve">line, czyli np. </w:t>
      </w:r>
      <w:r w:rsidRPr="00E53C65">
        <w:rPr>
          <w:rFonts w:ascii="Cambria" w:hAnsi="Cambria" w:cs="Calibri"/>
          <w:color w:val="auto"/>
          <w:highlight w:val="yellow"/>
          <w:lang w:eastAsia="pl-PL"/>
        </w:rPr>
        <w:t>MICROSOFT Teams</w:t>
      </w:r>
      <w:r w:rsidRPr="00E53C65">
        <w:rPr>
          <w:rFonts w:ascii="Cambria" w:hAnsi="Cambria" w:cs="Calibri"/>
          <w:color w:val="auto"/>
          <w:lang w:eastAsia="pl-PL"/>
        </w:rPr>
        <w:t>;</w:t>
      </w:r>
    </w:p>
    <w:p w:rsidR="009555A7" w:rsidRPr="00E53C65" w:rsidRDefault="009555A7" w:rsidP="009C7ECE">
      <w:pPr>
        <w:numPr>
          <w:ilvl w:val="3"/>
          <w:numId w:val="197"/>
        </w:numPr>
        <w:tabs>
          <w:tab w:val="left" w:pos="426"/>
        </w:tabs>
        <w:spacing w:before="100" w:beforeAutospacing="1" w:after="120" w:line="276" w:lineRule="auto"/>
        <w:ind w:left="425" w:hanging="425"/>
        <w:jc w:val="both"/>
        <w:rPr>
          <w:rFonts w:ascii="Cambria" w:hAnsi="Cambria" w:cs="Calibri"/>
          <w:color w:val="auto"/>
          <w:lang w:eastAsia="pl-PL"/>
        </w:rPr>
      </w:pPr>
      <w:r w:rsidRPr="00E53C65">
        <w:rPr>
          <w:rFonts w:ascii="Cambria" w:hAnsi="Cambria" w:cs="Calibri"/>
          <w:color w:val="auto"/>
          <w:lang w:eastAsia="pl-PL"/>
        </w:rPr>
        <w:t>przez informowanie rodziców o dostępnych materiałach i możliwych formach ich realizacji przez ucznia w domu.</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 xml:space="preserve">Nauczyciele są zobowiązani do prowadzenia dokumentacji działań edukacyjnych – zajęć on-line, prac i aktywności poleconych do realizacji uczniom, prac domowych uczniów, ewentualnych sprawdzianów. </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both"/>
        <w:rPr>
          <w:rFonts w:ascii="Cambria" w:hAnsi="Cambria" w:cs="Calibri"/>
          <w:color w:val="auto"/>
          <w:lang w:eastAsia="pl-PL"/>
        </w:rPr>
      </w:pPr>
      <w:r w:rsidRPr="00E53C65">
        <w:rPr>
          <w:rFonts w:ascii="Cambria" w:hAnsi="Cambria" w:cs="Calibri"/>
          <w:color w:val="auto"/>
          <w:lang w:eastAsia="pl-PL"/>
        </w:rPr>
        <w:t>Obecność uczniów na zajęciach potwierdzana jest poprzez</w:t>
      </w:r>
    </w:p>
    <w:p w:rsidR="009555A7" w:rsidRPr="00E53C65" w:rsidRDefault="009555A7" w:rsidP="009C7ECE">
      <w:pPr>
        <w:widowControl w:val="0"/>
        <w:numPr>
          <w:ilvl w:val="0"/>
          <w:numId w:val="198"/>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zalogowanie się przez ucznia w godzinach zajęć do platformy, na której prowadzone są zajęcia;</w:t>
      </w:r>
    </w:p>
    <w:p w:rsidR="009555A7" w:rsidRPr="00E53C65" w:rsidRDefault="009555A7" w:rsidP="009C7ECE">
      <w:pPr>
        <w:widowControl w:val="0"/>
        <w:numPr>
          <w:ilvl w:val="0"/>
          <w:numId w:val="198"/>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 xml:space="preserve">potwierdzenie przez ucznia udziału komunikatem „jestem” wysłanym przy pomocy komunikatora tekstowego na platformie </w:t>
      </w:r>
      <w:r w:rsidRPr="00E53C65">
        <w:rPr>
          <w:rFonts w:ascii="Cambria" w:hAnsi="Cambria" w:cs="Calibri"/>
          <w:color w:val="auto"/>
          <w:highlight w:val="yellow"/>
          <w:lang w:eastAsia="pl-PL"/>
        </w:rPr>
        <w:t>MICROSOFT Teams</w:t>
      </w:r>
      <w:r w:rsidRPr="00E53C65">
        <w:rPr>
          <w:rFonts w:ascii="Cambria" w:hAnsi="Cambria" w:cs="Calibri"/>
          <w:color w:val="auto"/>
          <w:lang w:eastAsia="pl-PL"/>
        </w:rPr>
        <w:t xml:space="preserve"> lub poprzez </w:t>
      </w:r>
      <w:r w:rsidR="00B36749">
        <w:rPr>
          <w:rFonts w:ascii="Cambria" w:hAnsi="Cambria" w:cs="Calibri"/>
          <w:color w:val="auto"/>
          <w:lang w:eastAsia="pl-PL"/>
        </w:rPr>
        <w:t xml:space="preserve">udzielenie </w:t>
      </w:r>
      <w:r w:rsidRPr="00E53C65">
        <w:rPr>
          <w:rFonts w:ascii="Cambria" w:hAnsi="Cambria" w:cs="Calibri"/>
          <w:color w:val="auto"/>
          <w:lang w:eastAsia="pl-PL"/>
        </w:rPr>
        <w:t xml:space="preserve">krótkiej </w:t>
      </w:r>
      <w:r w:rsidR="001E6307">
        <w:rPr>
          <w:rFonts w:ascii="Cambria" w:hAnsi="Cambria" w:cs="Calibri"/>
          <w:color w:val="auto"/>
          <w:lang w:eastAsia="pl-PL"/>
        </w:rPr>
        <w:lastRenderedPageBreak/>
        <w:t>odpowiedzi</w:t>
      </w:r>
      <w:r w:rsidRPr="00E53C65">
        <w:rPr>
          <w:rFonts w:ascii="Cambria" w:hAnsi="Cambria" w:cs="Calibri"/>
          <w:color w:val="auto"/>
          <w:lang w:eastAsia="pl-PL"/>
        </w:rPr>
        <w:t xml:space="preserve"> na zadane pytanie;</w:t>
      </w:r>
    </w:p>
    <w:p w:rsidR="009555A7" w:rsidRPr="00E53C65" w:rsidRDefault="009555A7" w:rsidP="009C7ECE">
      <w:pPr>
        <w:widowControl w:val="0"/>
        <w:numPr>
          <w:ilvl w:val="0"/>
          <w:numId w:val="198"/>
        </w:numPr>
        <w:tabs>
          <w:tab w:val="left" w:pos="426"/>
          <w:tab w:val="left" w:pos="993"/>
        </w:tabs>
        <w:spacing w:before="120" w:after="120" w:line="276" w:lineRule="auto"/>
        <w:ind w:left="426" w:hanging="426"/>
        <w:jc w:val="both"/>
        <w:rPr>
          <w:rFonts w:ascii="Cambria" w:hAnsi="Cambria" w:cs="Calibri"/>
          <w:color w:val="auto"/>
          <w:lang w:eastAsia="pl-PL"/>
        </w:rPr>
      </w:pPr>
      <w:r w:rsidRPr="00E53C65">
        <w:rPr>
          <w:rFonts w:ascii="Cambria" w:hAnsi="Cambria" w:cs="Calibri"/>
          <w:color w:val="auto"/>
          <w:lang w:eastAsia="pl-PL"/>
        </w:rPr>
        <w:t>wysłanie przez ucznia nauczycielowi lub zaprezentowanie w trakcie zajęć wytworu uczniowskiego (np. pracy, obliczeń itp.);</w:t>
      </w:r>
    </w:p>
    <w:p w:rsidR="009555A7" w:rsidRPr="00E53C65" w:rsidRDefault="009555A7" w:rsidP="009C7ECE">
      <w:pPr>
        <w:widowControl w:val="0"/>
        <w:numPr>
          <w:ilvl w:val="0"/>
          <w:numId w:val="195"/>
        </w:numPr>
        <w:tabs>
          <w:tab w:val="left" w:pos="426"/>
          <w:tab w:val="left" w:pos="993"/>
        </w:tabs>
        <w:spacing w:before="120" w:after="120" w:line="276" w:lineRule="auto"/>
        <w:jc w:val="both"/>
        <w:rPr>
          <w:rFonts w:ascii="Cambria" w:hAnsi="Cambria" w:cs="Calibri"/>
          <w:color w:val="auto"/>
          <w:lang w:eastAsia="pl-PL"/>
        </w:rPr>
      </w:pPr>
      <w:r w:rsidRPr="00E53C65">
        <w:rPr>
          <w:rFonts w:ascii="Cambria" w:hAnsi="Cambria" w:cs="Calibri"/>
          <w:color w:val="auto"/>
          <w:lang w:eastAsia="pl-PL"/>
        </w:rPr>
        <w:t>Wychowawca pozostaje w kontakcie z uczniami i rodzicami oraz na bieżąco monitoruje realizację obowiązku szkolnego przez uczniów, sprawdzając ich obecność na zajęciach on-line. W przypadku nieobecności ustala powód tego zdarzenia kontaktując się z rodzicami poprzez dziennik elektroniczny/telefon/e-mail lub inny sposób ustalony z rodzicami ucznia.</w:t>
      </w:r>
    </w:p>
    <w:p w:rsidR="009555A7" w:rsidRPr="00E53C65" w:rsidRDefault="009555A7" w:rsidP="009C7ECE">
      <w:pPr>
        <w:widowControl w:val="0"/>
        <w:numPr>
          <w:ilvl w:val="0"/>
          <w:numId w:val="195"/>
        </w:numPr>
        <w:tabs>
          <w:tab w:val="left" w:pos="426"/>
          <w:tab w:val="left" w:pos="993"/>
        </w:tabs>
        <w:spacing w:before="120" w:after="120" w:line="276" w:lineRule="auto"/>
        <w:jc w:val="both"/>
        <w:rPr>
          <w:rFonts w:ascii="Cambria" w:hAnsi="Cambria" w:cs="Calibri"/>
          <w:color w:val="auto"/>
          <w:lang w:eastAsia="pl-PL"/>
        </w:rPr>
      </w:pPr>
      <w:r w:rsidRPr="00E53C65">
        <w:rPr>
          <w:rFonts w:ascii="Cambria" w:hAnsi="Cambria" w:cs="Calibri"/>
          <w:color w:val="auto"/>
          <w:lang w:eastAsia="pl-PL"/>
        </w:rPr>
        <w:t>W przypadku trudności w realizacji zadań ww. wychowawca niezwłocznie informuje o tym fakcie Dyrektora.</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left"/>
        <w:rPr>
          <w:rFonts w:ascii="Cambria" w:hAnsi="Cambria" w:cs="Calibri"/>
          <w:color w:val="auto"/>
          <w:lang w:eastAsia="pl-PL"/>
        </w:rPr>
      </w:pPr>
      <w:r w:rsidRPr="00E53C65">
        <w:rPr>
          <w:rFonts w:ascii="Cambria" w:hAnsi="Cambria" w:cs="Calibri"/>
          <w:color w:val="auto"/>
          <w:shd w:val="clear" w:color="auto" w:fill="FFFFFF"/>
          <w:lang w:eastAsia="pl-PL"/>
        </w:rPr>
        <w:t xml:space="preserve">Uczeń oraz rodzic/opiekun prawny ucznia ma możliwość konsultacji z nauczycielem </w:t>
      </w:r>
      <w:r w:rsidR="00E53C65" w:rsidRPr="00CD4564">
        <w:rPr>
          <w:rFonts w:ascii="Cambria" w:hAnsi="Cambria" w:cs="Calibri"/>
          <w:color w:val="auto"/>
          <w:shd w:val="clear" w:color="auto" w:fill="FFFFFF"/>
          <w:lang w:eastAsia="pl-PL"/>
        </w:rPr>
        <w:t>między innymi</w:t>
      </w:r>
      <w:r w:rsidR="00B36749">
        <w:rPr>
          <w:rFonts w:ascii="Cambria" w:hAnsi="Cambria" w:cs="Calibri"/>
          <w:color w:val="00B050"/>
          <w:shd w:val="clear" w:color="auto" w:fill="FFFFFF"/>
          <w:lang w:eastAsia="pl-PL"/>
        </w:rPr>
        <w:t xml:space="preserve"> </w:t>
      </w:r>
      <w:r w:rsidRPr="00E53C65">
        <w:rPr>
          <w:rFonts w:ascii="Cambria" w:hAnsi="Cambria" w:cs="Calibri"/>
          <w:color w:val="auto"/>
          <w:shd w:val="clear" w:color="auto" w:fill="FFFFFF"/>
          <w:lang w:eastAsia="pl-PL"/>
        </w:rPr>
        <w:t>poprzez:</w:t>
      </w:r>
    </w:p>
    <w:p w:rsidR="009555A7" w:rsidRPr="00E53C65" w:rsidRDefault="009555A7" w:rsidP="009C7ECE">
      <w:pPr>
        <w:numPr>
          <w:ilvl w:val="0"/>
          <w:numId w:val="199"/>
        </w:numPr>
        <w:tabs>
          <w:tab w:val="left" w:pos="426"/>
        </w:tabs>
        <w:spacing w:after="120" w:line="276" w:lineRule="auto"/>
        <w:ind w:left="425" w:hanging="425"/>
        <w:jc w:val="left"/>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e-dziennik;</w:t>
      </w:r>
    </w:p>
    <w:p w:rsidR="009555A7" w:rsidRPr="00E53C65" w:rsidRDefault="009555A7" w:rsidP="009C7ECE">
      <w:pPr>
        <w:numPr>
          <w:ilvl w:val="0"/>
          <w:numId w:val="199"/>
        </w:numPr>
        <w:tabs>
          <w:tab w:val="left" w:pos="426"/>
        </w:tabs>
        <w:spacing w:after="120" w:line="276" w:lineRule="auto"/>
        <w:ind w:left="425" w:hanging="425"/>
        <w:jc w:val="left"/>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wideokonferencje;</w:t>
      </w:r>
    </w:p>
    <w:p w:rsidR="009555A7" w:rsidRPr="00E53C65" w:rsidRDefault="009555A7" w:rsidP="009C7ECE">
      <w:pPr>
        <w:numPr>
          <w:ilvl w:val="0"/>
          <w:numId w:val="199"/>
        </w:numPr>
        <w:tabs>
          <w:tab w:val="left" w:pos="426"/>
        </w:tabs>
        <w:spacing w:after="120" w:line="276" w:lineRule="auto"/>
        <w:ind w:left="425" w:hanging="425"/>
        <w:jc w:val="left"/>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kontakt mailowy;</w:t>
      </w:r>
    </w:p>
    <w:p w:rsidR="009555A7" w:rsidRPr="00E53C65" w:rsidRDefault="009555A7" w:rsidP="009C7ECE">
      <w:pPr>
        <w:numPr>
          <w:ilvl w:val="0"/>
          <w:numId w:val="199"/>
        </w:numPr>
        <w:tabs>
          <w:tab w:val="left" w:pos="426"/>
        </w:tabs>
        <w:spacing w:after="120" w:line="276" w:lineRule="auto"/>
        <w:ind w:left="425" w:hanging="425"/>
        <w:jc w:val="left"/>
        <w:rPr>
          <w:rFonts w:ascii="Cambria" w:hAnsi="Cambria" w:cs="Calibri"/>
          <w:color w:val="auto"/>
          <w:lang w:eastAsia="pl-PL"/>
        </w:rPr>
      </w:pPr>
      <w:r w:rsidRPr="00E53C65">
        <w:rPr>
          <w:rFonts w:ascii="Cambria" w:hAnsi="Cambria" w:cs="Calibri"/>
          <w:color w:val="auto"/>
          <w:shd w:val="clear" w:color="auto" w:fill="FFFFFF"/>
          <w:lang w:eastAsia="pl-PL"/>
        </w:rPr>
        <w:t>rozmowę telefoniczną, w przypadku braku możliwości kontaktu za pośrednictwem narzędzi dostępnych online – we wskazanych przez nauczyciela dniach i godzinach. Numer telefonu nauczyciela, tylko za jego zgodą, udostępniany będzie na prośbę rodzica;</w:t>
      </w:r>
    </w:p>
    <w:p w:rsidR="009555A7" w:rsidRPr="00E53C65" w:rsidRDefault="009555A7" w:rsidP="009C7ECE">
      <w:pPr>
        <w:numPr>
          <w:ilvl w:val="0"/>
          <w:numId w:val="199"/>
        </w:numPr>
        <w:tabs>
          <w:tab w:val="left" w:pos="426"/>
        </w:tabs>
        <w:spacing w:after="120" w:line="276" w:lineRule="auto"/>
        <w:ind w:left="425" w:hanging="425"/>
        <w:jc w:val="left"/>
        <w:rPr>
          <w:rFonts w:ascii="Cambria" w:hAnsi="Cambria" w:cs="Calibri"/>
          <w:color w:val="auto"/>
          <w:lang w:eastAsia="pl-PL"/>
        </w:rPr>
      </w:pPr>
      <w:r w:rsidRPr="00E53C65">
        <w:rPr>
          <w:rFonts w:ascii="Cambria" w:hAnsi="Cambria" w:cs="Calibri"/>
          <w:color w:val="auto"/>
          <w:shd w:val="clear" w:color="auto" w:fill="FFFFFF"/>
          <w:lang w:eastAsia="pl-PL"/>
        </w:rPr>
        <w:t>bezpośredni kontakt.</w:t>
      </w:r>
    </w:p>
    <w:p w:rsidR="009555A7" w:rsidRPr="00E53C65" w:rsidRDefault="009555A7" w:rsidP="009C7ECE">
      <w:pPr>
        <w:widowControl w:val="0"/>
        <w:numPr>
          <w:ilvl w:val="0"/>
          <w:numId w:val="195"/>
        </w:numPr>
        <w:tabs>
          <w:tab w:val="left" w:pos="426"/>
          <w:tab w:val="left" w:pos="993"/>
        </w:tabs>
        <w:spacing w:before="120" w:after="120" w:line="276" w:lineRule="auto"/>
        <w:ind w:left="0" w:firstLine="567"/>
        <w:jc w:val="left"/>
        <w:rPr>
          <w:rFonts w:ascii="Cambria" w:hAnsi="Cambria" w:cs="Calibri"/>
          <w:color w:val="auto"/>
          <w:lang w:eastAsia="pl-PL"/>
        </w:rPr>
      </w:pPr>
      <w:r w:rsidRPr="00E53C65">
        <w:rPr>
          <w:rFonts w:ascii="Cambria" w:hAnsi="Cambria" w:cs="Calibri"/>
          <w:color w:val="auto"/>
          <w:shd w:val="clear" w:color="auto" w:fill="FFFFFF"/>
          <w:lang w:eastAsia="pl-PL"/>
        </w:rPr>
        <w:t xml:space="preserve">O terminach i możliwych formach kontaktu (kontakt bezpośredni lub wideokonferencja) z nauczycielami, rodzice/opiekunowie prawni uczniów oraz uczniowie zostaną poinformowani poprzez </w:t>
      </w:r>
      <w:r w:rsidRPr="00E53C65">
        <w:rPr>
          <w:rFonts w:ascii="Cambria" w:hAnsi="Cambria" w:cs="Calibri"/>
          <w:color w:val="auto"/>
          <w:highlight w:val="yellow"/>
          <w:shd w:val="clear" w:color="auto" w:fill="FFFFFF"/>
          <w:lang w:eastAsia="pl-PL"/>
        </w:rPr>
        <w:t>e-dziennik/mailem</w:t>
      </w:r>
      <w:r w:rsidRPr="00E53C65">
        <w:rPr>
          <w:rFonts w:ascii="Cambria" w:hAnsi="Cambria" w:cs="Calibri"/>
          <w:color w:val="auto"/>
          <w:shd w:val="clear" w:color="auto" w:fill="FFFFFF"/>
          <w:lang w:eastAsia="pl-PL"/>
        </w:rPr>
        <w:t xml:space="preserve"> przez wychowawcę klasy </w:t>
      </w:r>
      <w:r w:rsidRPr="00E53C65">
        <w:rPr>
          <w:rFonts w:ascii="Cambria" w:hAnsi="Cambria" w:cs="Calibri"/>
          <w:color w:val="auto"/>
          <w:highlight w:val="yellow"/>
          <w:shd w:val="clear" w:color="auto" w:fill="FFFFFF"/>
          <w:lang w:eastAsia="pl-PL"/>
        </w:rPr>
        <w:t>w 3 dniu zawieszenia zajęć.</w:t>
      </w:r>
    </w:p>
    <w:p w:rsidR="009555A7" w:rsidRPr="00E53C65" w:rsidRDefault="009555A7" w:rsidP="009C7ECE">
      <w:pPr>
        <w:numPr>
          <w:ilvl w:val="0"/>
          <w:numId w:val="195"/>
        </w:numPr>
        <w:tabs>
          <w:tab w:val="left" w:pos="426"/>
          <w:tab w:val="left" w:pos="993"/>
        </w:tabs>
        <w:spacing w:after="120" w:line="276" w:lineRule="auto"/>
        <w:ind w:left="0" w:firstLine="567"/>
        <w:jc w:val="left"/>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 xml:space="preserve">W przypadku braku technicznej możliwości korzystania z kształcenia na odległość </w:t>
      </w:r>
      <w:r w:rsidRPr="00E53C65">
        <w:rPr>
          <w:rFonts w:ascii="Cambria" w:hAnsi="Cambria" w:cs="Calibri"/>
          <w:color w:val="auto"/>
          <w:shd w:val="clear" w:color="auto" w:fill="FFFFFF"/>
          <w:lang w:eastAsia="pl-PL"/>
        </w:rPr>
        <w:br/>
        <w:t xml:space="preserve">z wykorzystaniem Internetu, rodzice przekazują tę informację telefonicznie do sekretariatu szkoły lub do wychowawcy klasy. </w:t>
      </w:r>
    </w:p>
    <w:p w:rsidR="009555A7" w:rsidRPr="00E53C65" w:rsidRDefault="009555A7" w:rsidP="009C7ECE">
      <w:pPr>
        <w:numPr>
          <w:ilvl w:val="0"/>
          <w:numId w:val="195"/>
        </w:numPr>
        <w:tabs>
          <w:tab w:val="left" w:pos="426"/>
          <w:tab w:val="left" w:pos="993"/>
        </w:tabs>
        <w:spacing w:after="120" w:line="276" w:lineRule="auto"/>
        <w:ind w:left="0" w:firstLine="567"/>
        <w:jc w:val="left"/>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rsidR="009555A7" w:rsidRPr="00E53C65" w:rsidRDefault="009555A7" w:rsidP="009C7ECE">
      <w:pPr>
        <w:numPr>
          <w:ilvl w:val="0"/>
          <w:numId w:val="195"/>
        </w:numPr>
        <w:tabs>
          <w:tab w:val="left" w:pos="426"/>
          <w:tab w:val="left" w:pos="993"/>
        </w:tabs>
        <w:spacing w:after="120" w:line="276" w:lineRule="auto"/>
        <w:ind w:left="0" w:firstLine="567"/>
        <w:jc w:val="both"/>
        <w:rPr>
          <w:rFonts w:ascii="Cambria" w:hAnsi="Cambria" w:cs="Calibri"/>
          <w:color w:val="auto"/>
          <w:shd w:val="clear" w:color="auto" w:fill="FFFFFF"/>
          <w:lang w:eastAsia="pl-PL"/>
        </w:rPr>
      </w:pPr>
      <w:r w:rsidRPr="00E53C65">
        <w:rPr>
          <w:rFonts w:ascii="Cambria" w:hAnsi="Cambria" w:cs="Calibri"/>
          <w:color w:val="auto"/>
          <w:lang w:eastAsia="pl-PL"/>
        </w:rPr>
        <w:t>W ramach aktywności związanych z kształceniem na odległość z wykorzystaniem Internetu, nauczyciele zobowiązani są do przekazania uczniom i rodzicom informacji o konieczności i sposobach zachowania bezpieczeństwa w sieci.</w:t>
      </w:r>
    </w:p>
    <w:p w:rsidR="009555A7" w:rsidRPr="00E53C65" w:rsidRDefault="009555A7" w:rsidP="009C7ECE">
      <w:pPr>
        <w:numPr>
          <w:ilvl w:val="0"/>
          <w:numId w:val="195"/>
        </w:numPr>
        <w:tabs>
          <w:tab w:val="left" w:pos="426"/>
          <w:tab w:val="left" w:pos="993"/>
        </w:tabs>
        <w:spacing w:after="120" w:line="276" w:lineRule="auto"/>
        <w:ind w:left="0" w:firstLine="567"/>
        <w:jc w:val="both"/>
        <w:rPr>
          <w:rFonts w:ascii="Cambria" w:hAnsi="Cambria" w:cs="Calibri"/>
          <w:color w:val="auto"/>
          <w:shd w:val="clear" w:color="auto" w:fill="FFFFFF"/>
          <w:lang w:eastAsia="pl-PL"/>
        </w:rPr>
      </w:pPr>
      <w:r w:rsidRPr="00E53C65">
        <w:rPr>
          <w:rFonts w:ascii="Cambria" w:hAnsi="Cambria" w:cs="Calibri"/>
          <w:color w:val="auto"/>
          <w:lang w:eastAsia="pl-PL"/>
        </w:rPr>
        <w:t>Wykorzystywane platformy i inne narzędzia kontaktu online powinny gwarantować zapewnienie ochrony wizerunku nauczyciela i ucznia.</w:t>
      </w:r>
    </w:p>
    <w:p w:rsidR="009555A7" w:rsidRPr="00E53C65" w:rsidRDefault="009555A7" w:rsidP="009C7ECE">
      <w:pPr>
        <w:numPr>
          <w:ilvl w:val="0"/>
          <w:numId w:val="195"/>
        </w:numPr>
        <w:tabs>
          <w:tab w:val="left" w:pos="426"/>
          <w:tab w:val="left" w:pos="993"/>
        </w:tabs>
        <w:spacing w:after="120" w:line="276" w:lineRule="auto"/>
        <w:ind w:left="0" w:firstLine="567"/>
        <w:jc w:val="both"/>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W ramach kształcenia na odległość obowiązkiem nauczyciela jest przestrzeganie praw autorskich dotyczących materiałów przekazywanych uczniom do zdalnej nauki.</w:t>
      </w:r>
    </w:p>
    <w:p w:rsidR="009555A7" w:rsidRPr="00E53C65" w:rsidRDefault="009555A7" w:rsidP="009C7ECE">
      <w:pPr>
        <w:numPr>
          <w:ilvl w:val="0"/>
          <w:numId w:val="195"/>
        </w:numPr>
        <w:tabs>
          <w:tab w:val="left" w:pos="426"/>
          <w:tab w:val="left" w:pos="993"/>
        </w:tabs>
        <w:spacing w:after="120" w:line="276" w:lineRule="auto"/>
        <w:ind w:left="0" w:firstLine="567"/>
        <w:jc w:val="both"/>
        <w:rPr>
          <w:rFonts w:ascii="Cambria" w:hAnsi="Cambria" w:cs="Calibri"/>
          <w:color w:val="auto"/>
          <w:shd w:val="clear" w:color="auto" w:fill="FFFFFF"/>
          <w:lang w:eastAsia="pl-PL"/>
        </w:rPr>
      </w:pPr>
      <w:r w:rsidRPr="00E53C65">
        <w:rPr>
          <w:rFonts w:ascii="Cambria" w:hAnsi="Cambria" w:cs="Calibri"/>
          <w:color w:val="auto"/>
          <w:shd w:val="clear" w:color="auto" w:fill="FFFFFF"/>
          <w:lang w:eastAsia="pl-PL"/>
        </w:rPr>
        <w:t>Wszelkie trudności związane z realizacją kształcenia na odległość, nauczyciele zobowiązani są do zgłaszania do dyrektora szkoły, niezwłocznie po ich wystąpieniu.</w:t>
      </w:r>
    </w:p>
    <w:p w:rsidR="009555A7" w:rsidRPr="00E53C65" w:rsidRDefault="009555A7" w:rsidP="00F14B33">
      <w:pPr>
        <w:pStyle w:val="paragraf"/>
        <w:spacing w:before="120" w:afterLines="60"/>
        <w:ind w:left="680"/>
        <w:jc w:val="both"/>
        <w:rPr>
          <w:rFonts w:ascii="Cambria" w:hAnsi="Cambria" w:cs="Calibri"/>
        </w:rPr>
      </w:pPr>
      <w:bookmarkStart w:id="13" w:name="_Toc492414585"/>
      <w:r w:rsidRPr="00E53C65">
        <w:rPr>
          <w:rFonts w:ascii="Cambria" w:hAnsi="Cambria" w:cs="Calibri"/>
          <w:noProof w:val="0"/>
          <w:lang w:eastAsia="pl-PL"/>
        </w:rPr>
        <w:lastRenderedPageBreak/>
        <w:t>19. Do</w:t>
      </w:r>
      <w:r w:rsidRPr="00E53C65">
        <w:rPr>
          <w:rFonts w:ascii="Cambria" w:hAnsi="Cambria" w:cs="Calibri"/>
        </w:rPr>
        <w:t xml:space="preserve"> obowiązków nauczycieli, w przypadku organizacji zajęć z wykorzystaniem metod i technik kształcenia na odległość, należy w szczególności: </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określenie sposobu monitorowania postępów uczniów oraz sposobu weryfikacji wiedzy i umiejętności uczniów, w tym również informowania uczniów lub rodziców o postępach ucznia w nauce, a także uzyskanych przez niego ocenach;</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dobór źródeł i materiałów niezbędnych do realizacji zajęć, w tym materiałów w postaci elektronicznej, z których uczniowie lub rodzice mogą korzystać;</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wspieranie rodziców w organizacji kształcenia uczniów ze specjalnymi potrzebami edukacyjnymi, w tym niepełnosprawnych poprzez:</w:t>
      </w:r>
    </w:p>
    <w:p w:rsidR="009555A7" w:rsidRPr="00E53C65" w:rsidRDefault="009555A7" w:rsidP="009C7ECE">
      <w:pPr>
        <w:pStyle w:val="paragraf"/>
        <w:numPr>
          <w:ilvl w:val="0"/>
          <w:numId w:val="201"/>
        </w:numPr>
        <w:tabs>
          <w:tab w:val="left" w:pos="426"/>
        </w:tabs>
        <w:spacing w:before="120" w:after="120" w:line="276" w:lineRule="auto"/>
        <w:ind w:left="1418" w:hanging="284"/>
        <w:jc w:val="both"/>
        <w:rPr>
          <w:rFonts w:ascii="Cambria" w:hAnsi="Cambria" w:cs="Calibri"/>
          <w:noProof w:val="0"/>
          <w:lang w:eastAsia="pl-PL"/>
        </w:rPr>
      </w:pPr>
      <w:r w:rsidRPr="00E53C65">
        <w:rPr>
          <w:rFonts w:ascii="Cambria" w:hAnsi="Cambria" w:cs="Calibri"/>
          <w:noProof w:val="0"/>
          <w:lang w:eastAsia="pl-PL"/>
        </w:rPr>
        <w:t>przygotowywanie i przekazywanie rodzicom uczniów zadań z instrukcją wykonania oraz materiałów,</w:t>
      </w:r>
    </w:p>
    <w:p w:rsidR="009555A7" w:rsidRPr="00E53C65" w:rsidRDefault="009555A7" w:rsidP="009C7ECE">
      <w:pPr>
        <w:pStyle w:val="paragraf"/>
        <w:numPr>
          <w:ilvl w:val="0"/>
          <w:numId w:val="201"/>
        </w:numPr>
        <w:tabs>
          <w:tab w:val="left" w:pos="426"/>
        </w:tabs>
        <w:spacing w:before="120" w:after="120" w:line="276" w:lineRule="auto"/>
        <w:ind w:left="1418" w:hanging="284"/>
        <w:jc w:val="both"/>
        <w:rPr>
          <w:rFonts w:ascii="Cambria" w:hAnsi="Cambria" w:cs="Calibri"/>
          <w:noProof w:val="0"/>
          <w:lang w:eastAsia="pl-PL"/>
        </w:rPr>
      </w:pPr>
      <w:r w:rsidRPr="00E53C65">
        <w:rPr>
          <w:rFonts w:ascii="Cambria" w:hAnsi="Cambria" w:cs="Calibri"/>
          <w:noProof w:val="0"/>
          <w:lang w:eastAsia="pl-PL"/>
        </w:rPr>
        <w:t>kontakt z uczniami, jeżeli jest to możliwe;</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w przypadku pedagogów i psychologów szkolnych, pedagoga specjalnego prowadzenie porad i konsultacji, grup wsparcia związanych ze zgłaszanymi przez rodziców i uczniów problemami;</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w przypadku nauczyciela bibliotekarza prowadzenie działalności o charakterze propagatorskim wskazującym, np. strony internetowe największych bibliotek w Polsce oraz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w:t>
      </w:r>
    </w:p>
    <w:p w:rsidR="009555A7" w:rsidRPr="00E53C65" w:rsidRDefault="009555A7" w:rsidP="009C7ECE">
      <w:pPr>
        <w:pStyle w:val="paragraf"/>
        <w:numPr>
          <w:ilvl w:val="0"/>
          <w:numId w:val="200"/>
        </w:numPr>
        <w:tabs>
          <w:tab w:val="left" w:pos="426"/>
        </w:tabs>
        <w:spacing w:before="120" w:after="120" w:line="276" w:lineRule="auto"/>
        <w:ind w:left="426" w:hanging="426"/>
        <w:jc w:val="both"/>
        <w:rPr>
          <w:rFonts w:ascii="Cambria" w:hAnsi="Cambria" w:cs="Calibri"/>
          <w:noProof w:val="0"/>
          <w:lang w:eastAsia="pl-PL"/>
        </w:rPr>
      </w:pPr>
      <w:r w:rsidRPr="00E53C65">
        <w:rPr>
          <w:rFonts w:ascii="Cambria" w:hAnsi="Cambria" w:cs="Calibri"/>
          <w:noProof w:val="0"/>
          <w:lang w:eastAsia="pl-PL"/>
        </w:rPr>
        <w:t xml:space="preserve">przekazanie uczniom i rodzicom informacji o ustalonych przez dyrektora szkoły formach i </w:t>
      </w:r>
      <w:r w:rsidR="00B36749">
        <w:rPr>
          <w:rFonts w:ascii="Cambria" w:hAnsi="Cambria" w:cs="Calibri"/>
          <w:noProof w:val="0"/>
          <w:lang w:eastAsia="pl-PL"/>
        </w:rPr>
        <w:t>terminach konsultacji indywidual</w:t>
      </w:r>
      <w:r w:rsidRPr="00E53C65">
        <w:rPr>
          <w:rFonts w:ascii="Cambria" w:hAnsi="Cambria" w:cs="Calibri"/>
          <w:noProof w:val="0"/>
          <w:lang w:eastAsia="pl-PL"/>
        </w:rPr>
        <w:t>nych lub grupowych – dotyczy sytuacji, gdy zajęcia prowadzone są zdalnie przez okres powyżej 30 dni.</w:t>
      </w:r>
    </w:p>
    <w:p w:rsidR="009555A7" w:rsidRPr="00E53C65" w:rsidRDefault="009555A7" w:rsidP="00A15044">
      <w:pPr>
        <w:pStyle w:val="paragraf"/>
        <w:tabs>
          <w:tab w:val="left" w:pos="426"/>
        </w:tabs>
        <w:spacing w:before="120" w:after="120" w:line="276" w:lineRule="auto"/>
        <w:jc w:val="both"/>
        <w:rPr>
          <w:rFonts w:ascii="Cambria" w:hAnsi="Cambria" w:cs="Calibri"/>
          <w:noProof w:val="0"/>
          <w:lang w:eastAsia="pl-PL"/>
        </w:rPr>
      </w:pPr>
      <w:r w:rsidRPr="00E53C65">
        <w:rPr>
          <w:rFonts w:ascii="Cambria" w:hAnsi="Cambria" w:cs="Calibri"/>
          <w:noProof w:val="0"/>
          <w:lang w:eastAsia="pl-PL"/>
        </w:rPr>
        <w:tab/>
        <w:t xml:space="preserve">20. 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w:t>
      </w:r>
      <w:r w:rsidRPr="00E53C65">
        <w:rPr>
          <w:rFonts w:ascii="Cambria" w:hAnsi="Cambria" w:cs="Calibri"/>
          <w:noProof w:val="0"/>
          <w:highlight w:val="yellow"/>
          <w:lang w:eastAsia="pl-PL"/>
        </w:rPr>
        <w:t>e-dziennik lub adres e-mail wskazany przez rodziców/uczniów do kontaktu.</w:t>
      </w:r>
    </w:p>
    <w:bookmarkEnd w:id="13"/>
    <w:p w:rsidR="009555A7" w:rsidRPr="00E53C65" w:rsidRDefault="009555A7" w:rsidP="00F14B33">
      <w:pPr>
        <w:pStyle w:val="paragraf"/>
        <w:spacing w:before="120" w:afterLines="60"/>
        <w:ind w:left="680"/>
        <w:jc w:val="both"/>
        <w:rPr>
          <w:rFonts w:ascii="Cambria" w:hAnsi="Cambria" w:cs="Calibri"/>
          <w:bCs/>
        </w:rPr>
      </w:pPr>
      <w:r w:rsidRPr="00E53C65">
        <w:rPr>
          <w:rFonts w:ascii="Cambria" w:hAnsi="Cambria" w:cs="Calibri"/>
          <w:noProof w:val="0"/>
          <w:lang w:eastAsia="pl-PL"/>
        </w:rPr>
        <w:t>21. F</w:t>
      </w:r>
      <w:r w:rsidRPr="00E53C65">
        <w:rPr>
          <w:rFonts w:ascii="Cambria" w:hAnsi="Cambria" w:cs="Calibri"/>
          <w:bCs/>
          <w:noProof w:val="0"/>
          <w:lang w:eastAsia="pl-PL"/>
        </w:rPr>
        <w:t>ormami</w:t>
      </w:r>
      <w:r w:rsidRPr="00E53C65">
        <w:rPr>
          <w:rFonts w:ascii="Cambria" w:hAnsi="Cambria" w:cs="Calibri"/>
          <w:bCs/>
        </w:rPr>
        <w:t xml:space="preserve"> działalności dydaktyczno-wychowawczej, </w:t>
      </w:r>
      <w:r w:rsidRPr="00E53C65">
        <w:rPr>
          <w:rFonts w:ascii="Cambria" w:hAnsi="Cambria" w:cs="Calibri"/>
        </w:rPr>
        <w:t>w przypadku organizacji zajęć z wykorzystaniem metod i technik kształcenia na odległość</w:t>
      </w:r>
      <w:r w:rsidRPr="00E53C65">
        <w:rPr>
          <w:rFonts w:ascii="Cambria" w:hAnsi="Cambria" w:cs="Calibri"/>
          <w:bCs/>
        </w:rPr>
        <w:t xml:space="preserve">, są: </w:t>
      </w:r>
    </w:p>
    <w:p w:rsidR="009555A7" w:rsidRPr="00E53C65" w:rsidRDefault="009555A7" w:rsidP="009C7ECE">
      <w:pPr>
        <w:numPr>
          <w:ilvl w:val="0"/>
          <w:numId w:val="202"/>
        </w:numPr>
        <w:tabs>
          <w:tab w:val="left" w:pos="426"/>
        </w:tabs>
        <w:autoSpaceDE w:val="0"/>
        <w:autoSpaceDN w:val="0"/>
        <w:adjustRightInd w:val="0"/>
        <w:spacing w:after="120" w:line="276" w:lineRule="auto"/>
        <w:ind w:left="426" w:hanging="426"/>
        <w:jc w:val="both"/>
        <w:rPr>
          <w:rFonts w:ascii="Cambria" w:hAnsi="Cambria" w:cs="Calibri"/>
          <w:bCs/>
          <w:color w:val="auto"/>
        </w:rPr>
      </w:pPr>
      <w:r w:rsidRPr="00E53C65">
        <w:rPr>
          <w:rFonts w:ascii="Cambria" w:hAnsi="Cambria" w:cs="Calibri"/>
          <w:color w:val="auto"/>
        </w:rPr>
        <w:t>zajęcia edukacyjne realizowane zgodnie ze szkolnym planem nauczania opracowanym dla danego oddziału z wykorzystaniem metod kształcenia na odległość;</w:t>
      </w:r>
    </w:p>
    <w:p w:rsidR="009555A7" w:rsidRPr="00E53C65" w:rsidRDefault="009555A7" w:rsidP="009C7ECE">
      <w:pPr>
        <w:numPr>
          <w:ilvl w:val="0"/>
          <w:numId w:val="202"/>
        </w:numPr>
        <w:tabs>
          <w:tab w:val="left" w:pos="426"/>
        </w:tabs>
        <w:autoSpaceDE w:val="0"/>
        <w:autoSpaceDN w:val="0"/>
        <w:adjustRightInd w:val="0"/>
        <w:spacing w:after="120" w:line="276" w:lineRule="auto"/>
        <w:ind w:left="426" w:hanging="426"/>
        <w:jc w:val="both"/>
        <w:rPr>
          <w:rFonts w:ascii="Cambria" w:hAnsi="Cambria" w:cs="Calibri"/>
          <w:color w:val="auto"/>
        </w:rPr>
      </w:pPr>
      <w:r w:rsidRPr="00E53C65">
        <w:rPr>
          <w:rFonts w:ascii="Cambria" w:hAnsi="Cambria" w:cs="Calibri"/>
          <w:color w:val="auto"/>
        </w:rPr>
        <w:t xml:space="preserve">konsultacje ucznia z nauczycielami i specjalistami, z wykorzystaniem środków komunikacji elektronicznej </w:t>
      </w:r>
      <w:r w:rsidR="001E6307" w:rsidRPr="00E53C65">
        <w:rPr>
          <w:rFonts w:ascii="Cambria" w:hAnsi="Cambria" w:cs="Calibri"/>
          <w:color w:val="auto"/>
        </w:rPr>
        <w:t>zapewniających</w:t>
      </w:r>
      <w:r w:rsidRPr="00E53C65">
        <w:rPr>
          <w:rFonts w:ascii="Cambria" w:hAnsi="Cambria" w:cs="Calibri"/>
          <w:color w:val="auto"/>
        </w:rPr>
        <w:t xml:space="preserve"> wymianę informacji pomiędzy nimi, np. za </w:t>
      </w:r>
      <w:r w:rsidR="001E6307" w:rsidRPr="00E53C65">
        <w:rPr>
          <w:rFonts w:ascii="Cambria" w:hAnsi="Cambria" w:cs="Calibri"/>
          <w:color w:val="auto"/>
        </w:rPr>
        <w:t>pośrednictwem</w:t>
      </w:r>
      <w:r w:rsidRPr="00E53C65">
        <w:rPr>
          <w:rFonts w:ascii="Cambria" w:hAnsi="Cambria" w:cs="Calibri"/>
          <w:color w:val="auto"/>
        </w:rPr>
        <w:t xml:space="preserve"> dzienników elektronicznych,</w:t>
      </w:r>
      <w:r w:rsidRPr="00E53C65">
        <w:rPr>
          <w:rFonts w:ascii="Cambria" w:hAnsi="Cambria" w:cs="Calibri"/>
          <w:color w:val="auto"/>
          <w:lang w:eastAsia="pl-PL"/>
        </w:rPr>
        <w:t xml:space="preserve"> na platformie </w:t>
      </w:r>
      <w:r w:rsidRPr="00E53C65">
        <w:rPr>
          <w:rFonts w:ascii="Cambria" w:hAnsi="Cambria" w:cs="Calibri"/>
          <w:color w:val="auto"/>
          <w:highlight w:val="yellow"/>
          <w:lang w:eastAsia="pl-PL"/>
        </w:rPr>
        <w:t>MICROSOFT Teams</w:t>
      </w:r>
      <w:r w:rsidRPr="00E53C65">
        <w:rPr>
          <w:rFonts w:ascii="Cambria" w:hAnsi="Cambria" w:cs="Calibri"/>
          <w:color w:val="auto"/>
        </w:rPr>
        <w:t xml:space="preserve"> ;</w:t>
      </w:r>
    </w:p>
    <w:p w:rsidR="009555A7" w:rsidRPr="00E53C65" w:rsidRDefault="009555A7" w:rsidP="009C7ECE">
      <w:pPr>
        <w:numPr>
          <w:ilvl w:val="0"/>
          <w:numId w:val="202"/>
        </w:numPr>
        <w:tabs>
          <w:tab w:val="left" w:pos="426"/>
        </w:tabs>
        <w:autoSpaceDE w:val="0"/>
        <w:autoSpaceDN w:val="0"/>
        <w:adjustRightInd w:val="0"/>
        <w:spacing w:after="120" w:line="276" w:lineRule="auto"/>
        <w:ind w:left="426" w:hanging="426"/>
        <w:jc w:val="both"/>
        <w:rPr>
          <w:rFonts w:ascii="Cambria" w:hAnsi="Cambria" w:cs="Calibri"/>
          <w:color w:val="auto"/>
        </w:rPr>
      </w:pPr>
      <w:r w:rsidRPr="00E53C65">
        <w:rPr>
          <w:rFonts w:ascii="Cambria" w:hAnsi="Cambria" w:cs="Calibri"/>
          <w:color w:val="auto"/>
        </w:rPr>
        <w:t>konsultacje ucznia z nauczycielami i specjalistami w bezpośrednim kontakcie z uczniem, jeśli takie zostały zorganizowane przez dyrektora szkoły.</w:t>
      </w:r>
    </w:p>
    <w:p w:rsidR="009555A7" w:rsidRPr="00E53C65" w:rsidRDefault="009555A7" w:rsidP="00327297">
      <w:pPr>
        <w:pStyle w:val="paragraf"/>
        <w:tabs>
          <w:tab w:val="left" w:pos="426"/>
          <w:tab w:val="left" w:pos="993"/>
        </w:tabs>
        <w:spacing w:before="120" w:after="120" w:line="276" w:lineRule="auto"/>
        <w:jc w:val="both"/>
        <w:rPr>
          <w:rFonts w:ascii="Cambria" w:hAnsi="Cambria" w:cs="Calibri"/>
        </w:rPr>
      </w:pPr>
      <w:r w:rsidRPr="00E53C65">
        <w:rPr>
          <w:rFonts w:ascii="Cambria" w:hAnsi="Cambria" w:cs="Calibri"/>
        </w:rPr>
        <w:lastRenderedPageBreak/>
        <w:t xml:space="preserve">        22.Zajęcia z uczniem prowadzone są: </w:t>
      </w:r>
    </w:p>
    <w:p w:rsidR="009555A7" w:rsidRPr="00E53C65" w:rsidRDefault="009555A7" w:rsidP="009C7ECE">
      <w:pPr>
        <w:numPr>
          <w:ilvl w:val="0"/>
          <w:numId w:val="203"/>
        </w:numPr>
        <w:tabs>
          <w:tab w:val="left" w:pos="0"/>
          <w:tab w:val="left" w:pos="426"/>
        </w:tabs>
        <w:spacing w:before="120" w:after="120" w:line="276" w:lineRule="auto"/>
        <w:jc w:val="both"/>
        <w:rPr>
          <w:rFonts w:ascii="Cambria" w:hAnsi="Cambria" w:cs="Calibri"/>
          <w:color w:val="auto"/>
        </w:rPr>
      </w:pPr>
      <w:r w:rsidRPr="00E53C65">
        <w:rPr>
          <w:rFonts w:ascii="Cambria" w:hAnsi="Cambria" w:cs="Calibri"/>
          <w:color w:val="auto"/>
        </w:rPr>
        <w:t>on</w:t>
      </w:r>
      <w:r w:rsidR="00B36749">
        <w:rPr>
          <w:rFonts w:ascii="Cambria" w:hAnsi="Cambria" w:cs="Calibri"/>
          <w:color w:val="auto"/>
        </w:rPr>
        <w:t>-</w:t>
      </w:r>
      <w:r w:rsidRPr="00E53C65">
        <w:rPr>
          <w:rFonts w:ascii="Cambria" w:hAnsi="Cambria" w:cs="Calibri"/>
          <w:color w:val="auto"/>
        </w:rPr>
        <w:t xml:space="preserve">line: </w:t>
      </w:r>
    </w:p>
    <w:p w:rsidR="009555A7" w:rsidRPr="00E53C65" w:rsidRDefault="009555A7" w:rsidP="009C7ECE">
      <w:pPr>
        <w:numPr>
          <w:ilvl w:val="0"/>
          <w:numId w:val="204"/>
        </w:numPr>
        <w:tabs>
          <w:tab w:val="left" w:pos="142"/>
          <w:tab w:val="left" w:pos="426"/>
        </w:tabs>
        <w:spacing w:before="120" w:after="120" w:line="276" w:lineRule="auto"/>
        <w:ind w:left="1418" w:hanging="284"/>
        <w:jc w:val="both"/>
        <w:rPr>
          <w:rFonts w:ascii="Cambria" w:hAnsi="Cambria" w:cs="Calibri"/>
          <w:color w:val="auto"/>
        </w:rPr>
      </w:pPr>
      <w:r w:rsidRPr="00E53C65">
        <w:rPr>
          <w:rFonts w:ascii="Cambria" w:hAnsi="Cambria" w:cs="Calibri"/>
          <w:color w:val="auto"/>
        </w:rPr>
        <w:t>w grupach tworzonych z poszczególnych oddziałów lub w grupach międzyoddziałowych, lub w innych uznanych przez nauczyciela za właściwe,</w:t>
      </w:r>
    </w:p>
    <w:p w:rsidR="009555A7" w:rsidRPr="00E53C65" w:rsidRDefault="009555A7" w:rsidP="009C7ECE">
      <w:pPr>
        <w:numPr>
          <w:ilvl w:val="0"/>
          <w:numId w:val="204"/>
        </w:numPr>
        <w:tabs>
          <w:tab w:val="left" w:pos="142"/>
          <w:tab w:val="left" w:pos="426"/>
        </w:tabs>
        <w:spacing w:before="120" w:after="120" w:line="276" w:lineRule="auto"/>
        <w:ind w:left="1418" w:hanging="284"/>
        <w:jc w:val="both"/>
        <w:rPr>
          <w:rFonts w:ascii="Cambria" w:hAnsi="Cambria" w:cs="Calibri"/>
          <w:color w:val="auto"/>
        </w:rPr>
      </w:pPr>
      <w:r w:rsidRPr="00E53C65">
        <w:rPr>
          <w:rFonts w:ascii="Cambria" w:hAnsi="Cambria" w:cs="Calibri"/>
          <w:color w:val="auto"/>
        </w:rPr>
        <w:t>indywidualnie z uczniem/wychowankiem;</w:t>
      </w:r>
    </w:p>
    <w:p w:rsidR="009555A7" w:rsidRPr="00E53C65" w:rsidRDefault="009555A7" w:rsidP="009C7ECE">
      <w:pPr>
        <w:numPr>
          <w:ilvl w:val="0"/>
          <w:numId w:val="203"/>
        </w:numPr>
        <w:tabs>
          <w:tab w:val="left" w:pos="0"/>
          <w:tab w:val="left" w:pos="426"/>
        </w:tabs>
        <w:spacing w:before="120" w:after="120" w:line="276" w:lineRule="auto"/>
        <w:ind w:left="0" w:firstLine="0"/>
        <w:jc w:val="both"/>
        <w:rPr>
          <w:rFonts w:ascii="Cambria" w:hAnsi="Cambria" w:cs="Calibri"/>
          <w:color w:val="auto"/>
        </w:rPr>
      </w:pPr>
      <w:r w:rsidRPr="00E53C65">
        <w:rPr>
          <w:rFonts w:ascii="Cambria" w:hAnsi="Cambria" w:cs="Calibri"/>
          <w:color w:val="auto"/>
        </w:rPr>
        <w:t xml:space="preserve">   off</w:t>
      </w:r>
      <w:r w:rsidR="00B36749">
        <w:rPr>
          <w:rFonts w:ascii="Cambria" w:hAnsi="Cambria" w:cs="Calibri"/>
          <w:color w:val="auto"/>
        </w:rPr>
        <w:t>-</w:t>
      </w:r>
      <w:r w:rsidRPr="00E53C65">
        <w:rPr>
          <w:rFonts w:ascii="Cambria" w:hAnsi="Cambria" w:cs="Calibri"/>
          <w:color w:val="auto"/>
        </w:rPr>
        <w:t>line:</w:t>
      </w:r>
    </w:p>
    <w:p w:rsidR="009555A7" w:rsidRPr="00E53C65" w:rsidRDefault="009555A7" w:rsidP="009C7ECE">
      <w:pPr>
        <w:numPr>
          <w:ilvl w:val="0"/>
          <w:numId w:val="205"/>
        </w:numPr>
        <w:tabs>
          <w:tab w:val="left" w:pos="0"/>
          <w:tab w:val="left" w:pos="426"/>
        </w:tabs>
        <w:spacing w:before="120" w:after="120" w:line="276" w:lineRule="auto"/>
        <w:ind w:left="1418" w:hanging="284"/>
        <w:jc w:val="both"/>
        <w:rPr>
          <w:rFonts w:ascii="Cambria" w:hAnsi="Cambria" w:cs="Calibri"/>
          <w:color w:val="auto"/>
        </w:rPr>
      </w:pPr>
      <w:r w:rsidRPr="00E53C65">
        <w:rPr>
          <w:rFonts w:ascii="Cambria" w:hAnsi="Cambria" w:cs="Calibri"/>
          <w:color w:val="auto"/>
        </w:rPr>
        <w:t>za pośrednictwem dziennika elektronicznego lub innych komunikatorów internetowych.</w:t>
      </w:r>
    </w:p>
    <w:p w:rsidR="009555A7" w:rsidRPr="00E53C65" w:rsidRDefault="009555A7" w:rsidP="006D1752">
      <w:pPr>
        <w:pStyle w:val="paragraf"/>
        <w:spacing w:before="120" w:after="120"/>
        <w:jc w:val="both"/>
        <w:rPr>
          <w:rFonts w:ascii="Cambria" w:hAnsi="Cambria" w:cs="Arial"/>
          <w:bCs/>
        </w:rPr>
      </w:pPr>
      <w:r w:rsidRPr="00E53C65">
        <w:rPr>
          <w:rFonts w:ascii="Cambria" w:hAnsi="Cambria" w:cs="Arial"/>
          <w:b/>
          <w:bCs/>
        </w:rPr>
        <w:t>§ 59. Organizacja nauki religii/etyki i WDŻ-u.</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bCs/>
          <w:color w:val="auto"/>
        </w:rPr>
        <w:t xml:space="preserve">1. </w:t>
      </w:r>
      <w:r w:rsidRPr="00E53C65">
        <w:rPr>
          <w:rFonts w:ascii="Cambria" w:hAnsi="Cambria" w:cs="Arial"/>
          <w:color w:val="auto"/>
          <w:lang w:eastAsia="ar-SA"/>
        </w:rPr>
        <w:t>Uczniom szkoły na życzenie rodziców (prawnych opiekunów) szkoła organizuje naukę religii/etyki zgodnie z odrębnymi przepisami.</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color w:val="auto"/>
          <w:lang w:eastAsia="ar-SA"/>
        </w:rPr>
        <w:t xml:space="preserve"> 2. Życzenie, o którym mowa w ust. 1 jest wyrażane w formie pisemnego oświadczenia. Oświadczenie nie musi  być ponawiane w kolejnym roku szkolnym, może jednak zmienione. </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color w:val="auto"/>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color w:val="auto"/>
          <w:lang w:eastAsia="ar-SA"/>
        </w:rPr>
        <w:t>4.  W sytuacjach, jak w ust. 3, podstawę wpisania ocen z religii lub etyki do arkusza ocen i na świadectwie stanowi zaświadczenie wydane przez katechetę, nauczyciela etyki prowadzących zajęcia w grupach międzyszkolnych.</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color w:val="auto"/>
          <w:lang w:eastAsia="ar-SA"/>
        </w:rPr>
        <w:t xml:space="preserve">5. Udział ucznia w zajęciach religii/etyki jest dobrowolny. Uczeń może uczestniczyć </w:t>
      </w:r>
      <w:r w:rsidRPr="00E53C65">
        <w:rPr>
          <w:rFonts w:ascii="Cambria" w:hAnsi="Cambria" w:cs="Arial"/>
          <w:color w:val="auto"/>
          <w:lang w:eastAsia="ar-SA"/>
        </w:rPr>
        <w:br/>
        <w:t xml:space="preserve">w dwóch rodzajach zajęć.  </w:t>
      </w:r>
    </w:p>
    <w:p w:rsidR="009555A7" w:rsidRPr="00E53C65" w:rsidRDefault="009555A7" w:rsidP="001F174D">
      <w:pPr>
        <w:tabs>
          <w:tab w:val="left" w:pos="360"/>
        </w:tabs>
        <w:spacing w:before="120"/>
        <w:jc w:val="both"/>
        <w:rPr>
          <w:rFonts w:ascii="Cambria" w:hAnsi="Cambria" w:cs="Arial"/>
          <w:color w:val="auto"/>
          <w:lang w:eastAsia="ar-SA"/>
        </w:rPr>
      </w:pPr>
      <w:r w:rsidRPr="00E53C65">
        <w:rPr>
          <w:rFonts w:ascii="Cambria" w:hAnsi="Cambria" w:cs="Arial"/>
          <w:color w:val="auto"/>
          <w:lang w:eastAsia="ar-SA"/>
        </w:rPr>
        <w:t>6. W przypadkach, gdy uczeń uczęszczał na zajęcia religii i etyki, do średniej ocen wlicza się każdą z ocen.</w:t>
      </w:r>
    </w:p>
    <w:p w:rsidR="009555A7" w:rsidRPr="00E53C65" w:rsidRDefault="009555A7" w:rsidP="001F174D">
      <w:pPr>
        <w:tabs>
          <w:tab w:val="left" w:pos="360"/>
        </w:tabs>
        <w:spacing w:before="120"/>
        <w:jc w:val="both"/>
        <w:rPr>
          <w:rFonts w:ascii="Cambria" w:hAnsi="Cambria" w:cs="Arial"/>
          <w:b/>
          <w:bCs/>
          <w:color w:val="auto"/>
        </w:rPr>
      </w:pPr>
      <w:r w:rsidRPr="00E53C65">
        <w:rPr>
          <w:rFonts w:ascii="Cambria" w:hAnsi="Cambria" w:cs="Arial"/>
          <w:b/>
          <w:bCs/>
          <w:color w:val="auto"/>
        </w:rPr>
        <w:t xml:space="preserve">§ 60. </w:t>
      </w:r>
      <w:r w:rsidRPr="00E53C65">
        <w:rPr>
          <w:rFonts w:ascii="Cambria" w:hAnsi="Cambria" w:cs="Arial"/>
          <w:bCs/>
          <w:color w:val="auto"/>
        </w:rPr>
        <w:t>1. Uc</w:t>
      </w:r>
      <w:r w:rsidRPr="00E53C65">
        <w:rPr>
          <w:rFonts w:ascii="Cambria" w:hAnsi="Cambria" w:cs="Arial"/>
          <w:color w:val="auto"/>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9555A7" w:rsidRPr="00E53C65" w:rsidRDefault="009555A7" w:rsidP="001F174D">
      <w:pPr>
        <w:tabs>
          <w:tab w:val="left" w:pos="284"/>
        </w:tabs>
        <w:spacing w:before="120"/>
        <w:jc w:val="both"/>
        <w:rPr>
          <w:rFonts w:ascii="Cambria" w:hAnsi="Cambria" w:cs="Arial"/>
          <w:color w:val="auto"/>
          <w:lang w:eastAsia="ar-SA"/>
        </w:rPr>
      </w:pPr>
      <w:r w:rsidRPr="00E53C65">
        <w:rPr>
          <w:rFonts w:ascii="Cambria" w:hAnsi="Cambria" w:cs="Arial"/>
          <w:color w:val="auto"/>
          <w:lang w:eastAsia="ar-SA"/>
        </w:rPr>
        <w:t>2. Uczeń szkoły nie bierze udziału  w zajęciach, o których mowa w ust.1, jeżeli jego rodzice (prawni opiekunowie) zgłoszą dyrektorowi szkoły w formie pisemnej sprzeciw wobec udziału ucznia w zajęciach.</w:t>
      </w:r>
    </w:p>
    <w:p w:rsidR="009555A7" w:rsidRPr="00E53C65" w:rsidRDefault="009555A7" w:rsidP="001F174D">
      <w:pPr>
        <w:tabs>
          <w:tab w:val="left" w:pos="284"/>
        </w:tabs>
        <w:spacing w:before="120"/>
        <w:jc w:val="both"/>
        <w:rPr>
          <w:rFonts w:ascii="Cambria" w:hAnsi="Cambria" w:cs="Arial"/>
          <w:color w:val="auto"/>
          <w:lang w:eastAsia="ar-SA"/>
        </w:rPr>
      </w:pPr>
      <w:r w:rsidRPr="00E53C65">
        <w:rPr>
          <w:rFonts w:ascii="Cambria" w:hAnsi="Cambria" w:cs="Arial"/>
          <w:color w:val="auto"/>
          <w:lang w:eastAsia="ar-SA"/>
        </w:rPr>
        <w:t>3. Zajęcia, o których mowa w ust. 1  nie podlegają ocenie i nie mają wpływu na promocję ucznia do klasy programowo wyższej ani na ukończenie szkoły przez ucznia.</w:t>
      </w:r>
    </w:p>
    <w:p w:rsidR="009555A7" w:rsidRPr="00E53C65" w:rsidRDefault="009555A7" w:rsidP="001F174D">
      <w:pPr>
        <w:pStyle w:val="Tekstpodstawowy"/>
        <w:spacing w:before="120"/>
        <w:rPr>
          <w:rFonts w:ascii="Cambria" w:hAnsi="Cambria" w:cs="Arial"/>
          <w:color w:val="auto"/>
          <w:sz w:val="22"/>
          <w:szCs w:val="22"/>
        </w:rPr>
      </w:pPr>
      <w:r w:rsidRPr="00E53C65">
        <w:rPr>
          <w:rFonts w:ascii="Cambria" w:hAnsi="Cambria" w:cs="Arial"/>
          <w:b/>
          <w:bCs/>
          <w:color w:val="auto"/>
          <w:sz w:val="22"/>
          <w:szCs w:val="22"/>
        </w:rPr>
        <w:t xml:space="preserve">§ 61. </w:t>
      </w:r>
      <w:r w:rsidRPr="00E53C65">
        <w:rPr>
          <w:rFonts w:ascii="Cambria" w:hAnsi="Cambria" w:cs="Arial"/>
          <w:color w:val="auto"/>
          <w:sz w:val="22"/>
          <w:szCs w:val="22"/>
        </w:rPr>
        <w:t>Zasady zwalniania ucznia na zajęciach wychowania fizycznego:</w:t>
      </w:r>
    </w:p>
    <w:p w:rsidR="009555A7" w:rsidRPr="00E53C65" w:rsidRDefault="009555A7" w:rsidP="003721D4">
      <w:pPr>
        <w:pStyle w:val="Tekstpodstawowy"/>
        <w:numPr>
          <w:ilvl w:val="0"/>
          <w:numId w:val="92"/>
        </w:numPr>
        <w:tabs>
          <w:tab w:val="left" w:pos="426"/>
        </w:tabs>
        <w:spacing w:before="120"/>
        <w:ind w:left="0" w:firstLine="0"/>
        <w:rPr>
          <w:rFonts w:ascii="Cambria" w:hAnsi="Cambria" w:cs="Arial"/>
          <w:color w:val="auto"/>
          <w:sz w:val="22"/>
          <w:szCs w:val="22"/>
        </w:rPr>
      </w:pPr>
      <w:r w:rsidRPr="00E53C65">
        <w:rPr>
          <w:rFonts w:ascii="Cambria" w:hAnsi="Cambria" w:cs="Arial"/>
          <w:color w:val="auto"/>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E53C65">
        <w:rPr>
          <w:rFonts w:ascii="Cambria" w:hAnsi="Cambria" w:cs="Arial"/>
          <w:i/>
          <w:color w:val="auto"/>
          <w:sz w:val="22"/>
          <w:szCs w:val="22"/>
        </w:rPr>
        <w:t>Wewnątrzszkolny System Oceniania.</w:t>
      </w:r>
    </w:p>
    <w:p w:rsidR="009555A7" w:rsidRPr="00E53C65" w:rsidRDefault="009555A7" w:rsidP="003721D4">
      <w:pPr>
        <w:pStyle w:val="Tekstpodstawowy"/>
        <w:numPr>
          <w:ilvl w:val="0"/>
          <w:numId w:val="92"/>
        </w:numPr>
        <w:tabs>
          <w:tab w:val="left" w:pos="426"/>
        </w:tabs>
        <w:spacing w:before="120"/>
        <w:ind w:left="0" w:firstLine="0"/>
        <w:rPr>
          <w:rFonts w:ascii="Cambria" w:hAnsi="Cambria" w:cs="Arial"/>
          <w:color w:val="auto"/>
          <w:sz w:val="22"/>
          <w:szCs w:val="22"/>
        </w:rPr>
      </w:pPr>
      <w:r w:rsidRPr="00E53C65">
        <w:rPr>
          <w:rFonts w:ascii="Cambria" w:hAnsi="Cambria" w:cs="Arial"/>
          <w:color w:val="auto"/>
          <w:sz w:val="22"/>
          <w:szCs w:val="22"/>
        </w:rPr>
        <w:lastRenderedPageBreak/>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w:t>
      </w:r>
    </w:p>
    <w:p w:rsidR="009555A7" w:rsidRPr="00E53C65" w:rsidRDefault="009555A7" w:rsidP="003721D4">
      <w:pPr>
        <w:pStyle w:val="Tekstpodstawowy"/>
        <w:numPr>
          <w:ilvl w:val="0"/>
          <w:numId w:val="92"/>
        </w:numPr>
        <w:tabs>
          <w:tab w:val="left" w:pos="426"/>
        </w:tabs>
        <w:spacing w:before="120"/>
        <w:ind w:left="0" w:firstLine="0"/>
        <w:rPr>
          <w:rFonts w:ascii="Cambria" w:hAnsi="Cambria" w:cs="Arial"/>
          <w:color w:val="auto"/>
          <w:sz w:val="22"/>
          <w:szCs w:val="22"/>
        </w:rPr>
      </w:pPr>
      <w:r w:rsidRPr="00E53C65">
        <w:rPr>
          <w:rFonts w:ascii="Cambria" w:hAnsi="Cambria" w:cs="Arial"/>
          <w:color w:val="auto"/>
          <w:sz w:val="22"/>
          <w:szCs w:val="22"/>
        </w:rPr>
        <w:t>uczeń nabiera prawo do zwolnienia z określonych ćwiczeń fizycznych lub zwolnienia z zajęć wychowania fizycznego po otrzymaniu decyzji Dyrektora szkoły.</w:t>
      </w:r>
    </w:p>
    <w:p w:rsidR="009555A7" w:rsidRPr="00E53C65" w:rsidRDefault="009555A7" w:rsidP="001F174D">
      <w:pPr>
        <w:pStyle w:val="Tekstpodstawowy"/>
        <w:spacing w:before="120"/>
        <w:rPr>
          <w:rFonts w:ascii="Cambria" w:hAnsi="Cambria" w:cs="Arial"/>
          <w:color w:val="auto"/>
          <w:sz w:val="22"/>
          <w:szCs w:val="22"/>
        </w:rPr>
      </w:pPr>
      <w:r w:rsidRPr="00E53C65">
        <w:rPr>
          <w:rFonts w:ascii="Cambria" w:hAnsi="Cambria"/>
          <w:b/>
          <w:bCs/>
          <w:color w:val="auto"/>
          <w:sz w:val="22"/>
          <w:szCs w:val="22"/>
        </w:rPr>
        <w:t>§ 62</w:t>
      </w:r>
      <w:r w:rsidRPr="00E53C65">
        <w:rPr>
          <w:rFonts w:ascii="Cambria" w:hAnsi="Cambria"/>
          <w:color w:val="auto"/>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9555A7" w:rsidRDefault="009555A7" w:rsidP="001F174D">
      <w:pPr>
        <w:tabs>
          <w:tab w:val="left" w:pos="709"/>
        </w:tabs>
        <w:spacing w:before="120"/>
        <w:jc w:val="both"/>
        <w:rPr>
          <w:rFonts w:ascii="Cambria" w:hAnsi="Cambria" w:cs="Arial"/>
          <w:bCs/>
        </w:rPr>
      </w:pPr>
      <w:r w:rsidRPr="00E53C65">
        <w:rPr>
          <w:rFonts w:ascii="Cambria" w:hAnsi="Cambria" w:cs="Arial"/>
          <w:b/>
          <w:bCs/>
          <w:color w:val="auto"/>
        </w:rPr>
        <w:t>§63</w:t>
      </w:r>
      <w:r w:rsidRPr="00E53C65">
        <w:rPr>
          <w:rFonts w:ascii="Cambria" w:hAnsi="Cambria" w:cs="Arial"/>
          <w:bCs/>
          <w:color w:val="auto"/>
        </w:rPr>
        <w:t>.</w:t>
      </w:r>
      <w:r w:rsidRPr="00E53C65">
        <w:rPr>
          <w:rFonts w:ascii="Cambria" w:hAnsi="Cambria" w:cs="Arial"/>
          <w:color w:val="auto"/>
        </w:rPr>
        <w:t xml:space="preserve"> Uczniowie ze sprzężonymi niepełn</w:t>
      </w:r>
      <w:r>
        <w:rPr>
          <w:rFonts w:ascii="Cambria" w:hAnsi="Cambria" w:cs="Arial"/>
        </w:rPr>
        <w:t xml:space="preserve">osprawnościami, posiadającymi orzeczenie </w:t>
      </w:r>
      <w:r>
        <w:rPr>
          <w:rFonts w:ascii="Cambria" w:hAnsi="Cambria" w:cs="Arial"/>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9555A7" w:rsidRDefault="009555A7" w:rsidP="001F174D">
      <w:pPr>
        <w:spacing w:before="120"/>
        <w:jc w:val="both"/>
        <w:rPr>
          <w:rFonts w:ascii="Cambria" w:hAnsi="Cambria" w:cs="Arial"/>
        </w:rPr>
      </w:pPr>
      <w:r>
        <w:rPr>
          <w:rFonts w:ascii="Cambria" w:hAnsi="Cambria" w:cs="Arial"/>
          <w:b/>
          <w:bCs/>
        </w:rPr>
        <w:t>§ 64.</w:t>
      </w:r>
      <w:r>
        <w:rPr>
          <w:rFonts w:ascii="Cambria" w:hAnsi="Cambria" w:cs="Arial"/>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9555A7" w:rsidRDefault="009555A7" w:rsidP="001F174D">
      <w:pPr>
        <w:spacing w:before="120"/>
        <w:jc w:val="both"/>
        <w:rPr>
          <w:rFonts w:ascii="Cambria" w:hAnsi="Cambria" w:cs="Arial"/>
        </w:rPr>
      </w:pPr>
      <w:r>
        <w:rPr>
          <w:rFonts w:ascii="Cambria" w:hAnsi="Cambria" w:cs="Arial"/>
          <w:b/>
          <w:bCs/>
        </w:rPr>
        <w:t>§ 65</w:t>
      </w:r>
      <w:r>
        <w:rPr>
          <w:rFonts w:ascii="Cambria" w:hAnsi="Cambria" w:cs="Arial"/>
          <w:bCs/>
        </w:rPr>
        <w:t xml:space="preserve">. </w:t>
      </w:r>
      <w:r>
        <w:rPr>
          <w:rFonts w:ascii="Cambria" w:hAnsi="Cambria" w:cs="Arial"/>
        </w:rPr>
        <w:t>Dyrektor szkoły, na wniosek rodziców (prawnych opiekunów) ucznia, w drodze decyzji administracyjnej może zezwolić, po spełnieniu wymaganych warunków na spełnianie obowiązku szkolnego poza szkołą.</w:t>
      </w:r>
    </w:p>
    <w:p w:rsidR="009555A7" w:rsidRPr="00384763" w:rsidRDefault="009555A7" w:rsidP="00384763">
      <w:pPr>
        <w:spacing w:before="120"/>
        <w:jc w:val="both"/>
        <w:rPr>
          <w:rFonts w:ascii="Cambria" w:hAnsi="Cambria" w:cs="Arial"/>
        </w:rPr>
      </w:pPr>
      <w:r>
        <w:rPr>
          <w:rFonts w:ascii="Cambria" w:hAnsi="Cambria" w:cs="Arial"/>
          <w:b/>
          <w:bCs/>
        </w:rPr>
        <w:t>§ 66</w:t>
      </w:r>
      <w:r>
        <w:rPr>
          <w:rFonts w:ascii="Cambria" w:hAnsi="Cambria" w:cs="Arial"/>
          <w:bCs/>
        </w:rPr>
        <w:t xml:space="preserve">. </w:t>
      </w:r>
      <w:r>
        <w:rPr>
          <w:rFonts w:ascii="Cambria" w:hAnsi="Cambria" w:cs="Arial"/>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9555A7" w:rsidRDefault="009555A7">
      <w:pPr>
        <w:pStyle w:val="Nagwek2"/>
        <w:rPr>
          <w:rFonts w:cs="Arial"/>
          <w:color w:val="7030A0"/>
          <w:sz w:val="22"/>
          <w:szCs w:val="22"/>
        </w:rPr>
      </w:pPr>
      <w:bookmarkStart w:id="14" w:name="_Toc485907097"/>
      <w:bookmarkEnd w:id="14"/>
      <w:r>
        <w:rPr>
          <w:rFonts w:cs="Arial"/>
          <w:color w:val="7030A0"/>
          <w:sz w:val="22"/>
          <w:szCs w:val="22"/>
        </w:rPr>
        <w:t>Rozdział 2</w:t>
      </w:r>
      <w:r>
        <w:rPr>
          <w:rFonts w:cs="Arial"/>
          <w:color w:val="7030A0"/>
          <w:sz w:val="22"/>
          <w:szCs w:val="22"/>
        </w:rPr>
        <w:br/>
        <w:t>Dokumentowanie przebiegu nauczania, wychowania i opieki</w:t>
      </w:r>
    </w:p>
    <w:p w:rsidR="009555A7" w:rsidRDefault="009555A7" w:rsidP="00AA4D7F">
      <w:pPr>
        <w:pStyle w:val="Bezodstpw"/>
        <w:spacing w:before="120"/>
        <w:jc w:val="both"/>
        <w:rPr>
          <w:rFonts w:ascii="Cambria" w:hAnsi="Cambria" w:cs="Arial"/>
        </w:rPr>
      </w:pPr>
      <w:r>
        <w:rPr>
          <w:rFonts w:ascii="Cambria" w:hAnsi="Cambria" w:cs="Arial"/>
          <w:b/>
        </w:rPr>
        <w:t xml:space="preserve">§ 67. </w:t>
      </w:r>
      <w:r>
        <w:rPr>
          <w:rFonts w:ascii="Cambria" w:hAnsi="Cambria" w:cs="Arial"/>
        </w:rPr>
        <w:t>1. Szkoła prowadzi dokumentację nauczania i działalności wychowawczej i opiekuńczej zgodnie z obowiązującymi przepisami.</w:t>
      </w:r>
    </w:p>
    <w:p w:rsidR="009555A7" w:rsidRDefault="009555A7" w:rsidP="00384763">
      <w:pPr>
        <w:pStyle w:val="Akapitzlist"/>
        <w:spacing w:before="120" w:after="0" w:line="240" w:lineRule="auto"/>
        <w:ind w:left="0"/>
        <w:jc w:val="both"/>
        <w:rPr>
          <w:rFonts w:ascii="Cambria" w:hAnsi="Cambria" w:cs="Arial"/>
          <w:bCs/>
        </w:rPr>
      </w:pPr>
      <w:r w:rsidRPr="00776AAE">
        <w:rPr>
          <w:rFonts w:ascii="Cambria" w:hAnsi="Cambria" w:cs="Arial"/>
          <w:bCs/>
        </w:rPr>
        <w:t>2</w:t>
      </w:r>
      <w:r w:rsidRPr="00DF0794">
        <w:rPr>
          <w:rFonts w:ascii="Cambria" w:hAnsi="Cambria" w:cs="Arial"/>
          <w:b/>
          <w:bCs/>
        </w:rPr>
        <w:t>.</w:t>
      </w:r>
      <w:r>
        <w:rPr>
          <w:rFonts w:ascii="Cambria" w:hAnsi="Cambria" w:cs="Arial"/>
          <w:bCs/>
        </w:rPr>
        <w:t xml:space="preserve"> W szkole prowadzi się dodatkową dokumentację:</w:t>
      </w:r>
    </w:p>
    <w:p w:rsidR="009555A7" w:rsidRDefault="009555A7" w:rsidP="003721D4">
      <w:pPr>
        <w:numPr>
          <w:ilvl w:val="1"/>
          <w:numId w:val="122"/>
        </w:numPr>
        <w:spacing w:before="120"/>
        <w:ind w:left="284" w:hanging="284"/>
        <w:jc w:val="both"/>
        <w:rPr>
          <w:rFonts w:ascii="Cambria" w:hAnsi="Cambria" w:cs="Arial"/>
          <w:bCs/>
        </w:rPr>
      </w:pPr>
      <w:r>
        <w:rPr>
          <w:rFonts w:ascii="Cambria" w:hAnsi="Cambria" w:cs="Arial"/>
          <w:bCs/>
        </w:rPr>
        <w:t>Dziennik pomocy psychologiczno–pedagogicznej dokumentujący realizację zajęć dydaktyczno –wyrównawczych, korekcyjno – kompensacyjnych, rewalidacyjnych, logopedycznych,  socjoterapeutycznych;</w:t>
      </w:r>
    </w:p>
    <w:p w:rsidR="009555A7" w:rsidRDefault="009555A7" w:rsidP="003721D4">
      <w:pPr>
        <w:numPr>
          <w:ilvl w:val="1"/>
          <w:numId w:val="122"/>
        </w:numPr>
        <w:spacing w:before="120"/>
        <w:ind w:left="284" w:hanging="284"/>
        <w:jc w:val="both"/>
        <w:rPr>
          <w:rFonts w:ascii="Cambria" w:hAnsi="Cambria" w:cs="Arial"/>
          <w:bCs/>
        </w:rPr>
      </w:pPr>
      <w:r>
        <w:rPr>
          <w:rFonts w:ascii="Cambria" w:hAnsi="Cambria" w:cs="Arial"/>
          <w:bCs/>
        </w:rPr>
        <w:t>Dziennik świetlicy szkolnej;</w:t>
      </w:r>
    </w:p>
    <w:p w:rsidR="009555A7" w:rsidRDefault="009555A7" w:rsidP="003721D4">
      <w:pPr>
        <w:numPr>
          <w:ilvl w:val="1"/>
          <w:numId w:val="122"/>
        </w:numPr>
        <w:spacing w:before="120"/>
        <w:ind w:left="284" w:hanging="284"/>
        <w:jc w:val="both"/>
        <w:rPr>
          <w:rFonts w:ascii="Cambria" w:hAnsi="Cambria" w:cs="Arial"/>
          <w:bCs/>
        </w:rPr>
      </w:pPr>
      <w:r>
        <w:rPr>
          <w:rFonts w:ascii="Cambria" w:hAnsi="Cambria" w:cs="Arial"/>
          <w:bCs/>
        </w:rPr>
        <w:t>Dziennik pedagoga i psychologa;</w:t>
      </w:r>
    </w:p>
    <w:p w:rsidR="009555A7" w:rsidRDefault="009555A7" w:rsidP="003721D4">
      <w:pPr>
        <w:numPr>
          <w:ilvl w:val="1"/>
          <w:numId w:val="122"/>
        </w:numPr>
        <w:spacing w:before="120"/>
        <w:ind w:left="284" w:hanging="284"/>
        <w:jc w:val="both"/>
        <w:rPr>
          <w:rFonts w:ascii="Cambria" w:hAnsi="Cambria" w:cs="Arial"/>
          <w:bCs/>
        </w:rPr>
      </w:pPr>
      <w:r>
        <w:rPr>
          <w:rFonts w:ascii="Cambria" w:hAnsi="Cambria" w:cs="Arial"/>
          <w:bCs/>
        </w:rPr>
        <w:t>Dziennik wychowawcy;</w:t>
      </w:r>
    </w:p>
    <w:p w:rsidR="009555A7" w:rsidRDefault="009555A7" w:rsidP="003721D4">
      <w:pPr>
        <w:numPr>
          <w:ilvl w:val="1"/>
          <w:numId w:val="122"/>
        </w:numPr>
        <w:spacing w:before="120"/>
        <w:ind w:left="284" w:hanging="284"/>
        <w:jc w:val="both"/>
        <w:rPr>
          <w:rFonts w:ascii="Cambria" w:hAnsi="Cambria" w:cs="Arial"/>
          <w:bCs/>
        </w:rPr>
      </w:pPr>
      <w:r>
        <w:rPr>
          <w:rFonts w:ascii="Cambria" w:hAnsi="Cambria" w:cs="Arial"/>
          <w:bCs/>
        </w:rPr>
        <w:t>Dziennik Biblioteki Szkolnej.</w:t>
      </w:r>
    </w:p>
    <w:p w:rsidR="009555A7" w:rsidRDefault="009555A7" w:rsidP="00384763">
      <w:pPr>
        <w:pStyle w:val="Akapitzlist"/>
        <w:spacing w:before="120" w:after="0" w:line="240" w:lineRule="auto"/>
        <w:ind w:left="0"/>
        <w:jc w:val="both"/>
        <w:rPr>
          <w:rFonts w:ascii="Cambria" w:hAnsi="Cambria" w:cs="Arial"/>
          <w:bCs/>
        </w:rPr>
      </w:pPr>
      <w:r>
        <w:rPr>
          <w:rFonts w:ascii="Cambria" w:hAnsi="Cambria" w:cs="Arial"/>
          <w:bCs/>
        </w:rPr>
        <w:t>3. Dziennik zajęć dodatkowych, pozalekcyjnych prowadzi każdy nauczyciel zatrudniony  w szkole.</w:t>
      </w:r>
    </w:p>
    <w:p w:rsidR="009555A7" w:rsidRPr="00BB0CD6" w:rsidRDefault="009555A7" w:rsidP="00384763">
      <w:pPr>
        <w:pStyle w:val="Akapitzlist"/>
        <w:spacing w:before="120" w:after="0" w:line="240" w:lineRule="auto"/>
        <w:ind w:left="0"/>
        <w:jc w:val="both"/>
        <w:rPr>
          <w:rFonts w:ascii="Cambria" w:hAnsi="Cambria" w:cs="Arial"/>
          <w:bCs/>
        </w:rPr>
      </w:pPr>
      <w:r>
        <w:rPr>
          <w:rFonts w:ascii="Cambria" w:hAnsi="Cambria"/>
        </w:rPr>
        <w:lastRenderedPageBreak/>
        <w:t xml:space="preserve">4. </w:t>
      </w:r>
      <w:r w:rsidRPr="00BB0CD6">
        <w:rPr>
          <w:rFonts w:ascii="Cambria" w:hAnsi="Cambria"/>
        </w:rPr>
        <w:t xml:space="preserve">Dziennik zajęć dodatkowych, pozalekcyjnych, dziennik pomocy psychologiczno – pedagogicznej, dziennik pedagoga, dziennik psychologa, dziennik świetlicy oraz dziennik wychowawcy są własnością szkoły. </w:t>
      </w:r>
    </w:p>
    <w:p w:rsidR="009555A7" w:rsidRDefault="009555A7" w:rsidP="00384763">
      <w:pPr>
        <w:tabs>
          <w:tab w:val="left" w:pos="567"/>
          <w:tab w:val="left" w:pos="851"/>
        </w:tabs>
        <w:spacing w:before="120"/>
        <w:jc w:val="both"/>
        <w:rPr>
          <w:rFonts w:ascii="Cambria" w:hAnsi="Cambria"/>
        </w:rPr>
      </w:pPr>
      <w:r w:rsidRPr="00776AAE">
        <w:rPr>
          <w:rFonts w:ascii="Cambria" w:hAnsi="Cambria"/>
        </w:rPr>
        <w:t>5</w:t>
      </w:r>
      <w:r w:rsidRPr="00841223">
        <w:rPr>
          <w:rFonts w:ascii="Cambria" w:hAnsi="Cambria"/>
          <w:b/>
        </w:rPr>
        <w:t>.</w:t>
      </w:r>
      <w:r>
        <w:rPr>
          <w:rFonts w:ascii="Cambria" w:hAnsi="Cambria"/>
        </w:rPr>
        <w:t xml:space="preserve"> 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9555A7" w:rsidRPr="00841223" w:rsidRDefault="009555A7" w:rsidP="00384763">
      <w:pPr>
        <w:tabs>
          <w:tab w:val="left" w:pos="567"/>
          <w:tab w:val="left" w:pos="851"/>
        </w:tabs>
        <w:spacing w:before="120"/>
        <w:jc w:val="both"/>
        <w:rPr>
          <w:rFonts w:ascii="Cambria" w:hAnsi="Cambria"/>
        </w:rPr>
      </w:pPr>
      <w:r w:rsidRPr="00776AAE">
        <w:rPr>
          <w:rFonts w:ascii="Cambria" w:hAnsi="Cambria"/>
        </w:rPr>
        <w:t>6</w:t>
      </w:r>
      <w:r w:rsidRPr="00841223">
        <w:rPr>
          <w:rFonts w:ascii="Cambria" w:hAnsi="Cambria"/>
          <w:b/>
        </w:rPr>
        <w:t>.</w:t>
      </w:r>
      <w:r>
        <w:rPr>
          <w:rFonts w:ascii="Cambria" w:hAnsi="Cambria"/>
        </w:rP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9555A7" w:rsidRPr="00AA4D7F" w:rsidRDefault="009555A7" w:rsidP="00384763">
      <w:pPr>
        <w:tabs>
          <w:tab w:val="left" w:pos="567"/>
          <w:tab w:val="left" w:pos="851"/>
        </w:tabs>
        <w:spacing w:before="120"/>
        <w:jc w:val="both"/>
        <w:rPr>
          <w:rFonts w:ascii="Cambria" w:hAnsi="Cambria"/>
        </w:rPr>
      </w:pPr>
      <w:r w:rsidRPr="00876503">
        <w:rPr>
          <w:rFonts w:ascii="Cambria" w:hAnsi="Cambria"/>
          <w:b/>
        </w:rPr>
        <w:t>7.</w:t>
      </w:r>
      <w:r w:rsidRPr="00876503">
        <w:rPr>
          <w:rFonts w:ascii="Cambria" w:hAnsi="Cambria"/>
        </w:rPr>
        <w:t xml:space="preserve"> Zasady funkcjonowania dziennika elektronicznego określa „Regulamin funkcjonowania dziennika elektronicznego w </w:t>
      </w:r>
      <w:r>
        <w:rPr>
          <w:rFonts w:ascii="Cambria" w:hAnsi="Cambria"/>
        </w:rPr>
        <w:t>Szkole Podstawowej N</w:t>
      </w:r>
      <w:r w:rsidRPr="00876503">
        <w:rPr>
          <w:rFonts w:ascii="Cambria" w:hAnsi="Cambria"/>
        </w:rPr>
        <w:t xml:space="preserve">r 2 im. M. </w:t>
      </w:r>
      <w:r>
        <w:rPr>
          <w:rFonts w:ascii="Cambria" w:hAnsi="Cambria"/>
        </w:rPr>
        <w:t xml:space="preserve">Konopnickiej </w:t>
      </w:r>
      <w:r w:rsidRPr="00876503">
        <w:rPr>
          <w:rFonts w:ascii="Cambria" w:hAnsi="Cambria"/>
        </w:rPr>
        <w:t>z Oddziałami Integracyjnymi w Nowej Soli”.</w:t>
      </w:r>
      <w:bookmarkStart w:id="15" w:name="_Toc485907098"/>
    </w:p>
    <w:p w:rsidR="009555A7" w:rsidRDefault="009555A7">
      <w:pPr>
        <w:pStyle w:val="Nagwek2"/>
        <w:rPr>
          <w:rFonts w:cs="Arial"/>
          <w:b w:val="0"/>
          <w:bCs/>
          <w:color w:val="7030A0"/>
          <w:sz w:val="22"/>
          <w:szCs w:val="22"/>
        </w:rPr>
      </w:pPr>
      <w:r>
        <w:rPr>
          <w:rFonts w:cs="Arial"/>
          <w:color w:val="7030A0"/>
          <w:sz w:val="22"/>
          <w:szCs w:val="22"/>
        </w:rPr>
        <w:t>Rozdział 3</w:t>
      </w:r>
      <w:r>
        <w:rPr>
          <w:rFonts w:cs="Arial"/>
          <w:b w:val="0"/>
          <w:color w:val="7030A0"/>
          <w:sz w:val="22"/>
          <w:szCs w:val="22"/>
        </w:rPr>
        <w:br/>
      </w:r>
      <w:bookmarkEnd w:id="15"/>
      <w:r>
        <w:rPr>
          <w:rFonts w:cs="Arial"/>
          <w:color w:val="7030A0"/>
          <w:sz w:val="22"/>
          <w:szCs w:val="22"/>
        </w:rPr>
        <w:t>Organizacja  wychowania i opieki</w:t>
      </w:r>
    </w:p>
    <w:p w:rsidR="009555A7" w:rsidRDefault="009555A7">
      <w:pPr>
        <w:jc w:val="both"/>
        <w:rPr>
          <w:rFonts w:ascii="Cambria" w:hAnsi="Cambria"/>
        </w:rPr>
      </w:pPr>
    </w:p>
    <w:p w:rsidR="009555A7" w:rsidRDefault="009555A7" w:rsidP="00876503">
      <w:pPr>
        <w:spacing w:before="120"/>
        <w:jc w:val="both"/>
        <w:rPr>
          <w:rFonts w:ascii="Cambria" w:hAnsi="Cambria" w:cs="Arial"/>
          <w:b/>
          <w:bCs/>
        </w:rPr>
      </w:pPr>
      <w:r>
        <w:rPr>
          <w:rFonts w:ascii="Cambria" w:hAnsi="Cambria" w:cs="Arial"/>
          <w:b/>
          <w:bCs/>
        </w:rPr>
        <w:t>§ 68</w:t>
      </w:r>
      <w:r>
        <w:rPr>
          <w:rFonts w:ascii="Cambria" w:hAnsi="Cambria" w:cs="Arial"/>
          <w:bCs/>
        </w:rPr>
        <w:t>.</w:t>
      </w:r>
      <w:r>
        <w:rPr>
          <w:rFonts w:ascii="Cambria" w:hAnsi="Cambria" w:cs="Arial"/>
          <w:b/>
          <w:bCs/>
        </w:rPr>
        <w:t xml:space="preserve"> Szkolny  system  wychowania.   </w:t>
      </w:r>
    </w:p>
    <w:p w:rsidR="009555A7" w:rsidRPr="00876503" w:rsidRDefault="009555A7" w:rsidP="00876503">
      <w:pPr>
        <w:spacing w:before="120"/>
        <w:jc w:val="both"/>
        <w:rPr>
          <w:rFonts w:ascii="Cambria" w:hAnsi="Cambria" w:cs="Arial"/>
          <w:i/>
          <w:iCs/>
        </w:rPr>
      </w:pPr>
      <w:r w:rsidRPr="00776AAE">
        <w:rPr>
          <w:rFonts w:ascii="Cambria" w:hAnsi="Cambria" w:cs="Arial"/>
          <w:bCs/>
        </w:rPr>
        <w:t>1</w:t>
      </w:r>
      <w:r>
        <w:rPr>
          <w:rFonts w:ascii="Cambria" w:hAnsi="Cambria" w:cs="Arial"/>
          <w:b/>
          <w:bCs/>
        </w:rPr>
        <w:t xml:space="preserve">. </w:t>
      </w:r>
      <w:r>
        <w:rPr>
          <w:rFonts w:ascii="Cambria" w:hAnsi="Cambria" w:cs="Arial"/>
        </w:rPr>
        <w:t xml:space="preserve">Na początku każdego roku szkolnego Rada Pedagogiczna opracowuje i zatwierdza szczegółowy Plan pracy wychowawczo-profilaktycznej  na dany rok szkolny z uwzględnieniem aktualnych potrzeb i </w:t>
      </w:r>
      <w:r w:rsidRPr="00EE63CF">
        <w:rPr>
          <w:rFonts w:ascii="Cambria" w:hAnsi="Cambria" w:cs="Arial"/>
          <w:iCs/>
        </w:rPr>
        <w:t>Szkolnego</w:t>
      </w:r>
      <w:r w:rsidR="00B36749">
        <w:rPr>
          <w:rFonts w:ascii="Cambria" w:hAnsi="Cambria" w:cs="Arial"/>
          <w:iCs/>
        </w:rPr>
        <w:t xml:space="preserve"> </w:t>
      </w:r>
      <w:r w:rsidRPr="00EE63CF">
        <w:rPr>
          <w:rFonts w:ascii="Cambria" w:hAnsi="Cambria" w:cs="Arial"/>
          <w:iCs/>
        </w:rPr>
        <w:t>Programu Wychowawczo-Profilaktycznego</w:t>
      </w:r>
      <w:r>
        <w:rPr>
          <w:rFonts w:ascii="Cambria" w:hAnsi="Cambria" w:cs="Arial"/>
          <w:i/>
          <w:iCs/>
        </w:rPr>
        <w:t xml:space="preserve">.  </w:t>
      </w:r>
    </w:p>
    <w:p w:rsidR="009555A7" w:rsidRDefault="009555A7" w:rsidP="00876503">
      <w:pPr>
        <w:spacing w:before="120"/>
        <w:jc w:val="both"/>
        <w:rPr>
          <w:rFonts w:ascii="Cambria" w:hAnsi="Cambria" w:cs="Arial"/>
        </w:rPr>
      </w:pPr>
      <w:r w:rsidRPr="00776AAE">
        <w:rPr>
          <w:rFonts w:ascii="Cambria" w:hAnsi="Cambria" w:cs="Arial"/>
          <w:bCs/>
        </w:rPr>
        <w:t>2</w:t>
      </w:r>
      <w:r>
        <w:rPr>
          <w:rFonts w:ascii="Cambria" w:hAnsi="Cambria" w:cs="Arial"/>
          <w:b/>
          <w:bCs/>
        </w:rPr>
        <w:t xml:space="preserve">. </w:t>
      </w:r>
      <w:r>
        <w:rPr>
          <w:rFonts w:ascii="Cambria" w:hAnsi="Cambria" w:cs="Arial"/>
        </w:rPr>
        <w:t xml:space="preserve">Działania wychowawcze Szkoły mają charakter systemowy i podejmują  je wszyscy nauczyciele zatrudnieni w Szkole wspomagani przez dyrekcję oraz pozostałych pracowników Szkoły. Szkolny </w:t>
      </w:r>
      <w:r w:rsidRPr="00EE63CF">
        <w:rPr>
          <w:rFonts w:ascii="Cambria" w:hAnsi="Cambria" w:cs="Arial"/>
          <w:iCs/>
        </w:rPr>
        <w:t>Program Wychowawczo-</w:t>
      </w:r>
      <w:r>
        <w:rPr>
          <w:rFonts w:ascii="Cambria" w:hAnsi="Cambria" w:cs="Arial"/>
          <w:iCs/>
        </w:rPr>
        <w:t xml:space="preserve"> P</w:t>
      </w:r>
      <w:r w:rsidRPr="00EE63CF">
        <w:rPr>
          <w:rFonts w:ascii="Cambria" w:hAnsi="Cambria" w:cs="Arial"/>
          <w:iCs/>
        </w:rPr>
        <w:t>rofilaktyczny</w:t>
      </w:r>
      <w:r>
        <w:rPr>
          <w:rFonts w:ascii="Cambria" w:hAnsi="Cambria" w:cs="Arial"/>
        </w:rPr>
        <w:t xml:space="preserve"> jest całościowy i obejmuje rozwój ucznia w wymiarze: intelektualnym, emocjonalnym, społecznym i zdrowotnym. </w:t>
      </w:r>
    </w:p>
    <w:p w:rsidR="009555A7" w:rsidRDefault="009555A7" w:rsidP="00876503">
      <w:pPr>
        <w:spacing w:before="120"/>
        <w:jc w:val="both"/>
        <w:rPr>
          <w:rFonts w:ascii="Cambria" w:hAnsi="Cambria" w:cs="Arial"/>
          <w:b/>
          <w:bCs/>
        </w:rPr>
      </w:pPr>
      <w:r w:rsidRPr="00776AAE">
        <w:rPr>
          <w:rFonts w:ascii="Cambria" w:hAnsi="Cambria" w:cs="Arial"/>
          <w:bCs/>
        </w:rPr>
        <w:t>3</w:t>
      </w:r>
      <w:r>
        <w:rPr>
          <w:rFonts w:ascii="Cambria" w:hAnsi="Cambria" w:cs="Arial"/>
          <w:b/>
          <w:bCs/>
        </w:rPr>
        <w:t xml:space="preserve">. </w:t>
      </w:r>
      <w:r>
        <w:rPr>
          <w:rFonts w:ascii="Cambria" w:hAnsi="Cambria" w:cs="Arial"/>
        </w:rPr>
        <w:t xml:space="preserve">Podjęte działania wychowawcze i profilaktyczne w bezpiecznym i przyjaznym środowisku szkolnym mają na celu przygotować ucznia do: </w:t>
      </w:r>
    </w:p>
    <w:p w:rsidR="009555A7" w:rsidRDefault="009555A7" w:rsidP="003721D4">
      <w:pPr>
        <w:numPr>
          <w:ilvl w:val="0"/>
          <w:numId w:val="70"/>
        </w:numPr>
        <w:tabs>
          <w:tab w:val="left" w:pos="426"/>
        </w:tabs>
        <w:spacing w:before="120"/>
        <w:ind w:left="0" w:firstLine="0"/>
        <w:jc w:val="both"/>
        <w:rPr>
          <w:rFonts w:ascii="Cambria" w:hAnsi="Cambria" w:cs="Arial"/>
        </w:rPr>
      </w:pPr>
      <w:r>
        <w:rPr>
          <w:rFonts w:ascii="Cambria" w:hAnsi="Cambria" w:cs="Arial"/>
        </w:rPr>
        <w:t>pracy nad sobą;</w:t>
      </w:r>
    </w:p>
    <w:p w:rsidR="009555A7" w:rsidRDefault="009555A7" w:rsidP="003721D4">
      <w:pPr>
        <w:numPr>
          <w:ilvl w:val="0"/>
          <w:numId w:val="70"/>
        </w:numPr>
        <w:tabs>
          <w:tab w:val="left" w:pos="426"/>
        </w:tabs>
        <w:spacing w:before="120"/>
        <w:ind w:left="0" w:firstLine="0"/>
        <w:jc w:val="both"/>
        <w:rPr>
          <w:rFonts w:ascii="Cambria" w:hAnsi="Cambria" w:cs="Arial"/>
        </w:rPr>
      </w:pPr>
      <w:r>
        <w:rPr>
          <w:rFonts w:ascii="Cambria" w:hAnsi="Cambria" w:cs="Arial"/>
        </w:rPr>
        <w:t xml:space="preserve">bycia użytecznym członkiem społeczeństwa; </w:t>
      </w:r>
    </w:p>
    <w:p w:rsidR="009555A7" w:rsidRDefault="009555A7" w:rsidP="003721D4">
      <w:pPr>
        <w:numPr>
          <w:ilvl w:val="0"/>
          <w:numId w:val="70"/>
        </w:numPr>
        <w:tabs>
          <w:tab w:val="left" w:pos="426"/>
        </w:tabs>
        <w:spacing w:before="120"/>
        <w:ind w:left="0" w:firstLine="0"/>
        <w:jc w:val="both"/>
        <w:rPr>
          <w:rFonts w:ascii="Cambria" w:hAnsi="Cambria" w:cs="Arial"/>
        </w:rPr>
      </w:pPr>
      <w:r>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9555A7" w:rsidRDefault="009555A7" w:rsidP="00776AAE">
      <w:pPr>
        <w:tabs>
          <w:tab w:val="left" w:pos="426"/>
        </w:tabs>
        <w:spacing w:before="120"/>
        <w:jc w:val="both"/>
        <w:rPr>
          <w:rFonts w:ascii="Cambria" w:hAnsi="Cambria" w:cs="Arial"/>
        </w:rPr>
      </w:pPr>
      <w:r>
        <w:rPr>
          <w:rFonts w:ascii="Cambria" w:hAnsi="Cambria" w:cs="Arial"/>
        </w:rPr>
        <w:t xml:space="preserve">4)   rozwoju samorządności; </w:t>
      </w:r>
    </w:p>
    <w:p w:rsidR="009555A7" w:rsidRDefault="009555A7" w:rsidP="00776AAE">
      <w:pPr>
        <w:tabs>
          <w:tab w:val="left" w:pos="426"/>
        </w:tabs>
        <w:spacing w:before="120"/>
        <w:jc w:val="both"/>
        <w:rPr>
          <w:rFonts w:ascii="Cambria" w:hAnsi="Cambria" w:cs="Arial"/>
        </w:rPr>
      </w:pPr>
      <w:r>
        <w:rPr>
          <w:rFonts w:ascii="Cambria" w:hAnsi="Cambria" w:cs="Arial"/>
        </w:rPr>
        <w:t xml:space="preserve">5)   dbałości o wypracowane tradycje: klasy, szkoły i środowiska; </w:t>
      </w:r>
    </w:p>
    <w:p w:rsidR="009555A7" w:rsidRDefault="009555A7" w:rsidP="00776AAE">
      <w:pPr>
        <w:tabs>
          <w:tab w:val="left" w:pos="426"/>
        </w:tabs>
        <w:spacing w:before="120"/>
        <w:jc w:val="both"/>
        <w:rPr>
          <w:rFonts w:ascii="Cambria" w:hAnsi="Cambria" w:cs="Arial"/>
        </w:rPr>
      </w:pPr>
      <w:r>
        <w:rPr>
          <w:rFonts w:ascii="Cambria" w:hAnsi="Cambria" w:cs="Arial"/>
        </w:rPr>
        <w:t xml:space="preserve">6)   budowania poczucia przynależności i więzi ze Szkołą; </w:t>
      </w:r>
    </w:p>
    <w:p w:rsidR="009555A7" w:rsidRDefault="009555A7" w:rsidP="00776AAE">
      <w:pPr>
        <w:tabs>
          <w:tab w:val="left" w:pos="426"/>
        </w:tabs>
        <w:spacing w:before="120"/>
        <w:jc w:val="both"/>
        <w:rPr>
          <w:rFonts w:ascii="Cambria" w:hAnsi="Cambria" w:cs="Arial"/>
        </w:rPr>
      </w:pPr>
      <w:r>
        <w:rPr>
          <w:rFonts w:ascii="Cambria" w:hAnsi="Cambria" w:cs="Arial"/>
        </w:rPr>
        <w:t xml:space="preserve">7)   tworzenia środowiska szkolnego, w którym obowiązują jasne i jednoznaczne reguły    </w:t>
      </w:r>
    </w:p>
    <w:p w:rsidR="009555A7" w:rsidRDefault="009555A7" w:rsidP="00876503">
      <w:pPr>
        <w:tabs>
          <w:tab w:val="left" w:pos="426"/>
        </w:tabs>
        <w:spacing w:before="120"/>
        <w:jc w:val="both"/>
        <w:rPr>
          <w:rFonts w:ascii="Cambria" w:hAnsi="Cambria" w:cs="Arial"/>
        </w:rPr>
      </w:pPr>
      <w:r>
        <w:rPr>
          <w:rFonts w:ascii="Cambria" w:hAnsi="Cambria" w:cs="Arial"/>
        </w:rPr>
        <w:t xml:space="preserve">     gry akceptowane i  respektowane przez wszystkich członków społeczności szkolnej. </w:t>
      </w:r>
    </w:p>
    <w:p w:rsidR="009555A7" w:rsidRPr="00294EED" w:rsidRDefault="009555A7" w:rsidP="00876503">
      <w:pPr>
        <w:spacing w:before="120"/>
        <w:jc w:val="both"/>
        <w:rPr>
          <w:rFonts w:ascii="Cambria" w:hAnsi="Cambria" w:cs="Arial"/>
        </w:rPr>
      </w:pPr>
      <w:r w:rsidRPr="00776AAE">
        <w:rPr>
          <w:rFonts w:ascii="Cambria" w:hAnsi="Cambria" w:cs="Arial"/>
          <w:bCs/>
        </w:rPr>
        <w:t>4</w:t>
      </w:r>
      <w:r>
        <w:rPr>
          <w:rFonts w:ascii="Cambria" w:hAnsi="Cambria" w:cs="Arial"/>
          <w:b/>
          <w:bCs/>
        </w:rPr>
        <w:t xml:space="preserve">. </w:t>
      </w:r>
      <w:r>
        <w:rPr>
          <w:rFonts w:ascii="Cambria" w:hAnsi="Cambria" w:cs="Arial"/>
        </w:rPr>
        <w:t>Uczeń jest podstawowym podmiotem w systemie wychowawczym Szkoły. Preferuje                        się następujące postawy będące kanonem zachowania ucznia. Uczeń:</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akceptuje działania wychowawcze szkoły;</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szanuje oraz akceptuje siebie i innych;</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lastRenderedPageBreak/>
        <w:t>prawidłowo funkcjonuje w rodzinie, klasie, społeczności szkolnej, lokalnej, demokratycznym  państwie oraz  świecie;</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respektuje obowiązki wynikające z tytułu bycia: uczniem, dzieckiem, kolegą, członkiem społeczeństwa,  Polakiem i Europejczykiem;</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posiada wiedzę i umiejętności potrzebne dla samodzielnego poszukiwania ważnych dla siebie wartości, określania celów i dokonywania wyborów;</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 xml:space="preserve">jest zdolny do autorefleksji, nieustannie nad sobą pracuje, </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 xml:space="preserve">zna, rozumie i realizuje w życiu: </w:t>
      </w:r>
    </w:p>
    <w:p w:rsidR="009555A7" w:rsidRDefault="009555A7" w:rsidP="003721D4">
      <w:pPr>
        <w:numPr>
          <w:ilvl w:val="0"/>
          <w:numId w:val="182"/>
        </w:numPr>
        <w:tabs>
          <w:tab w:val="left" w:pos="0"/>
          <w:tab w:val="left" w:pos="284"/>
          <w:tab w:val="left" w:pos="993"/>
        </w:tabs>
        <w:spacing w:before="120"/>
        <w:jc w:val="both"/>
        <w:rPr>
          <w:rFonts w:ascii="Cambria" w:hAnsi="Cambria" w:cs="Arial"/>
        </w:rPr>
      </w:pPr>
      <w:r>
        <w:rPr>
          <w:rFonts w:ascii="Cambria" w:hAnsi="Cambria" w:cs="Arial"/>
        </w:rPr>
        <w:t>zasady kultury bycia,</w:t>
      </w:r>
    </w:p>
    <w:p w:rsidR="009555A7" w:rsidRDefault="009555A7" w:rsidP="003721D4">
      <w:pPr>
        <w:numPr>
          <w:ilvl w:val="0"/>
          <w:numId w:val="182"/>
        </w:numPr>
        <w:tabs>
          <w:tab w:val="left" w:pos="0"/>
          <w:tab w:val="left" w:pos="284"/>
          <w:tab w:val="left" w:pos="993"/>
        </w:tabs>
        <w:spacing w:before="120"/>
        <w:jc w:val="both"/>
        <w:rPr>
          <w:rFonts w:ascii="Cambria" w:hAnsi="Cambria" w:cs="Arial"/>
        </w:rPr>
      </w:pPr>
      <w:r>
        <w:rPr>
          <w:rFonts w:ascii="Cambria" w:hAnsi="Cambria" w:cs="Arial"/>
        </w:rPr>
        <w:t>zasady skutecznego komunikowania się,</w:t>
      </w:r>
    </w:p>
    <w:p w:rsidR="009555A7" w:rsidRDefault="009555A7" w:rsidP="003721D4">
      <w:pPr>
        <w:numPr>
          <w:ilvl w:val="0"/>
          <w:numId w:val="182"/>
        </w:numPr>
        <w:tabs>
          <w:tab w:val="left" w:pos="0"/>
          <w:tab w:val="left" w:pos="284"/>
          <w:tab w:val="left" w:pos="993"/>
        </w:tabs>
        <w:spacing w:before="120"/>
        <w:jc w:val="both"/>
        <w:rPr>
          <w:rFonts w:ascii="Cambria" w:hAnsi="Cambria" w:cs="Arial"/>
        </w:rPr>
      </w:pPr>
      <w:r>
        <w:rPr>
          <w:rFonts w:ascii="Cambria" w:hAnsi="Cambria" w:cs="Arial"/>
        </w:rPr>
        <w:t>zasady bezpieczeństwa oraz higieny życia i pracy,</w:t>
      </w:r>
    </w:p>
    <w:p w:rsidR="009555A7" w:rsidRDefault="009555A7" w:rsidP="003721D4">
      <w:pPr>
        <w:numPr>
          <w:ilvl w:val="0"/>
          <w:numId w:val="182"/>
        </w:numPr>
        <w:tabs>
          <w:tab w:val="left" w:pos="0"/>
          <w:tab w:val="left" w:pos="284"/>
          <w:tab w:val="left" w:pos="993"/>
        </w:tabs>
        <w:spacing w:before="120"/>
        <w:jc w:val="both"/>
        <w:rPr>
          <w:rFonts w:ascii="Cambria" w:hAnsi="Cambria" w:cs="Arial"/>
        </w:rPr>
      </w:pPr>
      <w:r>
        <w:rPr>
          <w:rFonts w:ascii="Cambria" w:hAnsi="Cambria" w:cs="Arial"/>
        </w:rPr>
        <w:t xml:space="preserve">akceptowany społecznie system wartości </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dąży do  realizacji własnych zamierzeń:</w:t>
      </w:r>
    </w:p>
    <w:p w:rsidR="009555A7" w:rsidRDefault="009555A7" w:rsidP="003721D4">
      <w:pPr>
        <w:numPr>
          <w:ilvl w:val="0"/>
          <w:numId w:val="33"/>
        </w:numPr>
        <w:tabs>
          <w:tab w:val="left" w:pos="0"/>
          <w:tab w:val="left" w:pos="284"/>
        </w:tabs>
        <w:spacing w:before="120"/>
        <w:ind w:left="0" w:firstLine="0"/>
        <w:jc w:val="both"/>
        <w:rPr>
          <w:rFonts w:ascii="Cambria" w:hAnsi="Cambria" w:cs="Arial"/>
        </w:rPr>
      </w:pPr>
      <w:r>
        <w:rPr>
          <w:rFonts w:ascii="Cambria" w:hAnsi="Cambria" w:cs="Arial"/>
        </w:rPr>
        <w:t>diagnozuje zagrożenia w realizacji celów życiowych;</w:t>
      </w:r>
    </w:p>
    <w:p w:rsidR="009555A7" w:rsidRDefault="009555A7" w:rsidP="003721D4">
      <w:pPr>
        <w:numPr>
          <w:ilvl w:val="0"/>
          <w:numId w:val="33"/>
        </w:numPr>
        <w:tabs>
          <w:tab w:val="left" w:pos="0"/>
          <w:tab w:val="left" w:pos="284"/>
          <w:tab w:val="left" w:pos="426"/>
        </w:tabs>
        <w:spacing w:before="120"/>
        <w:ind w:left="0" w:firstLine="0"/>
        <w:jc w:val="both"/>
        <w:rPr>
          <w:rFonts w:ascii="Cambria" w:hAnsi="Cambria" w:cs="Arial"/>
        </w:rPr>
      </w:pPr>
      <w:r>
        <w:rPr>
          <w:rFonts w:ascii="Cambria" w:hAnsi="Cambria" w:cs="Arial"/>
        </w:rPr>
        <w:t xml:space="preserve"> jest otwarty na zdobywanie wiedzy. </w:t>
      </w:r>
    </w:p>
    <w:p w:rsidR="009555A7" w:rsidRDefault="009555A7" w:rsidP="00876503">
      <w:pPr>
        <w:spacing w:before="120"/>
        <w:jc w:val="both"/>
        <w:rPr>
          <w:rFonts w:ascii="Cambria" w:hAnsi="Cambria" w:cs="Arial"/>
        </w:rPr>
      </w:pPr>
      <w:r w:rsidRPr="00294EED">
        <w:rPr>
          <w:rFonts w:ascii="Cambria" w:hAnsi="Cambria" w:cs="Arial"/>
          <w:bCs/>
        </w:rPr>
        <w:t>5</w:t>
      </w:r>
      <w:r>
        <w:rPr>
          <w:rFonts w:ascii="Cambria" w:hAnsi="Cambria" w:cs="Arial"/>
          <w:b/>
          <w:bCs/>
        </w:rPr>
        <w:t xml:space="preserve">. </w:t>
      </w:r>
      <w:r>
        <w:rPr>
          <w:rFonts w:ascii="Cambria" w:hAnsi="Cambria" w:cs="Arial"/>
        </w:rPr>
        <w:t>W oparciu o Program Wychowawczo-Profilaktyczny zespoły wychowawców (wychowawcy klas) opracowują klasowe programy na dany rok szkolny. Program Wychowawczo -Profilaktyczny  w klasie powinien uwzględniać następujące zagadnienia:</w:t>
      </w:r>
    </w:p>
    <w:p w:rsidR="009555A7" w:rsidRDefault="009555A7" w:rsidP="00876503">
      <w:pPr>
        <w:tabs>
          <w:tab w:val="left" w:pos="0"/>
          <w:tab w:val="left" w:pos="426"/>
        </w:tabs>
        <w:spacing w:before="120"/>
        <w:jc w:val="both"/>
        <w:rPr>
          <w:rFonts w:ascii="Cambria" w:hAnsi="Cambria" w:cs="Arial"/>
        </w:rPr>
      </w:pPr>
      <w:r>
        <w:rPr>
          <w:rFonts w:ascii="Cambria" w:hAnsi="Cambria" w:cs="Arial"/>
        </w:rPr>
        <w:t xml:space="preserve">1) poznanie ucznia, jego potrzeb i możliwości; </w:t>
      </w:r>
    </w:p>
    <w:p w:rsidR="009555A7" w:rsidRDefault="009555A7" w:rsidP="00876503">
      <w:pPr>
        <w:tabs>
          <w:tab w:val="left" w:pos="0"/>
          <w:tab w:val="left" w:pos="426"/>
        </w:tabs>
        <w:spacing w:before="120"/>
        <w:jc w:val="both"/>
        <w:rPr>
          <w:rFonts w:ascii="Cambria" w:hAnsi="Cambria" w:cs="Arial"/>
        </w:rPr>
      </w:pPr>
      <w:r>
        <w:rPr>
          <w:rFonts w:ascii="Cambria" w:hAnsi="Cambria" w:cs="Arial"/>
        </w:rPr>
        <w:t xml:space="preserve">2) przygotowanie ucznia do poznania własnej osoby; </w:t>
      </w:r>
    </w:p>
    <w:p w:rsidR="009555A7" w:rsidRDefault="009555A7" w:rsidP="00876503">
      <w:pPr>
        <w:tabs>
          <w:tab w:val="left" w:pos="0"/>
          <w:tab w:val="left" w:pos="426"/>
        </w:tabs>
        <w:spacing w:before="120"/>
        <w:jc w:val="both"/>
        <w:rPr>
          <w:rFonts w:ascii="Cambria" w:hAnsi="Cambria" w:cs="Arial"/>
        </w:rPr>
      </w:pPr>
      <w:r>
        <w:rPr>
          <w:rFonts w:ascii="Cambria" w:hAnsi="Cambria" w:cs="Arial"/>
        </w:rPr>
        <w:t xml:space="preserve">3) wdrażanie uczniów do pracy nad własnym rozwojem; </w:t>
      </w:r>
    </w:p>
    <w:p w:rsidR="009555A7" w:rsidRDefault="009555A7" w:rsidP="00876503">
      <w:pPr>
        <w:tabs>
          <w:tab w:val="left" w:pos="0"/>
          <w:tab w:val="left" w:pos="426"/>
        </w:tabs>
        <w:spacing w:before="120"/>
        <w:jc w:val="both"/>
        <w:rPr>
          <w:rFonts w:ascii="Cambria" w:hAnsi="Cambria" w:cs="Arial"/>
        </w:rPr>
      </w:pPr>
      <w:r>
        <w:rPr>
          <w:rFonts w:ascii="Cambria" w:hAnsi="Cambria" w:cs="Arial"/>
        </w:rPr>
        <w:t>4) pomoc w tworzeniu systemu wartości;</w:t>
      </w:r>
    </w:p>
    <w:p w:rsidR="009555A7" w:rsidRDefault="009555A7" w:rsidP="00876503">
      <w:pPr>
        <w:tabs>
          <w:tab w:val="left" w:pos="0"/>
          <w:tab w:val="left" w:pos="426"/>
        </w:tabs>
        <w:spacing w:before="120"/>
        <w:jc w:val="both"/>
        <w:rPr>
          <w:rFonts w:ascii="Cambria" w:hAnsi="Cambria" w:cs="Arial"/>
        </w:rPr>
      </w:pPr>
      <w:r>
        <w:rPr>
          <w:rFonts w:ascii="Cambria" w:hAnsi="Cambria" w:cs="Arial"/>
        </w:rPr>
        <w:t xml:space="preserve">5) strategie działań, których celem jest budowanie satysfakcjonujących relacji w klasie: </w:t>
      </w:r>
    </w:p>
    <w:p w:rsidR="009555A7" w:rsidRDefault="009555A7" w:rsidP="00876503">
      <w:pPr>
        <w:spacing w:before="120"/>
        <w:ind w:firstLine="567"/>
        <w:jc w:val="both"/>
        <w:rPr>
          <w:rFonts w:ascii="Cambria" w:hAnsi="Cambria" w:cs="Arial"/>
        </w:rPr>
      </w:pPr>
      <w:r>
        <w:rPr>
          <w:rFonts w:ascii="Cambria" w:hAnsi="Cambria" w:cs="Arial"/>
        </w:rPr>
        <w:t>a)   adaptacja,</w:t>
      </w:r>
    </w:p>
    <w:p w:rsidR="009555A7" w:rsidRDefault="009555A7" w:rsidP="00876503">
      <w:pPr>
        <w:spacing w:before="120"/>
        <w:ind w:firstLine="567"/>
        <w:jc w:val="both"/>
        <w:rPr>
          <w:rFonts w:ascii="Cambria" w:hAnsi="Cambria" w:cs="Arial"/>
        </w:rPr>
      </w:pPr>
      <w:r>
        <w:rPr>
          <w:rFonts w:ascii="Cambria" w:hAnsi="Cambria" w:cs="Arial"/>
        </w:rPr>
        <w:t xml:space="preserve">b)   integracja, </w:t>
      </w:r>
    </w:p>
    <w:p w:rsidR="009555A7" w:rsidRDefault="009555A7" w:rsidP="00876503">
      <w:pPr>
        <w:spacing w:before="120"/>
        <w:ind w:firstLine="567"/>
        <w:jc w:val="both"/>
        <w:rPr>
          <w:rFonts w:ascii="Cambria" w:hAnsi="Cambria" w:cs="Arial"/>
        </w:rPr>
      </w:pPr>
      <w:r>
        <w:rPr>
          <w:rFonts w:ascii="Cambria" w:hAnsi="Cambria" w:cs="Arial"/>
        </w:rPr>
        <w:t xml:space="preserve">c)   przydział ról w klasie, </w:t>
      </w:r>
    </w:p>
    <w:p w:rsidR="009555A7" w:rsidRDefault="009555A7" w:rsidP="00876503">
      <w:pPr>
        <w:spacing w:before="120"/>
        <w:ind w:firstLine="567"/>
        <w:jc w:val="both"/>
        <w:rPr>
          <w:rFonts w:ascii="Cambria" w:hAnsi="Cambria" w:cs="Arial"/>
        </w:rPr>
      </w:pPr>
      <w:r>
        <w:rPr>
          <w:rFonts w:ascii="Cambria" w:hAnsi="Cambria" w:cs="Arial"/>
        </w:rPr>
        <w:t xml:space="preserve">d)   wewnątrzklasowy system norm postępowania, </w:t>
      </w:r>
    </w:p>
    <w:p w:rsidR="009555A7" w:rsidRDefault="009555A7" w:rsidP="00876503">
      <w:pPr>
        <w:spacing w:before="120"/>
        <w:ind w:firstLine="567"/>
        <w:jc w:val="both"/>
        <w:rPr>
          <w:rFonts w:ascii="Cambria" w:hAnsi="Cambria" w:cs="Arial"/>
        </w:rPr>
      </w:pPr>
      <w:r>
        <w:rPr>
          <w:rFonts w:ascii="Cambria" w:hAnsi="Cambria" w:cs="Arial"/>
        </w:rPr>
        <w:t xml:space="preserve">e)   określenie praw i obowiązków w klasie, szkole, </w:t>
      </w:r>
    </w:p>
    <w:p w:rsidR="009555A7" w:rsidRDefault="009555A7" w:rsidP="00876503">
      <w:pPr>
        <w:spacing w:before="120"/>
        <w:ind w:firstLine="567"/>
        <w:jc w:val="both"/>
        <w:rPr>
          <w:rFonts w:ascii="Cambria" w:hAnsi="Cambria" w:cs="Arial"/>
        </w:rPr>
      </w:pPr>
      <w:r>
        <w:rPr>
          <w:rFonts w:ascii="Cambria" w:hAnsi="Cambria" w:cs="Arial"/>
        </w:rPr>
        <w:t xml:space="preserve">f)   kronika klasowa, strona internetowa itp. </w:t>
      </w:r>
    </w:p>
    <w:p w:rsidR="009555A7" w:rsidRDefault="009555A7" w:rsidP="00876503">
      <w:pPr>
        <w:tabs>
          <w:tab w:val="left" w:pos="426"/>
        </w:tabs>
        <w:spacing w:before="120"/>
        <w:jc w:val="both"/>
        <w:rPr>
          <w:rFonts w:ascii="Cambria" w:hAnsi="Cambria" w:cs="Arial"/>
        </w:rPr>
      </w:pPr>
      <w:r>
        <w:rPr>
          <w:rFonts w:ascii="Cambria" w:hAnsi="Cambria" w:cs="Arial"/>
        </w:rPr>
        <w:t xml:space="preserve">6) budowanie wizerunku klasy i więzi pomiędzy wychowankami: </w:t>
      </w:r>
    </w:p>
    <w:p w:rsidR="009555A7" w:rsidRDefault="009555A7" w:rsidP="00876503">
      <w:pPr>
        <w:spacing w:before="120"/>
        <w:ind w:firstLine="567"/>
        <w:jc w:val="both"/>
        <w:rPr>
          <w:rFonts w:ascii="Cambria" w:hAnsi="Cambria" w:cs="Arial"/>
        </w:rPr>
      </w:pPr>
      <w:r>
        <w:rPr>
          <w:rFonts w:ascii="Cambria" w:hAnsi="Cambria" w:cs="Arial"/>
        </w:rPr>
        <w:t xml:space="preserve">a)   wspólne uroczystości klasowe, szkolne, obozy naukowe, sportowe, </w:t>
      </w:r>
    </w:p>
    <w:p w:rsidR="009555A7" w:rsidRDefault="009555A7" w:rsidP="00876503">
      <w:pPr>
        <w:spacing w:before="120"/>
        <w:ind w:firstLine="567"/>
        <w:jc w:val="both"/>
        <w:rPr>
          <w:rFonts w:ascii="Cambria" w:hAnsi="Cambria" w:cs="Arial"/>
        </w:rPr>
      </w:pPr>
      <w:r>
        <w:rPr>
          <w:rFonts w:ascii="Cambria" w:hAnsi="Cambria" w:cs="Arial"/>
        </w:rPr>
        <w:t xml:space="preserve">b)   edukacja zdrowotna, regionalna, kulturalna, </w:t>
      </w:r>
    </w:p>
    <w:p w:rsidR="009555A7" w:rsidRDefault="009555A7" w:rsidP="00876503">
      <w:pPr>
        <w:spacing w:before="120"/>
        <w:ind w:left="851" w:hanging="284"/>
        <w:jc w:val="both"/>
        <w:rPr>
          <w:rFonts w:ascii="Cambria" w:hAnsi="Cambria" w:cs="Arial"/>
        </w:rPr>
      </w:pPr>
      <w:r>
        <w:rPr>
          <w:rFonts w:ascii="Cambria" w:hAnsi="Cambria" w:cs="Arial"/>
        </w:rPr>
        <w:t>c) kierowanie zespołem klasowym na zasadzie włączania do udziału w podejmowaniu decyzji rodziców i  uczniów,</w:t>
      </w:r>
    </w:p>
    <w:p w:rsidR="009555A7" w:rsidRDefault="009555A7" w:rsidP="00876503">
      <w:pPr>
        <w:spacing w:before="120"/>
        <w:ind w:firstLine="567"/>
        <w:jc w:val="both"/>
        <w:rPr>
          <w:rFonts w:ascii="Cambria" w:hAnsi="Cambria" w:cs="Arial"/>
        </w:rPr>
      </w:pPr>
      <w:r>
        <w:rPr>
          <w:rFonts w:ascii="Cambria" w:hAnsi="Cambria" w:cs="Arial"/>
        </w:rPr>
        <w:t xml:space="preserve">d)   wspólne narady wychowawcze, </w:t>
      </w:r>
    </w:p>
    <w:p w:rsidR="009555A7" w:rsidRDefault="009555A7" w:rsidP="00876503">
      <w:pPr>
        <w:spacing w:before="120"/>
        <w:ind w:firstLine="567"/>
        <w:jc w:val="both"/>
        <w:rPr>
          <w:rFonts w:ascii="Cambria" w:hAnsi="Cambria" w:cs="Arial"/>
        </w:rPr>
      </w:pPr>
      <w:r>
        <w:rPr>
          <w:rFonts w:ascii="Cambria" w:hAnsi="Cambria" w:cs="Arial"/>
        </w:rPr>
        <w:t xml:space="preserve">e)   tematyka godzin wychowawczych z uwzględnieniem zainteresowań klasy, </w:t>
      </w:r>
    </w:p>
    <w:p w:rsidR="009555A7" w:rsidRDefault="009555A7" w:rsidP="00876503">
      <w:pPr>
        <w:spacing w:before="120"/>
        <w:ind w:firstLine="567"/>
        <w:jc w:val="both"/>
        <w:rPr>
          <w:rFonts w:ascii="Cambria" w:hAnsi="Cambria" w:cs="Arial"/>
        </w:rPr>
      </w:pPr>
      <w:r>
        <w:rPr>
          <w:rFonts w:ascii="Cambria" w:hAnsi="Cambria" w:cs="Arial"/>
        </w:rPr>
        <w:t xml:space="preserve">f)   aktywny udział klasy w pracach na rzecz Szkoły i środowiska, </w:t>
      </w:r>
    </w:p>
    <w:p w:rsidR="009555A7" w:rsidRDefault="009555A7" w:rsidP="00876503">
      <w:pPr>
        <w:spacing w:before="120"/>
        <w:ind w:firstLine="567"/>
        <w:jc w:val="both"/>
        <w:rPr>
          <w:rFonts w:ascii="Cambria" w:hAnsi="Cambria" w:cs="Arial"/>
        </w:rPr>
      </w:pPr>
      <w:r>
        <w:rPr>
          <w:rFonts w:ascii="Cambria" w:hAnsi="Cambria" w:cs="Arial"/>
        </w:rPr>
        <w:t>g)   szukanie, pielęgnowanie i rozwijanie tzw. „mocnych stron klasy” .</w:t>
      </w:r>
    </w:p>
    <w:p w:rsidR="009555A7" w:rsidRDefault="009555A7" w:rsidP="00876503">
      <w:pPr>
        <w:spacing w:before="120"/>
        <w:jc w:val="both"/>
        <w:rPr>
          <w:rFonts w:ascii="Cambria" w:hAnsi="Cambria" w:cs="Arial"/>
        </w:rPr>
      </w:pPr>
      <w:r>
        <w:rPr>
          <w:rFonts w:ascii="Cambria" w:hAnsi="Cambria" w:cs="Arial"/>
        </w:rPr>
        <w:t xml:space="preserve">7)  strategie działań, których celem jest wychowanie obywatelskie i patriotyczne. </w:t>
      </w:r>
    </w:p>
    <w:p w:rsidR="009555A7" w:rsidRDefault="009555A7" w:rsidP="00876503">
      <w:pPr>
        <w:spacing w:before="120"/>
        <w:jc w:val="both"/>
        <w:rPr>
          <w:rFonts w:ascii="Cambria" w:hAnsi="Cambria" w:cs="Arial"/>
        </w:rPr>
      </w:pPr>
      <w:r>
        <w:rPr>
          <w:rFonts w:ascii="Cambria" w:hAnsi="Cambria" w:cs="Arial"/>
        </w:rPr>
        <w:lastRenderedPageBreak/>
        <w:t xml:space="preserve">8)  promowanie wartości kulturalnych, obyczajowych, środowiskowych i związanych z   ochroną zdrowia. </w:t>
      </w:r>
    </w:p>
    <w:p w:rsidR="009555A7" w:rsidRDefault="009555A7" w:rsidP="00876503">
      <w:pPr>
        <w:spacing w:before="120"/>
        <w:jc w:val="both"/>
        <w:rPr>
          <w:rFonts w:ascii="Cambria" w:hAnsi="Cambria" w:cs="Arial"/>
        </w:rPr>
      </w:pPr>
    </w:p>
    <w:p w:rsidR="009555A7" w:rsidRDefault="009555A7" w:rsidP="00876503">
      <w:pPr>
        <w:spacing w:before="120"/>
        <w:jc w:val="both"/>
        <w:rPr>
          <w:rFonts w:ascii="Cambria" w:hAnsi="Cambria" w:cs="Arial"/>
          <w:b/>
          <w:color w:val="000000"/>
        </w:rPr>
      </w:pPr>
      <w:r>
        <w:rPr>
          <w:rFonts w:ascii="Cambria" w:hAnsi="Cambria" w:cs="Arial"/>
          <w:b/>
          <w:bCs/>
          <w:color w:val="000000"/>
        </w:rPr>
        <w:t>§ 69.</w:t>
      </w:r>
      <w:r>
        <w:rPr>
          <w:rFonts w:ascii="Cambria" w:hAnsi="Cambria" w:cs="Arial"/>
          <w:b/>
          <w:color w:val="000000"/>
        </w:rPr>
        <w:t xml:space="preserve">  Wolontariat w szkole.</w:t>
      </w:r>
    </w:p>
    <w:p w:rsidR="009555A7" w:rsidRPr="00876503" w:rsidRDefault="009555A7" w:rsidP="00876503">
      <w:pPr>
        <w:spacing w:before="120"/>
        <w:jc w:val="both"/>
        <w:rPr>
          <w:rFonts w:ascii="Cambria" w:hAnsi="Cambria" w:cs="Arial"/>
          <w:b/>
          <w:color w:val="000000"/>
        </w:rPr>
      </w:pPr>
      <w:r w:rsidRPr="00294EED">
        <w:rPr>
          <w:rFonts w:ascii="Cambria" w:hAnsi="Cambria" w:cs="Arial"/>
          <w:color w:val="000000"/>
        </w:rPr>
        <w:t>1</w:t>
      </w:r>
      <w:r>
        <w:rPr>
          <w:rFonts w:ascii="Cambria" w:hAnsi="Cambria" w:cs="Arial"/>
          <w:b/>
          <w:color w:val="000000"/>
        </w:rPr>
        <w:t xml:space="preserve">. </w:t>
      </w:r>
      <w:r>
        <w:rPr>
          <w:rFonts w:ascii="Cambria" w:hAnsi="Cambria" w:cs="Arial"/>
          <w:bCs/>
        </w:rPr>
        <w:t xml:space="preserve">W szkole funkcjonuje </w:t>
      </w:r>
      <w:r w:rsidRPr="00294EED">
        <w:rPr>
          <w:rFonts w:ascii="Cambria" w:hAnsi="Cambria" w:cs="Arial"/>
          <w:b/>
        </w:rPr>
        <w:t>Szkolne</w:t>
      </w:r>
      <w:r w:rsidR="00B36749">
        <w:rPr>
          <w:rFonts w:ascii="Cambria" w:hAnsi="Cambria" w:cs="Arial"/>
          <w:b/>
        </w:rPr>
        <w:t xml:space="preserve"> </w:t>
      </w:r>
      <w:r w:rsidRPr="00294EED">
        <w:rPr>
          <w:rFonts w:ascii="Cambria" w:hAnsi="Cambria" w:cs="Arial"/>
          <w:b/>
        </w:rPr>
        <w:t>Koło Wolontariatu</w:t>
      </w:r>
      <w:r>
        <w:rPr>
          <w:rFonts w:ascii="Cambria" w:hAnsi="Cambria" w:cs="Arial"/>
          <w:bCs/>
        </w:rPr>
        <w:t>.</w:t>
      </w:r>
    </w:p>
    <w:p w:rsidR="009555A7" w:rsidRDefault="009555A7" w:rsidP="00876503">
      <w:pPr>
        <w:tabs>
          <w:tab w:val="left" w:pos="567"/>
        </w:tabs>
        <w:spacing w:before="120"/>
        <w:jc w:val="both"/>
        <w:rPr>
          <w:rFonts w:ascii="Cambria" w:hAnsi="Cambria" w:cs="Arial"/>
          <w:bCs/>
        </w:rPr>
      </w:pPr>
      <w:r>
        <w:rPr>
          <w:rFonts w:ascii="Cambria" w:hAnsi="Cambria" w:cs="Arial"/>
        </w:rPr>
        <w:t>2. Szkolne Koło Wolontariatu ma za zadanie organizować i świadczyć pomoc najbardziej potrzebującym, reagować czynnie na potrzeby środowiska, inicjować działania w środowisku szkolnym i lokalnym, wspomagać różnego typu inicjatywy charytatywne  i kulturalne.</w:t>
      </w:r>
    </w:p>
    <w:p w:rsidR="009555A7" w:rsidRDefault="009555A7" w:rsidP="00876503">
      <w:pPr>
        <w:tabs>
          <w:tab w:val="left" w:pos="567"/>
        </w:tabs>
        <w:spacing w:before="120"/>
        <w:jc w:val="both"/>
        <w:rPr>
          <w:rFonts w:ascii="Cambria" w:hAnsi="Cambria" w:cs="Arial"/>
          <w:bCs/>
        </w:rPr>
      </w:pPr>
      <w:r>
        <w:rPr>
          <w:rFonts w:ascii="Cambria" w:hAnsi="Cambria" w:cs="Arial"/>
          <w:bCs/>
        </w:rPr>
        <w:t>3. Członkiem koła może być każdy uczeń, który ukończył 13 lat i przedłożył pisemną zgodę rodzica / opiekuna ustawowego na działalność w Kole. Do Koła mogą być wpisani uczniowie przed ukończeniem 13 roku życia, za zgodą rodziców/ ustawowych opiekunów, którzy mogą prowadzić działania pomocowe poza szkołą tylko pod nadzorem nauczyciela – koordynatora.</w:t>
      </w:r>
    </w:p>
    <w:p w:rsidR="009555A7" w:rsidRDefault="009555A7" w:rsidP="00876503">
      <w:pPr>
        <w:tabs>
          <w:tab w:val="left" w:pos="567"/>
        </w:tabs>
        <w:spacing w:before="120"/>
        <w:jc w:val="both"/>
        <w:rPr>
          <w:rFonts w:ascii="Cambria" w:hAnsi="Cambria" w:cs="Arial"/>
          <w:bCs/>
        </w:rPr>
      </w:pPr>
      <w:r>
        <w:rPr>
          <w:rFonts w:ascii="Cambria" w:hAnsi="Cambria" w:cs="Arial"/>
          <w:bCs/>
        </w:rPr>
        <w:t>4. Cele działania Szkolnego Koła Wolontariatu:</w:t>
      </w:r>
    </w:p>
    <w:p w:rsidR="009555A7" w:rsidRDefault="009555A7" w:rsidP="003721D4">
      <w:pPr>
        <w:numPr>
          <w:ilvl w:val="0"/>
          <w:numId w:val="101"/>
        </w:numPr>
        <w:tabs>
          <w:tab w:val="left" w:pos="284"/>
        </w:tabs>
        <w:spacing w:before="120"/>
        <w:ind w:left="0" w:firstLine="0"/>
        <w:jc w:val="both"/>
        <w:rPr>
          <w:rFonts w:ascii="Cambria" w:hAnsi="Cambria" w:cs="Arial"/>
          <w:bCs/>
        </w:rPr>
      </w:pPr>
      <w:r>
        <w:rPr>
          <w:rFonts w:ascii="Cambria" w:hAnsi="Cambria" w:cs="Arial"/>
          <w:bCs/>
        </w:rPr>
        <w:t>zapoznawanie uczniów z ideą wolontariatu;</w:t>
      </w:r>
    </w:p>
    <w:p w:rsidR="009555A7" w:rsidRDefault="009555A7" w:rsidP="003721D4">
      <w:pPr>
        <w:numPr>
          <w:ilvl w:val="0"/>
          <w:numId w:val="101"/>
        </w:numPr>
        <w:tabs>
          <w:tab w:val="left" w:pos="284"/>
        </w:tabs>
        <w:spacing w:before="120"/>
        <w:ind w:left="0" w:firstLine="0"/>
        <w:jc w:val="both"/>
        <w:rPr>
          <w:rFonts w:ascii="Cambria" w:hAnsi="Cambria" w:cs="Arial"/>
          <w:bCs/>
        </w:rPr>
      </w:pPr>
      <w:r>
        <w:rPr>
          <w:rFonts w:ascii="Cambria" w:hAnsi="Cambria" w:cs="Arial"/>
          <w:bCs/>
        </w:rPr>
        <w:t>angażowanie uczniów w świadomą, dobrowolną i nieodpłatną pomoc innym;</w:t>
      </w:r>
    </w:p>
    <w:p w:rsidR="009555A7" w:rsidRDefault="009555A7" w:rsidP="00876503">
      <w:pPr>
        <w:tabs>
          <w:tab w:val="left" w:pos="284"/>
        </w:tabs>
        <w:spacing w:before="120"/>
        <w:jc w:val="both"/>
        <w:rPr>
          <w:rFonts w:ascii="Cambria" w:hAnsi="Cambria" w:cs="Arial"/>
          <w:bCs/>
        </w:rPr>
      </w:pPr>
    </w:p>
    <w:p w:rsidR="009555A7" w:rsidRDefault="009555A7" w:rsidP="003721D4">
      <w:pPr>
        <w:numPr>
          <w:ilvl w:val="0"/>
          <w:numId w:val="101"/>
        </w:numPr>
        <w:tabs>
          <w:tab w:val="left" w:pos="284"/>
        </w:tabs>
        <w:spacing w:before="120"/>
        <w:ind w:left="0" w:firstLine="0"/>
        <w:jc w:val="both"/>
        <w:rPr>
          <w:rFonts w:ascii="Cambria" w:hAnsi="Cambria" w:cs="Arial"/>
          <w:bCs/>
        </w:rPr>
      </w:pPr>
      <w:r>
        <w:rPr>
          <w:rFonts w:ascii="Cambria" w:hAnsi="Cambria" w:cs="Arial"/>
          <w:bCs/>
        </w:rPr>
        <w:t>promowanie wśród dzieci i młodzieży postaw: wrażliwości na potrzeby innych, empatii, życzliwości, otwartości i bezinteresowności w podejmowanych działaniach;</w:t>
      </w:r>
    </w:p>
    <w:p w:rsidR="009555A7" w:rsidRDefault="009555A7" w:rsidP="003721D4">
      <w:pPr>
        <w:numPr>
          <w:ilvl w:val="0"/>
          <w:numId w:val="101"/>
        </w:numPr>
        <w:tabs>
          <w:tab w:val="left" w:pos="0"/>
          <w:tab w:val="left" w:pos="284"/>
        </w:tabs>
        <w:spacing w:before="120"/>
        <w:ind w:left="0" w:firstLine="0"/>
        <w:jc w:val="both"/>
        <w:rPr>
          <w:rFonts w:ascii="Cambria" w:hAnsi="Cambria" w:cs="Arial"/>
          <w:bCs/>
        </w:rPr>
      </w:pPr>
      <w:r>
        <w:rPr>
          <w:rFonts w:ascii="Cambria" w:hAnsi="Cambria" w:cs="Arial"/>
          <w:bCs/>
        </w:rPr>
        <w:t>organizowanie aktywnego działania w obszarze pomocy koleżeńskiej, społecznej, kulturalnej na terenie szkoły i w środowisku rodzinnym oraz lokalnym;</w:t>
      </w:r>
    </w:p>
    <w:p w:rsidR="009555A7" w:rsidRDefault="009555A7" w:rsidP="003721D4">
      <w:pPr>
        <w:numPr>
          <w:ilvl w:val="0"/>
          <w:numId w:val="101"/>
        </w:numPr>
        <w:tabs>
          <w:tab w:val="left" w:pos="0"/>
          <w:tab w:val="left" w:pos="284"/>
        </w:tabs>
        <w:spacing w:before="120"/>
        <w:ind w:left="0" w:firstLine="0"/>
        <w:jc w:val="both"/>
        <w:rPr>
          <w:rFonts w:ascii="Cambria" w:hAnsi="Cambria" w:cs="Arial"/>
          <w:bCs/>
        </w:rPr>
      </w:pPr>
      <w:r>
        <w:rPr>
          <w:rFonts w:ascii="Cambria" w:hAnsi="Cambria" w:cs="Arial"/>
        </w:rPr>
        <w:t>tworzenie przestrzeni dla służby wolontarystycznej poprzez organizowanie konkretnych sposobów pomocy i tworzenie zespołów wolontariuszy do ich realizacji;</w:t>
      </w:r>
    </w:p>
    <w:p w:rsidR="009555A7" w:rsidRDefault="009555A7" w:rsidP="003721D4">
      <w:pPr>
        <w:numPr>
          <w:ilvl w:val="0"/>
          <w:numId w:val="101"/>
        </w:numPr>
        <w:tabs>
          <w:tab w:val="left" w:pos="0"/>
          <w:tab w:val="left" w:pos="426"/>
        </w:tabs>
        <w:spacing w:before="120"/>
        <w:ind w:left="0" w:firstLine="0"/>
        <w:jc w:val="both"/>
        <w:rPr>
          <w:rFonts w:ascii="Cambria" w:hAnsi="Cambria" w:cs="Arial"/>
          <w:bCs/>
        </w:rPr>
      </w:pPr>
      <w:r>
        <w:rPr>
          <w:rFonts w:ascii="Cambria" w:hAnsi="Cambria" w:cs="Arial"/>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9555A7" w:rsidRDefault="009555A7" w:rsidP="003721D4">
      <w:pPr>
        <w:numPr>
          <w:ilvl w:val="0"/>
          <w:numId w:val="101"/>
        </w:numPr>
        <w:tabs>
          <w:tab w:val="left" w:pos="0"/>
          <w:tab w:val="left" w:pos="284"/>
        </w:tabs>
        <w:spacing w:before="120"/>
        <w:ind w:left="0" w:firstLine="0"/>
        <w:jc w:val="left"/>
        <w:rPr>
          <w:rFonts w:ascii="Cambria" w:hAnsi="Cambria" w:cs="Arial"/>
          <w:bCs/>
        </w:rPr>
      </w:pPr>
      <w:r>
        <w:rPr>
          <w:rFonts w:ascii="Cambria" w:hAnsi="Cambria" w:cs="Arial"/>
        </w:rPr>
        <w:t>wpieranie ciekawych inicjatyw młodzieży szkolnej;</w:t>
      </w:r>
    </w:p>
    <w:p w:rsidR="009555A7" w:rsidRDefault="009555A7" w:rsidP="003721D4">
      <w:pPr>
        <w:numPr>
          <w:ilvl w:val="0"/>
          <w:numId w:val="101"/>
        </w:numPr>
        <w:tabs>
          <w:tab w:val="left" w:pos="0"/>
          <w:tab w:val="left" w:pos="284"/>
        </w:tabs>
        <w:spacing w:before="120"/>
        <w:ind w:left="0" w:firstLine="0"/>
        <w:jc w:val="left"/>
        <w:rPr>
          <w:rFonts w:ascii="Cambria" w:hAnsi="Cambria" w:cs="Arial"/>
          <w:bCs/>
        </w:rPr>
      </w:pPr>
      <w:r>
        <w:rPr>
          <w:rFonts w:ascii="Cambria" w:hAnsi="Cambria" w:cs="Arial"/>
          <w:bCs/>
        </w:rPr>
        <w:t>promowanie idei wolontariatu;</w:t>
      </w:r>
    </w:p>
    <w:p w:rsidR="009555A7" w:rsidRDefault="009555A7" w:rsidP="003721D4">
      <w:pPr>
        <w:numPr>
          <w:ilvl w:val="0"/>
          <w:numId w:val="101"/>
        </w:numPr>
        <w:tabs>
          <w:tab w:val="left" w:pos="0"/>
          <w:tab w:val="left" w:pos="284"/>
        </w:tabs>
        <w:spacing w:before="120"/>
        <w:ind w:left="0" w:firstLine="0"/>
        <w:jc w:val="both"/>
        <w:rPr>
          <w:rFonts w:ascii="Cambria" w:hAnsi="Cambria" w:cs="Arial"/>
          <w:bCs/>
        </w:rPr>
      </w:pPr>
      <w:r>
        <w:rPr>
          <w:rFonts w:ascii="Cambria" w:hAnsi="Cambria" w:cs="Arial"/>
          <w:bCs/>
        </w:rPr>
        <w:t>p</w:t>
      </w:r>
      <w:r>
        <w:rPr>
          <w:rFonts w:ascii="Cambria" w:hAnsi="Cambria" w:cs="Arial"/>
        </w:rPr>
        <w:t>rowadzenie cyklicznych spotkań wolontariuszy i chętnych do przystąpienia do Koła                         lub chętnych do włączenia się do akcji niesienia pomocy;</w:t>
      </w:r>
    </w:p>
    <w:p w:rsidR="009555A7" w:rsidRDefault="009555A7" w:rsidP="003721D4">
      <w:pPr>
        <w:numPr>
          <w:ilvl w:val="0"/>
          <w:numId w:val="101"/>
        </w:numPr>
        <w:tabs>
          <w:tab w:val="left" w:pos="0"/>
          <w:tab w:val="left" w:pos="284"/>
        </w:tabs>
        <w:spacing w:before="120"/>
        <w:ind w:left="0" w:firstLine="0"/>
        <w:jc w:val="both"/>
        <w:rPr>
          <w:rFonts w:ascii="Cambria" w:hAnsi="Cambria" w:cs="Arial"/>
          <w:bCs/>
        </w:rPr>
      </w:pPr>
      <w:r>
        <w:rPr>
          <w:rFonts w:ascii="Cambria" w:hAnsi="Cambria" w:cs="Arial"/>
        </w:rPr>
        <w:t>angażowanie się w miarę potrzeb do pomocy w jednorazowych imprezach o charakterze charytatywnym.</w:t>
      </w:r>
    </w:p>
    <w:p w:rsidR="009555A7" w:rsidRPr="00294EED" w:rsidRDefault="009555A7" w:rsidP="00876503">
      <w:pPr>
        <w:tabs>
          <w:tab w:val="left" w:pos="709"/>
        </w:tabs>
        <w:spacing w:before="120"/>
        <w:jc w:val="left"/>
        <w:rPr>
          <w:rFonts w:ascii="Cambria" w:hAnsi="Cambria" w:cs="Arial"/>
          <w:b/>
          <w:bCs/>
        </w:rPr>
      </w:pPr>
      <w:r>
        <w:rPr>
          <w:rFonts w:ascii="Cambria" w:hAnsi="Cambria" w:cs="Arial"/>
          <w:bCs/>
        </w:rPr>
        <w:t>5</w:t>
      </w:r>
      <w:r w:rsidRPr="00294EED">
        <w:rPr>
          <w:rFonts w:ascii="Cambria" w:hAnsi="Cambria" w:cs="Arial"/>
          <w:bCs/>
        </w:rPr>
        <w:t>.</w:t>
      </w:r>
      <w:r w:rsidRPr="00294EED">
        <w:rPr>
          <w:rFonts w:ascii="Cambria" w:hAnsi="Cambria" w:cs="Arial"/>
          <w:b/>
          <w:bCs/>
        </w:rPr>
        <w:t>Wolontariusze:</w:t>
      </w:r>
    </w:p>
    <w:p w:rsidR="009555A7" w:rsidRDefault="009555A7" w:rsidP="003721D4">
      <w:pPr>
        <w:numPr>
          <w:ilvl w:val="0"/>
          <w:numId w:val="102"/>
        </w:numPr>
        <w:tabs>
          <w:tab w:val="left" w:pos="0"/>
          <w:tab w:val="left" w:pos="426"/>
        </w:tabs>
        <w:spacing w:before="120"/>
        <w:ind w:left="0" w:firstLine="0"/>
        <w:jc w:val="both"/>
        <w:rPr>
          <w:rFonts w:ascii="Cambria" w:hAnsi="Cambria" w:cs="Arial"/>
          <w:bCs/>
        </w:rPr>
      </w:pPr>
      <w:r>
        <w:rPr>
          <w:rFonts w:ascii="Cambria" w:hAnsi="Cambria" w:cs="Arial"/>
        </w:rPr>
        <w:t>wolontariusz, to osoba pracująca na zasadzie wolontariatu;</w:t>
      </w:r>
    </w:p>
    <w:p w:rsidR="009555A7" w:rsidRDefault="009555A7" w:rsidP="003721D4">
      <w:pPr>
        <w:numPr>
          <w:ilvl w:val="0"/>
          <w:numId w:val="102"/>
        </w:numPr>
        <w:tabs>
          <w:tab w:val="left" w:pos="0"/>
          <w:tab w:val="left" w:pos="284"/>
        </w:tabs>
        <w:spacing w:before="120"/>
        <w:ind w:left="0" w:firstLine="0"/>
        <w:jc w:val="both"/>
        <w:rPr>
          <w:rFonts w:ascii="Cambria" w:hAnsi="Cambria" w:cs="Arial"/>
          <w:bCs/>
        </w:rPr>
      </w:pPr>
      <w:r>
        <w:rPr>
          <w:rFonts w:ascii="Cambria" w:hAnsi="Cambria" w:cs="Arial"/>
        </w:rPr>
        <w:t>wolontariuszem może być każdy uczeń, który na ochotnika i bezinteresownie niesie pomoc, tam, gdzie jest ona potrzebna;</w:t>
      </w:r>
    </w:p>
    <w:p w:rsidR="009555A7" w:rsidRDefault="009555A7" w:rsidP="003721D4">
      <w:pPr>
        <w:numPr>
          <w:ilvl w:val="0"/>
          <w:numId w:val="102"/>
        </w:numPr>
        <w:tabs>
          <w:tab w:val="left" w:pos="0"/>
          <w:tab w:val="left" w:pos="284"/>
        </w:tabs>
        <w:spacing w:before="120"/>
        <w:ind w:left="0" w:firstLine="0"/>
        <w:jc w:val="both"/>
        <w:rPr>
          <w:rFonts w:ascii="Cambria" w:hAnsi="Cambria" w:cs="Arial"/>
          <w:bCs/>
        </w:rPr>
      </w:pPr>
      <w:r>
        <w:rPr>
          <w:rFonts w:ascii="Cambria" w:hAnsi="Cambria" w:cs="Arial"/>
        </w:rPr>
        <w:t>warunkiem wstąpienia do Szkolnego Koła Wolontariatu jest złożenie w formie pisemnej deklaracji, do której obowiązkowo jest załączana pisemna zgoda rodziców (prawnych opiekunów);</w:t>
      </w:r>
    </w:p>
    <w:p w:rsidR="009555A7" w:rsidRDefault="009555A7" w:rsidP="003721D4">
      <w:pPr>
        <w:numPr>
          <w:ilvl w:val="0"/>
          <w:numId w:val="102"/>
        </w:numPr>
        <w:tabs>
          <w:tab w:val="left" w:pos="0"/>
          <w:tab w:val="left" w:pos="284"/>
        </w:tabs>
        <w:spacing w:before="120"/>
        <w:ind w:left="0" w:firstLine="0"/>
        <w:jc w:val="both"/>
        <w:rPr>
          <w:rFonts w:ascii="Cambria" w:hAnsi="Cambria" w:cs="Arial"/>
          <w:bCs/>
        </w:rPr>
      </w:pPr>
      <w:r>
        <w:rPr>
          <w:rFonts w:ascii="Cambria" w:hAnsi="Cambria" w:cs="Arial"/>
        </w:rPr>
        <w:t>po wstąpieniu do Koła uczestnik podpisuje zobowiązanie przestrzegania zasad wolontariatu      i regulaminu, obowiązującego w szkole;</w:t>
      </w:r>
    </w:p>
    <w:p w:rsidR="009555A7" w:rsidRDefault="009555A7" w:rsidP="003721D4">
      <w:pPr>
        <w:numPr>
          <w:ilvl w:val="0"/>
          <w:numId w:val="102"/>
        </w:numPr>
        <w:tabs>
          <w:tab w:val="left" w:pos="0"/>
          <w:tab w:val="left" w:pos="284"/>
        </w:tabs>
        <w:spacing w:before="120"/>
        <w:ind w:left="0" w:firstLine="0"/>
        <w:jc w:val="both"/>
        <w:rPr>
          <w:rFonts w:ascii="Cambria" w:hAnsi="Cambria" w:cs="Arial"/>
          <w:bCs/>
        </w:rPr>
      </w:pPr>
      <w:r>
        <w:rPr>
          <w:rFonts w:ascii="Cambria" w:hAnsi="Cambria" w:cs="Arial"/>
          <w:bCs/>
        </w:rPr>
        <w:t xml:space="preserve">członkowie Koła mogą podejmować pracę wolontarystyczną </w:t>
      </w:r>
      <w:r>
        <w:rPr>
          <w:rFonts w:ascii="Cambria" w:hAnsi="Cambria" w:cs="Arial"/>
        </w:rPr>
        <w:t>w wymiarze, który nie utrudni im nauki i pozwoli wywiązywać się z obowiązków domowych;</w:t>
      </w:r>
    </w:p>
    <w:p w:rsidR="009555A7" w:rsidRDefault="009555A7" w:rsidP="003721D4">
      <w:pPr>
        <w:numPr>
          <w:ilvl w:val="0"/>
          <w:numId w:val="102"/>
        </w:numPr>
        <w:tabs>
          <w:tab w:val="left" w:pos="0"/>
          <w:tab w:val="left" w:pos="284"/>
        </w:tabs>
        <w:spacing w:before="120"/>
        <w:ind w:left="0" w:firstLine="0"/>
        <w:jc w:val="both"/>
        <w:rPr>
          <w:rFonts w:ascii="Cambria" w:hAnsi="Cambria" w:cs="Arial"/>
          <w:bCs/>
        </w:rPr>
      </w:pPr>
      <w:r>
        <w:rPr>
          <w:rFonts w:ascii="Cambria" w:hAnsi="Cambria" w:cs="Arial"/>
        </w:rPr>
        <w:lastRenderedPageBreak/>
        <w:t>członek Koła kieruje się bezinteresownością, życzliwością, chęcią niesienia pomocy, troską             o innych;</w:t>
      </w:r>
    </w:p>
    <w:p w:rsidR="009555A7" w:rsidRPr="00294EED" w:rsidRDefault="009555A7" w:rsidP="003721D4">
      <w:pPr>
        <w:numPr>
          <w:ilvl w:val="0"/>
          <w:numId w:val="102"/>
        </w:numPr>
        <w:tabs>
          <w:tab w:val="left" w:pos="0"/>
          <w:tab w:val="left" w:pos="284"/>
        </w:tabs>
        <w:spacing w:before="120"/>
        <w:jc w:val="both"/>
        <w:rPr>
          <w:rFonts w:ascii="Cambria" w:hAnsi="Cambria" w:cs="Arial"/>
          <w:bCs/>
        </w:rPr>
      </w:pPr>
      <w:r>
        <w:rPr>
          <w:rFonts w:ascii="Cambria" w:hAnsi="Cambria" w:cs="Arial"/>
        </w:rPr>
        <w:t>członek Koła wywiązuje się sumiennie z podjętych przez siebie zobowiązań;</w:t>
      </w:r>
    </w:p>
    <w:p w:rsidR="009555A7" w:rsidRDefault="009555A7" w:rsidP="003721D4">
      <w:pPr>
        <w:numPr>
          <w:ilvl w:val="0"/>
          <w:numId w:val="102"/>
        </w:numPr>
        <w:tabs>
          <w:tab w:val="left" w:pos="0"/>
          <w:tab w:val="left" w:pos="284"/>
        </w:tabs>
        <w:spacing w:before="120"/>
        <w:ind w:left="0" w:firstLine="0"/>
        <w:jc w:val="both"/>
        <w:rPr>
          <w:rFonts w:ascii="Cambria" w:hAnsi="Cambria" w:cs="Arial"/>
          <w:bCs/>
          <w:i/>
        </w:rPr>
      </w:pPr>
      <w:r>
        <w:rPr>
          <w:rFonts w:ascii="Cambria" w:hAnsi="Cambria" w:cs="Arial"/>
          <w:bCs/>
        </w:rPr>
        <w:t>c</w:t>
      </w:r>
      <w:r>
        <w:rPr>
          <w:rFonts w:ascii="Cambria" w:hAnsi="Cambria" w:cs="Arial"/>
        </w:rPr>
        <w:t>złonek Koła systematycznie uczestniczy w pracy Koła, a także w spotkaniach i warsztatach dla wolontariuszy;</w:t>
      </w:r>
    </w:p>
    <w:p w:rsidR="009555A7" w:rsidRDefault="009555A7" w:rsidP="003721D4">
      <w:pPr>
        <w:numPr>
          <w:ilvl w:val="0"/>
          <w:numId w:val="102"/>
        </w:numPr>
        <w:tabs>
          <w:tab w:val="left" w:pos="0"/>
          <w:tab w:val="left" w:pos="426"/>
        </w:tabs>
        <w:spacing w:before="120"/>
        <w:ind w:left="0" w:firstLine="0"/>
        <w:jc w:val="both"/>
        <w:rPr>
          <w:rFonts w:ascii="Cambria" w:hAnsi="Cambria" w:cs="Arial"/>
          <w:bCs/>
          <w:i/>
        </w:rPr>
      </w:pPr>
      <w:r>
        <w:rPr>
          <w:rFonts w:ascii="Cambria" w:hAnsi="Cambria" w:cs="Arial"/>
        </w:rPr>
        <w:t>każdy członek Koła stara się aktywnie włączyć w działalność Klubu oraz wykorzystując swoje zdolności i doświadczenie zgłaszać własne propozycje i inicjatywy;</w:t>
      </w:r>
    </w:p>
    <w:p w:rsidR="009555A7" w:rsidRDefault="009555A7" w:rsidP="003721D4">
      <w:pPr>
        <w:numPr>
          <w:ilvl w:val="0"/>
          <w:numId w:val="102"/>
        </w:numPr>
        <w:tabs>
          <w:tab w:val="left" w:pos="0"/>
          <w:tab w:val="left" w:pos="426"/>
        </w:tabs>
        <w:spacing w:before="120"/>
        <w:ind w:left="0" w:firstLine="0"/>
        <w:jc w:val="both"/>
        <w:rPr>
          <w:rFonts w:ascii="Cambria" w:hAnsi="Cambria" w:cs="Arial"/>
          <w:bCs/>
          <w:i/>
        </w:rPr>
      </w:pPr>
      <w:r>
        <w:rPr>
          <w:rFonts w:ascii="Cambria" w:hAnsi="Cambria" w:cs="Arial"/>
          <w:bCs/>
        </w:rPr>
        <w:t>k</w:t>
      </w:r>
      <w:r>
        <w:rPr>
          <w:rFonts w:ascii="Cambria" w:hAnsi="Cambria" w:cs="Arial"/>
        </w:rPr>
        <w:t>ażdy członek Koła swoim postępowaniem stara się promować ideę wolontariatu, godnie reprezentować swoją szkołę oraz być przykładem dla innych;</w:t>
      </w:r>
    </w:p>
    <w:p w:rsidR="009555A7" w:rsidRPr="00294EED" w:rsidRDefault="009555A7" w:rsidP="003721D4">
      <w:pPr>
        <w:numPr>
          <w:ilvl w:val="0"/>
          <w:numId w:val="102"/>
        </w:numPr>
        <w:tabs>
          <w:tab w:val="left" w:pos="0"/>
          <w:tab w:val="left" w:pos="426"/>
        </w:tabs>
        <w:spacing w:before="120"/>
        <w:ind w:left="0" w:firstLine="0"/>
        <w:jc w:val="both"/>
        <w:rPr>
          <w:rFonts w:ascii="Cambria" w:hAnsi="Cambria" w:cs="Arial"/>
          <w:bCs/>
          <w:i/>
        </w:rPr>
      </w:pPr>
      <w:r>
        <w:rPr>
          <w:rFonts w:ascii="Cambria" w:hAnsi="Cambria" w:cs="Arial"/>
          <w:bCs/>
        </w:rPr>
        <w:t>w</w:t>
      </w:r>
      <w:r>
        <w:rPr>
          <w:rFonts w:ascii="Cambria" w:hAnsi="Cambria" w:cs="Arial"/>
        </w:rPr>
        <w:t>olontariusz może zostać skreślony z listy wolontariuszy za nieprzestrzeganie Regulaminu Szkolnego Koła Wolontariatu. O skreśleniu z listy decyduje opiekun Szkolnego Koła Wolontariatu.</w:t>
      </w:r>
    </w:p>
    <w:p w:rsidR="009555A7" w:rsidRPr="00294EED" w:rsidRDefault="009555A7" w:rsidP="00876503">
      <w:pPr>
        <w:tabs>
          <w:tab w:val="left" w:pos="709"/>
        </w:tabs>
        <w:spacing w:before="120"/>
        <w:jc w:val="both"/>
        <w:rPr>
          <w:rFonts w:ascii="Cambria" w:hAnsi="Cambria" w:cs="Arial"/>
          <w:b/>
          <w:bCs/>
        </w:rPr>
      </w:pPr>
      <w:r>
        <w:rPr>
          <w:rFonts w:ascii="Cambria" w:hAnsi="Cambria" w:cs="Arial"/>
          <w:bCs/>
        </w:rPr>
        <w:t xml:space="preserve">6. </w:t>
      </w:r>
      <w:r w:rsidRPr="00294EED">
        <w:rPr>
          <w:rFonts w:ascii="Cambria" w:hAnsi="Cambria" w:cs="Arial"/>
          <w:b/>
          <w:bCs/>
        </w:rPr>
        <w:t>Struktura</w:t>
      </w:r>
      <w:r w:rsidR="00B36749">
        <w:rPr>
          <w:rFonts w:ascii="Cambria" w:hAnsi="Cambria" w:cs="Arial"/>
          <w:b/>
          <w:bCs/>
        </w:rPr>
        <w:t xml:space="preserve"> </w:t>
      </w:r>
      <w:r w:rsidRPr="00294EED">
        <w:rPr>
          <w:rFonts w:ascii="Cambria" w:hAnsi="Cambria" w:cs="Arial"/>
          <w:b/>
          <w:bCs/>
        </w:rPr>
        <w:t>organizacyjna</w:t>
      </w:r>
      <w:r w:rsidR="00B36749">
        <w:rPr>
          <w:rFonts w:ascii="Cambria" w:hAnsi="Cambria" w:cs="Arial"/>
          <w:b/>
          <w:bCs/>
        </w:rPr>
        <w:t xml:space="preserve"> </w:t>
      </w:r>
      <w:r>
        <w:rPr>
          <w:rFonts w:ascii="Cambria" w:hAnsi="Cambria" w:cs="Arial"/>
        </w:rPr>
        <w:t>Szkolnego Koła Wolontariatu</w:t>
      </w:r>
      <w:r>
        <w:rPr>
          <w:rFonts w:ascii="Cambria" w:hAnsi="Cambria" w:cs="Arial"/>
          <w:b/>
          <w:bCs/>
        </w:rPr>
        <w:t>.</w:t>
      </w:r>
    </w:p>
    <w:p w:rsidR="009555A7" w:rsidRDefault="009555A7" w:rsidP="003721D4">
      <w:pPr>
        <w:numPr>
          <w:ilvl w:val="0"/>
          <w:numId w:val="103"/>
        </w:numPr>
        <w:tabs>
          <w:tab w:val="left" w:pos="284"/>
        </w:tabs>
        <w:spacing w:before="120"/>
        <w:ind w:left="0" w:firstLine="0"/>
        <w:jc w:val="both"/>
        <w:rPr>
          <w:rFonts w:ascii="Cambria" w:hAnsi="Cambria" w:cs="Arial"/>
          <w:bCs/>
        </w:rPr>
      </w:pPr>
      <w:r>
        <w:rPr>
          <w:rFonts w:ascii="Cambria" w:hAnsi="Cambria" w:cs="Arial"/>
          <w:bCs/>
        </w:rPr>
        <w:t>Kołem Wolontariatu opiekuje się nauczyciel – koordynator, który zgłosił akces do opieki                  nad tym klubem i uzyskał akceptację dyrektora szkoły;</w:t>
      </w:r>
    </w:p>
    <w:p w:rsidR="009555A7" w:rsidRDefault="009555A7" w:rsidP="003721D4">
      <w:pPr>
        <w:numPr>
          <w:ilvl w:val="0"/>
          <w:numId w:val="103"/>
        </w:numPr>
        <w:tabs>
          <w:tab w:val="left" w:pos="0"/>
          <w:tab w:val="left" w:pos="284"/>
        </w:tabs>
        <w:spacing w:before="120"/>
        <w:ind w:left="0" w:firstLine="0"/>
        <w:jc w:val="both"/>
        <w:rPr>
          <w:rFonts w:ascii="Cambria" w:hAnsi="Cambria" w:cs="Arial"/>
          <w:bCs/>
        </w:rPr>
      </w:pPr>
      <w:r>
        <w:rPr>
          <w:rFonts w:ascii="Cambria" w:hAnsi="Cambria" w:cs="Arial"/>
          <w:bCs/>
        </w:rPr>
        <w:t>Opiekun Koła ma prawo angażować do koordynowania lub sprawowania opieki w czasie zaplanowanych akcji pozostałych chętnych pracowników pedagogicznych lub deklarujących pomoc – rodziców;</w:t>
      </w:r>
    </w:p>
    <w:p w:rsidR="009555A7" w:rsidRDefault="009555A7" w:rsidP="003721D4">
      <w:pPr>
        <w:numPr>
          <w:ilvl w:val="0"/>
          <w:numId w:val="103"/>
        </w:numPr>
        <w:tabs>
          <w:tab w:val="left" w:pos="0"/>
          <w:tab w:val="left" w:pos="284"/>
        </w:tabs>
        <w:spacing w:before="120"/>
        <w:ind w:left="0" w:firstLine="0"/>
        <w:jc w:val="both"/>
        <w:rPr>
          <w:rFonts w:ascii="Cambria" w:hAnsi="Cambria" w:cs="Arial"/>
          <w:bCs/>
        </w:rPr>
      </w:pPr>
      <w:r>
        <w:rPr>
          <w:rFonts w:ascii="Cambria" w:hAnsi="Cambria" w:cs="Arial"/>
          <w:bCs/>
        </w:rPr>
        <w:t>Do każdej akcji charytatywnej wyznacza się spośród członków wolontariusza - koordynatora.</w:t>
      </w:r>
    </w:p>
    <w:p w:rsidR="009555A7" w:rsidRDefault="009555A7" w:rsidP="003721D4">
      <w:pPr>
        <w:numPr>
          <w:ilvl w:val="0"/>
          <w:numId w:val="103"/>
        </w:numPr>
        <w:tabs>
          <w:tab w:val="left" w:pos="0"/>
          <w:tab w:val="left" w:pos="284"/>
        </w:tabs>
        <w:spacing w:before="120"/>
        <w:ind w:left="0" w:firstLine="0"/>
        <w:jc w:val="both"/>
        <w:rPr>
          <w:rFonts w:ascii="Cambria" w:hAnsi="Cambria" w:cs="Arial"/>
          <w:bCs/>
        </w:rPr>
      </w:pPr>
      <w:r>
        <w:rPr>
          <w:rFonts w:ascii="Cambria" w:hAnsi="Cambria" w:cs="Arial"/>
          <w:bCs/>
        </w:rPr>
        <w:t>Na koniec każdego semestru odbywa się spotkanie w celu podsumowania działalności, przedłożenia wniosków, dokonania oceny efektywności prowadzonych akcji, wskazanie obszarów dalszej działalności;</w:t>
      </w:r>
    </w:p>
    <w:p w:rsidR="009555A7" w:rsidRDefault="009555A7" w:rsidP="00876503">
      <w:pPr>
        <w:tabs>
          <w:tab w:val="left" w:pos="0"/>
          <w:tab w:val="left" w:pos="284"/>
        </w:tabs>
        <w:spacing w:before="120"/>
        <w:jc w:val="both"/>
        <w:rPr>
          <w:rFonts w:ascii="Cambria" w:hAnsi="Cambria" w:cs="Arial"/>
          <w:bCs/>
        </w:rPr>
      </w:pPr>
      <w:r>
        <w:rPr>
          <w:rFonts w:ascii="Cambria" w:hAnsi="Cambria" w:cs="Arial"/>
          <w:bCs/>
        </w:rPr>
        <w:t xml:space="preserve">7. </w:t>
      </w:r>
      <w:r>
        <w:rPr>
          <w:rFonts w:ascii="Cambria" w:hAnsi="Cambria" w:cs="Arial"/>
          <w:b/>
          <w:bCs/>
        </w:rPr>
        <w:t>Formy działalności:</w:t>
      </w:r>
    </w:p>
    <w:p w:rsidR="009555A7" w:rsidRDefault="009555A7" w:rsidP="003721D4">
      <w:pPr>
        <w:numPr>
          <w:ilvl w:val="0"/>
          <w:numId w:val="104"/>
        </w:numPr>
        <w:tabs>
          <w:tab w:val="left" w:pos="284"/>
        </w:tabs>
        <w:spacing w:before="120"/>
        <w:ind w:left="992" w:hanging="992"/>
        <w:jc w:val="left"/>
        <w:rPr>
          <w:rFonts w:ascii="Cambria" w:hAnsi="Cambria" w:cs="Arial"/>
          <w:bCs/>
        </w:rPr>
      </w:pPr>
      <w:r>
        <w:rPr>
          <w:rFonts w:ascii="Cambria" w:hAnsi="Cambria" w:cs="Arial"/>
          <w:bCs/>
        </w:rPr>
        <w:t>działania na rzecz środowiska szkolnego;</w:t>
      </w:r>
    </w:p>
    <w:p w:rsidR="009555A7" w:rsidRDefault="009555A7" w:rsidP="003721D4">
      <w:pPr>
        <w:numPr>
          <w:ilvl w:val="0"/>
          <w:numId w:val="104"/>
        </w:numPr>
        <w:tabs>
          <w:tab w:val="left" w:pos="284"/>
        </w:tabs>
        <w:spacing w:before="120"/>
        <w:ind w:left="992" w:hanging="992"/>
        <w:jc w:val="left"/>
        <w:rPr>
          <w:rFonts w:ascii="Cambria" w:hAnsi="Cambria" w:cs="Arial"/>
          <w:bCs/>
        </w:rPr>
      </w:pPr>
      <w:r>
        <w:rPr>
          <w:rFonts w:ascii="Cambria" w:hAnsi="Cambria" w:cs="Arial"/>
          <w:bCs/>
        </w:rPr>
        <w:t>działania na rzecz środowiska lokalnego;</w:t>
      </w:r>
    </w:p>
    <w:p w:rsidR="009555A7" w:rsidRDefault="009555A7" w:rsidP="003721D4">
      <w:pPr>
        <w:numPr>
          <w:ilvl w:val="0"/>
          <w:numId w:val="104"/>
        </w:numPr>
        <w:tabs>
          <w:tab w:val="left" w:pos="284"/>
        </w:tabs>
        <w:spacing w:before="120"/>
        <w:ind w:left="992" w:hanging="992"/>
        <w:jc w:val="left"/>
        <w:rPr>
          <w:rFonts w:ascii="Cambria" w:hAnsi="Cambria" w:cs="Arial"/>
          <w:bCs/>
        </w:rPr>
      </w:pPr>
      <w:r>
        <w:rPr>
          <w:rFonts w:ascii="Cambria" w:hAnsi="Cambria" w:cs="Arial"/>
          <w:bCs/>
        </w:rPr>
        <w:t>udział w akcjach ogólnopolskich; za zgodą dyrektora szkoły.</w:t>
      </w:r>
    </w:p>
    <w:p w:rsidR="009555A7" w:rsidRDefault="009555A7" w:rsidP="00876503">
      <w:pPr>
        <w:tabs>
          <w:tab w:val="left" w:pos="284"/>
        </w:tabs>
        <w:spacing w:before="120"/>
        <w:jc w:val="left"/>
        <w:rPr>
          <w:rFonts w:ascii="Cambria" w:hAnsi="Cambria" w:cs="Arial"/>
          <w:bCs/>
        </w:rPr>
      </w:pPr>
      <w:r>
        <w:rPr>
          <w:rFonts w:ascii="Cambria" w:hAnsi="Cambria" w:cs="Arial"/>
          <w:bCs/>
        </w:rPr>
        <w:t>8. Na każdy rok szkolny koordynator Koła wspólnie z członkami opracowuje plan pracy.</w:t>
      </w:r>
    </w:p>
    <w:p w:rsidR="009555A7" w:rsidRPr="00294EED" w:rsidRDefault="009555A7" w:rsidP="00876503">
      <w:pPr>
        <w:tabs>
          <w:tab w:val="left" w:pos="284"/>
        </w:tabs>
        <w:spacing w:before="120"/>
        <w:jc w:val="left"/>
        <w:rPr>
          <w:rFonts w:ascii="Cambria" w:hAnsi="Cambria" w:cs="Arial"/>
          <w:bCs/>
        </w:rPr>
      </w:pPr>
      <w:r w:rsidRPr="00876503">
        <w:rPr>
          <w:rFonts w:ascii="Cambria" w:hAnsi="Cambria" w:cs="Arial"/>
          <w:bCs/>
        </w:rPr>
        <w:t>9.</w:t>
      </w:r>
      <w:r>
        <w:rPr>
          <w:rFonts w:ascii="Cambria" w:hAnsi="Cambria" w:cs="Arial"/>
          <w:b/>
          <w:bCs/>
        </w:rPr>
        <w:t xml:space="preserve"> Nagradzanie wolontariuszy.</w:t>
      </w:r>
    </w:p>
    <w:p w:rsidR="009555A7" w:rsidRDefault="009555A7" w:rsidP="003721D4">
      <w:pPr>
        <w:numPr>
          <w:ilvl w:val="0"/>
          <w:numId w:val="105"/>
        </w:numPr>
        <w:tabs>
          <w:tab w:val="left" w:pos="284"/>
          <w:tab w:val="left" w:pos="426"/>
        </w:tabs>
        <w:spacing w:before="120"/>
        <w:ind w:left="0" w:firstLine="0"/>
        <w:jc w:val="both"/>
        <w:rPr>
          <w:rFonts w:ascii="Cambria" w:hAnsi="Cambria" w:cs="Arial"/>
        </w:rPr>
      </w:pPr>
      <w:r>
        <w:rPr>
          <w:rFonts w:ascii="Cambria" w:hAnsi="Cambria" w:cs="Arial"/>
        </w:rPr>
        <w:t>Nagradzanie wolontariuszy ma charakter motywujący, podkreślający uznanie dla jego  działalności;</w:t>
      </w:r>
    </w:p>
    <w:p w:rsidR="009555A7" w:rsidRDefault="009555A7" w:rsidP="003721D4">
      <w:pPr>
        <w:numPr>
          <w:ilvl w:val="0"/>
          <w:numId w:val="105"/>
        </w:numPr>
        <w:tabs>
          <w:tab w:val="left" w:pos="284"/>
          <w:tab w:val="left" w:pos="426"/>
        </w:tabs>
        <w:spacing w:before="120"/>
        <w:ind w:left="0" w:firstLine="0"/>
        <w:jc w:val="both"/>
        <w:rPr>
          <w:rFonts w:ascii="Cambria" w:hAnsi="Cambria" w:cs="Arial"/>
        </w:rPr>
      </w:pPr>
      <w:r>
        <w:rPr>
          <w:rFonts w:ascii="Cambria" w:hAnsi="Cambria" w:cs="Arial"/>
        </w:rPr>
        <w:t>Wychowawca klasy uwzględnia zaangażowanie ucznia w działalność wolontarystyczną                          i społeczną na rzecz szkoły przy ocenianiu zachowania ucznia;</w:t>
      </w:r>
    </w:p>
    <w:p w:rsidR="009555A7" w:rsidRDefault="009555A7" w:rsidP="003721D4">
      <w:pPr>
        <w:numPr>
          <w:ilvl w:val="0"/>
          <w:numId w:val="105"/>
        </w:numPr>
        <w:tabs>
          <w:tab w:val="left" w:pos="284"/>
        </w:tabs>
        <w:spacing w:before="120"/>
        <w:ind w:left="284" w:hanging="284"/>
        <w:jc w:val="both"/>
        <w:rPr>
          <w:rFonts w:ascii="Cambria" w:hAnsi="Cambria" w:cs="Arial"/>
        </w:rPr>
      </w:pPr>
      <w:r>
        <w:rPr>
          <w:rFonts w:ascii="Cambria" w:hAnsi="Cambria" w:cs="Arial"/>
        </w:rPr>
        <w:t>Formy nagradzania:</w:t>
      </w:r>
    </w:p>
    <w:p w:rsidR="009555A7" w:rsidRDefault="009555A7" w:rsidP="003721D4">
      <w:pPr>
        <w:numPr>
          <w:ilvl w:val="0"/>
          <w:numId w:val="183"/>
        </w:numPr>
        <w:spacing w:before="120"/>
        <w:jc w:val="left"/>
        <w:rPr>
          <w:rFonts w:ascii="Cambria" w:hAnsi="Cambria" w:cs="Arial"/>
        </w:rPr>
      </w:pPr>
      <w:r>
        <w:rPr>
          <w:rFonts w:ascii="Cambria" w:hAnsi="Cambria" w:cs="Arial"/>
        </w:rPr>
        <w:t xml:space="preserve">pochwała dyrektora na szkolnym apelu,                                                                                                                                                          </w:t>
      </w:r>
    </w:p>
    <w:p w:rsidR="009555A7" w:rsidRDefault="009555A7" w:rsidP="003721D4">
      <w:pPr>
        <w:numPr>
          <w:ilvl w:val="0"/>
          <w:numId w:val="183"/>
        </w:numPr>
        <w:spacing w:before="120"/>
        <w:jc w:val="left"/>
        <w:rPr>
          <w:rFonts w:ascii="Cambria" w:hAnsi="Cambria" w:cs="Arial"/>
        </w:rPr>
      </w:pPr>
      <w:r>
        <w:rPr>
          <w:rFonts w:ascii="Cambria" w:hAnsi="Cambria" w:cs="Arial"/>
        </w:rPr>
        <w:t>przyznanie dyplomu,</w:t>
      </w:r>
    </w:p>
    <w:p w:rsidR="009555A7" w:rsidRDefault="009555A7" w:rsidP="003721D4">
      <w:pPr>
        <w:numPr>
          <w:ilvl w:val="0"/>
          <w:numId w:val="183"/>
        </w:numPr>
        <w:spacing w:before="120"/>
        <w:jc w:val="left"/>
        <w:rPr>
          <w:rFonts w:ascii="Cambria" w:hAnsi="Cambria" w:cs="Arial"/>
        </w:rPr>
      </w:pPr>
      <w:r>
        <w:rPr>
          <w:rFonts w:ascii="Cambria" w:hAnsi="Cambria" w:cs="Arial"/>
        </w:rPr>
        <w:t>wyrażenie słownego uznania wobec zespołu klasowego,</w:t>
      </w:r>
    </w:p>
    <w:p w:rsidR="009555A7" w:rsidRDefault="009555A7" w:rsidP="003721D4">
      <w:pPr>
        <w:numPr>
          <w:ilvl w:val="0"/>
          <w:numId w:val="183"/>
        </w:numPr>
        <w:spacing w:before="120"/>
        <w:jc w:val="left"/>
        <w:rPr>
          <w:rFonts w:ascii="Cambria" w:hAnsi="Cambria" w:cs="Arial"/>
        </w:rPr>
      </w:pPr>
      <w:r>
        <w:rPr>
          <w:rFonts w:ascii="Cambria" w:hAnsi="Cambria" w:cs="Arial"/>
        </w:rPr>
        <w:t>pisemne podziękowanie do rodziców,</w:t>
      </w:r>
    </w:p>
    <w:p w:rsidR="009555A7" w:rsidRDefault="009555A7" w:rsidP="003721D4">
      <w:pPr>
        <w:numPr>
          <w:ilvl w:val="0"/>
          <w:numId w:val="183"/>
        </w:numPr>
        <w:spacing w:before="120"/>
        <w:jc w:val="left"/>
        <w:rPr>
          <w:rFonts w:ascii="Cambria" w:hAnsi="Cambria" w:cs="Arial"/>
        </w:rPr>
      </w:pPr>
      <w:r>
        <w:rPr>
          <w:rFonts w:ascii="Cambria" w:hAnsi="Cambria" w:cs="Arial"/>
        </w:rPr>
        <w:t>wpisanie informacji o działalności społecznej w ramach wolontariatu na świadectwie ukończenia szkoły. Wpis na świadectwie uzyskuje uczeń, który przynajmniej jeden rok pracował w wolontariacie.</w:t>
      </w:r>
    </w:p>
    <w:p w:rsidR="009555A7" w:rsidRDefault="009555A7" w:rsidP="00876503">
      <w:pPr>
        <w:tabs>
          <w:tab w:val="left" w:pos="284"/>
          <w:tab w:val="left" w:pos="426"/>
        </w:tabs>
        <w:spacing w:before="120"/>
        <w:jc w:val="left"/>
        <w:rPr>
          <w:rFonts w:ascii="Cambria" w:hAnsi="Cambria" w:cs="Arial"/>
        </w:rPr>
      </w:pPr>
      <w:r>
        <w:rPr>
          <w:rFonts w:ascii="Cambria" w:hAnsi="Cambria" w:cs="Arial"/>
        </w:rPr>
        <w:t xml:space="preserve">10. Szczegółową organizacje wolontariatu w szkole określa </w:t>
      </w:r>
      <w:r w:rsidRPr="00F3314C">
        <w:rPr>
          <w:rFonts w:ascii="Cambria" w:hAnsi="Cambria" w:cs="Arial"/>
        </w:rPr>
        <w:t>Regulamin Szkolnego Koła Wolontariatu..</w:t>
      </w:r>
    </w:p>
    <w:p w:rsidR="009555A7" w:rsidRPr="00294EED" w:rsidRDefault="009555A7" w:rsidP="00876503">
      <w:pPr>
        <w:tabs>
          <w:tab w:val="left" w:pos="284"/>
          <w:tab w:val="left" w:pos="426"/>
          <w:tab w:val="left" w:pos="1134"/>
        </w:tabs>
        <w:spacing w:before="120"/>
        <w:jc w:val="both"/>
        <w:rPr>
          <w:rFonts w:ascii="Cambria" w:hAnsi="Cambria" w:cs="Arial"/>
        </w:rPr>
      </w:pPr>
      <w:r>
        <w:rPr>
          <w:rFonts w:ascii="Cambria" w:hAnsi="Cambria" w:cs="Arial"/>
        </w:rPr>
        <w:lastRenderedPageBreak/>
        <w:t xml:space="preserve">11. W szkole uroczyście obchodzony jest w dniu 5 grudnia każdego roku szkolnego Światowy Dzień Wolontariusza. </w:t>
      </w:r>
    </w:p>
    <w:p w:rsidR="009555A7" w:rsidRDefault="009555A7" w:rsidP="00D00DC1">
      <w:pPr>
        <w:spacing w:before="120"/>
        <w:jc w:val="both"/>
        <w:rPr>
          <w:rFonts w:ascii="Cambria" w:hAnsi="Cambria" w:cs="Arial"/>
          <w:color w:val="000000"/>
        </w:rPr>
      </w:pPr>
      <w:r>
        <w:rPr>
          <w:rFonts w:ascii="Cambria" w:hAnsi="Cambria" w:cs="Arial"/>
          <w:b/>
          <w:bCs/>
          <w:color w:val="000000"/>
        </w:rPr>
        <w:t>§ 70.</w:t>
      </w:r>
      <w:r>
        <w:rPr>
          <w:rFonts w:ascii="Cambria" w:hAnsi="Cambria" w:cs="Arial"/>
          <w:b/>
          <w:color w:val="000000"/>
        </w:rPr>
        <w:t xml:space="preserve">  System doradztwa zawodowego.</w:t>
      </w:r>
    </w:p>
    <w:p w:rsidR="009555A7" w:rsidRPr="00294EED" w:rsidRDefault="009555A7" w:rsidP="00D00DC1">
      <w:pPr>
        <w:spacing w:before="120"/>
        <w:jc w:val="left"/>
        <w:rPr>
          <w:rFonts w:ascii="Cambria" w:hAnsi="Cambria"/>
          <w:b/>
          <w:lang w:eastAsia="pl-PL"/>
        </w:rPr>
      </w:pPr>
      <w:r w:rsidRPr="00294EED">
        <w:rPr>
          <w:rFonts w:ascii="Cambria" w:hAnsi="Cambria" w:cs="Arial"/>
          <w:color w:val="000000"/>
          <w:lang w:eastAsia="pl-PL"/>
        </w:rPr>
        <w:t xml:space="preserve">1. </w:t>
      </w:r>
      <w:r w:rsidRPr="00294EED">
        <w:rPr>
          <w:rFonts w:ascii="Cambria" w:hAnsi="Cambria"/>
          <w:b/>
          <w:lang w:eastAsia="pl-PL"/>
        </w:rPr>
        <w:t>Cel</w:t>
      </w:r>
      <w:r>
        <w:rPr>
          <w:rFonts w:ascii="Cambria" w:hAnsi="Cambria"/>
          <w:b/>
          <w:lang w:eastAsia="pl-PL"/>
        </w:rPr>
        <w:t xml:space="preserve"> główny. </w:t>
      </w:r>
    </w:p>
    <w:p w:rsidR="009555A7" w:rsidRDefault="009555A7" w:rsidP="00D00DC1">
      <w:pPr>
        <w:spacing w:before="120"/>
        <w:ind w:left="-6" w:hanging="11"/>
        <w:jc w:val="both"/>
        <w:rPr>
          <w:rFonts w:ascii="Cambria" w:hAnsi="Cambria" w:cs="Arial"/>
          <w:color w:val="000000"/>
          <w:lang w:eastAsia="pl-PL"/>
        </w:rPr>
      </w:pPr>
      <w:r>
        <w:rPr>
          <w:rFonts w:ascii="Cambria" w:hAnsi="Cambria" w:cs="Arial"/>
          <w:color w:val="000000"/>
          <w:lang w:eastAsia="pl-PL"/>
        </w:rPr>
        <w:t xml:space="preserve">Pomoc w rozpoznawaniu indywidualnych możliwości, zainteresowań, uzdolnień   i predyspozycji uczniów ważnych przy dokonywaniu w przyszłości wyborów edukacyjnych i zawodowych. </w:t>
      </w:r>
    </w:p>
    <w:p w:rsidR="009555A7" w:rsidRPr="00D00DC1" w:rsidRDefault="009555A7" w:rsidP="00F12D4E">
      <w:pPr>
        <w:spacing w:before="120"/>
        <w:ind w:left="-6" w:hanging="11"/>
        <w:jc w:val="both"/>
        <w:rPr>
          <w:rFonts w:ascii="Cambria" w:hAnsi="Cambria" w:cs="Arial"/>
          <w:b/>
          <w:color w:val="000000"/>
          <w:lang w:eastAsia="pl-PL"/>
        </w:rPr>
      </w:pPr>
      <w:r w:rsidRPr="00294EED">
        <w:rPr>
          <w:rFonts w:ascii="Cambria" w:hAnsi="Cambria" w:cs="Arial"/>
          <w:color w:val="000000"/>
          <w:lang w:eastAsia="pl-PL"/>
        </w:rPr>
        <w:t>2</w:t>
      </w:r>
      <w:r>
        <w:rPr>
          <w:rFonts w:ascii="Cambria" w:hAnsi="Cambria" w:cs="Arial"/>
          <w:b/>
          <w:color w:val="000000"/>
          <w:lang w:eastAsia="pl-PL"/>
        </w:rPr>
        <w:t xml:space="preserve">. Cele szczegółowe: </w:t>
      </w:r>
    </w:p>
    <w:p w:rsidR="009555A7" w:rsidRDefault="009555A7" w:rsidP="003721D4">
      <w:pPr>
        <w:numPr>
          <w:ilvl w:val="0"/>
          <w:numId w:val="112"/>
        </w:numPr>
        <w:tabs>
          <w:tab w:val="left" w:pos="284"/>
        </w:tabs>
        <w:spacing w:before="120"/>
        <w:ind w:left="0" w:firstLine="0"/>
        <w:contextualSpacing/>
        <w:jc w:val="both"/>
        <w:rPr>
          <w:rFonts w:ascii="Cambria" w:hAnsi="Cambria" w:cs="Arial"/>
          <w:color w:val="000000"/>
          <w:lang w:eastAsia="pl-PL"/>
        </w:rPr>
      </w:pPr>
      <w:r>
        <w:rPr>
          <w:rFonts w:ascii="Cambria" w:hAnsi="Cambria" w:cs="Arial"/>
          <w:color w:val="000000"/>
          <w:lang w:eastAsia="pl-PL"/>
        </w:rPr>
        <w:t>w klasach I – VI szkoły podstawowej:</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wyjaśnienie znaczenia pracy w życiu człowieka,</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zapoznanie uczniów z różnorodnością zawodów, jakie człowiek może wykonywać,</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uruchomienie kreatywności uczniów na temat swojej przyszłości,</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zapoznanie uczniów ze znaczeniem własnych zainteresowań i predyspozycji   w wyborze    właściwego zawodu,</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poszukiwanie przez uczniów odpowiedzi na pytanie: jakie są moje możliwości, uzdolnienia, umiejętności, cechy osobowości, stan zdrowia?</w:t>
      </w:r>
    </w:p>
    <w:p w:rsidR="009555A7" w:rsidRDefault="009555A7" w:rsidP="003721D4">
      <w:pPr>
        <w:numPr>
          <w:ilvl w:val="0"/>
          <w:numId w:val="184"/>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rozwijanie umiejętności oceny swoich możliwości.</w:t>
      </w:r>
    </w:p>
    <w:p w:rsidR="009555A7" w:rsidRDefault="009555A7" w:rsidP="003721D4">
      <w:pPr>
        <w:numPr>
          <w:ilvl w:val="0"/>
          <w:numId w:val="112"/>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 xml:space="preserve">w klasach VII -VIII szkoły podstawowej </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color w:val="000000"/>
          <w:lang w:eastAsia="pl-PL"/>
        </w:rPr>
        <w:t>odkrywanie i rozwijanie świadomości zawodowej uczniów, planowanie drogi edukacyjno-zawodowej na każdym etapie edukacji,</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color w:val="000000"/>
          <w:lang w:eastAsia="pl-PL"/>
        </w:rPr>
        <w:t>motywowanie uczniów do podejmowania dyskusji i refleksji nad wyborem przyszłej szkoły i zawodu.</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color w:val="000000"/>
          <w:lang w:eastAsia="pl-PL"/>
        </w:rPr>
        <w:t>rozbudzanie aspiracji zawodowych i motywowanie do działania,</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wdrażanie uczniów do samopoznania,</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wyzwalanie wewnętrznego potencjału uczniów,</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kształcenie umiejętności analizy swoich mocnych i słabych stron,</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rozwijanie umiejętności pracy zespołowej i współdziałania w grupie,</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wyrabianie szacunku dla samego siebie,</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poznanie możliwych form zatrudnienia,</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poznanie lokalnego rynku pracy,</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poznanie możliwości dalszego kształcenia i doskonalenia zawodowego,</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poznawanie struktury i warunków przyjęć do szkół ponadpodstawowych,</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diagnoza preferencji i zainteresowań zawodowych,</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poznawanie różnych zawodów,</w:t>
      </w:r>
    </w:p>
    <w:p w:rsidR="009555A7" w:rsidRDefault="009555A7" w:rsidP="003721D4">
      <w:pPr>
        <w:numPr>
          <w:ilvl w:val="0"/>
          <w:numId w:val="185"/>
        </w:numPr>
        <w:spacing w:line="360" w:lineRule="auto"/>
        <w:contextualSpacing/>
        <w:jc w:val="both"/>
        <w:rPr>
          <w:rFonts w:ascii="Cambria" w:hAnsi="Cambria" w:cs="Arial"/>
          <w:color w:val="000000"/>
          <w:lang w:eastAsia="pl-PL"/>
        </w:rPr>
      </w:pPr>
      <w:r>
        <w:rPr>
          <w:rFonts w:ascii="Cambria" w:hAnsi="Cambria" w:cs="Arial"/>
          <w:lang w:eastAsia="pl-PL"/>
        </w:rPr>
        <w:t>udzielanie pomocy psychologiczno-pedagogicznej.</w:t>
      </w:r>
    </w:p>
    <w:p w:rsidR="009555A7" w:rsidRDefault="009555A7" w:rsidP="00E72AD0">
      <w:pPr>
        <w:tabs>
          <w:tab w:val="left" w:pos="284"/>
        </w:tabs>
        <w:spacing w:line="360" w:lineRule="auto"/>
        <w:contextualSpacing/>
        <w:jc w:val="both"/>
        <w:rPr>
          <w:rFonts w:ascii="Cambria" w:hAnsi="Cambria" w:cs="Arial"/>
          <w:color w:val="000000"/>
          <w:lang w:eastAsia="pl-PL"/>
        </w:rPr>
      </w:pPr>
      <w:r w:rsidRPr="00294EED">
        <w:rPr>
          <w:rFonts w:ascii="Cambria" w:hAnsi="Cambria" w:cs="Arial"/>
          <w:color w:val="000000"/>
          <w:lang w:eastAsia="pl-PL"/>
        </w:rPr>
        <w:t>3.Główne zadania szkoły w zakresie doradztwa zawodowego:</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wspieranie uczniów w planowaniu ścieżki edukacyjno-zawodowej,</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wspieranie rodziców i nauczycieli w działaniach doradczych na rzecz młodzieży,</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lastRenderedPageBreak/>
        <w:t>rozpoznawanie zapotrzebowania uczniów na informacje dotyczące edukacji i kariery,</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gromadzenie, aktualizowanie i udostępnianie informacji edukacyjnych  i zawodowych,</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udzielanie indywidualnych porad uczniom i rodzicom,</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 xml:space="preserve">prowadzenie grupowych zajęć aktywizujących wspierających uczniów  w świadomym wyborze szkoły. </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wspieranie działań szkoły mających na celu optymalny rozwój edukacyjny  i zawodowy uczniów,</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współpraca z instytucjami wspierającymi realizację Wewnątrzszkolnego  Systemu Doradztwa Zawodowego,</w:t>
      </w:r>
    </w:p>
    <w:p w:rsidR="009555A7" w:rsidRDefault="009555A7" w:rsidP="003721D4">
      <w:pPr>
        <w:numPr>
          <w:ilvl w:val="0"/>
          <w:numId w:val="113"/>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 zakresie współpracy z rodzicami:</w:t>
      </w:r>
    </w:p>
    <w:p w:rsidR="009555A7" w:rsidRDefault="009555A7" w:rsidP="003721D4">
      <w:pPr>
        <w:numPr>
          <w:ilvl w:val="0"/>
          <w:numId w:val="114"/>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podnoszenie umiejętności komunikowania się ze swoimi dziećmi,</w:t>
      </w:r>
    </w:p>
    <w:p w:rsidR="009555A7" w:rsidRDefault="009555A7" w:rsidP="003721D4">
      <w:pPr>
        <w:numPr>
          <w:ilvl w:val="0"/>
          <w:numId w:val="114"/>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doskonalenie umiejętności wychowawczych,</w:t>
      </w:r>
    </w:p>
    <w:p w:rsidR="009555A7" w:rsidRDefault="009555A7" w:rsidP="003721D4">
      <w:pPr>
        <w:numPr>
          <w:ilvl w:val="0"/>
          <w:numId w:val="114"/>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przedstawianie aktualnej oferty edukacyjnej szkół ponadpodstawowych,</w:t>
      </w:r>
    </w:p>
    <w:p w:rsidR="009555A7" w:rsidRPr="00E72AD0" w:rsidRDefault="009555A7" w:rsidP="003721D4">
      <w:pPr>
        <w:numPr>
          <w:ilvl w:val="0"/>
          <w:numId w:val="114"/>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indywidualne spotkania z rodzicami, którzy zgłaszają potrzebę doradztwa zawodowego.</w:t>
      </w:r>
    </w:p>
    <w:p w:rsidR="009555A7" w:rsidRPr="00A026D4" w:rsidRDefault="009555A7" w:rsidP="00E72AD0">
      <w:pPr>
        <w:spacing w:line="360" w:lineRule="auto"/>
        <w:contextualSpacing/>
        <w:jc w:val="both"/>
        <w:rPr>
          <w:rFonts w:ascii="Cambria" w:hAnsi="Cambria" w:cs="Arial"/>
          <w:color w:val="000000"/>
          <w:lang w:eastAsia="pl-PL"/>
        </w:rPr>
      </w:pPr>
      <w:r w:rsidRPr="00A026D4">
        <w:rPr>
          <w:rFonts w:ascii="Cambria" w:hAnsi="Cambria" w:cs="Arial"/>
          <w:bCs/>
          <w:lang w:eastAsia="pl-PL"/>
        </w:rPr>
        <w:t>4. Sposoby realizacji działań doradczych.</w:t>
      </w:r>
    </w:p>
    <w:p w:rsidR="009555A7" w:rsidRDefault="009555A7" w:rsidP="00E72AD0">
      <w:pPr>
        <w:spacing w:line="360" w:lineRule="auto"/>
        <w:jc w:val="both"/>
        <w:rPr>
          <w:rFonts w:ascii="Cambria" w:hAnsi="Cambria" w:cs="Arial"/>
          <w:lang w:eastAsia="pl-PL"/>
        </w:rPr>
      </w:pPr>
      <w:r>
        <w:rPr>
          <w:rFonts w:ascii="Cambria" w:hAnsi="Cambria" w:cs="Arial"/>
          <w:lang w:eastAsia="pl-PL"/>
        </w:rPr>
        <w:t>Działania z zakresu doradztwa zawodowego realizowane są w formach:</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zajęć grupowych w klasach VII -VIII ze szkolnym doradcą w wymiarze 10 godzin na oddział</w:t>
      </w:r>
      <w:r>
        <w:rPr>
          <w:rFonts w:ascii="Cambria" w:hAnsi="Cambria" w:cs="Arial"/>
          <w:lang w:eastAsia="pl-PL"/>
        </w:rPr>
        <w:br/>
        <w:t xml:space="preserve"> w jednym roku szkolnym,</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pogadanki, warsztaty, projekcja filmów edukacyjnych, prezentacje realizowane na godzinach wychowawczych,</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spotkania z przedstawicielami wybranych zawodów,</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wycieczki zawodoznawcze</w:t>
      </w:r>
      <w:r>
        <w:rPr>
          <w:rFonts w:ascii="Cambria" w:hAnsi="Cambria" w:cs="Arial"/>
        </w:rPr>
        <w:t xml:space="preserve"> do zakładów pracy i instytucji kształcących,</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konkursy,</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udzielanie informacji w zakresie wyboru kierunku dalszego kształcenia zawodu i planowania dalszej kariery zawodowej,</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udzielanie indywidualnych porad i konsultacji dla uczniów, rodziców  i nauczycieli,</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targów edukacyjnych szkół ponadpodstawowych,</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udział w zajęciach praktycznych w szkołach zawodowych lub technikum,</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praca z komputerem – śledzenie danych statystycznych, korzystanie   z zasobów i publikacji  Krajowego Ośrodka Wspierania Edukacji Zawodowej i Ustawicznej, wykorzystywanie wyszukiwarki „Informator o zawodach” oraz gier edukacyjnych,</w:t>
      </w:r>
    </w:p>
    <w:p w:rsidR="009555A7" w:rsidRDefault="009555A7" w:rsidP="003721D4">
      <w:pPr>
        <w:numPr>
          <w:ilvl w:val="0"/>
          <w:numId w:val="115"/>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zakładka informacyjna na stronie internetowej szkoły;</w:t>
      </w:r>
    </w:p>
    <w:p w:rsidR="009555A7" w:rsidRDefault="009555A7" w:rsidP="00E72AD0">
      <w:pPr>
        <w:tabs>
          <w:tab w:val="left" w:pos="284"/>
          <w:tab w:val="left" w:pos="426"/>
        </w:tabs>
        <w:spacing w:line="360" w:lineRule="auto"/>
        <w:contextualSpacing/>
        <w:jc w:val="both"/>
        <w:rPr>
          <w:rFonts w:ascii="Cambria" w:hAnsi="Cambria" w:cs="Arial"/>
          <w:lang w:eastAsia="pl-PL"/>
        </w:rPr>
      </w:pPr>
      <w:r>
        <w:rPr>
          <w:rFonts w:ascii="Cambria" w:hAnsi="Cambria" w:cs="Arial"/>
        </w:rPr>
        <w:t>12)  broszury dla rodziców, broszury dla uczniów, plakaty informacyjne;</w:t>
      </w:r>
    </w:p>
    <w:p w:rsidR="009555A7" w:rsidRPr="00E72AD0" w:rsidRDefault="009555A7" w:rsidP="00E72AD0">
      <w:pPr>
        <w:tabs>
          <w:tab w:val="left" w:pos="284"/>
          <w:tab w:val="left" w:pos="426"/>
        </w:tabs>
        <w:spacing w:line="360" w:lineRule="auto"/>
        <w:contextualSpacing/>
        <w:jc w:val="both"/>
        <w:rPr>
          <w:rFonts w:ascii="Cambria" w:hAnsi="Cambria" w:cs="Arial"/>
          <w:lang w:eastAsia="pl-PL"/>
        </w:rPr>
      </w:pPr>
      <w:r>
        <w:rPr>
          <w:rFonts w:ascii="Cambria" w:hAnsi="Cambria" w:cs="Arial"/>
        </w:rPr>
        <w:t>13) wywiady i spotkania z absolwentami.</w:t>
      </w:r>
    </w:p>
    <w:p w:rsidR="009555A7" w:rsidRPr="001F156B" w:rsidRDefault="009555A7" w:rsidP="00E72AD0">
      <w:pPr>
        <w:tabs>
          <w:tab w:val="left" w:pos="284"/>
          <w:tab w:val="left" w:pos="426"/>
        </w:tabs>
        <w:spacing w:line="360" w:lineRule="auto"/>
        <w:contextualSpacing/>
        <w:jc w:val="both"/>
        <w:rPr>
          <w:rFonts w:ascii="Cambria" w:hAnsi="Cambria" w:cs="Arial"/>
          <w:lang w:eastAsia="pl-PL"/>
        </w:rPr>
      </w:pPr>
      <w:r w:rsidRPr="0028025D">
        <w:rPr>
          <w:rFonts w:ascii="Cambria" w:hAnsi="Cambria" w:cs="Arial"/>
          <w:lang w:eastAsia="pl-PL"/>
        </w:rPr>
        <w:t xml:space="preserve">5. Poradnictwo </w:t>
      </w:r>
      <w:r w:rsidRPr="0028025D">
        <w:rPr>
          <w:rFonts w:ascii="Cambria" w:hAnsi="Cambria" w:cs="Arial"/>
          <w:color w:val="000000"/>
          <w:lang w:eastAsia="pl-PL"/>
        </w:rPr>
        <w:t>zawodowe w ramach pracy z uczniami obejmuje:</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lastRenderedPageBreak/>
        <w:t>pomoc w wyborze szkoły ponadpodstawowej,</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poznawanie siebie, zawodów,</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analizę rynku pracy i możliwości zatrudnienia,</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indywidualna pracę z uczniami mającymi problemy z wyborem szkoły,</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pomoc w planowaniu rozwoju zawodowego,</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konfrontowanie samooceny uczniów z wymaganiami szkół i zawodów,</w:t>
      </w:r>
    </w:p>
    <w:p w:rsidR="009555A7" w:rsidRDefault="009555A7" w:rsidP="003721D4">
      <w:pPr>
        <w:numPr>
          <w:ilvl w:val="0"/>
          <w:numId w:val="116"/>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przygotowanie do samodzielności w trudnych sytuacjach życiowych.</w:t>
      </w:r>
    </w:p>
    <w:p w:rsidR="009555A7" w:rsidRPr="0028025D" w:rsidRDefault="009555A7" w:rsidP="00E72AD0">
      <w:pPr>
        <w:tabs>
          <w:tab w:val="left" w:pos="284"/>
        </w:tabs>
        <w:spacing w:before="120"/>
        <w:contextualSpacing/>
        <w:jc w:val="both"/>
        <w:rPr>
          <w:rFonts w:ascii="Cambria" w:hAnsi="Cambria" w:cs="Arial"/>
          <w:lang w:eastAsia="pl-PL"/>
        </w:rPr>
      </w:pPr>
      <w:r>
        <w:rPr>
          <w:rFonts w:ascii="Cambria" w:hAnsi="Cambria" w:cs="Arial"/>
          <w:color w:val="000000"/>
          <w:lang w:eastAsia="pl-PL"/>
        </w:rPr>
        <w:t xml:space="preserve">6. </w:t>
      </w:r>
      <w:r w:rsidRPr="0028025D">
        <w:rPr>
          <w:rFonts w:ascii="Cambria" w:hAnsi="Cambria" w:cs="Arial"/>
          <w:color w:val="000000"/>
          <w:lang w:eastAsia="pl-PL"/>
        </w:rPr>
        <w:t xml:space="preserve">Zadania szkolnego doradcy zawodowego: </w:t>
      </w:r>
    </w:p>
    <w:p w:rsidR="009555A7" w:rsidRDefault="009555A7" w:rsidP="003721D4">
      <w:pPr>
        <w:numPr>
          <w:ilvl w:val="0"/>
          <w:numId w:val="118"/>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Systematyczne diagnozowanie zapotrzebowania uczniów na informacje i pomoc w planowaniu kształcenia i kariery zawodowej,</w:t>
      </w:r>
    </w:p>
    <w:p w:rsidR="009555A7" w:rsidRDefault="009555A7" w:rsidP="003721D4">
      <w:pPr>
        <w:numPr>
          <w:ilvl w:val="0"/>
          <w:numId w:val="118"/>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Gromadzenie, aktualizacja i udostępnianie informacji edukacyjnych i zawodowych właściwych dla danego poziomu i kierunku kształcenia,</w:t>
      </w:r>
    </w:p>
    <w:p w:rsidR="009555A7" w:rsidRDefault="009555A7" w:rsidP="003721D4">
      <w:pPr>
        <w:numPr>
          <w:ilvl w:val="0"/>
          <w:numId w:val="118"/>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Wskazywanie osobom zainteresowanym (młodzieży, rodzicom, nauczycielom) źródeł dodatkowej, rzetelnej informacji na poziomie regionalnym, ogólnokrajowym, europejskim                   i światowym na temat: </w:t>
      </w:r>
    </w:p>
    <w:p w:rsidR="009555A7" w:rsidRDefault="009555A7" w:rsidP="003721D4">
      <w:pPr>
        <w:numPr>
          <w:ilvl w:val="0"/>
          <w:numId w:val="117"/>
        </w:numPr>
        <w:tabs>
          <w:tab w:val="left" w:pos="851"/>
          <w:tab w:val="left" w:pos="1418"/>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rynku pracy, </w:t>
      </w:r>
    </w:p>
    <w:p w:rsidR="009555A7" w:rsidRDefault="009555A7" w:rsidP="003721D4">
      <w:pPr>
        <w:numPr>
          <w:ilvl w:val="0"/>
          <w:numId w:val="117"/>
        </w:numPr>
        <w:tabs>
          <w:tab w:val="left" w:pos="567"/>
        </w:tabs>
        <w:spacing w:before="120"/>
        <w:ind w:left="851" w:right="6" w:hanging="284"/>
        <w:jc w:val="both"/>
        <w:rPr>
          <w:rFonts w:ascii="Cambria" w:hAnsi="Cambria" w:cs="Arial"/>
          <w:color w:val="000000"/>
          <w:lang w:eastAsia="pl-PL"/>
        </w:rPr>
      </w:pPr>
      <w:r>
        <w:rPr>
          <w:rFonts w:ascii="Cambria" w:hAnsi="Cambria" w:cs="Arial"/>
          <w:color w:val="000000"/>
          <w:lang w:eastAsia="pl-PL"/>
        </w:rPr>
        <w:t xml:space="preserve">trendów rozwojowych w świecie zawodów i zatrudnienia, </w:t>
      </w:r>
    </w:p>
    <w:p w:rsidR="009555A7" w:rsidRDefault="009555A7" w:rsidP="003721D4">
      <w:pPr>
        <w:numPr>
          <w:ilvl w:val="0"/>
          <w:numId w:val="117"/>
        </w:numPr>
        <w:tabs>
          <w:tab w:val="left" w:pos="851"/>
          <w:tab w:val="left" w:pos="1276"/>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możliwości wykorzystania posiadanych uzdolnień i talentów w różnych obszarach   świata pracy, </w:t>
      </w:r>
    </w:p>
    <w:p w:rsidR="009555A7" w:rsidRDefault="009555A7" w:rsidP="003721D4">
      <w:pPr>
        <w:numPr>
          <w:ilvl w:val="0"/>
          <w:numId w:val="117"/>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instytucji i organizacji wspierających funkcjonowanie osób niepełnosprawnych w życiu codziennym i zawodowym, </w:t>
      </w:r>
    </w:p>
    <w:p w:rsidR="009555A7" w:rsidRDefault="009555A7" w:rsidP="003721D4">
      <w:pPr>
        <w:numPr>
          <w:ilvl w:val="0"/>
          <w:numId w:val="117"/>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alternatywnych </w:t>
      </w:r>
      <w:r>
        <w:rPr>
          <w:rFonts w:ascii="Cambria" w:hAnsi="Cambria" w:cs="Arial"/>
          <w:color w:val="000000"/>
          <w:lang w:eastAsia="pl-PL"/>
        </w:rPr>
        <w:tab/>
        <w:t xml:space="preserve">możliwości </w:t>
      </w:r>
      <w:r>
        <w:rPr>
          <w:rFonts w:ascii="Cambria" w:hAnsi="Cambria" w:cs="Arial"/>
          <w:color w:val="000000"/>
          <w:lang w:eastAsia="pl-PL"/>
        </w:rPr>
        <w:tab/>
        <w:t xml:space="preserve">kształcenia </w:t>
      </w:r>
      <w:r>
        <w:rPr>
          <w:rFonts w:ascii="Cambria" w:hAnsi="Cambria" w:cs="Arial"/>
          <w:color w:val="000000"/>
          <w:lang w:eastAsia="pl-PL"/>
        </w:rPr>
        <w:tab/>
        <w:t xml:space="preserve">dla </w:t>
      </w:r>
      <w:r>
        <w:rPr>
          <w:rFonts w:ascii="Cambria" w:hAnsi="Cambria" w:cs="Arial"/>
          <w:color w:val="000000"/>
          <w:lang w:eastAsia="pl-PL"/>
        </w:rPr>
        <w:tab/>
        <w:t xml:space="preserve">młodzieży z  problemami emocjonalnymi i niedostosowaniem społecznym, </w:t>
      </w:r>
    </w:p>
    <w:p w:rsidR="009555A7" w:rsidRDefault="009555A7" w:rsidP="003721D4">
      <w:pPr>
        <w:numPr>
          <w:ilvl w:val="0"/>
          <w:numId w:val="117"/>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programów edukacyjnych Unii Europejskiej, </w:t>
      </w:r>
    </w:p>
    <w:p w:rsidR="009555A7" w:rsidRDefault="009555A7" w:rsidP="003721D4">
      <w:pPr>
        <w:numPr>
          <w:ilvl w:val="0"/>
          <w:numId w:val="117"/>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porównywalności dyplomów i certyfikatów zawodowych, </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udzielanie indywidualnych porad edukacyjnych i zawodowych uczniom i ich rodzicom,</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prowadzenie grupowych zajęć aktywizujących, przygotowujących uczniów do świadomego planowania kariery i podjęcia roli zawodowej,</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kierowanie do specjalistów: w poradniach psychologiczno-pedagogicznych i urzędach pracy, lekarzy itp.</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 koordynowanie działalności informacyjno – doradczej szkoły.</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 wspieranie rodziców i nauczycieli w działaniach doradczych poprzez organizowanie spotkań szkoleniowo-informacyjnych, udostępnianie im informacji   i materiałów do pracy</w:t>
      </w:r>
      <w:r>
        <w:rPr>
          <w:rFonts w:ascii="Cambria" w:hAnsi="Cambria" w:cs="Arial"/>
          <w:color w:val="000000"/>
          <w:lang w:eastAsia="pl-PL"/>
        </w:rPr>
        <w:br/>
        <w:t xml:space="preserve"> z uczniami itp. </w:t>
      </w:r>
    </w:p>
    <w:p w:rsidR="009555A7" w:rsidRDefault="009555A7" w:rsidP="003721D4">
      <w:pPr>
        <w:numPr>
          <w:ilvl w:val="0"/>
          <w:numId w:val="118"/>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współpraca z Radą Pedagogiczną;</w:t>
      </w:r>
    </w:p>
    <w:p w:rsidR="009555A7" w:rsidRDefault="009555A7" w:rsidP="003721D4">
      <w:pPr>
        <w:numPr>
          <w:ilvl w:val="0"/>
          <w:numId w:val="119"/>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systematyczne podnoszenie własnych kwalifikacji. </w:t>
      </w:r>
    </w:p>
    <w:p w:rsidR="009555A7" w:rsidRDefault="009555A7" w:rsidP="003721D4">
      <w:pPr>
        <w:numPr>
          <w:ilvl w:val="0"/>
          <w:numId w:val="119"/>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wzbogacanie warsztatu pracy,</w:t>
      </w:r>
    </w:p>
    <w:p w:rsidR="009555A7" w:rsidRDefault="009555A7" w:rsidP="003721D4">
      <w:pPr>
        <w:numPr>
          <w:ilvl w:val="0"/>
          <w:numId w:val="119"/>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współpraca z instytucjami wspierającymi wewnątrzszkolny system doradztwa: kuratoria oświaty, centra informacji i planowania kariery zawodowej, poradnie psychologiczno– pedagogiczne, powiatowe urzędy pracy, wojewódzkie komendy OHP, zakłady doskonalenia </w:t>
      </w:r>
      <w:r>
        <w:rPr>
          <w:rFonts w:ascii="Cambria" w:hAnsi="Cambria" w:cs="Arial"/>
          <w:color w:val="000000"/>
          <w:lang w:eastAsia="pl-PL"/>
        </w:rPr>
        <w:lastRenderedPageBreak/>
        <w:t>zawodowego, izby rzemieślnicze i małej przedsiębiorczości, organizacje zrzeszające pracodawców itp.,</w:t>
      </w:r>
    </w:p>
    <w:p w:rsidR="009555A7" w:rsidRDefault="009555A7" w:rsidP="003721D4">
      <w:pPr>
        <w:numPr>
          <w:ilvl w:val="0"/>
          <w:numId w:val="119"/>
        </w:numPr>
        <w:tabs>
          <w:tab w:val="left" w:pos="426"/>
        </w:tabs>
        <w:spacing w:before="120"/>
        <w:ind w:left="0" w:right="4" w:firstLine="0"/>
        <w:jc w:val="both"/>
        <w:rPr>
          <w:rFonts w:ascii="Cambria" w:hAnsi="Cambria" w:cs="Arial"/>
          <w:color w:val="000000"/>
          <w:lang w:eastAsia="pl-PL"/>
        </w:rPr>
      </w:pPr>
      <w:r>
        <w:rPr>
          <w:rFonts w:ascii="Cambria" w:hAnsi="Cambria" w:cs="Arial"/>
        </w:rPr>
        <w:t>stworzenie Szkolnego Ośrodka Kariery (SZOK)- gromadzenie i aktualizowanie informacji dotyczących wyborów zawodowo-edukacyjnych (broszury dla uczniów, rodziców, nauczycieli, scenariusze zajęć, poradniki, foldery informacyjne, prezentacje multimedialne, filmy, pomoce dydaktyczne);</w:t>
      </w:r>
    </w:p>
    <w:p w:rsidR="009555A7" w:rsidRPr="00AA4D7F" w:rsidRDefault="009555A7" w:rsidP="003721D4">
      <w:pPr>
        <w:numPr>
          <w:ilvl w:val="0"/>
          <w:numId w:val="119"/>
        </w:numPr>
        <w:tabs>
          <w:tab w:val="left" w:pos="426"/>
        </w:tabs>
        <w:spacing w:before="120"/>
        <w:ind w:left="0" w:right="4" w:firstLine="0"/>
        <w:jc w:val="both"/>
        <w:rPr>
          <w:rFonts w:ascii="Cambria" w:hAnsi="Cambria" w:cs="Arial"/>
          <w:color w:val="000000"/>
          <w:lang w:eastAsia="pl-PL"/>
        </w:rPr>
      </w:pPr>
      <w:r>
        <w:rPr>
          <w:rFonts w:ascii="Cambria" w:hAnsi="Cambria" w:cs="Arial"/>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Pr>
          <w:rFonts w:ascii="Cambria" w:hAnsi="Cambria" w:cs="Arial"/>
        </w:rPr>
        <w:br/>
        <w:t>z doradztwem zawodowym).</w:t>
      </w:r>
    </w:p>
    <w:p w:rsidR="009555A7" w:rsidRPr="00A026D4" w:rsidRDefault="009555A7" w:rsidP="00AA4D7F">
      <w:pPr>
        <w:tabs>
          <w:tab w:val="left" w:pos="284"/>
        </w:tabs>
        <w:spacing w:before="120"/>
        <w:contextualSpacing/>
        <w:jc w:val="both"/>
        <w:rPr>
          <w:rFonts w:ascii="Cambria" w:hAnsi="Cambria" w:cs="Arial"/>
        </w:rPr>
      </w:pPr>
      <w:r>
        <w:rPr>
          <w:rFonts w:ascii="Cambria" w:hAnsi="Cambria" w:cs="Arial"/>
        </w:rPr>
        <w:t xml:space="preserve">7. </w:t>
      </w:r>
      <w:r w:rsidRPr="00A026D4">
        <w:rPr>
          <w:rFonts w:ascii="Cambria" w:hAnsi="Cambria" w:cs="Arial"/>
        </w:rPr>
        <w:t>Osoby odpowiedzialne i zakres ich odpowiedzialności.</w:t>
      </w:r>
    </w:p>
    <w:p w:rsidR="009555A7" w:rsidRDefault="009555A7" w:rsidP="003721D4">
      <w:pPr>
        <w:numPr>
          <w:ilvl w:val="1"/>
          <w:numId w:val="191"/>
        </w:numPr>
        <w:tabs>
          <w:tab w:val="left" w:pos="374"/>
        </w:tabs>
        <w:spacing w:before="120"/>
        <w:jc w:val="both"/>
        <w:rPr>
          <w:rFonts w:ascii="Cambria" w:hAnsi="Cambria" w:cs="Arial"/>
        </w:rPr>
      </w:pPr>
      <w:r>
        <w:rPr>
          <w:rFonts w:ascii="Cambria" w:hAnsi="Cambria" w:cs="Arial"/>
        </w:rPr>
        <w:t xml:space="preserve"> Działania z zakresu doradztwa zawodowo - edukacyjnego realizowane są przez:</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wychowawców,</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nauczycieli przedmiotu,</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pedagoga szkolnego,</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psychologa szkolnego,</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bibliotekarza,</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szkolnego lidera doradztwa zawodowego,</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pracowników instytucji wspierających doradczą działalność szkoły (np. Poradni Psychologiczno-Pedagogicznej, Powiatowego Urzędu Pracy, Mobilnego Centrum Informacji Zawodowej),</w:t>
      </w:r>
    </w:p>
    <w:p w:rsidR="009555A7" w:rsidRDefault="009555A7" w:rsidP="003721D4">
      <w:pPr>
        <w:numPr>
          <w:ilvl w:val="0"/>
          <w:numId w:val="109"/>
        </w:numPr>
        <w:tabs>
          <w:tab w:val="left" w:pos="374"/>
        </w:tabs>
        <w:spacing w:before="120"/>
        <w:ind w:left="0" w:firstLine="0"/>
        <w:jc w:val="both"/>
        <w:rPr>
          <w:rFonts w:ascii="Cambria" w:hAnsi="Cambria" w:cs="Arial"/>
        </w:rPr>
      </w:pPr>
      <w:r>
        <w:rPr>
          <w:rFonts w:ascii="Cambria" w:hAnsi="Cambria" w:cs="Arial"/>
        </w:rPr>
        <w:t>rodziców lub osoby zaproszone prezentujące praktyczne aspekty dokonywania wyborów zawodowo-edukacyjnych.</w:t>
      </w:r>
    </w:p>
    <w:p w:rsidR="009555A7" w:rsidRDefault="009555A7" w:rsidP="00E72AD0">
      <w:pPr>
        <w:tabs>
          <w:tab w:val="left" w:pos="374"/>
        </w:tabs>
        <w:spacing w:before="120"/>
        <w:jc w:val="both"/>
        <w:rPr>
          <w:rFonts w:ascii="Cambria" w:hAnsi="Cambria" w:cs="Arial"/>
        </w:rPr>
      </w:pPr>
      <w:r>
        <w:rPr>
          <w:rFonts w:ascii="Cambria" w:hAnsi="Cambria" w:cs="Arial"/>
        </w:rPr>
        <w:t>7.2. Zakres odpowiedzialności nauczycieli i wychowawców:</w:t>
      </w:r>
    </w:p>
    <w:p w:rsidR="009555A7" w:rsidRDefault="009555A7" w:rsidP="00E72AD0">
      <w:pPr>
        <w:pStyle w:val="Akapitzlist"/>
        <w:spacing w:before="120" w:after="0" w:line="240" w:lineRule="auto"/>
        <w:ind w:left="0"/>
        <w:jc w:val="both"/>
        <w:rPr>
          <w:rFonts w:ascii="Cambria" w:hAnsi="Cambria" w:cs="Arial"/>
        </w:rPr>
      </w:pPr>
      <w:r>
        <w:rPr>
          <w:rFonts w:ascii="Cambria" w:hAnsi="Cambria" w:cs="Arial"/>
        </w:rPr>
        <w:t xml:space="preserve">1) w klasach I – VI:  </w:t>
      </w:r>
    </w:p>
    <w:p w:rsidR="009555A7" w:rsidRDefault="009555A7" w:rsidP="003721D4">
      <w:pPr>
        <w:numPr>
          <w:ilvl w:val="0"/>
          <w:numId w:val="110"/>
        </w:numPr>
        <w:spacing w:before="120"/>
        <w:jc w:val="both"/>
        <w:rPr>
          <w:rFonts w:ascii="Cambria" w:hAnsi="Cambria" w:cs="Arial"/>
        </w:rPr>
      </w:pPr>
      <w:r>
        <w:rPr>
          <w:rFonts w:ascii="Cambria" w:hAnsi="Cambria" w:cs="Arial"/>
        </w:rPr>
        <w:t>prowadzenie z uczniami zajęć psychoedukacyjnych, rozmów indywidualnych celem rozpoznania przez uczniów znaczenia zmiany w życiu, sposobów radzenia sobie              ze stresem, roli motywacji oraz umiejętności współpracy,</w:t>
      </w:r>
    </w:p>
    <w:p w:rsidR="009555A7" w:rsidRDefault="009555A7" w:rsidP="003721D4">
      <w:pPr>
        <w:numPr>
          <w:ilvl w:val="0"/>
          <w:numId w:val="110"/>
        </w:numPr>
        <w:spacing w:before="120"/>
        <w:jc w:val="both"/>
        <w:rPr>
          <w:rFonts w:ascii="Cambria" w:hAnsi="Cambria" w:cs="Arial"/>
        </w:rPr>
      </w:pPr>
      <w:r>
        <w:rPr>
          <w:rFonts w:ascii="Cambria" w:hAnsi="Cambria" w:cs="Arial"/>
        </w:rPr>
        <w:t>zaprezentowanie rodzicom założeń pracy informacyjno – doradczej na rzecz uczniów,</w:t>
      </w:r>
    </w:p>
    <w:p w:rsidR="009555A7" w:rsidRDefault="009555A7" w:rsidP="00E72AD0">
      <w:pPr>
        <w:pStyle w:val="Akapitzlist"/>
        <w:tabs>
          <w:tab w:val="left" w:pos="567"/>
        </w:tabs>
        <w:spacing w:before="120" w:after="0" w:line="240" w:lineRule="auto"/>
        <w:ind w:left="0"/>
        <w:rPr>
          <w:rFonts w:ascii="Cambria" w:hAnsi="Cambria" w:cs="Arial"/>
        </w:rPr>
      </w:pPr>
      <w:r>
        <w:rPr>
          <w:rFonts w:ascii="Cambria" w:hAnsi="Cambria" w:cs="Arial"/>
        </w:rPr>
        <w:t>2) w klasach VII -VIII:</w:t>
      </w:r>
    </w:p>
    <w:p w:rsidR="009555A7" w:rsidRDefault="009555A7" w:rsidP="003721D4">
      <w:pPr>
        <w:numPr>
          <w:ilvl w:val="0"/>
          <w:numId w:val="111"/>
        </w:numPr>
        <w:spacing w:before="120"/>
        <w:jc w:val="both"/>
        <w:rPr>
          <w:rFonts w:ascii="Cambria" w:hAnsi="Cambria" w:cs="Arial"/>
        </w:rPr>
      </w:pPr>
      <w:r>
        <w:rPr>
          <w:rFonts w:ascii="Cambria" w:hAnsi="Cambria" w:cs="Arial"/>
        </w:rPr>
        <w:t>zapoznanie uczniów z różnymi rodzajami ludzkiej działalności zawodowej,</w:t>
      </w:r>
    </w:p>
    <w:p w:rsidR="009555A7" w:rsidRDefault="009555A7" w:rsidP="003721D4">
      <w:pPr>
        <w:numPr>
          <w:ilvl w:val="0"/>
          <w:numId w:val="111"/>
        </w:numPr>
        <w:spacing w:before="120"/>
        <w:jc w:val="both"/>
        <w:rPr>
          <w:rFonts w:ascii="Cambria" w:hAnsi="Cambria" w:cs="Arial"/>
        </w:rPr>
      </w:pPr>
      <w:r>
        <w:rPr>
          <w:rFonts w:ascii="Cambria" w:hAnsi="Cambria" w:cs="Arial"/>
        </w:rPr>
        <w:t xml:space="preserve">prowadzenie z uczniami zajęć psychoedukacyjnych dotyczących samopoznania, samoakceptacji, rozpoznawania swoich mocnych i słabych stron, </w:t>
      </w:r>
    </w:p>
    <w:p w:rsidR="009555A7" w:rsidRPr="00D7767A" w:rsidRDefault="009555A7" w:rsidP="003721D4">
      <w:pPr>
        <w:pStyle w:val="Akapitzlist"/>
        <w:numPr>
          <w:ilvl w:val="0"/>
          <w:numId w:val="111"/>
        </w:numPr>
        <w:spacing w:before="120" w:after="0" w:line="240" w:lineRule="auto"/>
        <w:ind w:left="714" w:hanging="357"/>
        <w:jc w:val="both"/>
        <w:rPr>
          <w:rFonts w:ascii="Cambria" w:hAnsi="Cambria" w:cs="Arial"/>
        </w:rPr>
      </w:pPr>
      <w:r w:rsidRPr="00A026D4">
        <w:rPr>
          <w:rFonts w:ascii="Cambria" w:hAnsi="Cambria"/>
        </w:rPr>
        <w:t>prowadzenie indywidualnej pracy z uczniami, którzy mogą mieć problemy z wyborem szkoły i zawodu, lub z uczniami, którzy mają problemy decyzyjne, intelektualne, zdrowotne, emocjonalne, rodzinne.</w:t>
      </w:r>
    </w:p>
    <w:p w:rsidR="009555A7" w:rsidRDefault="009555A7" w:rsidP="003721D4">
      <w:pPr>
        <w:numPr>
          <w:ilvl w:val="0"/>
          <w:numId w:val="111"/>
        </w:numPr>
        <w:spacing w:before="120"/>
        <w:jc w:val="both"/>
        <w:rPr>
          <w:rFonts w:ascii="Cambria" w:hAnsi="Cambria" w:cs="Arial"/>
        </w:rPr>
      </w:pPr>
      <w:r>
        <w:rPr>
          <w:rFonts w:ascii="Cambria" w:hAnsi="Cambria" w:cs="Arial"/>
        </w:rPr>
        <w:t>podejmowanie wstępnych decyzji przez uczniów,</w:t>
      </w:r>
    </w:p>
    <w:p w:rsidR="009555A7" w:rsidRDefault="009555A7" w:rsidP="003721D4">
      <w:pPr>
        <w:numPr>
          <w:ilvl w:val="0"/>
          <w:numId w:val="111"/>
        </w:numPr>
        <w:spacing w:before="120"/>
        <w:jc w:val="both"/>
        <w:rPr>
          <w:rFonts w:ascii="Cambria" w:hAnsi="Cambria" w:cs="Arial"/>
        </w:rPr>
      </w:pPr>
      <w:r>
        <w:rPr>
          <w:rFonts w:ascii="Cambria" w:hAnsi="Cambria" w:cs="Arial"/>
        </w:rPr>
        <w:t>prowadzenie zajęć psychoedukacyjnych dotyczących podejmowania decyzji edukacyjnych i zawodowych,</w:t>
      </w:r>
    </w:p>
    <w:p w:rsidR="009555A7" w:rsidRDefault="009555A7" w:rsidP="003721D4">
      <w:pPr>
        <w:numPr>
          <w:ilvl w:val="0"/>
          <w:numId w:val="111"/>
        </w:numPr>
        <w:spacing w:before="120"/>
        <w:jc w:val="both"/>
        <w:rPr>
          <w:rFonts w:ascii="Cambria" w:hAnsi="Cambria" w:cs="Arial"/>
        </w:rPr>
      </w:pPr>
      <w:r>
        <w:rPr>
          <w:rFonts w:ascii="Cambria" w:hAnsi="Cambria" w:cs="Arial"/>
        </w:rPr>
        <w:t>prowadzenie pracy dotyczącej przekazu informacji zawodowej:</w:t>
      </w:r>
    </w:p>
    <w:p w:rsidR="009555A7" w:rsidRDefault="009555A7" w:rsidP="00E72AD0">
      <w:pPr>
        <w:spacing w:before="120"/>
        <w:ind w:left="720"/>
        <w:jc w:val="both"/>
        <w:rPr>
          <w:rFonts w:ascii="Cambria" w:hAnsi="Cambria" w:cs="Arial"/>
        </w:rPr>
      </w:pPr>
      <w:r>
        <w:rPr>
          <w:rFonts w:ascii="Cambria" w:hAnsi="Cambria" w:cs="Arial"/>
        </w:rPr>
        <w:t>- pogłębianie informacji o zawodach,</w:t>
      </w:r>
    </w:p>
    <w:p w:rsidR="009555A7" w:rsidRDefault="009555A7" w:rsidP="00E72AD0">
      <w:pPr>
        <w:spacing w:before="120"/>
        <w:jc w:val="both"/>
        <w:rPr>
          <w:rFonts w:ascii="Cambria" w:hAnsi="Cambria" w:cs="Arial"/>
        </w:rPr>
      </w:pPr>
      <w:r>
        <w:rPr>
          <w:rFonts w:ascii="Cambria" w:hAnsi="Cambria" w:cs="Arial"/>
        </w:rPr>
        <w:t xml:space="preserve">               - zapoznanie z ofertą edukacyjną i strukturą szkolnictwa ponadpodstawowego,</w:t>
      </w:r>
    </w:p>
    <w:p w:rsidR="009555A7" w:rsidRDefault="009555A7" w:rsidP="00E72AD0">
      <w:pPr>
        <w:spacing w:before="120"/>
        <w:ind w:left="720" w:hanging="294"/>
        <w:jc w:val="both"/>
        <w:rPr>
          <w:rFonts w:ascii="Cambria" w:hAnsi="Cambria" w:cs="Arial"/>
        </w:rPr>
      </w:pPr>
      <w:r>
        <w:rPr>
          <w:rFonts w:ascii="Cambria" w:hAnsi="Cambria" w:cs="Arial"/>
        </w:rPr>
        <w:t>g)   konfrontacja samooceny z wymaganiami szkół i zawodów,</w:t>
      </w:r>
    </w:p>
    <w:p w:rsidR="009555A7" w:rsidRPr="00331E2C" w:rsidRDefault="009555A7" w:rsidP="00E72AD0">
      <w:pPr>
        <w:spacing w:before="120"/>
        <w:ind w:left="720" w:hanging="294"/>
        <w:jc w:val="both"/>
        <w:rPr>
          <w:rFonts w:ascii="Cambria" w:hAnsi="Cambria"/>
        </w:rPr>
      </w:pPr>
      <w:r w:rsidRPr="00331E2C">
        <w:rPr>
          <w:rFonts w:ascii="Cambria" w:hAnsi="Cambria"/>
        </w:rPr>
        <w:lastRenderedPageBreak/>
        <w:t>h)   podejmowanie decyzji edukacyjnych i zawodowych,</w:t>
      </w:r>
    </w:p>
    <w:p w:rsidR="009555A7" w:rsidRPr="00331E2C" w:rsidRDefault="009555A7" w:rsidP="00E72AD0">
      <w:pPr>
        <w:spacing w:before="120"/>
        <w:ind w:left="720" w:hanging="294"/>
        <w:jc w:val="both"/>
        <w:rPr>
          <w:rFonts w:ascii="Cambria" w:hAnsi="Cambria" w:cs="Arial"/>
        </w:rPr>
      </w:pPr>
      <w:r w:rsidRPr="00331E2C">
        <w:rPr>
          <w:rFonts w:ascii="Cambria" w:hAnsi="Cambria"/>
        </w:rPr>
        <w:t>i) współpr</w:t>
      </w:r>
      <w:r>
        <w:rPr>
          <w:rFonts w:ascii="Cambria" w:hAnsi="Cambria"/>
        </w:rPr>
        <w:t>aca z poradnią psychologiczno–</w:t>
      </w:r>
      <w:r w:rsidRPr="00331E2C">
        <w:rPr>
          <w:rFonts w:ascii="Cambria" w:hAnsi="Cambria"/>
        </w:rPr>
        <w:t>pedagogiczną.</w:t>
      </w:r>
    </w:p>
    <w:p w:rsidR="009555A7" w:rsidRDefault="009555A7" w:rsidP="00E72AD0">
      <w:pPr>
        <w:spacing w:before="120"/>
        <w:contextualSpacing/>
        <w:jc w:val="left"/>
        <w:rPr>
          <w:rFonts w:ascii="Cambria" w:hAnsi="Cambria" w:cs="Arial"/>
        </w:rPr>
      </w:pPr>
    </w:p>
    <w:p w:rsidR="009555A7" w:rsidRPr="00A026D4" w:rsidRDefault="009555A7" w:rsidP="00AA4D7F">
      <w:pPr>
        <w:spacing w:before="120"/>
        <w:contextualSpacing/>
        <w:jc w:val="left"/>
        <w:rPr>
          <w:rFonts w:ascii="Cambria" w:hAnsi="Cambria" w:cs="Arial"/>
        </w:rPr>
      </w:pPr>
      <w:r w:rsidRPr="00A026D4">
        <w:rPr>
          <w:rFonts w:ascii="Cambria" w:hAnsi="Cambria" w:cs="Arial"/>
        </w:rPr>
        <w:t>8. Przewidywane rezultaty.</w:t>
      </w:r>
    </w:p>
    <w:p w:rsidR="009555A7" w:rsidRPr="00A026D4" w:rsidRDefault="009555A7" w:rsidP="003721D4">
      <w:pPr>
        <w:numPr>
          <w:ilvl w:val="1"/>
          <w:numId w:val="186"/>
        </w:numPr>
        <w:tabs>
          <w:tab w:val="left" w:pos="374"/>
        </w:tabs>
        <w:spacing w:before="120"/>
        <w:jc w:val="both"/>
        <w:rPr>
          <w:rFonts w:ascii="Cambria" w:hAnsi="Cambria" w:cs="Arial"/>
          <w:bCs/>
        </w:rPr>
      </w:pPr>
      <w:r w:rsidRPr="00A026D4">
        <w:rPr>
          <w:rFonts w:ascii="Cambria" w:hAnsi="Cambria" w:cs="Arial"/>
          <w:bCs/>
        </w:rPr>
        <w:t>Przewidywane rezultaty w odniesieniu do Rady Pedagogicznej.</w:t>
      </w:r>
      <w:r w:rsidR="00B36749">
        <w:rPr>
          <w:rFonts w:ascii="Cambria" w:hAnsi="Cambria" w:cs="Arial"/>
          <w:bCs/>
        </w:rPr>
        <w:t xml:space="preserve"> </w:t>
      </w:r>
      <w:r>
        <w:rPr>
          <w:rFonts w:ascii="Cambria" w:hAnsi="Cambria" w:cs="Arial"/>
        </w:rPr>
        <w:t>Nauczyciele:</w:t>
      </w:r>
    </w:p>
    <w:p w:rsidR="009555A7" w:rsidRDefault="009555A7" w:rsidP="003721D4">
      <w:pPr>
        <w:numPr>
          <w:ilvl w:val="0"/>
          <w:numId w:val="106"/>
        </w:numPr>
        <w:tabs>
          <w:tab w:val="clear" w:pos="1069"/>
          <w:tab w:val="num" w:pos="0"/>
        </w:tabs>
        <w:spacing w:before="120"/>
        <w:ind w:left="720"/>
        <w:jc w:val="both"/>
        <w:rPr>
          <w:rFonts w:ascii="Cambria" w:hAnsi="Cambria" w:cs="Arial"/>
        </w:rPr>
      </w:pPr>
      <w:r>
        <w:rPr>
          <w:rFonts w:ascii="Cambria" w:hAnsi="Cambria" w:cs="Arial"/>
        </w:rPr>
        <w:t>potrafią wprowadzić treści doradztwa zawodowego do swoich planów pracy,</w:t>
      </w:r>
    </w:p>
    <w:p w:rsidR="009555A7" w:rsidRDefault="009555A7" w:rsidP="003721D4">
      <w:pPr>
        <w:numPr>
          <w:ilvl w:val="0"/>
          <w:numId w:val="106"/>
        </w:numPr>
        <w:tabs>
          <w:tab w:val="clear" w:pos="1069"/>
          <w:tab w:val="left" w:pos="0"/>
        </w:tabs>
        <w:spacing w:before="120"/>
        <w:ind w:left="720"/>
        <w:jc w:val="both"/>
        <w:rPr>
          <w:rFonts w:ascii="Cambria" w:hAnsi="Cambria" w:cs="Arial"/>
        </w:rPr>
      </w:pPr>
      <w:r>
        <w:rPr>
          <w:rFonts w:ascii="Cambria" w:hAnsi="Cambria" w:cs="Arial"/>
        </w:rPr>
        <w:t>rozumieją potrzebę realizacji zadań z doradztwa zawodowego w ramach realizowania własnych planów pracy,</w:t>
      </w:r>
    </w:p>
    <w:p w:rsidR="009555A7" w:rsidRDefault="009555A7" w:rsidP="003721D4">
      <w:pPr>
        <w:numPr>
          <w:ilvl w:val="0"/>
          <w:numId w:val="106"/>
        </w:numPr>
        <w:tabs>
          <w:tab w:val="clear" w:pos="1069"/>
          <w:tab w:val="left" w:pos="0"/>
          <w:tab w:val="num" w:pos="720"/>
        </w:tabs>
        <w:spacing w:before="120"/>
        <w:ind w:left="720"/>
        <w:jc w:val="both"/>
        <w:rPr>
          <w:rFonts w:ascii="Cambria" w:hAnsi="Cambria" w:cs="Arial"/>
        </w:rPr>
      </w:pPr>
      <w:r>
        <w:rPr>
          <w:rFonts w:ascii="Cambria" w:hAnsi="Cambria" w:cs="Arial"/>
        </w:rPr>
        <w:t>potrafią współpracować w środowisku lokalnym na rzecz rozwoju zawodowego uczniów,</w:t>
      </w:r>
    </w:p>
    <w:p w:rsidR="009555A7" w:rsidRDefault="009555A7" w:rsidP="003721D4">
      <w:pPr>
        <w:numPr>
          <w:ilvl w:val="0"/>
          <w:numId w:val="106"/>
        </w:numPr>
        <w:tabs>
          <w:tab w:val="clear" w:pos="1069"/>
          <w:tab w:val="left" w:pos="0"/>
          <w:tab w:val="num" w:pos="720"/>
        </w:tabs>
        <w:spacing w:before="120"/>
        <w:ind w:left="720"/>
        <w:jc w:val="both"/>
        <w:rPr>
          <w:rFonts w:ascii="Cambria" w:hAnsi="Cambria" w:cs="Arial"/>
        </w:rPr>
      </w:pPr>
      <w:r>
        <w:rPr>
          <w:rFonts w:ascii="Cambria" w:hAnsi="Cambria" w:cs="Arial"/>
        </w:rPr>
        <w:t>poznają metody, techniki i formy prowadzenia zajęć z doradztwa zawodowego,</w:t>
      </w:r>
    </w:p>
    <w:p w:rsidR="009555A7" w:rsidRDefault="009555A7" w:rsidP="003721D4">
      <w:pPr>
        <w:numPr>
          <w:ilvl w:val="0"/>
          <w:numId w:val="106"/>
        </w:numPr>
        <w:tabs>
          <w:tab w:val="clear" w:pos="1069"/>
          <w:tab w:val="left" w:pos="0"/>
          <w:tab w:val="num" w:pos="720"/>
        </w:tabs>
        <w:spacing w:before="120"/>
        <w:ind w:left="720"/>
        <w:jc w:val="both"/>
        <w:rPr>
          <w:rFonts w:ascii="Cambria" w:hAnsi="Cambria" w:cs="Arial"/>
        </w:rPr>
      </w:pPr>
      <w:r>
        <w:rPr>
          <w:rFonts w:ascii="Cambria" w:hAnsi="Cambria" w:cs="Arial"/>
        </w:rPr>
        <w:t xml:space="preserve">znają zakres treści z doradztwa zawodowego realizowanych w szkole,  </w:t>
      </w:r>
    </w:p>
    <w:p w:rsidR="009555A7" w:rsidRDefault="009555A7" w:rsidP="003721D4">
      <w:pPr>
        <w:numPr>
          <w:ilvl w:val="0"/>
          <w:numId w:val="106"/>
        </w:numPr>
        <w:tabs>
          <w:tab w:val="clear" w:pos="1069"/>
          <w:tab w:val="left" w:pos="0"/>
          <w:tab w:val="num" w:pos="720"/>
        </w:tabs>
        <w:spacing w:before="120"/>
        <w:ind w:left="720"/>
        <w:jc w:val="both"/>
        <w:rPr>
          <w:rFonts w:ascii="Cambria" w:hAnsi="Cambria" w:cs="Arial"/>
        </w:rPr>
      </w:pPr>
      <w:r>
        <w:rPr>
          <w:rFonts w:ascii="Cambria" w:hAnsi="Cambria" w:cs="Arial"/>
        </w:rPr>
        <w:t>potrafią realizować treści zawodoznawcze na swoich lekcjach, na zebraniach   z rodzicami oraz podczas spotkań indywidualnych z rodzicami.</w:t>
      </w:r>
    </w:p>
    <w:p w:rsidR="009555A7" w:rsidRPr="00A026D4" w:rsidRDefault="009555A7" w:rsidP="003721D4">
      <w:pPr>
        <w:numPr>
          <w:ilvl w:val="1"/>
          <w:numId w:val="186"/>
        </w:numPr>
        <w:tabs>
          <w:tab w:val="left" w:pos="374"/>
        </w:tabs>
        <w:spacing w:before="120"/>
        <w:jc w:val="both"/>
        <w:rPr>
          <w:rFonts w:ascii="Cambria" w:hAnsi="Cambria" w:cs="Arial"/>
          <w:bCs/>
        </w:rPr>
      </w:pPr>
      <w:r w:rsidRPr="00A026D4">
        <w:rPr>
          <w:rFonts w:ascii="Cambria" w:hAnsi="Cambria" w:cs="Arial"/>
          <w:bCs/>
        </w:rPr>
        <w:t>Przewidywane rezultaty w odniesieniu do uczniów.</w:t>
      </w:r>
      <w:r w:rsidR="00B36749">
        <w:rPr>
          <w:rFonts w:ascii="Cambria" w:hAnsi="Cambria" w:cs="Arial"/>
          <w:bCs/>
        </w:rPr>
        <w:t xml:space="preserve"> </w:t>
      </w:r>
      <w:r>
        <w:rPr>
          <w:rFonts w:ascii="Cambria" w:hAnsi="Cambria" w:cs="Arial"/>
        </w:rPr>
        <w:t>Uczniowie:</w:t>
      </w:r>
    </w:p>
    <w:p w:rsidR="009555A7" w:rsidRDefault="009555A7" w:rsidP="003721D4">
      <w:pPr>
        <w:numPr>
          <w:ilvl w:val="0"/>
          <w:numId w:val="107"/>
        </w:numPr>
        <w:tabs>
          <w:tab w:val="clear" w:pos="1080"/>
          <w:tab w:val="left" w:pos="374"/>
        </w:tabs>
        <w:spacing w:before="120"/>
        <w:ind w:left="720"/>
        <w:jc w:val="both"/>
        <w:rPr>
          <w:rFonts w:ascii="Cambria" w:hAnsi="Cambria" w:cs="Arial"/>
        </w:rPr>
      </w:pPr>
      <w:r>
        <w:rPr>
          <w:rFonts w:ascii="Cambria" w:hAnsi="Cambria" w:cs="Arial"/>
        </w:rPr>
        <w:t>znają czynniki niezbędne do podjęcia prawidłowej decyzji wyboru zawodu,</w:t>
      </w:r>
    </w:p>
    <w:p w:rsidR="009555A7" w:rsidRDefault="009555A7" w:rsidP="003721D4">
      <w:pPr>
        <w:numPr>
          <w:ilvl w:val="0"/>
          <w:numId w:val="107"/>
        </w:numPr>
        <w:tabs>
          <w:tab w:val="clear" w:pos="1080"/>
          <w:tab w:val="left" w:pos="374"/>
        </w:tabs>
        <w:spacing w:before="120"/>
        <w:ind w:left="720"/>
        <w:jc w:val="both"/>
        <w:rPr>
          <w:rFonts w:ascii="Cambria" w:hAnsi="Cambria" w:cs="Arial"/>
        </w:rPr>
      </w:pPr>
      <w:r>
        <w:rPr>
          <w:rFonts w:ascii="Cambria" w:hAnsi="Cambria" w:cs="Arial"/>
        </w:rPr>
        <w:t>potrafią dokonać samooceny w aspekcie czynników decydujących o trafności wyboru zawodu i dalszej drogi edukacyjnej,</w:t>
      </w:r>
    </w:p>
    <w:p w:rsidR="009555A7" w:rsidRDefault="009555A7" w:rsidP="003721D4">
      <w:pPr>
        <w:numPr>
          <w:ilvl w:val="0"/>
          <w:numId w:val="107"/>
        </w:numPr>
        <w:tabs>
          <w:tab w:val="clear" w:pos="1080"/>
          <w:tab w:val="left" w:pos="374"/>
        </w:tabs>
        <w:spacing w:before="120"/>
        <w:ind w:left="720"/>
        <w:jc w:val="both"/>
        <w:rPr>
          <w:rFonts w:ascii="Cambria" w:hAnsi="Cambria" w:cs="Arial"/>
        </w:rPr>
      </w:pPr>
      <w:r>
        <w:rPr>
          <w:rFonts w:ascii="Cambria" w:hAnsi="Cambria" w:cs="Arial"/>
        </w:rPr>
        <w:t>potrafią wskazać swoje predyspozycje, słabe i mocne strony,</w:t>
      </w:r>
    </w:p>
    <w:p w:rsidR="009555A7" w:rsidRDefault="009555A7" w:rsidP="003721D4">
      <w:pPr>
        <w:numPr>
          <w:ilvl w:val="0"/>
          <w:numId w:val="107"/>
        </w:numPr>
        <w:tabs>
          <w:tab w:val="clear" w:pos="1080"/>
          <w:tab w:val="left" w:pos="374"/>
        </w:tabs>
        <w:spacing w:before="120"/>
        <w:ind w:left="720"/>
        <w:jc w:val="both"/>
        <w:rPr>
          <w:rFonts w:ascii="Cambria" w:hAnsi="Cambria" w:cs="Arial"/>
        </w:rPr>
      </w:pPr>
      <w:r>
        <w:rPr>
          <w:rFonts w:ascii="Cambria" w:hAnsi="Cambria" w:cs="Arial"/>
        </w:rPr>
        <w:t>znają świat pracy, potrafią dokonać podziału zawodów na grupy  i przyporządkować siebie do odpowiedniej grupy, a także wiedzą, gdzie szukać informacji na ten temat,</w:t>
      </w:r>
    </w:p>
    <w:p w:rsidR="009555A7" w:rsidRDefault="009555A7" w:rsidP="003721D4">
      <w:pPr>
        <w:numPr>
          <w:ilvl w:val="0"/>
          <w:numId w:val="107"/>
        </w:numPr>
        <w:tabs>
          <w:tab w:val="clear" w:pos="1080"/>
          <w:tab w:val="left" w:pos="374"/>
        </w:tabs>
        <w:spacing w:before="120"/>
        <w:ind w:left="720"/>
        <w:jc w:val="both"/>
        <w:rPr>
          <w:rFonts w:ascii="Cambria" w:hAnsi="Cambria" w:cs="Arial"/>
        </w:rPr>
      </w:pPr>
      <w:r>
        <w:rPr>
          <w:rFonts w:ascii="Cambria" w:hAnsi="Cambria" w:cs="Arial"/>
        </w:rPr>
        <w:t>potrafią samodzielnie planować ścieżkę własnej kariery zawodowej i podjąć prawidłowe decyzje edukacyjne i zawodowe.</w:t>
      </w:r>
    </w:p>
    <w:p w:rsidR="009555A7" w:rsidRPr="00A026D4" w:rsidRDefault="009555A7" w:rsidP="00E72AD0">
      <w:pPr>
        <w:tabs>
          <w:tab w:val="left" w:pos="374"/>
        </w:tabs>
        <w:spacing w:before="120"/>
        <w:jc w:val="both"/>
        <w:rPr>
          <w:rFonts w:ascii="Cambria" w:hAnsi="Cambria" w:cs="Arial"/>
          <w:bCs/>
        </w:rPr>
      </w:pPr>
      <w:r w:rsidRPr="00A026D4">
        <w:rPr>
          <w:rFonts w:ascii="Cambria" w:hAnsi="Cambria" w:cs="Arial"/>
          <w:bCs/>
        </w:rPr>
        <w:t>8.3. Przewidywane rezultaty w odniesieniu do rodziców.</w:t>
      </w:r>
      <w:r w:rsidR="00B36749">
        <w:rPr>
          <w:rFonts w:ascii="Cambria" w:hAnsi="Cambria" w:cs="Arial"/>
          <w:bCs/>
        </w:rPr>
        <w:t xml:space="preserve"> </w:t>
      </w:r>
      <w:r>
        <w:rPr>
          <w:rFonts w:ascii="Cambria" w:hAnsi="Cambria" w:cs="Arial"/>
        </w:rPr>
        <w:t>Rodzice:</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znają czynniki niezbędne do podjęcia prawidłowej decyzji wyboru zawodu przez swoje dziecko,</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wiedzą, gdzie szukać informacji i wsparcia w procesie wyboru drogi zawodowej dziecka,</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znają  ofertę szkolnictwa ponadpodstawowego i ofertę rynku pracy,</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potrafią wskazać predyspozycje zawodowe, mocne i słabe strony dziecka,</w:t>
      </w:r>
    </w:p>
    <w:p w:rsidR="009555A7" w:rsidRDefault="009555A7" w:rsidP="003721D4">
      <w:pPr>
        <w:numPr>
          <w:ilvl w:val="0"/>
          <w:numId w:val="108"/>
        </w:numPr>
        <w:tabs>
          <w:tab w:val="clear" w:pos="1440"/>
          <w:tab w:val="left" w:pos="0"/>
        </w:tabs>
        <w:spacing w:before="120"/>
        <w:ind w:left="720" w:hanging="284"/>
        <w:jc w:val="both"/>
        <w:rPr>
          <w:rFonts w:ascii="Cambria" w:hAnsi="Cambria" w:cs="Arial"/>
        </w:rPr>
      </w:pPr>
      <w:r>
        <w:rPr>
          <w:rFonts w:ascii="Cambria" w:hAnsi="Cambria" w:cs="Arial"/>
        </w:rPr>
        <w:t>potrafią pomóc swoim dzieciom w podejmowaniu decyzji.</w:t>
      </w:r>
    </w:p>
    <w:p w:rsidR="009555A7" w:rsidRDefault="009555A7" w:rsidP="00A026D4">
      <w:pPr>
        <w:jc w:val="both"/>
        <w:rPr>
          <w:rFonts w:ascii="Cambria" w:hAnsi="Cambria" w:cs="Arial"/>
          <w:color w:val="000000"/>
        </w:rPr>
      </w:pPr>
    </w:p>
    <w:p w:rsidR="009555A7" w:rsidRDefault="009555A7" w:rsidP="00A026D4">
      <w:pPr>
        <w:jc w:val="both"/>
        <w:rPr>
          <w:rFonts w:ascii="Cambria" w:hAnsi="Cambria" w:cs="Arial"/>
        </w:rPr>
      </w:pPr>
      <w:r>
        <w:rPr>
          <w:rFonts w:ascii="Cambria" w:hAnsi="Cambria" w:cs="Arial"/>
          <w:b/>
          <w:bCs/>
          <w:color w:val="000000"/>
        </w:rPr>
        <w:t>§ 71.</w:t>
      </w:r>
      <w:r>
        <w:rPr>
          <w:rFonts w:ascii="Cambria" w:hAnsi="Cambria" w:cs="Arial"/>
          <w:b/>
          <w:color w:val="000000"/>
        </w:rPr>
        <w:t>Współpraca z rodzicami.</w:t>
      </w:r>
    </w:p>
    <w:p w:rsidR="009555A7" w:rsidRDefault="009555A7" w:rsidP="00E72AD0">
      <w:pPr>
        <w:spacing w:before="120"/>
        <w:jc w:val="both"/>
        <w:rPr>
          <w:rFonts w:ascii="Cambria" w:hAnsi="Cambria" w:cs="Arial"/>
        </w:rPr>
      </w:pPr>
      <w:r w:rsidRPr="00E72AD0">
        <w:rPr>
          <w:rFonts w:ascii="Cambria" w:hAnsi="Cambria" w:cs="Arial"/>
          <w:color w:val="000000"/>
        </w:rPr>
        <w:t>1.</w:t>
      </w:r>
      <w:r>
        <w:rPr>
          <w:rFonts w:ascii="Cambria" w:hAnsi="Cambria" w:cs="Arial"/>
        </w:rPr>
        <w:t xml:space="preserve"> Szkoła traktuje rodziców jako pełnoprawnych partnerów w procesie edukacyjnym, wychowawczym i profilaktycznym oraz stwarza warunki do aktywizowania rodziców.</w:t>
      </w:r>
    </w:p>
    <w:p w:rsidR="009555A7" w:rsidRDefault="009555A7" w:rsidP="00E72AD0">
      <w:pPr>
        <w:spacing w:before="120"/>
        <w:jc w:val="both"/>
        <w:rPr>
          <w:rFonts w:ascii="Cambria" w:hAnsi="Cambria" w:cs="Arial"/>
        </w:rPr>
      </w:pPr>
      <w:r w:rsidRPr="00E72AD0">
        <w:rPr>
          <w:rFonts w:ascii="Cambria" w:hAnsi="Cambria" w:cs="Arial"/>
        </w:rPr>
        <w:t>2.</w:t>
      </w:r>
      <w:r>
        <w:rPr>
          <w:rFonts w:ascii="Cambria" w:hAnsi="Cambria" w:cs="Arial"/>
        </w:rPr>
        <w:t xml:space="preserve"> Aktywizowanie rodziców i uzyskanie wsparcia w realizowaniu zadań szkoły  realizowane            jest poprzez:</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pomoc rodzicom w dobrym wywiązywaniu się z zadań opiekuńczych i wychowawczych przez:</w:t>
      </w:r>
    </w:p>
    <w:p w:rsidR="009555A7" w:rsidRDefault="009555A7" w:rsidP="003721D4">
      <w:pPr>
        <w:numPr>
          <w:ilvl w:val="0"/>
          <w:numId w:val="35"/>
        </w:numPr>
        <w:spacing w:before="120"/>
        <w:ind w:left="720"/>
        <w:jc w:val="both"/>
        <w:rPr>
          <w:rFonts w:ascii="Cambria" w:hAnsi="Cambria" w:cs="Arial"/>
        </w:rPr>
      </w:pPr>
      <w:r>
        <w:rPr>
          <w:rFonts w:ascii="Cambria" w:hAnsi="Cambria" w:cs="Arial"/>
        </w:rPr>
        <w:t>organizowanie warsztatów rozwijających umiejętności rodzicielskie,</w:t>
      </w:r>
    </w:p>
    <w:p w:rsidR="009555A7" w:rsidRDefault="009555A7" w:rsidP="003721D4">
      <w:pPr>
        <w:numPr>
          <w:ilvl w:val="0"/>
          <w:numId w:val="35"/>
        </w:numPr>
        <w:spacing w:before="120"/>
        <w:ind w:left="720"/>
        <w:jc w:val="both"/>
        <w:rPr>
          <w:rFonts w:ascii="Cambria" w:hAnsi="Cambria" w:cs="Arial"/>
        </w:rPr>
      </w:pPr>
      <w:r>
        <w:rPr>
          <w:rFonts w:ascii="Cambria" w:hAnsi="Cambria" w:cs="Arial"/>
        </w:rPr>
        <w:lastRenderedPageBreak/>
        <w:t xml:space="preserve">zapewnienie poradnictwa i konsultacji w rozwiązywaniu trudności związanych </w:t>
      </w:r>
      <w:r>
        <w:rPr>
          <w:rFonts w:ascii="Cambria" w:hAnsi="Cambria" w:cs="Arial"/>
        </w:rPr>
        <w:br/>
        <w:t>z wychowaniem dziecka;</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doskonalenie form komunikacji pomiędzy szkołą a rodzinami uczniów poprzez:</w:t>
      </w:r>
    </w:p>
    <w:p w:rsidR="009555A7" w:rsidRDefault="009555A7" w:rsidP="003721D4">
      <w:pPr>
        <w:numPr>
          <w:ilvl w:val="0"/>
          <w:numId w:val="36"/>
        </w:numPr>
        <w:spacing w:before="120"/>
        <w:ind w:left="720"/>
        <w:jc w:val="both"/>
        <w:rPr>
          <w:rFonts w:ascii="Cambria" w:hAnsi="Cambria" w:cs="Arial"/>
        </w:rPr>
      </w:pPr>
      <w:r>
        <w:rPr>
          <w:rFonts w:ascii="Cambria" w:hAnsi="Cambria" w:cs="Arial"/>
        </w:rPr>
        <w:t>organizowanie spotkań grupowych i indywidualnych z rodzicami,</w:t>
      </w:r>
    </w:p>
    <w:p w:rsidR="009555A7" w:rsidRDefault="009555A7" w:rsidP="003721D4">
      <w:pPr>
        <w:numPr>
          <w:ilvl w:val="0"/>
          <w:numId w:val="36"/>
        </w:numPr>
        <w:spacing w:before="120"/>
        <w:ind w:left="720"/>
        <w:jc w:val="both"/>
        <w:rPr>
          <w:rFonts w:ascii="Cambria" w:hAnsi="Cambria" w:cs="Arial"/>
        </w:rPr>
      </w:pPr>
      <w:r>
        <w:rPr>
          <w:rFonts w:ascii="Cambria" w:hAnsi="Cambria" w:cs="Arial"/>
        </w:rPr>
        <w:t xml:space="preserve">przekazywanie informacji przez korespondencję, dziennik elektroniczny, e-maile, telefonicznie, stronę WWW., inne materiały informacyjne, </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dostarczanie rodzicom wiedzy, umiejętności i pomysłów na pomoc dzieciom w nauce przez:</w:t>
      </w:r>
    </w:p>
    <w:p w:rsidR="009555A7" w:rsidRDefault="009555A7" w:rsidP="003721D4">
      <w:pPr>
        <w:numPr>
          <w:ilvl w:val="0"/>
          <w:numId w:val="37"/>
        </w:numPr>
        <w:spacing w:before="120"/>
        <w:ind w:left="720" w:hanging="284"/>
        <w:jc w:val="both"/>
        <w:rPr>
          <w:rFonts w:ascii="Cambria" w:hAnsi="Cambria" w:cs="Arial"/>
        </w:rPr>
      </w:pPr>
      <w:r>
        <w:rPr>
          <w:rFonts w:ascii="Cambria" w:hAnsi="Cambria" w:cs="Arial"/>
        </w:rPr>
        <w:t>zadawanie interaktywnych zadań domowych,</w:t>
      </w:r>
    </w:p>
    <w:p w:rsidR="009555A7" w:rsidRDefault="009555A7" w:rsidP="003721D4">
      <w:pPr>
        <w:numPr>
          <w:ilvl w:val="0"/>
          <w:numId w:val="37"/>
        </w:numPr>
        <w:spacing w:before="120"/>
        <w:ind w:left="720" w:hanging="284"/>
        <w:jc w:val="both"/>
        <w:rPr>
          <w:rFonts w:ascii="Cambria" w:hAnsi="Cambria" w:cs="Arial"/>
        </w:rPr>
      </w:pPr>
      <w:r>
        <w:rPr>
          <w:rFonts w:ascii="Cambria" w:hAnsi="Cambria" w:cs="Arial"/>
        </w:rPr>
        <w:t>edukację na temat procesów poznawczych dzieci, instruktaż pomagania dziecku                      w nauce;</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pozyskiwanie i rozwijanie pomocy rodziców w realizacji zadań szkoły przez:</w:t>
      </w:r>
    </w:p>
    <w:p w:rsidR="009555A7" w:rsidRDefault="009555A7" w:rsidP="003721D4">
      <w:pPr>
        <w:numPr>
          <w:ilvl w:val="0"/>
          <w:numId w:val="187"/>
        </w:numPr>
        <w:spacing w:before="120"/>
        <w:jc w:val="both"/>
        <w:rPr>
          <w:rFonts w:ascii="Cambria" w:hAnsi="Cambria" w:cs="Arial"/>
        </w:rPr>
      </w:pPr>
      <w:r>
        <w:rPr>
          <w:rFonts w:ascii="Cambria" w:hAnsi="Cambria" w:cs="Arial"/>
        </w:rPr>
        <w:t>zachęcanie do działań w formie wolontariatu,</w:t>
      </w:r>
    </w:p>
    <w:p w:rsidR="009555A7" w:rsidRDefault="009555A7" w:rsidP="003721D4">
      <w:pPr>
        <w:numPr>
          <w:ilvl w:val="0"/>
          <w:numId w:val="187"/>
        </w:numPr>
        <w:spacing w:before="120"/>
        <w:jc w:val="both"/>
        <w:rPr>
          <w:rFonts w:ascii="Cambria" w:hAnsi="Cambria" w:cs="Arial"/>
        </w:rPr>
      </w:pPr>
      <w:r>
        <w:rPr>
          <w:rFonts w:ascii="Cambria" w:hAnsi="Cambria" w:cs="Arial"/>
        </w:rPr>
        <w:t>inspirowanie rodziców do działania,</w:t>
      </w:r>
    </w:p>
    <w:p w:rsidR="009555A7" w:rsidRDefault="009555A7" w:rsidP="003721D4">
      <w:pPr>
        <w:numPr>
          <w:ilvl w:val="0"/>
          <w:numId w:val="187"/>
        </w:numPr>
        <w:spacing w:before="120"/>
        <w:jc w:val="both"/>
        <w:rPr>
          <w:rFonts w:ascii="Cambria" w:hAnsi="Cambria" w:cs="Arial"/>
        </w:rPr>
      </w:pPr>
      <w:r>
        <w:rPr>
          <w:rFonts w:ascii="Cambria" w:hAnsi="Cambria" w:cs="Arial"/>
        </w:rPr>
        <w:t>wspieranie inicjatyw rodziców,</w:t>
      </w:r>
    </w:p>
    <w:p w:rsidR="009555A7" w:rsidRDefault="009555A7" w:rsidP="003721D4">
      <w:pPr>
        <w:numPr>
          <w:ilvl w:val="0"/>
          <w:numId w:val="187"/>
        </w:numPr>
        <w:spacing w:before="120"/>
        <w:jc w:val="both"/>
        <w:rPr>
          <w:rFonts w:ascii="Cambria" w:hAnsi="Cambria" w:cs="Arial"/>
        </w:rPr>
      </w:pPr>
      <w:r>
        <w:rPr>
          <w:rFonts w:ascii="Cambria" w:hAnsi="Cambria" w:cs="Arial"/>
        </w:rPr>
        <w:t>wskazywanie obszarów działania,</w:t>
      </w:r>
    </w:p>
    <w:p w:rsidR="009555A7" w:rsidRDefault="009555A7" w:rsidP="003721D4">
      <w:pPr>
        <w:numPr>
          <w:ilvl w:val="0"/>
          <w:numId w:val="187"/>
        </w:numPr>
        <w:spacing w:before="120"/>
        <w:jc w:val="both"/>
        <w:rPr>
          <w:rFonts w:ascii="Cambria" w:hAnsi="Cambria" w:cs="Arial"/>
        </w:rPr>
      </w:pPr>
      <w:r>
        <w:rPr>
          <w:rFonts w:ascii="Cambria" w:hAnsi="Cambria" w:cs="Arial"/>
        </w:rPr>
        <w:t>upowszechnianie i nagradzanie dokonań rodziców;</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włączanie rodziców w zarządzanie szkołą, poprzez angażowanie do prac Rady Rodziców, zespołów, które biorą udział w podejmowaniu ważnych dla szkoły decyzji;</w:t>
      </w:r>
    </w:p>
    <w:p w:rsidR="009555A7" w:rsidRDefault="009555A7" w:rsidP="003721D4">
      <w:pPr>
        <w:numPr>
          <w:ilvl w:val="0"/>
          <w:numId w:val="34"/>
        </w:numPr>
        <w:tabs>
          <w:tab w:val="left" w:pos="284"/>
        </w:tabs>
        <w:spacing w:before="120"/>
        <w:ind w:left="0" w:firstLine="0"/>
        <w:jc w:val="both"/>
        <w:rPr>
          <w:rFonts w:ascii="Cambria" w:hAnsi="Cambria" w:cs="Arial"/>
        </w:rPr>
      </w:pPr>
      <w:r>
        <w:rPr>
          <w:rFonts w:ascii="Cambria" w:hAnsi="Cambria" w:cs="Arial"/>
        </w:rPr>
        <w:t>koordynowanie działań szkolnych, rodzicielskich i społeczności lokalnej w zakresie rozwiązywania problemów dzieci przez:</w:t>
      </w:r>
    </w:p>
    <w:p w:rsidR="009555A7" w:rsidRDefault="009555A7" w:rsidP="003721D4">
      <w:pPr>
        <w:numPr>
          <w:ilvl w:val="0"/>
          <w:numId w:val="38"/>
        </w:numPr>
        <w:tabs>
          <w:tab w:val="left" w:pos="284"/>
        </w:tabs>
        <w:spacing w:before="120"/>
        <w:ind w:left="720"/>
        <w:jc w:val="both"/>
        <w:rPr>
          <w:rFonts w:ascii="Cambria" w:hAnsi="Cambria" w:cs="Arial"/>
        </w:rPr>
      </w:pPr>
      <w:r>
        <w:rPr>
          <w:rFonts w:ascii="Cambria" w:hAnsi="Cambria" w:cs="Arial"/>
        </w:rPr>
        <w:t>ustalanie form pomocy,</w:t>
      </w:r>
    </w:p>
    <w:p w:rsidR="009555A7" w:rsidRDefault="009555A7" w:rsidP="003721D4">
      <w:pPr>
        <w:numPr>
          <w:ilvl w:val="0"/>
          <w:numId w:val="38"/>
        </w:numPr>
        <w:spacing w:before="120"/>
        <w:ind w:left="720"/>
        <w:jc w:val="both"/>
        <w:rPr>
          <w:rFonts w:ascii="Cambria" w:hAnsi="Cambria" w:cs="Arial"/>
        </w:rPr>
      </w:pPr>
      <w:r>
        <w:rPr>
          <w:rFonts w:ascii="Cambria" w:hAnsi="Cambria" w:cs="Arial"/>
        </w:rPr>
        <w:t>pozyskiwanie środków finansowych,</w:t>
      </w:r>
    </w:p>
    <w:p w:rsidR="009555A7" w:rsidRDefault="009555A7" w:rsidP="003721D4">
      <w:pPr>
        <w:numPr>
          <w:ilvl w:val="0"/>
          <w:numId w:val="38"/>
        </w:numPr>
        <w:spacing w:before="120"/>
        <w:ind w:left="720"/>
        <w:jc w:val="both"/>
        <w:rPr>
          <w:rFonts w:ascii="Cambria" w:hAnsi="Cambria" w:cs="Arial"/>
        </w:rPr>
      </w:pPr>
      <w:r>
        <w:rPr>
          <w:rFonts w:ascii="Cambria" w:hAnsi="Cambria" w:cs="Arial"/>
        </w:rPr>
        <w:t>zapewnianie ciągłości opieki nad dzieckiem,</w:t>
      </w:r>
    </w:p>
    <w:p w:rsidR="009555A7" w:rsidRPr="00902222" w:rsidRDefault="009555A7" w:rsidP="003721D4">
      <w:pPr>
        <w:numPr>
          <w:ilvl w:val="0"/>
          <w:numId w:val="38"/>
        </w:numPr>
        <w:spacing w:before="120"/>
        <w:ind w:left="720"/>
        <w:jc w:val="both"/>
        <w:rPr>
          <w:rFonts w:ascii="Cambria" w:hAnsi="Cambria" w:cs="Arial"/>
        </w:rPr>
      </w:pPr>
      <w:r>
        <w:rPr>
          <w:rFonts w:ascii="Cambria" w:hAnsi="Cambria" w:cs="Arial"/>
        </w:rPr>
        <w:t>angażowanie uczniów z życie lokalnej społeczności.</w:t>
      </w:r>
    </w:p>
    <w:p w:rsidR="009555A7" w:rsidRPr="00E72AD0" w:rsidRDefault="009555A7" w:rsidP="00F94917">
      <w:pPr>
        <w:spacing w:before="120"/>
        <w:jc w:val="both"/>
        <w:rPr>
          <w:rFonts w:ascii="Cambria" w:hAnsi="Cambria" w:cs="Arial"/>
          <w:b/>
          <w:bCs/>
          <w:i/>
        </w:rPr>
      </w:pPr>
      <w:r>
        <w:rPr>
          <w:rFonts w:ascii="Cambria" w:hAnsi="Cambria" w:cs="Arial"/>
          <w:b/>
          <w:bCs/>
        </w:rPr>
        <w:t xml:space="preserve">§ 72. </w:t>
      </w:r>
      <w:r>
        <w:rPr>
          <w:rFonts w:ascii="Cambria" w:hAnsi="Cambria" w:cs="Arial"/>
          <w:b/>
        </w:rPr>
        <w:t>Świetlica szkolna.</w:t>
      </w:r>
    </w:p>
    <w:p w:rsidR="009555A7" w:rsidRPr="00CD4564" w:rsidRDefault="009555A7" w:rsidP="00E53C65">
      <w:pPr>
        <w:autoSpaceDE w:val="0"/>
        <w:autoSpaceDN w:val="0"/>
        <w:adjustRightInd w:val="0"/>
        <w:jc w:val="left"/>
        <w:rPr>
          <w:rFonts w:ascii="Cambria" w:hAnsi="Cambria" w:cs="Arial"/>
          <w:color w:val="auto"/>
        </w:rPr>
      </w:pPr>
      <w:r>
        <w:rPr>
          <w:rFonts w:ascii="Cambria" w:hAnsi="Cambria" w:cs="Arial"/>
        </w:rPr>
        <w:t xml:space="preserve">1. Dla uczniów, którzy muszą dłużej przebywać w szkole ze względu na czas pracy ich rodziców lub dojazd do domu, dla uczniów zwolnionych z zajęć edukacyjnych oraz dla uczniów wymagających opieki pedagogiczno-psychologicznej w szkole funkcjonuje świetlica szkolna. </w:t>
      </w:r>
      <w:r w:rsidR="00E53C65" w:rsidRPr="00CD4564">
        <w:rPr>
          <w:rFonts w:ascii="Cambria" w:hAnsi="Cambria" w:cs="Arial"/>
          <w:color w:val="auto"/>
        </w:rPr>
        <w:t>Aktywność zawodowa rodziców/ opiekunów prawnych nie jest warunkiem przyjęcia dziecka do świetlicy.</w:t>
      </w:r>
    </w:p>
    <w:p w:rsidR="009555A7" w:rsidRDefault="009555A7" w:rsidP="00F94917">
      <w:pPr>
        <w:tabs>
          <w:tab w:val="left" w:pos="284"/>
        </w:tabs>
        <w:spacing w:before="120"/>
        <w:jc w:val="both"/>
        <w:rPr>
          <w:rFonts w:ascii="Cambria" w:hAnsi="Cambria" w:cs="Arial"/>
        </w:rPr>
      </w:pPr>
      <w:r w:rsidRPr="00CD4564">
        <w:rPr>
          <w:rFonts w:ascii="Cambria" w:hAnsi="Cambria" w:cs="Arial"/>
          <w:color w:val="auto"/>
        </w:rPr>
        <w:t>2. Świetlica</w:t>
      </w:r>
      <w:r>
        <w:rPr>
          <w:rFonts w:ascii="Cambria" w:hAnsi="Cambria" w:cs="Arial"/>
        </w:rPr>
        <w:t xml:space="preserve"> jest placówką wychowania pozalekcyjnego.</w:t>
      </w:r>
    </w:p>
    <w:p w:rsidR="009555A7" w:rsidRDefault="009555A7" w:rsidP="00F94917">
      <w:pPr>
        <w:tabs>
          <w:tab w:val="left" w:pos="284"/>
        </w:tabs>
        <w:spacing w:before="120"/>
        <w:jc w:val="both"/>
        <w:rPr>
          <w:rFonts w:ascii="Cambria" w:hAnsi="Cambria" w:cs="Arial"/>
        </w:rPr>
      </w:pPr>
      <w:r>
        <w:rPr>
          <w:rFonts w:ascii="Cambria" w:hAnsi="Cambria" w:cs="Arial"/>
        </w:rPr>
        <w:t>3. Podstawowym zadaniem świetlicy jest zapewnienie uczniom zorganizowanej opieki                     oraz rozwoju zainteresowań, uzdolnień i umiejętności.</w:t>
      </w:r>
    </w:p>
    <w:p w:rsidR="009555A7" w:rsidRDefault="009555A7" w:rsidP="00F94917">
      <w:pPr>
        <w:tabs>
          <w:tab w:val="left" w:pos="284"/>
        </w:tabs>
        <w:spacing w:before="120"/>
        <w:jc w:val="both"/>
        <w:rPr>
          <w:rFonts w:ascii="Cambria" w:hAnsi="Cambria" w:cs="Arial"/>
        </w:rPr>
      </w:pPr>
      <w:r>
        <w:rPr>
          <w:rFonts w:ascii="Cambria" w:hAnsi="Cambria" w:cs="Arial"/>
        </w:rPr>
        <w:t>4. W świetlicy prowadzone są zajęcia w grupach wychowawczych. Liczba uczniów w grupie              nie powinna przekraczać 25.</w:t>
      </w:r>
    </w:p>
    <w:p w:rsidR="009555A7" w:rsidRDefault="009555A7" w:rsidP="00F94917">
      <w:pPr>
        <w:tabs>
          <w:tab w:val="left" w:pos="284"/>
        </w:tabs>
        <w:spacing w:before="120"/>
        <w:jc w:val="both"/>
        <w:rPr>
          <w:rFonts w:ascii="Cambria" w:hAnsi="Cambria" w:cs="Arial"/>
        </w:rPr>
      </w:pPr>
      <w:r>
        <w:rPr>
          <w:rFonts w:ascii="Cambria" w:hAnsi="Cambria" w:cs="Arial"/>
        </w:rPr>
        <w:t>5. Szczegółowe zasady korzystania ze świetlicy określa regulamin świetlicy zatwierdzony przez Dyrektora Szkoły Podstawowej Nr 2 im. M. Konopnickiej z Oddziałami Integracyjnymi w Nowej Soli.</w:t>
      </w:r>
    </w:p>
    <w:p w:rsidR="009555A7" w:rsidRDefault="009555A7" w:rsidP="00F94917">
      <w:pPr>
        <w:tabs>
          <w:tab w:val="left" w:pos="284"/>
        </w:tabs>
        <w:spacing w:before="120"/>
        <w:jc w:val="both"/>
        <w:rPr>
          <w:rFonts w:ascii="Cambria" w:hAnsi="Cambria" w:cs="Arial"/>
          <w:b/>
        </w:rPr>
      </w:pPr>
      <w:r>
        <w:rPr>
          <w:rFonts w:ascii="Cambria" w:hAnsi="Cambria" w:cs="Arial"/>
        </w:rPr>
        <w:t xml:space="preserve">6. </w:t>
      </w:r>
      <w:r w:rsidRPr="00FA7C16">
        <w:rPr>
          <w:rFonts w:ascii="Cambria" w:hAnsi="Cambria" w:cs="Arial"/>
        </w:rPr>
        <w:t xml:space="preserve">Zapisy do świetlicy szkolnej prowadzone są na podstawie podania rodziców/prawnych opiekunów kierowane do dyrektora </w:t>
      </w:r>
      <w:r>
        <w:rPr>
          <w:rFonts w:ascii="Cambria" w:hAnsi="Cambria" w:cs="Arial"/>
        </w:rPr>
        <w:t>szkoły</w:t>
      </w:r>
      <w:r w:rsidRPr="00FA7C16">
        <w:rPr>
          <w:rFonts w:ascii="Cambria" w:hAnsi="Cambria" w:cs="Arial"/>
        </w:rPr>
        <w:t>.</w:t>
      </w:r>
    </w:p>
    <w:p w:rsidR="009555A7" w:rsidRDefault="009555A7" w:rsidP="00F94917">
      <w:pPr>
        <w:tabs>
          <w:tab w:val="left" w:pos="284"/>
        </w:tabs>
        <w:spacing w:before="120"/>
        <w:jc w:val="both"/>
        <w:rPr>
          <w:rFonts w:ascii="Cambria" w:hAnsi="Cambria" w:cs="Arial"/>
          <w:b/>
        </w:rPr>
      </w:pPr>
      <w:r>
        <w:rPr>
          <w:rFonts w:ascii="Cambria" w:hAnsi="Cambria" w:cs="Arial"/>
        </w:rPr>
        <w:t>7. Świetlica jest organizowana w wypadku przydziału przez organ prowadzący szkołę środków finansowych na jej działalność.</w:t>
      </w:r>
    </w:p>
    <w:p w:rsidR="009555A7" w:rsidRDefault="009555A7" w:rsidP="00F94917">
      <w:pPr>
        <w:tabs>
          <w:tab w:val="left" w:pos="284"/>
        </w:tabs>
        <w:spacing w:before="120"/>
        <w:jc w:val="both"/>
        <w:rPr>
          <w:rFonts w:ascii="Cambria" w:hAnsi="Cambria" w:cs="Arial"/>
          <w:b/>
        </w:rPr>
      </w:pPr>
      <w:r>
        <w:rPr>
          <w:rFonts w:ascii="Cambria" w:hAnsi="Cambria" w:cs="Arial"/>
        </w:rPr>
        <w:lastRenderedPageBreak/>
        <w:t>8. Czas pracy świetlicy ustala dyrektor szkoły po zasięgnięciu opinii reprezentacji rodziców                 w zależności od możliwości szkoły.</w:t>
      </w:r>
    </w:p>
    <w:p w:rsidR="009555A7" w:rsidRDefault="009555A7" w:rsidP="00F94917">
      <w:pPr>
        <w:tabs>
          <w:tab w:val="left" w:pos="284"/>
        </w:tabs>
        <w:spacing w:before="120"/>
        <w:jc w:val="both"/>
        <w:rPr>
          <w:rFonts w:ascii="Cambria" w:hAnsi="Cambria" w:cs="Arial"/>
          <w:b/>
        </w:rPr>
      </w:pPr>
      <w:r>
        <w:rPr>
          <w:rFonts w:ascii="Cambria" w:hAnsi="Cambria" w:cs="Arial"/>
        </w:rPr>
        <w:t>9. Celem działalności świetlicy jest zapewnienie uczniom zorganizowanej opieki bezpośrednio przed i po zajęciach dydaktycznych.</w:t>
      </w:r>
    </w:p>
    <w:p w:rsidR="009555A7" w:rsidRDefault="009555A7" w:rsidP="00F94917">
      <w:pPr>
        <w:tabs>
          <w:tab w:val="left" w:pos="851"/>
        </w:tabs>
        <w:spacing w:before="120"/>
        <w:jc w:val="both"/>
        <w:rPr>
          <w:rFonts w:ascii="Cambria" w:hAnsi="Cambria" w:cs="Arial"/>
          <w:b/>
        </w:rPr>
      </w:pPr>
      <w:r>
        <w:rPr>
          <w:rFonts w:ascii="Cambria" w:hAnsi="Cambria" w:cs="Arial"/>
        </w:rPr>
        <w:t>10. Do zadań świetlicy należy:</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wspomaganie procesu dydaktycznego szkoły;</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umożliwienie uczniom odrabianie pracy domowej;</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upowszechnianie wśród wychowanków zasad kultury zdrowotnej, kształtowanie nawyków higieny;</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przygotowanie uczniów do udziału w życiu społecznym;</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rozwijanie indywidualnych zainteresowań i uzdolnień uczniów;</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wyrabianie u uczniów samodzielności;</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stwarzanie wśród uczestników nawyków do uczestnictwa w kulturze,</w:t>
      </w:r>
    </w:p>
    <w:p w:rsidR="009555A7" w:rsidRDefault="009555A7" w:rsidP="003721D4">
      <w:pPr>
        <w:numPr>
          <w:ilvl w:val="3"/>
          <w:numId w:val="62"/>
        </w:numPr>
        <w:tabs>
          <w:tab w:val="left" w:pos="0"/>
          <w:tab w:val="left" w:pos="284"/>
        </w:tabs>
        <w:spacing w:before="120"/>
        <w:ind w:left="0" w:firstLine="0"/>
        <w:jc w:val="both"/>
        <w:rPr>
          <w:rFonts w:ascii="Cambria" w:hAnsi="Cambria" w:cs="Arial"/>
        </w:rPr>
      </w:pPr>
      <w:r>
        <w:rPr>
          <w:rFonts w:ascii="Cambria" w:hAnsi="Cambria" w:cs="Arial"/>
        </w:rPr>
        <w:t>przeciwdziałanie niedostosowaniu społecznemu i demoralizacji;</w:t>
      </w:r>
    </w:p>
    <w:p w:rsidR="009555A7" w:rsidRDefault="009555A7" w:rsidP="00F94917">
      <w:pPr>
        <w:tabs>
          <w:tab w:val="left" w:pos="851"/>
        </w:tabs>
        <w:spacing w:before="120"/>
        <w:jc w:val="both"/>
        <w:rPr>
          <w:rFonts w:ascii="Cambria" w:hAnsi="Cambria" w:cs="Arial"/>
        </w:rPr>
      </w:pPr>
      <w:r>
        <w:rPr>
          <w:rFonts w:ascii="Cambria" w:hAnsi="Cambria" w:cs="Arial"/>
        </w:rPr>
        <w:t>11. Realizacja zadań świetlicy prowadzona jest w formach:</w:t>
      </w:r>
    </w:p>
    <w:p w:rsidR="009555A7" w:rsidRDefault="009555A7" w:rsidP="003721D4">
      <w:pPr>
        <w:numPr>
          <w:ilvl w:val="3"/>
          <w:numId w:val="63"/>
        </w:numPr>
        <w:tabs>
          <w:tab w:val="left" w:pos="284"/>
        </w:tabs>
        <w:spacing w:before="120"/>
        <w:ind w:left="0" w:firstLine="0"/>
        <w:jc w:val="both"/>
        <w:rPr>
          <w:rFonts w:ascii="Cambria" w:hAnsi="Cambria" w:cs="Arial"/>
        </w:rPr>
      </w:pPr>
      <w:r>
        <w:rPr>
          <w:rFonts w:ascii="Cambria" w:hAnsi="Cambria" w:cs="Arial"/>
        </w:rPr>
        <w:t>zajęć specjalistycznych,</w:t>
      </w:r>
    </w:p>
    <w:p w:rsidR="009555A7" w:rsidRDefault="009555A7" w:rsidP="003721D4">
      <w:pPr>
        <w:numPr>
          <w:ilvl w:val="3"/>
          <w:numId w:val="63"/>
        </w:numPr>
        <w:tabs>
          <w:tab w:val="left" w:pos="284"/>
        </w:tabs>
        <w:spacing w:before="120"/>
        <w:ind w:left="0" w:firstLine="0"/>
        <w:jc w:val="both"/>
        <w:rPr>
          <w:rFonts w:ascii="Cambria" w:hAnsi="Cambria" w:cs="Arial"/>
        </w:rPr>
      </w:pPr>
      <w:r>
        <w:rPr>
          <w:rFonts w:ascii="Cambria" w:hAnsi="Cambria" w:cs="Arial"/>
        </w:rPr>
        <w:t>zajęć wg indywidualnych zainteresowań uczniów,</w:t>
      </w:r>
    </w:p>
    <w:p w:rsidR="009555A7" w:rsidRDefault="009555A7" w:rsidP="003721D4">
      <w:pPr>
        <w:numPr>
          <w:ilvl w:val="3"/>
          <w:numId w:val="63"/>
        </w:numPr>
        <w:tabs>
          <w:tab w:val="left" w:pos="284"/>
        </w:tabs>
        <w:spacing w:before="120"/>
        <w:ind w:left="0" w:firstLine="0"/>
        <w:jc w:val="both"/>
        <w:rPr>
          <w:rFonts w:ascii="Cambria" w:hAnsi="Cambria" w:cs="Arial"/>
        </w:rPr>
      </w:pPr>
      <w:r>
        <w:rPr>
          <w:rFonts w:ascii="Cambria" w:hAnsi="Cambria" w:cs="Arial"/>
        </w:rPr>
        <w:t>zajęć utrwalających wiedzę,</w:t>
      </w:r>
    </w:p>
    <w:p w:rsidR="009555A7" w:rsidRDefault="009555A7" w:rsidP="003721D4">
      <w:pPr>
        <w:numPr>
          <w:ilvl w:val="3"/>
          <w:numId w:val="63"/>
        </w:numPr>
        <w:tabs>
          <w:tab w:val="left" w:pos="284"/>
        </w:tabs>
        <w:spacing w:before="120"/>
        <w:ind w:left="0" w:firstLine="0"/>
        <w:jc w:val="both"/>
        <w:rPr>
          <w:rFonts w:ascii="Cambria" w:hAnsi="Cambria" w:cs="Arial"/>
        </w:rPr>
      </w:pPr>
      <w:r>
        <w:rPr>
          <w:rFonts w:ascii="Cambria" w:hAnsi="Cambria" w:cs="Arial"/>
        </w:rPr>
        <w:t>gier i zabaw rozwijających,</w:t>
      </w:r>
    </w:p>
    <w:p w:rsidR="009555A7" w:rsidRDefault="009555A7" w:rsidP="003721D4">
      <w:pPr>
        <w:numPr>
          <w:ilvl w:val="3"/>
          <w:numId w:val="63"/>
        </w:numPr>
        <w:tabs>
          <w:tab w:val="left" w:pos="284"/>
        </w:tabs>
        <w:spacing w:before="120"/>
        <w:ind w:left="0" w:firstLine="0"/>
        <w:jc w:val="both"/>
        <w:rPr>
          <w:rFonts w:ascii="Cambria" w:hAnsi="Cambria" w:cs="Arial"/>
        </w:rPr>
      </w:pPr>
      <w:r>
        <w:rPr>
          <w:rFonts w:ascii="Cambria" w:hAnsi="Cambria" w:cs="Arial"/>
        </w:rPr>
        <w:t>zajęć sportowych.</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12. Świetlica realizuje swoje zadania wg opiekuńczego, wychowawczego, dydaktycznego i profilaktycznego planu pracy szkoły obowiązującego w danym roku szkolnym i tygodniowego rozkładu zajęć.</w:t>
      </w:r>
    </w:p>
    <w:p w:rsidR="009555A7" w:rsidRPr="00531176" w:rsidRDefault="00531176" w:rsidP="00F94917">
      <w:pPr>
        <w:pStyle w:val="Tekstpodstawowy2"/>
        <w:tabs>
          <w:tab w:val="left" w:pos="851"/>
        </w:tabs>
        <w:spacing w:before="120" w:after="0" w:line="240" w:lineRule="auto"/>
        <w:jc w:val="both"/>
        <w:rPr>
          <w:rFonts w:ascii="Cambria" w:hAnsi="Cambria" w:cs="Arial"/>
          <w:color w:val="auto"/>
          <w:sz w:val="22"/>
          <w:szCs w:val="22"/>
        </w:rPr>
      </w:pPr>
      <w:r>
        <w:rPr>
          <w:rFonts w:ascii="Cambria" w:hAnsi="Cambria" w:cs="Arial"/>
          <w:color w:val="auto"/>
          <w:sz w:val="22"/>
          <w:szCs w:val="22"/>
        </w:rPr>
        <w:t xml:space="preserve">13. </w:t>
      </w:r>
      <w:r w:rsidRPr="00531176">
        <w:rPr>
          <w:rFonts w:ascii="Cambria" w:hAnsi="Cambria" w:cs="Arial"/>
          <w:i/>
          <w:color w:val="auto"/>
          <w:sz w:val="22"/>
          <w:szCs w:val="22"/>
        </w:rPr>
        <w:t>punkt  skreślony</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14. Do świetlicy przyjmowani są w pierwszej kolejności uczniowie z klas I – IV, w tym w szczególności dzieci rodziców pracujących, z rodzin niepełnych, wielodzietnych i wychowawczo zaniedbanych, sierot, dzieci z rodzin zastępczych.</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15. Kwalifikowanie i przyjmowanie uczniów do świetlicy dokonuje się na podstawie zgłoszenia rodziców (prawnych opiekunów) dziecka.</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16. Kwalifikacji i przyjmowania uczniów do świetlicy dokonuje wyznaczony pracownik świetlicy w porozumieniu z pedagogiem szkolnym i dyrektorem.</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17. Uczeń zakwalifikowany do świetlicy, który bez usprawiedliwienia nie uczęszcza do świetlicy przez okres jednego miesiąca zostaje skreślony z listy uczestników świetlicy.</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18. Świetlica prowadzi zajęcia zgodnie z tygodniowym rozkładem zajęć zatwierdzonym przez dyrektora szkoły.</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19. Dni i godziny pracy świetlicy ustala dyrektor szkoły na dany rok szkolny w zależności                      od potrzeb środowiska i możliwości finansowych szkoły.</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20. Grupa wychowawcza składa się ze stałych uczestników świetlicy.</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21. Dzieci uczęszczające do świetlicy powinny być odbierane przez rodziców (prawnych opiekunów) osobiście lub przez osoby upoważnione.</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lastRenderedPageBreak/>
        <w:t>22. W przypadku złożenia przez rodziców (prawnych opiekunów) oświadczenia określającego dni i godziny, w których dziecko może samo wracać do domu, zezwala się na samodzielny powrót ucznia do domu</w:t>
      </w:r>
      <w:r w:rsidR="00531176">
        <w:rPr>
          <w:rFonts w:ascii="Cambria" w:hAnsi="Cambria" w:cs="Arial"/>
          <w:sz w:val="22"/>
          <w:szCs w:val="22"/>
        </w:rPr>
        <w:t xml:space="preserve"> </w:t>
      </w:r>
      <w:r w:rsidR="00E53C65" w:rsidRPr="00531176">
        <w:rPr>
          <w:rFonts w:ascii="Cambria" w:hAnsi="Cambria" w:cs="Arial"/>
          <w:color w:val="auto"/>
          <w:sz w:val="22"/>
          <w:szCs w:val="22"/>
        </w:rPr>
        <w:t>(pod warunkiem ukończenia przez ucznia 7 lat.)</w:t>
      </w:r>
      <w:r w:rsidRPr="00531176">
        <w:rPr>
          <w:rFonts w:ascii="Cambria" w:hAnsi="Cambria" w:cs="Arial"/>
          <w:color w:val="auto"/>
          <w:sz w:val="22"/>
          <w:szCs w:val="22"/>
        </w:rPr>
        <w:t>.</w:t>
      </w:r>
    </w:p>
    <w:p w:rsidR="009555A7" w:rsidRPr="00B221E2" w:rsidRDefault="009555A7" w:rsidP="00F94917">
      <w:pPr>
        <w:pStyle w:val="Tekstpodstawowy2"/>
        <w:tabs>
          <w:tab w:val="left" w:pos="851"/>
        </w:tabs>
        <w:spacing w:before="120" w:after="0" w:line="240" w:lineRule="auto"/>
        <w:jc w:val="both"/>
        <w:rPr>
          <w:rFonts w:ascii="Cambria" w:hAnsi="Cambria" w:cs="Arial"/>
          <w:sz w:val="22"/>
          <w:szCs w:val="22"/>
        </w:rPr>
      </w:pPr>
      <w:r w:rsidRPr="00B221E2">
        <w:rPr>
          <w:rFonts w:ascii="Cambria" w:hAnsi="Cambria" w:cs="Arial"/>
          <w:sz w:val="22"/>
          <w:szCs w:val="22"/>
        </w:rPr>
        <w:t>23. Rodzice są zobowiązani do odbierania dzieci do czasu określającego koniec pracy świetlicy.</w:t>
      </w:r>
    </w:p>
    <w:p w:rsidR="009555A7" w:rsidRDefault="009555A7" w:rsidP="00902222">
      <w:pPr>
        <w:pStyle w:val="Tekstpodstawowy2"/>
        <w:tabs>
          <w:tab w:val="left" w:pos="851"/>
        </w:tabs>
        <w:spacing w:before="120" w:after="0" w:line="240" w:lineRule="auto"/>
        <w:jc w:val="both"/>
        <w:rPr>
          <w:rFonts w:ascii="Cambria" w:hAnsi="Cambria"/>
          <w:sz w:val="22"/>
          <w:szCs w:val="22"/>
        </w:rPr>
      </w:pPr>
      <w:r w:rsidRPr="00B221E2">
        <w:rPr>
          <w:rFonts w:ascii="Cambria" w:hAnsi="Cambria"/>
          <w:sz w:val="22"/>
          <w:szCs w:val="22"/>
        </w:rPr>
        <w:t>24. Zachowanie uczniów w świetlicy, ich prawa i obowiązki określa regulamin świetlicy. Regulamin świetlicy nie może być sprzeczny ze statutem szkoły.</w:t>
      </w:r>
    </w:p>
    <w:p w:rsidR="009555A7" w:rsidRDefault="009555A7" w:rsidP="00902222">
      <w:pPr>
        <w:pStyle w:val="Tekstpodstawowy2"/>
        <w:tabs>
          <w:tab w:val="left" w:pos="851"/>
        </w:tabs>
        <w:spacing w:before="120" w:after="0" w:line="240" w:lineRule="auto"/>
        <w:jc w:val="both"/>
        <w:rPr>
          <w:rFonts w:ascii="Cambria" w:hAnsi="Cambria"/>
          <w:sz w:val="22"/>
          <w:szCs w:val="22"/>
        </w:rPr>
      </w:pPr>
    </w:p>
    <w:p w:rsidR="009555A7" w:rsidRPr="00E53C65" w:rsidRDefault="009555A7" w:rsidP="005E6754">
      <w:pPr>
        <w:spacing w:before="120"/>
        <w:jc w:val="both"/>
        <w:rPr>
          <w:rFonts w:ascii="Cambria" w:hAnsi="Cambria" w:cs="Arial"/>
          <w:b/>
          <w:color w:val="auto"/>
        </w:rPr>
      </w:pPr>
      <w:r w:rsidRPr="00E53C65">
        <w:rPr>
          <w:rFonts w:ascii="Cambria" w:hAnsi="Cambria" w:cs="Arial"/>
          <w:b/>
          <w:bCs/>
          <w:color w:val="auto"/>
        </w:rPr>
        <w:t xml:space="preserve">§ 73. </w:t>
      </w:r>
      <w:r w:rsidRPr="00E53C65">
        <w:rPr>
          <w:rFonts w:ascii="Cambria" w:hAnsi="Cambria" w:cs="Arial"/>
          <w:b/>
          <w:color w:val="auto"/>
        </w:rPr>
        <w:t>Stołówka szkolna.</w:t>
      </w:r>
    </w:p>
    <w:p w:rsidR="009555A7" w:rsidRPr="00E53C65" w:rsidRDefault="009555A7" w:rsidP="00677972">
      <w:pPr>
        <w:spacing w:before="120"/>
        <w:jc w:val="both"/>
        <w:rPr>
          <w:rFonts w:ascii="Cambria" w:hAnsi="Cambria" w:cs="Arial"/>
          <w:color w:val="auto"/>
        </w:rPr>
      </w:pPr>
      <w:r w:rsidRPr="00E53C65">
        <w:rPr>
          <w:rFonts w:ascii="Cambria" w:hAnsi="Cambria" w:cs="Arial"/>
          <w:color w:val="auto"/>
        </w:rPr>
        <w:t>1.Szkoła zapewnia możliwość spożycia jednego ciepłego posiłku dziennie każdemu uczniowi.</w:t>
      </w:r>
    </w:p>
    <w:p w:rsidR="009555A7" w:rsidRPr="00E53C65" w:rsidRDefault="009555A7" w:rsidP="00677972">
      <w:pPr>
        <w:spacing w:before="120"/>
        <w:jc w:val="both"/>
        <w:rPr>
          <w:rFonts w:ascii="Cambria" w:hAnsi="Cambria" w:cs="Arial"/>
          <w:bCs/>
          <w:color w:val="auto"/>
        </w:rPr>
      </w:pPr>
      <w:r w:rsidRPr="00E53C65">
        <w:rPr>
          <w:rFonts w:ascii="Cambria" w:hAnsi="Cambria" w:cs="Arial"/>
          <w:bCs/>
          <w:color w:val="auto"/>
        </w:rPr>
        <w:t>2. Szkolna stołówka jest czynna w godzinach od 8.00 do 15.00.</w:t>
      </w:r>
    </w:p>
    <w:p w:rsidR="009555A7" w:rsidRPr="00E53C65" w:rsidRDefault="009555A7" w:rsidP="00677972">
      <w:pPr>
        <w:spacing w:before="120"/>
        <w:jc w:val="both"/>
        <w:rPr>
          <w:rFonts w:ascii="Cambria" w:hAnsi="Cambria" w:cs="Arial"/>
          <w:bCs/>
          <w:color w:val="auto"/>
        </w:rPr>
      </w:pPr>
      <w:r w:rsidRPr="00E53C65">
        <w:rPr>
          <w:rFonts w:ascii="Cambria" w:hAnsi="Cambria" w:cs="Arial"/>
          <w:bCs/>
          <w:color w:val="auto"/>
        </w:rPr>
        <w:t>3. Za funkcjonowanie kuchni odpowiada ajent.</w:t>
      </w:r>
    </w:p>
    <w:p w:rsidR="009555A7" w:rsidRPr="00B221E2" w:rsidRDefault="009555A7" w:rsidP="00902222">
      <w:pPr>
        <w:pStyle w:val="Tekstpodstawowy2"/>
        <w:tabs>
          <w:tab w:val="left" w:pos="851"/>
        </w:tabs>
        <w:spacing w:before="120" w:after="0" w:line="240" w:lineRule="auto"/>
        <w:jc w:val="both"/>
        <w:rPr>
          <w:rFonts w:ascii="Cambria" w:hAnsi="Cambria"/>
          <w:sz w:val="22"/>
          <w:szCs w:val="22"/>
        </w:rPr>
      </w:pPr>
    </w:p>
    <w:p w:rsidR="009555A7" w:rsidRDefault="009555A7" w:rsidP="001E4A2F">
      <w:pPr>
        <w:pStyle w:val="Nagwek2"/>
        <w:rPr>
          <w:rFonts w:cs="Arial"/>
          <w:b w:val="0"/>
          <w:color w:val="7030A0"/>
          <w:sz w:val="22"/>
          <w:szCs w:val="22"/>
        </w:rPr>
      </w:pPr>
      <w:bookmarkStart w:id="16" w:name="_Toc485907099"/>
      <w:r>
        <w:rPr>
          <w:rFonts w:cs="Arial"/>
          <w:color w:val="7030A0"/>
          <w:sz w:val="22"/>
          <w:szCs w:val="22"/>
        </w:rPr>
        <w:t>Rozdział 4</w:t>
      </w:r>
      <w:r>
        <w:rPr>
          <w:rFonts w:cs="Arial"/>
          <w:b w:val="0"/>
          <w:color w:val="7030A0"/>
          <w:sz w:val="22"/>
          <w:szCs w:val="22"/>
        </w:rPr>
        <w:br/>
      </w:r>
      <w:bookmarkEnd w:id="16"/>
      <w:r>
        <w:rPr>
          <w:rFonts w:cs="Arial"/>
          <w:color w:val="7030A0"/>
          <w:sz w:val="22"/>
          <w:szCs w:val="22"/>
        </w:rPr>
        <w:t>Organizacja szkoły</w:t>
      </w:r>
    </w:p>
    <w:p w:rsidR="009555A7" w:rsidRDefault="009555A7">
      <w:pPr>
        <w:rPr>
          <w:rFonts w:ascii="Cambria" w:hAnsi="Cambria"/>
          <w:color w:val="000000"/>
        </w:rPr>
      </w:pPr>
    </w:p>
    <w:p w:rsidR="009555A7" w:rsidRDefault="009555A7" w:rsidP="00B55889">
      <w:pPr>
        <w:spacing w:before="120"/>
        <w:jc w:val="both"/>
        <w:rPr>
          <w:rFonts w:ascii="Cambria" w:hAnsi="Cambria" w:cs="Arial"/>
          <w:b/>
        </w:rPr>
      </w:pPr>
      <w:r>
        <w:rPr>
          <w:rFonts w:ascii="Cambria" w:hAnsi="Cambria" w:cs="Arial"/>
          <w:b/>
          <w:bCs/>
        </w:rPr>
        <w:t xml:space="preserve">§ 74. </w:t>
      </w:r>
      <w:r>
        <w:rPr>
          <w:rFonts w:ascii="Cambria" w:hAnsi="Cambria" w:cs="Arial"/>
          <w:b/>
        </w:rPr>
        <w:t xml:space="preserve"> Baza szkoły.</w:t>
      </w:r>
    </w:p>
    <w:p w:rsidR="009555A7" w:rsidRDefault="009555A7" w:rsidP="00B55889">
      <w:pPr>
        <w:spacing w:before="120"/>
        <w:jc w:val="both"/>
        <w:rPr>
          <w:rFonts w:ascii="Cambria" w:hAnsi="Cambria" w:cs="Arial"/>
        </w:rPr>
      </w:pPr>
      <w:r w:rsidRPr="001E4A2F">
        <w:rPr>
          <w:rFonts w:ascii="Cambria" w:hAnsi="Cambria" w:cs="Arial"/>
        </w:rPr>
        <w:t>1.</w:t>
      </w:r>
      <w:r>
        <w:rPr>
          <w:rFonts w:ascii="Cambria" w:hAnsi="Cambria" w:cs="Arial"/>
        </w:rPr>
        <w:t xml:space="preserve"> Do realizacji zadań statutowych szkoły, szkoła posiada:</w:t>
      </w:r>
    </w:p>
    <w:p w:rsidR="009555A7" w:rsidRDefault="009555A7" w:rsidP="00B55889">
      <w:pPr>
        <w:spacing w:before="120"/>
        <w:jc w:val="left"/>
        <w:rPr>
          <w:rFonts w:ascii="Cambria" w:hAnsi="Cambria" w:cs="Arial"/>
        </w:rPr>
      </w:pPr>
      <w:r>
        <w:rPr>
          <w:rFonts w:ascii="Cambria" w:hAnsi="Cambria" w:cs="Arial"/>
        </w:rPr>
        <w:t>- sale lekcyjne z niezbędnym wyposażeniem;</w:t>
      </w:r>
    </w:p>
    <w:p w:rsidR="009555A7" w:rsidRDefault="009555A7" w:rsidP="00B55889">
      <w:pPr>
        <w:spacing w:before="120"/>
        <w:jc w:val="left"/>
        <w:rPr>
          <w:rFonts w:ascii="Cambria" w:hAnsi="Cambria" w:cs="Arial"/>
        </w:rPr>
      </w:pPr>
      <w:r>
        <w:rPr>
          <w:rFonts w:ascii="Cambria" w:hAnsi="Cambria" w:cs="Arial"/>
        </w:rPr>
        <w:t xml:space="preserve">- pracownię komputerową  z dostępem do Internetu;   </w:t>
      </w:r>
    </w:p>
    <w:p w:rsidR="009555A7" w:rsidRDefault="009555A7" w:rsidP="00B55889">
      <w:pPr>
        <w:spacing w:before="120"/>
        <w:jc w:val="left"/>
        <w:rPr>
          <w:rFonts w:ascii="Cambria" w:hAnsi="Cambria" w:cs="Arial"/>
        </w:rPr>
      </w:pPr>
      <w:r>
        <w:rPr>
          <w:rFonts w:ascii="Cambria" w:hAnsi="Cambria" w:cs="Arial"/>
        </w:rPr>
        <w:t xml:space="preserve">- gabinet pedagoga; </w:t>
      </w:r>
    </w:p>
    <w:p w:rsidR="009555A7" w:rsidRDefault="009555A7" w:rsidP="00B55889">
      <w:pPr>
        <w:spacing w:before="120"/>
        <w:jc w:val="left"/>
        <w:rPr>
          <w:rFonts w:ascii="Cambria" w:hAnsi="Cambria" w:cs="Arial"/>
        </w:rPr>
      </w:pPr>
      <w:r>
        <w:rPr>
          <w:rFonts w:ascii="Cambria" w:hAnsi="Cambria" w:cs="Arial"/>
        </w:rPr>
        <w:t>- gabinet logopedy;</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gabinet rewalidacji,</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gabinet psychologa;</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bibliotekę;</w:t>
      </w:r>
    </w:p>
    <w:p w:rsidR="009555A7" w:rsidRPr="00E53C65" w:rsidRDefault="009555A7" w:rsidP="00B55889">
      <w:pPr>
        <w:spacing w:before="120"/>
        <w:jc w:val="left"/>
        <w:rPr>
          <w:rFonts w:ascii="Cambria" w:hAnsi="Cambria"/>
          <w:color w:val="auto"/>
        </w:rPr>
      </w:pPr>
      <w:r w:rsidRPr="00E53C65">
        <w:rPr>
          <w:rFonts w:ascii="Cambria" w:hAnsi="Cambria"/>
          <w:color w:val="auto"/>
        </w:rPr>
        <w:t>- świetlicę szkolną;</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gabinet pielęgniarki szkolnej;</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salę gimnastyczną;</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salę do gimnastyki korekcyjnej;</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basen;</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wielofunkcyjne boisko sportowe;</w:t>
      </w:r>
    </w:p>
    <w:p w:rsidR="009555A7" w:rsidRPr="00E53C65" w:rsidRDefault="009555A7" w:rsidP="00B55889">
      <w:pPr>
        <w:spacing w:before="120"/>
        <w:jc w:val="left"/>
        <w:rPr>
          <w:rFonts w:ascii="Cambria" w:hAnsi="Cambria" w:cs="Arial"/>
          <w:color w:val="auto"/>
        </w:rPr>
      </w:pPr>
      <w:r w:rsidRPr="00E53C65">
        <w:rPr>
          <w:rFonts w:ascii="Cambria" w:hAnsi="Cambria" w:cs="Arial"/>
          <w:color w:val="auto"/>
        </w:rPr>
        <w:t>- boisko sportowe ze sztuczną nawierzchnią;</w:t>
      </w:r>
    </w:p>
    <w:p w:rsidR="009555A7" w:rsidRPr="00E53C65" w:rsidRDefault="009555A7" w:rsidP="000148A5">
      <w:pPr>
        <w:spacing w:before="120"/>
        <w:jc w:val="left"/>
        <w:rPr>
          <w:rFonts w:ascii="Cambria" w:hAnsi="Cambria" w:cs="Arial"/>
          <w:color w:val="auto"/>
        </w:rPr>
      </w:pPr>
      <w:r w:rsidRPr="00E53C65">
        <w:rPr>
          <w:rFonts w:ascii="Cambria" w:hAnsi="Cambria" w:cs="Arial"/>
          <w:color w:val="auto"/>
        </w:rPr>
        <w:t>- plac zabaw.</w:t>
      </w:r>
      <w:r w:rsidRPr="00E53C65">
        <w:rPr>
          <w:rFonts w:ascii="Cambria" w:hAnsi="Cambria" w:cs="Arial"/>
          <w:color w:val="auto"/>
        </w:rPr>
        <w:tab/>
      </w:r>
    </w:p>
    <w:p w:rsidR="009555A7" w:rsidRDefault="009555A7" w:rsidP="00B55889">
      <w:pPr>
        <w:spacing w:before="120"/>
        <w:jc w:val="both"/>
        <w:rPr>
          <w:rFonts w:ascii="Cambria" w:hAnsi="Cambria" w:cs="Arial"/>
          <w:b/>
        </w:rPr>
      </w:pPr>
      <w:r w:rsidRPr="00E53C65">
        <w:rPr>
          <w:rFonts w:ascii="Cambria" w:hAnsi="Cambria" w:cs="Arial"/>
          <w:b/>
          <w:bCs/>
          <w:color w:val="auto"/>
        </w:rPr>
        <w:t xml:space="preserve">§ 75. </w:t>
      </w:r>
      <w:r w:rsidRPr="00E53C65">
        <w:rPr>
          <w:rFonts w:ascii="Cambria" w:hAnsi="Cambria" w:cs="Arial"/>
          <w:b/>
          <w:color w:val="auto"/>
        </w:rPr>
        <w:t>Organizacja nauczania w szkole</w:t>
      </w:r>
      <w:r>
        <w:rPr>
          <w:rFonts w:ascii="Cambria" w:hAnsi="Cambria" w:cs="Arial"/>
          <w:b/>
        </w:rPr>
        <w:t>.</w:t>
      </w:r>
    </w:p>
    <w:p w:rsidR="009555A7" w:rsidRDefault="009555A7" w:rsidP="00B55889">
      <w:pPr>
        <w:spacing w:before="120"/>
        <w:ind w:left="-1" w:right="72"/>
        <w:jc w:val="both"/>
        <w:rPr>
          <w:rFonts w:ascii="Cambria" w:hAnsi="Cambria" w:cs="Arial"/>
        </w:rPr>
      </w:pPr>
      <w:r w:rsidRPr="001E4A2F">
        <w:rPr>
          <w:rFonts w:ascii="Cambria" w:hAnsi="Cambria" w:cs="Arial"/>
        </w:rPr>
        <w:t>1.</w:t>
      </w:r>
      <w:r>
        <w:rPr>
          <w:rFonts w:ascii="Cambria" w:hAnsi="Cambria" w:cs="Arial"/>
        </w:rPr>
        <w:t xml:space="preserve">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9555A7" w:rsidRPr="00B55889" w:rsidRDefault="009555A7" w:rsidP="00B55889">
      <w:pPr>
        <w:spacing w:before="120"/>
        <w:jc w:val="both"/>
        <w:rPr>
          <w:rFonts w:ascii="Cambria" w:hAnsi="Cambria" w:cs="Arial"/>
        </w:rPr>
      </w:pPr>
      <w:r>
        <w:rPr>
          <w:rFonts w:ascii="Cambria" w:hAnsi="Cambria" w:cs="Arial"/>
        </w:rPr>
        <w:t xml:space="preserve">2. Terminy rozpoczynania i kończenia zajęć dydaktyczno-wychowawczych, przerw świątecznych oraz ferii zimowych i letnich określają przepisy w sprawie organizacji roku szkolnego.  </w:t>
      </w:r>
    </w:p>
    <w:p w:rsidR="009555A7" w:rsidRDefault="009555A7" w:rsidP="00B55889">
      <w:pPr>
        <w:pStyle w:val="Stopka"/>
        <w:spacing w:before="120"/>
        <w:jc w:val="both"/>
        <w:rPr>
          <w:rFonts w:ascii="Cambria" w:hAnsi="Cambria" w:cs="Arial"/>
          <w:sz w:val="22"/>
          <w:szCs w:val="22"/>
        </w:rPr>
      </w:pPr>
      <w:r w:rsidRPr="001E4A2F">
        <w:rPr>
          <w:rFonts w:ascii="Cambria" w:hAnsi="Cambria" w:cs="Arial"/>
          <w:sz w:val="22"/>
          <w:szCs w:val="22"/>
        </w:rPr>
        <w:lastRenderedPageBreak/>
        <w:t>3.</w:t>
      </w:r>
      <w:r>
        <w:rPr>
          <w:rFonts w:ascii="Cambria" w:hAnsi="Cambria" w:cs="Arial"/>
          <w:sz w:val="22"/>
          <w:szCs w:val="22"/>
        </w:rPr>
        <w:t xml:space="preserve"> Okresy, na które dzieli się rok szkolny opisane są w rozdziale Wewnątrzszkolny System Oceniania. </w:t>
      </w:r>
    </w:p>
    <w:p w:rsidR="009555A7" w:rsidRDefault="009555A7" w:rsidP="00B55889">
      <w:pPr>
        <w:pStyle w:val="Stopka"/>
        <w:tabs>
          <w:tab w:val="left" w:pos="284"/>
        </w:tabs>
        <w:spacing w:before="120"/>
        <w:jc w:val="both"/>
        <w:rPr>
          <w:rFonts w:ascii="Cambria" w:hAnsi="Cambria" w:cs="Arial"/>
          <w:sz w:val="22"/>
          <w:szCs w:val="22"/>
        </w:rPr>
      </w:pPr>
      <w:r w:rsidRPr="001E4A2F">
        <w:rPr>
          <w:rFonts w:ascii="Cambria" w:hAnsi="Cambria" w:cs="Arial"/>
          <w:bCs/>
          <w:sz w:val="22"/>
          <w:szCs w:val="22"/>
        </w:rPr>
        <w:t>4</w:t>
      </w:r>
      <w:r w:rsidRPr="001E4A2F">
        <w:rPr>
          <w:rFonts w:ascii="Cambria" w:hAnsi="Cambria" w:cs="Arial"/>
          <w:sz w:val="22"/>
          <w:szCs w:val="22"/>
        </w:rPr>
        <w:t>.</w:t>
      </w:r>
      <w:r>
        <w:rPr>
          <w:rFonts w:ascii="Cambria" w:hAnsi="Cambria" w:cs="Arial"/>
          <w:sz w:val="22"/>
          <w:szCs w:val="22"/>
        </w:rPr>
        <w:t xml:space="preserve">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t>
      </w:r>
    </w:p>
    <w:p w:rsidR="009555A7" w:rsidRDefault="009555A7" w:rsidP="00B55889">
      <w:pPr>
        <w:pStyle w:val="Stopka"/>
        <w:tabs>
          <w:tab w:val="left" w:pos="284"/>
        </w:tabs>
        <w:spacing w:before="120"/>
        <w:jc w:val="both"/>
        <w:rPr>
          <w:rFonts w:ascii="Cambria" w:hAnsi="Cambria" w:cs="Arial"/>
          <w:sz w:val="22"/>
          <w:szCs w:val="22"/>
        </w:rPr>
      </w:pPr>
      <w:r w:rsidRPr="005A321A">
        <w:rPr>
          <w:rFonts w:ascii="Cambria" w:hAnsi="Cambria" w:cs="Arial"/>
          <w:bCs/>
          <w:sz w:val="22"/>
          <w:szCs w:val="22"/>
        </w:rPr>
        <w:t>5</w:t>
      </w:r>
      <w:r w:rsidRPr="005A321A">
        <w:rPr>
          <w:rFonts w:ascii="Cambria" w:hAnsi="Cambria" w:cs="Arial"/>
          <w:sz w:val="22"/>
          <w:szCs w:val="22"/>
        </w:rPr>
        <w:t>.</w:t>
      </w:r>
      <w:r>
        <w:rPr>
          <w:rFonts w:ascii="Cambria" w:hAnsi="Cambria" w:cs="Arial"/>
          <w:sz w:val="22"/>
          <w:szCs w:val="22"/>
        </w:rPr>
        <w:t xml:space="preserve"> Dodatkowe dni wolne od zajęć dydaktyczno-wychowawczych, o których mowa w ust. 4, mogą być ustalone: </w:t>
      </w:r>
    </w:p>
    <w:p w:rsidR="009555A7" w:rsidRDefault="009555A7" w:rsidP="003721D4">
      <w:pPr>
        <w:numPr>
          <w:ilvl w:val="0"/>
          <w:numId w:val="68"/>
        </w:numPr>
        <w:tabs>
          <w:tab w:val="left" w:pos="284"/>
        </w:tabs>
        <w:spacing w:before="120"/>
        <w:ind w:left="0" w:firstLine="0"/>
        <w:jc w:val="both"/>
        <w:rPr>
          <w:rFonts w:ascii="Cambria" w:hAnsi="Cambria" w:cs="Arial"/>
        </w:rPr>
      </w:pPr>
      <w:r>
        <w:rPr>
          <w:rFonts w:ascii="Cambria" w:hAnsi="Cambria" w:cs="Arial"/>
        </w:rPr>
        <w:t>w dni, w których w szkole odbywa się egzamin przeprowadzany w ostatnim roku nauki w szkole podstawowej;</w:t>
      </w:r>
    </w:p>
    <w:p w:rsidR="009555A7" w:rsidRDefault="009555A7" w:rsidP="003721D4">
      <w:pPr>
        <w:numPr>
          <w:ilvl w:val="0"/>
          <w:numId w:val="68"/>
        </w:numPr>
        <w:tabs>
          <w:tab w:val="left" w:pos="284"/>
        </w:tabs>
        <w:spacing w:before="120"/>
        <w:ind w:left="0" w:firstLine="0"/>
        <w:jc w:val="both"/>
        <w:rPr>
          <w:rFonts w:ascii="Cambria" w:hAnsi="Cambria" w:cs="Arial"/>
        </w:rPr>
      </w:pPr>
      <w:r>
        <w:rPr>
          <w:rFonts w:ascii="Cambria" w:hAnsi="Cambria" w:cs="Arial"/>
        </w:rPr>
        <w:t xml:space="preserve">w dni świąt religijnych niebędących dniami ustawowo wolnymi od pracy, określone </w:t>
      </w:r>
      <w:r>
        <w:rPr>
          <w:rFonts w:ascii="Cambria" w:hAnsi="Cambria" w:cs="Arial"/>
        </w:rPr>
        <w:br/>
        <w:t>w przepisach o stosunku państwa do poszczególnych kościołów lub związków  wyznaniowych,</w:t>
      </w:r>
    </w:p>
    <w:p w:rsidR="009555A7" w:rsidRDefault="009555A7" w:rsidP="003721D4">
      <w:pPr>
        <w:numPr>
          <w:ilvl w:val="0"/>
          <w:numId w:val="68"/>
        </w:numPr>
        <w:tabs>
          <w:tab w:val="left" w:pos="284"/>
        </w:tabs>
        <w:spacing w:before="120"/>
        <w:ind w:left="0" w:firstLine="0"/>
        <w:jc w:val="both"/>
        <w:rPr>
          <w:rFonts w:ascii="Cambria" w:hAnsi="Cambria" w:cs="Arial"/>
        </w:rPr>
      </w:pPr>
      <w:r>
        <w:rPr>
          <w:rFonts w:ascii="Cambria" w:hAnsi="Cambria" w:cs="Arial"/>
        </w:rPr>
        <w:t>w inne dni, jeżeli jest to uzasadnione organizacją pracy szkoły lub placówki lub   potrzebami społeczności lokalnej.</w:t>
      </w:r>
    </w:p>
    <w:p w:rsidR="009555A7" w:rsidRDefault="009555A7" w:rsidP="00B55889">
      <w:pPr>
        <w:spacing w:before="120"/>
        <w:jc w:val="both"/>
        <w:rPr>
          <w:rFonts w:ascii="Cambria" w:hAnsi="Cambria" w:cs="Arial"/>
        </w:rPr>
      </w:pPr>
      <w:r w:rsidRPr="005A321A">
        <w:rPr>
          <w:rFonts w:ascii="Cambria" w:hAnsi="Cambria" w:cs="Arial"/>
        </w:rPr>
        <w:t>6.</w:t>
      </w:r>
      <w:r>
        <w:rPr>
          <w:rFonts w:ascii="Cambria" w:hAnsi="Cambria" w:cs="Arial"/>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9555A7" w:rsidRDefault="009555A7" w:rsidP="00B55889">
      <w:pPr>
        <w:spacing w:before="120"/>
        <w:jc w:val="both"/>
        <w:rPr>
          <w:rFonts w:ascii="Cambria" w:hAnsi="Cambria" w:cs="Arial"/>
        </w:rPr>
      </w:pPr>
      <w:r w:rsidRPr="005A321A">
        <w:rPr>
          <w:rFonts w:ascii="Cambria" w:hAnsi="Cambria" w:cs="Arial"/>
        </w:rPr>
        <w:t>7.</w:t>
      </w:r>
      <w:r>
        <w:rPr>
          <w:rFonts w:ascii="Cambria" w:hAnsi="Cambria" w:cs="Arial"/>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9555A7" w:rsidRDefault="009555A7" w:rsidP="00B55889">
      <w:pPr>
        <w:tabs>
          <w:tab w:val="left" w:pos="284"/>
        </w:tabs>
        <w:spacing w:before="120"/>
        <w:jc w:val="both"/>
        <w:rPr>
          <w:rFonts w:ascii="Cambria" w:hAnsi="Cambria" w:cs="Arial"/>
        </w:rPr>
      </w:pPr>
      <w:r>
        <w:rPr>
          <w:rFonts w:ascii="Cambria" w:hAnsi="Cambria" w:cs="Arial"/>
        </w:rPr>
        <w:t xml:space="preserve">8. W dniach wolnych od zajęć, o których mowa w ust. 4 w szkole organizowane są zajęcia opiekuńczo-wychowawcze. Dyrektor szkoły zawiadamia rodziców / prawnych opiekunów </w:t>
      </w:r>
      <w:r>
        <w:rPr>
          <w:rFonts w:ascii="Cambria" w:hAnsi="Cambria" w:cs="Arial"/>
        </w:rPr>
        <w:br/>
        <w:t>o możliwości udziału uczniów w tych zajęciach w formie komunikatu i na stronie internetowej szkoły.</w:t>
      </w:r>
    </w:p>
    <w:p w:rsidR="009555A7" w:rsidRDefault="009555A7" w:rsidP="00B55889">
      <w:pPr>
        <w:tabs>
          <w:tab w:val="left" w:pos="426"/>
        </w:tabs>
        <w:spacing w:before="120"/>
        <w:jc w:val="both"/>
        <w:rPr>
          <w:rFonts w:ascii="Cambria" w:hAnsi="Cambria" w:cs="Arial"/>
        </w:rPr>
      </w:pPr>
      <w:r>
        <w:rPr>
          <w:rFonts w:ascii="Cambria" w:hAnsi="Cambria" w:cs="Arial"/>
        </w:rPr>
        <w:t>9. Dyrektor szkoły, za zgodą organu prowadzącego, może zawiesić zajęcia na czas oznaczony, jeżeli:</w:t>
      </w:r>
    </w:p>
    <w:p w:rsidR="009555A7" w:rsidRDefault="009555A7" w:rsidP="003721D4">
      <w:pPr>
        <w:numPr>
          <w:ilvl w:val="0"/>
          <w:numId w:val="69"/>
        </w:numPr>
        <w:tabs>
          <w:tab w:val="left" w:pos="284"/>
        </w:tabs>
        <w:spacing w:before="120"/>
        <w:ind w:left="0" w:firstLine="0"/>
        <w:jc w:val="both"/>
        <w:rPr>
          <w:rFonts w:ascii="Cambria" w:hAnsi="Cambria" w:cs="Arial"/>
        </w:rPr>
      </w:pPr>
      <w:r>
        <w:rPr>
          <w:rFonts w:ascii="Cambria" w:hAnsi="Cambria" w:cs="Arial"/>
        </w:rPr>
        <w:t>temperatura zewnętrzna mierzona o godzinie 21:00 w dwóch kolejnych dniach poprzedzających zawieszenie zajęć wynosi -15°C lub jest niższa;</w:t>
      </w:r>
    </w:p>
    <w:p w:rsidR="009555A7" w:rsidRDefault="009555A7" w:rsidP="003721D4">
      <w:pPr>
        <w:numPr>
          <w:ilvl w:val="0"/>
          <w:numId w:val="69"/>
        </w:numPr>
        <w:tabs>
          <w:tab w:val="left" w:pos="284"/>
        </w:tabs>
        <w:spacing w:before="120"/>
        <w:ind w:left="0" w:firstLine="0"/>
        <w:jc w:val="both"/>
        <w:rPr>
          <w:rFonts w:ascii="Cambria" w:hAnsi="Cambria" w:cs="Arial"/>
        </w:rPr>
      </w:pPr>
      <w:r>
        <w:rPr>
          <w:rFonts w:ascii="Cambria" w:hAnsi="Cambria" w:cs="Arial"/>
        </w:rPr>
        <w:t>wystąpiły na danym terenie zdarzenia, które mogą zagrozić zdrowiu uczniów. np. klęski żywiołowe, zagrożenia epidemiologiczne, zagrożenia atakami terrorystycznymi i inne.</w:t>
      </w:r>
    </w:p>
    <w:p w:rsidR="009555A7" w:rsidRDefault="009555A7" w:rsidP="00B55889">
      <w:pPr>
        <w:spacing w:before="120"/>
        <w:jc w:val="both"/>
        <w:rPr>
          <w:rFonts w:ascii="Cambria" w:hAnsi="Cambria" w:cs="Arial"/>
        </w:rPr>
      </w:pPr>
      <w:r w:rsidRPr="005A321A">
        <w:rPr>
          <w:rFonts w:ascii="Cambria" w:hAnsi="Cambria" w:cs="Arial"/>
        </w:rPr>
        <w:t>10.</w:t>
      </w:r>
      <w:r>
        <w:rPr>
          <w:rFonts w:ascii="Cambria" w:hAnsi="Cambria" w:cs="Arial"/>
        </w:rPr>
        <w:t xml:space="preserve"> Zajęcia, o których mowa w ust. 9 podlegają odpracowaniu w wyznaczonym przez dyrektora terminie.</w:t>
      </w:r>
    </w:p>
    <w:p w:rsidR="009555A7" w:rsidRDefault="009555A7" w:rsidP="00B55889">
      <w:pPr>
        <w:spacing w:before="120"/>
        <w:jc w:val="both"/>
        <w:rPr>
          <w:rFonts w:ascii="Cambria" w:hAnsi="Cambria" w:cs="Arial"/>
        </w:rPr>
      </w:pPr>
      <w:r w:rsidRPr="005A321A">
        <w:rPr>
          <w:rFonts w:ascii="Cambria" w:hAnsi="Cambria" w:cs="Arial"/>
        </w:rPr>
        <w:t>11.</w:t>
      </w:r>
      <w:r>
        <w:rPr>
          <w:rFonts w:ascii="Cambria" w:hAnsi="Cambria" w:cs="Arial"/>
        </w:rPr>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i kuratorium oświaty.</w:t>
      </w:r>
    </w:p>
    <w:p w:rsidR="009555A7" w:rsidRDefault="009555A7" w:rsidP="00B55889">
      <w:pPr>
        <w:spacing w:before="120"/>
        <w:jc w:val="both"/>
        <w:rPr>
          <w:rFonts w:ascii="Cambria" w:hAnsi="Cambria" w:cs="Arial"/>
        </w:rPr>
      </w:pPr>
      <w:r>
        <w:rPr>
          <w:rFonts w:ascii="Cambria" w:hAnsi="Cambria" w:cs="Arial"/>
        </w:rPr>
        <w:t>12. Dyrektor szkoły opracowuje arkusz organizacyjny pracy szkoły do 10 kwietnia każdego roku szkolnego, po zasięgnięciu opinii rady pedagogicznej i zakładowych związków zawodowych.</w:t>
      </w:r>
    </w:p>
    <w:p w:rsidR="009555A7" w:rsidRDefault="009555A7" w:rsidP="00B55889">
      <w:pPr>
        <w:spacing w:before="120"/>
        <w:jc w:val="both"/>
        <w:rPr>
          <w:rFonts w:ascii="Cambria" w:hAnsi="Cambria" w:cs="Arial"/>
        </w:rPr>
      </w:pPr>
      <w:r>
        <w:rPr>
          <w:rFonts w:ascii="Cambria" w:hAnsi="Cambria" w:cs="Arial"/>
        </w:rPr>
        <w:t>13. W arkuszu organizacji Szkoły zamieszcza się w szczególności:</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t>liczbę oddziałów poszczególnych klas;</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t>liczbę uczniów w poszczególnych oddziałach;</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t>liczbę pracowników ogółem;</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lastRenderedPageBreak/>
        <w:t>liczbę nauczycieli wraz z informacją o ich kwalifikacjach oraz liczbie godzin zajęć prowadzonych przez poszczególnych nauczycieli;</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t>liczbę pracowników administracji i obsługi oraz etatów przeliczeniowych;</w:t>
      </w:r>
    </w:p>
    <w:p w:rsidR="009555A7" w:rsidRPr="008737B7" w:rsidRDefault="009555A7" w:rsidP="003721D4">
      <w:pPr>
        <w:pStyle w:val="Akapitzlist"/>
        <w:numPr>
          <w:ilvl w:val="0"/>
          <w:numId w:val="95"/>
        </w:numPr>
        <w:tabs>
          <w:tab w:val="left" w:pos="284"/>
        </w:tabs>
        <w:spacing w:after="0" w:line="360" w:lineRule="auto"/>
        <w:ind w:left="0" w:firstLine="0"/>
        <w:jc w:val="both"/>
        <w:rPr>
          <w:rFonts w:ascii="Cambria" w:hAnsi="Cambria" w:cs="Arial"/>
          <w:sz w:val="22"/>
          <w:szCs w:val="22"/>
        </w:rPr>
      </w:pPr>
      <w:r w:rsidRPr="008737B7">
        <w:rPr>
          <w:rFonts w:ascii="Cambria" w:hAnsi="Cambria" w:cs="Arial"/>
          <w:sz w:val="22"/>
          <w:szCs w:val="22"/>
        </w:rPr>
        <w:t>ogólna liczbę godzin zajęć edukacyjnych lub godzin finansowanych ze środków przydzielonych przez organ prowadzący szkołę, w tym liczbę godzin zajęć realizowanych w ramach pomocy psychologiczno-pedagogicznej;</w:t>
      </w:r>
    </w:p>
    <w:p w:rsidR="009555A7" w:rsidRPr="008737B7" w:rsidRDefault="009555A7" w:rsidP="003721D4">
      <w:pPr>
        <w:pStyle w:val="Akapitzlist"/>
        <w:numPr>
          <w:ilvl w:val="0"/>
          <w:numId w:val="95"/>
        </w:numPr>
        <w:tabs>
          <w:tab w:val="left" w:pos="284"/>
        </w:tabs>
        <w:spacing w:after="0" w:line="240" w:lineRule="auto"/>
        <w:ind w:left="0" w:firstLine="0"/>
        <w:jc w:val="both"/>
        <w:rPr>
          <w:rFonts w:ascii="Cambria" w:hAnsi="Cambria" w:cs="Arial"/>
          <w:sz w:val="22"/>
          <w:szCs w:val="22"/>
        </w:rPr>
      </w:pPr>
      <w:r w:rsidRPr="008737B7">
        <w:rPr>
          <w:rFonts w:ascii="Cambria" w:hAnsi="Cambria"/>
          <w:sz w:val="22"/>
          <w:szCs w:val="22"/>
        </w:rPr>
        <w:t xml:space="preserve">liczbę zajęć świetlicowych. </w:t>
      </w:r>
    </w:p>
    <w:p w:rsidR="009555A7" w:rsidRDefault="009555A7" w:rsidP="00AA4D7F">
      <w:pPr>
        <w:spacing w:before="120"/>
        <w:jc w:val="both"/>
        <w:rPr>
          <w:rFonts w:ascii="Cambria" w:hAnsi="Cambria" w:cs="Arial"/>
        </w:rPr>
      </w:pPr>
      <w:r>
        <w:rPr>
          <w:rFonts w:ascii="Cambria" w:hAnsi="Cambria" w:cs="Arial"/>
        </w:rPr>
        <w:t xml:space="preserve">14. Na podstawie zatwierdzonego arkusza organizacyjnego szkoły dyrektor, </w:t>
      </w:r>
      <w:r>
        <w:rPr>
          <w:rFonts w:ascii="Cambria" w:hAnsi="Cambria" w:cs="Arial"/>
        </w:rPr>
        <w:br/>
        <w:t>z uwzględnieniem zasad ochrony zdrowia i higieny pracy, ustala tygodniowy rozkład zajęć określający organizację zajęć edukacyjnych.</w:t>
      </w:r>
    </w:p>
    <w:p w:rsidR="009555A7" w:rsidRDefault="009555A7" w:rsidP="00B55889">
      <w:pPr>
        <w:spacing w:before="120"/>
        <w:jc w:val="both"/>
        <w:rPr>
          <w:rFonts w:ascii="Cambria" w:hAnsi="Cambria" w:cs="Arial"/>
        </w:rPr>
      </w:pPr>
      <w:r>
        <w:rPr>
          <w:rFonts w:ascii="Cambria" w:hAnsi="Cambria" w:cs="Arial"/>
        </w:rPr>
        <w:t>15. Podstawową jednostką organizacyjną jest oddział.</w:t>
      </w:r>
    </w:p>
    <w:p w:rsidR="009555A7" w:rsidRDefault="009555A7" w:rsidP="00B55889">
      <w:pPr>
        <w:spacing w:before="120"/>
        <w:jc w:val="both"/>
        <w:rPr>
          <w:rFonts w:ascii="Cambria" w:hAnsi="Cambria" w:cs="Arial"/>
        </w:rPr>
      </w:pPr>
      <w:r>
        <w:rPr>
          <w:rFonts w:ascii="Cambria" w:hAnsi="Cambria" w:cs="Arial"/>
        </w:rPr>
        <w:t>16. Uczniowie w danym roku szkolnym uczą się wszystkich przedmiotów obowiązkowych, przewidzianych planem nauczania i programem wybranym z zestawu programów dla danej klasy i danego typu szkoły, dopuszczonych do użytku szkolnego.</w:t>
      </w:r>
    </w:p>
    <w:p w:rsidR="009555A7" w:rsidRDefault="009555A7" w:rsidP="00B55889">
      <w:pPr>
        <w:spacing w:before="120"/>
        <w:jc w:val="both"/>
        <w:rPr>
          <w:rFonts w:ascii="Cambria" w:hAnsi="Cambria" w:cs="Arial"/>
        </w:rPr>
      </w:pPr>
      <w:r>
        <w:rPr>
          <w:rFonts w:ascii="Cambria" w:hAnsi="Cambria" w:cs="Arial"/>
        </w:rPr>
        <w:t>17. Przy podziale na oddziały decyduje liczba uczniów z obwodu szkoły.</w:t>
      </w:r>
    </w:p>
    <w:p w:rsidR="009555A7" w:rsidRDefault="009555A7" w:rsidP="00B55889">
      <w:pPr>
        <w:spacing w:before="120"/>
        <w:jc w:val="both"/>
        <w:rPr>
          <w:rFonts w:ascii="Cambria" w:hAnsi="Cambria" w:cs="Arial"/>
        </w:rPr>
      </w:pPr>
      <w:r>
        <w:rPr>
          <w:rFonts w:ascii="Cambria" w:hAnsi="Cambria" w:cs="Arial"/>
        </w:rPr>
        <w:t xml:space="preserve">18. Podziału oddziału na grupy dokonuje się na zajęciach wymagających specjalnych warunków nauki i bezpieczeństwa z uwzględnieniem zasad określonych w rozporządzeniu </w:t>
      </w:r>
      <w:r>
        <w:rPr>
          <w:rFonts w:ascii="Cambria" w:hAnsi="Cambria" w:cs="Arial"/>
        </w:rPr>
        <w:br/>
        <w:t>w sprawie ramowych planów nauczania.</w:t>
      </w:r>
    </w:p>
    <w:p w:rsidR="009555A7" w:rsidRPr="00B55889" w:rsidRDefault="009555A7" w:rsidP="00B55889">
      <w:pPr>
        <w:spacing w:before="120"/>
        <w:jc w:val="both"/>
      </w:pPr>
      <w:r>
        <w:rPr>
          <w:rFonts w:ascii="Cambria" w:hAnsi="Cambria" w:cs="Arial"/>
        </w:rPr>
        <w:t xml:space="preserve">19. Zajęcia edukacyjne w klasach ogólnodostępnych szkoły podstawowej są prowadzone w oddziałach liczących nie więcej niż 25 </w:t>
      </w:r>
      <w:hyperlink r:id="rId8" w:anchor="P1A6" w:history="1">
        <w:r>
          <w:rPr>
            <w:rStyle w:val="czeinternetowe"/>
            <w:rFonts w:ascii="Cambria" w:hAnsi="Cambria" w:cs="Arial"/>
            <w:b w:val="0"/>
            <w:color w:val="00000A"/>
          </w:rPr>
          <w:t>uczniów</w:t>
        </w:r>
      </w:hyperlink>
      <w:r>
        <w:rPr>
          <w:rFonts w:ascii="Cambria" w:hAnsi="Cambria" w:cs="Arial"/>
          <w:b/>
        </w:rPr>
        <w:t xml:space="preserve">. </w:t>
      </w:r>
      <w:r w:rsidRPr="00F25008">
        <w:rPr>
          <w:rFonts w:ascii="Cambria" w:hAnsi="Cambria" w:cs="Arial"/>
          <w:bCs/>
        </w:rPr>
        <w:t>W oddziałach integracyjnych liczba uczniów nie może być większa niż 20 uczniów, w tym maksymalnie 5 uczniów z orzeczeniami</w:t>
      </w:r>
      <w:r>
        <w:rPr>
          <w:rFonts w:ascii="Cambria" w:hAnsi="Cambria" w:cs="Arial"/>
          <w:b/>
        </w:rPr>
        <w:t>.</w:t>
      </w:r>
    </w:p>
    <w:p w:rsidR="009555A7" w:rsidRDefault="009555A7" w:rsidP="00B55889">
      <w:pPr>
        <w:spacing w:before="120"/>
        <w:jc w:val="both"/>
        <w:rPr>
          <w:rFonts w:ascii="Cambria" w:hAnsi="Cambria" w:cs="Arial"/>
        </w:rPr>
      </w:pPr>
      <w:r>
        <w:rPr>
          <w:rFonts w:ascii="Cambria" w:hAnsi="Cambria" w:cs="Arial"/>
          <w:bCs/>
        </w:rPr>
        <w:t>20. Liczba uczniów w klasach może być zwiększona do 27, w przypadku konieczności przyjęcia w trakcie roku szkolnego uczniów zamieszkałych w obwodzie szkoły lub za zgoda organu prowadzącego.</w:t>
      </w:r>
    </w:p>
    <w:p w:rsidR="009555A7" w:rsidRPr="005A321A" w:rsidRDefault="009555A7" w:rsidP="00B55889">
      <w:pPr>
        <w:spacing w:before="120"/>
        <w:jc w:val="both"/>
        <w:rPr>
          <w:rFonts w:ascii="Cambria" w:hAnsi="Cambria" w:cs="Arial"/>
        </w:rPr>
      </w:pPr>
      <w:r w:rsidRPr="005A321A">
        <w:rPr>
          <w:rFonts w:ascii="Cambria" w:hAnsi="Cambria"/>
        </w:rPr>
        <w:t>21. W przypadkach zwiększenia liczby uczniów ponad liczbę 25 w klasach I -III dyrektor szkoły dokonuje:</w:t>
      </w:r>
    </w:p>
    <w:p w:rsidR="009555A7" w:rsidRDefault="009555A7" w:rsidP="00B55889">
      <w:pPr>
        <w:pStyle w:val="Tekstpodstawowy"/>
        <w:spacing w:before="120"/>
        <w:rPr>
          <w:rFonts w:ascii="Cambria" w:hAnsi="Cambria" w:cs="Arial"/>
          <w:bCs/>
          <w:sz w:val="22"/>
          <w:szCs w:val="22"/>
        </w:rPr>
      </w:pPr>
      <w:r>
        <w:rPr>
          <w:rFonts w:ascii="Cambria" w:hAnsi="Cambria" w:cs="Arial"/>
          <w:bCs/>
          <w:sz w:val="22"/>
          <w:szCs w:val="22"/>
        </w:rPr>
        <w:t>1) podziału oddziału, po uprzednim poinformowaniu Oddziałowej Rady Rodziców</w:t>
      </w:r>
    </w:p>
    <w:p w:rsidR="009555A7" w:rsidRDefault="009555A7" w:rsidP="00B55889">
      <w:pPr>
        <w:pStyle w:val="Tekstpodstawowy"/>
        <w:spacing w:before="120"/>
        <w:ind w:left="709"/>
        <w:rPr>
          <w:rFonts w:ascii="Cambria" w:hAnsi="Cambria" w:cs="Arial"/>
          <w:bCs/>
          <w:sz w:val="22"/>
          <w:szCs w:val="22"/>
        </w:rPr>
      </w:pPr>
      <w:r>
        <w:rPr>
          <w:rFonts w:ascii="Cambria" w:hAnsi="Cambria" w:cs="Arial"/>
          <w:bCs/>
          <w:sz w:val="22"/>
          <w:szCs w:val="22"/>
        </w:rPr>
        <w:t>lub</w:t>
      </w:r>
    </w:p>
    <w:p w:rsidR="009555A7" w:rsidRDefault="009555A7" w:rsidP="00B55889">
      <w:pPr>
        <w:pStyle w:val="Tekstpodstawowy"/>
        <w:spacing w:before="120"/>
        <w:rPr>
          <w:rFonts w:ascii="Cambria" w:hAnsi="Cambria" w:cs="Arial"/>
          <w:bCs/>
          <w:sz w:val="22"/>
          <w:szCs w:val="22"/>
        </w:rPr>
      </w:pPr>
      <w:r>
        <w:rPr>
          <w:rFonts w:ascii="Cambria" w:hAnsi="Cambria" w:cs="Arial"/>
          <w:bCs/>
          <w:sz w:val="22"/>
          <w:szCs w:val="22"/>
        </w:rPr>
        <w:t>2) zatrudnia asystenta nauczyciela, który wspiera nauczyciela prowadzącego zajęcia dydaktyczne, wychowawcze i opiekuńcze w danym oddziale bez dokonywania podziału.</w:t>
      </w:r>
    </w:p>
    <w:p w:rsidR="009555A7" w:rsidRDefault="009555A7" w:rsidP="00B55889">
      <w:pPr>
        <w:pStyle w:val="Tekstpodstawowy"/>
        <w:spacing w:before="120"/>
        <w:rPr>
          <w:rFonts w:ascii="Cambria" w:hAnsi="Cambria" w:cs="Arial"/>
          <w:bCs/>
          <w:sz w:val="22"/>
          <w:szCs w:val="22"/>
        </w:rPr>
      </w:pPr>
      <w:r>
        <w:rPr>
          <w:rFonts w:ascii="Cambria" w:hAnsi="Cambria" w:cs="Arial"/>
          <w:bCs/>
          <w:sz w:val="22"/>
          <w:szCs w:val="22"/>
        </w:rPr>
        <w:t>22</w:t>
      </w:r>
      <w:r w:rsidRPr="005A321A">
        <w:rPr>
          <w:rFonts w:ascii="Cambria" w:hAnsi="Cambria" w:cs="Arial"/>
          <w:bCs/>
          <w:sz w:val="22"/>
          <w:szCs w:val="22"/>
        </w:rPr>
        <w:t>.</w:t>
      </w:r>
      <w:r>
        <w:rPr>
          <w:rFonts w:ascii="Cambria" w:hAnsi="Cambria" w:cs="Arial"/>
          <w:bCs/>
          <w:sz w:val="22"/>
          <w:szCs w:val="22"/>
        </w:rPr>
        <w:t xml:space="preserve"> W określonych przypadkach dyrektor szkoły może odstąpić od podziału oddziału, gdy Rada Rodziców wystąpi z pisemnym wnioskiem do dyrektora szkoły z prośbą o niedokonywanie dzielenia na grupy, po uzyskaniu zgody organu prowadzącego. </w:t>
      </w:r>
    </w:p>
    <w:p w:rsidR="009555A7" w:rsidRPr="00B55889" w:rsidRDefault="009555A7" w:rsidP="00B55889">
      <w:pPr>
        <w:pStyle w:val="Tekstpodstawowy"/>
        <w:spacing w:before="120"/>
        <w:rPr>
          <w:rFonts w:ascii="Cambria" w:hAnsi="Cambria" w:cs="Arial"/>
          <w:bCs/>
          <w:sz w:val="22"/>
          <w:szCs w:val="22"/>
        </w:rPr>
      </w:pPr>
      <w:r>
        <w:t xml:space="preserve">23. Zwiększony oddział może funkcjonować do zakończenia I etapu edukacyjnego. </w:t>
      </w:r>
    </w:p>
    <w:p w:rsidR="009555A7" w:rsidRDefault="009555A7" w:rsidP="00B55889">
      <w:pPr>
        <w:spacing w:before="120"/>
        <w:jc w:val="both"/>
        <w:rPr>
          <w:rFonts w:ascii="Cambria" w:hAnsi="Cambria" w:cs="Arial"/>
          <w:b/>
          <w:bCs/>
        </w:rPr>
      </w:pPr>
      <w:r>
        <w:rPr>
          <w:rFonts w:ascii="Cambria" w:hAnsi="Cambria" w:cs="Arial"/>
          <w:bCs/>
        </w:rPr>
        <w:t>24</w:t>
      </w:r>
      <w:r w:rsidRPr="005A321A">
        <w:rPr>
          <w:rFonts w:ascii="Cambria" w:hAnsi="Cambria" w:cs="Arial"/>
          <w:bCs/>
        </w:rPr>
        <w:t>.</w:t>
      </w:r>
      <w:r>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9555A7" w:rsidRDefault="009555A7" w:rsidP="00DD1169">
      <w:pPr>
        <w:spacing w:before="120"/>
        <w:jc w:val="both"/>
        <w:rPr>
          <w:rFonts w:ascii="Cambria" w:hAnsi="Cambria" w:cs="Arial"/>
        </w:rPr>
      </w:pPr>
      <w:r>
        <w:rPr>
          <w:rFonts w:ascii="Cambria" w:hAnsi="Cambria" w:cs="Arial"/>
          <w:b/>
          <w:bCs/>
        </w:rPr>
        <w:t>§ 76</w:t>
      </w:r>
      <w:r>
        <w:rPr>
          <w:rFonts w:ascii="Cambria" w:hAnsi="Cambria" w:cs="Arial"/>
        </w:rPr>
        <w:t xml:space="preserve">.  </w:t>
      </w:r>
      <w:r>
        <w:rPr>
          <w:rFonts w:ascii="Cambria" w:hAnsi="Cambria" w:cs="Arial"/>
          <w:b/>
          <w:bCs/>
        </w:rPr>
        <w:t>Działalność innowacyjna i eksperymentalna.</w:t>
      </w:r>
    </w:p>
    <w:p w:rsidR="009555A7" w:rsidRDefault="009555A7" w:rsidP="00DD1169">
      <w:pPr>
        <w:spacing w:before="120"/>
        <w:jc w:val="both"/>
        <w:rPr>
          <w:rFonts w:ascii="Cambria" w:hAnsi="Cambria" w:cs="Arial"/>
        </w:rPr>
      </w:pPr>
      <w:r w:rsidRPr="005A321A">
        <w:rPr>
          <w:rFonts w:ascii="Cambria" w:hAnsi="Cambria" w:cs="Arial"/>
        </w:rPr>
        <w:t>1.</w:t>
      </w:r>
      <w:r>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9555A7" w:rsidRDefault="009555A7" w:rsidP="00DD1169">
      <w:pPr>
        <w:tabs>
          <w:tab w:val="left" w:pos="284"/>
        </w:tabs>
        <w:spacing w:before="120"/>
        <w:jc w:val="both"/>
        <w:rPr>
          <w:rFonts w:ascii="Cambria" w:hAnsi="Cambria"/>
        </w:rPr>
      </w:pPr>
      <w:r w:rsidRPr="005A321A">
        <w:rPr>
          <w:rFonts w:ascii="Cambria" w:hAnsi="Cambria"/>
        </w:rPr>
        <w:lastRenderedPageBreak/>
        <w:t>2. Innowacja może obejmować wszystkie lub wybrane zajęcia edukacyjne. Innowacja może być wprowadzona w całej szkole lub w oddziale lub grupie.</w:t>
      </w:r>
    </w:p>
    <w:p w:rsidR="009555A7" w:rsidRPr="00DD1169" w:rsidRDefault="009555A7" w:rsidP="00DD1169">
      <w:pPr>
        <w:tabs>
          <w:tab w:val="left" w:pos="284"/>
        </w:tabs>
        <w:spacing w:before="120"/>
        <w:jc w:val="both"/>
        <w:rPr>
          <w:rFonts w:ascii="Cambria" w:hAnsi="Cambria" w:cs="Arial"/>
        </w:rPr>
      </w:pPr>
      <w:r w:rsidRPr="00DD1169">
        <w:rPr>
          <w:rFonts w:ascii="Cambria" w:hAnsi="Cambria"/>
        </w:rPr>
        <w:t>3. Rozpoczęcie innowacji jest możliwe po zapewnieniu przez szkołę  odpowiednich warunków kadrowych i organizacyjnych, niezbędnych do realizacji planowanych działań innowacyjnych i eksperymentalnych.</w:t>
      </w:r>
    </w:p>
    <w:p w:rsidR="009555A7" w:rsidRDefault="009555A7" w:rsidP="00DD1169">
      <w:pPr>
        <w:pStyle w:val="Nagwek"/>
        <w:spacing w:before="120"/>
        <w:contextualSpacing/>
        <w:jc w:val="both"/>
        <w:rPr>
          <w:rFonts w:ascii="Cambria" w:hAnsi="Cambria"/>
          <w:sz w:val="22"/>
          <w:szCs w:val="22"/>
        </w:rPr>
      </w:pPr>
      <w:r w:rsidRPr="005A321A">
        <w:rPr>
          <w:rFonts w:ascii="Cambria" w:hAnsi="Cambria"/>
          <w:sz w:val="22"/>
          <w:szCs w:val="22"/>
        </w:rPr>
        <w:t>4.</w:t>
      </w:r>
      <w:r>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9555A7" w:rsidRDefault="009555A7" w:rsidP="006F2C30">
      <w:pPr>
        <w:pStyle w:val="Nagwek"/>
        <w:spacing w:before="120"/>
        <w:contextualSpacing/>
        <w:jc w:val="both"/>
        <w:rPr>
          <w:rFonts w:ascii="Cambria" w:hAnsi="Cambria"/>
          <w:sz w:val="22"/>
          <w:szCs w:val="22"/>
        </w:rPr>
      </w:pPr>
      <w:r w:rsidRPr="005A321A">
        <w:rPr>
          <w:rFonts w:ascii="Cambria" w:hAnsi="Cambria"/>
          <w:sz w:val="22"/>
          <w:szCs w:val="22"/>
        </w:rPr>
        <w:t>5</w:t>
      </w:r>
      <w:r>
        <w:rPr>
          <w:rFonts w:ascii="Cambria" w:hAnsi="Cambria"/>
          <w:sz w:val="22"/>
          <w:szCs w:val="22"/>
        </w:rPr>
        <w:t>. Udział nauczycieli w innowacji lub eksperymencie jest dobrowolny.</w:t>
      </w:r>
    </w:p>
    <w:p w:rsidR="009555A7" w:rsidRDefault="009555A7" w:rsidP="006F2C30">
      <w:pPr>
        <w:pStyle w:val="Nagwek"/>
        <w:spacing w:before="120"/>
        <w:contextualSpacing/>
        <w:jc w:val="both"/>
        <w:rPr>
          <w:rFonts w:ascii="Cambria" w:hAnsi="Cambria"/>
          <w:sz w:val="22"/>
          <w:szCs w:val="22"/>
        </w:rPr>
      </w:pPr>
      <w:r w:rsidRPr="005A321A">
        <w:rPr>
          <w:rFonts w:ascii="Cambria" w:hAnsi="Cambria"/>
          <w:sz w:val="22"/>
          <w:szCs w:val="22"/>
        </w:rPr>
        <w:t>6.</w:t>
      </w:r>
      <w:r>
        <w:rPr>
          <w:rFonts w:ascii="Cambria" w:hAnsi="Cambria"/>
          <w:sz w:val="22"/>
          <w:szCs w:val="22"/>
        </w:rPr>
        <w:t xml:space="preserve"> Uchwałę w sprawie wprowadzenia innowacji w szkole podejmuje Rada Pedagogiczna.</w:t>
      </w:r>
    </w:p>
    <w:p w:rsidR="009555A7" w:rsidRPr="005A321A" w:rsidRDefault="009555A7" w:rsidP="006F2C30">
      <w:pPr>
        <w:pStyle w:val="Nagwek"/>
        <w:spacing w:before="120"/>
        <w:contextualSpacing/>
        <w:jc w:val="both"/>
        <w:rPr>
          <w:rFonts w:ascii="Cambria" w:hAnsi="Cambria"/>
          <w:sz w:val="22"/>
          <w:szCs w:val="22"/>
        </w:rPr>
      </w:pPr>
      <w:r w:rsidRPr="005A321A">
        <w:rPr>
          <w:rFonts w:ascii="Cambria" w:hAnsi="Cambria"/>
          <w:sz w:val="22"/>
          <w:szCs w:val="22"/>
        </w:rPr>
        <w:t>7.</w:t>
      </w:r>
      <w:r>
        <w:rPr>
          <w:rFonts w:ascii="Cambria" w:hAnsi="Cambria"/>
          <w:sz w:val="22"/>
          <w:szCs w:val="22"/>
        </w:rPr>
        <w:t xml:space="preserve"> Uchwała w sprawie wprowadzenia innowacji może być podjęta po uzyskaniu:</w:t>
      </w:r>
    </w:p>
    <w:p w:rsidR="009555A7" w:rsidRDefault="009555A7" w:rsidP="003721D4">
      <w:pPr>
        <w:pStyle w:val="Nagwek"/>
        <w:numPr>
          <w:ilvl w:val="1"/>
          <w:numId w:val="49"/>
        </w:numPr>
        <w:tabs>
          <w:tab w:val="left" w:pos="284"/>
        </w:tabs>
        <w:spacing w:before="120"/>
        <w:ind w:left="0" w:firstLine="0"/>
        <w:contextualSpacing/>
        <w:jc w:val="both"/>
        <w:rPr>
          <w:rFonts w:ascii="Cambria" w:hAnsi="Cambria"/>
          <w:sz w:val="22"/>
          <w:szCs w:val="22"/>
        </w:rPr>
      </w:pPr>
      <w:r>
        <w:rPr>
          <w:rFonts w:ascii="Cambria" w:hAnsi="Cambria"/>
          <w:sz w:val="22"/>
          <w:szCs w:val="22"/>
        </w:rPr>
        <w:t>zgody nauczycieli, którzy będą uczestniczyć w innowacji;</w:t>
      </w:r>
    </w:p>
    <w:p w:rsidR="009555A7" w:rsidRDefault="009555A7" w:rsidP="003721D4">
      <w:pPr>
        <w:pStyle w:val="Nagwek"/>
        <w:numPr>
          <w:ilvl w:val="1"/>
          <w:numId w:val="49"/>
        </w:numPr>
        <w:tabs>
          <w:tab w:val="left" w:pos="284"/>
        </w:tabs>
        <w:spacing w:before="120"/>
        <w:ind w:left="0" w:firstLine="0"/>
        <w:contextualSpacing/>
        <w:jc w:val="both"/>
        <w:rPr>
          <w:rFonts w:ascii="Cambria" w:hAnsi="Cambria"/>
          <w:sz w:val="22"/>
          <w:szCs w:val="22"/>
        </w:rPr>
      </w:pPr>
      <w:r>
        <w:rPr>
          <w:rFonts w:ascii="Cambria" w:hAnsi="Cambria"/>
          <w:sz w:val="22"/>
          <w:szCs w:val="22"/>
        </w:rPr>
        <w:t>opinii Rady Rodziców;</w:t>
      </w:r>
    </w:p>
    <w:p w:rsidR="009555A7" w:rsidRDefault="009555A7" w:rsidP="003721D4">
      <w:pPr>
        <w:pStyle w:val="Nagwek"/>
        <w:numPr>
          <w:ilvl w:val="1"/>
          <w:numId w:val="49"/>
        </w:numPr>
        <w:tabs>
          <w:tab w:val="left" w:pos="284"/>
        </w:tabs>
        <w:spacing w:before="120"/>
        <w:ind w:left="0" w:firstLine="0"/>
        <w:contextualSpacing/>
        <w:jc w:val="both"/>
        <w:rPr>
          <w:rFonts w:ascii="Cambria" w:hAnsi="Cambria"/>
          <w:sz w:val="22"/>
          <w:szCs w:val="22"/>
        </w:rPr>
      </w:pPr>
      <w:r w:rsidRPr="00DD1169">
        <w:rPr>
          <w:rFonts w:ascii="Cambria" w:hAnsi="Cambria"/>
          <w:sz w:val="22"/>
          <w:szCs w:val="22"/>
        </w:rPr>
        <w:t xml:space="preserve">pisemnej zgody autora lub zespołu autorskiego innowacji na jej prowadzenie </w:t>
      </w:r>
      <w:r w:rsidRPr="00DD1169">
        <w:rPr>
          <w:rFonts w:ascii="Cambria" w:hAnsi="Cambria"/>
          <w:sz w:val="22"/>
          <w:szCs w:val="22"/>
        </w:rPr>
        <w:br/>
        <w:t>w szkole, w przypadku, gdy założenia innowacji nie były wcześniej opublikowane.</w:t>
      </w:r>
    </w:p>
    <w:p w:rsidR="009555A7" w:rsidRDefault="009555A7" w:rsidP="006F2C30">
      <w:pPr>
        <w:pStyle w:val="Nagwek"/>
        <w:tabs>
          <w:tab w:val="left" w:pos="567"/>
        </w:tabs>
        <w:spacing w:before="120"/>
        <w:contextualSpacing/>
        <w:jc w:val="both"/>
        <w:rPr>
          <w:rFonts w:ascii="Cambria" w:hAnsi="Cambria"/>
          <w:sz w:val="22"/>
          <w:szCs w:val="22"/>
        </w:rPr>
      </w:pPr>
      <w:r w:rsidRPr="005A321A">
        <w:rPr>
          <w:rFonts w:ascii="Cambria" w:hAnsi="Cambria"/>
          <w:sz w:val="22"/>
          <w:szCs w:val="22"/>
        </w:rPr>
        <w:t>8.</w:t>
      </w:r>
      <w:r>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na miesiąc przed planowanym rozpoczęciem innowacji.</w:t>
      </w:r>
    </w:p>
    <w:p w:rsidR="009555A7" w:rsidRDefault="009555A7" w:rsidP="006F2C30">
      <w:pPr>
        <w:pStyle w:val="Nagwek"/>
        <w:spacing w:before="120"/>
        <w:contextualSpacing/>
        <w:jc w:val="both"/>
        <w:rPr>
          <w:rFonts w:ascii="Cambria" w:hAnsi="Cambria"/>
          <w:sz w:val="22"/>
          <w:szCs w:val="22"/>
        </w:rPr>
      </w:pPr>
      <w:r w:rsidRPr="005A321A">
        <w:rPr>
          <w:rFonts w:ascii="Cambria" w:hAnsi="Cambria"/>
          <w:sz w:val="22"/>
          <w:szCs w:val="22"/>
        </w:rPr>
        <w:t>9.</w:t>
      </w:r>
      <w:r>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9555A7" w:rsidRPr="00DD1169" w:rsidRDefault="009555A7" w:rsidP="00DD1169">
      <w:pPr>
        <w:spacing w:before="120"/>
        <w:jc w:val="both"/>
        <w:rPr>
          <w:rFonts w:ascii="Cambria" w:hAnsi="Cambria" w:cs="Arial"/>
          <w:b/>
          <w:bCs/>
        </w:rPr>
      </w:pPr>
      <w:r>
        <w:rPr>
          <w:rFonts w:ascii="Cambria" w:hAnsi="Cambria" w:cs="Arial"/>
          <w:b/>
          <w:bCs/>
        </w:rPr>
        <w:t>§ 77. Praktyki studenckie.</w:t>
      </w:r>
    </w:p>
    <w:p w:rsidR="009555A7" w:rsidRDefault="009555A7" w:rsidP="00DD1169">
      <w:pPr>
        <w:spacing w:before="120"/>
        <w:jc w:val="both"/>
        <w:rPr>
          <w:rFonts w:ascii="Cambria" w:hAnsi="Cambria" w:cs="Arial"/>
        </w:rPr>
      </w:pPr>
      <w:r w:rsidRPr="005A321A">
        <w:rPr>
          <w:rFonts w:ascii="Cambria" w:hAnsi="Cambria" w:cs="Arial"/>
        </w:rPr>
        <w:t>1.</w:t>
      </w:r>
      <w:r>
        <w:rPr>
          <w:rFonts w:ascii="Cambria" w:hAnsi="Cambria" w:cs="Arial"/>
        </w:rPr>
        <w:t xml:space="preserve"> Szkoła Podstawowa Nr 2 im. Marii Konopnickiej z Oddziałami Integracyjnymi  w Nowej Soli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9555A7" w:rsidRDefault="009555A7" w:rsidP="00DD1169">
      <w:pPr>
        <w:spacing w:before="120"/>
        <w:jc w:val="both"/>
        <w:rPr>
          <w:rFonts w:ascii="Cambria" w:hAnsi="Cambria" w:cs="Arial"/>
        </w:rPr>
      </w:pPr>
      <w:r w:rsidRPr="00A8745D">
        <w:rPr>
          <w:rFonts w:ascii="Cambria" w:hAnsi="Cambria" w:cs="Arial"/>
        </w:rPr>
        <w:t>2.</w:t>
      </w:r>
      <w:r>
        <w:rPr>
          <w:rFonts w:ascii="Cambria" w:hAnsi="Cambria" w:cs="Arial"/>
        </w:rPr>
        <w:t xml:space="preserve"> Koszty związane z przebiegiem praktyk pokrywa zakład kierujący na praktykę. Za dokumentację praktyk studenckich odpowiada upoważniony wicedyrektor szkoły lub szkolny opiekun praktyk.</w:t>
      </w:r>
    </w:p>
    <w:p w:rsidR="009555A7" w:rsidRDefault="009555A7" w:rsidP="00DD1169">
      <w:pPr>
        <w:spacing w:before="120"/>
        <w:jc w:val="both"/>
        <w:rPr>
          <w:rFonts w:ascii="Cambria" w:hAnsi="Cambria" w:cs="Arial"/>
          <w:b/>
        </w:rPr>
      </w:pPr>
      <w:r>
        <w:rPr>
          <w:rFonts w:ascii="Cambria" w:hAnsi="Cambria" w:cs="Arial"/>
          <w:b/>
          <w:bCs/>
        </w:rPr>
        <w:t xml:space="preserve">§ 78. </w:t>
      </w:r>
      <w:r>
        <w:rPr>
          <w:rFonts w:ascii="Cambria" w:hAnsi="Cambria" w:cs="Arial"/>
          <w:b/>
        </w:rPr>
        <w:t>Biblioteka szkolna.</w:t>
      </w:r>
    </w:p>
    <w:p w:rsidR="009555A7" w:rsidRDefault="009555A7" w:rsidP="00DD1169">
      <w:pPr>
        <w:spacing w:before="120"/>
        <w:jc w:val="both"/>
        <w:rPr>
          <w:rFonts w:ascii="Cambria" w:hAnsi="Cambria" w:cs="Arial"/>
        </w:rPr>
      </w:pPr>
      <w:r>
        <w:rPr>
          <w:rFonts w:ascii="Cambria" w:hAnsi="Cambria" w:cs="Arial"/>
        </w:rPr>
        <w:t xml:space="preserve">1. Uczniowie i ich rodzice, nauczyciele i inni pracownicy szkoły mogą korzystać  z Biblioteki Szkolnej i Internetowego Centrum Informacji Multimedialnej, które służą realizacji potrzeb i zainteresowań uczniów, realizacji zadań dydaktyczno–wychowawczych szkoły, doskonaleniu warsztatu pracy nauczyciela oraz popularyzowaniu wiedzy pedagogicznej wśród rodziców. </w:t>
      </w:r>
    </w:p>
    <w:p w:rsidR="009555A7" w:rsidRDefault="009555A7" w:rsidP="00DD1169">
      <w:pPr>
        <w:spacing w:before="120"/>
        <w:jc w:val="both"/>
        <w:rPr>
          <w:rFonts w:ascii="Cambria" w:hAnsi="Cambria" w:cs="Arial"/>
        </w:rPr>
      </w:pPr>
      <w:r>
        <w:rPr>
          <w:rFonts w:ascii="Cambria" w:hAnsi="Cambria" w:cs="Arial"/>
        </w:rPr>
        <w:t>2. Czas pracy biblioteki jest dostosowany do tygodniowego planu zajęć, aby umożliwić użytkownikom dostęp do jej zbiorów podczas zajęć dydaktycznych i po ich zakończeniu.</w:t>
      </w:r>
    </w:p>
    <w:p w:rsidR="009555A7" w:rsidRDefault="009555A7" w:rsidP="00DD1169">
      <w:pPr>
        <w:spacing w:before="120"/>
        <w:jc w:val="both"/>
        <w:rPr>
          <w:rFonts w:ascii="Cambria" w:hAnsi="Cambria" w:cs="Arial"/>
        </w:rPr>
      </w:pPr>
      <w:r>
        <w:rPr>
          <w:rFonts w:ascii="Cambria" w:hAnsi="Cambria" w:cs="Arial"/>
        </w:rPr>
        <w:t>3. Biblioteka Szkolna stwarza warunki do poszukiwania, porządkowania i wykorzystywania informacji z różnych źródeł oraz efektywnego posługiwania się technologią informacyjną.</w:t>
      </w:r>
    </w:p>
    <w:p w:rsidR="009555A7" w:rsidRDefault="009555A7" w:rsidP="00DD1169">
      <w:pPr>
        <w:spacing w:before="120"/>
        <w:jc w:val="both"/>
        <w:rPr>
          <w:rFonts w:ascii="Cambria" w:hAnsi="Cambria" w:cs="Arial"/>
        </w:rPr>
      </w:pPr>
      <w:r>
        <w:rPr>
          <w:rFonts w:ascii="Cambria" w:hAnsi="Cambria" w:cs="Arial"/>
        </w:rPr>
        <w:t>4. Biblioteka Szkolna organizuje różnorodne działania rozwijające wrażliwość kulturową                       i społeczną oraz współpracuje z innymi bibliotekami, zgodnie z potrzebami szkoły.</w:t>
      </w:r>
    </w:p>
    <w:p w:rsidR="009555A7" w:rsidRDefault="009555A7" w:rsidP="00DD1169">
      <w:pPr>
        <w:spacing w:before="120"/>
        <w:jc w:val="both"/>
        <w:rPr>
          <w:rFonts w:ascii="Cambria" w:hAnsi="Cambria" w:cs="Arial"/>
        </w:rPr>
      </w:pPr>
      <w:r>
        <w:rPr>
          <w:rFonts w:ascii="Cambria" w:hAnsi="Cambria" w:cs="Arial"/>
        </w:rPr>
        <w:t>5. Szczegółowe zasady udostępniania książek i innych źródeł informacji określa Regulamin Biblioteki Szkolnej.</w:t>
      </w:r>
    </w:p>
    <w:p w:rsidR="009555A7" w:rsidRDefault="009555A7" w:rsidP="00DD1169">
      <w:pPr>
        <w:spacing w:before="120"/>
        <w:jc w:val="both"/>
        <w:rPr>
          <w:rFonts w:ascii="Times New Roman" w:hAnsi="Times New Roman"/>
          <w:sz w:val="24"/>
          <w:szCs w:val="24"/>
        </w:rPr>
      </w:pPr>
      <w:r>
        <w:rPr>
          <w:rFonts w:ascii="Cambria" w:hAnsi="Cambria" w:cs="Arial"/>
        </w:rPr>
        <w:t xml:space="preserve">6. </w:t>
      </w:r>
      <w:r w:rsidRPr="00443185">
        <w:rPr>
          <w:rFonts w:ascii="Cambria" w:hAnsi="Cambria" w:cs="Arial"/>
        </w:rPr>
        <w:t xml:space="preserve">Szczegółowe zasady udostępniania </w:t>
      </w:r>
      <w:r w:rsidRPr="00443185">
        <w:rPr>
          <w:rFonts w:ascii="Times New Roman" w:hAnsi="Times New Roman"/>
        </w:rPr>
        <w:t>podręczników określa Regulamin wypożyczania i udostępniania darmowych podręczników (materiałów edukacyjnych).</w:t>
      </w:r>
    </w:p>
    <w:p w:rsidR="009555A7" w:rsidRPr="00DD1169" w:rsidRDefault="009555A7" w:rsidP="00DD1169">
      <w:pPr>
        <w:spacing w:before="120"/>
        <w:jc w:val="both"/>
        <w:rPr>
          <w:rFonts w:ascii="Cambria" w:hAnsi="Cambria"/>
          <w:sz w:val="24"/>
          <w:szCs w:val="24"/>
        </w:rPr>
      </w:pPr>
      <w:r>
        <w:rPr>
          <w:rFonts w:ascii="Times New Roman" w:hAnsi="Times New Roman"/>
          <w:sz w:val="24"/>
          <w:szCs w:val="24"/>
        </w:rPr>
        <w:t xml:space="preserve">7. </w:t>
      </w:r>
      <w:r>
        <w:rPr>
          <w:rFonts w:ascii="Cambria" w:hAnsi="Cambria" w:cs="Arial"/>
        </w:rPr>
        <w:t>Z</w:t>
      </w:r>
      <w:r w:rsidRPr="006C19EE">
        <w:rPr>
          <w:rFonts w:ascii="Cambria" w:hAnsi="Cambria"/>
        </w:rPr>
        <w:t>asady współpracy Biblioteki Szkolnej z uczniami, nauczycielami i rodzicami (opiekunami prawnymi) oraz z innymi bibliotekami określa roczny plan pracy Biblioteki Szkolnej.</w:t>
      </w:r>
    </w:p>
    <w:p w:rsidR="009555A7" w:rsidRDefault="009555A7" w:rsidP="00DD1169">
      <w:pPr>
        <w:tabs>
          <w:tab w:val="left" w:pos="993"/>
        </w:tabs>
        <w:spacing w:before="120"/>
        <w:jc w:val="both"/>
        <w:rPr>
          <w:rFonts w:ascii="Cambria" w:hAnsi="Cambria" w:cs="Arial"/>
        </w:rPr>
      </w:pPr>
      <w:r w:rsidRPr="00A8745D">
        <w:rPr>
          <w:rFonts w:ascii="Cambria" w:hAnsi="Cambria" w:cs="Arial"/>
        </w:rPr>
        <w:lastRenderedPageBreak/>
        <w:t>8.</w:t>
      </w:r>
      <w:r>
        <w:rPr>
          <w:rFonts w:ascii="Cambria" w:hAnsi="Cambria" w:cs="Arial"/>
        </w:rPr>
        <w:t xml:space="preserve">   Zadaniem  nauczyciela - bibliotekarza: </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gromadzenie, opracowanie, przechowywanie i udostępnianie zbiorów biblioteki szkolnej;</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dbanie o księgozbiór i stałe aktualizowanie go;</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prowadzenie dokumentacji biblioteki i katalogów;</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udzielanie fachowej porady i  informacji bibliograficznych uczniom i nauczycielom;</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rozbudzanie i rozwijanie indywidualnych zainteresowań uczniów oraz wyrabianie                          i pogłębianie u uczniów nawyku czytania i uczenia się;</w:t>
      </w:r>
    </w:p>
    <w:p w:rsidR="009555A7" w:rsidRDefault="009555A7" w:rsidP="003721D4">
      <w:pPr>
        <w:numPr>
          <w:ilvl w:val="2"/>
          <w:numId w:val="39"/>
        </w:numPr>
        <w:tabs>
          <w:tab w:val="left" w:pos="0"/>
          <w:tab w:val="left" w:pos="426"/>
        </w:tabs>
        <w:spacing w:before="120"/>
        <w:ind w:left="0" w:firstLine="0"/>
        <w:jc w:val="both"/>
        <w:rPr>
          <w:rFonts w:ascii="Cambria" w:hAnsi="Cambria" w:cs="Arial"/>
        </w:rPr>
      </w:pPr>
      <w:r>
        <w:rPr>
          <w:rFonts w:ascii="Cambria" w:hAnsi="Cambria" w:cs="Arial"/>
        </w:rPr>
        <w:t>przysposabianie uczniów do samokształcenia, działanie na rzecz przygotowania uczniów do samodzielnego korzystania z różnych mediów, źródeł informacji i bibliotek;</w:t>
      </w:r>
    </w:p>
    <w:p w:rsidR="009555A7" w:rsidRPr="00213C75"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 xml:space="preserve">kształtowanie kultury czytelniczej uczniów, przygotowanie ich do samodzielnego doboru wartościowych książek i czasopism; </w:t>
      </w:r>
      <w:r w:rsidRPr="00213C75">
        <w:rPr>
          <w:rFonts w:ascii="Cambria" w:hAnsi="Cambria"/>
        </w:rPr>
        <w:t xml:space="preserve">organizowanie działań rozwijających u czytelników wrażliwość kulturową i społeczną, </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prowadzenie prenumeraty prasy dla szkoły;</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współuczestniczenie w realizacji zadań dydaktyczno–wychowawczych szkoły;</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wspieranie nauczycieli w realizacji ich programów nauczania;</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wspieranie nauczycieli w rozwoju zawodowym;</w:t>
      </w:r>
    </w:p>
    <w:p w:rsidR="009555A7" w:rsidRPr="00A07A70" w:rsidRDefault="009555A7" w:rsidP="003721D4">
      <w:pPr>
        <w:numPr>
          <w:ilvl w:val="2"/>
          <w:numId w:val="39"/>
        </w:numPr>
        <w:tabs>
          <w:tab w:val="left" w:pos="0"/>
          <w:tab w:val="left" w:pos="426"/>
        </w:tabs>
        <w:spacing w:before="120"/>
        <w:ind w:left="142" w:hanging="142"/>
        <w:jc w:val="both"/>
        <w:rPr>
          <w:rFonts w:ascii="Cambria" w:hAnsi="Cambria" w:cs="Arial"/>
        </w:rPr>
      </w:pPr>
      <w:r w:rsidRPr="00C21A63">
        <w:rPr>
          <w:rFonts w:ascii="Cambria" w:hAnsi="Cambria"/>
        </w:rPr>
        <w:t>współpraca z rodzicami uczniów</w:t>
      </w:r>
      <w:r>
        <w:rPr>
          <w:rFonts w:ascii="Cambria" w:hAnsi="Cambria"/>
        </w:rPr>
        <w:t xml:space="preserve">; </w:t>
      </w:r>
    </w:p>
    <w:p w:rsidR="009555A7"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organizacja wystaw okolicznościowych;</w:t>
      </w:r>
    </w:p>
    <w:p w:rsidR="009555A7" w:rsidRPr="00C21A63" w:rsidRDefault="009555A7" w:rsidP="003721D4">
      <w:pPr>
        <w:numPr>
          <w:ilvl w:val="2"/>
          <w:numId w:val="39"/>
        </w:numPr>
        <w:tabs>
          <w:tab w:val="left" w:pos="0"/>
          <w:tab w:val="left" w:pos="426"/>
        </w:tabs>
        <w:spacing w:before="120"/>
        <w:ind w:left="142" w:hanging="142"/>
        <w:jc w:val="both"/>
        <w:rPr>
          <w:rFonts w:ascii="Cambria" w:hAnsi="Cambria" w:cs="Arial"/>
        </w:rPr>
      </w:pPr>
      <w:r>
        <w:rPr>
          <w:rFonts w:ascii="Cambria" w:hAnsi="Cambria" w:cs="Arial"/>
        </w:rPr>
        <w:t>opieka nad Internetowym Centrum Informacji  Multimedialnej.</w:t>
      </w:r>
    </w:p>
    <w:p w:rsidR="009555A7" w:rsidRDefault="009555A7" w:rsidP="006F434E">
      <w:pPr>
        <w:jc w:val="both"/>
        <w:rPr>
          <w:rFonts w:ascii="Cambria" w:hAnsi="Cambria" w:cs="Arial"/>
        </w:rPr>
      </w:pPr>
    </w:p>
    <w:p w:rsidR="009555A7" w:rsidRDefault="009555A7">
      <w:pPr>
        <w:tabs>
          <w:tab w:val="left" w:pos="0"/>
        </w:tabs>
        <w:jc w:val="both"/>
        <w:rPr>
          <w:rFonts w:ascii="Cambria" w:hAnsi="Cambria" w:cs="Arial"/>
          <w:b/>
        </w:rPr>
      </w:pPr>
      <w:r w:rsidRPr="00A8745D">
        <w:rPr>
          <w:rFonts w:ascii="Cambria" w:hAnsi="Cambria" w:cs="Arial"/>
        </w:rPr>
        <w:t>9.</w:t>
      </w:r>
      <w:r>
        <w:rPr>
          <w:rFonts w:ascii="Cambria" w:hAnsi="Cambria" w:cs="Arial"/>
        </w:rPr>
        <w:t xml:space="preserve">Szczegółowe zadania nauczyciela – bibliotekarza </w:t>
      </w:r>
      <w:r w:rsidRPr="006C19EE">
        <w:rPr>
          <w:rFonts w:ascii="Cambria" w:hAnsi="Cambria"/>
        </w:rPr>
        <w:t>określa roczny plan pracy Biblioteki Szkolnej</w:t>
      </w:r>
      <w:r>
        <w:rPr>
          <w:rFonts w:ascii="Cambria" w:hAnsi="Cambria"/>
        </w:rPr>
        <w:t>.</w:t>
      </w:r>
    </w:p>
    <w:p w:rsidR="009555A7" w:rsidRPr="006F434E" w:rsidRDefault="009555A7" w:rsidP="00DD1169">
      <w:pPr>
        <w:tabs>
          <w:tab w:val="left" w:pos="0"/>
        </w:tabs>
        <w:spacing w:before="120"/>
        <w:jc w:val="both"/>
        <w:rPr>
          <w:rFonts w:ascii="Cambria" w:hAnsi="Cambria" w:cs="Arial"/>
        </w:rPr>
      </w:pPr>
      <w:r w:rsidRPr="00A8745D">
        <w:rPr>
          <w:rFonts w:ascii="Cambria" w:hAnsi="Cambria" w:cs="Arial"/>
        </w:rPr>
        <w:t>10.</w:t>
      </w:r>
      <w:r>
        <w:rPr>
          <w:rFonts w:ascii="Cambria" w:hAnsi="Cambria" w:cs="Arial"/>
        </w:rPr>
        <w:t xml:space="preserve">  Nauczyciel zatrudniony w bibliotece zobowiązany  jest  prowadzić  politykę  gromadzenia  zbiorów,  kierując  się zapotrzebowaniem  nauczycieli  i  uczniów,  analizą  obowiązujących                 w  szkole  programów  i  ofertą  rynkową oraz możliwościami finansowymi Szkoły.</w:t>
      </w:r>
    </w:p>
    <w:p w:rsidR="009555A7" w:rsidRDefault="009555A7" w:rsidP="00DD1169">
      <w:pPr>
        <w:spacing w:before="120"/>
        <w:jc w:val="both"/>
        <w:rPr>
          <w:rFonts w:ascii="Cambria" w:hAnsi="Cambria" w:cs="Arial"/>
        </w:rPr>
      </w:pPr>
      <w:r w:rsidRPr="00A8745D">
        <w:rPr>
          <w:rFonts w:ascii="Cambria" w:hAnsi="Cambria" w:cs="Arial"/>
          <w:color w:val="000000"/>
        </w:rPr>
        <w:t>11.</w:t>
      </w:r>
      <w:r>
        <w:rPr>
          <w:rFonts w:ascii="Cambria" w:hAnsi="Cambria" w:cs="Arial"/>
        </w:rPr>
        <w:t xml:space="preserve">  Bezpośredni nadzór nad biblioteką sprawuje Dyrektor szkoły, który:</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zapewnia pomieszczenia i ich wyposażenie warunkujące prawidłową pracę biblioteki, bezpieczeństwo i nienaruszalność mienia;</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zatrudnia nauczycieli z odpowiednimi kwalifikacjami bibliotekarskimi  i pedagogicznymi według obowiązujących norm etatowych oraz zapewnia im warunki do doskonalenia zawodowego;</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przydziela na początku każdego roku kalendarzowego środki finansowe na działalność biblioteki;</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zatwierdza przydziały czynności poszczególnych bibliotekarzy;</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zarządza skontrum zbiorów biblioteki, odpowiada za ich protokolarne przekazanie przy zmianie nauczycieli pracujących w bibliotece;</w:t>
      </w:r>
    </w:p>
    <w:p w:rsidR="009555A7" w:rsidRDefault="009555A7" w:rsidP="003721D4">
      <w:pPr>
        <w:numPr>
          <w:ilvl w:val="0"/>
          <w:numId w:val="40"/>
        </w:numPr>
        <w:tabs>
          <w:tab w:val="left" w:pos="0"/>
          <w:tab w:val="left" w:pos="284"/>
        </w:tabs>
        <w:spacing w:before="120"/>
        <w:ind w:left="0" w:firstLine="0"/>
        <w:jc w:val="both"/>
        <w:rPr>
          <w:rFonts w:ascii="Cambria" w:hAnsi="Cambria" w:cs="Arial"/>
        </w:rPr>
      </w:pPr>
      <w:r>
        <w:rPr>
          <w:rFonts w:ascii="Cambria" w:hAnsi="Cambria" w:cs="Arial"/>
        </w:rPr>
        <w:t>nadzoruje i ocenia pracę biblioteki.</w:t>
      </w:r>
    </w:p>
    <w:p w:rsidR="009555A7" w:rsidRPr="00DD1169" w:rsidRDefault="009555A7" w:rsidP="00DD1169">
      <w:pPr>
        <w:tabs>
          <w:tab w:val="left" w:pos="1080"/>
        </w:tabs>
        <w:spacing w:before="120"/>
        <w:jc w:val="both"/>
        <w:rPr>
          <w:rFonts w:ascii="Cambria" w:hAnsi="Cambria"/>
        </w:rPr>
      </w:pPr>
      <w:r w:rsidRPr="00A8745D">
        <w:rPr>
          <w:rFonts w:ascii="Cambria" w:hAnsi="Cambria"/>
        </w:rPr>
        <w:t>12.</w:t>
      </w:r>
      <w:r w:rsidRPr="006F434E">
        <w:rPr>
          <w:rFonts w:ascii="Cambria" w:hAnsi="Cambria"/>
        </w:rPr>
        <w:t xml:space="preserve">Wydatki biblioteki pokrywane są z budżetu szkoły lub dotowane przez Radę Rodziców   </w:t>
      </w:r>
      <w:r w:rsidRPr="006F434E">
        <w:rPr>
          <w:rFonts w:ascii="Cambria" w:hAnsi="Cambria"/>
        </w:rPr>
        <w:br/>
        <w:t xml:space="preserve">i innych ofiarodawców.  </w:t>
      </w:r>
    </w:p>
    <w:p w:rsidR="009555A7" w:rsidRPr="00DD1169" w:rsidRDefault="009555A7" w:rsidP="00DD1169">
      <w:pPr>
        <w:spacing w:before="120"/>
        <w:jc w:val="both"/>
        <w:rPr>
          <w:rFonts w:ascii="Cambria" w:hAnsi="Cambria" w:cs="Arial"/>
          <w:i/>
          <w:iCs/>
        </w:rPr>
      </w:pPr>
      <w:r>
        <w:rPr>
          <w:rFonts w:ascii="Cambria" w:hAnsi="Cambria" w:cs="Arial"/>
          <w:b/>
          <w:bCs/>
        </w:rPr>
        <w:t>§ 79. Zespoły nauczycielskie  i zasady ich pracy</w:t>
      </w:r>
      <w:r>
        <w:rPr>
          <w:rFonts w:ascii="Cambria" w:hAnsi="Cambria" w:cs="Arial"/>
          <w:i/>
          <w:iCs/>
        </w:rPr>
        <w:t>.</w:t>
      </w:r>
    </w:p>
    <w:p w:rsidR="009555A7" w:rsidRDefault="009555A7" w:rsidP="00DD1169">
      <w:pPr>
        <w:spacing w:before="120"/>
        <w:jc w:val="both"/>
        <w:rPr>
          <w:rFonts w:ascii="Cambria" w:hAnsi="Cambria" w:cs="Arial"/>
          <w:b/>
        </w:rPr>
      </w:pPr>
      <w:r w:rsidRPr="00A8745D">
        <w:rPr>
          <w:rFonts w:ascii="Cambria" w:hAnsi="Cambria" w:cs="Arial"/>
        </w:rPr>
        <w:t>1.</w:t>
      </w:r>
      <w:r>
        <w:rPr>
          <w:rFonts w:ascii="Cambria" w:hAnsi="Cambria" w:cs="Arial"/>
        </w:rPr>
        <w:t xml:space="preserve">  Zespoły nauczycielskie powołuje dyrektor szkoły. </w:t>
      </w:r>
    </w:p>
    <w:p w:rsidR="009555A7" w:rsidRPr="00DD1169" w:rsidRDefault="009555A7" w:rsidP="00DD1169">
      <w:pPr>
        <w:spacing w:before="120"/>
        <w:jc w:val="both"/>
        <w:rPr>
          <w:rFonts w:ascii="Cambria" w:hAnsi="Cambria" w:cs="Arial"/>
          <w:b/>
        </w:rPr>
      </w:pPr>
      <w:r w:rsidRPr="00A8745D">
        <w:rPr>
          <w:rFonts w:ascii="Cambria" w:hAnsi="Cambria" w:cs="Arial"/>
        </w:rPr>
        <w:t>2.</w:t>
      </w:r>
      <w:r>
        <w:rPr>
          <w:rFonts w:ascii="Cambria" w:hAnsi="Cambria" w:cs="Arial"/>
        </w:rPr>
        <w:t xml:space="preserve">  Zespoły nauczycielskie powołuje się celem:</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lastRenderedPageBreak/>
        <w:t>planowania i organizacji procesów zachodzących w szkole;</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koordynowania działań w szkole;</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zwiększenia skuteczności działania;</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ułatwienia wykonywania zadań stojących przed szkołą i nauczycielami;</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doskonalenia umiejętności indywidualnych;</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zapewnienia nauczycielom bezpośredniego wpływu na podejmowane decyzje;</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doskonalenia współpracy zespołowej;</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wymiany doświadczeń między nauczycielami;</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 xml:space="preserve">wykorzystania potencjału członków grupy dla poprawy jakości nauczania, wychowania </w:t>
      </w:r>
      <w:r w:rsidRPr="008737B7">
        <w:rPr>
          <w:rFonts w:ascii="Cambria" w:hAnsi="Cambria" w:cs="Arial"/>
          <w:sz w:val="22"/>
          <w:szCs w:val="22"/>
        </w:rPr>
        <w:br/>
        <w:t>i organizacji;</w:t>
      </w:r>
    </w:p>
    <w:p w:rsidR="009555A7" w:rsidRPr="008737B7" w:rsidRDefault="009555A7" w:rsidP="00457376">
      <w:pPr>
        <w:pStyle w:val="Akapitzlist"/>
        <w:numPr>
          <w:ilvl w:val="0"/>
          <w:numId w:val="47"/>
        </w:numPr>
        <w:tabs>
          <w:tab w:val="left" w:pos="567"/>
        </w:tabs>
        <w:spacing w:before="120" w:after="0" w:line="360" w:lineRule="auto"/>
        <w:ind w:left="0" w:firstLine="0"/>
        <w:jc w:val="both"/>
        <w:rPr>
          <w:rFonts w:ascii="Cambria" w:hAnsi="Cambria" w:cs="Arial"/>
          <w:sz w:val="22"/>
          <w:szCs w:val="22"/>
        </w:rPr>
      </w:pPr>
      <w:r w:rsidRPr="008737B7">
        <w:rPr>
          <w:rFonts w:ascii="Cambria" w:hAnsi="Cambria" w:cs="Arial"/>
          <w:sz w:val="22"/>
          <w:szCs w:val="22"/>
        </w:rPr>
        <w:t xml:space="preserve">ograniczania ryzyka indywidualnych błędów i pomoc tym, którzy mają trudności </w:t>
      </w:r>
      <w:r w:rsidRPr="008737B7">
        <w:rPr>
          <w:rFonts w:ascii="Cambria" w:hAnsi="Cambria" w:cs="Arial"/>
          <w:sz w:val="22"/>
          <w:szCs w:val="22"/>
        </w:rPr>
        <w:br/>
        <w:t>w wykonywaniu zadań;</w:t>
      </w:r>
    </w:p>
    <w:p w:rsidR="009555A7" w:rsidRPr="008737B7" w:rsidRDefault="009555A7" w:rsidP="003721D4">
      <w:pPr>
        <w:pStyle w:val="Akapitzlist"/>
        <w:numPr>
          <w:ilvl w:val="0"/>
          <w:numId w:val="47"/>
        </w:numPr>
        <w:tabs>
          <w:tab w:val="left" w:pos="567"/>
        </w:tabs>
        <w:spacing w:before="120" w:after="0" w:line="240" w:lineRule="auto"/>
        <w:ind w:left="0" w:firstLine="0"/>
        <w:jc w:val="both"/>
        <w:rPr>
          <w:rFonts w:ascii="Cambria" w:hAnsi="Cambria" w:cs="Arial"/>
          <w:sz w:val="22"/>
          <w:szCs w:val="22"/>
        </w:rPr>
      </w:pPr>
      <w:r w:rsidRPr="008737B7">
        <w:rPr>
          <w:rFonts w:ascii="Cambria" w:hAnsi="Cambria"/>
          <w:sz w:val="22"/>
          <w:szCs w:val="22"/>
        </w:rPr>
        <w:t>zwiększenia poczucia bezpieczeństwa nauczycieli;</w:t>
      </w:r>
    </w:p>
    <w:p w:rsidR="009555A7" w:rsidRDefault="009555A7" w:rsidP="00DD1169">
      <w:pPr>
        <w:tabs>
          <w:tab w:val="left" w:pos="284"/>
        </w:tabs>
        <w:spacing w:before="120"/>
        <w:jc w:val="both"/>
        <w:rPr>
          <w:rFonts w:ascii="Cambria" w:hAnsi="Cambria" w:cs="Arial"/>
        </w:rPr>
      </w:pPr>
      <w:r>
        <w:rPr>
          <w:rFonts w:ascii="Cambria" w:hAnsi="Cambria" w:cs="Arial"/>
        </w:rPr>
        <w:t>3. Pracą każdego zespołu kieruje przewodniczący.</w:t>
      </w:r>
    </w:p>
    <w:p w:rsidR="009555A7" w:rsidRDefault="009555A7" w:rsidP="00DD1169">
      <w:pPr>
        <w:tabs>
          <w:tab w:val="left" w:pos="284"/>
        </w:tabs>
        <w:spacing w:before="120"/>
        <w:jc w:val="both"/>
        <w:rPr>
          <w:rFonts w:ascii="Cambria" w:hAnsi="Cambria" w:cs="Arial"/>
        </w:rPr>
      </w:pPr>
      <w:r>
        <w:rPr>
          <w:rFonts w:ascii="Cambria" w:hAnsi="Cambria" w:cs="Arial"/>
        </w:rPr>
        <w:t>4. Przewodniczącego zespołu powołuje dyrektor szkoły na wniosek członków zespołu. Dyrektor ma prawo nie uwzględnić wniosku w przypadku, gdy istnieją uzasadnione przyczyny uniemożliwiające terminowe, bezstronne rozwiązanie problemu lub gdy nauczyciel występuje jako strona w sprawie.</w:t>
      </w:r>
    </w:p>
    <w:p w:rsidR="009555A7" w:rsidRDefault="009555A7" w:rsidP="00DD1169">
      <w:pPr>
        <w:tabs>
          <w:tab w:val="left" w:pos="284"/>
        </w:tabs>
        <w:spacing w:before="120"/>
        <w:jc w:val="both"/>
        <w:rPr>
          <w:rFonts w:ascii="Cambria" w:hAnsi="Cambria" w:cs="Arial"/>
        </w:rPr>
      </w:pPr>
      <w:r>
        <w:rPr>
          <w:rFonts w:ascii="Cambria" w:hAnsi="Cambria" w:cs="Arial"/>
        </w:rPr>
        <w:t xml:space="preserve">5. Pierwsze posiedzenie zespołu zwołuje dyrektor, a w przypadku kontynuacji pracy zespołu – przewodniczący w terminie do </w:t>
      </w:r>
      <w:r w:rsidRPr="001B588F">
        <w:rPr>
          <w:rFonts w:ascii="Cambria" w:hAnsi="Cambria" w:cs="Arial"/>
        </w:rPr>
        <w:t>30 sierpnia</w:t>
      </w:r>
      <w:r>
        <w:rPr>
          <w:rFonts w:ascii="Cambria" w:hAnsi="Cambria" w:cs="Arial"/>
        </w:rPr>
        <w:t xml:space="preserve"> każdego roku szkolnego. Na zebraniu dokonuje                  się wyboru osób funkcyjnych i opracowuje się plan pracy.</w:t>
      </w:r>
    </w:p>
    <w:p w:rsidR="009555A7" w:rsidRDefault="009555A7" w:rsidP="00DD1169">
      <w:pPr>
        <w:tabs>
          <w:tab w:val="left" w:pos="284"/>
        </w:tabs>
        <w:spacing w:before="120"/>
        <w:jc w:val="both"/>
        <w:rPr>
          <w:rFonts w:ascii="Cambria" w:hAnsi="Cambria" w:cs="Arial"/>
        </w:rPr>
      </w:pPr>
      <w:r>
        <w:rPr>
          <w:rFonts w:ascii="Cambria" w:hAnsi="Cambria" w:cs="Arial"/>
        </w:rPr>
        <w:t xml:space="preserve">6. Przewodniczący zespołu jest zobowiązany do przedstawienia planu pracy dyrektorowi szkoły  w terminie do </w:t>
      </w:r>
      <w:r w:rsidRPr="001B588F">
        <w:rPr>
          <w:rFonts w:ascii="Cambria" w:hAnsi="Cambria" w:cs="Arial"/>
        </w:rPr>
        <w:t>20 września</w:t>
      </w:r>
      <w:r>
        <w:rPr>
          <w:rFonts w:ascii="Cambria" w:hAnsi="Cambria" w:cs="Arial"/>
        </w:rPr>
        <w:t xml:space="preserve"> każdego roku szkolnego. Plan pracy zatwierdza dyrektor szkoły. </w:t>
      </w:r>
    </w:p>
    <w:p w:rsidR="009555A7" w:rsidRDefault="009555A7" w:rsidP="00DD1169">
      <w:pPr>
        <w:tabs>
          <w:tab w:val="left" w:pos="426"/>
        </w:tabs>
        <w:spacing w:before="120"/>
        <w:jc w:val="both"/>
        <w:rPr>
          <w:rFonts w:ascii="Cambria" w:hAnsi="Cambria" w:cs="Arial"/>
        </w:rPr>
      </w:pPr>
      <w:r>
        <w:rPr>
          <w:rFonts w:ascii="Cambria" w:hAnsi="Cambria" w:cs="Arial"/>
        </w:rPr>
        <w:t>7. Zebrania są protokołowane. W sytuacji poruszania danych wrażliwych, szczególnie przy analizowaniu opinii i orzeczeń poradni psychologiczno-pedagogicznych lub zaświadczeń lekarskich dotyczących ucznia odstępuje się od zapisu tych danych w protokole.</w:t>
      </w:r>
    </w:p>
    <w:p w:rsidR="009555A7" w:rsidRDefault="009555A7" w:rsidP="00DD1169">
      <w:pPr>
        <w:tabs>
          <w:tab w:val="left" w:pos="426"/>
        </w:tabs>
        <w:spacing w:before="120"/>
        <w:jc w:val="both"/>
        <w:rPr>
          <w:rFonts w:ascii="Cambria" w:hAnsi="Cambria" w:cs="Arial"/>
        </w:rPr>
      </w:pPr>
      <w:r>
        <w:rPr>
          <w:rFonts w:ascii="Cambria" w:hAnsi="Cambria" w:cs="Arial"/>
        </w:rPr>
        <w:t>8. Przewodniczący przedkłada  sprawozdanie z prac zespołu na radzie pedagogicznej dwa razy w danym roku szkolnym.</w:t>
      </w:r>
    </w:p>
    <w:p w:rsidR="009555A7" w:rsidRDefault="009555A7" w:rsidP="00DD1169">
      <w:pPr>
        <w:tabs>
          <w:tab w:val="left" w:pos="426"/>
        </w:tabs>
        <w:spacing w:before="120"/>
        <w:jc w:val="both"/>
        <w:rPr>
          <w:rFonts w:ascii="Cambria" w:hAnsi="Cambria" w:cs="Arial"/>
        </w:rPr>
      </w:pPr>
      <w:r>
        <w:rPr>
          <w:rFonts w:ascii="Cambria" w:hAnsi="Cambria" w:cs="Arial"/>
        </w:rPr>
        <w:t>9. 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9555A7" w:rsidRDefault="009555A7" w:rsidP="00DD1169">
      <w:pPr>
        <w:tabs>
          <w:tab w:val="left" w:pos="426"/>
        </w:tabs>
        <w:spacing w:before="120"/>
        <w:jc w:val="both"/>
        <w:rPr>
          <w:rFonts w:ascii="Cambria" w:hAnsi="Cambria" w:cs="Arial"/>
        </w:rPr>
      </w:pPr>
      <w:r>
        <w:rPr>
          <w:rFonts w:ascii="Cambria" w:hAnsi="Cambria" w:cs="Arial"/>
        </w:rPr>
        <w:t>10. Nauczyciel zatrudniony w szkole jest obowiązany należeć do przynajmniej jednego zespołu. Wpisanie nauczyciela w skład zespołu nie wymaga zgody nauczyciela.</w:t>
      </w:r>
    </w:p>
    <w:p w:rsidR="009555A7" w:rsidRDefault="009555A7" w:rsidP="00DD1169">
      <w:pPr>
        <w:tabs>
          <w:tab w:val="left" w:pos="426"/>
        </w:tabs>
        <w:spacing w:before="120"/>
        <w:jc w:val="both"/>
        <w:rPr>
          <w:rFonts w:ascii="Cambria" w:hAnsi="Cambria" w:cs="Arial"/>
        </w:rPr>
      </w:pPr>
      <w:r>
        <w:rPr>
          <w:rFonts w:ascii="Cambria" w:hAnsi="Cambria" w:cs="Arial"/>
        </w:rPr>
        <w:t>11. Każdy nauczyciel aktywnie uczestniczy w pracach zespołu.</w:t>
      </w:r>
    </w:p>
    <w:p w:rsidR="009555A7" w:rsidRDefault="009555A7" w:rsidP="00DD1169">
      <w:pPr>
        <w:tabs>
          <w:tab w:val="left" w:pos="426"/>
        </w:tabs>
        <w:spacing w:before="120"/>
        <w:jc w:val="both"/>
        <w:rPr>
          <w:rFonts w:ascii="Cambria" w:hAnsi="Cambria" w:cs="Arial"/>
        </w:rPr>
      </w:pPr>
      <w:r>
        <w:rPr>
          <w:rFonts w:ascii="Cambria" w:hAnsi="Cambria" w:cs="Arial"/>
        </w:rPr>
        <w:t>12. Obecność nauczyciela na zebraniach jest obowiązkowa.</w:t>
      </w:r>
    </w:p>
    <w:p w:rsidR="009555A7" w:rsidRDefault="009555A7" w:rsidP="00DD1169">
      <w:pPr>
        <w:tabs>
          <w:tab w:val="left" w:pos="426"/>
        </w:tabs>
        <w:spacing w:before="120"/>
        <w:jc w:val="both"/>
        <w:rPr>
          <w:rFonts w:ascii="Cambria" w:hAnsi="Cambria" w:cs="Arial"/>
        </w:rPr>
      </w:pPr>
      <w:r>
        <w:rPr>
          <w:rFonts w:ascii="Cambria" w:hAnsi="Cambria" w:cs="Arial"/>
        </w:rPr>
        <w:t>13. Zespół ma prawo wypracować wewnętrzne zasady współpracy, organizacji spotkań, komunikowania się, podziału ról i obowiązków, monitorowania działań i ewaluacji pracy własnej.</w:t>
      </w:r>
    </w:p>
    <w:p w:rsidR="009555A7" w:rsidRDefault="009555A7" w:rsidP="00DD1169">
      <w:pPr>
        <w:spacing w:before="120"/>
        <w:jc w:val="both"/>
        <w:rPr>
          <w:rFonts w:ascii="Cambria" w:hAnsi="Cambria" w:cs="Arial"/>
          <w:b/>
        </w:rPr>
      </w:pPr>
      <w:r>
        <w:rPr>
          <w:rFonts w:ascii="Cambria" w:hAnsi="Cambria" w:cs="Arial"/>
          <w:b/>
        </w:rPr>
        <w:t xml:space="preserve">§ 80. Rodzaje zespołów nauczycielskich  i ich zadania. </w:t>
      </w:r>
    </w:p>
    <w:p w:rsidR="009555A7" w:rsidRDefault="009555A7" w:rsidP="00DD1169">
      <w:pPr>
        <w:spacing w:before="120"/>
        <w:jc w:val="both"/>
        <w:rPr>
          <w:rFonts w:ascii="Cambria" w:hAnsi="Cambria" w:cs="Arial"/>
        </w:rPr>
      </w:pPr>
      <w:r w:rsidRPr="001232C5">
        <w:rPr>
          <w:rFonts w:ascii="Cambria" w:hAnsi="Cambria" w:cs="Arial"/>
        </w:rPr>
        <w:t xml:space="preserve">1. W szkole powołuje się następujące stałe zespoły: </w:t>
      </w:r>
    </w:p>
    <w:p w:rsidR="009555A7" w:rsidRDefault="009555A7" w:rsidP="003721D4">
      <w:pPr>
        <w:numPr>
          <w:ilvl w:val="0"/>
          <w:numId w:val="89"/>
        </w:numPr>
        <w:spacing w:before="120"/>
        <w:ind w:left="426" w:hanging="426"/>
        <w:jc w:val="both"/>
        <w:rPr>
          <w:rFonts w:ascii="Cambria" w:hAnsi="Cambria"/>
        </w:rPr>
      </w:pPr>
      <w:r>
        <w:rPr>
          <w:rFonts w:ascii="Cambria" w:hAnsi="Cambria"/>
        </w:rPr>
        <w:t>Zespół  do spraw Edukacji Wczesnoszkolnej;</w:t>
      </w:r>
    </w:p>
    <w:p w:rsidR="009555A7" w:rsidRDefault="009555A7" w:rsidP="003721D4">
      <w:pPr>
        <w:numPr>
          <w:ilvl w:val="0"/>
          <w:numId w:val="89"/>
        </w:numPr>
        <w:spacing w:before="120"/>
        <w:ind w:left="426" w:hanging="426"/>
        <w:jc w:val="both"/>
        <w:rPr>
          <w:rFonts w:ascii="Cambria" w:hAnsi="Cambria"/>
        </w:rPr>
      </w:pPr>
      <w:r>
        <w:rPr>
          <w:rFonts w:ascii="Cambria" w:hAnsi="Cambria"/>
        </w:rPr>
        <w:lastRenderedPageBreak/>
        <w:t>Zespoły przedmiotowe: języka polskiego, historii, matematyki, przedmiotów przyrodniczych,</w:t>
      </w:r>
    </w:p>
    <w:p w:rsidR="009555A7" w:rsidRPr="001232C5" w:rsidRDefault="009555A7" w:rsidP="003721D4">
      <w:pPr>
        <w:numPr>
          <w:ilvl w:val="0"/>
          <w:numId w:val="89"/>
        </w:numPr>
        <w:spacing w:before="120"/>
        <w:ind w:left="426" w:hanging="426"/>
        <w:jc w:val="both"/>
        <w:rPr>
          <w:rFonts w:ascii="Cambria" w:hAnsi="Cambria"/>
        </w:rPr>
      </w:pPr>
      <w:r w:rsidRPr="001232C5">
        <w:rPr>
          <w:rFonts w:ascii="Cambria" w:hAnsi="Cambria"/>
        </w:rPr>
        <w:t>Zespół do Spraw Integracji</w:t>
      </w:r>
      <w:r>
        <w:rPr>
          <w:rFonts w:ascii="Cambria" w:hAnsi="Cambria"/>
        </w:rPr>
        <w:t>,</w:t>
      </w:r>
    </w:p>
    <w:p w:rsidR="009555A7" w:rsidRPr="001232C5" w:rsidRDefault="009555A7" w:rsidP="003721D4">
      <w:pPr>
        <w:numPr>
          <w:ilvl w:val="0"/>
          <w:numId w:val="89"/>
        </w:numPr>
        <w:spacing w:before="120"/>
        <w:ind w:left="426" w:hanging="426"/>
        <w:jc w:val="both"/>
        <w:rPr>
          <w:rFonts w:ascii="Cambria" w:hAnsi="Cambria"/>
        </w:rPr>
      </w:pPr>
      <w:r w:rsidRPr="001232C5">
        <w:rPr>
          <w:rFonts w:ascii="Cambria" w:hAnsi="Cambria"/>
        </w:rPr>
        <w:t>Zespół Języków  Obcych</w:t>
      </w:r>
      <w:r>
        <w:rPr>
          <w:rFonts w:ascii="Cambria" w:hAnsi="Cambria"/>
        </w:rPr>
        <w:t>,</w:t>
      </w:r>
    </w:p>
    <w:p w:rsidR="009555A7" w:rsidRPr="001232C5" w:rsidRDefault="009555A7" w:rsidP="003721D4">
      <w:pPr>
        <w:numPr>
          <w:ilvl w:val="0"/>
          <w:numId w:val="89"/>
        </w:numPr>
        <w:spacing w:before="120"/>
        <w:ind w:left="426" w:hanging="426"/>
        <w:jc w:val="both"/>
        <w:rPr>
          <w:rFonts w:ascii="Cambria" w:hAnsi="Cambria"/>
        </w:rPr>
      </w:pPr>
      <w:r w:rsidRPr="001232C5">
        <w:rPr>
          <w:rFonts w:ascii="Cambria" w:hAnsi="Cambria"/>
        </w:rPr>
        <w:t>Ze</w:t>
      </w:r>
      <w:r>
        <w:rPr>
          <w:rFonts w:ascii="Cambria" w:hAnsi="Cambria"/>
        </w:rPr>
        <w:t>spół przedmiotów artystycznych,</w:t>
      </w:r>
    </w:p>
    <w:p w:rsidR="009555A7" w:rsidRPr="001232C5" w:rsidRDefault="009555A7" w:rsidP="003721D4">
      <w:pPr>
        <w:numPr>
          <w:ilvl w:val="0"/>
          <w:numId w:val="89"/>
        </w:numPr>
        <w:spacing w:before="120"/>
        <w:ind w:left="426" w:hanging="426"/>
        <w:jc w:val="both"/>
        <w:rPr>
          <w:rFonts w:ascii="Cambria" w:hAnsi="Cambria"/>
        </w:rPr>
      </w:pPr>
      <w:r>
        <w:rPr>
          <w:rFonts w:ascii="Cambria" w:hAnsi="Cambria"/>
        </w:rPr>
        <w:t>Zespół wychowania fizycznego,</w:t>
      </w:r>
    </w:p>
    <w:p w:rsidR="009555A7" w:rsidRPr="001232C5" w:rsidRDefault="009555A7" w:rsidP="003721D4">
      <w:pPr>
        <w:numPr>
          <w:ilvl w:val="0"/>
          <w:numId w:val="89"/>
        </w:numPr>
        <w:spacing w:before="120"/>
        <w:ind w:left="426" w:hanging="426"/>
        <w:jc w:val="both"/>
        <w:rPr>
          <w:rFonts w:ascii="Cambria" w:hAnsi="Cambria"/>
        </w:rPr>
      </w:pPr>
      <w:r w:rsidRPr="001232C5">
        <w:rPr>
          <w:rFonts w:ascii="Cambria" w:hAnsi="Cambria"/>
        </w:rPr>
        <w:t>Zespół do spraw pomocy psychologiczno</w:t>
      </w:r>
      <w:r>
        <w:rPr>
          <w:rFonts w:ascii="Cambria" w:hAnsi="Cambria"/>
        </w:rPr>
        <w:t>–</w:t>
      </w:r>
      <w:r w:rsidRPr="001232C5">
        <w:rPr>
          <w:rFonts w:ascii="Cambria" w:hAnsi="Cambria"/>
        </w:rPr>
        <w:t>pedagogicz</w:t>
      </w:r>
      <w:r>
        <w:rPr>
          <w:rFonts w:ascii="Cambria" w:hAnsi="Cambria"/>
        </w:rPr>
        <w:t>nej,</w:t>
      </w:r>
    </w:p>
    <w:p w:rsidR="009555A7" w:rsidRPr="00DD1169" w:rsidRDefault="009555A7" w:rsidP="003721D4">
      <w:pPr>
        <w:numPr>
          <w:ilvl w:val="0"/>
          <w:numId w:val="89"/>
        </w:numPr>
        <w:tabs>
          <w:tab w:val="left" w:pos="426"/>
        </w:tabs>
        <w:spacing w:before="120"/>
        <w:ind w:left="426" w:hanging="426"/>
        <w:jc w:val="left"/>
        <w:rPr>
          <w:rFonts w:ascii="Cambria" w:hAnsi="Cambria"/>
        </w:rPr>
      </w:pPr>
      <w:r>
        <w:rPr>
          <w:rFonts w:ascii="Cambria" w:hAnsi="Cambria"/>
        </w:rPr>
        <w:t>Zespoły klasowe.</w:t>
      </w:r>
    </w:p>
    <w:p w:rsidR="009555A7" w:rsidRDefault="009555A7" w:rsidP="00DD1169">
      <w:pPr>
        <w:spacing w:before="120"/>
        <w:jc w:val="both"/>
        <w:rPr>
          <w:rFonts w:ascii="Cambria" w:hAnsi="Cambria" w:cs="Arial"/>
        </w:rPr>
      </w:pPr>
      <w:r>
        <w:rPr>
          <w:rFonts w:ascii="Cambria" w:hAnsi="Cambria" w:cs="Arial"/>
          <w:b/>
        </w:rPr>
        <w:t xml:space="preserve">2. </w:t>
      </w:r>
      <w:r w:rsidRPr="001232C5">
        <w:rPr>
          <w:rFonts w:ascii="Cambria" w:hAnsi="Cambria" w:cs="Arial"/>
        </w:rPr>
        <w:t>Zadania zespołów.</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opiniowanie przedstawianych programów nauczania poszczególnych przedmiotów;</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korelacja międzyprzedmiotowa w zakresie treści kształcenia;</w:t>
      </w:r>
    </w:p>
    <w:p w:rsidR="009555A7" w:rsidRDefault="009555A7" w:rsidP="003721D4">
      <w:pPr>
        <w:numPr>
          <w:ilvl w:val="0"/>
          <w:numId w:val="188"/>
        </w:numPr>
        <w:tabs>
          <w:tab w:val="clear" w:pos="360"/>
          <w:tab w:val="left" w:pos="284"/>
        </w:tabs>
        <w:spacing w:before="120"/>
        <w:jc w:val="both"/>
        <w:rPr>
          <w:rFonts w:ascii="Cambria" w:hAnsi="Cambria" w:cs="Arial"/>
        </w:rPr>
      </w:pPr>
      <w:r>
        <w:rPr>
          <w:rFonts w:ascii="Cambria" w:hAnsi="Cambria" w:cs="Arial"/>
        </w:rPr>
        <w:t>ewaluacja programów nauczania i wymagań edukacyjnych po każdym roku szkolnym;</w:t>
      </w:r>
    </w:p>
    <w:p w:rsidR="009555A7" w:rsidRDefault="009555A7" w:rsidP="003721D4">
      <w:pPr>
        <w:numPr>
          <w:ilvl w:val="0"/>
          <w:numId w:val="188"/>
        </w:numPr>
        <w:tabs>
          <w:tab w:val="clear" w:pos="360"/>
          <w:tab w:val="left" w:pos="0"/>
        </w:tabs>
        <w:spacing w:before="120"/>
        <w:ind w:left="0" w:firstLine="0"/>
        <w:jc w:val="both"/>
        <w:rPr>
          <w:rFonts w:ascii="Cambria" w:hAnsi="Cambria" w:cs="Arial"/>
        </w:rPr>
      </w:pPr>
      <w:r>
        <w:rPr>
          <w:rFonts w:ascii="Cambria" w:hAnsi="Cambria" w:cs="Arial"/>
        </w:rPr>
        <w:t>wypracowanie zasad dostosowywania form i metod pracy na poszczególnych przedmiotach uczniom o zbliżonych dysfunkcjach i specjalnych potrzebach edukacyjnych;</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 xml:space="preserve"> opracowanie harmonogramu badań efektywności kształcenia i osiągnięć uczniów;</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 xml:space="preserve"> analiza osiąganych efektów kształcenia i opracowywanie wniosków do dalszej pracy;</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 xml:space="preserve"> dobór podręczników obowiązujących w cyklu kształcenia;</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 xml:space="preserve"> opiniowanie planów nauczania w cyklu edukacyjnym;</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 xml:space="preserve"> opiniowanie innowacji i eksperymentów pedagogicznych i metodycznych;</w:t>
      </w:r>
    </w:p>
    <w:p w:rsidR="009555A7" w:rsidRDefault="009555A7" w:rsidP="003721D4">
      <w:pPr>
        <w:numPr>
          <w:ilvl w:val="0"/>
          <w:numId w:val="188"/>
        </w:numPr>
        <w:tabs>
          <w:tab w:val="left" w:pos="0"/>
        </w:tabs>
        <w:spacing w:before="120"/>
        <w:ind w:left="0" w:firstLine="0"/>
        <w:jc w:val="both"/>
        <w:rPr>
          <w:rFonts w:ascii="Cambria" w:hAnsi="Cambria" w:cs="Arial"/>
        </w:rPr>
      </w:pPr>
      <w:r>
        <w:rPr>
          <w:rFonts w:ascii="Cambria" w:hAnsi="Cambria" w:cs="Arial"/>
        </w:rPr>
        <w:t xml:space="preserve"> wymiana doświadczeń pedagogicznych – lekcje otwarte, pokazowe, omawianie  scenariuszy zajęć;</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wewnętrzne doskonalenie;</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dzielenie się wiedzą uzyskaną podczas różnych form doskonalenia zewnętrznego;</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doradztwo metodyczne nauczycielom rozpoczynającym pracę w zawodzie;</w:t>
      </w:r>
    </w:p>
    <w:p w:rsidR="009555A7" w:rsidRDefault="009555A7" w:rsidP="003721D4">
      <w:pPr>
        <w:numPr>
          <w:ilvl w:val="0"/>
          <w:numId w:val="188"/>
        </w:numPr>
        <w:tabs>
          <w:tab w:val="clear" w:pos="360"/>
          <w:tab w:val="num" w:pos="0"/>
        </w:tabs>
        <w:spacing w:before="120"/>
        <w:ind w:left="0" w:firstLine="0"/>
        <w:jc w:val="both"/>
        <w:rPr>
          <w:rFonts w:ascii="Cambria" w:hAnsi="Cambria" w:cs="Arial"/>
        </w:rPr>
      </w:pPr>
      <w:r>
        <w:rPr>
          <w:rFonts w:ascii="Cambria" w:hAnsi="Cambria" w:cs="Arial"/>
        </w:rPr>
        <w:t xml:space="preserve">ewaluacja zasad oceniania, klasyfikowania i promowania; wnioskowanie </w:t>
      </w:r>
      <w:r>
        <w:rPr>
          <w:rFonts w:ascii="Cambria" w:hAnsi="Cambria" w:cs="Arial"/>
        </w:rPr>
        <w:br/>
        <w:t>o wprowadzenie zmian do statutu szkoły w tym zakresie;</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organizacja konkursów przedmiotowych i interdyscyplinarnych;</w:t>
      </w:r>
    </w:p>
    <w:p w:rsidR="009555A7" w:rsidRDefault="009555A7" w:rsidP="003721D4">
      <w:pPr>
        <w:numPr>
          <w:ilvl w:val="0"/>
          <w:numId w:val="188"/>
        </w:numPr>
        <w:tabs>
          <w:tab w:val="clear" w:pos="360"/>
          <w:tab w:val="num" w:pos="0"/>
        </w:tabs>
        <w:spacing w:before="120"/>
        <w:ind w:left="0" w:firstLine="0"/>
        <w:jc w:val="both"/>
        <w:rPr>
          <w:rFonts w:ascii="Cambria" w:hAnsi="Cambria" w:cs="Arial"/>
        </w:rPr>
      </w:pPr>
      <w:r>
        <w:rPr>
          <w:rFonts w:ascii="Cambria" w:hAnsi="Cambria" w:cs="Arial"/>
        </w:rPr>
        <w:t>opiniowanie wniosków nauczycieli o zakup pomocy dydaktycznych, sprzętu do wyposażenia sal lekcyjnych i pracowni;</w:t>
      </w:r>
    </w:p>
    <w:p w:rsidR="009555A7" w:rsidRDefault="009555A7" w:rsidP="003721D4">
      <w:pPr>
        <w:numPr>
          <w:ilvl w:val="0"/>
          <w:numId w:val="188"/>
        </w:numPr>
        <w:tabs>
          <w:tab w:val="clear" w:pos="360"/>
          <w:tab w:val="num" w:pos="0"/>
        </w:tabs>
        <w:spacing w:before="120"/>
        <w:ind w:left="0" w:firstLine="0"/>
        <w:jc w:val="both"/>
        <w:rPr>
          <w:rFonts w:ascii="Cambria" w:hAnsi="Cambria" w:cs="Arial"/>
        </w:rPr>
      </w:pPr>
      <w:r>
        <w:rPr>
          <w:rFonts w:ascii="Cambria" w:hAnsi="Cambria" w:cs="Arial"/>
        </w:rPr>
        <w:t>rozwijanie zainteresowań i uzdolnień uczniów poprzez organizację zajęć pozalekcyjnych, kół zainteresowań, zajęć fakultatywnych.</w:t>
      </w:r>
    </w:p>
    <w:p w:rsidR="009555A7" w:rsidRDefault="009555A7" w:rsidP="003721D4">
      <w:pPr>
        <w:numPr>
          <w:ilvl w:val="0"/>
          <w:numId w:val="188"/>
        </w:numPr>
        <w:tabs>
          <w:tab w:val="left" w:pos="284"/>
        </w:tabs>
        <w:spacing w:before="120"/>
        <w:jc w:val="both"/>
        <w:rPr>
          <w:rFonts w:ascii="Cambria" w:hAnsi="Cambria" w:cs="Arial"/>
        </w:rPr>
      </w:pPr>
      <w:r>
        <w:rPr>
          <w:rFonts w:ascii="Cambria" w:hAnsi="Cambria" w:cs="Arial"/>
        </w:rPr>
        <w:t>inne, wynikające z potrzeb szkoły lub na wniosek nauczycieli.</w:t>
      </w:r>
    </w:p>
    <w:p w:rsidR="009555A7" w:rsidRPr="004A62E1" w:rsidRDefault="009555A7" w:rsidP="00DD1169">
      <w:pPr>
        <w:tabs>
          <w:tab w:val="left" w:pos="284"/>
        </w:tabs>
        <w:spacing w:before="120"/>
        <w:jc w:val="both"/>
        <w:rPr>
          <w:rFonts w:ascii="Cambria" w:hAnsi="Cambria" w:cs="Arial"/>
        </w:rPr>
      </w:pPr>
    </w:p>
    <w:p w:rsidR="009555A7" w:rsidRPr="00DD1169" w:rsidRDefault="009555A7" w:rsidP="00DD1169">
      <w:pPr>
        <w:pStyle w:val="Nagwek2"/>
        <w:rPr>
          <w:rFonts w:cs="Arial"/>
        </w:rPr>
      </w:pPr>
      <w:bookmarkStart w:id="17" w:name="_Toc485907100"/>
      <w:bookmarkStart w:id="18" w:name="_Toc485907101"/>
      <w:bookmarkEnd w:id="17"/>
      <w:bookmarkEnd w:id="18"/>
      <w:r w:rsidRPr="00DD1169">
        <w:t>DZIAŁ V</w:t>
      </w:r>
    </w:p>
    <w:p w:rsidR="009555A7" w:rsidRDefault="009555A7">
      <w:pPr>
        <w:pStyle w:val="Nagwek2"/>
        <w:spacing w:before="0"/>
        <w:rPr>
          <w:rFonts w:cs="Arial"/>
          <w:b w:val="0"/>
          <w:bCs/>
          <w:color w:val="7030A0"/>
          <w:sz w:val="22"/>
          <w:szCs w:val="22"/>
        </w:rPr>
      </w:pPr>
      <w:bookmarkStart w:id="19" w:name="_Toc485907102"/>
      <w:r>
        <w:rPr>
          <w:rFonts w:cs="Arial"/>
          <w:color w:val="7030A0"/>
          <w:sz w:val="22"/>
          <w:szCs w:val="22"/>
        </w:rPr>
        <w:t>Rozdział 1</w:t>
      </w:r>
      <w:r>
        <w:rPr>
          <w:rFonts w:cs="Arial"/>
          <w:b w:val="0"/>
          <w:color w:val="7030A0"/>
          <w:sz w:val="22"/>
          <w:szCs w:val="22"/>
        </w:rPr>
        <w:br/>
      </w:r>
      <w:bookmarkEnd w:id="19"/>
      <w:r>
        <w:rPr>
          <w:rFonts w:cs="Arial"/>
          <w:color w:val="7030A0"/>
          <w:sz w:val="22"/>
          <w:szCs w:val="22"/>
        </w:rPr>
        <w:t>Nauczyciele i inni pracownicy szkoły</w:t>
      </w:r>
    </w:p>
    <w:p w:rsidR="009555A7" w:rsidRDefault="009555A7">
      <w:pPr>
        <w:rPr>
          <w:rFonts w:ascii="Cambria" w:hAnsi="Cambria"/>
        </w:rPr>
      </w:pPr>
    </w:p>
    <w:p w:rsidR="009555A7" w:rsidRDefault="009555A7" w:rsidP="001111A2">
      <w:pPr>
        <w:spacing w:before="120"/>
        <w:jc w:val="both"/>
        <w:rPr>
          <w:rFonts w:ascii="Cambria" w:hAnsi="Cambria" w:cs="Arial"/>
          <w:b/>
        </w:rPr>
      </w:pPr>
      <w:r>
        <w:rPr>
          <w:rFonts w:ascii="Cambria" w:hAnsi="Cambria"/>
          <w:b/>
        </w:rPr>
        <w:t>§ 81. </w:t>
      </w:r>
      <w:r>
        <w:rPr>
          <w:rFonts w:ascii="Cambria" w:hAnsi="Cambria" w:cs="Arial"/>
          <w:b/>
        </w:rPr>
        <w:t> Zadania nauczycieli.</w:t>
      </w:r>
    </w:p>
    <w:p w:rsidR="009555A7" w:rsidRDefault="009555A7" w:rsidP="001111A2">
      <w:pPr>
        <w:tabs>
          <w:tab w:val="left" w:pos="993"/>
        </w:tabs>
        <w:spacing w:before="120"/>
        <w:jc w:val="both"/>
        <w:rPr>
          <w:rFonts w:ascii="Cambria" w:hAnsi="Cambria" w:cs="Arial"/>
        </w:rPr>
      </w:pPr>
      <w:r>
        <w:rPr>
          <w:rFonts w:ascii="Cambria" w:hAnsi="Cambria" w:cs="Arial"/>
        </w:rPr>
        <w:t>1. Nauczyciel prowadzi pracę dydaktyczno–wychowawczą i opiekuńczą oraz odpowiada za jakość i wyniki tej pracy oraz bezpieczeństwo powierzonych jego opiece uczniów.</w:t>
      </w:r>
    </w:p>
    <w:p w:rsidR="009555A7" w:rsidRDefault="009555A7" w:rsidP="001111A2">
      <w:pPr>
        <w:tabs>
          <w:tab w:val="left" w:pos="993"/>
        </w:tabs>
        <w:spacing w:before="120"/>
        <w:jc w:val="both"/>
        <w:rPr>
          <w:rFonts w:ascii="Cambria" w:hAnsi="Cambria" w:cs="Arial"/>
        </w:rPr>
      </w:pPr>
      <w:r w:rsidRPr="004A62E1">
        <w:rPr>
          <w:rFonts w:ascii="Cambria" w:hAnsi="Cambria"/>
        </w:rPr>
        <w:lastRenderedPageBreak/>
        <w:t>2.</w:t>
      </w:r>
      <w:r>
        <w:rPr>
          <w:rFonts w:ascii="Cambria" w:hAnsi="Cambria"/>
        </w:rPr>
        <w:t xml:space="preserve">Do obowiązków nauczycieli należy w szczególności: </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dbałość o życie, zdrowie i bezpieczeństwo uczniów podczas zajęć organizowanych przez szkołę;</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kształcenie i wychowywanie młodzieży w umiłowaniu Ojczyzny, w poszanowaniu Konstytucji Rzeczypospolitej Polskiej, w atmosferze wolności sumienia i szacunku dla każdego człowieka;</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dbanie o kształtowanie u uczniów postaw moralnych i obywatelskich zgodnie z ideą demokracji, pokoju i przyjaźni między ludźmi różnych narodów, ras i światopoglądów;</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poszanowanie godności dziecka,  zapewnienia dziecku przyjaznych, bezpiecznych   i zdrowych warunków do nauki i za</w:t>
      </w:r>
      <w:r>
        <w:rPr>
          <w:rFonts w:ascii="Cambria" w:hAnsi="Cambria" w:cs="Arial"/>
        </w:rPr>
        <w:softHyphen/>
        <w:t>ba</w:t>
      </w:r>
      <w:r>
        <w:rPr>
          <w:rFonts w:ascii="Cambria" w:hAnsi="Cambria" w:cs="Arial"/>
        </w:rPr>
        <w:softHyphen/>
        <w:t>wy, działania indywidualnego i zespołowego, rozwijania samodzielności oraz odpo</w:t>
      </w:r>
      <w:r>
        <w:rPr>
          <w:rFonts w:ascii="Cambria" w:hAnsi="Cambria" w:cs="Arial"/>
        </w:rPr>
        <w:softHyphen/>
        <w:t>wie</w:t>
      </w:r>
      <w:r>
        <w:rPr>
          <w:rFonts w:ascii="Cambria" w:hAnsi="Cambria" w:cs="Arial"/>
        </w:rPr>
        <w:softHyphen/>
      </w:r>
      <w:r>
        <w:rPr>
          <w:rFonts w:ascii="Cambria" w:hAnsi="Cambria" w:cs="Arial"/>
        </w:rPr>
        <w:softHyphen/>
        <w:t>dzial</w:t>
      </w:r>
      <w:r>
        <w:rPr>
          <w:rFonts w:ascii="Cambria" w:hAnsi="Cambria" w:cs="Arial"/>
        </w:rPr>
        <w:softHyphen/>
        <w:t>ności za siebie i najbliższe otoczenie, ekspresji plastycznej, muzycz</w:t>
      </w:r>
      <w:r>
        <w:rPr>
          <w:rFonts w:ascii="Cambria" w:hAnsi="Cambria" w:cs="Arial"/>
        </w:rPr>
        <w:softHyphen/>
        <w:t>nej i ru</w:t>
      </w:r>
      <w:r>
        <w:rPr>
          <w:rFonts w:ascii="Cambria" w:hAnsi="Cambria" w:cs="Arial"/>
        </w:rPr>
        <w:softHyphen/>
        <w:t>cho</w:t>
      </w:r>
      <w:r>
        <w:rPr>
          <w:rFonts w:ascii="Cambria" w:hAnsi="Cambria" w:cs="Arial"/>
        </w:rPr>
        <w:softHyphen/>
        <w:t>wej, aktywności badawczej, a także działalności twórczej;</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 xml:space="preserve">rozpoznawanie możliwości psychofizycznych oraz indywidualnych potrzeb rozwojowych,      </w:t>
      </w:r>
      <w:r>
        <w:rPr>
          <w:rFonts w:ascii="Cambria" w:hAnsi="Cambria" w:cs="Arial"/>
        </w:rPr>
        <w:br/>
        <w:t>a w szczególności rozpoznawanie przyczyn niepowodzeń szkolnych;</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 xml:space="preserve"> prowadzenie zindywidualizowanej pracy z uczniem o specjalnych potrzebach, na obowiązkowych i dodatkowych zajęciach;</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 xml:space="preserve">wnioskowanie do wychowawcy o objęcie pomocą psychologiczno-pedagogiczną ucznia, </w:t>
      </w:r>
      <w:r>
        <w:rPr>
          <w:rFonts w:ascii="Cambria" w:hAnsi="Cambria" w:cs="Arial"/>
        </w:rPr>
        <w:br/>
        <w:t>w przypadkach, gdy podejmowane przez nauczyciela działania nie przyniosły oczekiwanych zmian lub, gdy nauczyciel zdiagnozował wybitne uzdolnienia;</w:t>
      </w:r>
    </w:p>
    <w:p w:rsidR="009555A7" w:rsidRDefault="009555A7" w:rsidP="003721D4">
      <w:pPr>
        <w:numPr>
          <w:ilvl w:val="0"/>
          <w:numId w:val="45"/>
        </w:numPr>
        <w:tabs>
          <w:tab w:val="left" w:pos="284"/>
          <w:tab w:val="left" w:pos="709"/>
        </w:tabs>
        <w:spacing w:before="120"/>
        <w:ind w:left="0" w:firstLine="0"/>
        <w:jc w:val="both"/>
        <w:rPr>
          <w:rFonts w:ascii="Cambria" w:hAnsi="Cambria" w:cs="Arial"/>
        </w:rPr>
      </w:pPr>
      <w:r>
        <w:rPr>
          <w:rFonts w:ascii="Cambria" w:hAnsi="Cambria" w:cs="Arial"/>
        </w:rPr>
        <w:t xml:space="preserve">dostosowanie wymagań edukacyjnych z nauczanego przedmiotu (zajęć) do indywidualnych potrzeb psychofizycznych i edukacyjnych ucznia oraz możliwości psychofizycznych ucznia: </w:t>
      </w:r>
    </w:p>
    <w:p w:rsidR="009555A7" w:rsidRDefault="009555A7" w:rsidP="003721D4">
      <w:pPr>
        <w:numPr>
          <w:ilvl w:val="0"/>
          <w:numId w:val="61"/>
        </w:numPr>
        <w:tabs>
          <w:tab w:val="left" w:pos="567"/>
          <w:tab w:val="left" w:pos="1418"/>
        </w:tabs>
        <w:spacing w:before="120"/>
        <w:ind w:left="567" w:hanging="283"/>
        <w:jc w:val="both"/>
        <w:rPr>
          <w:rFonts w:ascii="Cambria" w:hAnsi="Cambria" w:cs="Arial"/>
        </w:rPr>
      </w:pPr>
      <w:r>
        <w:rPr>
          <w:rFonts w:ascii="Cambria" w:hAnsi="Cambria" w:cs="Arial"/>
        </w:rP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9555A7" w:rsidRDefault="009555A7" w:rsidP="003721D4">
      <w:pPr>
        <w:numPr>
          <w:ilvl w:val="0"/>
          <w:numId w:val="61"/>
        </w:numPr>
        <w:tabs>
          <w:tab w:val="left" w:pos="567"/>
          <w:tab w:val="left" w:pos="1418"/>
        </w:tabs>
        <w:spacing w:before="120"/>
        <w:ind w:left="567" w:hanging="283"/>
        <w:jc w:val="both"/>
        <w:rPr>
          <w:rFonts w:ascii="Cambria" w:hAnsi="Cambria" w:cs="Arial"/>
        </w:rPr>
      </w:pPr>
      <w:r>
        <w:rPr>
          <w:rFonts w:ascii="Cambria" w:hAnsi="Cambria" w:cs="Arial"/>
        </w:rPr>
        <w:t>posiadającego orzeczenie o potrzebie indywidualnego nauczania - na podstawie tego orzeczenia,</w:t>
      </w:r>
    </w:p>
    <w:p w:rsidR="009555A7" w:rsidRDefault="009555A7" w:rsidP="003721D4">
      <w:pPr>
        <w:numPr>
          <w:ilvl w:val="0"/>
          <w:numId w:val="61"/>
        </w:numPr>
        <w:tabs>
          <w:tab w:val="left" w:pos="567"/>
          <w:tab w:val="left" w:pos="1418"/>
        </w:tabs>
        <w:spacing w:before="120"/>
        <w:ind w:left="567" w:hanging="283"/>
        <w:jc w:val="both"/>
        <w:rPr>
          <w:rFonts w:ascii="Cambria" w:hAnsi="Cambria" w:cs="Arial"/>
        </w:rPr>
      </w:pPr>
      <w:r>
        <w:rPr>
          <w:rFonts w:ascii="Cambria" w:hAnsi="Cambria" w:cs="Arial"/>
        </w:rPr>
        <w:t>posiadającego opinię poradni psychologiczno-pedagogicznej, w tym poradni specjalistycznej, o specyficznych trudnościach w uczeniu się lub inną opinię poradni psychologiczno-pedagogicznej, w tym poradni specjalistycznej - na podstawie tej opinii,</w:t>
      </w:r>
    </w:p>
    <w:p w:rsidR="009555A7" w:rsidRDefault="009555A7" w:rsidP="003721D4">
      <w:pPr>
        <w:numPr>
          <w:ilvl w:val="0"/>
          <w:numId w:val="61"/>
        </w:numPr>
        <w:tabs>
          <w:tab w:val="left" w:pos="567"/>
          <w:tab w:val="left" w:pos="1418"/>
        </w:tabs>
        <w:spacing w:before="120"/>
        <w:ind w:left="567" w:hanging="283"/>
        <w:jc w:val="both"/>
        <w:rPr>
          <w:rFonts w:ascii="Cambria" w:hAnsi="Cambria" w:cs="Arial"/>
        </w:rPr>
      </w:pPr>
      <w:r>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Pr>
          <w:rFonts w:ascii="Cambria" w:hAnsi="Cambria" w:cs="Arial"/>
        </w:rPr>
        <w:br/>
      </w:r>
      <w:r>
        <w:rPr>
          <w:rFonts w:ascii="Cambria" w:hAnsi="Cambria" w:cs="Arial"/>
        </w:rPr>
        <w:lastRenderedPageBreak/>
        <w:t xml:space="preserve">w sprawie zasad udzielania i organizacji pomocy psychologiczno-pedagogicznej </w:t>
      </w:r>
      <w:r>
        <w:rPr>
          <w:rFonts w:ascii="Cambria" w:hAnsi="Cambria" w:cs="Arial"/>
        </w:rPr>
        <w:br/>
        <w:t>w publicznych przedszkolach, szkołach i placówkach;</w:t>
      </w:r>
    </w:p>
    <w:p w:rsidR="009555A7" w:rsidRDefault="009555A7" w:rsidP="003721D4">
      <w:pPr>
        <w:numPr>
          <w:ilvl w:val="0"/>
          <w:numId w:val="61"/>
        </w:numPr>
        <w:tabs>
          <w:tab w:val="left" w:pos="567"/>
          <w:tab w:val="left" w:pos="1418"/>
        </w:tabs>
        <w:spacing w:before="120"/>
        <w:ind w:left="567" w:hanging="283"/>
        <w:jc w:val="both"/>
        <w:rPr>
          <w:rFonts w:ascii="Cambria" w:hAnsi="Cambria" w:cs="Arial"/>
        </w:rPr>
      </w:pPr>
      <w:r>
        <w:rPr>
          <w:rFonts w:ascii="Cambria" w:hAnsi="Cambria" w:cs="Arial"/>
        </w:rPr>
        <w:t>posiadających opinię lekarza o ograniczonych możliwościach wykonywania określonych ćwiczeń na wychowaniu fizycznym.</w:t>
      </w:r>
    </w:p>
    <w:p w:rsidR="009555A7" w:rsidRDefault="009555A7" w:rsidP="003721D4">
      <w:pPr>
        <w:numPr>
          <w:ilvl w:val="0"/>
          <w:numId w:val="45"/>
        </w:numPr>
        <w:tabs>
          <w:tab w:val="left" w:pos="426"/>
        </w:tabs>
        <w:spacing w:before="120"/>
        <w:ind w:left="0" w:firstLine="0"/>
        <w:jc w:val="both"/>
        <w:rPr>
          <w:rFonts w:ascii="Cambria" w:hAnsi="Cambria" w:cs="Arial"/>
        </w:rPr>
      </w:pPr>
      <w:r>
        <w:rPr>
          <w:rFonts w:ascii="Cambria" w:hAnsi="Cambria" w:cs="Arial"/>
        </w:rPr>
        <w:t>bezstronne, rzetelne, systematyczne i sprawiedliwe ocenianie bieżące wiedzy i umiejętności    uczniów z zachowaniem wspierającej i motywującej funkcji oceny;</w:t>
      </w:r>
    </w:p>
    <w:p w:rsidR="009555A7" w:rsidRDefault="009555A7" w:rsidP="003721D4">
      <w:pPr>
        <w:numPr>
          <w:ilvl w:val="0"/>
          <w:numId w:val="45"/>
        </w:numPr>
        <w:tabs>
          <w:tab w:val="left" w:pos="426"/>
        </w:tabs>
        <w:spacing w:before="120"/>
        <w:ind w:left="0" w:firstLine="0"/>
        <w:jc w:val="both"/>
        <w:rPr>
          <w:rFonts w:ascii="Cambria" w:hAnsi="Cambria" w:cs="Arial"/>
        </w:rPr>
      </w:pPr>
      <w:r>
        <w:rPr>
          <w:rFonts w:ascii="Cambria" w:hAnsi="Cambria" w:cs="Arial"/>
          <w:iCs/>
        </w:rPr>
        <w:t>uzasadnianie wystawianych ocen w sposób określony w Wewnątrzszkolnym Systemie  O</w:t>
      </w:r>
      <w:r w:rsidRPr="00FE0EDE">
        <w:rPr>
          <w:rFonts w:ascii="Cambria" w:hAnsi="Cambria" w:cs="Arial"/>
          <w:iCs/>
        </w:rPr>
        <w:t>ceniania</w:t>
      </w:r>
      <w:r>
        <w:rPr>
          <w:rFonts w:ascii="Cambria" w:hAnsi="Cambria" w:cs="Arial"/>
          <w:iCs/>
        </w:rPr>
        <w:t>;</w:t>
      </w:r>
    </w:p>
    <w:p w:rsidR="009555A7" w:rsidRDefault="009555A7" w:rsidP="003721D4">
      <w:pPr>
        <w:numPr>
          <w:ilvl w:val="0"/>
          <w:numId w:val="45"/>
        </w:numPr>
        <w:tabs>
          <w:tab w:val="left" w:pos="426"/>
        </w:tabs>
        <w:spacing w:before="120"/>
        <w:ind w:left="0" w:firstLine="0"/>
        <w:jc w:val="both"/>
        <w:rPr>
          <w:rFonts w:ascii="Cambria" w:hAnsi="Cambria" w:cs="Arial"/>
        </w:rPr>
      </w:pPr>
      <w:r>
        <w:rPr>
          <w:rFonts w:ascii="Cambria" w:hAnsi="Cambria" w:cs="Arial"/>
          <w:iCs/>
        </w:rPr>
        <w:t>zachowanie jawności ocen dla ucznia i rodzica;</w:t>
      </w:r>
    </w:p>
    <w:p w:rsidR="009555A7" w:rsidRDefault="009555A7" w:rsidP="003721D4">
      <w:pPr>
        <w:numPr>
          <w:ilvl w:val="0"/>
          <w:numId w:val="45"/>
        </w:numPr>
        <w:tabs>
          <w:tab w:val="left" w:pos="426"/>
        </w:tabs>
        <w:spacing w:before="120"/>
        <w:ind w:left="0" w:firstLine="0"/>
        <w:jc w:val="both"/>
        <w:rPr>
          <w:rFonts w:ascii="Cambria" w:hAnsi="Cambria" w:cs="Arial"/>
        </w:rPr>
      </w:pPr>
      <w:r>
        <w:rPr>
          <w:rFonts w:ascii="Cambria" w:hAnsi="Cambria" w:cs="Arial"/>
          <w:iCs/>
        </w:rPr>
        <w:t>udostępnianie pisemnych prac uczniów zgodnie z</w:t>
      </w:r>
      <w:r w:rsidRPr="00FE0EDE">
        <w:rPr>
          <w:rFonts w:ascii="Cambria" w:hAnsi="Cambria" w:cs="Arial"/>
          <w:iCs/>
        </w:rPr>
        <w:t xml:space="preserve"> Wewnątrzszkolnym   Systemie  Oceniania</w:t>
      </w:r>
      <w:r>
        <w:rPr>
          <w:rFonts w:ascii="Cambria" w:hAnsi="Cambria" w:cs="Arial"/>
          <w:iCs/>
        </w:rPr>
        <w:t>;</w:t>
      </w:r>
    </w:p>
    <w:p w:rsidR="009555A7" w:rsidRPr="00FE0EDE" w:rsidRDefault="009555A7" w:rsidP="003721D4">
      <w:pPr>
        <w:numPr>
          <w:ilvl w:val="0"/>
          <w:numId w:val="45"/>
        </w:numPr>
        <w:tabs>
          <w:tab w:val="left" w:pos="426"/>
        </w:tabs>
        <w:spacing w:before="120"/>
        <w:ind w:left="0" w:firstLine="0"/>
        <w:jc w:val="both"/>
        <w:rPr>
          <w:rFonts w:ascii="Cambria" w:hAnsi="Cambria" w:cs="Arial"/>
        </w:rPr>
      </w:pPr>
      <w:r>
        <w:rPr>
          <w:rFonts w:ascii="Cambria" w:hAnsi="Cambria" w:cs="Arial"/>
        </w:rPr>
        <w:t xml:space="preserve">informowanie rodziców o przewidywanych rocznych klasyfikacyjnych ocenach według formy ustalonej w  </w:t>
      </w:r>
      <w:r w:rsidRPr="00FE0EDE">
        <w:rPr>
          <w:rFonts w:ascii="Cambria" w:hAnsi="Cambria" w:cs="Arial"/>
          <w:iCs/>
        </w:rPr>
        <w:t>Wewnątrzszkolnym   Systemie  Oceniania;</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 xml:space="preserve">wspieranie rozwoju psychofizycznego uczniów, ich zdolności i zainteresowań, m.in. poprzez pomoc w rozwijaniu szczególnych uzdolnień i zainteresowań przygotowanie do udziału </w:t>
      </w:r>
      <w:r>
        <w:rPr>
          <w:rFonts w:ascii="Cambria" w:hAnsi="Cambria" w:cs="Arial"/>
        </w:rPr>
        <w:br/>
        <w:t>w konkursach, zawodach;</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udzielanie pomocy w przezwyciężaniu niepowodzeń szkolnych uczniów, rozpoznanie możliwości i potrzeb ucznia w porozumieniu z wychowawcą;</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współpraca z wychowawcą i samorządem klasowym;</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indywidualne kontakty z rodzicami uczniów;</w:t>
      </w:r>
    </w:p>
    <w:p w:rsidR="009555A7" w:rsidRPr="00FE0EDE"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w porozumieniu z Dyrekcją Szkoły zgodnie ze szkolnym planem </w:t>
      </w:r>
      <w:r w:rsidRPr="00FE0EDE">
        <w:rPr>
          <w:rFonts w:ascii="Cambria" w:hAnsi="Cambria"/>
        </w:rPr>
        <w:t>doskonalenia zawodowego nauczycieli</w:t>
      </w:r>
      <w:r>
        <w:rPr>
          <w:rFonts w:ascii="Cambria" w:hAnsi="Cambria"/>
        </w:rPr>
        <w:t>;</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aktywny udział w życiu szkoły: uczestnictwo w uroczystościach i imprezach organizowanych  przez Szkołę, opieka nad uczniami skupionymi w organizacji, kole przedmiotowym, kole  zainteresowań lub innej  formie organizacyjnej;</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 xml:space="preserve">przestrzeganie dyscypliny pracy: aktywne pełnienie dyżuru przez całą przerwę </w:t>
      </w:r>
      <w:r w:rsidR="001E6307">
        <w:rPr>
          <w:rFonts w:ascii="Cambria" w:hAnsi="Cambria" w:cs="Arial"/>
        </w:rPr>
        <w:t>międzylekcyjną</w:t>
      </w:r>
      <w:r>
        <w:rPr>
          <w:rFonts w:ascii="Cambria" w:hAnsi="Cambria" w:cs="Arial"/>
        </w:rPr>
        <w:t>, informowanie dyrekcji o nieobecności w pracy, punktualne rozpoczynanie i kończenie zajęć;</w:t>
      </w:r>
    </w:p>
    <w:p w:rsidR="009555A7" w:rsidRPr="00FE0EDE"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prawidłowe prowadzenie dokumentacji pedagogicznej, terminowe dokonywanie prawidłowych wpisów do dziennika, arkuszy ocen i innych dokumentów;</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kierowanie się w swoich działaniach dobrem ucznia, a także poszanowanie godności osobistej  ucznia;</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przestrzeganie tajemnicy służbowej i ochrona danych osobowych uczniów i rodziców;</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przestrzeganie zasad współżycia społecznego i dbanie o właściwe relacje pracownicze;</w:t>
      </w:r>
    </w:p>
    <w:p w:rsidR="009555A7"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9555A7" w:rsidRPr="001111A2" w:rsidRDefault="009555A7" w:rsidP="003721D4">
      <w:pPr>
        <w:numPr>
          <w:ilvl w:val="0"/>
          <w:numId w:val="45"/>
        </w:numPr>
        <w:tabs>
          <w:tab w:val="left" w:pos="426"/>
        </w:tabs>
        <w:spacing w:before="120"/>
        <w:ind w:left="0" w:firstLine="0"/>
        <w:jc w:val="both"/>
        <w:rPr>
          <w:rFonts w:ascii="Cambria" w:hAnsi="Cambria" w:cs="Arial"/>
          <w:color w:val="00B050"/>
        </w:rPr>
      </w:pPr>
      <w:r>
        <w:rPr>
          <w:rFonts w:ascii="Cambria" w:hAnsi="Cambria" w:cs="Arial"/>
        </w:rPr>
        <w:t>uczestniczenie w przeprowadzaniu egzaminu w ostatnim roku nauki w szkole.</w:t>
      </w:r>
    </w:p>
    <w:p w:rsidR="009555A7" w:rsidRDefault="009555A7" w:rsidP="001111A2">
      <w:pPr>
        <w:spacing w:before="120"/>
        <w:jc w:val="both"/>
        <w:rPr>
          <w:rFonts w:ascii="Cambria" w:hAnsi="Cambria" w:cs="Arial"/>
        </w:rPr>
      </w:pPr>
      <w:r>
        <w:rPr>
          <w:rFonts w:ascii="Cambria" w:hAnsi="Cambria" w:cs="Arial"/>
        </w:rPr>
        <w:t>3. W ramach czasu pracy oraz ustalonego wynagrodzenia nauczyciel obowiązany jest realizować:</w:t>
      </w:r>
    </w:p>
    <w:p w:rsidR="009555A7" w:rsidRPr="00BF7B42" w:rsidRDefault="009555A7" w:rsidP="003721D4">
      <w:pPr>
        <w:pStyle w:val="Akapitzlist"/>
        <w:numPr>
          <w:ilvl w:val="0"/>
          <w:numId w:val="48"/>
        </w:numPr>
        <w:tabs>
          <w:tab w:val="left" w:pos="284"/>
        </w:tabs>
        <w:spacing w:before="120" w:after="0" w:line="240" w:lineRule="auto"/>
        <w:ind w:left="0" w:firstLine="0"/>
        <w:jc w:val="both"/>
        <w:rPr>
          <w:rFonts w:ascii="Cambria" w:hAnsi="Cambria" w:cs="Arial"/>
          <w:sz w:val="22"/>
          <w:szCs w:val="22"/>
        </w:rPr>
      </w:pPr>
      <w:r w:rsidRPr="00BF7B42">
        <w:rPr>
          <w:rFonts w:ascii="Cambria" w:hAnsi="Cambria" w:cs="Arial"/>
          <w:sz w:val="22"/>
          <w:szCs w:val="22"/>
        </w:rPr>
        <w:lastRenderedPageBreak/>
        <w:t>zajęcia dydaktyczne, wychowawcze i opiekuńcze, prowadzone bezpośrednio z uczniami               lub wychowankami albo na ich rzecz;</w:t>
      </w:r>
    </w:p>
    <w:p w:rsidR="009555A7" w:rsidRPr="00BF7B42" w:rsidRDefault="009555A7" w:rsidP="003721D4">
      <w:pPr>
        <w:pStyle w:val="Akapitzlist"/>
        <w:numPr>
          <w:ilvl w:val="0"/>
          <w:numId w:val="48"/>
        </w:numPr>
        <w:tabs>
          <w:tab w:val="left" w:pos="284"/>
        </w:tabs>
        <w:spacing w:before="120" w:after="0" w:line="240" w:lineRule="auto"/>
        <w:ind w:left="0" w:firstLine="0"/>
        <w:jc w:val="both"/>
        <w:rPr>
          <w:rFonts w:ascii="Cambria" w:hAnsi="Cambria" w:cs="Arial"/>
          <w:sz w:val="22"/>
          <w:szCs w:val="22"/>
        </w:rPr>
      </w:pPr>
      <w:r w:rsidRPr="00BF7B42">
        <w:rPr>
          <w:rFonts w:ascii="Cambria" w:hAnsi="Cambria" w:cs="Arial"/>
          <w:sz w:val="22"/>
          <w:szCs w:val="22"/>
        </w:rPr>
        <w:t xml:space="preserve">zajęcia i czynności związane z przygotowaniem się do zajęć, samokształceniem </w:t>
      </w:r>
      <w:r w:rsidRPr="00BF7B42">
        <w:rPr>
          <w:rFonts w:ascii="Cambria" w:hAnsi="Cambria" w:cs="Arial"/>
          <w:sz w:val="22"/>
          <w:szCs w:val="22"/>
        </w:rPr>
        <w:br/>
        <w:t>i  doskonaleniem zawodowym.</w:t>
      </w:r>
    </w:p>
    <w:p w:rsidR="009555A7" w:rsidRPr="00E53C65" w:rsidRDefault="009555A7" w:rsidP="00831BB8">
      <w:pPr>
        <w:tabs>
          <w:tab w:val="left" w:pos="0"/>
          <w:tab w:val="left" w:pos="426"/>
        </w:tabs>
        <w:spacing w:before="120" w:after="120"/>
        <w:jc w:val="both"/>
        <w:rPr>
          <w:rFonts w:ascii="Cambria" w:hAnsi="Cambria" w:cs="Arial"/>
          <w:color w:val="auto"/>
        </w:rPr>
      </w:pPr>
      <w:r w:rsidRPr="00E53C65">
        <w:rPr>
          <w:rFonts w:ascii="Cambria" w:hAnsi="Cambria" w:cs="Arial"/>
          <w:iCs/>
          <w:color w:val="auto"/>
          <w:lang w:eastAsia="pl-PL"/>
        </w:rPr>
        <w:t>3)konsultacje dla uczniów lub wychowanków lub ich rodziców w wymiarze 1 godziny na tydzień, a w przypadku nauczyciela zatrudnionego w wymiarze niższym niż 1/2 obowiązkowego wymiaru zajęć – w wymiarze 1 godziny na 2 tygodnie.</w:t>
      </w:r>
    </w:p>
    <w:p w:rsidR="009555A7" w:rsidRDefault="009555A7" w:rsidP="00E45334">
      <w:pPr>
        <w:spacing w:before="120"/>
        <w:jc w:val="both"/>
        <w:rPr>
          <w:rFonts w:ascii="Cambria" w:hAnsi="Cambria"/>
          <w:b/>
        </w:rPr>
      </w:pPr>
    </w:p>
    <w:p w:rsidR="009555A7" w:rsidRPr="00E45334" w:rsidRDefault="009555A7" w:rsidP="00E45334">
      <w:pPr>
        <w:spacing w:before="120"/>
        <w:jc w:val="both"/>
        <w:rPr>
          <w:rFonts w:ascii="Cambria" w:hAnsi="Cambria" w:cs="Arial"/>
        </w:rPr>
      </w:pPr>
      <w:r>
        <w:rPr>
          <w:rFonts w:ascii="Cambria" w:hAnsi="Cambria"/>
          <w:b/>
        </w:rPr>
        <w:t>§ 82. </w:t>
      </w:r>
      <w:r>
        <w:rPr>
          <w:rFonts w:ascii="Cambria" w:hAnsi="Cambria" w:cs="Arial"/>
          <w:b/>
        </w:rPr>
        <w:t> Zadania wychowawców klas.</w:t>
      </w:r>
    </w:p>
    <w:p w:rsidR="009555A7" w:rsidRDefault="009555A7" w:rsidP="00E45334">
      <w:pPr>
        <w:spacing w:before="120"/>
        <w:jc w:val="both"/>
        <w:rPr>
          <w:rFonts w:ascii="Cambria" w:hAnsi="Cambria" w:cs="Arial"/>
        </w:rPr>
      </w:pPr>
      <w:r w:rsidRPr="004A62E1">
        <w:rPr>
          <w:rFonts w:ascii="Cambria" w:hAnsi="Cambria"/>
        </w:rPr>
        <w:t>1.</w:t>
      </w:r>
      <w:r>
        <w:rPr>
          <w:rFonts w:ascii="Cambria" w:hAnsi="Cambria" w:cs="Arial"/>
        </w:rPr>
        <w:t xml:space="preserve"> Zadaniem wychowawcy klasy jest sprawowanie opieki wychowawczej nad uczniami, a   w szczególności:  </w:t>
      </w:r>
    </w:p>
    <w:p w:rsidR="009555A7" w:rsidRDefault="009555A7" w:rsidP="003721D4">
      <w:pPr>
        <w:numPr>
          <w:ilvl w:val="0"/>
          <w:numId w:val="60"/>
        </w:numPr>
        <w:tabs>
          <w:tab w:val="left" w:pos="426"/>
        </w:tabs>
        <w:spacing w:before="120"/>
        <w:ind w:left="0" w:firstLine="0"/>
        <w:jc w:val="both"/>
        <w:rPr>
          <w:rFonts w:ascii="Cambria" w:hAnsi="Cambria" w:cs="Arial"/>
        </w:rPr>
      </w:pPr>
      <w:r>
        <w:rPr>
          <w:rFonts w:ascii="Cambria" w:hAnsi="Cambria" w:cs="Arial"/>
        </w:rPr>
        <w:t xml:space="preserve"> tworzenie warunków wspomagających rozwój ucznia, proces jego uczenia się oraz    przygotowanie do życia w rodzinie i społeczeństwie;</w:t>
      </w:r>
    </w:p>
    <w:p w:rsidR="009555A7" w:rsidRDefault="009555A7" w:rsidP="003721D4">
      <w:pPr>
        <w:numPr>
          <w:ilvl w:val="0"/>
          <w:numId w:val="60"/>
        </w:numPr>
        <w:tabs>
          <w:tab w:val="left" w:pos="426"/>
        </w:tabs>
        <w:spacing w:before="120"/>
        <w:ind w:left="0" w:firstLine="0"/>
        <w:jc w:val="both"/>
        <w:rPr>
          <w:rFonts w:ascii="Cambria" w:hAnsi="Cambria" w:cs="Arial"/>
        </w:rPr>
      </w:pPr>
      <w:r>
        <w:rPr>
          <w:rFonts w:ascii="Cambria" w:hAnsi="Cambria" w:cs="Arial"/>
        </w:rPr>
        <w:t>inspirowanie i wspomaganie działań zespołowych uczniów;</w:t>
      </w:r>
    </w:p>
    <w:p w:rsidR="009555A7" w:rsidRDefault="009555A7" w:rsidP="003721D4">
      <w:pPr>
        <w:numPr>
          <w:ilvl w:val="0"/>
          <w:numId w:val="60"/>
        </w:numPr>
        <w:tabs>
          <w:tab w:val="left" w:pos="426"/>
        </w:tabs>
        <w:spacing w:before="120"/>
        <w:ind w:left="0" w:firstLine="0"/>
        <w:jc w:val="both"/>
        <w:rPr>
          <w:rFonts w:ascii="Cambria" w:hAnsi="Cambria" w:cs="Arial"/>
        </w:rPr>
      </w:pPr>
      <w:r>
        <w:rPr>
          <w:rFonts w:ascii="Cambria" w:hAnsi="Cambria" w:cs="Arial"/>
        </w:rPr>
        <w:t>podejmowanie działań umożliwiających rozwiązywanie konfliktów w zespole uczniów pomiędzy uczniami a innymi członkami społeczności szkolnej.</w:t>
      </w:r>
    </w:p>
    <w:p w:rsidR="009555A7" w:rsidRDefault="009555A7" w:rsidP="00E45334">
      <w:pPr>
        <w:tabs>
          <w:tab w:val="left" w:pos="360"/>
        </w:tabs>
        <w:spacing w:before="120"/>
        <w:jc w:val="both"/>
        <w:rPr>
          <w:rFonts w:ascii="Cambria" w:hAnsi="Cambria" w:cs="Arial"/>
        </w:rPr>
      </w:pPr>
      <w:r>
        <w:rPr>
          <w:rFonts w:ascii="Cambria" w:hAnsi="Cambria" w:cs="Arial"/>
        </w:rPr>
        <w:t xml:space="preserve">2. Wychowawca realizuje zadania poprzez: </w:t>
      </w:r>
    </w:p>
    <w:p w:rsidR="009555A7" w:rsidRDefault="009555A7" w:rsidP="003721D4">
      <w:pPr>
        <w:numPr>
          <w:ilvl w:val="2"/>
          <w:numId w:val="60"/>
        </w:numPr>
        <w:tabs>
          <w:tab w:val="left" w:pos="0"/>
          <w:tab w:val="left" w:pos="284"/>
          <w:tab w:val="left" w:pos="567"/>
        </w:tabs>
        <w:spacing w:before="120"/>
        <w:ind w:left="0" w:firstLine="0"/>
        <w:jc w:val="both"/>
        <w:rPr>
          <w:rFonts w:ascii="Cambria" w:hAnsi="Cambria" w:cs="Arial"/>
        </w:rPr>
      </w:pPr>
      <w:r>
        <w:rPr>
          <w:rFonts w:ascii="Cambria" w:hAnsi="Cambria" w:cs="Arial"/>
        </w:rPr>
        <w:t xml:space="preserve">bliższe poznanie uczniów, ich zdrowia, cech osobowościowych, warunków rodzinnych </w:t>
      </w:r>
      <w:r>
        <w:rPr>
          <w:rFonts w:ascii="Cambria" w:hAnsi="Cambria" w:cs="Arial"/>
        </w:rPr>
        <w:br/>
        <w:t>i bytowych, ich  potrzeb i oczekiwań;</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rozpoznawanie i diagnozowanie możliwości psychofizycznych oraz indywidualnych potrzeb rozwojowych wychowanków;</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wnioskowanie o objęcie wychowanka pomocą psychologiczno-pedagogiczną;</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 xml:space="preserve">tworzenie środowiska zapewniającego wychowankom prawidłowy rozwój fizyczny </w:t>
      </w:r>
      <w:r>
        <w:rPr>
          <w:rFonts w:ascii="Cambria" w:hAnsi="Cambria" w:cs="Arial"/>
        </w:rPr>
        <w:br/>
        <w:t>i psychiczny, opiekę wychowawczą oraz atmosferę bezpieczeństwa i zaufania;</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ułatwianie adaptacji w środowisku rówieśniczym (kl. 1) oraz pomoc w rozwiązywaniu konfliktów  z rówieśnikami;</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pomoc w rozwiązywaniu napięć powstałych na tle konfliktów rodzinnych, niepowodzeń szkolnych  spowodowanych trudnościami w nauce;</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 xml:space="preserve">organizowanie życia codziennego wychowanków w szkole, wdrażanie ich do współpracy </w:t>
      </w:r>
      <w:r>
        <w:rPr>
          <w:rFonts w:ascii="Cambria" w:hAnsi="Cambria" w:cs="Arial"/>
        </w:rPr>
        <w:br/>
        <w:t>i współdziałania z nauczycielami i wychowawcą;</w:t>
      </w:r>
    </w:p>
    <w:p w:rsidR="009555A7" w:rsidRDefault="009555A7" w:rsidP="003721D4">
      <w:pPr>
        <w:numPr>
          <w:ilvl w:val="2"/>
          <w:numId w:val="60"/>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 xml:space="preserve"> realizację planu zajęć do dyspozycji wychowawcy;</w:t>
      </w:r>
    </w:p>
    <w:p w:rsidR="009555A7" w:rsidRDefault="009555A7" w:rsidP="003721D4">
      <w:pPr>
        <w:numPr>
          <w:ilvl w:val="2"/>
          <w:numId w:val="60"/>
        </w:numPr>
        <w:tabs>
          <w:tab w:val="left" w:pos="0"/>
          <w:tab w:val="left" w:pos="284"/>
          <w:tab w:val="left" w:pos="567"/>
          <w:tab w:val="left" w:pos="851"/>
          <w:tab w:val="left" w:pos="900"/>
        </w:tabs>
        <w:spacing w:before="120"/>
        <w:ind w:left="0" w:firstLine="0"/>
        <w:jc w:val="both"/>
        <w:rPr>
          <w:rFonts w:ascii="Cambria" w:hAnsi="Cambria" w:cs="Arial"/>
        </w:rPr>
      </w:pPr>
      <w:r>
        <w:rPr>
          <w:rFonts w:ascii="Cambria" w:hAnsi="Cambria" w:cs="Arial"/>
        </w:rPr>
        <w:t xml:space="preserve"> czuwanie nad organizacją i przebiegiem pracy uczniów w klasie oraz nad wymiarem </w:t>
      </w:r>
      <w:r>
        <w:rPr>
          <w:rFonts w:ascii="Cambria" w:hAnsi="Cambria" w:cs="Arial"/>
        </w:rPr>
        <w:br/>
        <w:t>i rozkładem prac zadawanych im do samodzielnego wykonania w domu;</w:t>
      </w:r>
    </w:p>
    <w:p w:rsidR="009555A7" w:rsidRDefault="009555A7" w:rsidP="003721D4">
      <w:pPr>
        <w:numPr>
          <w:ilvl w:val="2"/>
          <w:numId w:val="60"/>
        </w:numPr>
        <w:tabs>
          <w:tab w:val="left" w:pos="0"/>
          <w:tab w:val="left" w:pos="284"/>
          <w:tab w:val="left" w:pos="426"/>
        </w:tabs>
        <w:spacing w:before="120"/>
        <w:ind w:left="0" w:firstLine="0"/>
        <w:jc w:val="both"/>
        <w:rPr>
          <w:rFonts w:ascii="Cambria" w:hAnsi="Cambria" w:cs="Arial"/>
        </w:rPr>
      </w:pPr>
      <w:r>
        <w:rPr>
          <w:rFonts w:ascii="Cambria" w:hAnsi="Cambria" w:cs="Arial"/>
        </w:rPr>
        <w:t>utrzymywanie systematycznego kontaktu z nauczycielami uczącymi w powierzonej                   mu klasie w celu ustalenia zróżnicowanych wymagań wobec uczniów i sposobu udzielania               im pomocy w nauce;</w:t>
      </w:r>
    </w:p>
    <w:p w:rsidR="009555A7" w:rsidRDefault="009555A7" w:rsidP="003721D4">
      <w:pPr>
        <w:numPr>
          <w:ilvl w:val="2"/>
          <w:numId w:val="60"/>
        </w:numPr>
        <w:tabs>
          <w:tab w:val="left" w:pos="0"/>
          <w:tab w:val="left" w:pos="284"/>
          <w:tab w:val="left" w:pos="426"/>
          <w:tab w:val="left" w:pos="900"/>
        </w:tabs>
        <w:spacing w:before="120"/>
        <w:ind w:left="0" w:firstLine="0"/>
        <w:jc w:val="both"/>
        <w:rPr>
          <w:rFonts w:ascii="Cambria" w:hAnsi="Cambria" w:cs="Arial"/>
        </w:rPr>
      </w:pPr>
      <w:r>
        <w:rPr>
          <w:rFonts w:ascii="Cambria" w:hAnsi="Cambria" w:cs="Arial"/>
        </w:rPr>
        <w:t xml:space="preserve">rozwijanie pozytywnej motywacji uczenia się, wdrażanie efektywnych technik uczenia się; </w:t>
      </w:r>
    </w:p>
    <w:p w:rsidR="009555A7" w:rsidRDefault="009555A7" w:rsidP="003721D4">
      <w:pPr>
        <w:numPr>
          <w:ilvl w:val="2"/>
          <w:numId w:val="60"/>
        </w:numPr>
        <w:tabs>
          <w:tab w:val="left" w:pos="0"/>
          <w:tab w:val="left" w:pos="284"/>
          <w:tab w:val="left" w:pos="426"/>
          <w:tab w:val="left" w:pos="900"/>
        </w:tabs>
        <w:spacing w:before="120"/>
        <w:ind w:left="0" w:firstLine="0"/>
        <w:jc w:val="both"/>
        <w:rPr>
          <w:rFonts w:ascii="Cambria" w:hAnsi="Cambria" w:cs="Arial"/>
        </w:rPr>
      </w:pPr>
      <w:r>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9555A7" w:rsidRDefault="009555A7" w:rsidP="003721D4">
      <w:pPr>
        <w:numPr>
          <w:ilvl w:val="2"/>
          <w:numId w:val="60"/>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w:t>
      </w:r>
      <w:r>
        <w:rPr>
          <w:rFonts w:ascii="Cambria" w:hAnsi="Cambria" w:cs="Arial"/>
        </w:rPr>
        <w:lastRenderedPageBreak/>
        <w:t>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555A7" w:rsidRDefault="009555A7" w:rsidP="003721D4">
      <w:pPr>
        <w:numPr>
          <w:ilvl w:val="2"/>
          <w:numId w:val="60"/>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wdrażanie wychowanków do społecznego działania oraz kształtowania właściwych postaw moralnych, kształtowanie właściwych stosunków miedzy uczniami — życzliwości, tolerancji,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555A7" w:rsidRDefault="009555A7" w:rsidP="003721D4">
      <w:pPr>
        <w:numPr>
          <w:ilvl w:val="2"/>
          <w:numId w:val="60"/>
        </w:numPr>
        <w:tabs>
          <w:tab w:val="left" w:pos="0"/>
          <w:tab w:val="left" w:pos="284"/>
          <w:tab w:val="left" w:pos="426"/>
        </w:tabs>
        <w:spacing w:before="120"/>
        <w:ind w:left="0" w:firstLine="0"/>
        <w:jc w:val="both"/>
        <w:rPr>
          <w:rFonts w:ascii="Cambria" w:hAnsi="Cambria" w:cs="Arial"/>
        </w:rPr>
      </w:pPr>
      <w:r>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9555A7" w:rsidRDefault="009555A7" w:rsidP="003721D4">
      <w:pPr>
        <w:numPr>
          <w:ilvl w:val="2"/>
          <w:numId w:val="60"/>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tworzenie poprawnych relacji interpersonalnych opartych na życzliwości i zaufaniu,                m.in. poprzez organizację  zajęć pozalekcyjnych, wycieczek, wyjazdów na „ zielone szkoły”; </w:t>
      </w:r>
    </w:p>
    <w:p w:rsidR="009555A7" w:rsidRDefault="009555A7" w:rsidP="003721D4">
      <w:pPr>
        <w:numPr>
          <w:ilvl w:val="2"/>
          <w:numId w:val="60"/>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555A7" w:rsidRDefault="009555A7" w:rsidP="003721D4">
      <w:pPr>
        <w:numPr>
          <w:ilvl w:val="2"/>
          <w:numId w:val="60"/>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 xml:space="preserve"> wdrażanie uczniów do dbania o zdrowie, higienę osobistą i psychiczną, o stan higieniczny otoczenia oraz  do przestrzegania zasad bezpieczeństwa w szkole  i poza szkołą;</w:t>
      </w:r>
    </w:p>
    <w:p w:rsidR="009555A7" w:rsidRDefault="009555A7" w:rsidP="003721D4">
      <w:pPr>
        <w:numPr>
          <w:ilvl w:val="2"/>
          <w:numId w:val="60"/>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 xml:space="preserve"> współpraca z rodzicami, opiekunami uczniów w sprawach  ich zdrowia,  organizowanie opieki i pomocy materialnej  uczniom;</w:t>
      </w:r>
    </w:p>
    <w:p w:rsidR="009555A7" w:rsidRPr="00E45334" w:rsidRDefault="009555A7" w:rsidP="003721D4">
      <w:pPr>
        <w:numPr>
          <w:ilvl w:val="2"/>
          <w:numId w:val="60"/>
        </w:numPr>
        <w:tabs>
          <w:tab w:val="left" w:pos="0"/>
          <w:tab w:val="left" w:pos="426"/>
          <w:tab w:val="left" w:pos="567"/>
        </w:tabs>
        <w:spacing w:before="120"/>
        <w:ind w:left="0" w:firstLine="0"/>
        <w:jc w:val="both"/>
        <w:rPr>
          <w:rFonts w:ascii="Cambria" w:hAnsi="Cambria" w:cs="Arial"/>
        </w:rPr>
      </w:pPr>
      <w:r>
        <w:rPr>
          <w:rFonts w:ascii="Cambria" w:hAnsi="Cambria" w:cs="Arial"/>
        </w:rPr>
        <w:t xml:space="preserve"> udzielanie pomocy, rad i wskazówek uczniom znajdującym się w trudnych sytuacjach życiowych, występowanie do organów Szkoły i innych instytucji z wnioskami o udzielenie pomocy. </w:t>
      </w:r>
    </w:p>
    <w:p w:rsidR="009555A7" w:rsidRDefault="009555A7" w:rsidP="00E45334">
      <w:pPr>
        <w:tabs>
          <w:tab w:val="left" w:pos="0"/>
        </w:tabs>
        <w:spacing w:before="120"/>
        <w:jc w:val="both"/>
        <w:rPr>
          <w:rFonts w:ascii="Cambria" w:hAnsi="Cambria" w:cs="Arial"/>
        </w:rPr>
      </w:pPr>
      <w:r w:rsidRPr="005B7F6F">
        <w:rPr>
          <w:rFonts w:ascii="Cambria" w:hAnsi="Cambria" w:cs="Arial"/>
          <w:color w:val="auto"/>
        </w:rPr>
        <w:t>3.</w:t>
      </w:r>
      <w:r>
        <w:rPr>
          <w:rFonts w:ascii="Cambria" w:hAnsi="Cambria" w:cs="Arial"/>
        </w:rPr>
        <w:t xml:space="preserve">Wychowawca ustala ocenę zachowania swoich wychowanków po zasięgnięciu opinii ucznia, jego kolegów i nauczycieli, wnioskuje w sprawie przyznawania nagród i udzielania kar. Wychowawca  </w:t>
      </w:r>
      <w:r>
        <w:rPr>
          <w:rFonts w:ascii="Cambria" w:hAnsi="Cambria" w:cs="Arial"/>
          <w:color w:val="000000"/>
        </w:rPr>
        <w:t xml:space="preserve">ma prawo ustanowić przy współpracy z Klasową Radą Rodziców własne formy nagradzania i motywowania wychowanków. </w:t>
      </w:r>
    </w:p>
    <w:p w:rsidR="009555A7" w:rsidRDefault="009555A7" w:rsidP="00E45334">
      <w:pPr>
        <w:spacing w:before="120"/>
        <w:jc w:val="both"/>
        <w:rPr>
          <w:rFonts w:ascii="Cambria" w:hAnsi="Cambria" w:cs="Arial"/>
        </w:rPr>
      </w:pPr>
      <w:r>
        <w:rPr>
          <w:rFonts w:ascii="Cambria" w:hAnsi="Cambria" w:cs="Arial"/>
        </w:rPr>
        <w:t xml:space="preserve">4. Wychowawca zobowiązany jest do wykonywania czynności administracyjnych dotyczących klas: </w:t>
      </w:r>
    </w:p>
    <w:p w:rsidR="009555A7" w:rsidRPr="006754D7" w:rsidRDefault="009555A7" w:rsidP="003721D4">
      <w:pPr>
        <w:numPr>
          <w:ilvl w:val="0"/>
          <w:numId w:val="46"/>
        </w:numPr>
        <w:tabs>
          <w:tab w:val="left" w:pos="426"/>
        </w:tabs>
        <w:spacing w:before="120"/>
        <w:ind w:left="0" w:firstLine="0"/>
        <w:jc w:val="left"/>
        <w:rPr>
          <w:rFonts w:ascii="Cambria" w:hAnsi="Cambria" w:cs="Arial"/>
          <w:b/>
          <w:i/>
        </w:rPr>
      </w:pPr>
      <w:r>
        <w:rPr>
          <w:rFonts w:ascii="Cambria" w:hAnsi="Cambria" w:cs="Arial"/>
        </w:rPr>
        <w:t>prowadzi dziennik wychowawcy, arkusze ocen;</w:t>
      </w:r>
    </w:p>
    <w:p w:rsidR="009555A7" w:rsidRDefault="009555A7" w:rsidP="003721D4">
      <w:pPr>
        <w:numPr>
          <w:ilvl w:val="0"/>
          <w:numId w:val="46"/>
        </w:numPr>
        <w:tabs>
          <w:tab w:val="left" w:pos="426"/>
        </w:tabs>
        <w:spacing w:before="120"/>
        <w:ind w:left="0" w:firstLine="0"/>
        <w:jc w:val="left"/>
        <w:rPr>
          <w:rFonts w:ascii="Cambria" w:hAnsi="Cambria" w:cs="Arial"/>
          <w:b/>
          <w:i/>
        </w:rPr>
      </w:pPr>
      <w:r>
        <w:rPr>
          <w:rFonts w:ascii="Cambria" w:hAnsi="Cambria" w:cs="Arial"/>
        </w:rPr>
        <w:t>dokonuje systematycznych wpisów w dzienniku elektronicznym;</w:t>
      </w:r>
    </w:p>
    <w:p w:rsidR="009555A7" w:rsidRDefault="009555A7" w:rsidP="003721D4">
      <w:pPr>
        <w:numPr>
          <w:ilvl w:val="0"/>
          <w:numId w:val="46"/>
        </w:numPr>
        <w:tabs>
          <w:tab w:val="left" w:pos="426"/>
        </w:tabs>
        <w:spacing w:before="120"/>
        <w:ind w:left="0" w:firstLine="0"/>
        <w:jc w:val="left"/>
        <w:rPr>
          <w:rFonts w:ascii="Cambria" w:hAnsi="Cambria" w:cs="Arial"/>
          <w:b/>
          <w:i/>
        </w:rPr>
      </w:pPr>
      <w:r>
        <w:rPr>
          <w:rFonts w:ascii="Cambria" w:hAnsi="Cambria" w:cs="Arial"/>
        </w:rPr>
        <w:t>sporządza zestawienia statystyczne dotyczące  klasy;</w:t>
      </w:r>
    </w:p>
    <w:p w:rsidR="009555A7" w:rsidRDefault="009555A7" w:rsidP="003721D4">
      <w:pPr>
        <w:numPr>
          <w:ilvl w:val="0"/>
          <w:numId w:val="46"/>
        </w:numPr>
        <w:tabs>
          <w:tab w:val="left" w:pos="426"/>
        </w:tabs>
        <w:spacing w:before="120"/>
        <w:ind w:left="0" w:firstLine="0"/>
        <w:jc w:val="left"/>
        <w:rPr>
          <w:rFonts w:ascii="Cambria" w:hAnsi="Cambria" w:cs="Arial"/>
          <w:b/>
          <w:i/>
        </w:rPr>
      </w:pPr>
      <w:r>
        <w:rPr>
          <w:rFonts w:ascii="Cambria" w:hAnsi="Cambria" w:cs="Arial"/>
        </w:rPr>
        <w:t xml:space="preserve">wypisuje świadectwa szkolne; </w:t>
      </w:r>
    </w:p>
    <w:p w:rsidR="009555A7" w:rsidRDefault="009555A7" w:rsidP="003721D4">
      <w:pPr>
        <w:numPr>
          <w:ilvl w:val="0"/>
          <w:numId w:val="46"/>
        </w:numPr>
        <w:tabs>
          <w:tab w:val="left" w:pos="426"/>
        </w:tabs>
        <w:spacing w:before="120"/>
        <w:ind w:left="0" w:firstLine="0"/>
        <w:jc w:val="left"/>
        <w:rPr>
          <w:rFonts w:ascii="Cambria" w:hAnsi="Cambria" w:cs="Arial"/>
          <w:b/>
          <w:i/>
        </w:rPr>
      </w:pPr>
      <w:r>
        <w:rPr>
          <w:rFonts w:ascii="Cambria" w:hAnsi="Cambria" w:cs="Arial"/>
        </w:rPr>
        <w:t xml:space="preserve">wykonuje inne czynności administracyjne dotyczące klasy, zgodnie z zarządzeniami  władz  szkolnych,  poleceniami Dyrektora  Szkoły oraz uchwałami Rady Pedagogicznej.  </w:t>
      </w:r>
    </w:p>
    <w:p w:rsidR="009555A7" w:rsidRDefault="009555A7" w:rsidP="00E45334">
      <w:pPr>
        <w:spacing w:before="120"/>
        <w:jc w:val="both"/>
        <w:rPr>
          <w:rFonts w:ascii="Cambria" w:hAnsi="Cambria" w:cs="Arial"/>
        </w:rPr>
      </w:pPr>
      <w:r>
        <w:rPr>
          <w:rFonts w:ascii="Cambria" w:hAnsi="Cambria"/>
          <w:b/>
        </w:rPr>
        <w:t>§ 83. </w:t>
      </w:r>
      <w:r>
        <w:rPr>
          <w:rFonts w:ascii="Cambria" w:hAnsi="Cambria" w:cs="Arial"/>
          <w:b/>
        </w:rPr>
        <w:t> Zadania nauczycieli w zakresie zapewniania bezpieczeństwa uczniom:</w:t>
      </w:r>
    </w:p>
    <w:p w:rsidR="009555A7" w:rsidRDefault="009555A7" w:rsidP="00E45334">
      <w:pPr>
        <w:spacing w:before="120"/>
        <w:jc w:val="both"/>
        <w:rPr>
          <w:rFonts w:ascii="Cambria" w:hAnsi="Cambria" w:cs="Arial"/>
        </w:rPr>
      </w:pPr>
      <w:r w:rsidRPr="005B7F6F">
        <w:rPr>
          <w:rFonts w:ascii="Cambria" w:hAnsi="Cambria"/>
        </w:rPr>
        <w:t>1.</w:t>
      </w:r>
      <w:r>
        <w:rPr>
          <w:rFonts w:ascii="Cambria" w:hAnsi="Cambria" w:cs="Arial"/>
        </w:rPr>
        <w:t xml:space="preserve">  Nauczyciel jest odpowiedzialny za życie, zdrowie i bezpieczeństwo uczniów, nad którymi sprawuje opiekę podczas zajęć edukacyjnych organizowanych przez szkołę.</w:t>
      </w:r>
    </w:p>
    <w:p w:rsidR="009555A7" w:rsidRDefault="009555A7" w:rsidP="00E45334">
      <w:pPr>
        <w:tabs>
          <w:tab w:val="left" w:pos="720"/>
        </w:tabs>
        <w:spacing w:before="120"/>
        <w:jc w:val="both"/>
        <w:rPr>
          <w:rFonts w:ascii="Cambria" w:hAnsi="Cambria" w:cs="Arial"/>
        </w:rPr>
      </w:pPr>
      <w:r w:rsidRPr="005B7F6F">
        <w:rPr>
          <w:rFonts w:ascii="Cambria" w:hAnsi="Cambria"/>
        </w:rPr>
        <w:lastRenderedPageBreak/>
        <w:t>2.</w:t>
      </w:r>
      <w:r>
        <w:rPr>
          <w:rFonts w:ascii="Cambria" w:hAnsi="Cambria" w:cs="Arial"/>
        </w:rPr>
        <w:t xml:space="preserve"> Nauczyciel jest zobowiązany skrupulatnie przestrzegać i stosować przepisy </w:t>
      </w:r>
      <w:r>
        <w:rPr>
          <w:rFonts w:ascii="Cambria" w:hAnsi="Cambria" w:cs="Arial"/>
        </w:rPr>
        <w:br/>
        <w:t>i zarządzenia odnośnie bhp i p/poż., a także odbywać wymagane szkolenia z tego zakresu.</w:t>
      </w:r>
    </w:p>
    <w:p w:rsidR="009555A7" w:rsidRDefault="009555A7" w:rsidP="00E45334">
      <w:pPr>
        <w:spacing w:before="120"/>
        <w:jc w:val="both"/>
        <w:rPr>
          <w:rFonts w:ascii="Cambria" w:hAnsi="Cambria" w:cs="Arial"/>
        </w:rPr>
      </w:pPr>
      <w:r w:rsidRPr="005B7F6F">
        <w:rPr>
          <w:rFonts w:ascii="Cambria" w:hAnsi="Cambria"/>
        </w:rPr>
        <w:t>3.</w:t>
      </w:r>
      <w:r>
        <w:rPr>
          <w:rFonts w:ascii="Cambria" w:hAnsi="Cambria" w:cs="Arial"/>
        </w:rPr>
        <w:t xml:space="preserve"> Nauczyciel jest zobowiązany pełnić dyżur w godzinach i miejscach wyznaczonych przez dyrektora szkoły. W czasie dyżuru nauczyciel jest zobowiązany do: </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punktualnego rozpoczynania dyżuru i ciągłej obecności w miejscu podlegającym jego nadzorowi;</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aktywnego pełnienia dyżuru – reagowania na wszelkie przejawy zachowania odbiegającego od przyjętych norm. W szczególności powinien reagować na niebezpieczne, zagrażające bezpieczeństwu uczniów zachowania;</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przestrzegania zakazu otwierania okien na korytarzach, obowiązku zamykania drzwi  do sal lekcyjnych;</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dbania, by uczniowie nie śmiecili, nie brudzili, nie dewastowali ścian, ławek  i innych urządzeń szkolnych oraz by nie niszczyli roślin i dekoracji;</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egzekwowania , by uczniowie nie opuszczali terenu szkoły podczas przerw;</w:t>
      </w:r>
    </w:p>
    <w:p w:rsidR="009555A7" w:rsidRDefault="009555A7" w:rsidP="003721D4">
      <w:pPr>
        <w:numPr>
          <w:ilvl w:val="0"/>
          <w:numId w:val="43"/>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 xml:space="preserve">niedopuszczanie do palenia papierosów na terenie szkoły; </w:t>
      </w:r>
    </w:p>
    <w:p w:rsidR="009555A7" w:rsidRDefault="009555A7" w:rsidP="003721D4">
      <w:pPr>
        <w:numPr>
          <w:ilvl w:val="0"/>
          <w:numId w:val="43"/>
        </w:numPr>
        <w:tabs>
          <w:tab w:val="left" w:pos="0"/>
          <w:tab w:val="left" w:pos="426"/>
        </w:tabs>
        <w:spacing w:before="120"/>
        <w:ind w:left="0" w:firstLine="0"/>
        <w:jc w:val="both"/>
        <w:rPr>
          <w:rFonts w:ascii="Cambria" w:hAnsi="Cambria" w:cs="Arial"/>
        </w:rPr>
      </w:pPr>
      <w:r>
        <w:rPr>
          <w:rStyle w:val="Odwoaniedokomentarza"/>
          <w:rFonts w:ascii="Cambria" w:hAnsi="Cambria" w:cs="Arial"/>
          <w:sz w:val="22"/>
        </w:rPr>
        <w:t>natychmiastowego zgłoszenia dyrekcji szkoły faktu zaistnienia wypadku i podjęcia działań zmierzających do udzielenia pierwszej pomocy i zapewnienia dalszej opieki oraz zabezpieczenia miejsca wypadku.</w:t>
      </w:r>
    </w:p>
    <w:p w:rsidR="009555A7" w:rsidRDefault="009555A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4.</w:t>
      </w:r>
      <w:r>
        <w:rPr>
          <w:rStyle w:val="Odwoaniedokomentarza"/>
          <w:rFonts w:ascii="Cambria" w:hAnsi="Cambria" w:cs="Arial"/>
          <w:sz w:val="22"/>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555A7" w:rsidRDefault="009555A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5.</w:t>
      </w:r>
      <w:r>
        <w:rPr>
          <w:rStyle w:val="Odwoaniedokomentarza"/>
          <w:rFonts w:ascii="Cambria" w:hAnsi="Cambria" w:cs="Arial"/>
          <w:sz w:val="22"/>
        </w:rPr>
        <w:t xml:space="preserve"> Nauczyciel jest zobowiązany do niezwłocznego przerwania i wyprowadzenia </w:t>
      </w:r>
      <w:r>
        <w:rPr>
          <w:rStyle w:val="Odwoaniedokomentarza"/>
          <w:rFonts w:ascii="Cambria" w:hAnsi="Cambria" w:cs="Arial"/>
          <w:sz w:val="22"/>
        </w:rPr>
        <w:br/>
        <w:t>z zagrożonych miejsc osoby powierzone opiece, jeżeli stan zagrożenia powstanie lub ujawni               się w czasie zajęć.</w:t>
      </w:r>
    </w:p>
    <w:p w:rsidR="009555A7" w:rsidRDefault="009555A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6.</w:t>
      </w:r>
      <w:r>
        <w:rPr>
          <w:rStyle w:val="Odwoaniedokomentarza"/>
          <w:rFonts w:ascii="Cambria" w:hAnsi="Cambria" w:cs="Arial"/>
          <w:sz w:val="22"/>
        </w:rPr>
        <w:t xml:space="preserve">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7</w:t>
      </w:r>
      <w:r w:rsidRPr="005B7F6F">
        <w:rPr>
          <w:rStyle w:val="Odwoaniedokomentarza"/>
          <w:rFonts w:ascii="Cambria" w:hAnsi="Cambria" w:cs="Arial"/>
          <w:sz w:val="22"/>
        </w:rPr>
        <w:t>.</w:t>
      </w:r>
      <w:r>
        <w:rPr>
          <w:rStyle w:val="Odwoaniedokomentarza"/>
          <w:rFonts w:ascii="Cambria" w:hAnsi="Cambria" w:cs="Arial"/>
          <w:sz w:val="22"/>
        </w:rPr>
        <w:t xml:space="preserve"> Nierozpoczynanie zajęć, jeżeli w pomieszczeniach lub innych miejscach, w których mają               być prowadzone zajęcia stan znajdującego się wyposażenia stwarza zagrożenia dla bezpieczeństwa.</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8</w:t>
      </w:r>
      <w:r w:rsidRPr="005B7F6F">
        <w:rPr>
          <w:rStyle w:val="Odwoaniedokomentarza"/>
          <w:rFonts w:ascii="Cambria" w:hAnsi="Cambria" w:cs="Arial"/>
          <w:sz w:val="22"/>
        </w:rPr>
        <w:t>.</w:t>
      </w:r>
      <w:r>
        <w:rPr>
          <w:rStyle w:val="Odwoaniedokomentarza"/>
          <w:rFonts w:ascii="Cambria" w:hAnsi="Cambria" w:cs="Arial"/>
          <w:sz w:val="22"/>
        </w:rPr>
        <w:t xml:space="preserve"> Nauczyciele zobowiązani są do przestrzegania ustalonych godzin rozpoczynania</w:t>
      </w:r>
      <w:r>
        <w:rPr>
          <w:rStyle w:val="Odwoaniedokomentarza"/>
          <w:rFonts w:ascii="Cambria" w:hAnsi="Cambria" w:cs="Arial"/>
          <w:sz w:val="22"/>
        </w:rPr>
        <w:br/>
        <w:t>i kończenia zajęć edukacyjnych oraz respektowania prawa uczniów do pełnych przerw międzylekcyjnych.</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9</w:t>
      </w:r>
      <w:r w:rsidRPr="005B7F6F">
        <w:rPr>
          <w:rStyle w:val="Odwoaniedokomentarza"/>
          <w:rFonts w:ascii="Cambria" w:hAnsi="Cambria" w:cs="Arial"/>
          <w:sz w:val="22"/>
        </w:rPr>
        <w:t>.</w:t>
      </w:r>
      <w:r>
        <w:rPr>
          <w:rStyle w:val="Odwoaniedokomentarza"/>
          <w:rFonts w:ascii="Cambria" w:hAnsi="Cambria" w:cs="Arial"/>
          <w:sz w:val="22"/>
        </w:rPr>
        <w:t xml:space="preserve"> Nauczyciel ma obowiązek zapoznać się i przestrzegać </w:t>
      </w:r>
      <w:r>
        <w:rPr>
          <w:rStyle w:val="Odwoaniedokomentarza"/>
          <w:rFonts w:ascii="Cambria" w:hAnsi="Cambria" w:cs="Arial"/>
          <w:i/>
          <w:iCs/>
          <w:sz w:val="22"/>
        </w:rPr>
        <w:t xml:space="preserve">Instrukcji Bezpieczeństwa Pożarowego                </w:t>
      </w:r>
      <w:r>
        <w:rPr>
          <w:rStyle w:val="Odwoaniedokomentarza"/>
          <w:rFonts w:ascii="Cambria" w:hAnsi="Cambria" w:cs="Arial"/>
          <w:sz w:val="22"/>
        </w:rPr>
        <w:t>w szkole.</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10</w:t>
      </w:r>
      <w:r w:rsidRPr="005B7F6F">
        <w:rPr>
          <w:rStyle w:val="Odwoaniedokomentarza"/>
          <w:rFonts w:ascii="Cambria" w:hAnsi="Cambria" w:cs="Arial"/>
          <w:sz w:val="22"/>
        </w:rPr>
        <w:t>.</w:t>
      </w:r>
      <w:r>
        <w:rPr>
          <w:rStyle w:val="Odwoaniedokomentarza"/>
          <w:rFonts w:ascii="Cambria" w:hAnsi="Cambria" w:cs="Arial"/>
          <w:sz w:val="22"/>
        </w:rPr>
        <w:t xml:space="preserve"> Nauczyciel organizujący wyjście uczniów ze szkoły lub wycieczkę ma obowiązek przestrzegać zasad ujętych w procedurze </w:t>
      </w:r>
      <w:r>
        <w:rPr>
          <w:rStyle w:val="Odwoaniedokomentarza"/>
          <w:rFonts w:ascii="Cambria" w:hAnsi="Cambria" w:cs="Arial"/>
          <w:i/>
          <w:iCs/>
          <w:sz w:val="22"/>
        </w:rPr>
        <w:t>Organizacji wycieczek szkolnych i zagranicznych</w:t>
      </w:r>
      <w:r>
        <w:rPr>
          <w:rStyle w:val="Odwoaniedokomentarza"/>
          <w:rFonts w:ascii="Cambria" w:hAnsi="Cambria" w:cs="Arial"/>
          <w:sz w:val="22"/>
        </w:rPr>
        <w:t>.</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11. Nauczyciel w trakcie prowadzonych zajęć w klasie :</w:t>
      </w:r>
    </w:p>
    <w:p w:rsidR="009555A7"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9555A7"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lastRenderedPageBreak/>
        <w:t>podczas zajęć nauczyciel nie może pozostawić uczniów bez żadnej opieki;</w:t>
      </w:r>
    </w:p>
    <w:p w:rsidR="009555A7"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9555A7"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nauczyciel powinien kontrolować właściwą postawę uczniów w czasie zajęć. Korygować zauważone błędy i dbać o czystość, ład i porządek podczas trwania lekcji i po jej zakończeniu;</w:t>
      </w:r>
    </w:p>
    <w:p w:rsidR="009555A7" w:rsidRPr="00E45334"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uczniów chcących skorzystać z toalety nauczyciel zwalnia pojedynczo;</w:t>
      </w:r>
    </w:p>
    <w:p w:rsidR="009555A7" w:rsidRDefault="009555A7" w:rsidP="003721D4">
      <w:pPr>
        <w:numPr>
          <w:ilvl w:val="0"/>
          <w:numId w:val="44"/>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nauczyciel ustala zasady korzystania z sali lekcyjnej.</w:t>
      </w:r>
    </w:p>
    <w:p w:rsidR="009555A7" w:rsidRDefault="009555A7" w:rsidP="00E45334">
      <w:pPr>
        <w:spacing w:before="120"/>
        <w:jc w:val="both"/>
        <w:rPr>
          <w:rStyle w:val="Odwoaniedokomentarza"/>
          <w:rFonts w:ascii="Cambria" w:hAnsi="Cambria" w:cs="Arial"/>
          <w:sz w:val="22"/>
        </w:rPr>
      </w:pPr>
      <w:r>
        <w:rPr>
          <w:rStyle w:val="Odwoaniedokomentarza"/>
          <w:rFonts w:ascii="Cambria" w:hAnsi="Cambria" w:cs="Arial"/>
          <w:sz w:val="22"/>
        </w:rPr>
        <w:t>12. Wychowawcy klas są zobowiązani zapoznać uczniów z:</w:t>
      </w:r>
    </w:p>
    <w:p w:rsidR="009555A7" w:rsidRDefault="009555A7" w:rsidP="003721D4">
      <w:pPr>
        <w:numPr>
          <w:ilvl w:val="0"/>
          <w:numId w:val="42"/>
        </w:numPr>
        <w:tabs>
          <w:tab w:val="left" w:pos="284"/>
          <w:tab w:val="left" w:pos="567"/>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zasadami postępowania w razie zauważenia ognia;</w:t>
      </w:r>
    </w:p>
    <w:p w:rsidR="009555A7" w:rsidRDefault="009555A7" w:rsidP="003721D4">
      <w:pPr>
        <w:numPr>
          <w:ilvl w:val="0"/>
          <w:numId w:val="42"/>
        </w:numPr>
        <w:tabs>
          <w:tab w:val="left" w:pos="284"/>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sygnałami alarmowymi na wypadek zagrożenia;</w:t>
      </w:r>
    </w:p>
    <w:p w:rsidR="009555A7" w:rsidRDefault="009555A7" w:rsidP="003721D4">
      <w:pPr>
        <w:numPr>
          <w:ilvl w:val="0"/>
          <w:numId w:val="42"/>
        </w:numPr>
        <w:tabs>
          <w:tab w:val="left" w:pos="284"/>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z planami ewakuacji, oznakowaniem dróg ewakuacyjnych;</w:t>
      </w:r>
    </w:p>
    <w:p w:rsidR="009555A7" w:rsidRPr="00E45334" w:rsidRDefault="009555A7" w:rsidP="003721D4">
      <w:pPr>
        <w:numPr>
          <w:ilvl w:val="0"/>
          <w:numId w:val="42"/>
        </w:numPr>
        <w:tabs>
          <w:tab w:val="left" w:pos="284"/>
          <w:tab w:val="left" w:pos="851"/>
        </w:tabs>
        <w:spacing w:before="120"/>
        <w:ind w:left="0" w:firstLine="0"/>
        <w:jc w:val="left"/>
        <w:rPr>
          <w:rFonts w:ascii="Cambria" w:hAnsi="Cambria" w:cs="Arial"/>
        </w:rPr>
      </w:pPr>
      <w:r>
        <w:rPr>
          <w:rStyle w:val="Odwoaniedokomentarza"/>
          <w:rFonts w:ascii="Cambria" w:hAnsi="Cambria" w:cs="Arial"/>
          <w:sz w:val="22"/>
        </w:rPr>
        <w:t>zasadami zachowania i wynikającymi z tego obowiązkami w czasie zagrożenia.</w:t>
      </w:r>
    </w:p>
    <w:p w:rsidR="009555A7" w:rsidRPr="00FF2AA5" w:rsidRDefault="009555A7" w:rsidP="00FF2AA5">
      <w:pPr>
        <w:spacing w:before="120"/>
        <w:jc w:val="both"/>
        <w:rPr>
          <w:rFonts w:ascii="Cambria" w:hAnsi="Cambria" w:cs="Arial"/>
          <w:b/>
          <w:bCs/>
        </w:rPr>
      </w:pPr>
      <w:r>
        <w:rPr>
          <w:rFonts w:ascii="Cambria" w:hAnsi="Cambria" w:cs="Arial"/>
          <w:b/>
          <w:bCs/>
        </w:rPr>
        <w:t>§ 84</w:t>
      </w:r>
      <w:r w:rsidRPr="00C31FB7">
        <w:rPr>
          <w:rFonts w:ascii="Cambria" w:hAnsi="Cambria" w:cs="Arial"/>
          <w:b/>
          <w:bCs/>
        </w:rPr>
        <w:t>.  Wicedyrektor</w:t>
      </w:r>
      <w:r>
        <w:rPr>
          <w:rFonts w:ascii="Cambria" w:hAnsi="Cambria" w:cs="Arial"/>
          <w:b/>
          <w:bCs/>
        </w:rPr>
        <w:t xml:space="preserve">. </w:t>
      </w:r>
    </w:p>
    <w:p w:rsidR="009555A7" w:rsidRDefault="009555A7" w:rsidP="00FF2AA5">
      <w:pPr>
        <w:tabs>
          <w:tab w:val="left" w:pos="284"/>
          <w:tab w:val="left" w:pos="851"/>
        </w:tabs>
        <w:spacing w:before="120"/>
        <w:jc w:val="both"/>
        <w:rPr>
          <w:rFonts w:ascii="Cambria" w:hAnsi="Cambria" w:cs="Arial"/>
        </w:rPr>
      </w:pPr>
      <w:r>
        <w:rPr>
          <w:rFonts w:ascii="Cambria" w:hAnsi="Cambria" w:cs="Arial"/>
        </w:rPr>
        <w:t xml:space="preserve">1. Stanowisko wicedyrektora szkoły i inne stanowiska kierownicze, przypadkach uzasadnionych potrzebami organizacyjnymi szkoły, tworzy dyrektor szkoły, za zgodą organy prowadzącego. </w:t>
      </w:r>
    </w:p>
    <w:p w:rsidR="009555A7" w:rsidRDefault="009555A7" w:rsidP="00FF2AA5">
      <w:pPr>
        <w:tabs>
          <w:tab w:val="left" w:pos="284"/>
          <w:tab w:val="left" w:pos="851"/>
        </w:tabs>
        <w:spacing w:before="120"/>
        <w:jc w:val="both"/>
        <w:rPr>
          <w:rFonts w:ascii="Cambria" w:hAnsi="Cambria" w:cs="Arial"/>
        </w:rPr>
      </w:pPr>
      <w:r>
        <w:rPr>
          <w:rFonts w:ascii="Cambria" w:hAnsi="Cambria" w:cs="Arial"/>
        </w:rPr>
        <w:t>2. Po zasięgnięciu opinii Rady Pedagogicznej,  Rady Rodziców oraz organu prowadzącego, Dyrektor Szkoły powołuje osobę na stanowisko wicedyrektora lub inne kierownicze.</w:t>
      </w:r>
    </w:p>
    <w:p w:rsidR="009555A7" w:rsidRDefault="009555A7" w:rsidP="00FF2AA5">
      <w:pPr>
        <w:spacing w:before="120"/>
        <w:jc w:val="both"/>
        <w:rPr>
          <w:rFonts w:ascii="Cambria" w:hAnsi="Cambria" w:cs="Arial"/>
          <w:b/>
        </w:rPr>
      </w:pPr>
      <w:r>
        <w:rPr>
          <w:rFonts w:ascii="Cambria" w:hAnsi="Cambria"/>
          <w:b/>
        </w:rPr>
        <w:t xml:space="preserve">§ 85.  </w:t>
      </w:r>
      <w:r>
        <w:rPr>
          <w:rFonts w:ascii="Cambria" w:hAnsi="Cambria"/>
        </w:rPr>
        <w:t>Zakres obowiązków wicedyrektora:</w:t>
      </w:r>
    </w:p>
    <w:p w:rsidR="009555A7" w:rsidRDefault="009555A7" w:rsidP="005B7F6F">
      <w:pPr>
        <w:jc w:val="both"/>
        <w:rPr>
          <w:rFonts w:ascii="Cambria" w:hAnsi="Cambria" w:cs="Arial"/>
        </w:rPr>
      </w:pPr>
      <w:r w:rsidRPr="005B7F6F">
        <w:rPr>
          <w:rFonts w:ascii="Cambria" w:hAnsi="Cambria" w:cs="Arial"/>
        </w:rPr>
        <w:t>1.</w:t>
      </w:r>
      <w:r>
        <w:rPr>
          <w:rFonts w:ascii="Cambria" w:hAnsi="Cambria" w:cs="Arial"/>
        </w:rPr>
        <w:t>Do zadań Wicedyrektora należy w szczególności:</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sprawowanie nadzoru pedagogicznego zgodnie z odrębnymi przepisami, w tym prowadzenie obserwacji u wskazanych przez dyrektora nauczycieli;</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nadzór nad Samorządem Uczniowskim;</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udostępnianie informacji uczniom, rodzicom i nauczycielom o formach pomocy materialnej uczniom;</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prowadzenie ewidencji godzin nadliczbowych i przekazywanie jej do księgowości;</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prowadzenie Księgi Zastępstw i wyznaczanie nauczycieli na zastępstwa;</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opracowywanie analiz wyników badań efektywności nauczania i wychowania;</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nadzór nad pracami  Zespołów Przedmiotowych;</w:t>
      </w:r>
    </w:p>
    <w:p w:rsidR="009555A7" w:rsidRDefault="009555A7" w:rsidP="003721D4">
      <w:pPr>
        <w:widowControl w:val="0"/>
        <w:numPr>
          <w:ilvl w:val="1"/>
          <w:numId w:val="41"/>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wnioskowanie o nagrody, wyróżnienia i kary dla pracowników pedagogicznych;</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przygotowywanie projektów ocen nauczycieli i ocen dorobku zawodowego  dla    wskazanych przez dyrektora nauczycieli;</w:t>
      </w:r>
    </w:p>
    <w:p w:rsidR="009555A7" w:rsidRDefault="009555A7" w:rsidP="003721D4">
      <w:pPr>
        <w:widowControl w:val="0"/>
        <w:numPr>
          <w:ilvl w:val="1"/>
          <w:numId w:val="41"/>
        </w:numPr>
        <w:tabs>
          <w:tab w:val="left" w:pos="0"/>
          <w:tab w:val="left" w:pos="141"/>
          <w:tab w:val="left" w:pos="426"/>
          <w:tab w:val="left" w:pos="720"/>
          <w:tab w:val="left" w:pos="900"/>
        </w:tabs>
        <w:overflowPunct w:val="0"/>
        <w:spacing w:before="120"/>
        <w:ind w:left="0" w:firstLine="0"/>
        <w:jc w:val="both"/>
        <w:rPr>
          <w:rFonts w:ascii="Cambria" w:hAnsi="Cambria" w:cs="Arial"/>
          <w:bCs/>
        </w:rPr>
      </w:pPr>
      <w:r>
        <w:rPr>
          <w:rFonts w:ascii="Cambria" w:hAnsi="Cambria" w:cs="Arial"/>
          <w:bCs/>
        </w:rPr>
        <w:t xml:space="preserve">  przeprowadzanie szkoleniowych rad pedagogicznych;</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opracowywanie planu lekcji na każdy rok szkolny i wprowadzanie niezbędnych zmian                po wszelkich zmianach organizacyjnych;</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bezpośredni nadzór nad prawidłową realizacją zadań zleconych nauczycielom;</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wstępna kontrola dokumentacji wycieczek;</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organizowanie warunków dla prawidłowej realizacji Konwencji o prawach dziecka;</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pełnienie dyżuru kierowniczego w wyznaczonych przez Dyrektora godzinach;</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lastRenderedPageBreak/>
        <w:t>zapewnianie pomocy nauczycielom w realizacji ich zadań oraz ich doskonaleniu zawodowym;</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współdziałanie ze szkołami wyższymi oraz zakładami kształcenia nauczycieli  w organizacji praktyk studenckich oraz prowadzenie wymaganej dokumentacji;</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nadzór nad organizacjami , stowarzyszeniami i wolontariuszami działającymi w szkole              za zgodą Dyrektora szkoły i pozytywnej opinii Rady Rodziców w zakresie działania programowego;</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opracowywanie  na potrzeby dyrektora i Rady Pedagogicznej wniosków ze sprawowanego nadzoru pedagogicznego;</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w szczególności realizacji przez nauczycieli podstaw programowych nauczanego  przedmiotu;</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realizacji  indywidualnego nauczania;</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egzekwowanie  przestrzegania przez nauczycieli i uczniów postanowień statutu;</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dbanie  o właściwe wyposażenie szkoły w środki dydaktyczne i sprzęt;</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przygotowywanie  projektów uchwał, zarządzeń, decyzji z zakresu swoich obowiązków;</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prawidłowości wymagań edukacyjnych stawianych przez nauczycieli uczniom w zakresie zgodności ich z podstawową programową i wewnątrzszkolnym systemem oceniania;</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rozstrzyganie sporów między uczniami i nauczycielami w zakresie upoważnienia dyrektora szkoły;</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współpraca z Radą Rodziców i Radą Pedagogiczną;</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pracy pracowników obsługi ;</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dbanie o autorytet Rady Pedagogicznej, ochronę praw i godności nauczycieli;</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 xml:space="preserve">współpraca z Poradnią Pedagogiczno–Psychologiczną, policją i służbami porządkowymi </w:t>
      </w:r>
      <w:r>
        <w:rPr>
          <w:rFonts w:ascii="Cambria" w:hAnsi="Cambria" w:cs="Arial"/>
          <w:bCs/>
        </w:rPr>
        <w:br/>
        <w:t>w zakresie pomocy uczniom i zapewnieniu ładu i porządku w szkole i na jej terenie;</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przestrzeganie wszelkich Regulaminów wewnątrzszkolnych, a w szczególności Regulaminu Pracy, przepisów w zakresie bhp i p/poż.;</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wykonywanie  poleceń Dyrektora Szkoły.</w:t>
      </w:r>
    </w:p>
    <w:p w:rsidR="009555A7" w:rsidRDefault="009555A7" w:rsidP="003721D4">
      <w:pPr>
        <w:widowControl w:val="0"/>
        <w:numPr>
          <w:ilvl w:val="1"/>
          <w:numId w:val="41"/>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zastępowanie Dyrektora Szkoły podczas jego nieobecności w zakresie delegowanych uprawnień.</w:t>
      </w:r>
    </w:p>
    <w:p w:rsidR="009555A7" w:rsidRPr="005B7F6F" w:rsidRDefault="009555A7" w:rsidP="00FF2AA5">
      <w:pPr>
        <w:spacing w:before="120"/>
        <w:jc w:val="both"/>
        <w:rPr>
          <w:rFonts w:ascii="Cambria" w:hAnsi="Cambria"/>
          <w:b/>
        </w:rPr>
      </w:pPr>
      <w:r>
        <w:rPr>
          <w:rFonts w:ascii="Cambria" w:hAnsi="Cambria"/>
          <w:b/>
        </w:rPr>
        <w:t>§ 86. </w:t>
      </w:r>
      <w:r w:rsidRPr="005B7F6F">
        <w:rPr>
          <w:rFonts w:ascii="Cambria" w:hAnsi="Cambria" w:cs="Arial"/>
        </w:rPr>
        <w:t>1.</w:t>
      </w:r>
      <w:r>
        <w:rPr>
          <w:rFonts w:ascii="Cambria" w:hAnsi="Cambria" w:cs="Arial"/>
        </w:rPr>
        <w:t xml:space="preserve"> W Szkole obowiązuje Regulamin Pracy, ustalony przez dyrektora szkoły   w uzgodnieniu ze związkami zawodowymi działającymi w placówce. </w:t>
      </w:r>
    </w:p>
    <w:p w:rsidR="009555A7" w:rsidRDefault="009555A7" w:rsidP="00FF2AA5">
      <w:pPr>
        <w:spacing w:before="120"/>
        <w:jc w:val="both"/>
        <w:rPr>
          <w:rFonts w:ascii="Cambria" w:hAnsi="Cambria" w:cs="Arial"/>
        </w:rPr>
      </w:pPr>
      <w:r w:rsidRPr="005B7F6F">
        <w:rPr>
          <w:rFonts w:ascii="Cambria" w:hAnsi="Cambria" w:cs="Arial"/>
        </w:rPr>
        <w:t>2.</w:t>
      </w:r>
      <w:r>
        <w:rPr>
          <w:rFonts w:ascii="Cambria" w:hAnsi="Cambria" w:cs="Arial"/>
        </w:rPr>
        <w:t xml:space="preserve"> Każdy pracownik szkoły jest obowiązany znać i przestrzegać postanowień zawartych w Regulaminie Pracy. Fakt zapoznania się z Regulaminem Pracy pracownik szkoły potwierdza własnoręcznym podpisem.</w:t>
      </w:r>
    </w:p>
    <w:p w:rsidR="009555A7" w:rsidRDefault="009555A7" w:rsidP="00FF2AA5">
      <w:pPr>
        <w:spacing w:before="120"/>
        <w:jc w:val="both"/>
        <w:rPr>
          <w:rFonts w:ascii="Cambria" w:hAnsi="Cambria"/>
        </w:rPr>
      </w:pPr>
      <w:r>
        <w:rPr>
          <w:rFonts w:ascii="Cambria" w:hAnsi="Cambria"/>
          <w:b/>
        </w:rPr>
        <w:t xml:space="preserve">§ 87.  </w:t>
      </w:r>
      <w:r>
        <w:rPr>
          <w:rFonts w:ascii="Cambria" w:hAnsi="Cambria"/>
        </w:rPr>
        <w:t>W szkole mogą działać, zgodnie ze swoimi statutami i obowiązującymi w tym względzie przepisami prawnymi związki zawodowe zrzeszające nauczycieli lub innych pracowników szkoły.</w:t>
      </w:r>
    </w:p>
    <w:p w:rsidR="009555A7" w:rsidRPr="001E6307" w:rsidRDefault="009555A7" w:rsidP="001E6307">
      <w:pPr>
        <w:spacing w:before="120"/>
        <w:jc w:val="both"/>
        <w:rPr>
          <w:rFonts w:ascii="Cambria" w:hAnsi="Cambria" w:cs="Arial"/>
        </w:rPr>
      </w:pPr>
      <w:r>
        <w:rPr>
          <w:rFonts w:ascii="Cambria" w:hAnsi="Cambria" w:cs="Arial"/>
          <w:b/>
          <w:bCs/>
        </w:rPr>
        <w:t>§ 87</w:t>
      </w:r>
      <w:r>
        <w:rPr>
          <w:rFonts w:ascii="Cambria" w:hAnsi="Cambria" w:cs="Arial"/>
          <w:bCs/>
        </w:rPr>
        <w:t xml:space="preserve">. </w:t>
      </w:r>
      <w:r>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bookmarkStart w:id="20" w:name="_Toc485907103"/>
    </w:p>
    <w:p w:rsidR="009555A7" w:rsidRPr="00470C11" w:rsidRDefault="009555A7">
      <w:pPr>
        <w:pStyle w:val="Nagwek2"/>
        <w:rPr>
          <w:rFonts w:cs="Arial"/>
          <w:b w:val="0"/>
          <w:bCs/>
        </w:rPr>
      </w:pPr>
      <w:r w:rsidRPr="00470C11">
        <w:rPr>
          <w:rFonts w:cs="Arial"/>
        </w:rPr>
        <w:lastRenderedPageBreak/>
        <w:t>DZIAŁ VI</w:t>
      </w:r>
      <w:bookmarkEnd w:id="20"/>
    </w:p>
    <w:p w:rsidR="009555A7" w:rsidRDefault="009555A7">
      <w:pPr>
        <w:pStyle w:val="Nagwek2"/>
        <w:rPr>
          <w:rFonts w:cs="Arial"/>
          <w:bCs/>
          <w:color w:val="7030A0"/>
          <w:sz w:val="22"/>
          <w:szCs w:val="22"/>
        </w:rPr>
      </w:pPr>
      <w:bookmarkStart w:id="21" w:name="_Toc485907104"/>
      <w:bookmarkEnd w:id="21"/>
      <w:r>
        <w:rPr>
          <w:rFonts w:cs="Arial"/>
          <w:color w:val="7030A0"/>
          <w:sz w:val="22"/>
          <w:szCs w:val="22"/>
        </w:rPr>
        <w:t>Rozdział 1</w:t>
      </w:r>
      <w:r>
        <w:rPr>
          <w:rFonts w:cs="Arial"/>
          <w:color w:val="7030A0"/>
          <w:sz w:val="22"/>
          <w:szCs w:val="22"/>
        </w:rPr>
        <w:br/>
        <w:t>Obowiązek szkolny</w:t>
      </w:r>
    </w:p>
    <w:p w:rsidR="009555A7" w:rsidRDefault="009555A7">
      <w:pPr>
        <w:rPr>
          <w:rFonts w:ascii="Cambria" w:hAnsi="Cambria" w:cs="Arial"/>
          <w:b/>
        </w:rPr>
      </w:pPr>
    </w:p>
    <w:p w:rsidR="009555A7" w:rsidRDefault="009555A7" w:rsidP="00470C11">
      <w:pPr>
        <w:spacing w:before="120"/>
        <w:jc w:val="both"/>
        <w:rPr>
          <w:rFonts w:ascii="Cambria" w:hAnsi="Cambria" w:cs="Arial"/>
          <w:b/>
        </w:rPr>
      </w:pPr>
      <w:r>
        <w:rPr>
          <w:rFonts w:ascii="Cambria" w:hAnsi="Cambria" w:cs="Arial"/>
          <w:b/>
        </w:rPr>
        <w:t>§ 89.  </w:t>
      </w:r>
      <w:r>
        <w:rPr>
          <w:rFonts w:ascii="Cambria" w:hAnsi="Cambria" w:cs="Arial"/>
          <w:bCs/>
        </w:rPr>
        <w:t>Obowiązek szkolny dziecka rozpoczyna się z początkiem roku szkolnego w roku kalendarzowym, w którym dziecko kończy 7 lat,  nie dłużej jednak niż do ukończenia 18 roku życia.</w:t>
      </w:r>
    </w:p>
    <w:p w:rsidR="009555A7" w:rsidRPr="00B26EF6" w:rsidRDefault="009555A7" w:rsidP="00470C11">
      <w:pPr>
        <w:pStyle w:val="ust"/>
        <w:spacing w:before="120" w:beforeAutospacing="0" w:afterAutospacing="0"/>
        <w:jc w:val="both"/>
        <w:rPr>
          <w:rFonts w:ascii="Cambria" w:hAnsi="Cambria" w:cs="Arial"/>
          <w:sz w:val="22"/>
          <w:szCs w:val="22"/>
        </w:rPr>
      </w:pPr>
      <w:r>
        <w:rPr>
          <w:rFonts w:ascii="Cambria" w:hAnsi="Cambria"/>
          <w:b/>
          <w:sz w:val="22"/>
          <w:szCs w:val="22"/>
        </w:rPr>
        <w:t>§ 90</w:t>
      </w:r>
      <w:r w:rsidRPr="00B26EF6">
        <w:rPr>
          <w:rFonts w:ascii="Cambria" w:hAnsi="Cambria"/>
          <w:b/>
          <w:sz w:val="22"/>
          <w:szCs w:val="22"/>
        </w:rPr>
        <w:t xml:space="preserve">. </w:t>
      </w:r>
      <w:r w:rsidRPr="00B26EF6">
        <w:rPr>
          <w:rFonts w:ascii="Cambria" w:hAnsi="Cambria"/>
          <w:sz w:val="22"/>
          <w:szCs w:val="22"/>
        </w:rPr>
        <w:t xml:space="preserve">1.Na wniosek rodziców naukę w szkole podstawowej może także rozpocząć dziecko, które w danym roku kalendarzowym kończy 6 lat, jeżeli wykazuje psychofizyczną dojrzałość do podjęcia nauki szkolnej. </w:t>
      </w:r>
    </w:p>
    <w:p w:rsidR="009555A7" w:rsidRDefault="009555A7" w:rsidP="00470C11">
      <w:pPr>
        <w:spacing w:before="120"/>
        <w:jc w:val="both"/>
        <w:rPr>
          <w:rFonts w:ascii="Cambria" w:hAnsi="Cambria"/>
        </w:rPr>
      </w:pPr>
      <w:r w:rsidRPr="005B7F6F">
        <w:rPr>
          <w:rFonts w:ascii="Cambria" w:hAnsi="Cambria"/>
        </w:rPr>
        <w:t>2.</w:t>
      </w:r>
      <w:r w:rsidRPr="00EF21F2">
        <w:rPr>
          <w:rFonts w:ascii="Cambria" w:hAnsi="Cambria"/>
        </w:rPr>
        <w:t xml:space="preserve"> Decyzję o wcześniejszym przyjęciu dziecka do szkoły podstawowej podejmuje dyrektor</w:t>
      </w:r>
      <w:r>
        <w:rPr>
          <w:rFonts w:ascii="Cambria" w:hAnsi="Cambria"/>
        </w:rPr>
        <w:t xml:space="preserve"> szkoły po zasięgnięciu opinii Poradni P</w:t>
      </w:r>
      <w:r w:rsidRPr="00EF21F2">
        <w:rPr>
          <w:rFonts w:ascii="Cambria" w:hAnsi="Cambria"/>
        </w:rPr>
        <w:t>sychologiczno</w:t>
      </w:r>
      <w:r>
        <w:rPr>
          <w:rFonts w:ascii="Cambria" w:hAnsi="Cambria"/>
        </w:rPr>
        <w:t>-P</w:t>
      </w:r>
      <w:r w:rsidRPr="00EF21F2">
        <w:rPr>
          <w:rFonts w:ascii="Cambria" w:hAnsi="Cambria"/>
        </w:rPr>
        <w:t>edagogicznej. Dziecko, które zostało wcześniej przyjęte do szkoły podstawowej jest zwolnione z rocznego obowiązkowego przygotowania przedszkolnego.</w:t>
      </w:r>
    </w:p>
    <w:p w:rsidR="009555A7" w:rsidRPr="00B26EF6" w:rsidRDefault="009555A7" w:rsidP="00B26EF6">
      <w:pPr>
        <w:spacing w:before="120"/>
        <w:jc w:val="both"/>
        <w:rPr>
          <w:rFonts w:ascii="Cambria" w:hAnsi="Cambria" w:cs="Arial"/>
          <w:b/>
        </w:rPr>
      </w:pPr>
      <w:r>
        <w:rPr>
          <w:rFonts w:ascii="Cambria" w:hAnsi="Cambria" w:cs="Arial"/>
          <w:b/>
        </w:rPr>
        <w:t>§ 91</w:t>
      </w:r>
      <w:r>
        <w:rPr>
          <w:rFonts w:ascii="Cambria" w:hAnsi="Cambria" w:cs="Arial"/>
        </w:rPr>
        <w:t xml:space="preserve">. </w:t>
      </w:r>
      <w:r>
        <w:rPr>
          <w:rFonts w:ascii="Cambria" w:hAnsi="Cambria" w:cs="Arial"/>
          <w:b/>
        </w:rPr>
        <w:t>Odroczenie obowiązku szkolnego.</w:t>
      </w:r>
    </w:p>
    <w:p w:rsidR="009555A7" w:rsidRDefault="009555A7" w:rsidP="00470C11">
      <w:pPr>
        <w:spacing w:before="120"/>
        <w:jc w:val="both"/>
        <w:rPr>
          <w:rFonts w:ascii="Cambria" w:hAnsi="Cambria" w:cs="Arial"/>
        </w:rPr>
      </w:pPr>
      <w:r w:rsidRPr="005B7F6F">
        <w:rPr>
          <w:rFonts w:ascii="Cambria" w:hAnsi="Cambria" w:cs="Arial"/>
        </w:rPr>
        <w:t>1</w:t>
      </w:r>
      <w:r>
        <w:rPr>
          <w:rFonts w:ascii="Cambria" w:hAnsi="Cambria" w:cs="Arial"/>
          <w:b/>
        </w:rPr>
        <w:t>.</w:t>
      </w:r>
      <w:r>
        <w:rPr>
          <w:rFonts w:ascii="Cambria" w:hAnsi="Cambria" w:cs="Arial"/>
        </w:rPr>
        <w:t xml:space="preserve"> Odroczenie obowiązku szkolnego dokonuje dyrektor szkoły podstawowej do której zostało przyjęte dziecko. </w:t>
      </w:r>
    </w:p>
    <w:p w:rsidR="009555A7" w:rsidRDefault="009555A7" w:rsidP="00470C11">
      <w:pPr>
        <w:spacing w:before="120"/>
        <w:jc w:val="both"/>
        <w:rPr>
          <w:rFonts w:ascii="Cambria" w:hAnsi="Cambria" w:cs="Arial"/>
        </w:rPr>
      </w:pPr>
      <w:r w:rsidRPr="005B7F6F">
        <w:rPr>
          <w:rFonts w:ascii="Cambria" w:hAnsi="Cambria" w:cs="Arial"/>
        </w:rPr>
        <w:t>2.</w:t>
      </w:r>
      <w:r>
        <w:rPr>
          <w:rFonts w:ascii="Cambria" w:hAnsi="Cambria" w:cs="Arial"/>
        </w:rPr>
        <w:t xml:space="preserve"> Odroczenia dokonuje się  na wniosek rodziców. Rodzic jest obowiązany dostarczyć opinię Poradni Psychologiczno-Pedagogicznej o potrzebie odroczenia obowiązku szkolnego.</w:t>
      </w:r>
    </w:p>
    <w:p w:rsidR="009555A7" w:rsidRDefault="009555A7" w:rsidP="00470C11">
      <w:pPr>
        <w:spacing w:before="120"/>
        <w:jc w:val="both"/>
        <w:rPr>
          <w:rFonts w:ascii="Cambria" w:hAnsi="Cambria" w:cs="Arial"/>
        </w:rPr>
      </w:pPr>
      <w:r w:rsidRPr="005B7F6F">
        <w:rPr>
          <w:rFonts w:ascii="Cambria" w:hAnsi="Cambria" w:cs="Arial"/>
        </w:rPr>
        <w:t>3.</w:t>
      </w:r>
      <w:r>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9555A7" w:rsidRPr="00EA0940" w:rsidRDefault="009555A7" w:rsidP="00470C11">
      <w:pPr>
        <w:spacing w:before="120"/>
        <w:jc w:val="both"/>
        <w:rPr>
          <w:rFonts w:ascii="Cambria" w:hAnsi="Cambria" w:cs="Arial"/>
        </w:rPr>
      </w:pPr>
      <w:r w:rsidRPr="005B7F6F">
        <w:rPr>
          <w:rFonts w:ascii="Cambria" w:hAnsi="Cambria" w:cs="Arial"/>
        </w:rPr>
        <w:t>4.</w:t>
      </w:r>
      <w:r>
        <w:rPr>
          <w:rFonts w:ascii="Cambria" w:hAnsi="Cambria" w:cs="Arial"/>
        </w:rPr>
        <w:t xml:space="preserve"> Dyrektor szkoły podstawowej w sytuacji, gdy odroczenie dotyczy dziecka z poza obwodu szkoły, zawiadamia dyrektora szkoły „obwodowej” dla  dziecka o odroczeniu przez niego spełniania obowiązku szkolnego. </w:t>
      </w:r>
    </w:p>
    <w:p w:rsidR="009555A7" w:rsidRDefault="009555A7" w:rsidP="00470C11">
      <w:pPr>
        <w:spacing w:before="120"/>
        <w:jc w:val="both"/>
        <w:rPr>
          <w:rFonts w:ascii="Cambria" w:hAnsi="Cambria" w:cs="Arial"/>
        </w:rPr>
      </w:pPr>
      <w:r>
        <w:rPr>
          <w:rFonts w:ascii="Cambria" w:hAnsi="Cambria" w:cs="Arial"/>
          <w:b/>
        </w:rPr>
        <w:t>§ 92</w:t>
      </w:r>
      <w:r>
        <w:rPr>
          <w:rFonts w:ascii="Cambria" w:hAnsi="Cambria" w:cs="Arial"/>
          <w:color w:val="000000"/>
        </w:rPr>
        <w:t xml:space="preserve">. </w:t>
      </w:r>
      <w:r>
        <w:rPr>
          <w:rFonts w:ascii="Cambria" w:hAnsi="Cambria" w:cs="Arial"/>
          <w:b/>
        </w:rPr>
        <w:t>Inne formy spełniania obowiązku szkolnego.</w:t>
      </w:r>
    </w:p>
    <w:p w:rsidR="009555A7" w:rsidRPr="00B26EF6" w:rsidRDefault="009555A7" w:rsidP="00470C11">
      <w:pPr>
        <w:spacing w:before="120"/>
        <w:jc w:val="both"/>
        <w:rPr>
          <w:rFonts w:ascii="Cambria" w:hAnsi="Cambria" w:cs="Arial"/>
        </w:rPr>
      </w:pPr>
      <w:r w:rsidRPr="00B26EF6">
        <w:rPr>
          <w:rFonts w:ascii="Cambria" w:hAnsi="Cambria" w:cs="Arial"/>
        </w:rPr>
        <w:t xml:space="preserve">1. Obowiązek szkolny może być także spełniany przez dziecko poza szkołą na podstawie decyzji administracyjnej dyrektora szkoły, w obwodzie której dziecko mieszka i na wniosek rodzica/prawnego opiekuna. Sposób postępowania w tym zakresie reguluje </w:t>
      </w:r>
      <w:r w:rsidRPr="00B26EF6">
        <w:rPr>
          <w:rFonts w:ascii="Cambria" w:hAnsi="Cambria"/>
        </w:rPr>
        <w:t xml:space="preserve">art. 37 ust. 1 </w:t>
      </w:r>
      <w:r w:rsidRPr="00B26EF6">
        <w:rPr>
          <w:rFonts w:ascii="Cambria" w:hAnsi="Cambria" w:cs="Arial"/>
        </w:rPr>
        <w:t>ustawy o systemie oświaty.</w:t>
      </w:r>
    </w:p>
    <w:p w:rsidR="009555A7" w:rsidRDefault="009555A7" w:rsidP="00470C11">
      <w:pPr>
        <w:spacing w:before="120"/>
        <w:jc w:val="both"/>
        <w:rPr>
          <w:rFonts w:ascii="Cambria" w:hAnsi="Cambria" w:cs="Arial"/>
          <w:color w:val="000000"/>
        </w:rPr>
      </w:pPr>
      <w:r w:rsidRPr="005B7F6F">
        <w:rPr>
          <w:rFonts w:ascii="Cambria" w:hAnsi="Cambria" w:cs="Arial"/>
          <w:color w:val="000000"/>
        </w:rPr>
        <w:t>2</w:t>
      </w:r>
      <w:r>
        <w:rPr>
          <w:rFonts w:ascii="Cambria" w:hAnsi="Cambria" w:cs="Arial"/>
          <w:color w:val="000000"/>
        </w:rPr>
        <w:t xml:space="preserve">. </w:t>
      </w:r>
      <w:r>
        <w:rPr>
          <w:rFonts w:ascii="Cambria" w:hAnsi="Cambria" w:cs="Arial"/>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9555A7" w:rsidRDefault="009555A7" w:rsidP="00470C11">
      <w:pPr>
        <w:spacing w:before="120"/>
        <w:jc w:val="both"/>
        <w:rPr>
          <w:rFonts w:ascii="Cambria" w:hAnsi="Cambria" w:cs="Arial"/>
        </w:rPr>
      </w:pPr>
      <w:r>
        <w:rPr>
          <w:rFonts w:ascii="Cambria" w:hAnsi="Cambria" w:cs="Arial"/>
          <w:b/>
        </w:rPr>
        <w:t>§ 93</w:t>
      </w:r>
      <w:r>
        <w:rPr>
          <w:rFonts w:ascii="Cambria" w:hAnsi="Cambria" w:cs="Arial"/>
          <w:color w:val="000000"/>
        </w:rPr>
        <w:t xml:space="preserve">. </w:t>
      </w:r>
      <w:r>
        <w:rPr>
          <w:rFonts w:ascii="Cambria" w:hAnsi="Cambria" w:cs="Arial"/>
          <w:bCs/>
        </w:rPr>
        <w:t xml:space="preserve">Niespełnienie </w:t>
      </w:r>
      <w:r>
        <w:rPr>
          <w:rFonts w:ascii="Cambria" w:hAnsi="Cambria" w:cs="Arial"/>
        </w:rPr>
        <w:t>obowiązku szkolnego lub obowiązku nauki podlega egzekucji w trybie przepisów o postępowaniu egzekucyjnym w administracji.</w:t>
      </w:r>
    </w:p>
    <w:p w:rsidR="009555A7" w:rsidRDefault="009555A7" w:rsidP="00470C11">
      <w:pPr>
        <w:pStyle w:val="NormalnyWeb"/>
        <w:spacing w:before="120" w:beforeAutospacing="0" w:afterAutospacing="0"/>
        <w:jc w:val="both"/>
        <w:rPr>
          <w:rFonts w:ascii="Cambria" w:hAnsi="Cambria" w:cs="Arial"/>
          <w:sz w:val="22"/>
          <w:szCs w:val="22"/>
        </w:rPr>
      </w:pPr>
      <w:r>
        <w:rPr>
          <w:rFonts w:ascii="Cambria" w:hAnsi="Cambria" w:cs="Arial"/>
          <w:b/>
          <w:sz w:val="22"/>
          <w:szCs w:val="22"/>
        </w:rPr>
        <w:t>§ 94</w:t>
      </w:r>
      <w:r>
        <w:rPr>
          <w:rFonts w:ascii="Cambria" w:hAnsi="Cambria" w:cs="Arial"/>
          <w:color w:val="000000"/>
          <w:sz w:val="22"/>
          <w:szCs w:val="22"/>
        </w:rPr>
        <w:t xml:space="preserve">. </w:t>
      </w:r>
      <w:r>
        <w:rPr>
          <w:rStyle w:val="Pogrubienie"/>
          <w:rFonts w:ascii="Cambria" w:hAnsi="Cambria" w:cs="Arial"/>
          <w:b w:val="0"/>
          <w:bCs/>
          <w:sz w:val="22"/>
          <w:szCs w:val="22"/>
        </w:rPr>
        <w:t>Przez niespełnienie obowiązku szkolnego rozumie się nieusprawiedliwioną nieobecność      w okresie jednego miesiąca na co najmniej 50</w:t>
      </w:r>
      <w:r>
        <w:rPr>
          <w:rStyle w:val="Pogrubienie"/>
          <w:rFonts w:ascii="Cambria" w:hAnsi="Cambria" w:cs="Arial"/>
          <w:bCs/>
          <w:sz w:val="22"/>
          <w:szCs w:val="22"/>
        </w:rPr>
        <w:t xml:space="preserve">% </w:t>
      </w:r>
      <w:r>
        <w:rPr>
          <w:rFonts w:ascii="Cambria" w:hAnsi="Cambria" w:cs="Arial"/>
          <w:sz w:val="22"/>
          <w:szCs w:val="22"/>
        </w:rPr>
        <w:t>obowiązkowych zajęciach edukacyjnych                      w szkole podstawowej.</w:t>
      </w:r>
    </w:p>
    <w:p w:rsidR="009555A7" w:rsidRDefault="009555A7" w:rsidP="00470C11">
      <w:pPr>
        <w:spacing w:before="120"/>
        <w:jc w:val="both"/>
        <w:rPr>
          <w:rFonts w:ascii="Cambria" w:hAnsi="Cambria" w:cs="Arial"/>
        </w:rPr>
      </w:pPr>
      <w:r>
        <w:rPr>
          <w:rFonts w:ascii="Cambria" w:hAnsi="Cambria" w:cs="Arial"/>
          <w:b/>
        </w:rPr>
        <w:t>§ 95</w:t>
      </w:r>
      <w:r>
        <w:rPr>
          <w:rFonts w:ascii="Cambria" w:hAnsi="Cambria" w:cs="Arial"/>
          <w:color w:val="000000"/>
        </w:rPr>
        <w:t xml:space="preserve">. </w:t>
      </w:r>
      <w:r>
        <w:rPr>
          <w:rFonts w:ascii="Cambria" w:hAnsi="Cambria" w:cs="Arial"/>
          <w:bCs/>
        </w:rPr>
        <w:t>Rodzice dziecka podlegającego obowiązkowi szkolnemu są obowiązani do:</w:t>
      </w:r>
    </w:p>
    <w:p w:rsidR="009555A7" w:rsidRDefault="009555A7" w:rsidP="003721D4">
      <w:pPr>
        <w:numPr>
          <w:ilvl w:val="0"/>
          <w:numId w:val="64"/>
        </w:numPr>
        <w:tabs>
          <w:tab w:val="left" w:pos="284"/>
        </w:tabs>
        <w:spacing w:before="120"/>
        <w:ind w:left="0" w:firstLine="0"/>
        <w:jc w:val="both"/>
        <w:rPr>
          <w:rFonts w:ascii="Cambria" w:hAnsi="Cambria" w:cs="Arial"/>
        </w:rPr>
      </w:pPr>
      <w:r>
        <w:rPr>
          <w:rFonts w:ascii="Cambria" w:hAnsi="Cambria" w:cs="Arial"/>
          <w:bCs/>
        </w:rPr>
        <w:t>dopełnienia czynności związanych z zgłoszeniem dziecka do szkoły;</w:t>
      </w:r>
    </w:p>
    <w:p w:rsidR="009555A7" w:rsidRDefault="009555A7" w:rsidP="003721D4">
      <w:pPr>
        <w:numPr>
          <w:ilvl w:val="0"/>
          <w:numId w:val="64"/>
        </w:numPr>
        <w:tabs>
          <w:tab w:val="left" w:pos="284"/>
        </w:tabs>
        <w:spacing w:before="120"/>
        <w:ind w:left="0" w:firstLine="0"/>
        <w:jc w:val="both"/>
        <w:rPr>
          <w:rFonts w:ascii="Cambria" w:hAnsi="Cambria" w:cs="Arial"/>
        </w:rPr>
      </w:pPr>
      <w:r>
        <w:rPr>
          <w:rFonts w:ascii="Cambria" w:hAnsi="Cambria" w:cs="Arial"/>
          <w:bCs/>
        </w:rPr>
        <w:t>zapewnienia regularnego uczęszczania na zajęcia szkolne;</w:t>
      </w:r>
    </w:p>
    <w:p w:rsidR="009555A7" w:rsidRPr="00470C11" w:rsidRDefault="009555A7" w:rsidP="003721D4">
      <w:pPr>
        <w:numPr>
          <w:ilvl w:val="0"/>
          <w:numId w:val="64"/>
        </w:numPr>
        <w:tabs>
          <w:tab w:val="left" w:pos="284"/>
        </w:tabs>
        <w:spacing w:before="120"/>
        <w:ind w:left="0" w:firstLine="0"/>
        <w:jc w:val="both"/>
        <w:rPr>
          <w:rFonts w:ascii="Cambria" w:hAnsi="Cambria" w:cs="Arial"/>
        </w:rPr>
      </w:pPr>
      <w:r w:rsidRPr="00470C11">
        <w:rPr>
          <w:rFonts w:ascii="Cambria" w:hAnsi="Cambria"/>
        </w:rPr>
        <w:t>zapewnienia dziecku warunków umożliwiają</w:t>
      </w:r>
      <w:bookmarkStart w:id="22" w:name="_Toc485907105"/>
      <w:r>
        <w:rPr>
          <w:rFonts w:ascii="Cambria" w:hAnsi="Cambria"/>
        </w:rPr>
        <w:t>cych przygotowanie się do zajęć.</w:t>
      </w:r>
    </w:p>
    <w:p w:rsidR="009555A7" w:rsidRDefault="009555A7">
      <w:pPr>
        <w:pStyle w:val="Nagwek2"/>
        <w:rPr>
          <w:rFonts w:cs="Arial"/>
          <w:b w:val="0"/>
          <w:bCs/>
          <w:color w:val="7030A0"/>
          <w:sz w:val="22"/>
          <w:szCs w:val="22"/>
        </w:rPr>
      </w:pPr>
      <w:r>
        <w:rPr>
          <w:rFonts w:cs="Arial"/>
          <w:color w:val="7030A0"/>
          <w:sz w:val="22"/>
          <w:szCs w:val="22"/>
        </w:rPr>
        <w:lastRenderedPageBreak/>
        <w:t>Rozdział 2</w:t>
      </w:r>
      <w:r>
        <w:rPr>
          <w:rFonts w:cs="Arial"/>
          <w:b w:val="0"/>
          <w:color w:val="7030A0"/>
          <w:sz w:val="22"/>
          <w:szCs w:val="22"/>
        </w:rPr>
        <w:br/>
      </w:r>
      <w:bookmarkEnd w:id="22"/>
      <w:r>
        <w:rPr>
          <w:rFonts w:cs="Arial"/>
          <w:color w:val="7030A0"/>
          <w:sz w:val="22"/>
          <w:szCs w:val="22"/>
        </w:rPr>
        <w:t>Prawa i obowiązki członków społeczności szkolnej</w:t>
      </w:r>
    </w:p>
    <w:p w:rsidR="009555A7" w:rsidRDefault="009555A7" w:rsidP="00AE06E0">
      <w:pPr>
        <w:jc w:val="both"/>
        <w:rPr>
          <w:rFonts w:ascii="Cambria" w:hAnsi="Cambria"/>
        </w:rPr>
      </w:pPr>
    </w:p>
    <w:p w:rsidR="009555A7" w:rsidRPr="00470C11" w:rsidRDefault="009555A7" w:rsidP="00470C11">
      <w:pPr>
        <w:spacing w:before="120"/>
        <w:jc w:val="both"/>
        <w:rPr>
          <w:rFonts w:ascii="Cambria" w:hAnsi="Cambria" w:cs="Arial"/>
          <w:b/>
          <w:bCs/>
        </w:rPr>
      </w:pPr>
      <w:r>
        <w:rPr>
          <w:rFonts w:ascii="Cambria" w:hAnsi="Cambria" w:cs="Arial"/>
          <w:b/>
        </w:rPr>
        <w:t xml:space="preserve">§ 96. </w:t>
      </w:r>
      <w:r w:rsidRPr="00AE06E0">
        <w:rPr>
          <w:rFonts w:ascii="Cambria" w:hAnsi="Cambria" w:cs="Arial"/>
        </w:rPr>
        <w:t>1.</w:t>
      </w:r>
      <w:r>
        <w:rPr>
          <w:rFonts w:ascii="Cambria" w:hAnsi="Cambria" w:cs="Arial"/>
        </w:rPr>
        <w:t xml:space="preserve"> Członkiem społeczności Szkoły staje się każdy, kto został przyjęty do Szkoły w określony przez zasady  przyjmowania sposób. </w:t>
      </w:r>
    </w:p>
    <w:p w:rsidR="009555A7" w:rsidRDefault="009555A7" w:rsidP="00470C11">
      <w:pPr>
        <w:spacing w:before="120"/>
        <w:jc w:val="both"/>
        <w:rPr>
          <w:rFonts w:ascii="Cambria" w:hAnsi="Cambria" w:cs="Arial"/>
        </w:rPr>
      </w:pPr>
      <w:r w:rsidRPr="00AE06E0">
        <w:rPr>
          <w:rFonts w:ascii="Cambria" w:hAnsi="Cambria" w:cs="Arial"/>
        </w:rPr>
        <w:t>2.</w:t>
      </w:r>
      <w:r>
        <w:rPr>
          <w:rFonts w:ascii="Cambria" w:hAnsi="Cambria" w:cs="Arial"/>
        </w:rPr>
        <w:t xml:space="preserve"> Wraz z zakończeniem nauki lub pracy w szkole traci się członkostwo społeczności szkolnej. </w:t>
      </w:r>
    </w:p>
    <w:p w:rsidR="009555A7" w:rsidRPr="00470C11" w:rsidRDefault="009555A7" w:rsidP="00470C11">
      <w:pPr>
        <w:spacing w:before="120"/>
        <w:jc w:val="both"/>
        <w:rPr>
          <w:rFonts w:ascii="Cambria" w:hAnsi="Cambria" w:cs="Arial"/>
          <w:b/>
          <w:bCs/>
        </w:rPr>
      </w:pPr>
      <w:r w:rsidRPr="00AE06E0">
        <w:rPr>
          <w:rFonts w:ascii="Cambria" w:hAnsi="Cambria" w:cs="Arial"/>
          <w:bCs/>
        </w:rPr>
        <w:t>3.</w:t>
      </w:r>
      <w:r>
        <w:rPr>
          <w:rFonts w:ascii="Cambria" w:hAnsi="Cambria" w:cs="Arial"/>
        </w:rPr>
        <w:t xml:space="preserve">Żadne prawa obowiązujące w szkole nie mogą być sprzeczne z międzynarodowymi prawami człowieka i  dziecka.     </w:t>
      </w:r>
    </w:p>
    <w:p w:rsidR="009555A7" w:rsidRDefault="009555A7" w:rsidP="00470C11">
      <w:pPr>
        <w:spacing w:before="120"/>
        <w:jc w:val="both"/>
        <w:rPr>
          <w:rFonts w:ascii="Cambria" w:hAnsi="Cambria" w:cs="Arial"/>
        </w:rPr>
      </w:pPr>
      <w:r w:rsidRPr="00AE06E0">
        <w:rPr>
          <w:rFonts w:ascii="Cambria" w:hAnsi="Cambria" w:cs="Arial"/>
          <w:bCs/>
        </w:rPr>
        <w:t>4.</w:t>
      </w:r>
      <w:r>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9555A7" w:rsidRPr="00470C11" w:rsidRDefault="009555A7" w:rsidP="00470C11">
      <w:pPr>
        <w:spacing w:before="120"/>
        <w:jc w:val="both"/>
        <w:rPr>
          <w:rFonts w:ascii="Cambria" w:hAnsi="Cambria" w:cs="Arial"/>
        </w:rPr>
      </w:pPr>
      <w:r w:rsidRPr="00AE06E0">
        <w:rPr>
          <w:rFonts w:ascii="Cambria" w:hAnsi="Cambria" w:cs="Arial"/>
          <w:bCs/>
        </w:rPr>
        <w:t>5.</w:t>
      </w:r>
      <w:r>
        <w:rPr>
          <w:rFonts w:ascii="Cambria" w:hAnsi="Cambria" w:cs="Arial"/>
        </w:rPr>
        <w:t xml:space="preserve"> Traktowanie członków. </w:t>
      </w:r>
    </w:p>
    <w:p w:rsidR="009555A7" w:rsidRDefault="009555A7" w:rsidP="003721D4">
      <w:pPr>
        <w:numPr>
          <w:ilvl w:val="0"/>
          <w:numId w:val="81"/>
        </w:numPr>
        <w:tabs>
          <w:tab w:val="left" w:pos="426"/>
        </w:tabs>
        <w:spacing w:before="120"/>
        <w:ind w:left="0" w:firstLine="0"/>
        <w:jc w:val="both"/>
        <w:rPr>
          <w:rFonts w:ascii="Cambria" w:hAnsi="Cambria" w:cs="Arial"/>
        </w:rPr>
      </w:pPr>
      <w:r>
        <w:rPr>
          <w:rFonts w:ascii="Cambria" w:hAnsi="Cambria" w:cs="Arial"/>
        </w:rPr>
        <w:t>Nikt nie może być poddawany okrutnemu, nieludzkiemu, upokarzającemu traktowaniu               lub karaniu;</w:t>
      </w:r>
    </w:p>
    <w:p w:rsidR="009555A7" w:rsidRDefault="009555A7" w:rsidP="003721D4">
      <w:pPr>
        <w:numPr>
          <w:ilvl w:val="0"/>
          <w:numId w:val="81"/>
        </w:numPr>
        <w:tabs>
          <w:tab w:val="left" w:pos="426"/>
        </w:tabs>
        <w:spacing w:before="120"/>
        <w:ind w:left="0" w:firstLine="0"/>
        <w:jc w:val="both"/>
        <w:rPr>
          <w:rFonts w:ascii="Cambria" w:hAnsi="Cambria" w:cs="Arial"/>
        </w:rPr>
      </w:pPr>
      <w:r>
        <w:rPr>
          <w:rFonts w:ascii="Cambria" w:hAnsi="Cambria" w:cs="Arial"/>
        </w:rPr>
        <w:t xml:space="preserve"> Żaden członek społeczności Szkoły nie może podlegać arbitralnej i bezprawnej ingerencji </w:t>
      </w:r>
      <w:r>
        <w:rPr>
          <w:rFonts w:ascii="Cambria" w:hAnsi="Cambria" w:cs="Arial"/>
        </w:rPr>
        <w:br/>
        <w:t>w sferę jego życia prywatnego;</w:t>
      </w:r>
    </w:p>
    <w:p w:rsidR="009555A7" w:rsidRDefault="009555A7" w:rsidP="003721D4">
      <w:pPr>
        <w:numPr>
          <w:ilvl w:val="0"/>
          <w:numId w:val="81"/>
        </w:numPr>
        <w:tabs>
          <w:tab w:val="left" w:pos="426"/>
        </w:tabs>
        <w:spacing w:before="120"/>
        <w:ind w:left="0" w:firstLine="0"/>
        <w:jc w:val="both"/>
        <w:rPr>
          <w:rFonts w:ascii="Cambria" w:hAnsi="Cambria" w:cs="Arial"/>
        </w:rPr>
      </w:pPr>
      <w:r>
        <w:rPr>
          <w:rFonts w:ascii="Cambria" w:hAnsi="Cambria" w:cs="Arial"/>
        </w:rPr>
        <w:t xml:space="preserve"> Szerzenie nienawiści lub pogardy, wywoływanie waśni lub poniżanie członka społeczności Szkoły ze względu  na różnice narodowości, rasy, wyznania jest zakazane i karane;</w:t>
      </w:r>
    </w:p>
    <w:p w:rsidR="009555A7" w:rsidRDefault="009555A7" w:rsidP="003721D4">
      <w:pPr>
        <w:numPr>
          <w:ilvl w:val="0"/>
          <w:numId w:val="81"/>
        </w:numPr>
        <w:tabs>
          <w:tab w:val="left" w:pos="426"/>
        </w:tabs>
        <w:spacing w:before="120"/>
        <w:ind w:left="0" w:firstLine="0"/>
        <w:jc w:val="both"/>
        <w:rPr>
          <w:rFonts w:ascii="Cambria" w:hAnsi="Cambria" w:cs="Arial"/>
        </w:rPr>
      </w:pPr>
      <w:r>
        <w:rPr>
          <w:rFonts w:ascii="Cambria" w:hAnsi="Cambria" w:cs="Arial"/>
        </w:rPr>
        <w:t>Nikogo nie wolno zmuszać do uczestniczenia lub nieuczestniczenia w czynnościach, obrzędach religijnych lub  nauce religii;</w:t>
      </w:r>
    </w:p>
    <w:p w:rsidR="009555A7" w:rsidRDefault="009555A7" w:rsidP="003721D4">
      <w:pPr>
        <w:numPr>
          <w:ilvl w:val="0"/>
          <w:numId w:val="81"/>
        </w:numPr>
        <w:tabs>
          <w:tab w:val="left" w:pos="426"/>
        </w:tabs>
        <w:spacing w:before="120"/>
        <w:ind w:left="0" w:firstLine="0"/>
        <w:jc w:val="both"/>
        <w:rPr>
          <w:rFonts w:ascii="Cambria" w:hAnsi="Cambria" w:cs="Arial"/>
        </w:rPr>
      </w:pPr>
      <w:r>
        <w:rPr>
          <w:rFonts w:ascii="Cambria" w:hAnsi="Cambria" w:cs="Arial"/>
        </w:rPr>
        <w:t>Każdy bez względu na swój wiek i funkcję w szkole ma obowiązek:</w:t>
      </w:r>
    </w:p>
    <w:p w:rsidR="009555A7" w:rsidRDefault="009555A7" w:rsidP="00470C11">
      <w:pPr>
        <w:pStyle w:val="Tekstpodstawowywcity3"/>
        <w:tabs>
          <w:tab w:val="left" w:pos="0"/>
        </w:tabs>
        <w:spacing w:before="120" w:after="0"/>
        <w:ind w:left="709" w:hanging="349"/>
        <w:jc w:val="both"/>
        <w:rPr>
          <w:rFonts w:ascii="Cambria" w:hAnsi="Cambria" w:cs="Arial"/>
          <w:sz w:val="22"/>
          <w:szCs w:val="22"/>
        </w:rPr>
      </w:pPr>
      <w:r>
        <w:rPr>
          <w:rFonts w:ascii="Cambria" w:hAnsi="Cambria" w:cs="Arial"/>
          <w:sz w:val="22"/>
          <w:szCs w:val="22"/>
        </w:rPr>
        <w:t>a)  poszanowania godności osobistej, dobrego imienia i własności pozostałych osób, przestrzegania zasady poszanowania cudzej godności w kontaktach z innymi ludźmi,</w:t>
      </w:r>
    </w:p>
    <w:p w:rsidR="009555A7" w:rsidRDefault="009555A7" w:rsidP="00470C11">
      <w:pPr>
        <w:pStyle w:val="Tekstpodstawowywcity3"/>
        <w:tabs>
          <w:tab w:val="left" w:pos="426"/>
        </w:tabs>
        <w:spacing w:before="120" w:after="0"/>
        <w:ind w:left="709" w:hanging="349"/>
        <w:jc w:val="both"/>
        <w:rPr>
          <w:rFonts w:ascii="Cambria" w:hAnsi="Cambria" w:cs="Arial"/>
          <w:sz w:val="22"/>
          <w:szCs w:val="22"/>
        </w:rPr>
      </w:pPr>
      <w:r>
        <w:rPr>
          <w:rFonts w:ascii="Cambria" w:hAnsi="Cambria" w:cs="Arial"/>
          <w:sz w:val="22"/>
          <w:szCs w:val="22"/>
        </w:rPr>
        <w:t>b)zachowania tajemnicy dotyczącej ważnych spraw osobistych i rodzinnych,</w:t>
      </w:r>
    </w:p>
    <w:p w:rsidR="009555A7" w:rsidRPr="00470C11" w:rsidRDefault="009555A7" w:rsidP="00732FBA">
      <w:pPr>
        <w:pStyle w:val="Tekstpodstawowywcity3"/>
        <w:tabs>
          <w:tab w:val="left" w:pos="709"/>
        </w:tabs>
        <w:spacing w:before="120" w:after="0"/>
        <w:ind w:left="709" w:hanging="349"/>
        <w:jc w:val="both"/>
        <w:rPr>
          <w:rFonts w:ascii="Cambria" w:hAnsi="Cambria" w:cs="Arial"/>
          <w:sz w:val="22"/>
          <w:szCs w:val="22"/>
        </w:rPr>
      </w:pPr>
      <w:r>
        <w:rPr>
          <w:rFonts w:ascii="Cambria" w:hAnsi="Cambria" w:cs="Arial"/>
          <w:sz w:val="22"/>
          <w:szCs w:val="22"/>
        </w:rPr>
        <w:t xml:space="preserve">c) zabronione są wszelkie działania agresywne skierowane do innej osoby oraz </w:t>
      </w:r>
      <w:r w:rsidRPr="00470C11">
        <w:rPr>
          <w:rFonts w:ascii="Cambria" w:hAnsi="Cambria"/>
          <w:sz w:val="22"/>
          <w:szCs w:val="22"/>
        </w:rPr>
        <w:t>używanie wulgarnych słów, zwrotów i gestów.</w:t>
      </w:r>
    </w:p>
    <w:p w:rsidR="009555A7" w:rsidRDefault="009555A7" w:rsidP="00470C11">
      <w:pPr>
        <w:pStyle w:val="Tekstpodstawowywcity3"/>
        <w:tabs>
          <w:tab w:val="left" w:pos="1730"/>
        </w:tabs>
        <w:spacing w:before="120" w:after="0"/>
        <w:ind w:left="0"/>
        <w:jc w:val="both"/>
        <w:rPr>
          <w:rFonts w:ascii="Cambria" w:hAnsi="Cambria" w:cs="Arial"/>
          <w:sz w:val="22"/>
          <w:szCs w:val="22"/>
        </w:rPr>
      </w:pPr>
      <w:r>
        <w:rPr>
          <w:rFonts w:ascii="Cambria" w:hAnsi="Cambria" w:cs="Arial"/>
          <w:sz w:val="22"/>
          <w:szCs w:val="22"/>
        </w:rPr>
        <w:t>6) Nikt nie ma prawa do wykorzystania swej przewagi: wieku, funkcji, siły fizycznej lub psychicznej do naruszania godności i praw innego człowieka.</w:t>
      </w:r>
    </w:p>
    <w:p w:rsidR="009555A7" w:rsidRDefault="009555A7" w:rsidP="00470C11">
      <w:pPr>
        <w:spacing w:before="120"/>
        <w:jc w:val="both"/>
        <w:rPr>
          <w:rFonts w:ascii="Cambria" w:hAnsi="Cambria" w:cs="Arial"/>
        </w:rPr>
      </w:pPr>
      <w:r w:rsidRPr="00AE06E0">
        <w:rPr>
          <w:rFonts w:ascii="Cambria" w:hAnsi="Cambria" w:cs="Arial"/>
          <w:bCs/>
        </w:rPr>
        <w:t>6</w:t>
      </w:r>
      <w:r w:rsidRPr="00AE06E0">
        <w:rPr>
          <w:rFonts w:ascii="Cambria" w:hAnsi="Cambria" w:cs="Arial"/>
        </w:rPr>
        <w:t>.</w:t>
      </w:r>
      <w:r>
        <w:rPr>
          <w:rFonts w:ascii="Cambria" w:hAnsi="Cambria" w:cs="Arial"/>
        </w:rPr>
        <w:t xml:space="preserve"> Wszyscy członkowie społeczności szkolnej odpowiadają za dobra materialne zgromadzone                w Szkole. </w:t>
      </w:r>
    </w:p>
    <w:p w:rsidR="009555A7" w:rsidRPr="00531176" w:rsidRDefault="009555A7" w:rsidP="00470C11">
      <w:pPr>
        <w:spacing w:before="120"/>
        <w:jc w:val="both"/>
        <w:rPr>
          <w:rFonts w:ascii="Cambria" w:hAnsi="Cambria" w:cs="Arial"/>
          <w:color w:val="auto"/>
        </w:rPr>
      </w:pPr>
      <w:r w:rsidRPr="00531176">
        <w:rPr>
          <w:rFonts w:ascii="Cambria" w:hAnsi="Cambria" w:cs="Arial"/>
          <w:color w:val="auto"/>
        </w:rPr>
        <w:t xml:space="preserve">7.  </w:t>
      </w:r>
      <w:r w:rsidR="00531176" w:rsidRPr="00531176">
        <w:rPr>
          <w:rFonts w:ascii="Cambria" w:hAnsi="Cambria" w:cs="Arial"/>
          <w:i/>
          <w:color w:val="auto"/>
        </w:rPr>
        <w:t>punkt skreślony</w:t>
      </w:r>
    </w:p>
    <w:p w:rsidR="009555A7" w:rsidRDefault="009555A7" w:rsidP="00470C11">
      <w:pPr>
        <w:spacing w:before="120"/>
        <w:jc w:val="both"/>
        <w:rPr>
          <w:rFonts w:ascii="Cambria" w:hAnsi="Cambria" w:cs="Arial"/>
        </w:rPr>
      </w:pPr>
      <w:r>
        <w:rPr>
          <w:rFonts w:ascii="Cambria" w:hAnsi="Cambria" w:cs="Arial"/>
        </w:rPr>
        <w:t xml:space="preserve">8.  Wszyscy uczniowie naszej szkoły mają obowiązek troszczyć się o honor Szkoły </w:t>
      </w:r>
      <w:r>
        <w:rPr>
          <w:rFonts w:ascii="Cambria" w:hAnsi="Cambria" w:cs="Arial"/>
        </w:rPr>
        <w:br/>
        <w:t>i kultywować jej tradycje.</w:t>
      </w:r>
    </w:p>
    <w:p w:rsidR="009555A7" w:rsidRDefault="009555A7">
      <w:pPr>
        <w:jc w:val="both"/>
        <w:rPr>
          <w:rFonts w:ascii="Cambria" w:hAnsi="Cambria" w:cs="Arial"/>
        </w:rPr>
      </w:pPr>
    </w:p>
    <w:p w:rsidR="009555A7" w:rsidRDefault="009555A7">
      <w:pPr>
        <w:jc w:val="both"/>
        <w:rPr>
          <w:rFonts w:ascii="Cambria" w:hAnsi="Cambria" w:cs="Arial"/>
        </w:rPr>
      </w:pPr>
    </w:p>
    <w:p w:rsidR="009555A7" w:rsidRPr="00AE06E0" w:rsidRDefault="009555A7">
      <w:pPr>
        <w:jc w:val="both"/>
        <w:rPr>
          <w:rFonts w:ascii="Cambria" w:hAnsi="Cambria" w:cs="Arial"/>
        </w:rPr>
      </w:pPr>
    </w:p>
    <w:p w:rsidR="009555A7" w:rsidRDefault="009555A7">
      <w:pPr>
        <w:pStyle w:val="Nagwek2"/>
        <w:rPr>
          <w:rFonts w:cs="Arial"/>
          <w:b w:val="0"/>
          <w:bCs/>
          <w:color w:val="7030A0"/>
          <w:sz w:val="22"/>
          <w:szCs w:val="22"/>
        </w:rPr>
      </w:pPr>
      <w:bookmarkStart w:id="23" w:name="_Toc485907106"/>
      <w:bookmarkEnd w:id="23"/>
      <w:r>
        <w:rPr>
          <w:rFonts w:cs="Arial"/>
          <w:color w:val="7030A0"/>
          <w:sz w:val="22"/>
          <w:szCs w:val="22"/>
        </w:rPr>
        <w:t>Rozdział 3</w:t>
      </w:r>
      <w:r>
        <w:rPr>
          <w:rFonts w:cs="Arial"/>
          <w:color w:val="7030A0"/>
          <w:sz w:val="22"/>
          <w:szCs w:val="22"/>
        </w:rPr>
        <w:br/>
        <w:t>Prawa i obowiązki uczniów</w:t>
      </w:r>
    </w:p>
    <w:p w:rsidR="009555A7" w:rsidRDefault="009555A7" w:rsidP="00AE06E0">
      <w:pPr>
        <w:jc w:val="both"/>
        <w:rPr>
          <w:rFonts w:ascii="Cambria" w:hAnsi="Cambria" w:cs="Arial"/>
          <w:b/>
        </w:rPr>
      </w:pPr>
    </w:p>
    <w:p w:rsidR="009555A7" w:rsidRPr="00470C11" w:rsidRDefault="009555A7" w:rsidP="00470C11">
      <w:pPr>
        <w:spacing w:before="120"/>
        <w:jc w:val="both"/>
        <w:rPr>
          <w:rFonts w:ascii="Cambria" w:hAnsi="Cambria" w:cs="Arial"/>
          <w:b/>
        </w:rPr>
      </w:pPr>
      <w:r>
        <w:rPr>
          <w:rFonts w:ascii="Cambria" w:hAnsi="Cambria" w:cs="Arial"/>
          <w:b/>
        </w:rPr>
        <w:t xml:space="preserve">§ 97. Prawa i obowiązki uczniów. </w:t>
      </w:r>
    </w:p>
    <w:p w:rsidR="009555A7" w:rsidRDefault="009555A7" w:rsidP="00470C11">
      <w:pPr>
        <w:spacing w:before="120"/>
        <w:jc w:val="both"/>
        <w:rPr>
          <w:rFonts w:ascii="Cambria" w:hAnsi="Cambria" w:cs="Arial"/>
        </w:rPr>
      </w:pPr>
      <w:r w:rsidRPr="00AE06E0">
        <w:rPr>
          <w:rFonts w:ascii="Cambria" w:hAnsi="Cambria" w:cs="Arial"/>
        </w:rPr>
        <w:t>1.</w:t>
      </w:r>
      <w:r>
        <w:rPr>
          <w:rFonts w:ascii="Cambria" w:hAnsi="Cambria" w:cs="Arial"/>
        </w:rPr>
        <w:t xml:space="preserve"> Każdy uczeń w szkole </w:t>
      </w:r>
      <w:r>
        <w:rPr>
          <w:rFonts w:ascii="Cambria" w:hAnsi="Cambria" w:cs="Arial"/>
          <w:b/>
        </w:rPr>
        <w:t>ma prawo</w:t>
      </w:r>
      <w:r>
        <w:rPr>
          <w:rFonts w:ascii="Cambria" w:hAnsi="Cambria" w:cs="Arial"/>
        </w:rPr>
        <w:t xml:space="preserve"> do: </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opieki zarówno podczas lekcji, jak i podczas przerw międzylekcyjnych;</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maksymalnie efektywnego wykorzystania czasu spędzanego w szkole;</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lastRenderedPageBreak/>
        <w:t>indywidualnych konsultacji ze wszystkimi nauczycielami;</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pomocy w przygotowaniu do konkursów i olimpiad przedmiotowych;</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zapoznania się z programem nauczania, zakresem wymagań na poszczególne oceny;</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jawnej i umotywowanej oceny postępów w nauce i zachowaniu, zgodnie z zasadami Wewnątrzszkolnego Systemu Oceniania;</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życzliwego, podmiotowego traktowania ze strony wszystkich członków społeczności szkolnej;</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reprezentowania szkoły w konkursach, olimpiadach, przeglądach i zawodach zgodnie                  ze swoimi  możliwościami i umiejętnościami;</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realizacji autorskiego programu wychowawczego opracowanego przez wychowawcę klasy;</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indywidualnego toku nauki, po spełnieniu wymagań określonych w odrębnych przepisach;</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korzystania z poradnictwa psychologicznego, pedagogicznego i zawodowego;</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korzystania z pomocy psychologiczno–pedagogicznej;</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korzystania z bazy Szkoły podczas zajęć lekcyjnych i pozalekcyjnych według zasad określonych przez Dyrektora Szkoły;</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wpływania na życie Szkoły poprzez działalność samorządową;</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zwracania się do dyrekcji, wychowawcy klasy i nauczycieli w sprawach osobistych                    oraz oczekiwania pomocy, odpowiedzi i wyjaśnień;</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swobodnego wyrażania swoich myśli i przekonań, jeżeli nie naruszają one praw innych;</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wypoczynku podczas weekendów, przerw świątecznych i ferii szkolnych bez konieczności odrabiania pracy domowej;</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być wybieranym i brać udział w wyborach do Samorządu;</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składania egzaminu klasyfikacyjnego na pisemną prośbę rodziców (prawnych opiekunów);</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uzyskania informacji o przewidywanych ocenach śródrocznych (końcoworocznych)                  na tydzień, a o ocenach niedostatecznych na miesiąc przed klasyfikacyjnym posiedzeniem Rady Pedagogicznej;</w:t>
      </w:r>
    </w:p>
    <w:p w:rsidR="009555A7" w:rsidRPr="00457376" w:rsidRDefault="009555A7" w:rsidP="00457376">
      <w:pPr>
        <w:pStyle w:val="Akapitzlist"/>
        <w:numPr>
          <w:ilvl w:val="0"/>
          <w:numId w:val="123"/>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uczeń ma prawo do poprawy ocen końcoworocznych na egzaminie poprawkowym;                 </w:t>
      </w:r>
    </w:p>
    <w:p w:rsidR="009555A7" w:rsidRPr="004959B1" w:rsidRDefault="009555A7" w:rsidP="004959B1">
      <w:pPr>
        <w:spacing w:before="120"/>
        <w:jc w:val="both"/>
        <w:rPr>
          <w:rFonts w:ascii="Cambria" w:hAnsi="Cambria" w:cs="Arial"/>
          <w:b/>
          <w:lang w:eastAsia="pl-PL"/>
        </w:rPr>
      </w:pPr>
      <w:r>
        <w:rPr>
          <w:rFonts w:ascii="Cambria" w:hAnsi="Cambria" w:cs="Arial"/>
          <w:bCs/>
          <w:lang w:eastAsia="pl-PL"/>
        </w:rPr>
        <w:t>2</w:t>
      </w:r>
      <w:r w:rsidRPr="00AE06E0">
        <w:rPr>
          <w:rFonts w:ascii="Cambria" w:hAnsi="Cambria" w:cs="Arial"/>
          <w:bCs/>
          <w:lang w:eastAsia="pl-PL"/>
        </w:rPr>
        <w:t>.</w:t>
      </w:r>
      <w:r>
        <w:rPr>
          <w:rFonts w:ascii="Cambria" w:hAnsi="Cambria" w:cs="Arial"/>
        </w:rPr>
        <w:t>Każdy uczeń w szkole</w:t>
      </w:r>
      <w:r>
        <w:rPr>
          <w:rFonts w:ascii="Cambria" w:hAnsi="Cambria" w:cs="Arial"/>
          <w:b/>
          <w:bCs/>
          <w:lang w:eastAsia="pl-PL"/>
        </w:rPr>
        <w:t xml:space="preserve"> ma obowiązek</w:t>
      </w:r>
      <w:r>
        <w:rPr>
          <w:rFonts w:ascii="Cambria" w:hAnsi="Cambria" w:cs="Arial"/>
          <w:b/>
          <w:lang w:eastAsia="pl-PL"/>
        </w:rPr>
        <w:t xml:space="preserve">: </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przestrzegania postanowień zawartych w statucie;</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godnego, kulturalnego zachowania się w szkole i poza nią;</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lastRenderedPageBreak/>
        <w:t>systematycznego przygotowywania się do zajęć szkolnych, uczestniczenia w obowiązkowych i wybranych przez siebie zajęciach;</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bezwzględnego podporządkowania się zaleceniom dyrektora szkoły, wicedyrektora, nauczycieli oraz ustaleniom samorządu szkoły lub klasy;</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przestrzegania zasad kultury i współżycia społecznego, w tym: </w:t>
      </w:r>
    </w:p>
    <w:p w:rsidR="009555A7" w:rsidRDefault="009555A7" w:rsidP="004959B1">
      <w:pPr>
        <w:spacing w:before="120"/>
        <w:ind w:left="720" w:hanging="360"/>
        <w:jc w:val="both"/>
        <w:rPr>
          <w:rFonts w:ascii="Cambria" w:hAnsi="Cambria" w:cs="Arial"/>
          <w:lang w:eastAsia="pl-PL"/>
        </w:rPr>
      </w:pPr>
      <w:r>
        <w:rPr>
          <w:rFonts w:ascii="Cambria" w:hAnsi="Cambria" w:cs="Arial"/>
          <w:lang w:eastAsia="pl-PL"/>
        </w:rPr>
        <w:t xml:space="preserve">     a) okazywania szacunku dorosłym i kolegom, </w:t>
      </w:r>
    </w:p>
    <w:p w:rsidR="009555A7" w:rsidRDefault="009555A7" w:rsidP="004959B1">
      <w:pPr>
        <w:spacing w:before="120"/>
        <w:ind w:left="720" w:hanging="360"/>
        <w:jc w:val="both"/>
        <w:rPr>
          <w:rFonts w:ascii="Cambria" w:hAnsi="Cambria" w:cs="Arial"/>
          <w:lang w:eastAsia="pl-PL"/>
        </w:rPr>
      </w:pPr>
      <w:r>
        <w:rPr>
          <w:rFonts w:ascii="Cambria" w:hAnsi="Cambria" w:cs="Arial"/>
          <w:lang w:eastAsia="pl-PL"/>
        </w:rPr>
        <w:t xml:space="preserve">     b) szanowania godności osobistej, poglądów i przekonań innych ludzi, </w:t>
      </w:r>
    </w:p>
    <w:p w:rsidR="009555A7" w:rsidRPr="00AE06E0" w:rsidRDefault="009555A7" w:rsidP="004959B1">
      <w:pPr>
        <w:spacing w:before="120"/>
        <w:ind w:left="720" w:hanging="360"/>
        <w:jc w:val="both"/>
        <w:rPr>
          <w:rFonts w:ascii="Cambria" w:hAnsi="Cambria" w:cs="Arial"/>
          <w:lang w:eastAsia="pl-PL"/>
        </w:rPr>
      </w:pPr>
      <w:r w:rsidRPr="00AE06E0">
        <w:rPr>
          <w:rFonts w:ascii="Cambria" w:hAnsi="Cambria"/>
          <w:lang w:eastAsia="pl-PL"/>
        </w:rPr>
        <w:t xml:space="preserve">     c)  przeciwstawiania się przejawom brutalności i wulgarności.</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troszczenia się o mienie szkoły i jej estetyczny wygląd;</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punktualnego przychodzenia na lekcje i inne zajęcia;</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usprawiedliwiania nieobecności wg zasad ustalonych w statucie;</w:t>
      </w:r>
    </w:p>
    <w:p w:rsidR="009555A7" w:rsidRPr="00457376" w:rsidRDefault="009555A7" w:rsidP="00457376">
      <w:pPr>
        <w:pStyle w:val="Akapitzlist"/>
        <w:numPr>
          <w:ilvl w:val="0"/>
          <w:numId w:val="124"/>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uczestniczenia w imprezach i uroczystościach szkolnych i klasowych, udział traktowany jest na równi z uczestnictwem na zajęciach szkolnych;</w:t>
      </w:r>
    </w:p>
    <w:p w:rsidR="009555A7" w:rsidRPr="00457376" w:rsidRDefault="009555A7" w:rsidP="00457376">
      <w:pPr>
        <w:pStyle w:val="Akapitzlist"/>
        <w:numPr>
          <w:ilvl w:val="0"/>
          <w:numId w:val="124"/>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dbania o zabezpieczenie mienia osobistego w szkole;</w:t>
      </w:r>
    </w:p>
    <w:p w:rsidR="009555A7" w:rsidRPr="00457376" w:rsidRDefault="009555A7" w:rsidP="00457376">
      <w:pPr>
        <w:pStyle w:val="Akapitzlist"/>
        <w:numPr>
          <w:ilvl w:val="0"/>
          <w:numId w:val="124"/>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stwarzać atmosferę wzajemnej życzliwości;</w:t>
      </w:r>
    </w:p>
    <w:p w:rsidR="009555A7" w:rsidRPr="00457376" w:rsidRDefault="009555A7" w:rsidP="00457376">
      <w:pPr>
        <w:pStyle w:val="Akapitzlist"/>
        <w:numPr>
          <w:ilvl w:val="0"/>
          <w:numId w:val="124"/>
        </w:numPr>
        <w:tabs>
          <w:tab w:val="left" w:pos="426"/>
        </w:tabs>
        <w:spacing w:before="120" w:after="0" w:line="360" w:lineRule="auto"/>
        <w:ind w:left="0" w:firstLine="0"/>
        <w:jc w:val="both"/>
        <w:rPr>
          <w:rFonts w:ascii="Cambria" w:hAnsi="Cambria" w:cs="Arial"/>
          <w:sz w:val="22"/>
          <w:szCs w:val="22"/>
          <w:lang w:eastAsia="pl-PL"/>
        </w:rPr>
      </w:pPr>
      <w:r w:rsidRPr="00457376">
        <w:rPr>
          <w:rFonts w:ascii="Cambria" w:hAnsi="Cambria" w:cs="Arial"/>
          <w:sz w:val="22"/>
          <w:szCs w:val="22"/>
          <w:lang w:eastAsia="pl-PL"/>
        </w:rPr>
        <w:t xml:space="preserve">  dbać o zdrowie, bezpieczeństwo swoje i kolegów, wystrzegać się wszelkich szkodliwych nałogów: nie palić tytoniu, nie pić alkoholu, nie używać środków odurzających;</w:t>
      </w:r>
    </w:p>
    <w:p w:rsidR="009555A7" w:rsidRPr="00531176" w:rsidRDefault="00531176" w:rsidP="00457376">
      <w:pPr>
        <w:pStyle w:val="Akapitzlist"/>
        <w:numPr>
          <w:ilvl w:val="0"/>
          <w:numId w:val="124"/>
        </w:numPr>
        <w:tabs>
          <w:tab w:val="left" w:pos="426"/>
        </w:tabs>
        <w:spacing w:before="120" w:after="0" w:line="360" w:lineRule="auto"/>
        <w:ind w:left="0" w:firstLine="0"/>
        <w:jc w:val="both"/>
        <w:rPr>
          <w:rFonts w:ascii="Cambria" w:hAnsi="Cambria" w:cs="Arial"/>
          <w:color w:val="auto"/>
          <w:sz w:val="22"/>
          <w:szCs w:val="22"/>
          <w:lang w:eastAsia="pl-PL"/>
        </w:rPr>
      </w:pPr>
      <w:r>
        <w:rPr>
          <w:rFonts w:ascii="Cambria" w:hAnsi="Cambria" w:cs="Arial"/>
          <w:color w:val="auto"/>
          <w:sz w:val="22"/>
          <w:szCs w:val="22"/>
          <w:lang w:eastAsia="pl-PL"/>
        </w:rPr>
        <w:t xml:space="preserve">   </w:t>
      </w:r>
      <w:r w:rsidR="009555A7" w:rsidRPr="00531176">
        <w:rPr>
          <w:rFonts w:ascii="Cambria" w:hAnsi="Cambria" w:cs="Arial"/>
          <w:color w:val="auto"/>
          <w:sz w:val="22"/>
          <w:szCs w:val="22"/>
          <w:lang w:eastAsia="pl-PL"/>
        </w:rPr>
        <w:t>przestrzegać zasad higieny os</w:t>
      </w:r>
      <w:r>
        <w:rPr>
          <w:rFonts w:ascii="Cambria" w:hAnsi="Cambria" w:cs="Arial"/>
          <w:color w:val="auto"/>
          <w:sz w:val="22"/>
          <w:szCs w:val="22"/>
          <w:lang w:eastAsia="pl-PL"/>
        </w:rPr>
        <w:t>obistej, dbać o estetykę ubioru;</w:t>
      </w:r>
    </w:p>
    <w:p w:rsidR="009555A7" w:rsidRPr="00457376" w:rsidRDefault="009555A7" w:rsidP="00457376">
      <w:pPr>
        <w:pStyle w:val="Akapitzlist"/>
        <w:numPr>
          <w:ilvl w:val="0"/>
          <w:numId w:val="124"/>
        </w:numPr>
        <w:tabs>
          <w:tab w:val="left" w:pos="284"/>
        </w:tabs>
        <w:spacing w:before="120" w:after="0" w:line="360" w:lineRule="auto"/>
        <w:ind w:left="0" w:firstLine="0"/>
        <w:jc w:val="both"/>
        <w:rPr>
          <w:rFonts w:ascii="Arial Narrow" w:hAnsi="Arial Narrow" w:cs="Arial"/>
          <w:sz w:val="22"/>
          <w:szCs w:val="22"/>
          <w:lang w:eastAsia="pl-PL"/>
        </w:rPr>
      </w:pPr>
      <w:r w:rsidRPr="00457376">
        <w:rPr>
          <w:rFonts w:ascii="Cambria" w:hAnsi="Cambria" w:cs="Arial"/>
          <w:sz w:val="22"/>
          <w:szCs w:val="22"/>
          <w:lang w:eastAsia="pl-PL"/>
        </w:rPr>
        <w:t>posiadać aktualne wyniki okresowych badań lekarskich wykonywanych według harmonogramu badań</w:t>
      </w:r>
      <w:r w:rsidRPr="00457376">
        <w:rPr>
          <w:rFonts w:ascii="Arial Narrow" w:hAnsi="Arial Narrow" w:cs="Arial"/>
          <w:sz w:val="22"/>
          <w:szCs w:val="22"/>
          <w:lang w:eastAsia="pl-PL"/>
        </w:rPr>
        <w:t>. </w:t>
      </w:r>
    </w:p>
    <w:p w:rsidR="009555A7" w:rsidRPr="00AE06E0" w:rsidRDefault="009555A7" w:rsidP="004959B1">
      <w:pPr>
        <w:pStyle w:val="Tekstpodstawowy"/>
        <w:tabs>
          <w:tab w:val="left" w:pos="0"/>
          <w:tab w:val="left" w:pos="426"/>
          <w:tab w:val="left" w:pos="1440"/>
        </w:tabs>
        <w:spacing w:before="120"/>
        <w:rPr>
          <w:rFonts w:ascii="Cambria" w:hAnsi="Cambria" w:cs="Arial"/>
          <w:sz w:val="22"/>
          <w:szCs w:val="22"/>
        </w:rPr>
      </w:pPr>
      <w:r>
        <w:rPr>
          <w:rFonts w:ascii="Cambria" w:hAnsi="Cambria"/>
          <w:b/>
          <w:bCs/>
          <w:sz w:val="22"/>
          <w:szCs w:val="22"/>
        </w:rPr>
        <w:t>§ 98</w:t>
      </w:r>
      <w:r w:rsidRPr="00AE06E0">
        <w:rPr>
          <w:rFonts w:ascii="Cambria" w:hAnsi="Cambria"/>
          <w:b/>
          <w:bCs/>
          <w:sz w:val="22"/>
          <w:szCs w:val="22"/>
        </w:rPr>
        <w:t>.</w:t>
      </w:r>
      <w:r w:rsidRPr="00AE06E0">
        <w:rPr>
          <w:rFonts w:ascii="Cambria" w:hAnsi="Cambria"/>
        </w:rPr>
        <w:t xml:space="preserve">1. </w:t>
      </w:r>
      <w:r w:rsidRPr="00457376">
        <w:rPr>
          <w:rFonts w:ascii="Cambria" w:hAnsi="Cambria"/>
          <w:sz w:val="22"/>
          <w:szCs w:val="22"/>
        </w:rPr>
        <w:t>Uczeń zwolniony z wychowania fizycznego na podstawie opinii o braku możliwości uczestniczenia na zajęciach wychowania fizycznego i z pracy przy komputerze na zajęciach informatyki, drugiego języka ma prawo do zwolnienia z zajęć  z tego przedmiotu.</w:t>
      </w:r>
    </w:p>
    <w:p w:rsidR="009555A7" w:rsidRDefault="009555A7" w:rsidP="004959B1">
      <w:pPr>
        <w:pStyle w:val="Tekstpodstawowy"/>
        <w:spacing w:before="120"/>
        <w:rPr>
          <w:rFonts w:ascii="Cambria" w:hAnsi="Cambria" w:cs="Arial"/>
          <w:bCs/>
          <w:sz w:val="22"/>
          <w:szCs w:val="22"/>
        </w:rPr>
      </w:pPr>
      <w:r>
        <w:rPr>
          <w:rFonts w:ascii="Cambria" w:hAnsi="Cambria" w:cs="Arial"/>
          <w:sz w:val="22"/>
          <w:szCs w:val="22"/>
        </w:rPr>
        <w:t>2. Uczeń nabiera uprawnień do zwolnienia z zajęć wychowania fizycznego lub wybranych ćwiczeń fizycznych, informatyki lub technologii informacyjnej, drugiego języka  po otrzymaniu decyzji Dyrektora Szkoły</w:t>
      </w:r>
      <w:r>
        <w:rPr>
          <w:rFonts w:ascii="Cambria" w:hAnsi="Cambria" w:cs="Arial"/>
          <w:bCs/>
          <w:sz w:val="22"/>
          <w:szCs w:val="22"/>
        </w:rPr>
        <w:t>.</w:t>
      </w:r>
    </w:p>
    <w:p w:rsidR="009555A7" w:rsidRDefault="009555A7" w:rsidP="004959B1">
      <w:pPr>
        <w:pStyle w:val="Tekstpodstawowy"/>
        <w:spacing w:before="120"/>
        <w:rPr>
          <w:rFonts w:ascii="Cambria" w:hAnsi="Cambria" w:cs="Arial"/>
          <w:b/>
          <w:bCs/>
          <w:sz w:val="22"/>
          <w:szCs w:val="22"/>
        </w:rPr>
      </w:pPr>
      <w:r>
        <w:rPr>
          <w:rFonts w:ascii="Cambria" w:hAnsi="Cambria" w:cs="Arial"/>
          <w:b/>
          <w:bCs/>
          <w:sz w:val="22"/>
          <w:szCs w:val="22"/>
        </w:rPr>
        <w:t xml:space="preserve">§ 99.  </w:t>
      </w:r>
      <w:r>
        <w:rPr>
          <w:rFonts w:ascii="Cambria" w:hAnsi="Cambria" w:cs="Arial"/>
          <w:sz w:val="22"/>
          <w:szCs w:val="22"/>
        </w:rPr>
        <w:t>W ostatnim tygodniu nauki  (VIII klasa / zmiana szkoły) uczeń ma obowiązek rozliczyć się ze szkołą. Potwierdzeniem rozliczenia jest wypełniona karta obiegowa.</w:t>
      </w:r>
    </w:p>
    <w:p w:rsidR="009555A7" w:rsidRDefault="009555A7" w:rsidP="004959B1">
      <w:pPr>
        <w:spacing w:before="120"/>
        <w:jc w:val="both"/>
        <w:rPr>
          <w:rFonts w:ascii="Cambria" w:hAnsi="Cambria" w:cs="Arial"/>
        </w:rPr>
      </w:pPr>
      <w:r>
        <w:rPr>
          <w:rFonts w:ascii="Cambria" w:hAnsi="Cambria" w:cs="Arial"/>
          <w:b/>
          <w:bCs/>
        </w:rPr>
        <w:t>§ 100. Uczniom nie wolno:</w:t>
      </w:r>
    </w:p>
    <w:p w:rsidR="009555A7" w:rsidRDefault="009555A7" w:rsidP="004959B1">
      <w:pPr>
        <w:tabs>
          <w:tab w:val="left" w:pos="851"/>
        </w:tabs>
        <w:spacing w:before="120"/>
        <w:jc w:val="both"/>
        <w:rPr>
          <w:rFonts w:ascii="Cambria" w:hAnsi="Cambria" w:cs="Arial"/>
        </w:rPr>
      </w:pPr>
      <w:r>
        <w:rPr>
          <w:rFonts w:ascii="Cambria" w:hAnsi="Cambria" w:cs="Arial"/>
        </w:rPr>
        <w:t xml:space="preserve">1. Przebywać w szkole pod wpływem alkoholu, narkotyków i innych środków o podobnym działaniu. </w:t>
      </w:r>
    </w:p>
    <w:p w:rsidR="009555A7" w:rsidRDefault="009555A7" w:rsidP="004959B1">
      <w:pPr>
        <w:tabs>
          <w:tab w:val="left" w:pos="851"/>
        </w:tabs>
        <w:spacing w:before="120"/>
        <w:jc w:val="both"/>
        <w:rPr>
          <w:rFonts w:ascii="Cambria" w:hAnsi="Cambria" w:cs="Arial"/>
        </w:rPr>
      </w:pPr>
      <w:r>
        <w:rPr>
          <w:rFonts w:ascii="Cambria" w:hAnsi="Cambria" w:cs="Arial"/>
        </w:rPr>
        <w:t>2. Wnosić na teren szkoły alkoholu, narkotyków i innych środków o podobnym działaniu.</w:t>
      </w:r>
    </w:p>
    <w:p w:rsidR="009555A7" w:rsidRDefault="009555A7" w:rsidP="004959B1">
      <w:pPr>
        <w:tabs>
          <w:tab w:val="left" w:pos="851"/>
        </w:tabs>
        <w:spacing w:before="120"/>
        <w:jc w:val="both"/>
        <w:rPr>
          <w:rFonts w:ascii="Cambria" w:hAnsi="Cambria" w:cs="Arial"/>
        </w:rPr>
      </w:pPr>
      <w:r>
        <w:rPr>
          <w:rFonts w:ascii="Cambria" w:hAnsi="Cambria" w:cs="Arial"/>
        </w:rPr>
        <w:t xml:space="preserve">3. Wnosić na teren szkoły przedmiotów i substancji zagrażających zdrowiu i życiu. </w:t>
      </w:r>
    </w:p>
    <w:p w:rsidR="009555A7" w:rsidRDefault="009555A7" w:rsidP="004959B1">
      <w:pPr>
        <w:tabs>
          <w:tab w:val="left" w:pos="851"/>
        </w:tabs>
        <w:spacing w:before="120"/>
        <w:jc w:val="both"/>
        <w:rPr>
          <w:rFonts w:ascii="Cambria" w:hAnsi="Cambria" w:cs="Arial"/>
        </w:rPr>
      </w:pPr>
      <w:r>
        <w:rPr>
          <w:rFonts w:ascii="Cambria" w:hAnsi="Cambria" w:cs="Arial"/>
        </w:rPr>
        <w:t>4. Wychodzić poza teren szkoły w czasie trwania planowych zajęć.</w:t>
      </w:r>
    </w:p>
    <w:p w:rsidR="009555A7" w:rsidRDefault="009555A7" w:rsidP="004959B1">
      <w:pPr>
        <w:tabs>
          <w:tab w:val="left" w:pos="851"/>
        </w:tabs>
        <w:spacing w:before="120"/>
        <w:jc w:val="both"/>
        <w:rPr>
          <w:rFonts w:ascii="Cambria" w:hAnsi="Cambria" w:cs="Arial"/>
        </w:rPr>
      </w:pPr>
      <w:r>
        <w:rPr>
          <w:rFonts w:ascii="Cambria" w:hAnsi="Cambria" w:cs="Arial"/>
          <w:bCs/>
        </w:rPr>
        <w:t>5. Rejestrować przy pomocy urządzeń technicznych obrazów i dźwięków bez wiedzy i zgody   zainteresowanych.</w:t>
      </w:r>
    </w:p>
    <w:p w:rsidR="009555A7" w:rsidRPr="004959B1" w:rsidRDefault="009555A7" w:rsidP="004959B1">
      <w:pPr>
        <w:tabs>
          <w:tab w:val="left" w:pos="851"/>
        </w:tabs>
        <w:spacing w:before="120"/>
        <w:jc w:val="both"/>
        <w:rPr>
          <w:rFonts w:ascii="Cambria" w:hAnsi="Cambria" w:cs="Arial"/>
        </w:rPr>
      </w:pPr>
      <w:r>
        <w:rPr>
          <w:rFonts w:ascii="Cambria" w:hAnsi="Cambria" w:cs="Arial"/>
        </w:rPr>
        <w:t>6. Zapraszać  obcych osób do szkoły.</w:t>
      </w:r>
    </w:p>
    <w:p w:rsidR="009555A7" w:rsidRDefault="009555A7">
      <w:pPr>
        <w:pStyle w:val="Nagwek2"/>
        <w:rPr>
          <w:rFonts w:cs="Arial"/>
          <w:color w:val="7030A0"/>
          <w:sz w:val="22"/>
          <w:szCs w:val="22"/>
        </w:rPr>
      </w:pPr>
      <w:bookmarkStart w:id="24" w:name="_Toc485907107"/>
      <w:bookmarkEnd w:id="24"/>
      <w:r>
        <w:rPr>
          <w:rFonts w:cs="Arial"/>
          <w:color w:val="7030A0"/>
          <w:sz w:val="22"/>
          <w:szCs w:val="22"/>
        </w:rPr>
        <w:lastRenderedPageBreak/>
        <w:t>Rozdział 4</w:t>
      </w:r>
      <w:r>
        <w:rPr>
          <w:rFonts w:cs="Arial"/>
          <w:color w:val="7030A0"/>
          <w:sz w:val="22"/>
          <w:szCs w:val="22"/>
        </w:rPr>
        <w:br/>
        <w:t>Strój szkolny</w:t>
      </w:r>
    </w:p>
    <w:p w:rsidR="009555A7" w:rsidRDefault="009555A7">
      <w:pPr>
        <w:jc w:val="both"/>
        <w:rPr>
          <w:rFonts w:ascii="Cambria" w:hAnsi="Cambria" w:cs="Arial"/>
          <w:b/>
          <w:lang w:eastAsia="pl-PL"/>
        </w:rPr>
      </w:pPr>
    </w:p>
    <w:p w:rsidR="009555A7" w:rsidRDefault="009555A7" w:rsidP="004959B1">
      <w:pPr>
        <w:spacing w:before="120"/>
        <w:jc w:val="both"/>
        <w:rPr>
          <w:rFonts w:ascii="Cambria" w:hAnsi="Cambria" w:cs="Arial"/>
          <w:lang w:eastAsia="pl-PL"/>
        </w:rPr>
      </w:pPr>
      <w:r>
        <w:rPr>
          <w:rFonts w:ascii="Cambria" w:hAnsi="Cambria" w:cs="Arial"/>
          <w:b/>
          <w:lang w:eastAsia="pl-PL"/>
        </w:rPr>
        <w:t>§ 101. </w:t>
      </w:r>
      <w:r w:rsidRPr="003B757E">
        <w:rPr>
          <w:rFonts w:ascii="Cambria" w:hAnsi="Cambria" w:cs="Arial"/>
          <w:lang w:eastAsia="pl-PL"/>
        </w:rPr>
        <w:t>1.</w:t>
      </w:r>
      <w:r>
        <w:rPr>
          <w:rFonts w:ascii="Cambria"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9555A7" w:rsidRDefault="009555A7" w:rsidP="004959B1">
      <w:pPr>
        <w:tabs>
          <w:tab w:val="left" w:pos="426"/>
        </w:tabs>
        <w:spacing w:before="120"/>
        <w:jc w:val="both"/>
        <w:rPr>
          <w:rFonts w:ascii="Cambria" w:hAnsi="Cambria" w:cs="Arial"/>
          <w:lang w:eastAsia="pl-PL"/>
        </w:rPr>
      </w:pPr>
      <w:r>
        <w:rPr>
          <w:rFonts w:ascii="Cambria" w:hAnsi="Cambria" w:cs="Arial"/>
          <w:lang w:eastAsia="pl-PL"/>
        </w:rPr>
        <w:t>2. Zabrania się: noszenia zbyt krótkich spódnic i spodenek, strojów odkrywających biodra, brzuch, ramiona oraz z dużymi dekoltami.</w:t>
      </w:r>
    </w:p>
    <w:p w:rsidR="009555A7" w:rsidRDefault="009555A7" w:rsidP="004959B1">
      <w:pPr>
        <w:tabs>
          <w:tab w:val="left" w:pos="0"/>
          <w:tab w:val="left" w:pos="426"/>
        </w:tabs>
        <w:spacing w:before="120"/>
        <w:jc w:val="both"/>
        <w:rPr>
          <w:rFonts w:ascii="Cambria" w:hAnsi="Cambria" w:cs="Arial"/>
          <w:lang w:eastAsia="pl-PL"/>
        </w:rPr>
      </w:pPr>
      <w:r>
        <w:rPr>
          <w:rFonts w:ascii="Cambria" w:hAnsi="Cambria" w:cs="Arial"/>
          <w:lang w:eastAsia="pl-PL"/>
        </w:rPr>
        <w:t>3. Zabrania się</w:t>
      </w:r>
      <w:r w:rsidR="00531176">
        <w:rPr>
          <w:rFonts w:ascii="Cambria" w:hAnsi="Cambria" w:cs="Arial"/>
          <w:lang w:eastAsia="pl-PL"/>
        </w:rPr>
        <w:t xml:space="preserve"> </w:t>
      </w:r>
      <w:r>
        <w:rPr>
          <w:rFonts w:ascii="Cambria" w:hAnsi="Cambria" w:cs="Arial"/>
          <w:lang w:eastAsia="pl-PL"/>
        </w:rPr>
        <w:t>noszenia dużej ilości biżuterii.</w:t>
      </w:r>
    </w:p>
    <w:p w:rsidR="009555A7" w:rsidRDefault="009555A7" w:rsidP="004959B1">
      <w:pPr>
        <w:tabs>
          <w:tab w:val="left" w:pos="0"/>
          <w:tab w:val="left" w:pos="426"/>
        </w:tabs>
        <w:spacing w:before="120"/>
        <w:jc w:val="both"/>
        <w:rPr>
          <w:rFonts w:ascii="Cambria" w:hAnsi="Cambria" w:cs="Arial"/>
          <w:lang w:eastAsia="pl-PL"/>
        </w:rPr>
      </w:pPr>
      <w:r>
        <w:rPr>
          <w:rFonts w:ascii="Cambria" w:hAnsi="Cambria" w:cs="Arial"/>
          <w:lang w:eastAsia="pl-PL"/>
        </w:rPr>
        <w:t>4. Ubranie nie może zawierać wulgarnych i obraźliwych nadruków – również w językach obcych oraz zawierać niebezpiecznych elementów.</w:t>
      </w:r>
    </w:p>
    <w:p w:rsidR="009555A7" w:rsidRDefault="009555A7" w:rsidP="004959B1">
      <w:pPr>
        <w:tabs>
          <w:tab w:val="left" w:pos="0"/>
          <w:tab w:val="left" w:pos="426"/>
        </w:tabs>
        <w:spacing w:before="120"/>
        <w:jc w:val="both"/>
        <w:rPr>
          <w:rFonts w:ascii="Cambria" w:hAnsi="Cambria" w:cs="Arial"/>
          <w:lang w:eastAsia="pl-PL"/>
        </w:rPr>
      </w:pPr>
      <w:r>
        <w:rPr>
          <w:rFonts w:ascii="Cambria" w:hAnsi="Cambria" w:cs="Arial"/>
          <w:lang w:eastAsia="pl-PL"/>
        </w:rPr>
        <w:t xml:space="preserve">5. Strój na wychowanie fizyczne to zmienna koszulka i zmienne spodenki oraz obuwie sportowe z bezpieczną podeszwą. </w:t>
      </w:r>
    </w:p>
    <w:p w:rsidR="009555A7" w:rsidRDefault="009555A7" w:rsidP="004959B1">
      <w:pPr>
        <w:tabs>
          <w:tab w:val="left" w:pos="0"/>
          <w:tab w:val="left" w:pos="426"/>
        </w:tabs>
        <w:spacing w:before="120"/>
        <w:jc w:val="both"/>
        <w:rPr>
          <w:rFonts w:ascii="Cambria" w:hAnsi="Cambria" w:cs="Arial"/>
          <w:lang w:eastAsia="pl-PL"/>
        </w:rPr>
      </w:pPr>
      <w:r>
        <w:rPr>
          <w:rFonts w:ascii="Cambria" w:hAnsi="Cambria" w:cs="Arial"/>
          <w:lang w:eastAsia="pl-PL"/>
        </w:rPr>
        <w:t>6. 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9555A7" w:rsidRDefault="009555A7" w:rsidP="004959B1">
      <w:pPr>
        <w:tabs>
          <w:tab w:val="left" w:pos="0"/>
          <w:tab w:val="left" w:pos="426"/>
        </w:tabs>
        <w:spacing w:before="120"/>
        <w:jc w:val="both"/>
        <w:rPr>
          <w:rFonts w:ascii="Cambria" w:hAnsi="Cambria" w:cs="Arial"/>
          <w:lang w:eastAsia="pl-PL"/>
        </w:rPr>
      </w:pPr>
    </w:p>
    <w:p w:rsidR="009555A7" w:rsidRDefault="009555A7" w:rsidP="004959B1">
      <w:pPr>
        <w:tabs>
          <w:tab w:val="left" w:pos="0"/>
          <w:tab w:val="left" w:pos="426"/>
        </w:tabs>
        <w:spacing w:before="120"/>
        <w:jc w:val="both"/>
        <w:rPr>
          <w:rFonts w:ascii="Cambria" w:hAnsi="Cambria" w:cs="Arial"/>
          <w:lang w:eastAsia="pl-PL"/>
        </w:rPr>
      </w:pPr>
    </w:p>
    <w:p w:rsidR="009555A7" w:rsidRDefault="009555A7">
      <w:pPr>
        <w:pStyle w:val="Nagwek2"/>
        <w:rPr>
          <w:rFonts w:cs="Arial"/>
          <w:color w:val="7030A0"/>
          <w:sz w:val="22"/>
          <w:szCs w:val="22"/>
        </w:rPr>
      </w:pPr>
      <w:bookmarkStart w:id="25" w:name="_Toc485907108"/>
      <w:bookmarkEnd w:id="25"/>
      <w:r>
        <w:rPr>
          <w:rFonts w:cs="Arial"/>
          <w:color w:val="7030A0"/>
          <w:sz w:val="22"/>
          <w:szCs w:val="22"/>
        </w:rPr>
        <w:t>Rozdział 5</w:t>
      </w:r>
      <w:r>
        <w:rPr>
          <w:rFonts w:cs="Arial"/>
          <w:color w:val="7030A0"/>
          <w:sz w:val="22"/>
          <w:szCs w:val="22"/>
        </w:rPr>
        <w:br/>
        <w:t>Zasady korzystania z telefonów komórkowych i innych urządzeń</w:t>
      </w:r>
    </w:p>
    <w:p w:rsidR="009555A7" w:rsidRDefault="009555A7" w:rsidP="004959B1">
      <w:pPr>
        <w:pStyle w:val="Teksttreci0"/>
        <w:shd w:val="clear" w:color="auto" w:fill="auto"/>
        <w:spacing w:before="120" w:after="0" w:line="240" w:lineRule="auto"/>
        <w:ind w:right="238" w:firstLine="0"/>
        <w:jc w:val="both"/>
        <w:rPr>
          <w:rFonts w:ascii="Cambria" w:hAnsi="Cambria" w:cs="Arial"/>
        </w:rPr>
      </w:pPr>
      <w:r>
        <w:rPr>
          <w:rFonts w:ascii="Cambria" w:hAnsi="Cambria" w:cs="Arial"/>
          <w:b/>
          <w:bCs/>
        </w:rPr>
        <w:t xml:space="preserve">§ 102. </w:t>
      </w:r>
      <w:r>
        <w:rPr>
          <w:rFonts w:ascii="Cambria" w:hAnsi="Cambria" w:cs="Arial"/>
        </w:rPr>
        <w:t>Zasady korzystania z telefonów komórkowych i innych urządzeń elektronicznych                    na terenie szkoły:</w:t>
      </w:r>
    </w:p>
    <w:p w:rsidR="007B65A9" w:rsidRDefault="007B65A9" w:rsidP="004959B1">
      <w:pPr>
        <w:pStyle w:val="Teksttreci0"/>
        <w:shd w:val="clear" w:color="auto" w:fill="auto"/>
        <w:spacing w:before="120" w:after="0" w:line="240" w:lineRule="auto"/>
        <w:ind w:right="238" w:firstLine="0"/>
        <w:jc w:val="both"/>
        <w:rPr>
          <w:rFonts w:ascii="Cambria" w:hAnsi="Cambria" w:cs="Arial"/>
        </w:rPr>
      </w:pPr>
    </w:p>
    <w:p w:rsidR="007B65A9" w:rsidRPr="00531176" w:rsidRDefault="007B65A9" w:rsidP="007B65A9">
      <w:pPr>
        <w:autoSpaceDE w:val="0"/>
        <w:autoSpaceDN w:val="0"/>
        <w:adjustRightInd w:val="0"/>
        <w:jc w:val="left"/>
        <w:rPr>
          <w:rFonts w:ascii="Cambria" w:hAnsi="Cambria"/>
          <w:color w:val="auto"/>
          <w:szCs w:val="20"/>
          <w:lang w:eastAsia="pl-PL"/>
        </w:rPr>
      </w:pPr>
      <w:r w:rsidRPr="00531176">
        <w:rPr>
          <w:rFonts w:ascii="Cambria" w:hAnsi="Cambria"/>
          <w:color w:val="auto"/>
          <w:szCs w:val="20"/>
          <w:lang w:eastAsia="pl-PL"/>
        </w:rPr>
        <w:t xml:space="preserve">1. Uczniowie są zobowiązani do przestrzegania obowiązków w zakresie przestrzegania warunków wnoszenia i korzystania z telefonów komórkowych i innych urządzeń elektronicznych na terenie szkoły określonych w niniejszym paragrafie. </w:t>
      </w:r>
    </w:p>
    <w:p w:rsidR="007B65A9" w:rsidRPr="00531176" w:rsidRDefault="007B65A9" w:rsidP="007B65A9">
      <w:pPr>
        <w:autoSpaceDE w:val="0"/>
        <w:autoSpaceDN w:val="0"/>
        <w:adjustRightInd w:val="0"/>
        <w:jc w:val="left"/>
        <w:rPr>
          <w:rFonts w:ascii="Cambria" w:hAnsi="Cambria"/>
          <w:color w:val="auto"/>
          <w:szCs w:val="20"/>
          <w:lang w:eastAsia="pl-PL"/>
        </w:rPr>
      </w:pPr>
    </w:p>
    <w:p w:rsidR="007B65A9" w:rsidRPr="00531176" w:rsidRDefault="007B65A9" w:rsidP="007B65A9">
      <w:pPr>
        <w:autoSpaceDE w:val="0"/>
        <w:autoSpaceDN w:val="0"/>
        <w:adjustRightInd w:val="0"/>
        <w:jc w:val="left"/>
        <w:rPr>
          <w:rFonts w:ascii="Cambria" w:hAnsi="Cambria"/>
          <w:color w:val="auto"/>
          <w:szCs w:val="20"/>
          <w:lang w:eastAsia="pl-PL"/>
        </w:rPr>
      </w:pPr>
      <w:r w:rsidRPr="00531176">
        <w:rPr>
          <w:rFonts w:ascii="Cambria" w:hAnsi="Cambria"/>
          <w:color w:val="auto"/>
          <w:szCs w:val="20"/>
          <w:lang w:eastAsia="pl-PL"/>
        </w:rPr>
        <w:t xml:space="preserve">2. Na teren szkoły można wnosić telefony komórkowe i inne urządzenia elektroniczne. </w:t>
      </w:r>
    </w:p>
    <w:p w:rsidR="007B65A9" w:rsidRPr="00531176" w:rsidRDefault="007B65A9" w:rsidP="007B65A9">
      <w:pPr>
        <w:autoSpaceDE w:val="0"/>
        <w:autoSpaceDN w:val="0"/>
        <w:adjustRightInd w:val="0"/>
        <w:jc w:val="left"/>
        <w:rPr>
          <w:rFonts w:ascii="Cambria" w:hAnsi="Cambria"/>
          <w:color w:val="auto"/>
          <w:szCs w:val="20"/>
          <w:lang w:eastAsia="pl-PL"/>
        </w:rPr>
      </w:pPr>
    </w:p>
    <w:p w:rsidR="007B65A9" w:rsidRPr="00531176" w:rsidRDefault="007B65A9" w:rsidP="007B65A9">
      <w:pPr>
        <w:autoSpaceDE w:val="0"/>
        <w:autoSpaceDN w:val="0"/>
        <w:adjustRightInd w:val="0"/>
        <w:jc w:val="left"/>
        <w:rPr>
          <w:rFonts w:ascii="Cambria" w:hAnsi="Cambria"/>
          <w:color w:val="auto"/>
          <w:szCs w:val="20"/>
          <w:lang w:eastAsia="pl-PL"/>
        </w:rPr>
      </w:pPr>
      <w:r w:rsidRPr="00531176">
        <w:rPr>
          <w:rFonts w:ascii="Cambria" w:hAnsi="Cambria"/>
          <w:color w:val="auto"/>
          <w:szCs w:val="20"/>
          <w:lang w:eastAsia="pl-PL"/>
        </w:rPr>
        <w:t xml:space="preserve">3. Na terenie szkoły można korzystać z telefonów komórkowych i innych urządzeń elektronicznych, z zastrzeżeniem, że korzystanie z nich w czasie zajęć edukacyjnych może odbywać się tylko za zgodą nauczyciela lub innej osoby prowadzącej zajęcia. </w:t>
      </w:r>
    </w:p>
    <w:p w:rsidR="007B65A9" w:rsidRPr="00531176" w:rsidRDefault="007B65A9" w:rsidP="007B65A9">
      <w:pPr>
        <w:autoSpaceDE w:val="0"/>
        <w:autoSpaceDN w:val="0"/>
        <w:adjustRightInd w:val="0"/>
        <w:jc w:val="left"/>
        <w:rPr>
          <w:rFonts w:ascii="Cambria" w:hAnsi="Cambria"/>
          <w:color w:val="auto"/>
          <w:szCs w:val="20"/>
          <w:lang w:eastAsia="pl-PL"/>
        </w:rPr>
      </w:pPr>
    </w:p>
    <w:p w:rsidR="007B65A9" w:rsidRPr="00531176" w:rsidRDefault="007B65A9" w:rsidP="007B65A9">
      <w:pPr>
        <w:autoSpaceDE w:val="0"/>
        <w:autoSpaceDN w:val="0"/>
        <w:adjustRightInd w:val="0"/>
        <w:jc w:val="left"/>
        <w:rPr>
          <w:rFonts w:ascii="Cambria" w:hAnsi="Cambria"/>
          <w:color w:val="auto"/>
          <w:szCs w:val="20"/>
          <w:lang w:eastAsia="pl-PL"/>
        </w:rPr>
      </w:pPr>
      <w:r w:rsidRPr="00531176">
        <w:rPr>
          <w:rFonts w:ascii="Cambria" w:hAnsi="Cambria"/>
          <w:color w:val="auto"/>
          <w:szCs w:val="20"/>
          <w:lang w:eastAsia="pl-PL"/>
        </w:rPr>
        <w:t xml:space="preserve">4. Nauczyciel lub inna osoba prowadząca zajęcia nie może odmówić zgody, o której mowa w ust. 3 jeżeli uczeń jest osobą ze szczególnymi potrzebami, w tym osobą z niepełnosprawnością, a korzystanie ze sprzętu umożliwia takiej osobie pokonywanie trudności w komunikowaniu się lub innych trudności (np. osoba mająca problemy z pisaniem chce nagrać zajęcia, aby móc je później ponownie odsłuchać).   </w:t>
      </w:r>
    </w:p>
    <w:p w:rsidR="007B65A9" w:rsidRPr="00531176" w:rsidRDefault="007B65A9" w:rsidP="007B65A9">
      <w:pPr>
        <w:autoSpaceDE w:val="0"/>
        <w:autoSpaceDN w:val="0"/>
        <w:adjustRightInd w:val="0"/>
        <w:jc w:val="left"/>
        <w:rPr>
          <w:rFonts w:ascii="Cambria" w:hAnsi="Cambria"/>
          <w:color w:val="auto"/>
          <w:szCs w:val="20"/>
          <w:lang w:eastAsia="pl-PL"/>
        </w:rPr>
      </w:pPr>
    </w:p>
    <w:p w:rsidR="007B65A9" w:rsidRPr="00531176" w:rsidRDefault="007B65A9" w:rsidP="007B65A9">
      <w:pPr>
        <w:autoSpaceDE w:val="0"/>
        <w:autoSpaceDN w:val="0"/>
        <w:adjustRightInd w:val="0"/>
        <w:jc w:val="left"/>
        <w:rPr>
          <w:rFonts w:ascii="Cambria" w:hAnsi="Cambria"/>
          <w:color w:val="auto"/>
          <w:szCs w:val="20"/>
          <w:lang w:eastAsia="pl-PL"/>
        </w:rPr>
      </w:pPr>
      <w:r w:rsidRPr="00531176">
        <w:rPr>
          <w:rFonts w:ascii="Cambria" w:hAnsi="Cambria"/>
          <w:color w:val="auto"/>
          <w:szCs w:val="20"/>
          <w:lang w:eastAsia="pl-PL"/>
        </w:rPr>
        <w:t>5. Korzystanie na terenie szkoły z telefonów komórkowych i innych urządzeń elektronicznych powinno odbywać się z poszanowaniem zasad współżycia społecznego, w tym szczególności prawa do prywatności uczniów i nauczycieli i prawa do niezakłóconego przebywania na terenie szkoły.</w:t>
      </w:r>
    </w:p>
    <w:p w:rsidR="007B65A9" w:rsidRDefault="007B65A9" w:rsidP="004959B1">
      <w:pPr>
        <w:pStyle w:val="Teksttreci0"/>
        <w:shd w:val="clear" w:color="auto" w:fill="auto"/>
        <w:spacing w:before="120" w:after="0" w:line="240" w:lineRule="auto"/>
        <w:ind w:right="238" w:firstLine="0"/>
        <w:jc w:val="both"/>
        <w:rPr>
          <w:rFonts w:ascii="Cambria" w:hAnsi="Cambria" w:cs="Arial"/>
        </w:rPr>
      </w:pPr>
    </w:p>
    <w:p w:rsidR="009555A7" w:rsidRDefault="009555A7">
      <w:pPr>
        <w:pStyle w:val="Nagwek2"/>
        <w:rPr>
          <w:rFonts w:cs="Arial"/>
          <w:color w:val="7030A0"/>
          <w:sz w:val="22"/>
          <w:szCs w:val="22"/>
        </w:rPr>
      </w:pPr>
      <w:bookmarkStart w:id="26" w:name="_Toc485907109"/>
      <w:bookmarkEnd w:id="26"/>
      <w:r>
        <w:rPr>
          <w:rFonts w:cs="Arial"/>
          <w:color w:val="7030A0"/>
          <w:sz w:val="22"/>
          <w:szCs w:val="22"/>
        </w:rPr>
        <w:lastRenderedPageBreak/>
        <w:t>Rozdział 6</w:t>
      </w:r>
      <w:r>
        <w:rPr>
          <w:rFonts w:cs="Arial"/>
          <w:color w:val="7030A0"/>
          <w:sz w:val="22"/>
          <w:szCs w:val="22"/>
        </w:rPr>
        <w:br/>
        <w:t>Nagrody i kary</w:t>
      </w:r>
    </w:p>
    <w:p w:rsidR="009555A7" w:rsidRDefault="009555A7" w:rsidP="004959B1">
      <w:pPr>
        <w:spacing w:before="120"/>
        <w:jc w:val="both"/>
        <w:rPr>
          <w:rFonts w:ascii="Cambria" w:hAnsi="Cambria"/>
          <w:b/>
        </w:rPr>
      </w:pPr>
      <w:r>
        <w:rPr>
          <w:rFonts w:ascii="Cambria" w:hAnsi="Cambria"/>
          <w:b/>
        </w:rPr>
        <w:t>§ 103</w:t>
      </w:r>
      <w:r w:rsidRPr="00B1579F">
        <w:rPr>
          <w:rFonts w:ascii="Cambria" w:hAnsi="Cambria"/>
        </w:rPr>
        <w:t>. 1.</w:t>
      </w:r>
      <w:r w:rsidRPr="003B757E">
        <w:rPr>
          <w:rFonts w:ascii="Cambria" w:hAnsi="Cambria"/>
          <w:b/>
        </w:rPr>
        <w:t>Nagrody.</w:t>
      </w:r>
    </w:p>
    <w:p w:rsidR="009555A7" w:rsidRPr="003B757E" w:rsidRDefault="009555A7" w:rsidP="004959B1">
      <w:pPr>
        <w:spacing w:before="120"/>
        <w:jc w:val="both"/>
        <w:rPr>
          <w:rFonts w:ascii="Cambria" w:hAnsi="Cambria" w:cs="Arial"/>
          <w:b/>
        </w:rPr>
      </w:pPr>
      <w:r w:rsidRPr="003B757E">
        <w:rPr>
          <w:rFonts w:ascii="Cambria" w:hAnsi="Cambria"/>
        </w:rPr>
        <w:t>1</w:t>
      </w:r>
      <w:r>
        <w:rPr>
          <w:rFonts w:ascii="Cambria" w:hAnsi="Cambria"/>
        </w:rPr>
        <w:t xml:space="preserve">) </w:t>
      </w:r>
      <w:r w:rsidRPr="003B757E">
        <w:rPr>
          <w:rFonts w:ascii="Cambria" w:hAnsi="Cambria"/>
        </w:rPr>
        <w:t>Uczeń Szkoły może otrzymać nagrody i wyróżnienia za:</w:t>
      </w:r>
    </w:p>
    <w:p w:rsidR="009555A7" w:rsidRDefault="009555A7" w:rsidP="003721D4">
      <w:pPr>
        <w:pStyle w:val="Tekstpodstawowywcity3"/>
        <w:numPr>
          <w:ilvl w:val="2"/>
          <w:numId w:val="50"/>
        </w:numPr>
        <w:tabs>
          <w:tab w:val="clear" w:pos="2041"/>
          <w:tab w:val="left" w:pos="0"/>
          <w:tab w:val="num"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rzetelną naukę i pracę na rzecz szkoły,</w:t>
      </w:r>
    </w:p>
    <w:p w:rsidR="009555A7" w:rsidRDefault="009555A7" w:rsidP="003721D4">
      <w:pPr>
        <w:pStyle w:val="Tekstpodstawowywcity3"/>
        <w:numPr>
          <w:ilvl w:val="2"/>
          <w:numId w:val="50"/>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wzorową postawę,</w:t>
      </w:r>
    </w:p>
    <w:p w:rsidR="009555A7" w:rsidRDefault="009555A7" w:rsidP="003721D4">
      <w:pPr>
        <w:pStyle w:val="Tekstpodstawowywcity3"/>
        <w:numPr>
          <w:ilvl w:val="2"/>
          <w:numId w:val="50"/>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wybitne osiągnięcia,</w:t>
      </w:r>
      <w:bookmarkStart w:id="27" w:name="_GoBack"/>
      <w:bookmarkEnd w:id="27"/>
    </w:p>
    <w:p w:rsidR="009555A7" w:rsidRDefault="009555A7" w:rsidP="003721D4">
      <w:pPr>
        <w:pStyle w:val="Tekstpodstawowywcity3"/>
        <w:numPr>
          <w:ilvl w:val="2"/>
          <w:numId w:val="50"/>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dzielność i odwagę.</w:t>
      </w:r>
    </w:p>
    <w:p w:rsidR="009555A7" w:rsidRDefault="009555A7" w:rsidP="004959B1">
      <w:pPr>
        <w:pStyle w:val="Tekstpodstawowywcity3"/>
        <w:tabs>
          <w:tab w:val="left" w:pos="426"/>
        </w:tabs>
        <w:spacing w:before="120" w:after="0"/>
        <w:ind w:left="0"/>
        <w:jc w:val="both"/>
        <w:rPr>
          <w:rFonts w:ascii="Cambria" w:hAnsi="Cambria" w:cs="Arial"/>
          <w:sz w:val="22"/>
          <w:szCs w:val="22"/>
        </w:rPr>
      </w:pPr>
      <w:r>
        <w:rPr>
          <w:rFonts w:ascii="Cambria" w:hAnsi="Cambria" w:cs="Arial"/>
          <w:sz w:val="22"/>
          <w:szCs w:val="22"/>
        </w:rPr>
        <w:t>2) Ustala się następujące rodzaje nagród dla uczniów:</w:t>
      </w:r>
    </w:p>
    <w:p w:rsidR="009555A7" w:rsidRDefault="009555A7" w:rsidP="003721D4">
      <w:pPr>
        <w:pStyle w:val="Tekstpodstawowywcity3"/>
        <w:numPr>
          <w:ilvl w:val="2"/>
          <w:numId w:val="51"/>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pochwała wychowawcy i opiekuna organizacji uczniowskich,</w:t>
      </w:r>
    </w:p>
    <w:p w:rsidR="009555A7" w:rsidRDefault="009555A7" w:rsidP="003721D4">
      <w:pPr>
        <w:pStyle w:val="Tekstpodstawowywcity3"/>
        <w:numPr>
          <w:ilvl w:val="2"/>
          <w:numId w:val="51"/>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pochwała dyrektora wobec całej społeczności szkolnej,</w:t>
      </w:r>
    </w:p>
    <w:p w:rsidR="009555A7" w:rsidRDefault="009555A7" w:rsidP="003721D4">
      <w:pPr>
        <w:pStyle w:val="Tekstpodstawowywcity3"/>
        <w:numPr>
          <w:ilvl w:val="2"/>
          <w:numId w:val="51"/>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dyplom,</w:t>
      </w:r>
    </w:p>
    <w:p w:rsidR="009555A7" w:rsidRDefault="009555A7" w:rsidP="003721D4">
      <w:pPr>
        <w:pStyle w:val="Tekstpodstawowywcity3"/>
        <w:numPr>
          <w:ilvl w:val="2"/>
          <w:numId w:val="51"/>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bezpłatna wycieczka dla wyróżniających się uczniów,</w:t>
      </w:r>
    </w:p>
    <w:p w:rsidR="009555A7" w:rsidRDefault="009555A7" w:rsidP="003721D4">
      <w:pPr>
        <w:pStyle w:val="Tekstpodstawowywcity3"/>
        <w:numPr>
          <w:ilvl w:val="2"/>
          <w:numId w:val="51"/>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nagrody rzeczowe,</w:t>
      </w:r>
    </w:p>
    <w:p w:rsidR="009555A7" w:rsidRDefault="009555A7" w:rsidP="004959B1">
      <w:pPr>
        <w:pStyle w:val="Tekstpodstawowywcity3"/>
        <w:tabs>
          <w:tab w:val="left" w:pos="426"/>
          <w:tab w:val="left" w:pos="709"/>
        </w:tabs>
        <w:spacing w:before="120" w:after="0"/>
        <w:ind w:left="0"/>
        <w:jc w:val="both"/>
        <w:rPr>
          <w:rFonts w:ascii="Cambria" w:hAnsi="Cambria" w:cs="Arial"/>
          <w:sz w:val="22"/>
          <w:szCs w:val="22"/>
        </w:rPr>
      </w:pPr>
      <w:r>
        <w:rPr>
          <w:rFonts w:ascii="Cambria" w:hAnsi="Cambria" w:cs="Arial"/>
          <w:sz w:val="22"/>
          <w:szCs w:val="22"/>
        </w:rPr>
        <w:t>3) Nagrody finansowane są przez Radę Rodziców oraz z budżetu szkoły.</w:t>
      </w:r>
    </w:p>
    <w:p w:rsidR="009555A7" w:rsidRDefault="009555A7" w:rsidP="004959B1">
      <w:pPr>
        <w:pStyle w:val="Tekstpodstawowywcity3"/>
        <w:tabs>
          <w:tab w:val="left" w:pos="0"/>
          <w:tab w:val="left" w:pos="426"/>
        </w:tabs>
        <w:spacing w:before="120" w:after="0"/>
        <w:ind w:left="0"/>
        <w:jc w:val="both"/>
        <w:rPr>
          <w:rFonts w:ascii="Cambria" w:hAnsi="Cambria" w:cs="Arial"/>
          <w:sz w:val="22"/>
          <w:szCs w:val="22"/>
        </w:rPr>
      </w:pPr>
      <w:r>
        <w:rPr>
          <w:rFonts w:ascii="Cambria" w:hAnsi="Cambria" w:cs="Arial"/>
          <w:sz w:val="22"/>
          <w:szCs w:val="22"/>
        </w:rPr>
        <w:t>4) 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531176" w:rsidRDefault="00531176" w:rsidP="004959B1">
      <w:pPr>
        <w:pStyle w:val="Tekstpodstawowywcity3"/>
        <w:tabs>
          <w:tab w:val="left" w:pos="0"/>
          <w:tab w:val="left" w:pos="426"/>
        </w:tabs>
        <w:spacing w:before="120" w:after="0"/>
        <w:ind w:left="0"/>
        <w:jc w:val="both"/>
        <w:rPr>
          <w:rFonts w:ascii="Cambria" w:hAnsi="Cambria" w:cs="Arial"/>
          <w:sz w:val="22"/>
          <w:szCs w:val="22"/>
        </w:rPr>
      </w:pPr>
      <w:r>
        <w:rPr>
          <w:rFonts w:ascii="Cambria" w:hAnsi="Cambria" w:cs="Arial"/>
          <w:sz w:val="22"/>
          <w:szCs w:val="22"/>
        </w:rPr>
        <w:t>5) Od przyznanej nagrody uczniowi przysługuje prawo do</w:t>
      </w:r>
      <w:r w:rsidR="008A2D58">
        <w:rPr>
          <w:rFonts w:ascii="Cambria" w:hAnsi="Cambria" w:cs="Arial"/>
          <w:sz w:val="22"/>
          <w:szCs w:val="22"/>
        </w:rPr>
        <w:t xml:space="preserve"> wystąpienia do dyrektora w ciągu 3 dni od daty powiadomienia o otrzymanej nagrodzie z wnioskiem o jej uzasadnienie</w:t>
      </w:r>
    </w:p>
    <w:p w:rsidR="009555A7" w:rsidRDefault="009555A7" w:rsidP="004959B1">
      <w:pPr>
        <w:pStyle w:val="Tekstpodstawowywcity3"/>
        <w:spacing w:before="120" w:after="0"/>
        <w:ind w:left="0"/>
        <w:jc w:val="both"/>
        <w:rPr>
          <w:rFonts w:ascii="Cambria" w:hAnsi="Cambria" w:cs="Arial"/>
          <w:b/>
          <w:sz w:val="22"/>
          <w:szCs w:val="22"/>
        </w:rPr>
      </w:pPr>
      <w:r w:rsidRPr="003B757E">
        <w:rPr>
          <w:rFonts w:ascii="Cambria" w:hAnsi="Cambria" w:cs="Arial"/>
          <w:sz w:val="22"/>
          <w:szCs w:val="22"/>
        </w:rPr>
        <w:t>2.</w:t>
      </w:r>
      <w:r>
        <w:rPr>
          <w:rFonts w:ascii="Cambria" w:hAnsi="Cambria" w:cs="Arial"/>
          <w:b/>
          <w:sz w:val="22"/>
          <w:szCs w:val="22"/>
        </w:rPr>
        <w:t xml:space="preserve"> Kary.</w:t>
      </w:r>
    </w:p>
    <w:p w:rsidR="009555A7" w:rsidRDefault="009555A7" w:rsidP="003721D4">
      <w:pPr>
        <w:pStyle w:val="Tekstpodstawowywcity3"/>
        <w:numPr>
          <w:ilvl w:val="1"/>
          <w:numId w:val="52"/>
        </w:numPr>
        <w:tabs>
          <w:tab w:val="left" w:pos="426"/>
        </w:tabs>
        <w:spacing w:before="120" w:after="0"/>
        <w:ind w:left="0" w:firstLine="0"/>
        <w:jc w:val="both"/>
        <w:rPr>
          <w:rFonts w:ascii="Cambria" w:hAnsi="Cambria" w:cs="Arial"/>
          <w:sz w:val="22"/>
          <w:szCs w:val="22"/>
        </w:rPr>
      </w:pPr>
      <w:r>
        <w:rPr>
          <w:rFonts w:ascii="Cambria" w:hAnsi="Cambria" w:cs="Arial"/>
          <w:sz w:val="22"/>
          <w:szCs w:val="22"/>
        </w:rPr>
        <w:t>Zakazuje się stosowania kar cielesnych wobec uczniów.</w:t>
      </w:r>
    </w:p>
    <w:p w:rsidR="009555A7" w:rsidRDefault="009555A7" w:rsidP="003721D4">
      <w:pPr>
        <w:pStyle w:val="Tekstpodstawowywcity3"/>
        <w:numPr>
          <w:ilvl w:val="1"/>
          <w:numId w:val="52"/>
        </w:numPr>
        <w:tabs>
          <w:tab w:val="left" w:pos="426"/>
        </w:tabs>
        <w:spacing w:before="120" w:after="0"/>
        <w:ind w:left="0" w:firstLine="0"/>
        <w:jc w:val="both"/>
        <w:rPr>
          <w:rFonts w:ascii="Cambria" w:hAnsi="Cambria" w:cs="Arial"/>
          <w:sz w:val="22"/>
          <w:szCs w:val="22"/>
        </w:rPr>
      </w:pPr>
      <w:r>
        <w:rPr>
          <w:rFonts w:ascii="Cambria" w:hAnsi="Cambria" w:cs="Arial"/>
          <w:sz w:val="22"/>
          <w:szCs w:val="22"/>
        </w:rPr>
        <w:t>Ustala się następujące rodzaje kar:</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uwaga ustna nauczyciela,</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uwaga pisemna nauczyciela zapisana w dzienniku elektronicznym,</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upomnienie wychowawcy z wpisem do dziennika,</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nagana wychowawcy z pisemnym uzasadnieniem skierowanym do dyrektora,</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nagana dyrektora z pisemnym powiadomieniem rodziców,</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przeniesienie ucznia do równoległej klasy swojej szkoły (na wniosek wychowawcy, nauczyciela, pedagoga, dyrektora, uchwałą Rady Pedagogicznej),</w:t>
      </w:r>
    </w:p>
    <w:p w:rsidR="009555A7" w:rsidRDefault="009555A7" w:rsidP="003721D4">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 podstawie uchwały Rady Pedagogicznej dyrektor może wystąpić z wnioskiem                    do kuratora oświaty o przeniesienie ucznia do innej szkoły, gdy ten:</w:t>
      </w:r>
    </w:p>
    <w:p w:rsidR="009555A7" w:rsidRDefault="009555A7" w:rsidP="00CC5E04">
      <w:pPr>
        <w:spacing w:before="120"/>
        <w:ind w:left="720"/>
        <w:jc w:val="both"/>
        <w:rPr>
          <w:rFonts w:ascii="Cambria" w:hAnsi="Cambria" w:cs="Arial"/>
        </w:rPr>
      </w:pPr>
      <w:r>
        <w:rPr>
          <w:rFonts w:ascii="Cambria" w:hAnsi="Cambria" w:cs="Arial"/>
        </w:rPr>
        <w:t xml:space="preserve">    - umyślnie spowodował uszczerbek na zdrowiu kolegi,</w:t>
      </w:r>
    </w:p>
    <w:p w:rsidR="009555A7" w:rsidRDefault="009555A7" w:rsidP="00CC5E04">
      <w:pPr>
        <w:spacing w:before="120"/>
        <w:ind w:left="720"/>
        <w:jc w:val="both"/>
        <w:rPr>
          <w:rFonts w:ascii="Cambria" w:hAnsi="Cambria" w:cs="Arial"/>
        </w:rPr>
      </w:pPr>
      <w:r>
        <w:rPr>
          <w:rFonts w:ascii="Cambria" w:hAnsi="Cambria" w:cs="Arial"/>
        </w:rPr>
        <w:t xml:space="preserve">    - demoralizuje innych uczniów,</w:t>
      </w:r>
    </w:p>
    <w:p w:rsidR="009555A7" w:rsidRDefault="009555A7" w:rsidP="00CC5E04">
      <w:pPr>
        <w:spacing w:before="120"/>
        <w:ind w:left="720"/>
        <w:jc w:val="both"/>
        <w:rPr>
          <w:rFonts w:ascii="Cambria" w:hAnsi="Cambria" w:cs="Arial"/>
        </w:rPr>
      </w:pPr>
      <w:r>
        <w:rPr>
          <w:rFonts w:ascii="Cambria" w:hAnsi="Cambria" w:cs="Arial"/>
        </w:rPr>
        <w:t xml:space="preserve">    - permanentnie narusza postanowienia statutu.</w:t>
      </w:r>
    </w:p>
    <w:p w:rsidR="009555A7" w:rsidRDefault="009555A7" w:rsidP="004959B1">
      <w:pPr>
        <w:pStyle w:val="Tekstpodstawowywcity3"/>
        <w:tabs>
          <w:tab w:val="left" w:pos="567"/>
        </w:tabs>
        <w:spacing w:before="120" w:after="0"/>
        <w:ind w:left="0"/>
        <w:jc w:val="both"/>
        <w:rPr>
          <w:rFonts w:ascii="Cambria" w:hAnsi="Cambria" w:cs="Arial"/>
          <w:sz w:val="22"/>
          <w:szCs w:val="22"/>
        </w:rPr>
      </w:pPr>
      <w:r>
        <w:rPr>
          <w:rFonts w:ascii="Cambria" w:hAnsi="Cambria" w:cs="Arial"/>
          <w:sz w:val="22"/>
          <w:szCs w:val="22"/>
        </w:rPr>
        <w:t>3) Kara wymierzana jest na wniosek:</w:t>
      </w:r>
    </w:p>
    <w:p w:rsidR="009555A7" w:rsidRDefault="009555A7" w:rsidP="003721D4">
      <w:pPr>
        <w:pStyle w:val="Tekstpodstawowywcity3"/>
        <w:numPr>
          <w:ilvl w:val="2"/>
          <w:numId w:val="54"/>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wychowawcy, nauczyciela, dyrektora, innego pracownika szkoły,</w:t>
      </w:r>
    </w:p>
    <w:p w:rsidR="009555A7" w:rsidRDefault="009555A7" w:rsidP="003721D4">
      <w:pPr>
        <w:pStyle w:val="Tekstpodstawowywcity3"/>
        <w:numPr>
          <w:ilvl w:val="2"/>
          <w:numId w:val="54"/>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Rady Pedagogicznej,</w:t>
      </w:r>
    </w:p>
    <w:p w:rsidR="009555A7" w:rsidRDefault="009555A7" w:rsidP="004959B1">
      <w:pPr>
        <w:pStyle w:val="Tekstpodstawowywcity3"/>
        <w:tabs>
          <w:tab w:val="left" w:pos="709"/>
        </w:tabs>
        <w:spacing w:before="120" w:after="0"/>
        <w:ind w:left="0"/>
        <w:jc w:val="both"/>
        <w:rPr>
          <w:rFonts w:ascii="Cambria" w:hAnsi="Cambria" w:cs="Arial"/>
          <w:sz w:val="22"/>
          <w:szCs w:val="22"/>
        </w:rPr>
      </w:pPr>
      <w:r>
        <w:rPr>
          <w:rFonts w:ascii="Cambria" w:hAnsi="Cambria" w:cs="Arial"/>
          <w:sz w:val="22"/>
          <w:szCs w:val="22"/>
        </w:rPr>
        <w:lastRenderedPageBreak/>
        <w:t>4) Od wymierzonej kary uczniowi przysługuje prawo do:</w:t>
      </w:r>
    </w:p>
    <w:p w:rsidR="009555A7" w:rsidRDefault="009555A7" w:rsidP="003721D4">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wystąpienia do dyrektora w ciągu 3 dni od daty powiadomienia go o wymierzonej karze z wnioskiem o jej uzasadnienie,</w:t>
      </w:r>
    </w:p>
    <w:p w:rsidR="009555A7" w:rsidRDefault="009555A7" w:rsidP="003721D4">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wystąpienia pisemnego w ciągu 7 dni od daty powiadomienia go o wymierzonej karze  do Rady Pedagogicznej o ponowne rozpatrzenie jego sprawy,</w:t>
      </w:r>
    </w:p>
    <w:p w:rsidR="009555A7" w:rsidRDefault="00B36749" w:rsidP="003721D4">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FF0000"/>
          <w:sz w:val="22"/>
          <w:szCs w:val="22"/>
        </w:rPr>
        <w:t xml:space="preserve"> </w:t>
      </w:r>
      <w:r w:rsidR="007B65A9" w:rsidRPr="008A2D58">
        <w:rPr>
          <w:rFonts w:ascii="Cambria" w:hAnsi="Cambria" w:cs="Arial"/>
          <w:color w:val="auto"/>
          <w:sz w:val="22"/>
          <w:szCs w:val="22"/>
        </w:rPr>
        <w:t>skarga na</w:t>
      </w:r>
      <w:r w:rsidRPr="008A2D58">
        <w:rPr>
          <w:rFonts w:ascii="Cambria" w:hAnsi="Cambria" w:cs="Arial"/>
          <w:color w:val="auto"/>
          <w:sz w:val="22"/>
          <w:szCs w:val="22"/>
        </w:rPr>
        <w:t xml:space="preserve"> </w:t>
      </w:r>
      <w:r w:rsidR="007B65A9" w:rsidRPr="008A2D58">
        <w:rPr>
          <w:rFonts w:ascii="Cambria" w:hAnsi="Cambria" w:cs="Arial"/>
          <w:color w:val="auto"/>
          <w:sz w:val="22"/>
          <w:szCs w:val="22"/>
        </w:rPr>
        <w:t>decyzję</w:t>
      </w:r>
      <w:r w:rsidR="008A2D58">
        <w:rPr>
          <w:rFonts w:ascii="Cambria" w:hAnsi="Cambria" w:cs="Arial"/>
          <w:color w:val="000000"/>
          <w:sz w:val="22"/>
          <w:szCs w:val="22"/>
        </w:rPr>
        <w:t xml:space="preserve"> Rady Pedagogicznej </w:t>
      </w:r>
      <w:r w:rsidR="009555A7">
        <w:rPr>
          <w:rFonts w:ascii="Cambria" w:hAnsi="Cambria" w:cs="Arial"/>
          <w:color w:val="000000"/>
          <w:sz w:val="22"/>
          <w:szCs w:val="22"/>
        </w:rPr>
        <w:t>w ciągu 7 dni od daty powiadomienia go o wymierzonej karze.</w:t>
      </w:r>
    </w:p>
    <w:p w:rsidR="009555A7" w:rsidRDefault="009555A7">
      <w:pPr>
        <w:pStyle w:val="Tekstpodstawowywcity3"/>
        <w:spacing w:after="0"/>
        <w:ind w:left="1260"/>
        <w:jc w:val="both"/>
        <w:rPr>
          <w:rFonts w:ascii="Cambria" w:hAnsi="Cambria" w:cs="Arial"/>
          <w:color w:val="000000"/>
          <w:sz w:val="22"/>
          <w:szCs w:val="22"/>
        </w:rPr>
      </w:pPr>
    </w:p>
    <w:p w:rsidR="009555A7" w:rsidRDefault="009555A7">
      <w:pPr>
        <w:pStyle w:val="Tekstpodstawowywcity3"/>
        <w:spacing w:after="0"/>
        <w:ind w:left="1260"/>
        <w:jc w:val="both"/>
        <w:rPr>
          <w:rFonts w:ascii="Cambria" w:hAnsi="Cambria" w:cs="Arial"/>
          <w:color w:val="000000"/>
          <w:sz w:val="22"/>
          <w:szCs w:val="22"/>
        </w:rPr>
      </w:pPr>
    </w:p>
    <w:p w:rsidR="009555A7" w:rsidRPr="00902222" w:rsidRDefault="009555A7" w:rsidP="00902222">
      <w:pPr>
        <w:pStyle w:val="Nagwek2"/>
        <w:rPr>
          <w:rFonts w:cs="Arial"/>
          <w:bCs/>
          <w:color w:val="7030A0"/>
          <w:sz w:val="22"/>
          <w:szCs w:val="22"/>
        </w:rPr>
      </w:pPr>
      <w:bookmarkStart w:id="28" w:name="_Toc485907110"/>
      <w:r>
        <w:rPr>
          <w:rFonts w:cs="Arial"/>
          <w:color w:val="7030A0"/>
          <w:sz w:val="22"/>
          <w:szCs w:val="22"/>
        </w:rPr>
        <w:t>Rozdział 7</w:t>
      </w:r>
      <w:r>
        <w:rPr>
          <w:rFonts w:cs="Arial"/>
          <w:b w:val="0"/>
          <w:color w:val="7030A0"/>
          <w:sz w:val="22"/>
          <w:szCs w:val="22"/>
        </w:rPr>
        <w:br/>
      </w:r>
      <w:bookmarkEnd w:id="28"/>
      <w:r>
        <w:rPr>
          <w:color w:val="7030A0"/>
          <w:sz w:val="22"/>
          <w:szCs w:val="22"/>
        </w:rPr>
        <w:t>Przeniesienie ucznia do innej szkoły</w:t>
      </w:r>
    </w:p>
    <w:p w:rsidR="009555A7" w:rsidRDefault="009555A7" w:rsidP="004959B1">
      <w:pPr>
        <w:spacing w:before="120"/>
        <w:jc w:val="both"/>
        <w:rPr>
          <w:rFonts w:ascii="Cambria" w:hAnsi="Cambria" w:cs="Arial"/>
        </w:rPr>
      </w:pPr>
      <w:r>
        <w:rPr>
          <w:rFonts w:ascii="Cambria" w:hAnsi="Cambria" w:cs="Arial"/>
          <w:b/>
          <w:bCs/>
        </w:rPr>
        <w:t xml:space="preserve">§ 104. Szczegółowe zasady karnego przeniesienia do innej szkoły.  </w:t>
      </w:r>
    </w:p>
    <w:p w:rsidR="009555A7" w:rsidRDefault="009555A7" w:rsidP="004959B1">
      <w:pPr>
        <w:spacing w:before="120"/>
        <w:jc w:val="both"/>
        <w:rPr>
          <w:rFonts w:ascii="Cambria" w:hAnsi="Cambria" w:cs="Arial"/>
        </w:rPr>
      </w:pPr>
      <w:r w:rsidRPr="009D2592">
        <w:rPr>
          <w:rFonts w:ascii="Cambria" w:hAnsi="Cambria" w:cs="Arial"/>
        </w:rPr>
        <w:t>1.</w:t>
      </w:r>
      <w:r>
        <w:rPr>
          <w:rFonts w:ascii="Cambria" w:hAnsi="Cambria" w:cs="Arial"/>
        </w:rPr>
        <w:t xml:space="preserve"> Rada  Pedagogiczna   szkoły  może  podjąć uchwałę o  rozpoczęcie  procedury karnego  przeniesienia  do  innej  szkoły. Decyzję w sprawie przeniesienia do innej szkoły podejmuje Lubuski Kurator Oświaty. </w:t>
      </w:r>
    </w:p>
    <w:p w:rsidR="009555A7" w:rsidRDefault="009555A7" w:rsidP="004959B1">
      <w:pPr>
        <w:spacing w:before="120"/>
        <w:jc w:val="both"/>
        <w:rPr>
          <w:rFonts w:ascii="Cambria" w:hAnsi="Cambria" w:cs="Arial"/>
        </w:rPr>
      </w:pPr>
      <w:r w:rsidRPr="009D2592">
        <w:rPr>
          <w:rFonts w:ascii="Cambria" w:hAnsi="Cambria" w:cs="Arial"/>
        </w:rPr>
        <w:t>2.</w:t>
      </w:r>
      <w:r>
        <w:rPr>
          <w:rFonts w:ascii="Cambria" w:hAnsi="Cambria" w:cs="Arial"/>
        </w:rPr>
        <w:t xml:space="preserve"> Wykroczenia stanowiące podstawę do  złożenia wniosku  o  przeniesienie  do  innej  szkoły:</w:t>
      </w:r>
    </w:p>
    <w:p w:rsidR="009555A7" w:rsidRDefault="009555A7" w:rsidP="003721D4">
      <w:pPr>
        <w:numPr>
          <w:ilvl w:val="0"/>
          <w:numId w:val="65"/>
        </w:numPr>
        <w:tabs>
          <w:tab w:val="left" w:pos="426"/>
        </w:tabs>
        <w:spacing w:before="120"/>
        <w:ind w:left="0" w:firstLine="0"/>
        <w:jc w:val="both"/>
        <w:rPr>
          <w:rFonts w:ascii="Cambria" w:hAnsi="Cambria" w:cs="Arial"/>
        </w:rPr>
      </w:pPr>
      <w:r>
        <w:rPr>
          <w:rFonts w:ascii="Cambria" w:hAnsi="Cambria" w:cs="Arial"/>
        </w:rPr>
        <w:t xml:space="preserve">świadome  działanie  stanowiące  zagrożenie  życia  lub  skutkujące  uszczerbkiem  zdrowia  dla innych  uczniów lub  pracowników Szkoły; </w:t>
      </w:r>
    </w:p>
    <w:p w:rsidR="009555A7" w:rsidRDefault="009555A7" w:rsidP="003721D4">
      <w:pPr>
        <w:numPr>
          <w:ilvl w:val="0"/>
          <w:numId w:val="65"/>
        </w:numPr>
        <w:tabs>
          <w:tab w:val="left" w:pos="426"/>
        </w:tabs>
        <w:spacing w:before="120"/>
        <w:ind w:left="0" w:firstLine="0"/>
        <w:jc w:val="both"/>
        <w:rPr>
          <w:rFonts w:ascii="Cambria" w:hAnsi="Cambria" w:cs="Arial"/>
        </w:rPr>
      </w:pPr>
      <w:r>
        <w:rPr>
          <w:rFonts w:ascii="Cambria" w:hAnsi="Cambria" w:cs="Arial"/>
        </w:rPr>
        <w:t xml:space="preserve">rozprowadzanie i używanie środków odurzających, w tym alkoholu i narkotyków; </w:t>
      </w:r>
    </w:p>
    <w:p w:rsidR="009555A7" w:rsidRDefault="009555A7" w:rsidP="003721D4">
      <w:pPr>
        <w:numPr>
          <w:ilvl w:val="0"/>
          <w:numId w:val="65"/>
        </w:numPr>
        <w:tabs>
          <w:tab w:val="left" w:pos="426"/>
        </w:tabs>
        <w:spacing w:before="120"/>
        <w:ind w:left="0" w:firstLine="0"/>
        <w:jc w:val="both"/>
        <w:rPr>
          <w:rFonts w:ascii="Cambria" w:hAnsi="Cambria" w:cs="Arial"/>
        </w:rPr>
      </w:pPr>
      <w:r>
        <w:rPr>
          <w:rFonts w:ascii="Cambria" w:hAnsi="Cambria" w:cs="Arial"/>
        </w:rPr>
        <w:t xml:space="preserve">świadome  fizyczne  i  psychiczne  znęcanie  się  nad  członkami  społeczności  szkolnej               lub naruszanie   godności, uczuć  religijnych lub narodowych; </w:t>
      </w:r>
    </w:p>
    <w:p w:rsidR="009555A7" w:rsidRDefault="009555A7" w:rsidP="003721D4">
      <w:pPr>
        <w:numPr>
          <w:ilvl w:val="0"/>
          <w:numId w:val="65"/>
        </w:numPr>
        <w:tabs>
          <w:tab w:val="left" w:pos="426"/>
        </w:tabs>
        <w:spacing w:before="120"/>
        <w:ind w:left="0" w:firstLine="0"/>
        <w:jc w:val="both"/>
        <w:rPr>
          <w:rFonts w:ascii="Cambria" w:hAnsi="Cambria" w:cs="Arial"/>
        </w:rPr>
      </w:pPr>
      <w:r>
        <w:rPr>
          <w:rFonts w:ascii="Cambria" w:hAnsi="Cambria" w:cs="Arial"/>
        </w:rPr>
        <w:t xml:space="preserve">dewastacja i celowe niszczenie mienia szkolnego; </w:t>
      </w:r>
    </w:p>
    <w:p w:rsidR="009555A7" w:rsidRDefault="009555A7" w:rsidP="003721D4">
      <w:pPr>
        <w:numPr>
          <w:ilvl w:val="0"/>
          <w:numId w:val="65"/>
        </w:numPr>
        <w:tabs>
          <w:tab w:val="left" w:pos="426"/>
        </w:tabs>
        <w:spacing w:before="120"/>
        <w:ind w:left="0" w:firstLine="0"/>
        <w:jc w:val="both"/>
        <w:rPr>
          <w:rFonts w:ascii="Cambria" w:hAnsi="Cambria" w:cs="Arial"/>
        </w:rPr>
      </w:pPr>
      <w:r>
        <w:rPr>
          <w:rFonts w:ascii="Cambria" w:hAnsi="Cambria" w:cs="Arial"/>
        </w:rPr>
        <w:t>czyny nieobyczajne;</w:t>
      </w:r>
    </w:p>
    <w:p w:rsidR="009555A7" w:rsidRDefault="009555A7" w:rsidP="004959B1">
      <w:pPr>
        <w:tabs>
          <w:tab w:val="left" w:pos="426"/>
        </w:tabs>
        <w:spacing w:before="120"/>
        <w:jc w:val="both"/>
        <w:rPr>
          <w:rFonts w:ascii="Cambria" w:hAnsi="Cambria" w:cs="Arial"/>
        </w:rPr>
      </w:pPr>
      <w:r>
        <w:rPr>
          <w:rFonts w:ascii="Cambria" w:hAnsi="Cambria" w:cs="Arial"/>
        </w:rPr>
        <w:t xml:space="preserve">6)  notoryczne łamanie postanowień Statutu Szkoły, mimo zastosowania wcześniejszych środków dyscyplinujących; </w:t>
      </w:r>
    </w:p>
    <w:p w:rsidR="009555A7" w:rsidRDefault="009555A7" w:rsidP="004959B1">
      <w:pPr>
        <w:tabs>
          <w:tab w:val="left" w:pos="426"/>
        </w:tabs>
        <w:spacing w:before="120"/>
        <w:jc w:val="both"/>
        <w:rPr>
          <w:rFonts w:ascii="Cambria" w:hAnsi="Cambria" w:cs="Arial"/>
        </w:rPr>
      </w:pPr>
      <w:r>
        <w:rPr>
          <w:rFonts w:ascii="Cambria" w:hAnsi="Cambria" w:cs="Arial"/>
        </w:rPr>
        <w:t xml:space="preserve">7)  fałszowanie dokumentów szkolnych; </w:t>
      </w:r>
    </w:p>
    <w:p w:rsidR="009555A7" w:rsidRDefault="009555A7" w:rsidP="004959B1">
      <w:pPr>
        <w:tabs>
          <w:tab w:val="left" w:pos="426"/>
        </w:tabs>
        <w:spacing w:before="120"/>
        <w:jc w:val="both"/>
        <w:rPr>
          <w:rFonts w:ascii="Cambria" w:hAnsi="Cambria" w:cs="Arial"/>
        </w:rPr>
      </w:pPr>
      <w:r>
        <w:rPr>
          <w:rFonts w:ascii="Cambria" w:hAnsi="Cambria" w:cs="Arial"/>
        </w:rPr>
        <w:t xml:space="preserve">8)  popełnienie innych czynów karalnych w świetle Kodeksu Karnego. </w:t>
      </w:r>
    </w:p>
    <w:p w:rsidR="009555A7" w:rsidRDefault="009555A7" w:rsidP="004959B1">
      <w:pPr>
        <w:spacing w:before="120"/>
        <w:jc w:val="both"/>
        <w:rPr>
          <w:rFonts w:ascii="Cambria" w:hAnsi="Cambria" w:cs="Arial"/>
        </w:rPr>
      </w:pPr>
      <w:r w:rsidRPr="009D2592">
        <w:rPr>
          <w:rFonts w:ascii="Cambria" w:hAnsi="Cambria" w:cs="Arial"/>
        </w:rPr>
        <w:t>3.</w:t>
      </w:r>
      <w:r>
        <w:rPr>
          <w:rFonts w:ascii="Cambria" w:hAnsi="Cambria" w:cs="Arial"/>
        </w:rPr>
        <w:t xml:space="preserve"> Wyniki  w  nauce  nie  mogą  być  podstawą  do  wnioskowania  o przeniesienie do innej szkoły.</w:t>
      </w:r>
    </w:p>
    <w:p w:rsidR="009555A7" w:rsidRDefault="009555A7" w:rsidP="004959B1">
      <w:pPr>
        <w:spacing w:before="120"/>
        <w:jc w:val="both"/>
        <w:rPr>
          <w:rFonts w:ascii="Cambria" w:hAnsi="Cambria" w:cs="Arial"/>
          <w:b/>
          <w:bCs/>
        </w:rPr>
      </w:pPr>
    </w:p>
    <w:p w:rsidR="009555A7" w:rsidRPr="004959B1" w:rsidRDefault="009555A7" w:rsidP="004959B1">
      <w:pPr>
        <w:spacing w:before="120"/>
        <w:jc w:val="both"/>
        <w:rPr>
          <w:rFonts w:ascii="Cambria" w:hAnsi="Cambria" w:cs="Arial"/>
          <w:b/>
          <w:bCs/>
        </w:rPr>
      </w:pPr>
      <w:r>
        <w:rPr>
          <w:rFonts w:ascii="Cambria" w:hAnsi="Cambria" w:cs="Arial"/>
          <w:b/>
          <w:bCs/>
        </w:rPr>
        <w:t>§ 105. Procedura postępowania w przypadku karnego przeniesienia do innej szkoły:</w:t>
      </w:r>
    </w:p>
    <w:p w:rsidR="009555A7" w:rsidRDefault="009555A7" w:rsidP="004959B1">
      <w:pPr>
        <w:spacing w:before="120"/>
        <w:jc w:val="both"/>
        <w:rPr>
          <w:rFonts w:ascii="Cambria" w:hAnsi="Cambria" w:cs="Arial"/>
        </w:rPr>
      </w:pPr>
      <w:r w:rsidRPr="009D2592">
        <w:rPr>
          <w:rFonts w:ascii="Cambria" w:hAnsi="Cambria" w:cs="Arial"/>
        </w:rPr>
        <w:t>1.</w:t>
      </w:r>
      <w:r>
        <w:rPr>
          <w:rFonts w:ascii="Cambria" w:hAnsi="Cambria"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9555A7" w:rsidRDefault="009555A7" w:rsidP="004959B1">
      <w:pPr>
        <w:spacing w:before="120"/>
        <w:jc w:val="both"/>
        <w:rPr>
          <w:rFonts w:ascii="Cambria" w:hAnsi="Cambria" w:cs="Arial"/>
        </w:rPr>
      </w:pPr>
      <w:r w:rsidRPr="009D2592">
        <w:rPr>
          <w:rFonts w:ascii="Cambria" w:hAnsi="Cambria" w:cs="Arial"/>
        </w:rPr>
        <w:t>2.</w:t>
      </w:r>
      <w:r>
        <w:rPr>
          <w:rFonts w:ascii="Cambria" w:hAnsi="Cambria" w:cs="Arial"/>
        </w:rPr>
        <w:t xml:space="preserve"> Dyrektor  Szkoły,  po  otrzymaniu  informacji  i  kwalifikacji  danego  czynu,  zwołuje  posiedzenie  Rady Pedagogicznej szkoły. </w:t>
      </w:r>
    </w:p>
    <w:p w:rsidR="009555A7" w:rsidRDefault="009555A7" w:rsidP="004959B1">
      <w:pPr>
        <w:spacing w:before="120"/>
        <w:jc w:val="both"/>
        <w:rPr>
          <w:rFonts w:ascii="Cambria" w:hAnsi="Cambria" w:cs="Arial"/>
        </w:rPr>
      </w:pPr>
      <w:r w:rsidRPr="009D2592">
        <w:rPr>
          <w:rFonts w:ascii="Cambria" w:hAnsi="Cambria" w:cs="Arial"/>
        </w:rPr>
        <w:t>3.</w:t>
      </w:r>
      <w:r>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9555A7" w:rsidRDefault="009555A7" w:rsidP="004959B1">
      <w:pPr>
        <w:pStyle w:val="Stopka"/>
        <w:spacing w:before="120"/>
        <w:jc w:val="both"/>
        <w:rPr>
          <w:rFonts w:ascii="Cambria" w:hAnsi="Cambria" w:cs="Arial"/>
          <w:sz w:val="22"/>
          <w:szCs w:val="22"/>
        </w:rPr>
      </w:pPr>
      <w:r w:rsidRPr="009D2592">
        <w:rPr>
          <w:rFonts w:ascii="Cambria" w:hAnsi="Cambria" w:cs="Arial"/>
          <w:sz w:val="22"/>
          <w:szCs w:val="22"/>
        </w:rPr>
        <w:t>4.</w:t>
      </w:r>
      <w:r>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w:t>
      </w:r>
      <w:r>
        <w:rPr>
          <w:rFonts w:ascii="Cambria" w:hAnsi="Cambria" w:cs="Arial"/>
          <w:sz w:val="22"/>
          <w:szCs w:val="22"/>
        </w:rPr>
        <w:lastRenderedPageBreak/>
        <w:t xml:space="preserve">karach regulaminowych, rozmowach ostrzegawczych, ewentualnej pomocy psychologiczno-pedagogicznej itp. </w:t>
      </w:r>
    </w:p>
    <w:p w:rsidR="009555A7" w:rsidRDefault="009555A7" w:rsidP="004959B1">
      <w:pPr>
        <w:spacing w:before="120"/>
        <w:jc w:val="both"/>
        <w:rPr>
          <w:rFonts w:ascii="Cambria" w:hAnsi="Cambria" w:cs="Arial"/>
        </w:rPr>
      </w:pPr>
      <w:r w:rsidRPr="009D2592">
        <w:rPr>
          <w:rFonts w:ascii="Cambria" w:hAnsi="Cambria" w:cs="Arial"/>
        </w:rPr>
        <w:t>5.</w:t>
      </w:r>
      <w:r>
        <w:rPr>
          <w:rFonts w:ascii="Cambria" w:hAnsi="Cambria" w:cs="Arial"/>
        </w:rPr>
        <w:t xml:space="preserve"> Rada Pedagogiczna w głosowaniu tajnym, po wnikliwym wysłuchaniu stron,  podejmuje uchwałę dotyczącą danej sprawy.  </w:t>
      </w:r>
    </w:p>
    <w:p w:rsidR="009555A7" w:rsidRDefault="009555A7" w:rsidP="004959B1">
      <w:pPr>
        <w:spacing w:before="120"/>
        <w:jc w:val="both"/>
        <w:rPr>
          <w:rFonts w:ascii="Cambria" w:hAnsi="Cambria" w:cs="Arial"/>
        </w:rPr>
      </w:pPr>
      <w:r w:rsidRPr="009D2592">
        <w:rPr>
          <w:rFonts w:ascii="Cambria" w:hAnsi="Cambria" w:cs="Arial"/>
        </w:rPr>
        <w:t>6.</w:t>
      </w:r>
      <w:r>
        <w:rPr>
          <w:rFonts w:ascii="Cambria" w:hAnsi="Cambria" w:cs="Arial"/>
        </w:rPr>
        <w:t xml:space="preserve"> Rada Pedagogiczna powierza wykonanie uchwały Dyrektorowi Szkoły. </w:t>
      </w:r>
    </w:p>
    <w:p w:rsidR="009555A7" w:rsidRDefault="009555A7" w:rsidP="004959B1">
      <w:pPr>
        <w:spacing w:before="120"/>
        <w:jc w:val="both"/>
        <w:rPr>
          <w:rFonts w:ascii="Cambria" w:hAnsi="Cambria" w:cs="Arial"/>
        </w:rPr>
      </w:pPr>
      <w:r w:rsidRPr="009D2592">
        <w:rPr>
          <w:rFonts w:ascii="Cambria" w:hAnsi="Cambria" w:cs="Arial"/>
        </w:rPr>
        <w:t>7.</w:t>
      </w:r>
      <w:r>
        <w:rPr>
          <w:rFonts w:ascii="Cambria" w:hAnsi="Cambria" w:cs="Arial"/>
        </w:rPr>
        <w:t xml:space="preserve"> Dyrektor Szkoły kieruje sprawę do Lubuskiego Kuratora  Oświaty. </w:t>
      </w:r>
    </w:p>
    <w:p w:rsidR="009555A7" w:rsidRDefault="009555A7" w:rsidP="004959B1">
      <w:pPr>
        <w:spacing w:before="120"/>
        <w:jc w:val="both"/>
        <w:rPr>
          <w:rFonts w:ascii="Cambria" w:hAnsi="Cambria" w:cs="Arial"/>
        </w:rPr>
      </w:pPr>
      <w:r w:rsidRPr="009D2592">
        <w:rPr>
          <w:rFonts w:ascii="Cambria" w:hAnsi="Cambria" w:cs="Arial"/>
        </w:rPr>
        <w:t>8.</w:t>
      </w:r>
      <w:r>
        <w:rPr>
          <w:rFonts w:ascii="Cambria" w:hAnsi="Cambria" w:cs="Arial"/>
        </w:rPr>
        <w:t xml:space="preserve"> Decyzję  o  przeniesieniu  ucznia  odbierają i  podpisują  rodzice  lub   prawny opiekun.  </w:t>
      </w:r>
    </w:p>
    <w:p w:rsidR="009555A7" w:rsidRDefault="009555A7" w:rsidP="004959B1">
      <w:pPr>
        <w:spacing w:before="120"/>
        <w:jc w:val="both"/>
        <w:rPr>
          <w:rFonts w:ascii="Cambria" w:hAnsi="Cambria" w:cs="Arial"/>
        </w:rPr>
      </w:pPr>
      <w:r w:rsidRPr="009D2592">
        <w:rPr>
          <w:rFonts w:ascii="Cambria" w:hAnsi="Cambria" w:cs="Arial"/>
        </w:rPr>
        <w:t>9.</w:t>
      </w:r>
      <w:r>
        <w:rPr>
          <w:rFonts w:ascii="Cambria" w:hAnsi="Cambria" w:cs="Arial"/>
        </w:rPr>
        <w:t xml:space="preserve"> Uczniowi przysługuje prawo do odwołania się od decyzji do organu wskazanego  w  pouczeniu zawartym w decyzji w terminie 14 dni od jej doręczenia. </w:t>
      </w:r>
    </w:p>
    <w:p w:rsidR="001E6307" w:rsidRPr="009A7D98" w:rsidRDefault="009555A7" w:rsidP="009A7D98">
      <w:pPr>
        <w:spacing w:before="120"/>
        <w:jc w:val="both"/>
        <w:rPr>
          <w:rFonts w:ascii="Cambria" w:hAnsi="Cambria" w:cs="Arial"/>
        </w:rPr>
      </w:pPr>
      <w:r w:rsidRPr="009D2592">
        <w:rPr>
          <w:rFonts w:ascii="Cambria" w:hAnsi="Cambria" w:cs="Arial"/>
        </w:rPr>
        <w:t>10.</w:t>
      </w:r>
      <w:r>
        <w:rPr>
          <w:rFonts w:ascii="Cambria" w:hAnsi="Cambria" w:cs="Arial"/>
        </w:rPr>
        <w:t xml:space="preserve"> W  trakcie  całego  postępowania  odwoławczego  uczeń  ma  prawo  uczęszczać  na  zajęcia  do  czasu otrzymania  ostatecznej  decyzji. </w:t>
      </w:r>
    </w:p>
    <w:p w:rsidR="009555A7" w:rsidRPr="009A7D98" w:rsidRDefault="009555A7">
      <w:pPr>
        <w:pStyle w:val="Nagwek2"/>
        <w:rPr>
          <w:rFonts w:cs="Arial"/>
        </w:rPr>
      </w:pPr>
      <w:bookmarkStart w:id="29" w:name="_Toc485907111"/>
      <w:bookmarkEnd w:id="29"/>
      <w:r w:rsidRPr="009A7D98">
        <w:rPr>
          <w:rFonts w:cs="Arial"/>
        </w:rPr>
        <w:t>DZIAŁ VII</w:t>
      </w:r>
    </w:p>
    <w:p w:rsidR="009555A7" w:rsidRPr="000634B2" w:rsidRDefault="009555A7" w:rsidP="00642306">
      <w:pPr>
        <w:pStyle w:val="Nagwek2"/>
        <w:rPr>
          <w:rFonts w:cs="Arial"/>
          <w:b w:val="0"/>
          <w:color w:val="7030A0"/>
          <w:sz w:val="22"/>
          <w:szCs w:val="22"/>
        </w:rPr>
      </w:pPr>
      <w:r w:rsidRPr="000634B2">
        <w:rPr>
          <w:rFonts w:cs="Arial"/>
          <w:color w:val="7030A0"/>
          <w:sz w:val="22"/>
          <w:szCs w:val="22"/>
        </w:rPr>
        <w:t>Rozdział  1</w:t>
      </w:r>
      <w:r>
        <w:rPr>
          <w:rFonts w:cs="Arial"/>
          <w:b w:val="0"/>
          <w:color w:val="7030A0"/>
          <w:sz w:val="22"/>
          <w:szCs w:val="22"/>
        </w:rPr>
        <w:br/>
      </w:r>
      <w:r>
        <w:rPr>
          <w:rFonts w:cs="Arial"/>
          <w:color w:val="7030A0"/>
          <w:sz w:val="22"/>
          <w:szCs w:val="22"/>
        </w:rPr>
        <w:t>Wewnątrzszkolny  System  O</w:t>
      </w:r>
      <w:r w:rsidRPr="000634B2">
        <w:rPr>
          <w:rFonts w:cs="Arial"/>
          <w:color w:val="7030A0"/>
          <w:sz w:val="22"/>
          <w:szCs w:val="22"/>
        </w:rPr>
        <w:t>ceniania</w:t>
      </w:r>
    </w:p>
    <w:p w:rsidR="009555A7" w:rsidRPr="00D65D96" w:rsidRDefault="009555A7" w:rsidP="00642306">
      <w:pPr>
        <w:autoSpaceDE w:val="0"/>
        <w:autoSpaceDN w:val="0"/>
        <w:adjustRightInd w:val="0"/>
        <w:rPr>
          <w:rFonts w:ascii="Cambria" w:hAnsi="Cambria" w:cs="Arial"/>
          <w:b/>
        </w:rPr>
      </w:pPr>
    </w:p>
    <w:p w:rsidR="009555A7" w:rsidRPr="00D65D96" w:rsidRDefault="009555A7" w:rsidP="009A7D98">
      <w:pPr>
        <w:autoSpaceDE w:val="0"/>
        <w:autoSpaceDN w:val="0"/>
        <w:adjustRightInd w:val="0"/>
        <w:spacing w:before="120"/>
        <w:jc w:val="both"/>
        <w:rPr>
          <w:rFonts w:ascii="Cambria" w:hAnsi="Cambria" w:cs="Arial"/>
          <w:b/>
          <w:bCs/>
        </w:rPr>
      </w:pPr>
      <w:r>
        <w:rPr>
          <w:rFonts w:ascii="Cambria" w:hAnsi="Cambria" w:cs="Arial"/>
          <w:b/>
          <w:bCs/>
        </w:rPr>
        <w:t>§ 106</w:t>
      </w:r>
      <w:r w:rsidRPr="00D65D96">
        <w:rPr>
          <w:rFonts w:ascii="Cambria" w:hAnsi="Cambria" w:cs="Arial"/>
          <w:b/>
          <w:bCs/>
        </w:rPr>
        <w:t xml:space="preserve">. </w:t>
      </w:r>
      <w:r w:rsidRPr="009D2592">
        <w:rPr>
          <w:rFonts w:ascii="Cambria" w:hAnsi="Cambria" w:cs="Arial"/>
          <w:bCs/>
        </w:rPr>
        <w:t>1.</w:t>
      </w:r>
      <w:r w:rsidRPr="00D65D96">
        <w:rPr>
          <w:rFonts w:ascii="Cambria" w:hAnsi="Cambria" w:cs="Arial"/>
        </w:rPr>
        <w:t>Ocenianiu podlegają:</w:t>
      </w:r>
    </w:p>
    <w:p w:rsidR="009555A7" w:rsidRPr="00D65D96" w:rsidRDefault="009555A7" w:rsidP="003721D4">
      <w:pPr>
        <w:numPr>
          <w:ilvl w:val="0"/>
          <w:numId w:val="135"/>
        </w:numPr>
        <w:tabs>
          <w:tab w:val="clear" w:pos="814"/>
          <w:tab w:val="num" w:pos="0"/>
          <w:tab w:val="left" w:pos="426"/>
        </w:tabs>
        <w:autoSpaceDE w:val="0"/>
        <w:autoSpaceDN w:val="0"/>
        <w:adjustRightInd w:val="0"/>
        <w:spacing w:before="120"/>
        <w:ind w:left="0" w:firstLine="0"/>
        <w:jc w:val="left"/>
        <w:rPr>
          <w:rFonts w:ascii="Cambria" w:hAnsi="Cambria" w:cs="Arial"/>
        </w:rPr>
      </w:pPr>
      <w:r w:rsidRPr="00D65D96">
        <w:rPr>
          <w:rFonts w:ascii="Cambria" w:hAnsi="Cambria" w:cs="Arial"/>
        </w:rPr>
        <w:t>osiągnięcia edukacyjne ucznia;</w:t>
      </w:r>
    </w:p>
    <w:p w:rsidR="009555A7" w:rsidRPr="00D65D96" w:rsidRDefault="009555A7" w:rsidP="003721D4">
      <w:pPr>
        <w:numPr>
          <w:ilvl w:val="0"/>
          <w:numId w:val="135"/>
        </w:numPr>
        <w:tabs>
          <w:tab w:val="clear" w:pos="814"/>
          <w:tab w:val="num" w:pos="0"/>
          <w:tab w:val="left" w:pos="426"/>
          <w:tab w:val="num" w:pos="1620"/>
        </w:tabs>
        <w:autoSpaceDE w:val="0"/>
        <w:autoSpaceDN w:val="0"/>
        <w:adjustRightInd w:val="0"/>
        <w:spacing w:before="120"/>
        <w:ind w:left="0" w:firstLine="0"/>
        <w:jc w:val="left"/>
        <w:rPr>
          <w:rFonts w:ascii="Cambria" w:hAnsi="Cambria" w:cs="Arial"/>
        </w:rPr>
      </w:pPr>
      <w:r w:rsidRPr="00D65D96">
        <w:rPr>
          <w:rFonts w:ascii="Cambria" w:hAnsi="Cambria" w:cs="Arial"/>
        </w:rPr>
        <w:t>zachowanie ucznia;</w:t>
      </w:r>
    </w:p>
    <w:p w:rsidR="009555A7" w:rsidRDefault="009555A7" w:rsidP="0058137C">
      <w:pPr>
        <w:tabs>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D65D96">
        <w:rPr>
          <w:rFonts w:ascii="Cambria" w:hAnsi="Cambria" w:cs="Arial"/>
        </w:rPr>
        <w:t>Ocenianie osiągnięć edukacyjnych i zachowania ucznia odbywa się w ramach oceniania wewnątrzszkolnego.</w:t>
      </w:r>
    </w:p>
    <w:p w:rsidR="009555A7" w:rsidRPr="000634B2" w:rsidRDefault="009555A7" w:rsidP="009A7D98">
      <w:pPr>
        <w:tabs>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0634B2">
        <w:rPr>
          <w:rFonts w:ascii="Cambria" w:hAnsi="Cambria" w:cs="Arial"/>
        </w:rPr>
        <w:t>Ocenianie osiągnięć edukacyjnych ucznia polega na rozpoznaniu przez nauczycieli poziomu i postępów w opanowaniu przez ucznia wiadomości    i umiejętności w stosunku do:</w:t>
      </w:r>
    </w:p>
    <w:p w:rsidR="009555A7" w:rsidRPr="000634B2" w:rsidRDefault="009555A7" w:rsidP="003721D4">
      <w:pPr>
        <w:numPr>
          <w:ilvl w:val="0"/>
          <w:numId w:val="170"/>
        </w:numPr>
        <w:tabs>
          <w:tab w:val="left" w:pos="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92079C">
        <w:rPr>
          <w:rFonts w:ascii="Cambria" w:hAnsi="Cambria" w:cs="Arial"/>
        </w:rPr>
        <w:t xml:space="preserve">oraz </w:t>
      </w:r>
      <w:r w:rsidRPr="000634B2">
        <w:rPr>
          <w:rFonts w:ascii="Cambria" w:hAnsi="Cambria" w:cs="Arial"/>
        </w:rPr>
        <w:t>wymagań edukacyjnych wynikających z realizowanych w szkole programów nauczania;</w:t>
      </w:r>
    </w:p>
    <w:p w:rsidR="009555A7" w:rsidRPr="000634B2" w:rsidRDefault="009555A7" w:rsidP="003721D4">
      <w:pPr>
        <w:numPr>
          <w:ilvl w:val="0"/>
          <w:numId w:val="170"/>
        </w:numPr>
        <w:tabs>
          <w:tab w:val="left" w:pos="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wymagań edukacyjnych wynikających z realizowanych w szkole programów nauczania –w przypadku dodatkowych zajęć edukacyjnych. </w:t>
      </w:r>
    </w:p>
    <w:p w:rsidR="009555A7" w:rsidRPr="000634B2" w:rsidRDefault="009555A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4. </w:t>
      </w: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555A7" w:rsidRPr="000634B2" w:rsidRDefault="009555A7" w:rsidP="009A7D98">
      <w:pPr>
        <w:tabs>
          <w:tab w:val="left" w:pos="993"/>
        </w:tabs>
        <w:autoSpaceDE w:val="0"/>
        <w:autoSpaceDN w:val="0"/>
        <w:adjustRightInd w:val="0"/>
        <w:spacing w:before="120"/>
        <w:jc w:val="both"/>
        <w:rPr>
          <w:rFonts w:ascii="Cambria" w:hAnsi="Cambria" w:cs="Arial"/>
        </w:rPr>
      </w:pPr>
      <w:r w:rsidRPr="009D2592">
        <w:rPr>
          <w:rFonts w:ascii="Cambria" w:hAnsi="Cambria" w:cs="Arial"/>
          <w:b/>
          <w:color w:val="auto"/>
        </w:rPr>
        <w:t>5.</w:t>
      </w:r>
      <w:r w:rsidRPr="000634B2">
        <w:rPr>
          <w:rFonts w:ascii="Cambria" w:hAnsi="Cambria" w:cs="Arial"/>
        </w:rPr>
        <w:t xml:space="preserve">Ocenianie wewnątrzszkolne ma na celu: </w:t>
      </w:r>
    </w:p>
    <w:p w:rsidR="009555A7" w:rsidRPr="000634B2"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cs="Arial"/>
        </w:rPr>
        <w:t xml:space="preserve">informowanie ucznia  o poziomie jego osiągnięć edukacyjnych i jego zachowaniu </w:t>
      </w:r>
      <w:r>
        <w:rPr>
          <w:rFonts w:ascii="Cambria" w:hAnsi="Cambria" w:cs="Arial"/>
        </w:rPr>
        <w:t xml:space="preserve">                      oraz </w:t>
      </w:r>
      <w:r w:rsidRPr="000634B2">
        <w:rPr>
          <w:rFonts w:ascii="Cambria" w:hAnsi="Cambria" w:cs="Arial"/>
        </w:rPr>
        <w:t>o postępach w tym zakresie;</w:t>
      </w:r>
    </w:p>
    <w:p w:rsidR="009555A7" w:rsidRPr="00706417"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rsidR="009555A7" w:rsidRPr="00706417"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cs="Arial"/>
        </w:rPr>
        <w:t>udzielanie uczniowi wskazówek do samodzielnego planowania własnego rozwoju;</w:t>
      </w:r>
    </w:p>
    <w:p w:rsidR="009555A7" w:rsidRPr="00706417"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cs="Arial"/>
        </w:rPr>
        <w:t>motywowanie ucznia do dalszych postępów w nauce i zachowaniu;</w:t>
      </w:r>
    </w:p>
    <w:p w:rsidR="009555A7" w:rsidRPr="00706417"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cs="Arial"/>
        </w:rPr>
        <w:t>monitorowanie bieżącej pracy ucznia;</w:t>
      </w:r>
    </w:p>
    <w:p w:rsidR="009555A7" w:rsidRPr="00706417"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rPr>
        <w:t>dostarczanie rodzicom i nauczycielom informacji o postępach i trudnościach w nauce i zachowaniu ucznia oraz o szczególnych uzdolnieniach ucznia;</w:t>
      </w:r>
    </w:p>
    <w:p w:rsidR="009555A7" w:rsidRPr="009A7D98" w:rsidRDefault="009555A7" w:rsidP="003721D4">
      <w:pPr>
        <w:numPr>
          <w:ilvl w:val="0"/>
          <w:numId w:val="169"/>
        </w:numPr>
        <w:autoSpaceDE w:val="0"/>
        <w:autoSpaceDN w:val="0"/>
        <w:adjustRightInd w:val="0"/>
        <w:spacing w:before="12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rsidR="009555A7" w:rsidRPr="000634B2" w:rsidRDefault="009555A7" w:rsidP="009A7D98">
      <w:pPr>
        <w:tabs>
          <w:tab w:val="num" w:pos="720"/>
          <w:tab w:val="left" w:pos="993"/>
        </w:tabs>
        <w:autoSpaceDE w:val="0"/>
        <w:autoSpaceDN w:val="0"/>
        <w:adjustRightInd w:val="0"/>
        <w:spacing w:before="120"/>
        <w:jc w:val="left"/>
        <w:rPr>
          <w:rFonts w:ascii="Cambria" w:hAnsi="Cambria" w:cs="Arial"/>
        </w:rPr>
      </w:pPr>
      <w:r>
        <w:rPr>
          <w:rFonts w:ascii="Cambria" w:hAnsi="Cambria" w:cs="Arial"/>
        </w:rPr>
        <w:lastRenderedPageBreak/>
        <w:t xml:space="preserve">6. </w:t>
      </w:r>
      <w:r w:rsidRPr="000634B2">
        <w:rPr>
          <w:rFonts w:ascii="Cambria" w:hAnsi="Cambria" w:cs="Arial"/>
        </w:rPr>
        <w:t xml:space="preserve">Ocenianie wewnątrzszkolne obejmuje: </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formułowanie przez nauczycieli wymagań edukacyjnych niezbędn</w:t>
      </w:r>
      <w:r>
        <w:rPr>
          <w:rFonts w:ascii="Cambria" w:hAnsi="Cambria" w:cs="Arial"/>
        </w:rPr>
        <w:t>ych do uzyskania poszczególnych</w:t>
      </w:r>
      <w:r w:rsidRPr="000634B2">
        <w:rPr>
          <w:rFonts w:ascii="Cambria" w:hAnsi="Cambria" w:cs="Arial"/>
        </w:rPr>
        <w:t xml:space="preserve"> śródrocznych i rocznych ocen klasyfikacyjnych z obowiązkowychi dodatkowych  zajęć edukacyjnych z uwzględnieniem zindywidualizowanych wymagań wobec uczniów objętych  pomocą psychologiczno-pedagogiczną w szkole;</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kryteriów zachowania;</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rocznych ocen klasyfikacyjnych z obowiązkowych  i  dodatkowych zajęć edukacyjnych</w:t>
      </w:r>
      <w:r>
        <w:rPr>
          <w:rFonts w:ascii="Cambria" w:hAnsi="Cambria" w:cs="Arial"/>
        </w:rPr>
        <w:t xml:space="preserve"> według skali, o której mowa </w:t>
      </w:r>
      <w:r w:rsidRPr="000634B2">
        <w:rPr>
          <w:rFonts w:ascii="Cambria" w:hAnsi="Cambria" w:cs="Arial"/>
        </w:rPr>
        <w:t>w</w:t>
      </w:r>
      <w:r w:rsidR="001E6307">
        <w:rPr>
          <w:rFonts w:ascii="Cambria" w:hAnsi="Cambria" w:cs="Arial"/>
        </w:rPr>
        <w:t xml:space="preserve"> </w:t>
      </w:r>
      <w:r w:rsidRPr="000634B2">
        <w:rPr>
          <w:rFonts w:ascii="Cambria" w:hAnsi="Cambria" w:cs="Arial"/>
        </w:rPr>
        <w:t xml:space="preserve">§ </w:t>
      </w:r>
      <w:r w:rsidR="001E6307">
        <w:rPr>
          <w:rFonts w:ascii="Cambria" w:hAnsi="Cambria" w:cs="Arial"/>
        </w:rPr>
        <w:t>114</w:t>
      </w:r>
      <w:r>
        <w:rPr>
          <w:rFonts w:ascii="Cambria" w:hAnsi="Cambria" w:cs="Arial"/>
        </w:rPr>
        <w:t xml:space="preserve"> </w:t>
      </w:r>
      <w:r w:rsidRPr="000634B2">
        <w:rPr>
          <w:rFonts w:ascii="Cambria" w:hAnsi="Cambria" w:cs="Arial"/>
        </w:rPr>
        <w:t xml:space="preserve"> oraz rocznej oceny klasyfikacyjnej zachowania, według skali, o której mowa w</w:t>
      </w:r>
      <w:r w:rsidR="001E6307">
        <w:rPr>
          <w:rFonts w:ascii="Cambria" w:hAnsi="Cambria" w:cs="Arial"/>
        </w:rPr>
        <w:t xml:space="preserve"> </w:t>
      </w:r>
      <w:r w:rsidRPr="000634B2">
        <w:rPr>
          <w:rFonts w:ascii="Cambria" w:hAnsi="Cambria" w:cs="Arial"/>
        </w:rPr>
        <w:t xml:space="preserve">§ </w:t>
      </w:r>
      <w:r>
        <w:rPr>
          <w:rFonts w:ascii="Cambria" w:hAnsi="Cambria" w:cs="Arial"/>
        </w:rPr>
        <w:t xml:space="preserve">115;            </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9555A7" w:rsidRPr="000634B2" w:rsidRDefault="009555A7" w:rsidP="003721D4">
      <w:pPr>
        <w:numPr>
          <w:ilvl w:val="0"/>
          <w:numId w:val="136"/>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rsidR="009555A7" w:rsidRPr="000634B2" w:rsidRDefault="009555A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7. </w:t>
      </w:r>
      <w:r w:rsidRPr="000634B2">
        <w:rPr>
          <w:rFonts w:ascii="Cambria" w:hAnsi="Cambria" w:cs="Arial"/>
        </w:rPr>
        <w:t xml:space="preserve">Ocena jest informacją, w jakim stopniu uczeń spełnił wymagania programowe postawione przez nauczyciela, nie jest karą ani  nagrodą. </w:t>
      </w:r>
    </w:p>
    <w:p w:rsidR="009555A7" w:rsidRDefault="009555A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8. </w:t>
      </w:r>
      <w:r w:rsidRPr="000634B2">
        <w:rPr>
          <w:rFonts w:ascii="Cambria" w:hAnsi="Cambria" w:cs="Arial"/>
        </w:rPr>
        <w:t xml:space="preserve">Ocenianie ucznia z religii i etyki odbywa się zgodnie z odrębnymi przepisami. </w:t>
      </w:r>
    </w:p>
    <w:p w:rsidR="009555A7" w:rsidRPr="009A7D98" w:rsidRDefault="009555A7" w:rsidP="009A7D98">
      <w:pPr>
        <w:autoSpaceDE w:val="0"/>
        <w:autoSpaceDN w:val="0"/>
        <w:adjustRightInd w:val="0"/>
        <w:spacing w:before="120"/>
        <w:jc w:val="both"/>
        <w:rPr>
          <w:rFonts w:ascii="Cambria" w:hAnsi="Cambria" w:cs="Arial"/>
          <w:b/>
        </w:rPr>
      </w:pPr>
      <w:r>
        <w:rPr>
          <w:rFonts w:ascii="Cambria" w:hAnsi="Cambria" w:cs="Arial"/>
          <w:b/>
          <w:bCs/>
        </w:rPr>
        <w:t xml:space="preserve">§ 107. </w:t>
      </w:r>
      <w:r w:rsidRPr="00706417">
        <w:rPr>
          <w:rFonts w:ascii="Cambria" w:hAnsi="Cambria" w:cs="Arial"/>
          <w:b/>
        </w:rPr>
        <w:t>W  ocenianiu obowiązują zasady:</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zasada jawności ocen zarówno dla ucznia jak jego rodziców (opiekunów prawnych);</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zasada częstotliwości i rytmiczności – uczeń oceniany jest na bieżąco i rytmicznie, ocena końcowa  jest średnią ważoną wszystkich ocen cząstkowych;</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zasada jawności kryteriów – uczeń i jego rodzice (prawni opiekunowie) znają kryteria oceniania, zakres materiału z każdego przedmiotu oraz formy pracy podlegające ocenie;</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zasada różnorodności wynikająca ze specyfiki każdego przedmiotu;</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zasada różnicowania wymagań – zadania stawiane uczniom powinny mieć zróżnicowany  poziom trudności i dawać możliwość uzyskania wszystkich ocen.</w:t>
      </w:r>
    </w:p>
    <w:p w:rsidR="009555A7" w:rsidRPr="00457376" w:rsidRDefault="009555A7" w:rsidP="00457376">
      <w:pPr>
        <w:pStyle w:val="Akapitzlist"/>
        <w:numPr>
          <w:ilvl w:val="0"/>
          <w:numId w:val="142"/>
        </w:numPr>
        <w:tabs>
          <w:tab w:val="left" w:pos="426"/>
        </w:tabs>
        <w:spacing w:before="120" w:after="0" w:line="360" w:lineRule="auto"/>
        <w:ind w:left="0" w:firstLine="0"/>
        <w:jc w:val="both"/>
        <w:rPr>
          <w:rFonts w:ascii="Cambria" w:hAnsi="Cambria" w:cs="Arial"/>
          <w:sz w:val="22"/>
          <w:szCs w:val="22"/>
        </w:rPr>
      </w:pPr>
      <w:r w:rsidRPr="00457376">
        <w:rPr>
          <w:rFonts w:ascii="Cambria" w:hAnsi="Cambria" w:cs="Arial"/>
          <w:sz w:val="22"/>
          <w:szCs w:val="22"/>
        </w:rPr>
        <w:t xml:space="preserve">zasada otwartości – wewnątrzszkolne oceniania podlega weryfikacji i modyfikacji </w:t>
      </w:r>
    </w:p>
    <w:p w:rsidR="009555A7" w:rsidRPr="00B1579F" w:rsidRDefault="009555A7" w:rsidP="00B1579F">
      <w:pPr>
        <w:pStyle w:val="Akapitzlist"/>
        <w:tabs>
          <w:tab w:val="left" w:pos="426"/>
        </w:tabs>
        <w:spacing w:before="120" w:after="0" w:line="360" w:lineRule="auto"/>
        <w:ind w:left="0"/>
        <w:jc w:val="both"/>
        <w:rPr>
          <w:rFonts w:ascii="Cambria" w:hAnsi="Cambria" w:cs="Arial"/>
          <w:sz w:val="22"/>
          <w:szCs w:val="22"/>
        </w:rPr>
      </w:pPr>
      <w:r w:rsidRPr="00B1579F">
        <w:rPr>
          <w:rFonts w:ascii="Cambria" w:hAnsi="Cambria"/>
          <w:sz w:val="22"/>
          <w:szCs w:val="22"/>
        </w:rPr>
        <w:t xml:space="preserve"> w oparciu o okresową ewaluację;</w:t>
      </w:r>
    </w:p>
    <w:p w:rsidR="009555A7" w:rsidRPr="009A7D98" w:rsidRDefault="009555A7" w:rsidP="009A7D98">
      <w:pPr>
        <w:spacing w:before="120"/>
        <w:jc w:val="left"/>
        <w:rPr>
          <w:rFonts w:ascii="Cambria" w:hAnsi="Cambria" w:cs="Arial"/>
          <w:b/>
          <w:bCs/>
        </w:rPr>
      </w:pPr>
      <w:r>
        <w:rPr>
          <w:rFonts w:ascii="Cambria" w:hAnsi="Cambria" w:cs="Arial"/>
          <w:b/>
          <w:bCs/>
        </w:rPr>
        <w:t>§ 108</w:t>
      </w:r>
      <w:r w:rsidRPr="0034082C">
        <w:rPr>
          <w:rFonts w:ascii="Cambria" w:hAnsi="Cambria" w:cs="Arial"/>
          <w:b/>
          <w:bCs/>
        </w:rPr>
        <w:t>.  Obowiązki nauczycieli w procesie oceniania uczniów:</w:t>
      </w:r>
    </w:p>
    <w:p w:rsidR="009555A7" w:rsidRPr="000634B2" w:rsidRDefault="009555A7" w:rsidP="009A7D98">
      <w:pPr>
        <w:autoSpaceDE w:val="0"/>
        <w:autoSpaceDN w:val="0"/>
        <w:adjustRightInd w:val="0"/>
        <w:spacing w:before="120"/>
        <w:jc w:val="both"/>
        <w:rPr>
          <w:rFonts w:ascii="Cambria" w:hAnsi="Cambria" w:cs="Arial"/>
        </w:rPr>
      </w:pPr>
      <w:r w:rsidRPr="00AD4773">
        <w:rPr>
          <w:rFonts w:ascii="Cambria" w:hAnsi="Cambria" w:cs="Arial"/>
        </w:rPr>
        <w:t>1.</w:t>
      </w:r>
      <w:r w:rsidRPr="000634B2">
        <w:rPr>
          <w:rFonts w:ascii="Cambria" w:hAnsi="Cambria" w:cs="Arial"/>
        </w:rPr>
        <w:t xml:space="preserve"> Każdy nauczyciel na początku roku szkolnego informuje uczniów oraz ich rodziców  (prawnych opiekunów) o: </w:t>
      </w:r>
    </w:p>
    <w:p w:rsidR="009555A7" w:rsidRPr="000634B2" w:rsidRDefault="009555A7" w:rsidP="003721D4">
      <w:pPr>
        <w:numPr>
          <w:ilvl w:val="0"/>
          <w:numId w:val="137"/>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   wymaganiach edukacyjnych niezbędnych do uzyskania poszczególnych  śródrocznych i rocznych  ocen  klasyfikacyjnych z obowiązkowych i dodatkowych  zajęć edukacyjnych, wynikających z  realizowanego  programu nauczania;</w:t>
      </w:r>
    </w:p>
    <w:p w:rsidR="009555A7" w:rsidRPr="000634B2" w:rsidRDefault="009555A7" w:rsidP="003721D4">
      <w:pPr>
        <w:numPr>
          <w:ilvl w:val="0"/>
          <w:numId w:val="137"/>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 sposobach sprawdzania osiągnięć edukacyjnych uczniów;</w:t>
      </w:r>
    </w:p>
    <w:p w:rsidR="009555A7" w:rsidRDefault="009555A7" w:rsidP="003721D4">
      <w:pPr>
        <w:numPr>
          <w:ilvl w:val="0"/>
          <w:numId w:val="137"/>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lastRenderedPageBreak/>
        <w:t xml:space="preserve"> Warunkach i trybie uzyskania wyższej niż przewidywana rocznej oceny   klasyfikacyjnej z obowiązkowych i dodatkowych zajęć edukacyjnych;</w:t>
      </w:r>
    </w:p>
    <w:p w:rsidR="009555A7" w:rsidRPr="000634B2" w:rsidRDefault="009555A7" w:rsidP="009A7D98">
      <w:pPr>
        <w:tabs>
          <w:tab w:val="left" w:pos="426"/>
        </w:tabs>
        <w:autoSpaceDE w:val="0"/>
        <w:autoSpaceDN w:val="0"/>
        <w:adjustRightInd w:val="0"/>
        <w:spacing w:before="120"/>
        <w:jc w:val="both"/>
        <w:rPr>
          <w:rFonts w:ascii="Cambria" w:hAnsi="Cambria" w:cs="Arial"/>
        </w:rPr>
      </w:pPr>
      <w:r w:rsidRPr="00AD4773">
        <w:rPr>
          <w:rFonts w:ascii="Cambria" w:hAnsi="Cambria" w:cs="Arial"/>
        </w:rPr>
        <w:t>2.</w:t>
      </w:r>
      <w:r w:rsidRPr="000634B2">
        <w:rPr>
          <w:rFonts w:ascii="Cambria" w:hAnsi="Cambria" w:cs="Arial"/>
        </w:rPr>
        <w:t xml:space="preserve">   Wychowawca oddziału na początku każdego r</w:t>
      </w:r>
      <w:r>
        <w:rPr>
          <w:rFonts w:ascii="Cambria" w:hAnsi="Cambria" w:cs="Arial"/>
        </w:rPr>
        <w:t xml:space="preserve">oku szkolnego informuje uczniów  </w:t>
      </w:r>
      <w:r w:rsidRPr="000634B2">
        <w:rPr>
          <w:rFonts w:ascii="Cambria" w:hAnsi="Cambria" w:cs="Arial"/>
        </w:rPr>
        <w:t>i ich rodziców o:</w:t>
      </w:r>
    </w:p>
    <w:p w:rsidR="009555A7" w:rsidRPr="0034082C" w:rsidRDefault="009555A7" w:rsidP="003721D4">
      <w:pPr>
        <w:numPr>
          <w:ilvl w:val="0"/>
          <w:numId w:val="172"/>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warunkach i kryteriach</w:t>
      </w:r>
      <w:r>
        <w:rPr>
          <w:rFonts w:ascii="Cambria" w:hAnsi="Cambria" w:cs="Arial"/>
        </w:rPr>
        <w:t xml:space="preserve"> oceniania</w:t>
      </w:r>
      <w:r w:rsidRPr="000634B2">
        <w:rPr>
          <w:rFonts w:ascii="Cambria" w:hAnsi="Cambria" w:cs="Arial"/>
        </w:rPr>
        <w:t xml:space="preserve"> zachowania;</w:t>
      </w:r>
    </w:p>
    <w:p w:rsidR="009555A7" w:rsidRPr="000634B2" w:rsidRDefault="009555A7" w:rsidP="003721D4">
      <w:pPr>
        <w:numPr>
          <w:ilvl w:val="0"/>
          <w:numId w:val="172"/>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warunkach i trybie otrzymania wyższej niż przewidywana rocznej ocenie klasyfikacyjnej zachowania.</w:t>
      </w:r>
    </w:p>
    <w:p w:rsidR="009555A7" w:rsidRPr="000634B2" w:rsidRDefault="009555A7" w:rsidP="009A7D98">
      <w:pPr>
        <w:autoSpaceDE w:val="0"/>
        <w:autoSpaceDN w:val="0"/>
        <w:adjustRightInd w:val="0"/>
        <w:spacing w:before="120"/>
        <w:jc w:val="both"/>
        <w:rPr>
          <w:rFonts w:ascii="Cambria" w:hAnsi="Cambria" w:cs="Arial"/>
        </w:rPr>
      </w:pPr>
      <w:r w:rsidRPr="00AD4773">
        <w:rPr>
          <w:rFonts w:ascii="Cambria" w:hAnsi="Cambria" w:cs="Arial"/>
        </w:rPr>
        <w:t>3.</w:t>
      </w:r>
      <w:r w:rsidRPr="000634B2">
        <w:rPr>
          <w:rFonts w:ascii="Cambria" w:hAnsi="Cambria" w:cs="Arial"/>
        </w:rPr>
        <w:t xml:space="preserve">   Informacje, o których mowa w ust. 1 i 2. przekazywane i udostępniane są :</w:t>
      </w:r>
    </w:p>
    <w:p w:rsidR="009555A7" w:rsidRPr="000634B2" w:rsidRDefault="009555A7" w:rsidP="003721D4">
      <w:pPr>
        <w:numPr>
          <w:ilvl w:val="0"/>
          <w:numId w:val="171"/>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formie ustnej na pierwszym zebraniu rodziców w miesiącu wrześniu;</w:t>
      </w:r>
    </w:p>
    <w:p w:rsidR="009555A7" w:rsidRDefault="009555A7" w:rsidP="003721D4">
      <w:pPr>
        <w:numPr>
          <w:ilvl w:val="0"/>
          <w:numId w:val="171"/>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formie wydruku papierowego umieszczonego w bibliotece – dostęp do informacji możliwy jest w godzinach pracy biblioteki szkolnej;</w:t>
      </w:r>
    </w:p>
    <w:p w:rsidR="009555A7" w:rsidRPr="000634B2" w:rsidRDefault="009555A7" w:rsidP="003721D4">
      <w:pPr>
        <w:numPr>
          <w:ilvl w:val="0"/>
          <w:numId w:val="171"/>
        </w:numPr>
        <w:tabs>
          <w:tab w:val="left" w:pos="426"/>
        </w:tabs>
        <w:autoSpaceDE w:val="0"/>
        <w:autoSpaceDN w:val="0"/>
        <w:adjustRightInd w:val="0"/>
        <w:spacing w:before="120"/>
        <w:ind w:left="0" w:firstLine="0"/>
        <w:jc w:val="both"/>
        <w:rPr>
          <w:rFonts w:ascii="Cambria" w:hAnsi="Cambria" w:cs="Arial"/>
        </w:rPr>
      </w:pPr>
      <w:r>
        <w:rPr>
          <w:rFonts w:ascii="Cambria" w:hAnsi="Cambria" w:cs="Arial"/>
        </w:rPr>
        <w:t>w trakcie indywidualnych spotkań z nauczycielem przedmiotu.</w:t>
      </w:r>
    </w:p>
    <w:p w:rsidR="009555A7" w:rsidRDefault="009555A7" w:rsidP="009A7D98">
      <w:pPr>
        <w:pStyle w:val="Nagwek11"/>
        <w:tabs>
          <w:tab w:val="left" w:pos="0"/>
          <w:tab w:val="left" w:pos="851"/>
        </w:tabs>
        <w:suppressAutoHyphens/>
        <w:spacing w:before="120" w:after="0"/>
        <w:jc w:val="both"/>
        <w:rPr>
          <w:rFonts w:ascii="Cambria" w:hAnsi="Cambria" w:cs="Arial"/>
          <w:sz w:val="22"/>
          <w:szCs w:val="22"/>
        </w:rPr>
      </w:pPr>
      <w:r w:rsidRPr="00AD4773">
        <w:rPr>
          <w:rFonts w:ascii="Cambria" w:hAnsi="Cambria" w:cs="Arial"/>
          <w:sz w:val="22"/>
          <w:szCs w:val="22"/>
          <w:lang w:eastAsia="en-US"/>
        </w:rPr>
        <w:t>4.</w:t>
      </w:r>
      <w:r w:rsidRPr="000634B2">
        <w:rPr>
          <w:rFonts w:ascii="Cambria" w:hAnsi="Cambria" w:cs="Arial"/>
          <w:sz w:val="22"/>
          <w:szCs w:val="22"/>
        </w:rPr>
        <w:t>Nauczyciel jest obowiązany na podstawie pisemnej opinii publicznej lub niepublicznej  poradni psychologiczno-pedagogicznej, w tym publicznej poradni specjalistycznej, dostosować wymagania edukacyjne,</w:t>
      </w:r>
      <w:r w:rsidR="00B36749">
        <w:rPr>
          <w:rFonts w:ascii="Cambria" w:hAnsi="Cambria" w:cs="Arial"/>
          <w:sz w:val="22"/>
          <w:szCs w:val="22"/>
        </w:rPr>
        <w:t xml:space="preserve"> </w:t>
      </w:r>
      <w:r w:rsidRPr="000634B2">
        <w:rPr>
          <w:rFonts w:ascii="Cambria" w:hAnsi="Cambria" w:cs="Arial"/>
          <w:sz w:val="22"/>
          <w:szCs w:val="22"/>
        </w:rPr>
        <w:t>do indywidualnych potrzeb psychofizycznych i edukacyjnych ucznia, u którego stwierdzono zaburzenia i odchylenia rozwojowe lub specyficzne trudności w uczeniu się, uniemożliwiające sprostanie tym w</w:t>
      </w:r>
      <w:r>
        <w:rPr>
          <w:rFonts w:ascii="Cambria" w:hAnsi="Cambria" w:cs="Arial"/>
          <w:sz w:val="22"/>
          <w:szCs w:val="22"/>
        </w:rPr>
        <w:t>ymaganiom.</w:t>
      </w:r>
    </w:p>
    <w:p w:rsidR="009555A7" w:rsidRPr="009A7D98" w:rsidRDefault="009555A7" w:rsidP="009A7D98">
      <w:pPr>
        <w:pStyle w:val="DefaultText"/>
        <w:tabs>
          <w:tab w:val="left" w:pos="0"/>
        </w:tabs>
        <w:spacing w:before="120"/>
        <w:jc w:val="both"/>
        <w:rPr>
          <w:rFonts w:ascii="Cambria" w:hAnsi="Cambria" w:cs="Arial"/>
          <w:sz w:val="22"/>
          <w:szCs w:val="22"/>
          <w:lang w:val="pl-PL"/>
        </w:rPr>
      </w:pPr>
      <w:r w:rsidRPr="009A7D98">
        <w:rPr>
          <w:rFonts w:ascii="Cambria" w:hAnsi="Cambria"/>
          <w:sz w:val="22"/>
          <w:szCs w:val="22"/>
          <w:lang w:val="pl-PL"/>
        </w:rPr>
        <w:t>5. W przypadku ucznia posiadającego orzeczenie o potrzebie indywidualnego nauczania dostosowanie wymagań edukacyjnych do indywidualnych potrzeb psychofizycznych i edukacyjnych ucznia może nastąpić na podstawie tego orzeczenia.</w:t>
      </w:r>
    </w:p>
    <w:p w:rsidR="009555A7" w:rsidRPr="009A7D98" w:rsidRDefault="009555A7" w:rsidP="009A7D98">
      <w:pPr>
        <w:tabs>
          <w:tab w:val="left" w:pos="426"/>
        </w:tabs>
        <w:autoSpaceDE w:val="0"/>
        <w:autoSpaceDN w:val="0"/>
        <w:adjustRightInd w:val="0"/>
        <w:spacing w:before="120"/>
        <w:jc w:val="left"/>
        <w:rPr>
          <w:rFonts w:ascii="Cambria" w:hAnsi="Cambria" w:cs="Arial"/>
          <w:b/>
        </w:rPr>
      </w:pPr>
      <w:r>
        <w:rPr>
          <w:rFonts w:ascii="Cambria" w:hAnsi="Cambria" w:cs="Arial"/>
          <w:b/>
        </w:rPr>
        <w:t>§ 109</w:t>
      </w:r>
      <w:r w:rsidRPr="000634B2">
        <w:rPr>
          <w:rFonts w:ascii="Cambria" w:hAnsi="Cambria" w:cs="Arial"/>
          <w:b/>
        </w:rPr>
        <w:t>.   Rodzaje ocen szkolnych.</w:t>
      </w:r>
    </w:p>
    <w:p w:rsidR="009555A7" w:rsidRPr="000634B2" w:rsidRDefault="009555A7" w:rsidP="009A7D98">
      <w:pPr>
        <w:tabs>
          <w:tab w:val="left" w:pos="426"/>
        </w:tabs>
        <w:autoSpaceDE w:val="0"/>
        <w:autoSpaceDN w:val="0"/>
        <w:adjustRightInd w:val="0"/>
        <w:spacing w:before="120"/>
        <w:jc w:val="left"/>
        <w:rPr>
          <w:rFonts w:ascii="Cambria" w:hAnsi="Cambria" w:cs="Arial"/>
        </w:rPr>
      </w:pPr>
      <w:r w:rsidRPr="000634B2">
        <w:rPr>
          <w:rFonts w:ascii="Cambria" w:hAnsi="Cambria" w:cs="Arial"/>
        </w:rPr>
        <w:t>1. W trakcie nauki w szkole uczeń otrzymuje oceny:</w:t>
      </w:r>
    </w:p>
    <w:p w:rsidR="009555A7" w:rsidRPr="000634B2" w:rsidRDefault="009555A7" w:rsidP="003721D4">
      <w:pPr>
        <w:numPr>
          <w:ilvl w:val="0"/>
          <w:numId w:val="173"/>
        </w:numPr>
        <w:tabs>
          <w:tab w:val="left" w:pos="426"/>
        </w:tabs>
        <w:autoSpaceDE w:val="0"/>
        <w:autoSpaceDN w:val="0"/>
        <w:adjustRightInd w:val="0"/>
        <w:spacing w:before="120"/>
        <w:ind w:left="0" w:firstLine="0"/>
        <w:jc w:val="left"/>
        <w:rPr>
          <w:rFonts w:ascii="Cambria" w:hAnsi="Cambria" w:cs="Arial"/>
        </w:rPr>
      </w:pPr>
      <w:r w:rsidRPr="000634B2">
        <w:rPr>
          <w:rFonts w:ascii="Cambria" w:hAnsi="Cambria" w:cs="Arial"/>
        </w:rPr>
        <w:t>bieżące;</w:t>
      </w:r>
    </w:p>
    <w:p w:rsidR="009555A7" w:rsidRPr="000634B2" w:rsidRDefault="009555A7" w:rsidP="003721D4">
      <w:pPr>
        <w:numPr>
          <w:ilvl w:val="0"/>
          <w:numId w:val="173"/>
        </w:numPr>
        <w:tabs>
          <w:tab w:val="left" w:pos="426"/>
        </w:tabs>
        <w:autoSpaceDE w:val="0"/>
        <w:autoSpaceDN w:val="0"/>
        <w:adjustRightInd w:val="0"/>
        <w:spacing w:before="120"/>
        <w:ind w:left="0" w:firstLine="0"/>
        <w:jc w:val="left"/>
        <w:rPr>
          <w:rFonts w:ascii="Cambria" w:hAnsi="Cambria" w:cs="Arial"/>
        </w:rPr>
      </w:pPr>
      <w:r w:rsidRPr="000634B2">
        <w:rPr>
          <w:rFonts w:ascii="Cambria" w:hAnsi="Cambria" w:cs="Arial"/>
        </w:rPr>
        <w:t>klasyfikacyjne:</w:t>
      </w:r>
    </w:p>
    <w:p w:rsidR="009555A7" w:rsidRDefault="009555A7" w:rsidP="003721D4">
      <w:pPr>
        <w:numPr>
          <w:ilvl w:val="0"/>
          <w:numId w:val="174"/>
        </w:numPr>
        <w:tabs>
          <w:tab w:val="left" w:pos="426"/>
        </w:tabs>
        <w:autoSpaceDE w:val="0"/>
        <w:autoSpaceDN w:val="0"/>
        <w:adjustRightInd w:val="0"/>
        <w:spacing w:before="120"/>
        <w:ind w:left="720"/>
        <w:jc w:val="both"/>
        <w:rPr>
          <w:rFonts w:ascii="Cambria" w:hAnsi="Cambria" w:cs="Arial"/>
        </w:rPr>
      </w:pPr>
      <w:r w:rsidRPr="000634B2">
        <w:rPr>
          <w:rFonts w:ascii="Cambria" w:hAnsi="Cambria" w:cs="Arial"/>
        </w:rPr>
        <w:t>śródroczne – na koniec pierwszego półrocza i roczne – na zakończenie roku szkolnego,</w:t>
      </w:r>
    </w:p>
    <w:p w:rsidR="009555A7" w:rsidRDefault="009555A7" w:rsidP="003721D4">
      <w:pPr>
        <w:numPr>
          <w:ilvl w:val="0"/>
          <w:numId w:val="174"/>
        </w:numPr>
        <w:tabs>
          <w:tab w:val="left" w:pos="426"/>
        </w:tabs>
        <w:autoSpaceDE w:val="0"/>
        <w:autoSpaceDN w:val="0"/>
        <w:adjustRightInd w:val="0"/>
        <w:spacing w:before="120"/>
        <w:ind w:left="720"/>
        <w:jc w:val="both"/>
        <w:rPr>
          <w:rFonts w:ascii="Cambria" w:hAnsi="Cambria" w:cs="Arial"/>
        </w:rPr>
      </w:pPr>
      <w:r w:rsidRPr="000634B2">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rsidR="009555A7" w:rsidRPr="009A7D98" w:rsidRDefault="009555A7" w:rsidP="009A7D98">
      <w:pPr>
        <w:tabs>
          <w:tab w:val="left" w:pos="426"/>
        </w:tabs>
        <w:autoSpaceDE w:val="0"/>
        <w:autoSpaceDN w:val="0"/>
        <w:adjustRightInd w:val="0"/>
        <w:spacing w:before="120"/>
        <w:jc w:val="both"/>
        <w:rPr>
          <w:rFonts w:ascii="Cambria" w:hAnsi="Cambria" w:cs="Arial"/>
          <w:b/>
        </w:rPr>
      </w:pPr>
      <w:r>
        <w:rPr>
          <w:rFonts w:ascii="Cambria" w:hAnsi="Cambria" w:cs="Arial"/>
          <w:b/>
        </w:rPr>
        <w:t>§ 110</w:t>
      </w:r>
      <w:r w:rsidRPr="000634B2">
        <w:rPr>
          <w:rFonts w:ascii="Cambria" w:hAnsi="Cambria" w:cs="Arial"/>
          <w:b/>
        </w:rPr>
        <w:t>.   Jawność ocen.</w:t>
      </w:r>
    </w:p>
    <w:p w:rsidR="009555A7" w:rsidRPr="000634B2" w:rsidRDefault="009555A7" w:rsidP="009A7D98">
      <w:pPr>
        <w:tabs>
          <w:tab w:val="left" w:pos="0"/>
        </w:tabs>
        <w:autoSpaceDE w:val="0"/>
        <w:autoSpaceDN w:val="0"/>
        <w:adjustRightInd w:val="0"/>
        <w:spacing w:before="120"/>
        <w:jc w:val="both"/>
        <w:rPr>
          <w:rFonts w:ascii="Cambria" w:hAnsi="Cambria" w:cs="Arial"/>
        </w:rPr>
      </w:pPr>
      <w:r w:rsidRPr="000634B2">
        <w:rPr>
          <w:rFonts w:ascii="Cambria" w:hAnsi="Cambria" w:cs="Arial"/>
        </w:rPr>
        <w:t>1.    Oceny są jawne dla ucznia i jego rodziców / opiekunów prawnych.</w:t>
      </w:r>
    </w:p>
    <w:p w:rsidR="009555A7" w:rsidRDefault="009555A7" w:rsidP="009A7D98">
      <w:pPr>
        <w:tabs>
          <w:tab w:val="left" w:pos="426"/>
        </w:tabs>
        <w:autoSpaceDE w:val="0"/>
        <w:autoSpaceDN w:val="0"/>
        <w:adjustRightInd w:val="0"/>
        <w:spacing w:before="120"/>
        <w:jc w:val="both"/>
        <w:rPr>
          <w:rFonts w:ascii="Cambria" w:hAnsi="Cambria" w:cs="Arial"/>
        </w:rPr>
      </w:pPr>
      <w:r w:rsidRPr="000634B2">
        <w:rPr>
          <w:rFonts w:ascii="Cambria" w:hAnsi="Cambria" w:cs="Arial"/>
        </w:rPr>
        <w:t>2.    Każda ocena z ustnych form sprawdzania umiejętności lub wiadomości ucznia podlega wpisaniu do dziennika elektronicznego po jej ustaleniu i ustnym poinformowaniu ucznia o jej skali.</w:t>
      </w:r>
    </w:p>
    <w:p w:rsidR="009555A7" w:rsidRPr="000634B2" w:rsidRDefault="009555A7" w:rsidP="009A7D98">
      <w:pPr>
        <w:tabs>
          <w:tab w:val="left" w:pos="426"/>
        </w:tabs>
        <w:autoSpaceDE w:val="0"/>
        <w:autoSpaceDN w:val="0"/>
        <w:adjustRightInd w:val="0"/>
        <w:spacing w:before="120"/>
        <w:jc w:val="both"/>
        <w:rPr>
          <w:rFonts w:ascii="Cambria" w:hAnsi="Cambria" w:cs="Arial"/>
        </w:rPr>
      </w:pPr>
      <w:r w:rsidRPr="000634B2">
        <w:rPr>
          <w:rFonts w:ascii="Cambria" w:hAnsi="Cambria" w:cs="Arial"/>
        </w:rPr>
        <w:t xml:space="preserve">3.  Sprawdzone i ocenione prace kontrolne i inne formy pisemnego sprawdzania wiadomości i umiejętności uczniów  przedstawiane są do wglądu uczniom na zajęciach dydaktycznych.  Oceny wpisywana jest do dziennika </w:t>
      </w:r>
      <w:r>
        <w:rPr>
          <w:rFonts w:ascii="Cambria" w:hAnsi="Cambria" w:cs="Arial"/>
        </w:rPr>
        <w:t>elektronicznego.</w:t>
      </w:r>
    </w:p>
    <w:p w:rsidR="009555A7" w:rsidRPr="000634B2" w:rsidRDefault="009555A7" w:rsidP="009A7D98">
      <w:pPr>
        <w:autoSpaceDE w:val="0"/>
        <w:autoSpaceDN w:val="0"/>
        <w:adjustRightInd w:val="0"/>
        <w:spacing w:before="120"/>
        <w:jc w:val="both"/>
        <w:rPr>
          <w:rFonts w:ascii="Cambria" w:hAnsi="Cambria" w:cs="Arial"/>
        </w:rPr>
      </w:pPr>
      <w:r w:rsidRPr="000634B2">
        <w:rPr>
          <w:rFonts w:ascii="Cambria" w:hAnsi="Cambria" w:cs="Arial"/>
        </w:rPr>
        <w:t>4.  Rodzice (prawni opiekunowie) mają możliwość wglądu w pisemne prace swoich dzieci:</w:t>
      </w:r>
    </w:p>
    <w:p w:rsidR="009555A7" w:rsidRPr="000634B2" w:rsidRDefault="009555A7" w:rsidP="003721D4">
      <w:pPr>
        <w:numPr>
          <w:ilvl w:val="0"/>
          <w:numId w:val="175"/>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na zebraniach ogólnych;</w:t>
      </w:r>
    </w:p>
    <w:p w:rsidR="009555A7" w:rsidRPr="000634B2" w:rsidRDefault="009555A7" w:rsidP="003721D4">
      <w:pPr>
        <w:numPr>
          <w:ilvl w:val="0"/>
          <w:numId w:val="175"/>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czasie konsultacji w wyznaczonych godzinach i dniach tygodnia;</w:t>
      </w:r>
    </w:p>
    <w:p w:rsidR="009555A7" w:rsidRPr="000634B2" w:rsidRDefault="009555A7" w:rsidP="003721D4">
      <w:pPr>
        <w:numPr>
          <w:ilvl w:val="0"/>
          <w:numId w:val="175"/>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podczas indywidualnych spotkań z nauczycielem;</w:t>
      </w:r>
    </w:p>
    <w:p w:rsidR="009555A7" w:rsidRDefault="009555A7" w:rsidP="003721D4">
      <w:pPr>
        <w:numPr>
          <w:ilvl w:val="0"/>
          <w:numId w:val="175"/>
        </w:numPr>
        <w:tabs>
          <w:tab w:val="left" w:pos="0"/>
          <w:tab w:val="left" w:pos="426"/>
        </w:tabs>
        <w:autoSpaceDE w:val="0"/>
        <w:autoSpaceDN w:val="0"/>
        <w:adjustRightInd w:val="0"/>
        <w:spacing w:before="120"/>
        <w:ind w:left="0" w:firstLine="0"/>
        <w:jc w:val="both"/>
        <w:rPr>
          <w:rFonts w:ascii="Cambria" w:hAnsi="Cambria" w:cs="Arial"/>
          <w:iCs/>
        </w:rPr>
      </w:pPr>
      <w:r w:rsidRPr="00CC5198">
        <w:rPr>
          <w:rFonts w:ascii="Cambria" w:hAnsi="Cambria" w:cs="Arial"/>
          <w:iCs/>
        </w:rPr>
        <w:t>na prośbę rodzica nauczyciel udostępnia kserokopię pracy</w:t>
      </w:r>
      <w:r>
        <w:rPr>
          <w:rFonts w:ascii="Cambria" w:hAnsi="Cambria" w:cs="Arial"/>
          <w:iCs/>
        </w:rPr>
        <w:t>.</w:t>
      </w:r>
    </w:p>
    <w:p w:rsidR="009555A7" w:rsidRPr="00341EC0" w:rsidRDefault="009555A7" w:rsidP="009A7D98">
      <w:pPr>
        <w:tabs>
          <w:tab w:val="left" w:pos="0"/>
          <w:tab w:val="left" w:pos="426"/>
        </w:tabs>
        <w:autoSpaceDE w:val="0"/>
        <w:autoSpaceDN w:val="0"/>
        <w:adjustRightInd w:val="0"/>
        <w:spacing w:before="120"/>
        <w:jc w:val="both"/>
        <w:rPr>
          <w:rFonts w:ascii="Cambria" w:hAnsi="Cambria" w:cs="Arial"/>
          <w:iCs/>
        </w:rPr>
      </w:pPr>
      <w:r>
        <w:rPr>
          <w:rFonts w:ascii="Cambria" w:hAnsi="Cambria" w:cs="Arial"/>
          <w:b/>
        </w:rPr>
        <w:lastRenderedPageBreak/>
        <w:t xml:space="preserve">§ 111. </w:t>
      </w:r>
      <w:r w:rsidRPr="00706417">
        <w:rPr>
          <w:rFonts w:ascii="Cambria" w:hAnsi="Cambria" w:cs="Arial"/>
          <w:b/>
        </w:rPr>
        <w:t xml:space="preserve"> Uzasadnianie ocen.</w:t>
      </w:r>
    </w:p>
    <w:p w:rsidR="009555A7" w:rsidRPr="000634B2" w:rsidRDefault="009555A7" w:rsidP="009A7D98">
      <w:pPr>
        <w:tabs>
          <w:tab w:val="left" w:pos="0"/>
        </w:tabs>
        <w:autoSpaceDE w:val="0"/>
        <w:autoSpaceDN w:val="0"/>
        <w:adjustRightInd w:val="0"/>
        <w:spacing w:before="120"/>
        <w:jc w:val="both"/>
        <w:rPr>
          <w:rFonts w:ascii="Cambria" w:hAnsi="Cambria" w:cs="Arial"/>
        </w:rPr>
      </w:pPr>
      <w:r>
        <w:rPr>
          <w:rFonts w:ascii="Cambria" w:hAnsi="Cambria" w:cs="Arial"/>
        </w:rPr>
        <w:t xml:space="preserve">1. </w:t>
      </w:r>
      <w:r w:rsidRPr="000634B2">
        <w:rPr>
          <w:rFonts w:ascii="Cambria" w:hAnsi="Cambria" w:cs="Arial"/>
        </w:rPr>
        <w:t>Nauczyciel uzasadnia każdą bieżącą ocenę szkolną.</w:t>
      </w:r>
    </w:p>
    <w:p w:rsidR="009555A7" w:rsidRPr="000634B2" w:rsidRDefault="009555A7" w:rsidP="009A7D98">
      <w:pPr>
        <w:tabs>
          <w:tab w:val="left" w:pos="0"/>
        </w:tabs>
        <w:autoSpaceDE w:val="0"/>
        <w:autoSpaceDN w:val="0"/>
        <w:adjustRightInd w:val="0"/>
        <w:spacing w:before="120"/>
        <w:jc w:val="both"/>
        <w:rPr>
          <w:rFonts w:ascii="Cambria" w:hAnsi="Cambria" w:cs="Arial"/>
        </w:rPr>
      </w:pPr>
      <w:r>
        <w:rPr>
          <w:rFonts w:ascii="Cambria" w:hAnsi="Cambria" w:cs="Arial"/>
        </w:rPr>
        <w:t xml:space="preserve">2. </w:t>
      </w:r>
      <w:r w:rsidRPr="000634B2">
        <w:rPr>
          <w:rFonts w:ascii="Cambria" w:hAnsi="Cambria" w:cs="Arial"/>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9555A7" w:rsidRPr="0092079C" w:rsidRDefault="009555A7" w:rsidP="009A7D98">
      <w:pPr>
        <w:tabs>
          <w:tab w:val="left" w:pos="0"/>
        </w:tabs>
        <w:autoSpaceDE w:val="0"/>
        <w:autoSpaceDN w:val="0"/>
        <w:adjustRightInd w:val="0"/>
        <w:spacing w:before="120"/>
        <w:jc w:val="both"/>
        <w:rPr>
          <w:rFonts w:ascii="Cambria" w:hAnsi="Cambria" w:cs="Arial"/>
        </w:rPr>
      </w:pPr>
      <w:r>
        <w:rPr>
          <w:rFonts w:ascii="Cambria" w:hAnsi="Cambria" w:cs="Arial"/>
        </w:rPr>
        <w:t>3. O</w:t>
      </w:r>
      <w:r w:rsidRPr="000634B2">
        <w:rPr>
          <w:rFonts w:ascii="Cambria" w:hAnsi="Cambria" w:cs="Arial"/>
        </w:rPr>
        <w:t xml:space="preserve">ceny z  pisemnych form sprawdzania wiadomości i umiejętności </w:t>
      </w:r>
      <w:r w:rsidRPr="0092079C">
        <w:rPr>
          <w:rFonts w:ascii="Cambria" w:hAnsi="Cambria" w:cs="Arial"/>
        </w:rPr>
        <w:t xml:space="preserve">ucznia </w:t>
      </w:r>
      <w:r w:rsidRPr="0092079C">
        <w:rPr>
          <w:rFonts w:ascii="Cambria" w:hAnsi="Cambria" w:cs="Arial"/>
          <w:iCs/>
        </w:rPr>
        <w:t>(ze</w:t>
      </w:r>
      <w:r w:rsidR="00B36749">
        <w:rPr>
          <w:rFonts w:ascii="Cambria" w:hAnsi="Cambria" w:cs="Arial"/>
          <w:iCs/>
        </w:rPr>
        <w:t xml:space="preserve"> </w:t>
      </w:r>
      <w:r w:rsidRPr="0092079C">
        <w:rPr>
          <w:rFonts w:ascii="Cambria" w:hAnsi="Cambria" w:cs="Arial"/>
          <w:iCs/>
        </w:rPr>
        <w:t>sprawdzianów, referatów, projektów</w:t>
      </w:r>
      <w:r w:rsidRPr="0092079C">
        <w:rPr>
          <w:rFonts w:ascii="Cambria" w:hAnsi="Cambria" w:cs="Arial"/>
        </w:rPr>
        <w:t xml:space="preserve">) uzasadniane są pisemne. </w:t>
      </w:r>
    </w:p>
    <w:p w:rsidR="009555A7" w:rsidRPr="009A7D98" w:rsidRDefault="009555A7" w:rsidP="009A7D98">
      <w:pPr>
        <w:tabs>
          <w:tab w:val="left" w:pos="0"/>
        </w:tabs>
        <w:autoSpaceDE w:val="0"/>
        <w:autoSpaceDN w:val="0"/>
        <w:adjustRightInd w:val="0"/>
        <w:spacing w:before="120"/>
        <w:jc w:val="both"/>
        <w:rPr>
          <w:rFonts w:ascii="Cambria" w:hAnsi="Cambria" w:cs="Arial"/>
        </w:rPr>
      </w:pPr>
      <w:r w:rsidRPr="00341EC0">
        <w:rPr>
          <w:rFonts w:ascii="Cambria" w:hAnsi="Cambria" w:cs="Arial"/>
        </w:rPr>
        <w:t>4.</w:t>
      </w:r>
      <w:r w:rsidRPr="003416CA">
        <w:rPr>
          <w:rFonts w:ascii="Cambria" w:hAnsi="Cambria" w:cs="Arial"/>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9555A7" w:rsidRPr="0058137C" w:rsidRDefault="009555A7" w:rsidP="009A7D98">
      <w:pPr>
        <w:pStyle w:val="NormalnyWyjustowany"/>
        <w:spacing w:before="120"/>
        <w:rPr>
          <w:rFonts w:ascii="Cambria" w:hAnsi="Cambria"/>
          <w:sz w:val="22"/>
          <w:szCs w:val="22"/>
        </w:rPr>
      </w:pPr>
      <w:r>
        <w:rPr>
          <w:rFonts w:ascii="Cambria" w:hAnsi="Cambria"/>
          <w:b/>
          <w:sz w:val="22"/>
          <w:szCs w:val="22"/>
        </w:rPr>
        <w:t xml:space="preserve">§ 12. </w:t>
      </w:r>
      <w:r w:rsidRPr="0058137C">
        <w:rPr>
          <w:rFonts w:ascii="Cambria" w:hAnsi="Cambria"/>
          <w:w w:val="105"/>
          <w:sz w:val="22"/>
          <w:szCs w:val="22"/>
        </w:rPr>
        <w:t>Przy</w:t>
      </w:r>
      <w:r w:rsidR="00B36749">
        <w:rPr>
          <w:rFonts w:ascii="Cambria" w:hAnsi="Cambria"/>
          <w:w w:val="105"/>
          <w:sz w:val="22"/>
          <w:szCs w:val="22"/>
        </w:rPr>
        <w:t xml:space="preserve"> </w:t>
      </w:r>
      <w:r w:rsidRPr="0058137C">
        <w:rPr>
          <w:rFonts w:ascii="Cambria" w:hAnsi="Cambria"/>
          <w:w w:val="105"/>
          <w:sz w:val="22"/>
          <w:szCs w:val="22"/>
        </w:rPr>
        <w:t>ustalaniu</w:t>
      </w:r>
      <w:r w:rsidR="00B36749">
        <w:rPr>
          <w:rFonts w:ascii="Cambria" w:hAnsi="Cambria"/>
          <w:w w:val="105"/>
          <w:sz w:val="22"/>
          <w:szCs w:val="22"/>
        </w:rPr>
        <w:t xml:space="preserve"> </w:t>
      </w:r>
      <w:r w:rsidRPr="0058137C">
        <w:rPr>
          <w:rFonts w:ascii="Cambria" w:hAnsi="Cambria"/>
          <w:w w:val="105"/>
          <w:sz w:val="22"/>
          <w:szCs w:val="22"/>
        </w:rPr>
        <w:t>oceny</w:t>
      </w:r>
      <w:r w:rsidR="00B36749">
        <w:rPr>
          <w:rFonts w:ascii="Cambria" w:hAnsi="Cambria"/>
          <w:w w:val="105"/>
          <w:sz w:val="22"/>
          <w:szCs w:val="22"/>
        </w:rPr>
        <w:t xml:space="preserve"> </w:t>
      </w:r>
      <w:r w:rsidRPr="0058137C">
        <w:rPr>
          <w:rFonts w:ascii="Cambria" w:hAnsi="Cambria"/>
          <w:w w:val="105"/>
          <w:sz w:val="22"/>
          <w:szCs w:val="22"/>
        </w:rPr>
        <w:t>z</w:t>
      </w:r>
      <w:r w:rsidR="00B36749">
        <w:rPr>
          <w:rFonts w:ascii="Cambria" w:hAnsi="Cambria"/>
          <w:w w:val="105"/>
          <w:sz w:val="22"/>
          <w:szCs w:val="22"/>
        </w:rPr>
        <w:t xml:space="preserve"> </w:t>
      </w:r>
      <w:r w:rsidRPr="0058137C">
        <w:rPr>
          <w:rFonts w:ascii="Cambria" w:hAnsi="Cambria"/>
          <w:w w:val="105"/>
          <w:sz w:val="22"/>
          <w:szCs w:val="22"/>
        </w:rPr>
        <w:t>wychowania</w:t>
      </w:r>
      <w:r w:rsidR="00B36749">
        <w:rPr>
          <w:rFonts w:ascii="Cambria" w:hAnsi="Cambria"/>
          <w:w w:val="105"/>
          <w:sz w:val="22"/>
          <w:szCs w:val="22"/>
        </w:rPr>
        <w:t xml:space="preserve"> </w:t>
      </w:r>
      <w:r w:rsidRPr="0058137C">
        <w:rPr>
          <w:rFonts w:ascii="Cambria" w:hAnsi="Cambria"/>
          <w:w w:val="105"/>
          <w:sz w:val="22"/>
          <w:szCs w:val="22"/>
        </w:rPr>
        <w:t>fizycznego</w:t>
      </w:r>
      <w:r w:rsidR="00B36749">
        <w:rPr>
          <w:rFonts w:ascii="Cambria" w:hAnsi="Cambria"/>
          <w:w w:val="105"/>
          <w:sz w:val="22"/>
          <w:szCs w:val="22"/>
        </w:rPr>
        <w:t xml:space="preserve"> </w:t>
      </w:r>
      <w:r w:rsidRPr="0058137C">
        <w:rPr>
          <w:rFonts w:ascii="Cambria" w:hAnsi="Cambria"/>
          <w:w w:val="105"/>
          <w:sz w:val="22"/>
          <w:szCs w:val="22"/>
        </w:rPr>
        <w:t>,technik</w:t>
      </w:r>
      <w:r w:rsidRPr="0058137C">
        <w:rPr>
          <w:rFonts w:ascii="Cambria" w:hAnsi="Cambria"/>
          <w:spacing w:val="27"/>
          <w:w w:val="105"/>
          <w:sz w:val="22"/>
          <w:szCs w:val="22"/>
        </w:rPr>
        <w:t>i</w:t>
      </w:r>
      <w:r w:rsidRPr="0058137C">
        <w:rPr>
          <w:rFonts w:ascii="Cambria" w:hAnsi="Cambria"/>
          <w:w w:val="105"/>
          <w:sz w:val="22"/>
          <w:szCs w:val="22"/>
        </w:rPr>
        <w:t>,</w:t>
      </w:r>
      <w:r w:rsidR="00B36749">
        <w:rPr>
          <w:rFonts w:ascii="Cambria" w:hAnsi="Cambria"/>
          <w:w w:val="105"/>
          <w:sz w:val="22"/>
          <w:szCs w:val="22"/>
        </w:rPr>
        <w:t xml:space="preserve"> </w:t>
      </w:r>
      <w:r w:rsidRPr="0058137C">
        <w:rPr>
          <w:rFonts w:ascii="Cambria" w:hAnsi="Cambria"/>
          <w:w w:val="105"/>
          <w:sz w:val="22"/>
          <w:szCs w:val="22"/>
        </w:rPr>
        <w:t>z</w:t>
      </w:r>
      <w:r>
        <w:rPr>
          <w:rFonts w:ascii="Cambria" w:hAnsi="Cambria"/>
          <w:w w:val="105"/>
          <w:sz w:val="22"/>
          <w:szCs w:val="22"/>
        </w:rPr>
        <w:t>ajęć</w:t>
      </w:r>
      <w:r w:rsidR="00B36749">
        <w:rPr>
          <w:rFonts w:ascii="Cambria" w:hAnsi="Cambria"/>
          <w:w w:val="105"/>
          <w:sz w:val="22"/>
          <w:szCs w:val="22"/>
        </w:rPr>
        <w:t xml:space="preserve"> technicznych, plastyki, muzyki </w:t>
      </w:r>
      <w:r w:rsidRPr="0058137C">
        <w:rPr>
          <w:rFonts w:ascii="Cambria" w:hAnsi="Cambria"/>
          <w:w w:val="105"/>
          <w:sz w:val="22"/>
          <w:szCs w:val="22"/>
        </w:rPr>
        <w:t>i</w:t>
      </w:r>
      <w:r w:rsidR="00B36749">
        <w:rPr>
          <w:rFonts w:ascii="Cambria" w:hAnsi="Cambria"/>
          <w:w w:val="105"/>
          <w:sz w:val="22"/>
          <w:szCs w:val="22"/>
        </w:rPr>
        <w:t xml:space="preserve"> </w:t>
      </w:r>
      <w:r w:rsidRPr="0058137C">
        <w:rPr>
          <w:rFonts w:ascii="Cambria" w:hAnsi="Cambria"/>
          <w:spacing w:val="-3"/>
          <w:w w:val="105"/>
          <w:sz w:val="22"/>
          <w:szCs w:val="22"/>
        </w:rPr>
        <w:t>zajęć</w:t>
      </w:r>
      <w:r w:rsidR="00B36749">
        <w:rPr>
          <w:rFonts w:ascii="Cambria" w:hAnsi="Cambria"/>
          <w:spacing w:val="-3"/>
          <w:w w:val="105"/>
          <w:sz w:val="22"/>
          <w:szCs w:val="22"/>
        </w:rPr>
        <w:t xml:space="preserve"> </w:t>
      </w:r>
      <w:r w:rsidRPr="0058137C">
        <w:rPr>
          <w:rFonts w:ascii="Cambria" w:hAnsi="Cambria"/>
          <w:w w:val="105"/>
          <w:sz w:val="22"/>
          <w:szCs w:val="22"/>
        </w:rPr>
        <w:t>artystycznych</w:t>
      </w:r>
      <w:r w:rsidR="00B36749">
        <w:rPr>
          <w:rFonts w:ascii="Cambria" w:hAnsi="Cambria"/>
          <w:w w:val="105"/>
          <w:sz w:val="22"/>
          <w:szCs w:val="22"/>
        </w:rPr>
        <w:t xml:space="preserve"> </w:t>
      </w:r>
      <w:r w:rsidRPr="0058137C">
        <w:rPr>
          <w:rFonts w:ascii="Cambria" w:hAnsi="Cambria"/>
          <w:w w:val="105"/>
          <w:sz w:val="22"/>
          <w:szCs w:val="22"/>
        </w:rPr>
        <w:t>należy</w:t>
      </w:r>
      <w:r w:rsidR="00B36749">
        <w:rPr>
          <w:rFonts w:ascii="Cambria" w:hAnsi="Cambria"/>
          <w:w w:val="105"/>
          <w:sz w:val="22"/>
          <w:szCs w:val="22"/>
        </w:rPr>
        <w:t xml:space="preserve"> </w:t>
      </w:r>
      <w:r w:rsidRPr="0058137C">
        <w:rPr>
          <w:rFonts w:ascii="Cambria" w:hAnsi="Cambria"/>
          <w:w w:val="105"/>
          <w:sz w:val="22"/>
          <w:szCs w:val="22"/>
        </w:rPr>
        <w:t>w</w:t>
      </w:r>
      <w:r w:rsidR="00B36749">
        <w:rPr>
          <w:rFonts w:ascii="Cambria" w:hAnsi="Cambria"/>
          <w:w w:val="105"/>
          <w:sz w:val="22"/>
          <w:szCs w:val="22"/>
        </w:rPr>
        <w:t xml:space="preserve"> </w:t>
      </w:r>
      <w:r w:rsidRPr="0058137C">
        <w:rPr>
          <w:rFonts w:ascii="Cambria" w:hAnsi="Cambria"/>
          <w:w w:val="105"/>
          <w:sz w:val="22"/>
          <w:szCs w:val="22"/>
        </w:rPr>
        <w:t>szczególności</w:t>
      </w:r>
      <w:r w:rsidR="00B36749">
        <w:rPr>
          <w:rFonts w:ascii="Cambria" w:hAnsi="Cambria"/>
          <w:w w:val="105"/>
          <w:sz w:val="22"/>
          <w:szCs w:val="22"/>
        </w:rPr>
        <w:t xml:space="preserve"> </w:t>
      </w:r>
      <w:r w:rsidRPr="0058137C">
        <w:rPr>
          <w:rFonts w:ascii="Cambria" w:hAnsi="Cambria"/>
          <w:w w:val="105"/>
          <w:sz w:val="22"/>
          <w:szCs w:val="22"/>
        </w:rPr>
        <w:t>brać</w:t>
      </w:r>
      <w:r w:rsidR="00B36749">
        <w:rPr>
          <w:rFonts w:ascii="Cambria" w:hAnsi="Cambria"/>
          <w:w w:val="105"/>
          <w:sz w:val="22"/>
          <w:szCs w:val="22"/>
        </w:rPr>
        <w:t xml:space="preserve"> </w:t>
      </w:r>
      <w:r w:rsidRPr="0058137C">
        <w:rPr>
          <w:rFonts w:ascii="Cambria" w:hAnsi="Cambria"/>
          <w:w w:val="105"/>
          <w:sz w:val="22"/>
          <w:szCs w:val="22"/>
        </w:rPr>
        <w:t>pod</w:t>
      </w:r>
      <w:r w:rsidR="00B36749">
        <w:rPr>
          <w:rFonts w:ascii="Cambria" w:hAnsi="Cambria"/>
          <w:w w:val="105"/>
          <w:sz w:val="22"/>
          <w:szCs w:val="22"/>
        </w:rPr>
        <w:t xml:space="preserve"> </w:t>
      </w:r>
      <w:r w:rsidRPr="0058137C">
        <w:rPr>
          <w:rFonts w:ascii="Cambria" w:hAnsi="Cambria"/>
          <w:w w:val="105"/>
          <w:sz w:val="22"/>
          <w:szCs w:val="22"/>
        </w:rPr>
        <w:t>uwagę</w:t>
      </w:r>
      <w:r w:rsidR="00B36749">
        <w:rPr>
          <w:rFonts w:ascii="Cambria" w:hAnsi="Cambria"/>
          <w:w w:val="105"/>
          <w:sz w:val="22"/>
          <w:szCs w:val="22"/>
        </w:rPr>
        <w:t xml:space="preserve"> </w:t>
      </w:r>
      <w:r w:rsidRPr="0058137C">
        <w:rPr>
          <w:rFonts w:ascii="Cambria" w:hAnsi="Cambria"/>
          <w:w w:val="105"/>
          <w:sz w:val="22"/>
          <w:szCs w:val="22"/>
        </w:rPr>
        <w:t>wysiłek</w:t>
      </w:r>
      <w:r w:rsidR="00B36749">
        <w:rPr>
          <w:rFonts w:ascii="Cambria" w:hAnsi="Cambria"/>
          <w:w w:val="105"/>
          <w:sz w:val="22"/>
          <w:szCs w:val="22"/>
        </w:rPr>
        <w:t xml:space="preserve"> </w:t>
      </w:r>
      <w:r w:rsidRPr="0058137C">
        <w:rPr>
          <w:rFonts w:ascii="Cambria" w:hAnsi="Cambria"/>
          <w:w w:val="105"/>
          <w:sz w:val="22"/>
          <w:szCs w:val="22"/>
        </w:rPr>
        <w:t>wkładany</w:t>
      </w:r>
      <w:r w:rsidR="00B36749">
        <w:rPr>
          <w:rFonts w:ascii="Cambria" w:hAnsi="Cambria"/>
          <w:w w:val="105"/>
          <w:sz w:val="22"/>
          <w:szCs w:val="22"/>
        </w:rPr>
        <w:t xml:space="preserve"> </w:t>
      </w:r>
      <w:r w:rsidRPr="0058137C">
        <w:rPr>
          <w:rFonts w:ascii="Cambria" w:hAnsi="Cambria"/>
          <w:w w:val="105"/>
          <w:sz w:val="22"/>
          <w:szCs w:val="22"/>
        </w:rPr>
        <w:t>przez</w:t>
      </w:r>
      <w:r w:rsidR="00B36749">
        <w:rPr>
          <w:rFonts w:ascii="Cambria" w:hAnsi="Cambria"/>
          <w:w w:val="105"/>
          <w:sz w:val="22"/>
          <w:szCs w:val="22"/>
        </w:rPr>
        <w:t xml:space="preserve"> </w:t>
      </w:r>
      <w:r w:rsidRPr="0058137C">
        <w:rPr>
          <w:rFonts w:ascii="Cambria" w:hAnsi="Cambria"/>
          <w:w w:val="105"/>
          <w:sz w:val="22"/>
          <w:szCs w:val="22"/>
        </w:rPr>
        <w:t>ucznia</w:t>
      </w:r>
      <w:r w:rsidR="00B36749">
        <w:rPr>
          <w:rFonts w:ascii="Cambria" w:hAnsi="Cambria"/>
          <w:w w:val="105"/>
          <w:sz w:val="22"/>
          <w:szCs w:val="22"/>
        </w:rPr>
        <w:t xml:space="preserve"> </w:t>
      </w:r>
      <w:r w:rsidRPr="0058137C">
        <w:rPr>
          <w:rFonts w:ascii="Cambria" w:hAnsi="Cambria"/>
          <w:w w:val="105"/>
          <w:sz w:val="22"/>
          <w:szCs w:val="22"/>
        </w:rPr>
        <w:t>w</w:t>
      </w:r>
      <w:r w:rsidR="00B36749">
        <w:rPr>
          <w:rFonts w:ascii="Cambria" w:hAnsi="Cambria"/>
          <w:w w:val="105"/>
          <w:sz w:val="22"/>
          <w:szCs w:val="22"/>
        </w:rPr>
        <w:t xml:space="preserve"> </w:t>
      </w:r>
      <w:r w:rsidRPr="0058137C">
        <w:rPr>
          <w:rFonts w:ascii="Cambria" w:hAnsi="Cambria"/>
          <w:w w:val="105"/>
          <w:sz w:val="22"/>
          <w:szCs w:val="22"/>
        </w:rPr>
        <w:t>wywiązywanie</w:t>
      </w:r>
      <w:r w:rsidR="00B36749">
        <w:rPr>
          <w:rFonts w:ascii="Cambria" w:hAnsi="Cambria"/>
          <w:w w:val="105"/>
          <w:sz w:val="22"/>
          <w:szCs w:val="22"/>
        </w:rPr>
        <w:t xml:space="preserve"> </w:t>
      </w:r>
      <w:r w:rsidRPr="0058137C">
        <w:rPr>
          <w:rFonts w:ascii="Cambria" w:hAnsi="Cambria"/>
          <w:w w:val="105"/>
          <w:sz w:val="22"/>
          <w:szCs w:val="22"/>
        </w:rPr>
        <w:t>się</w:t>
      </w:r>
      <w:r w:rsidR="00B36749">
        <w:rPr>
          <w:rFonts w:ascii="Cambria" w:hAnsi="Cambria"/>
          <w:w w:val="105"/>
          <w:sz w:val="22"/>
          <w:szCs w:val="22"/>
        </w:rPr>
        <w:t xml:space="preserve"> </w:t>
      </w:r>
      <w:r w:rsidRPr="0058137C">
        <w:rPr>
          <w:rFonts w:ascii="Cambria" w:hAnsi="Cambria"/>
          <w:w w:val="105"/>
          <w:sz w:val="22"/>
          <w:szCs w:val="22"/>
        </w:rPr>
        <w:t>z</w:t>
      </w:r>
      <w:r w:rsidR="00B36749">
        <w:rPr>
          <w:rFonts w:ascii="Cambria" w:hAnsi="Cambria"/>
          <w:w w:val="105"/>
          <w:sz w:val="22"/>
          <w:szCs w:val="22"/>
        </w:rPr>
        <w:t xml:space="preserve"> </w:t>
      </w:r>
      <w:r w:rsidRPr="0058137C">
        <w:rPr>
          <w:rFonts w:ascii="Cambria" w:hAnsi="Cambria"/>
          <w:w w:val="105"/>
          <w:sz w:val="22"/>
          <w:szCs w:val="22"/>
        </w:rPr>
        <w:t>obowiązków</w:t>
      </w:r>
      <w:r w:rsidR="00B36749">
        <w:rPr>
          <w:rFonts w:ascii="Cambria" w:hAnsi="Cambria"/>
          <w:w w:val="105"/>
          <w:sz w:val="22"/>
          <w:szCs w:val="22"/>
        </w:rPr>
        <w:t xml:space="preserve"> </w:t>
      </w:r>
      <w:r w:rsidRPr="0058137C">
        <w:rPr>
          <w:rFonts w:ascii="Cambria" w:hAnsi="Cambria"/>
          <w:w w:val="105"/>
          <w:sz w:val="22"/>
          <w:szCs w:val="22"/>
        </w:rPr>
        <w:t>wynikających</w:t>
      </w:r>
      <w:r w:rsidR="00B36749">
        <w:rPr>
          <w:rFonts w:ascii="Cambria" w:hAnsi="Cambria"/>
          <w:w w:val="105"/>
          <w:sz w:val="22"/>
          <w:szCs w:val="22"/>
        </w:rPr>
        <w:t xml:space="preserve"> </w:t>
      </w:r>
      <w:r w:rsidRPr="0058137C">
        <w:rPr>
          <w:rFonts w:ascii="Cambria" w:hAnsi="Cambria"/>
          <w:w w:val="105"/>
          <w:sz w:val="22"/>
          <w:szCs w:val="22"/>
        </w:rPr>
        <w:t>ze</w:t>
      </w:r>
      <w:r w:rsidR="00B36749">
        <w:rPr>
          <w:rFonts w:ascii="Cambria" w:hAnsi="Cambria"/>
          <w:w w:val="105"/>
          <w:sz w:val="22"/>
          <w:szCs w:val="22"/>
        </w:rPr>
        <w:t xml:space="preserve"> specyfiki t</w:t>
      </w:r>
      <w:r w:rsidRPr="0058137C">
        <w:rPr>
          <w:rFonts w:ascii="Cambria" w:hAnsi="Cambria"/>
          <w:w w:val="105"/>
          <w:sz w:val="22"/>
          <w:szCs w:val="22"/>
        </w:rPr>
        <w:t>ych</w:t>
      </w:r>
      <w:r w:rsidR="00B36749">
        <w:rPr>
          <w:rFonts w:ascii="Cambria" w:hAnsi="Cambria"/>
          <w:w w:val="105"/>
          <w:sz w:val="22"/>
          <w:szCs w:val="22"/>
        </w:rPr>
        <w:t xml:space="preserve"> </w:t>
      </w:r>
      <w:r w:rsidRPr="0058137C">
        <w:rPr>
          <w:rFonts w:ascii="Cambria" w:hAnsi="Cambria"/>
          <w:spacing w:val="-2"/>
          <w:w w:val="105"/>
          <w:sz w:val="22"/>
          <w:szCs w:val="22"/>
        </w:rPr>
        <w:t xml:space="preserve">zajęć, </w:t>
      </w:r>
      <w:r w:rsidRPr="0058137C">
        <w:rPr>
          <w:rFonts w:ascii="Cambria" w:hAnsi="Cambria"/>
          <w:w w:val="105"/>
          <w:sz w:val="22"/>
          <w:szCs w:val="22"/>
        </w:rPr>
        <w:t>a</w:t>
      </w:r>
      <w:r w:rsidR="00B36749">
        <w:rPr>
          <w:rFonts w:ascii="Cambria" w:hAnsi="Cambria"/>
          <w:w w:val="105"/>
          <w:sz w:val="22"/>
          <w:szCs w:val="22"/>
        </w:rPr>
        <w:t xml:space="preserve"> </w:t>
      </w:r>
      <w:r w:rsidRPr="0058137C">
        <w:rPr>
          <w:rFonts w:ascii="Cambria" w:hAnsi="Cambria"/>
          <w:w w:val="105"/>
          <w:sz w:val="22"/>
          <w:szCs w:val="22"/>
        </w:rPr>
        <w:t>w</w:t>
      </w:r>
      <w:r w:rsidR="00B36749">
        <w:rPr>
          <w:rFonts w:ascii="Cambria" w:hAnsi="Cambria"/>
          <w:w w:val="105"/>
          <w:sz w:val="22"/>
          <w:szCs w:val="22"/>
        </w:rPr>
        <w:t xml:space="preserve"> </w:t>
      </w:r>
      <w:r w:rsidRPr="0058137C">
        <w:rPr>
          <w:rFonts w:ascii="Cambria" w:hAnsi="Cambria"/>
          <w:w w:val="105"/>
          <w:sz w:val="22"/>
          <w:szCs w:val="22"/>
        </w:rPr>
        <w:t>przypadku</w:t>
      </w:r>
      <w:r w:rsidR="00B36749">
        <w:rPr>
          <w:rFonts w:ascii="Cambria" w:hAnsi="Cambria"/>
          <w:w w:val="105"/>
          <w:sz w:val="22"/>
          <w:szCs w:val="22"/>
        </w:rPr>
        <w:t xml:space="preserve"> </w:t>
      </w:r>
      <w:r w:rsidRPr="0058137C">
        <w:rPr>
          <w:rFonts w:ascii="Cambria" w:hAnsi="Cambria"/>
          <w:w w:val="105"/>
          <w:sz w:val="22"/>
          <w:szCs w:val="22"/>
        </w:rPr>
        <w:t>wychowania</w:t>
      </w:r>
      <w:r w:rsidR="00B36749">
        <w:rPr>
          <w:rFonts w:ascii="Cambria" w:hAnsi="Cambria"/>
          <w:w w:val="105"/>
          <w:sz w:val="22"/>
          <w:szCs w:val="22"/>
        </w:rPr>
        <w:t xml:space="preserve"> </w:t>
      </w:r>
      <w:r w:rsidRPr="0058137C">
        <w:rPr>
          <w:rFonts w:ascii="Cambria" w:hAnsi="Cambria"/>
          <w:w w:val="105"/>
          <w:sz w:val="22"/>
          <w:szCs w:val="22"/>
        </w:rPr>
        <w:t>fizycznego</w:t>
      </w:r>
      <w:r w:rsidRPr="0058137C">
        <w:rPr>
          <w:rFonts w:ascii="Cambria" w:hAnsi="Cambria"/>
          <w:w w:val="180"/>
          <w:sz w:val="22"/>
          <w:szCs w:val="22"/>
        </w:rPr>
        <w:t>-</w:t>
      </w:r>
      <w:r w:rsidRPr="0058137C">
        <w:rPr>
          <w:rFonts w:ascii="Cambria" w:hAnsi="Cambria"/>
          <w:w w:val="105"/>
          <w:sz w:val="22"/>
          <w:szCs w:val="22"/>
        </w:rPr>
        <w:t>także</w:t>
      </w:r>
      <w:r w:rsidR="00B36749">
        <w:rPr>
          <w:rFonts w:ascii="Cambria" w:hAnsi="Cambria"/>
          <w:w w:val="105"/>
          <w:sz w:val="22"/>
          <w:szCs w:val="22"/>
        </w:rPr>
        <w:t xml:space="preserve"> </w:t>
      </w:r>
      <w:r w:rsidRPr="0058137C">
        <w:rPr>
          <w:rFonts w:ascii="Cambria" w:hAnsi="Cambria"/>
          <w:w w:val="105"/>
          <w:sz w:val="22"/>
          <w:szCs w:val="22"/>
        </w:rPr>
        <w:t>systematyczność</w:t>
      </w:r>
      <w:r w:rsidR="00B36749">
        <w:rPr>
          <w:rFonts w:ascii="Cambria" w:hAnsi="Cambria"/>
          <w:w w:val="105"/>
          <w:sz w:val="22"/>
          <w:szCs w:val="22"/>
        </w:rPr>
        <w:t xml:space="preserve"> </w:t>
      </w:r>
      <w:r w:rsidRPr="0058137C">
        <w:rPr>
          <w:rFonts w:ascii="Cambria" w:hAnsi="Cambria"/>
          <w:w w:val="105"/>
          <w:sz w:val="22"/>
          <w:szCs w:val="22"/>
        </w:rPr>
        <w:t>udziału</w:t>
      </w:r>
      <w:r w:rsidR="00B36749">
        <w:rPr>
          <w:rFonts w:ascii="Cambria" w:hAnsi="Cambria"/>
          <w:w w:val="105"/>
          <w:sz w:val="22"/>
          <w:szCs w:val="22"/>
        </w:rPr>
        <w:t xml:space="preserve"> </w:t>
      </w:r>
      <w:r w:rsidRPr="0058137C">
        <w:rPr>
          <w:rFonts w:ascii="Cambria" w:hAnsi="Cambria"/>
          <w:w w:val="105"/>
          <w:sz w:val="22"/>
          <w:szCs w:val="22"/>
        </w:rPr>
        <w:t>w</w:t>
      </w:r>
      <w:r w:rsidR="00B36749">
        <w:rPr>
          <w:rFonts w:ascii="Cambria" w:hAnsi="Cambria"/>
          <w:w w:val="105"/>
          <w:sz w:val="22"/>
          <w:szCs w:val="22"/>
        </w:rPr>
        <w:t xml:space="preserve"> </w:t>
      </w:r>
      <w:r w:rsidRPr="0058137C">
        <w:rPr>
          <w:rFonts w:ascii="Cambria" w:hAnsi="Cambria"/>
          <w:w w:val="105"/>
          <w:sz w:val="22"/>
          <w:szCs w:val="22"/>
        </w:rPr>
        <w:t>zajęciach</w:t>
      </w:r>
      <w:r w:rsidR="00B36749">
        <w:rPr>
          <w:rFonts w:ascii="Cambria" w:hAnsi="Cambria"/>
          <w:w w:val="105"/>
          <w:sz w:val="22"/>
          <w:szCs w:val="22"/>
        </w:rPr>
        <w:t xml:space="preserve"> </w:t>
      </w:r>
      <w:r w:rsidRPr="0058137C">
        <w:rPr>
          <w:rFonts w:ascii="Cambria" w:hAnsi="Cambria"/>
          <w:w w:val="105"/>
          <w:sz w:val="22"/>
          <w:szCs w:val="22"/>
        </w:rPr>
        <w:t>oraz</w:t>
      </w:r>
      <w:r w:rsidR="00B36749">
        <w:rPr>
          <w:rFonts w:ascii="Cambria" w:hAnsi="Cambria"/>
          <w:w w:val="105"/>
          <w:sz w:val="22"/>
          <w:szCs w:val="22"/>
        </w:rPr>
        <w:t xml:space="preserve"> </w:t>
      </w:r>
      <w:r w:rsidRPr="0058137C">
        <w:rPr>
          <w:rFonts w:ascii="Cambria" w:hAnsi="Cambria"/>
          <w:w w:val="105"/>
          <w:sz w:val="22"/>
          <w:szCs w:val="22"/>
        </w:rPr>
        <w:t>aktywność</w:t>
      </w:r>
      <w:r w:rsidR="00B36749">
        <w:rPr>
          <w:rFonts w:ascii="Cambria" w:hAnsi="Cambria"/>
          <w:w w:val="105"/>
          <w:sz w:val="22"/>
          <w:szCs w:val="22"/>
        </w:rPr>
        <w:t xml:space="preserve"> </w:t>
      </w:r>
      <w:r w:rsidRPr="0058137C">
        <w:rPr>
          <w:rFonts w:ascii="Cambria" w:hAnsi="Cambria"/>
          <w:w w:val="105"/>
          <w:sz w:val="22"/>
          <w:szCs w:val="22"/>
        </w:rPr>
        <w:t>ucznia</w:t>
      </w:r>
      <w:r w:rsidR="00B36749">
        <w:rPr>
          <w:rFonts w:ascii="Cambria" w:hAnsi="Cambria"/>
          <w:w w:val="105"/>
          <w:sz w:val="22"/>
          <w:szCs w:val="22"/>
        </w:rPr>
        <w:t xml:space="preserve"> </w:t>
      </w:r>
      <w:r w:rsidRPr="0058137C">
        <w:rPr>
          <w:rFonts w:ascii="Cambria" w:hAnsi="Cambria"/>
          <w:w w:val="105"/>
          <w:sz w:val="22"/>
          <w:szCs w:val="22"/>
        </w:rPr>
        <w:t>w</w:t>
      </w:r>
      <w:r w:rsidR="00B36749">
        <w:rPr>
          <w:rFonts w:ascii="Cambria" w:hAnsi="Cambria"/>
          <w:w w:val="105"/>
          <w:sz w:val="22"/>
          <w:szCs w:val="22"/>
        </w:rPr>
        <w:t xml:space="preserve"> </w:t>
      </w:r>
      <w:r w:rsidRPr="0058137C">
        <w:rPr>
          <w:rFonts w:ascii="Cambria" w:hAnsi="Cambria"/>
          <w:w w:val="105"/>
          <w:sz w:val="22"/>
          <w:szCs w:val="22"/>
        </w:rPr>
        <w:t>działaniach</w:t>
      </w:r>
      <w:r w:rsidR="00B36749">
        <w:rPr>
          <w:rFonts w:ascii="Cambria" w:hAnsi="Cambria"/>
          <w:w w:val="105"/>
          <w:sz w:val="22"/>
          <w:szCs w:val="22"/>
        </w:rPr>
        <w:t xml:space="preserve"> </w:t>
      </w:r>
      <w:r w:rsidRPr="0058137C">
        <w:rPr>
          <w:rFonts w:ascii="Cambria" w:hAnsi="Cambria"/>
          <w:w w:val="105"/>
          <w:sz w:val="22"/>
          <w:szCs w:val="22"/>
        </w:rPr>
        <w:t xml:space="preserve">podejmowanych przez szkołę na rzecz kultury fizycznej. </w:t>
      </w:r>
    </w:p>
    <w:p w:rsidR="009555A7" w:rsidRPr="009A7D98" w:rsidRDefault="009555A7" w:rsidP="009A7D98">
      <w:pPr>
        <w:autoSpaceDE w:val="0"/>
        <w:autoSpaceDN w:val="0"/>
        <w:adjustRightInd w:val="0"/>
        <w:spacing w:before="120"/>
        <w:jc w:val="both"/>
        <w:rPr>
          <w:rFonts w:ascii="Cambria" w:hAnsi="Cambria" w:cs="Arial"/>
        </w:rPr>
      </w:pPr>
      <w:r>
        <w:rPr>
          <w:rFonts w:ascii="Cambria" w:hAnsi="Cambria"/>
          <w:b/>
        </w:rPr>
        <w:t>§ 113</w:t>
      </w:r>
      <w:r w:rsidRPr="009A7D98">
        <w:rPr>
          <w:rFonts w:ascii="Cambria" w:hAnsi="Cambria"/>
          <w:b/>
        </w:rPr>
        <w:t>.</w:t>
      </w:r>
      <w:r w:rsidRPr="009A7D98">
        <w:rPr>
          <w:rFonts w:ascii="Cambria" w:hAnsi="Cambria"/>
        </w:rPr>
        <w:t xml:space="preserve">  Skala ocen z zajęć edukacyjnych.  </w:t>
      </w:r>
    </w:p>
    <w:p w:rsidR="009555A7" w:rsidRPr="009A7D98" w:rsidRDefault="009555A7" w:rsidP="009A7D98">
      <w:pPr>
        <w:pStyle w:val="Obszartekstu"/>
        <w:tabs>
          <w:tab w:val="left" w:pos="0"/>
          <w:tab w:val="left" w:pos="993"/>
        </w:tabs>
        <w:suppressAutoHyphens/>
        <w:spacing w:before="120"/>
        <w:jc w:val="both"/>
        <w:rPr>
          <w:rFonts w:ascii="Cambria" w:hAnsi="Cambria" w:cs="Arial"/>
          <w:sz w:val="22"/>
          <w:szCs w:val="22"/>
        </w:rPr>
      </w:pPr>
      <w:r w:rsidRPr="009A7D98">
        <w:rPr>
          <w:rFonts w:ascii="Cambria" w:hAnsi="Cambria" w:cs="Arial"/>
          <w:sz w:val="22"/>
          <w:szCs w:val="22"/>
        </w:rPr>
        <w:t>1. Oceny bieżące i oceny klasyfikacyjne śródroczne ustala się w stopniach według skali:</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celujący – 6</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bardzo dobry – 5</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dobry – 4</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dostateczny – 3</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dopuszczający – 2</w:t>
      </w:r>
    </w:p>
    <w:p w:rsidR="009555A7" w:rsidRPr="009A7D98" w:rsidRDefault="009555A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niedostateczny – 1</w:t>
      </w:r>
    </w:p>
    <w:p w:rsidR="009555A7" w:rsidRPr="009A7D98" w:rsidRDefault="009555A7" w:rsidP="009A7D98">
      <w:pPr>
        <w:pStyle w:val="Obszartekstu"/>
        <w:tabs>
          <w:tab w:val="left" w:pos="284"/>
          <w:tab w:val="left" w:pos="993"/>
        </w:tabs>
        <w:suppressAutoHyphens/>
        <w:spacing w:before="120"/>
        <w:jc w:val="both"/>
        <w:rPr>
          <w:rFonts w:ascii="Cambria" w:hAnsi="Cambria" w:cs="Arial"/>
          <w:sz w:val="22"/>
          <w:szCs w:val="22"/>
        </w:rPr>
      </w:pPr>
      <w:r w:rsidRPr="009A7D98">
        <w:rPr>
          <w:rFonts w:ascii="Cambria" w:hAnsi="Cambria" w:cs="Arial"/>
          <w:sz w:val="22"/>
          <w:szCs w:val="22"/>
        </w:rPr>
        <w:t>2. Oceny cząstkowe mają następujące wagi:</w:t>
      </w:r>
    </w:p>
    <w:p w:rsidR="009555A7" w:rsidRPr="009A7D98" w:rsidRDefault="009555A7" w:rsidP="009A7D98">
      <w:pPr>
        <w:pStyle w:val="Obszartekstu"/>
        <w:suppressAutoHyphens/>
        <w:spacing w:before="120"/>
        <w:jc w:val="both"/>
        <w:rPr>
          <w:rFonts w:ascii="Cambria" w:hAnsi="Cambria" w:cs="Arial"/>
          <w:sz w:val="22"/>
          <w:szCs w:val="22"/>
        </w:rPr>
      </w:pPr>
      <w:r w:rsidRPr="009A7D98">
        <w:rPr>
          <w:rFonts w:ascii="Cambria" w:hAnsi="Cambria" w:cs="Arial"/>
          <w:sz w:val="22"/>
          <w:szCs w:val="22"/>
        </w:rPr>
        <w:t>1) waga 1  - zadania domowe, prowadzenie zeszytu, ćwiczenia, praca na lekcji, praca w grupie, grupowy projekt uczniowski;</w:t>
      </w:r>
    </w:p>
    <w:p w:rsidR="009555A7" w:rsidRPr="009A7D98" w:rsidRDefault="009555A7" w:rsidP="009A7D98">
      <w:pPr>
        <w:pStyle w:val="Obszartekstu"/>
        <w:suppressAutoHyphens/>
        <w:spacing w:before="120"/>
        <w:jc w:val="both"/>
        <w:rPr>
          <w:rFonts w:ascii="Cambria" w:hAnsi="Cambria" w:cs="Arial"/>
          <w:sz w:val="22"/>
          <w:szCs w:val="22"/>
        </w:rPr>
      </w:pPr>
      <w:r>
        <w:rPr>
          <w:rFonts w:ascii="Cambria" w:hAnsi="Cambria" w:cs="Arial"/>
          <w:sz w:val="22"/>
          <w:szCs w:val="22"/>
        </w:rPr>
        <w:t xml:space="preserve">2) </w:t>
      </w:r>
      <w:r w:rsidRPr="009A7D98">
        <w:rPr>
          <w:rFonts w:ascii="Cambria" w:hAnsi="Cambria" w:cs="Arial"/>
          <w:sz w:val="22"/>
          <w:szCs w:val="22"/>
        </w:rPr>
        <w:t>waga 2 – odpowiedzi ustne, kartkówki, konkursy wewnętrzne, indywidualny projekt uczniowski, prezentacja multimedialna;</w:t>
      </w:r>
    </w:p>
    <w:p w:rsidR="009555A7" w:rsidRPr="009A7D98" w:rsidRDefault="009555A7" w:rsidP="009A7D98">
      <w:pPr>
        <w:pStyle w:val="Obszartekstu"/>
        <w:suppressAutoHyphens/>
        <w:spacing w:before="120"/>
        <w:jc w:val="both"/>
        <w:rPr>
          <w:rFonts w:ascii="Cambria" w:hAnsi="Cambria" w:cs="Arial"/>
          <w:sz w:val="22"/>
          <w:szCs w:val="22"/>
        </w:rPr>
      </w:pPr>
      <w:r w:rsidRPr="009A7D98">
        <w:rPr>
          <w:rFonts w:ascii="Cambria" w:hAnsi="Cambria"/>
          <w:sz w:val="22"/>
          <w:szCs w:val="22"/>
        </w:rPr>
        <w:t xml:space="preserve">3) waga 3 – </w:t>
      </w:r>
      <w:r>
        <w:rPr>
          <w:rFonts w:ascii="Cambria" w:hAnsi="Cambria"/>
          <w:sz w:val="22"/>
          <w:szCs w:val="22"/>
        </w:rPr>
        <w:t xml:space="preserve">praca klasowa, </w:t>
      </w:r>
      <w:r w:rsidRPr="009A7D98">
        <w:rPr>
          <w:rFonts w:ascii="Cambria" w:hAnsi="Cambria"/>
          <w:sz w:val="22"/>
          <w:szCs w:val="22"/>
        </w:rPr>
        <w:t>sprawdziany, testy, konkursy zewnętrzne.</w:t>
      </w:r>
    </w:p>
    <w:p w:rsidR="009555A7" w:rsidRPr="009A7D98" w:rsidRDefault="009555A7" w:rsidP="009A7D98">
      <w:pPr>
        <w:pStyle w:val="Default"/>
        <w:spacing w:before="120"/>
        <w:jc w:val="both"/>
        <w:rPr>
          <w:rFonts w:ascii="Cambria" w:hAnsi="Cambria" w:cs="Arial"/>
          <w:color w:val="auto"/>
          <w:sz w:val="22"/>
          <w:szCs w:val="22"/>
        </w:rPr>
      </w:pPr>
      <w:r w:rsidRPr="009A7D98">
        <w:rPr>
          <w:rFonts w:ascii="Cambria" w:hAnsi="Cambria"/>
          <w:sz w:val="22"/>
          <w:szCs w:val="22"/>
        </w:rPr>
        <w:t xml:space="preserve">2.1. Na lekcjach </w:t>
      </w:r>
      <w:r w:rsidRPr="009A7D98">
        <w:rPr>
          <w:rFonts w:ascii="Cambria" w:hAnsi="Cambria"/>
          <w:color w:val="auto"/>
          <w:sz w:val="22"/>
          <w:szCs w:val="22"/>
        </w:rPr>
        <w:t xml:space="preserve">z wychowania fizycznego, techniki, muzyki, plastyki </w:t>
      </w:r>
      <w:r w:rsidRPr="009A7D98">
        <w:rPr>
          <w:rFonts w:ascii="Cambria" w:hAnsi="Cambria"/>
          <w:sz w:val="22"/>
          <w:szCs w:val="22"/>
        </w:rPr>
        <w:t xml:space="preserve">obowiązują wagi ocen ustalone w Przedmiotowym Systemie Oceniania z danego przedmiotu </w:t>
      </w:r>
      <w:r w:rsidRPr="009A7D98">
        <w:rPr>
          <w:rFonts w:ascii="Cambria" w:hAnsi="Cambria"/>
          <w:color w:val="auto"/>
          <w:sz w:val="22"/>
          <w:szCs w:val="22"/>
        </w:rPr>
        <w:t xml:space="preserve">wynikające ze specyfiki tych zajęć. </w:t>
      </w:r>
    </w:p>
    <w:p w:rsidR="009555A7" w:rsidRPr="003416CA" w:rsidRDefault="009555A7" w:rsidP="009A7D98">
      <w:pPr>
        <w:pStyle w:val="Standard"/>
        <w:spacing w:before="120"/>
        <w:jc w:val="both"/>
        <w:rPr>
          <w:rFonts w:ascii="Cambria" w:hAnsi="Cambria" w:cs="Arial"/>
          <w:sz w:val="22"/>
          <w:szCs w:val="22"/>
        </w:rPr>
      </w:pPr>
      <w:r>
        <w:rPr>
          <w:rFonts w:ascii="Cambria" w:hAnsi="Cambria" w:cs="Arial"/>
          <w:sz w:val="22"/>
          <w:szCs w:val="22"/>
        </w:rPr>
        <w:t xml:space="preserve">3. </w:t>
      </w:r>
      <w:r w:rsidRPr="003416CA">
        <w:rPr>
          <w:rFonts w:ascii="Cambria" w:hAnsi="Cambria" w:cs="Arial"/>
          <w:sz w:val="22"/>
          <w:szCs w:val="22"/>
        </w:rPr>
        <w:t xml:space="preserve">W trakcie bieżącego oceniania efektów pracy ucznia, jego osiągnięć oraz wkładanego wysiłku </w:t>
      </w:r>
      <w:r>
        <w:rPr>
          <w:rFonts w:ascii="Cambria" w:hAnsi="Cambria" w:cs="Arial"/>
          <w:sz w:val="22"/>
          <w:szCs w:val="22"/>
        </w:rPr>
        <w:t xml:space="preserve">nauczyciel </w:t>
      </w:r>
      <w:r w:rsidRPr="003416CA">
        <w:rPr>
          <w:rFonts w:ascii="Cambria" w:hAnsi="Cambria" w:cs="Arial"/>
          <w:sz w:val="22"/>
          <w:szCs w:val="22"/>
        </w:rPr>
        <w:t xml:space="preserve">stosuje </w:t>
      </w:r>
      <w:r>
        <w:rPr>
          <w:rFonts w:ascii="Cambria" w:hAnsi="Cambria" w:cs="Arial"/>
          <w:sz w:val="22"/>
          <w:szCs w:val="22"/>
        </w:rPr>
        <w:t xml:space="preserve">ocenianie </w:t>
      </w:r>
      <w:r w:rsidRPr="003416CA">
        <w:rPr>
          <w:rFonts w:ascii="Cambria" w:hAnsi="Cambria" w:cs="Arial"/>
          <w:sz w:val="22"/>
          <w:szCs w:val="22"/>
        </w:rPr>
        <w:t>z zachowaniem zasad oceniania kształtującego. Każda forma sprawdzania osiągnięć ucznia kwitowana jest komentarzem ustnym lub na piśmie, zawierającym cztery elementy:</w:t>
      </w:r>
    </w:p>
    <w:p w:rsidR="009555A7" w:rsidRPr="00D5460C" w:rsidRDefault="009555A7" w:rsidP="003721D4">
      <w:pPr>
        <w:numPr>
          <w:ilvl w:val="0"/>
          <w:numId w:val="190"/>
        </w:numPr>
        <w:tabs>
          <w:tab w:val="left" w:pos="426"/>
        </w:tabs>
        <w:spacing w:before="120"/>
        <w:jc w:val="both"/>
        <w:rPr>
          <w:rFonts w:ascii="Cambria" w:hAnsi="Cambria" w:cs="Arial"/>
        </w:rPr>
      </w:pPr>
      <w:r w:rsidRPr="003416CA">
        <w:rPr>
          <w:rFonts w:ascii="Cambria" w:hAnsi="Cambria" w:cs="Arial"/>
        </w:rPr>
        <w:t>wyszczególnienie i docenienie dobrych elementów pracy ucznia,</w:t>
      </w:r>
    </w:p>
    <w:p w:rsidR="009555A7" w:rsidRPr="00D5460C" w:rsidRDefault="009555A7" w:rsidP="003721D4">
      <w:pPr>
        <w:numPr>
          <w:ilvl w:val="0"/>
          <w:numId w:val="190"/>
        </w:numPr>
        <w:tabs>
          <w:tab w:val="left" w:pos="426"/>
        </w:tabs>
        <w:spacing w:before="120"/>
        <w:jc w:val="both"/>
        <w:rPr>
          <w:rFonts w:ascii="Cambria" w:hAnsi="Cambria" w:cs="Arial"/>
        </w:rPr>
      </w:pPr>
      <w:r w:rsidRPr="003416CA">
        <w:rPr>
          <w:rFonts w:ascii="Cambria" w:hAnsi="Cambria" w:cs="Arial"/>
        </w:rPr>
        <w:t>odnotowanie tego, co wymaga poprawienia lub dodatkowej pracy ze strony ucznia, aby uzupełnić braki w wiedzy oraz opanować wymagane umiejętności,</w:t>
      </w:r>
    </w:p>
    <w:p w:rsidR="009555A7" w:rsidRPr="00D5460C" w:rsidRDefault="009555A7" w:rsidP="003721D4">
      <w:pPr>
        <w:numPr>
          <w:ilvl w:val="0"/>
          <w:numId w:val="190"/>
        </w:numPr>
        <w:tabs>
          <w:tab w:val="left" w:pos="426"/>
        </w:tabs>
        <w:spacing w:before="120"/>
        <w:jc w:val="both"/>
        <w:rPr>
          <w:rFonts w:ascii="Cambria" w:hAnsi="Cambria" w:cs="Arial"/>
        </w:rPr>
      </w:pPr>
      <w:r w:rsidRPr="003416CA">
        <w:rPr>
          <w:rFonts w:ascii="Cambria" w:hAnsi="Cambria" w:cs="Arial"/>
        </w:rPr>
        <w:t>przekazanie uczniowi wskazówek, w jaki sposób powinien poprawić pracę,</w:t>
      </w:r>
    </w:p>
    <w:p w:rsidR="009555A7" w:rsidRPr="009A7D98" w:rsidRDefault="009555A7" w:rsidP="003721D4">
      <w:pPr>
        <w:numPr>
          <w:ilvl w:val="0"/>
          <w:numId w:val="190"/>
        </w:numPr>
        <w:tabs>
          <w:tab w:val="left" w:pos="426"/>
        </w:tabs>
        <w:spacing w:before="120"/>
        <w:jc w:val="both"/>
        <w:rPr>
          <w:rFonts w:ascii="Cambria" w:hAnsi="Cambria" w:cs="Arial"/>
        </w:rPr>
      </w:pPr>
      <w:r w:rsidRPr="009A7D98">
        <w:rPr>
          <w:rFonts w:ascii="Cambria" w:hAnsi="Cambria"/>
        </w:rPr>
        <w:lastRenderedPageBreak/>
        <w:t>wskazanie uczniowi sposobu w jaki powinie</w:t>
      </w:r>
      <w:r>
        <w:rPr>
          <w:rFonts w:ascii="Cambria" w:hAnsi="Cambria"/>
        </w:rPr>
        <w:t>n</w:t>
      </w:r>
      <w:r w:rsidRPr="009A7D98">
        <w:rPr>
          <w:rFonts w:ascii="Cambria" w:hAnsi="Cambria"/>
        </w:rPr>
        <w:t xml:space="preserve"> pracować dalej.</w:t>
      </w:r>
    </w:p>
    <w:p w:rsidR="009555A7" w:rsidRDefault="009555A7" w:rsidP="009A7D98">
      <w:pPr>
        <w:pStyle w:val="Obszartekstu"/>
        <w:tabs>
          <w:tab w:val="left" w:pos="284"/>
          <w:tab w:val="left" w:pos="993"/>
        </w:tabs>
        <w:suppressAutoHyphens/>
        <w:spacing w:before="120"/>
        <w:jc w:val="both"/>
        <w:rPr>
          <w:rFonts w:ascii="Cambria" w:hAnsi="Cambria" w:cs="Arial"/>
          <w:sz w:val="22"/>
          <w:szCs w:val="22"/>
        </w:rPr>
      </w:pPr>
      <w:r>
        <w:rPr>
          <w:rFonts w:ascii="Cambria" w:hAnsi="Cambria" w:cs="Arial"/>
          <w:sz w:val="22"/>
          <w:szCs w:val="22"/>
        </w:rPr>
        <w:t xml:space="preserve">4. </w:t>
      </w:r>
      <w:r w:rsidRPr="003416CA">
        <w:rPr>
          <w:rFonts w:ascii="Cambria" w:hAnsi="Cambria" w:cs="Arial"/>
          <w:sz w:val="22"/>
          <w:szCs w:val="22"/>
        </w:rPr>
        <w:t>Uczeń ma prawo dokonywać poprawy określonej w wymaganiach edukacyjnych umiejętności na zasadach określonych w prze</w:t>
      </w:r>
      <w:r>
        <w:rPr>
          <w:rFonts w:ascii="Cambria" w:hAnsi="Cambria" w:cs="Arial"/>
          <w:sz w:val="22"/>
          <w:szCs w:val="22"/>
        </w:rPr>
        <w:t>dmiotowych systemach oceniania.</w:t>
      </w:r>
    </w:p>
    <w:p w:rsidR="009555A7" w:rsidRPr="003416CA" w:rsidRDefault="009555A7" w:rsidP="009A7D98">
      <w:pPr>
        <w:pStyle w:val="Obszartekstu"/>
        <w:tabs>
          <w:tab w:val="left" w:pos="284"/>
          <w:tab w:val="left" w:pos="993"/>
        </w:tabs>
        <w:suppressAutoHyphens/>
        <w:spacing w:before="120"/>
        <w:jc w:val="both"/>
        <w:rPr>
          <w:rFonts w:ascii="Cambria" w:hAnsi="Cambria" w:cs="Arial"/>
          <w:sz w:val="22"/>
          <w:szCs w:val="22"/>
        </w:rPr>
      </w:pPr>
      <w:r>
        <w:rPr>
          <w:rFonts w:ascii="Cambria" w:hAnsi="Cambria" w:cs="Arial"/>
          <w:sz w:val="22"/>
          <w:szCs w:val="22"/>
        </w:rPr>
        <w:t xml:space="preserve">5. </w:t>
      </w:r>
      <w:r w:rsidRPr="003416CA">
        <w:rPr>
          <w:rFonts w:ascii="Cambria" w:hAnsi="Cambria" w:cs="Arial"/>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9555A7" w:rsidRPr="003416CA" w:rsidRDefault="009555A7" w:rsidP="009A7D98">
      <w:pPr>
        <w:pStyle w:val="Default"/>
        <w:tabs>
          <w:tab w:val="left" w:pos="993"/>
        </w:tabs>
        <w:spacing w:before="120"/>
        <w:jc w:val="both"/>
        <w:rPr>
          <w:rFonts w:ascii="Cambria" w:hAnsi="Cambria" w:cs="Arial"/>
          <w:color w:val="auto"/>
          <w:sz w:val="22"/>
          <w:szCs w:val="22"/>
        </w:rPr>
      </w:pPr>
      <w:r>
        <w:rPr>
          <w:rFonts w:ascii="Cambria" w:hAnsi="Cambria" w:cs="Arial"/>
          <w:color w:val="auto"/>
          <w:sz w:val="22"/>
          <w:szCs w:val="22"/>
        </w:rPr>
        <w:t xml:space="preserve">6. </w:t>
      </w:r>
      <w:r w:rsidRPr="003416CA">
        <w:rPr>
          <w:rFonts w:ascii="Cambria" w:hAnsi="Cambria" w:cs="Arial"/>
          <w:sz w:val="22"/>
          <w:szCs w:val="22"/>
        </w:rPr>
        <w:t>W trakcie roku szkolnego dopuszcza się stosowanie przez nauczycieli dowolnych symboli  w dokumentacji pedagogicznej. Rodzaj stosowanej symboliki  w zapisach w dzienniku lekcyjnym jest znany uczniom i rodzicom</w:t>
      </w:r>
      <w:r>
        <w:rPr>
          <w:rFonts w:ascii="Cambria" w:hAnsi="Cambria" w:cs="Arial"/>
          <w:sz w:val="22"/>
          <w:szCs w:val="22"/>
        </w:rPr>
        <w:t xml:space="preserve">. </w:t>
      </w:r>
      <w:r w:rsidRPr="003416CA">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9555A7" w:rsidRPr="003416CA" w:rsidRDefault="009555A7" w:rsidP="00997CE1">
      <w:pPr>
        <w:pStyle w:val="Default"/>
        <w:tabs>
          <w:tab w:val="left" w:pos="284"/>
          <w:tab w:val="left" w:pos="993"/>
        </w:tabs>
        <w:autoSpaceDE w:val="0"/>
        <w:autoSpaceDN w:val="0"/>
        <w:adjustRightInd w:val="0"/>
        <w:spacing w:before="120"/>
        <w:jc w:val="both"/>
        <w:rPr>
          <w:rFonts w:ascii="Cambria" w:hAnsi="Cambria" w:cs="Arial"/>
          <w:color w:val="auto"/>
          <w:sz w:val="22"/>
          <w:szCs w:val="22"/>
        </w:rPr>
      </w:pPr>
      <w:r>
        <w:rPr>
          <w:rFonts w:ascii="Cambria" w:hAnsi="Cambria" w:cs="Arial"/>
          <w:color w:val="auto"/>
          <w:sz w:val="22"/>
          <w:szCs w:val="22"/>
        </w:rPr>
        <w:t xml:space="preserve">7. </w:t>
      </w:r>
      <w:r w:rsidRPr="003416CA">
        <w:rPr>
          <w:rFonts w:ascii="Cambria" w:hAnsi="Cambria" w:cs="Arial"/>
          <w:color w:val="auto"/>
          <w:sz w:val="22"/>
          <w:szCs w:val="22"/>
        </w:rPr>
        <w:t>Dopuszcza się dodatkowo stosowanie: plus (+) oraz minus (-) za nieprzy</w:t>
      </w:r>
      <w:r>
        <w:rPr>
          <w:rFonts w:ascii="Cambria" w:hAnsi="Cambria" w:cs="Arial"/>
          <w:color w:val="auto"/>
          <w:sz w:val="22"/>
          <w:szCs w:val="22"/>
        </w:rPr>
        <w:t xml:space="preserve">gotowanie    do lekcji, aktywność </w:t>
      </w:r>
      <w:r w:rsidRPr="003416CA">
        <w:rPr>
          <w:rFonts w:ascii="Cambria" w:hAnsi="Cambria" w:cs="Arial"/>
          <w:color w:val="auto"/>
          <w:sz w:val="22"/>
          <w:szCs w:val="22"/>
        </w:rPr>
        <w:t>oraz cząstkowe odpowiedzi. (Sposó</w:t>
      </w:r>
      <w:r>
        <w:rPr>
          <w:rFonts w:ascii="Cambria" w:hAnsi="Cambria" w:cs="Arial"/>
          <w:color w:val="auto"/>
          <w:sz w:val="22"/>
          <w:szCs w:val="22"/>
        </w:rPr>
        <w:t xml:space="preserve">b przeliczania plusów i minusów </w:t>
      </w:r>
      <w:r w:rsidRPr="003416CA">
        <w:rPr>
          <w:rFonts w:ascii="Cambria" w:hAnsi="Cambria" w:cs="Arial"/>
          <w:color w:val="auto"/>
          <w:sz w:val="22"/>
          <w:szCs w:val="22"/>
        </w:rPr>
        <w:t>na poszczególne oceny jest określony przez Przedmiotowe Systemy Oceniania z poszczególnych przedmiotów. Przyjmuje się, że do otrzymania oceny bardzo dobrej wymagana jest taka sama ilość plusów, co do otrzymania oceny niedostatecznej minusów).</w:t>
      </w:r>
    </w:p>
    <w:p w:rsidR="009555A7" w:rsidRPr="003416CA" w:rsidRDefault="009555A7" w:rsidP="00997CE1">
      <w:pPr>
        <w:pStyle w:val="Default"/>
        <w:tabs>
          <w:tab w:val="left" w:pos="284"/>
          <w:tab w:val="left" w:pos="993"/>
        </w:tabs>
        <w:autoSpaceDE w:val="0"/>
        <w:autoSpaceDN w:val="0"/>
        <w:adjustRightInd w:val="0"/>
        <w:spacing w:before="120"/>
        <w:jc w:val="both"/>
        <w:rPr>
          <w:rFonts w:ascii="Cambria" w:hAnsi="Cambria" w:cs="Arial"/>
          <w:color w:val="auto"/>
          <w:sz w:val="22"/>
          <w:szCs w:val="22"/>
        </w:rPr>
      </w:pPr>
      <w:r>
        <w:rPr>
          <w:rFonts w:ascii="Cambria" w:hAnsi="Cambria" w:cs="Arial"/>
          <w:color w:val="auto"/>
          <w:sz w:val="22"/>
          <w:szCs w:val="22"/>
        </w:rPr>
        <w:t xml:space="preserve">8. </w:t>
      </w:r>
      <w:r w:rsidRPr="003416CA">
        <w:rPr>
          <w:rFonts w:ascii="Cambria" w:hAnsi="Cambria" w:cs="Arial"/>
          <w:color w:val="auto"/>
          <w:sz w:val="22"/>
          <w:szCs w:val="22"/>
        </w:rPr>
        <w:t xml:space="preserve">Ustala się następujące ogólne kryteria stopni: </w:t>
      </w:r>
    </w:p>
    <w:p w:rsidR="009555A7" w:rsidRPr="003416CA"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9555A7" w:rsidRDefault="009555A7" w:rsidP="003721D4">
      <w:pPr>
        <w:pStyle w:val="Default"/>
        <w:numPr>
          <w:ilvl w:val="0"/>
          <w:numId w:val="164"/>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9555A7" w:rsidRDefault="009555A7" w:rsidP="003721D4">
      <w:pPr>
        <w:pStyle w:val="Default"/>
        <w:numPr>
          <w:ilvl w:val="0"/>
          <w:numId w:val="164"/>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9555A7" w:rsidRDefault="009555A7" w:rsidP="003721D4">
      <w:pPr>
        <w:pStyle w:val="Default"/>
        <w:numPr>
          <w:ilvl w:val="0"/>
          <w:numId w:val="164"/>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9555A7" w:rsidRPr="003416CA" w:rsidRDefault="009555A7" w:rsidP="003721D4">
      <w:pPr>
        <w:pStyle w:val="Default"/>
        <w:numPr>
          <w:ilvl w:val="0"/>
          <w:numId w:val="164"/>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osiąga sukcesy w konkursach i olimpiadach przedmiotowych, zawodach  sportowych i innych, kwalifikując się do finałów (w szkole i poza nią) </w:t>
      </w:r>
      <w:r>
        <w:rPr>
          <w:rFonts w:ascii="Cambria" w:hAnsi="Cambria" w:cs="Arial"/>
          <w:color w:val="auto"/>
          <w:sz w:val="22"/>
          <w:szCs w:val="22"/>
        </w:rPr>
        <w:t>,</w:t>
      </w:r>
    </w:p>
    <w:p w:rsidR="009555A7" w:rsidRPr="003416CA"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9555A7" w:rsidRDefault="009555A7" w:rsidP="003721D4">
      <w:pPr>
        <w:pStyle w:val="Default"/>
        <w:numPr>
          <w:ilvl w:val="0"/>
          <w:numId w:val="165"/>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9555A7" w:rsidRDefault="009555A7" w:rsidP="003721D4">
      <w:pPr>
        <w:pStyle w:val="Default"/>
        <w:numPr>
          <w:ilvl w:val="0"/>
          <w:numId w:val="165"/>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9555A7" w:rsidRPr="003416CA" w:rsidRDefault="009555A7" w:rsidP="003721D4">
      <w:pPr>
        <w:pStyle w:val="Default"/>
        <w:numPr>
          <w:ilvl w:val="0"/>
          <w:numId w:val="165"/>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9555A7" w:rsidRPr="003416CA"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9555A7" w:rsidRDefault="009555A7" w:rsidP="003721D4">
      <w:pPr>
        <w:pStyle w:val="Default"/>
        <w:numPr>
          <w:ilvl w:val="0"/>
          <w:numId w:val="166"/>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9555A7" w:rsidRPr="003416CA" w:rsidRDefault="009555A7" w:rsidP="003721D4">
      <w:pPr>
        <w:pStyle w:val="Default"/>
        <w:numPr>
          <w:ilvl w:val="0"/>
          <w:numId w:val="166"/>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rozwiązuje samodzielnie typowe zadania teoretyczne i praktyczne </w:t>
      </w:r>
    </w:p>
    <w:p w:rsidR="009555A7" w:rsidRPr="003416CA"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9555A7" w:rsidRPr="003416CA" w:rsidRDefault="009555A7" w:rsidP="003721D4">
      <w:pPr>
        <w:pStyle w:val="Default"/>
        <w:numPr>
          <w:ilvl w:val="0"/>
          <w:numId w:val="167"/>
        </w:numPr>
        <w:autoSpaceDE w:val="0"/>
        <w:autoSpaceDN w:val="0"/>
        <w:adjustRightInd w:val="0"/>
        <w:spacing w:before="120"/>
        <w:ind w:hanging="28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9555A7" w:rsidRPr="003416CA"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9555A7" w:rsidRDefault="009555A7" w:rsidP="003721D4">
      <w:pPr>
        <w:pStyle w:val="Default"/>
        <w:numPr>
          <w:ilvl w:val="0"/>
          <w:numId w:val="168"/>
        </w:numPr>
        <w:autoSpaceDE w:val="0"/>
        <w:autoSpaceDN w:val="0"/>
        <w:adjustRightInd w:val="0"/>
        <w:spacing w:before="120"/>
        <w:jc w:val="both"/>
        <w:rPr>
          <w:rFonts w:ascii="Cambria" w:hAnsi="Cambria" w:cs="Arial"/>
          <w:color w:val="auto"/>
          <w:sz w:val="22"/>
          <w:szCs w:val="22"/>
        </w:rPr>
      </w:pPr>
      <w:r w:rsidRPr="003416CA">
        <w:rPr>
          <w:rFonts w:ascii="Cambria" w:hAnsi="Cambria" w:cs="Arial"/>
          <w:color w:val="auto"/>
          <w:sz w:val="22"/>
          <w:szCs w:val="22"/>
        </w:rPr>
        <w:t>opanował wiadomości i umiejętności umożliwiające świadome korzystanie z lekcji,</w:t>
      </w:r>
    </w:p>
    <w:p w:rsidR="009555A7" w:rsidRPr="00997CE1" w:rsidRDefault="009555A7" w:rsidP="003721D4">
      <w:pPr>
        <w:pStyle w:val="Default"/>
        <w:numPr>
          <w:ilvl w:val="0"/>
          <w:numId w:val="168"/>
        </w:numPr>
        <w:autoSpaceDE w:val="0"/>
        <w:autoSpaceDN w:val="0"/>
        <w:adjustRightInd w:val="0"/>
        <w:spacing w:before="120"/>
        <w:jc w:val="both"/>
        <w:rPr>
          <w:rFonts w:ascii="Cambria" w:hAnsi="Cambria" w:cs="Arial"/>
          <w:color w:val="auto"/>
          <w:sz w:val="22"/>
          <w:szCs w:val="22"/>
        </w:rPr>
      </w:pPr>
      <w:r w:rsidRPr="003416CA">
        <w:rPr>
          <w:rFonts w:ascii="Cambria" w:hAnsi="Cambria" w:cs="Arial"/>
          <w:color w:val="auto"/>
          <w:sz w:val="22"/>
          <w:szCs w:val="22"/>
        </w:rPr>
        <w:lastRenderedPageBreak/>
        <w:t>rozwiązuje z pomocą nauczyciela podstawowe zadania teoretycznei praktyczne;</w:t>
      </w:r>
    </w:p>
    <w:p w:rsidR="009555A7" w:rsidRDefault="009555A7" w:rsidP="003721D4">
      <w:pPr>
        <w:pStyle w:val="Default"/>
        <w:numPr>
          <w:ilvl w:val="0"/>
          <w:numId w:val="163"/>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9555A7" w:rsidRPr="003416C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t>9</w:t>
      </w:r>
      <w:r w:rsidRPr="00AA26C5">
        <w:rPr>
          <w:rFonts w:ascii="Cambria" w:hAnsi="Cambria" w:cs="Arial"/>
          <w:color w:val="auto"/>
          <w:sz w:val="22"/>
          <w:szCs w:val="22"/>
        </w:rPr>
        <w:t>.</w:t>
      </w:r>
      <w:r w:rsidRPr="003416CA">
        <w:rPr>
          <w:rFonts w:ascii="Cambria" w:hAnsi="Cambria" w:cs="Arial"/>
          <w:bCs/>
          <w:color w:val="auto"/>
          <w:sz w:val="22"/>
          <w:szCs w:val="22"/>
        </w:rPr>
        <w:t xml:space="preserve"> Stopień ze znakiem plus (+) </w:t>
      </w:r>
      <w:r w:rsidRPr="003416CA">
        <w:rPr>
          <w:rFonts w:ascii="Cambria" w:hAnsi="Cambria" w:cs="Arial"/>
          <w:color w:val="auto"/>
          <w:sz w:val="22"/>
          <w:szCs w:val="22"/>
        </w:rPr>
        <w:t>otrzymuje uczeń, którego wiadomości i umiejętności wykraczają nieznacznie pona</w:t>
      </w:r>
      <w:r>
        <w:rPr>
          <w:rFonts w:ascii="Cambria" w:hAnsi="Cambria" w:cs="Arial"/>
          <w:color w:val="auto"/>
          <w:sz w:val="22"/>
          <w:szCs w:val="22"/>
        </w:rPr>
        <w:t>d wymagania dla danego stopnia i oznacza dodanie do niej 0,5.</w:t>
      </w:r>
    </w:p>
    <w:p w:rsidR="009555A7" w:rsidRPr="003416C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t xml:space="preserve">10. </w:t>
      </w:r>
      <w:r w:rsidRPr="003416CA">
        <w:rPr>
          <w:rFonts w:ascii="Cambria" w:hAnsi="Cambria" w:cs="Arial"/>
          <w:bCs/>
          <w:color w:val="auto"/>
          <w:sz w:val="22"/>
          <w:szCs w:val="22"/>
        </w:rPr>
        <w:t xml:space="preserve">Stopień ze znakiem minus (-) </w:t>
      </w:r>
      <w:r w:rsidRPr="003416CA">
        <w:rPr>
          <w:rFonts w:ascii="Cambria" w:hAnsi="Cambria" w:cs="Arial"/>
          <w:color w:val="auto"/>
          <w:sz w:val="22"/>
          <w:szCs w:val="22"/>
        </w:rPr>
        <w:t>otrzymuje uczeń, którego wiadomości i umiejętności wykazują drobne braki w zakre</w:t>
      </w:r>
      <w:r>
        <w:rPr>
          <w:rFonts w:ascii="Cambria" w:hAnsi="Cambria" w:cs="Arial"/>
          <w:color w:val="auto"/>
          <w:sz w:val="22"/>
          <w:szCs w:val="22"/>
        </w:rPr>
        <w:t>sie wymagań dla danego stopnia i oznacza odjęcie od niej 0,3.</w:t>
      </w:r>
    </w:p>
    <w:p w:rsidR="009555A7" w:rsidRPr="003416CA" w:rsidRDefault="009555A7" w:rsidP="00997CE1">
      <w:pPr>
        <w:pStyle w:val="Default"/>
        <w:spacing w:before="120"/>
        <w:jc w:val="both"/>
        <w:rPr>
          <w:rFonts w:ascii="Cambria" w:hAnsi="Cambria" w:cs="Arial"/>
          <w:color w:val="auto"/>
          <w:sz w:val="22"/>
          <w:szCs w:val="22"/>
        </w:rPr>
      </w:pPr>
      <w:r>
        <w:rPr>
          <w:rFonts w:ascii="Cambria" w:hAnsi="Cambria" w:cs="Arial"/>
          <w:bCs/>
          <w:color w:val="auto"/>
          <w:sz w:val="22"/>
          <w:szCs w:val="22"/>
        </w:rPr>
        <w:t xml:space="preserve">11. </w:t>
      </w:r>
      <w:r w:rsidRPr="003416CA">
        <w:rPr>
          <w:rFonts w:ascii="Cambria" w:hAnsi="Cambria" w:cs="Arial"/>
          <w:color w:val="auto"/>
          <w:sz w:val="22"/>
          <w:szCs w:val="22"/>
        </w:rPr>
        <w:t xml:space="preserve">Przy ustalaniu oceny z wychowania fizycznego, techniki, muzyki, plastyki - brany będzie pod uwagę wysiłek wkładany przez ucznia w wywiązywanie się z obowiązków wynikających ze specyfiki tych zajęć. </w:t>
      </w:r>
    </w:p>
    <w:p w:rsidR="009555A7" w:rsidRPr="00B02871" w:rsidRDefault="009555A7" w:rsidP="00997CE1">
      <w:pPr>
        <w:spacing w:before="120"/>
        <w:jc w:val="both"/>
        <w:rPr>
          <w:rFonts w:ascii="Cambria" w:hAnsi="Cambria"/>
          <w:b/>
        </w:rPr>
      </w:pPr>
      <w:r w:rsidRPr="00B02871">
        <w:rPr>
          <w:rFonts w:ascii="Cambria" w:hAnsi="Cambria"/>
          <w:b/>
        </w:rPr>
        <w:t>§</w:t>
      </w:r>
      <w:r>
        <w:rPr>
          <w:rFonts w:ascii="Cambria" w:hAnsi="Cambria"/>
          <w:b/>
        </w:rPr>
        <w:t xml:space="preserve"> 114</w:t>
      </w:r>
      <w:r w:rsidRPr="00B02871">
        <w:rPr>
          <w:rFonts w:ascii="Cambria" w:hAnsi="Cambria"/>
          <w:b/>
        </w:rPr>
        <w:t>.   Sposoby sprawdzania osiągnięć edukacyjnych uczniów.</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1) prace pisemne: </w:t>
      </w:r>
    </w:p>
    <w:p w:rsidR="009555A7" w:rsidRDefault="009555A7" w:rsidP="003721D4">
      <w:pPr>
        <w:pStyle w:val="Default"/>
        <w:numPr>
          <w:ilvl w:val="0"/>
          <w:numId w:val="189"/>
        </w:numPr>
        <w:spacing w:before="120"/>
        <w:jc w:val="both"/>
        <w:rPr>
          <w:rFonts w:ascii="Cambria" w:hAnsi="Cambria" w:cs="Arial"/>
          <w:color w:val="auto"/>
          <w:sz w:val="22"/>
          <w:szCs w:val="22"/>
        </w:rPr>
      </w:pPr>
      <w:r w:rsidRPr="0006409A">
        <w:rPr>
          <w:rFonts w:ascii="Cambria" w:hAnsi="Cambria" w:cs="Arial"/>
          <w:color w:val="auto"/>
          <w:sz w:val="22"/>
          <w:szCs w:val="22"/>
        </w:rPr>
        <w:t xml:space="preserve">sprawdzian, czyli zapowiedziana z co najmniej tygodniowym wyprzedzeniem pisemna wypowiedź ucznia obejmująca określony przez nauczyciela zakres materiału trwająca nie dłużej niż 2 godziny lekcyjne, </w:t>
      </w:r>
    </w:p>
    <w:p w:rsidR="009555A7" w:rsidRDefault="009555A7" w:rsidP="003721D4">
      <w:pPr>
        <w:pStyle w:val="Default"/>
        <w:numPr>
          <w:ilvl w:val="0"/>
          <w:numId w:val="189"/>
        </w:numPr>
        <w:spacing w:before="120"/>
        <w:jc w:val="both"/>
        <w:rPr>
          <w:rFonts w:ascii="Cambria" w:hAnsi="Cambria" w:cs="Arial"/>
          <w:color w:val="auto"/>
          <w:sz w:val="22"/>
          <w:szCs w:val="22"/>
        </w:rPr>
      </w:pPr>
      <w:r w:rsidRPr="0006409A">
        <w:rPr>
          <w:rFonts w:ascii="Cambria" w:hAnsi="Cambria" w:cs="Arial"/>
          <w:color w:val="auto"/>
          <w:sz w:val="22"/>
          <w:szCs w:val="22"/>
        </w:rPr>
        <w:t>kartkówka - pisemna wypowiedź ucznia obejmu</w:t>
      </w:r>
      <w:r>
        <w:rPr>
          <w:rFonts w:ascii="Cambria" w:hAnsi="Cambria" w:cs="Arial"/>
          <w:color w:val="auto"/>
          <w:sz w:val="22"/>
          <w:szCs w:val="22"/>
        </w:rPr>
        <w:t>jąca zagadnienia co najwyżej z trzech</w:t>
      </w:r>
      <w:r w:rsidRPr="0006409A">
        <w:rPr>
          <w:rFonts w:ascii="Cambria" w:hAnsi="Cambria" w:cs="Arial"/>
          <w:color w:val="auto"/>
          <w:sz w:val="22"/>
          <w:szCs w:val="22"/>
        </w:rPr>
        <w:t xml:space="preserve"> ostatnich lekcji, może być niezapowiedziana, </w:t>
      </w:r>
    </w:p>
    <w:p w:rsidR="009555A7" w:rsidRDefault="009555A7" w:rsidP="003721D4">
      <w:pPr>
        <w:pStyle w:val="Default"/>
        <w:numPr>
          <w:ilvl w:val="0"/>
          <w:numId w:val="189"/>
        </w:numPr>
        <w:spacing w:before="120"/>
        <w:jc w:val="both"/>
        <w:rPr>
          <w:rFonts w:ascii="Cambria" w:hAnsi="Cambria" w:cs="Arial"/>
          <w:color w:val="auto"/>
          <w:sz w:val="22"/>
          <w:szCs w:val="22"/>
        </w:rPr>
      </w:pPr>
      <w:r w:rsidRPr="0006409A">
        <w:rPr>
          <w:rFonts w:ascii="Cambria" w:hAnsi="Cambria" w:cs="Arial"/>
          <w:color w:val="auto"/>
          <w:sz w:val="22"/>
          <w:szCs w:val="22"/>
        </w:rPr>
        <w:t xml:space="preserve">referaty, </w:t>
      </w:r>
    </w:p>
    <w:p w:rsidR="009555A7" w:rsidRPr="0006409A" w:rsidRDefault="009555A7" w:rsidP="003721D4">
      <w:pPr>
        <w:pStyle w:val="Default"/>
        <w:numPr>
          <w:ilvl w:val="0"/>
          <w:numId w:val="189"/>
        </w:numPr>
        <w:spacing w:before="120"/>
        <w:jc w:val="both"/>
        <w:rPr>
          <w:rFonts w:ascii="Cambria" w:hAnsi="Cambria" w:cs="Arial"/>
          <w:color w:val="auto"/>
          <w:sz w:val="22"/>
          <w:szCs w:val="22"/>
        </w:rPr>
      </w:pPr>
      <w:r w:rsidRPr="0006409A">
        <w:rPr>
          <w:rFonts w:ascii="Cambria" w:hAnsi="Cambria" w:cs="Arial"/>
          <w:color w:val="auto"/>
          <w:sz w:val="22"/>
          <w:szCs w:val="22"/>
        </w:rPr>
        <w:t xml:space="preserve">zadania domowe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rsidR="009555A7" w:rsidRDefault="009555A7" w:rsidP="003721D4">
      <w:pPr>
        <w:pStyle w:val="Default"/>
        <w:numPr>
          <w:ilvl w:val="0"/>
          <w:numId w:val="160"/>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rsidR="009555A7" w:rsidRDefault="009555A7" w:rsidP="003721D4">
      <w:pPr>
        <w:pStyle w:val="Default"/>
        <w:numPr>
          <w:ilvl w:val="0"/>
          <w:numId w:val="160"/>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rsidR="009555A7" w:rsidRPr="0006409A" w:rsidRDefault="009555A7" w:rsidP="003721D4">
      <w:pPr>
        <w:pStyle w:val="Default"/>
        <w:numPr>
          <w:ilvl w:val="0"/>
          <w:numId w:val="160"/>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w:t>
      </w:r>
      <w:r>
        <w:rPr>
          <w:rFonts w:ascii="Cambria" w:hAnsi="Cambria" w:cs="Arial"/>
          <w:color w:val="auto"/>
          <w:sz w:val="22"/>
          <w:szCs w:val="22"/>
        </w:rPr>
        <w:t>multimedialne</w:t>
      </w:r>
      <w:r w:rsidRPr="0006409A">
        <w:rPr>
          <w:rFonts w:ascii="Cambria" w:hAnsi="Cambria" w:cs="Arial"/>
          <w:color w:val="auto"/>
          <w:sz w:val="22"/>
          <w:szCs w:val="22"/>
        </w:rPr>
        <w:t xml:space="preserve">, plakaty, itp.,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rsidR="009555A7"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8) przygotowanie do uczestnictwa w lekcji (posiadanie zeszytu, książki, przyrządów, długopisu itp.)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2</w:t>
      </w:r>
      <w:r w:rsidRPr="0006409A">
        <w:rPr>
          <w:rFonts w:ascii="Cambria" w:hAnsi="Cambria" w:cs="Arial"/>
          <w:color w:val="auto"/>
          <w:sz w:val="22"/>
          <w:szCs w:val="22"/>
        </w:rPr>
        <w:t>. Przyjmuje się następującą ilość ocen w semestrz</w:t>
      </w:r>
      <w:r>
        <w:rPr>
          <w:rFonts w:ascii="Cambria" w:hAnsi="Cambria" w:cs="Arial"/>
          <w:color w:val="auto"/>
          <w:sz w:val="22"/>
          <w:szCs w:val="22"/>
        </w:rPr>
        <w:t xml:space="preserve">e dla przedmiotów realizowanych </w:t>
      </w:r>
      <w:r w:rsidRPr="0006409A">
        <w:rPr>
          <w:rFonts w:ascii="Cambria" w:hAnsi="Cambria" w:cs="Arial"/>
          <w:color w:val="auto"/>
          <w:sz w:val="22"/>
          <w:szCs w:val="22"/>
        </w:rPr>
        <w:t>w wymiarze tygodniowym:</w:t>
      </w:r>
    </w:p>
    <w:p w:rsidR="009555A7" w:rsidRPr="0006409A" w:rsidRDefault="009555A7" w:rsidP="003721D4">
      <w:pPr>
        <w:pStyle w:val="Default"/>
        <w:numPr>
          <w:ilvl w:val="0"/>
          <w:numId w:val="161"/>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rsidR="009555A7" w:rsidRPr="0006409A" w:rsidRDefault="009555A7" w:rsidP="003721D4">
      <w:pPr>
        <w:pStyle w:val="Default"/>
        <w:numPr>
          <w:ilvl w:val="0"/>
          <w:numId w:val="161"/>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rsidR="009555A7" w:rsidRPr="0006409A" w:rsidRDefault="009555A7" w:rsidP="003721D4">
      <w:pPr>
        <w:pStyle w:val="Default"/>
        <w:numPr>
          <w:ilvl w:val="0"/>
          <w:numId w:val="161"/>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rsidR="009555A7" w:rsidRPr="0006409A" w:rsidRDefault="009555A7" w:rsidP="003721D4">
      <w:pPr>
        <w:pStyle w:val="Default"/>
        <w:numPr>
          <w:ilvl w:val="0"/>
          <w:numId w:val="161"/>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3.</w:t>
      </w:r>
      <w:r w:rsidRPr="0006409A">
        <w:rPr>
          <w:rFonts w:ascii="Cambria" w:hAnsi="Cambria" w:cs="Arial"/>
          <w:color w:val="auto"/>
          <w:sz w:val="22"/>
          <w:szCs w:val="22"/>
        </w:rPr>
        <w:t xml:space="preserve"> Przy ocenianiu prac pisemnych nauczyciel stosuje następujące zasady przeliczania punktów na ocenę: </w:t>
      </w:r>
    </w:p>
    <w:p w:rsidR="009555A7" w:rsidRPr="0006409A" w:rsidRDefault="009555A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ab/>
      </w:r>
      <w:r>
        <w:rPr>
          <w:rFonts w:ascii="Cambria" w:hAnsi="Cambria" w:cs="Arial"/>
          <w:color w:val="auto"/>
          <w:sz w:val="22"/>
          <w:szCs w:val="22"/>
        </w:rPr>
        <w:t>poniżej 29</w:t>
      </w:r>
      <w:r w:rsidRPr="0006409A">
        <w:rPr>
          <w:rFonts w:ascii="Cambria" w:hAnsi="Cambria" w:cs="Arial"/>
          <w:color w:val="auto"/>
          <w:sz w:val="22"/>
          <w:szCs w:val="22"/>
        </w:rPr>
        <w:t xml:space="preserve">% możliwych do uzyskania punktów - niedostateczny </w:t>
      </w:r>
    </w:p>
    <w:p w:rsidR="009555A7" w:rsidRPr="0006409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lastRenderedPageBreak/>
        <w:tab/>
        <w:t>30% - 49</w:t>
      </w:r>
      <w:r w:rsidRPr="0006409A">
        <w:rPr>
          <w:rFonts w:ascii="Cambria" w:hAnsi="Cambria" w:cs="Arial"/>
          <w:color w:val="auto"/>
          <w:sz w:val="22"/>
          <w:szCs w:val="22"/>
        </w:rPr>
        <w:t xml:space="preserve">% - dopuszczający </w:t>
      </w:r>
    </w:p>
    <w:p w:rsidR="009555A7" w:rsidRPr="0006409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50% - 69</w:t>
      </w:r>
      <w:r w:rsidRPr="0006409A">
        <w:rPr>
          <w:rFonts w:ascii="Cambria" w:hAnsi="Cambria" w:cs="Arial"/>
          <w:color w:val="auto"/>
          <w:sz w:val="22"/>
          <w:szCs w:val="22"/>
        </w:rPr>
        <w:t xml:space="preserve">% - dostateczny </w:t>
      </w:r>
    </w:p>
    <w:p w:rsidR="009555A7" w:rsidRPr="0006409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70% - 84</w:t>
      </w:r>
      <w:r w:rsidRPr="0006409A">
        <w:rPr>
          <w:rFonts w:ascii="Cambria" w:hAnsi="Cambria" w:cs="Arial"/>
          <w:color w:val="auto"/>
          <w:sz w:val="22"/>
          <w:szCs w:val="22"/>
        </w:rPr>
        <w:t xml:space="preserve">% - dobry </w:t>
      </w:r>
    </w:p>
    <w:p w:rsidR="009555A7" w:rsidRPr="0006409A" w:rsidRDefault="009555A7" w:rsidP="00997CE1">
      <w:pPr>
        <w:pStyle w:val="Default"/>
        <w:tabs>
          <w:tab w:val="left" w:pos="3210"/>
        </w:tabs>
        <w:spacing w:before="120"/>
        <w:jc w:val="both"/>
        <w:rPr>
          <w:rFonts w:ascii="Cambria" w:hAnsi="Cambria" w:cs="Arial"/>
          <w:color w:val="auto"/>
          <w:sz w:val="22"/>
          <w:szCs w:val="22"/>
        </w:rPr>
      </w:pPr>
      <w:r>
        <w:rPr>
          <w:rFonts w:ascii="Cambria" w:hAnsi="Cambria" w:cs="Arial"/>
          <w:color w:val="auto"/>
          <w:sz w:val="22"/>
          <w:szCs w:val="22"/>
        </w:rPr>
        <w:t xml:space="preserve">               85% - 94</w:t>
      </w:r>
      <w:r w:rsidRPr="0006409A">
        <w:rPr>
          <w:rFonts w:ascii="Cambria" w:hAnsi="Cambria" w:cs="Arial"/>
          <w:color w:val="auto"/>
          <w:sz w:val="22"/>
          <w:szCs w:val="22"/>
        </w:rPr>
        <w:t xml:space="preserve">% - bardzo dobry </w:t>
      </w:r>
      <w:r w:rsidRPr="0006409A">
        <w:rPr>
          <w:rFonts w:ascii="Cambria" w:hAnsi="Cambria" w:cs="Arial"/>
          <w:color w:val="auto"/>
          <w:sz w:val="22"/>
          <w:szCs w:val="22"/>
        </w:rPr>
        <w:tab/>
      </w:r>
    </w:p>
    <w:p w:rsidR="009555A7" w:rsidRPr="0006409A" w:rsidRDefault="009555A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95</w:t>
      </w:r>
      <w:r w:rsidRPr="0006409A">
        <w:rPr>
          <w:rFonts w:ascii="Cambria" w:hAnsi="Cambria" w:cs="Arial"/>
          <w:color w:val="auto"/>
          <w:sz w:val="22"/>
          <w:szCs w:val="22"/>
        </w:rPr>
        <w:t>%</w:t>
      </w:r>
      <w:r>
        <w:rPr>
          <w:rFonts w:ascii="Cambria" w:hAnsi="Cambria" w:cs="Arial"/>
          <w:color w:val="auto"/>
          <w:sz w:val="22"/>
          <w:szCs w:val="22"/>
        </w:rPr>
        <w:t>-100%</w:t>
      </w:r>
      <w:r w:rsidRPr="0006409A">
        <w:rPr>
          <w:rFonts w:ascii="Cambria" w:hAnsi="Cambria" w:cs="Arial"/>
          <w:color w:val="auto"/>
          <w:sz w:val="22"/>
          <w:szCs w:val="22"/>
        </w:rPr>
        <w:t xml:space="preserve">  i/lub zadanie dodatkowe (do decyzji nauczyciela) - celujący</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4.</w:t>
      </w:r>
      <w:r w:rsidRPr="0006409A">
        <w:rPr>
          <w:rFonts w:ascii="Cambria" w:hAnsi="Cambria" w:cs="Arial"/>
          <w:color w:val="auto"/>
          <w:sz w:val="22"/>
          <w:szCs w:val="22"/>
        </w:rPr>
        <w:t xml:space="preserve"> Przy ocenianiu prac pisemnych uczniów mających obniżone kryteria oceniania nauczyciel stosuje </w:t>
      </w:r>
      <w:r>
        <w:rPr>
          <w:rFonts w:ascii="Cambria" w:hAnsi="Cambria" w:cs="Arial"/>
          <w:color w:val="auto"/>
          <w:sz w:val="22"/>
          <w:szCs w:val="22"/>
        </w:rPr>
        <w:t>indywidualne</w:t>
      </w:r>
      <w:r w:rsidRPr="0006409A">
        <w:rPr>
          <w:rFonts w:ascii="Cambria" w:hAnsi="Cambria" w:cs="Arial"/>
          <w:color w:val="auto"/>
          <w:sz w:val="22"/>
          <w:szCs w:val="22"/>
        </w:rPr>
        <w:t xml:space="preserve"> zasady </w:t>
      </w:r>
      <w:r>
        <w:rPr>
          <w:rFonts w:ascii="Cambria" w:hAnsi="Cambria" w:cs="Arial"/>
          <w:color w:val="auto"/>
          <w:sz w:val="22"/>
          <w:szCs w:val="22"/>
        </w:rPr>
        <w:t>przeliczania punktów na ocenę.</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5.</w:t>
      </w:r>
      <w:r w:rsidRPr="0006409A">
        <w:rPr>
          <w:rFonts w:ascii="Cambria" w:hAnsi="Cambria" w:cs="Arial"/>
          <w:color w:val="auto"/>
          <w:sz w:val="22"/>
          <w:szCs w:val="22"/>
        </w:rPr>
        <w:t xml:space="preserve"> W nauczaniu dzieci niepełnosprawnych możli</w:t>
      </w:r>
      <w:r>
        <w:rPr>
          <w:rFonts w:ascii="Cambria" w:hAnsi="Cambria" w:cs="Arial"/>
          <w:color w:val="auto"/>
          <w:sz w:val="22"/>
          <w:szCs w:val="22"/>
        </w:rPr>
        <w:t xml:space="preserve">wości ucznia są punktem wyjścia </w:t>
      </w:r>
      <w:r w:rsidRPr="0006409A">
        <w:rPr>
          <w:rFonts w:ascii="Cambria" w:hAnsi="Cambria" w:cs="Arial"/>
          <w:color w:val="auto"/>
          <w:sz w:val="22"/>
          <w:szCs w:val="22"/>
        </w:rPr>
        <w:t xml:space="preserve">do formułowania wymagań, dlatego ocenia się przede wszystkim postępy i wkład pracy oraz wysiłek włożony w przyswojenie wiadomości przez danego ucznia. </w:t>
      </w:r>
    </w:p>
    <w:p w:rsidR="009555A7"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6.</w:t>
      </w:r>
      <w:r w:rsidRPr="0006409A">
        <w:rPr>
          <w:rFonts w:ascii="Cambria" w:hAnsi="Cambria" w:cs="Arial"/>
          <w:color w:val="auto"/>
          <w:sz w:val="22"/>
          <w:szCs w:val="22"/>
        </w:rPr>
        <w:t xml:space="preserve"> Każdy sprawdzian</w:t>
      </w:r>
      <w:r>
        <w:rPr>
          <w:rFonts w:ascii="Cambria" w:hAnsi="Cambria" w:cs="Arial"/>
          <w:color w:val="auto"/>
          <w:sz w:val="22"/>
          <w:szCs w:val="22"/>
        </w:rPr>
        <w:t>, który nie został zaliczony z powodu nieobecności ucznia,</w:t>
      </w:r>
      <w:r w:rsidRPr="0006409A">
        <w:rPr>
          <w:rFonts w:ascii="Cambria" w:hAnsi="Cambria" w:cs="Arial"/>
          <w:color w:val="auto"/>
          <w:sz w:val="22"/>
          <w:szCs w:val="22"/>
        </w:rPr>
        <w:t xml:space="preserve"> uczeń musi zaliczyć w </w:t>
      </w:r>
      <w:r>
        <w:rPr>
          <w:rFonts w:ascii="Cambria" w:hAnsi="Cambria" w:cs="Arial"/>
          <w:color w:val="auto"/>
          <w:sz w:val="22"/>
          <w:szCs w:val="22"/>
        </w:rPr>
        <w:t xml:space="preserve">formie i </w:t>
      </w:r>
      <w:r w:rsidRPr="0006409A">
        <w:rPr>
          <w:rFonts w:ascii="Cambria" w:hAnsi="Cambria" w:cs="Arial"/>
          <w:color w:val="auto"/>
          <w:sz w:val="22"/>
          <w:szCs w:val="22"/>
        </w:rPr>
        <w:t>termi</w:t>
      </w:r>
      <w:r>
        <w:rPr>
          <w:rFonts w:ascii="Cambria" w:hAnsi="Cambria" w:cs="Arial"/>
          <w:color w:val="auto"/>
          <w:sz w:val="22"/>
          <w:szCs w:val="22"/>
        </w:rPr>
        <w:t>nie uzgodnionym z nauczycielem,</w:t>
      </w:r>
      <w:r w:rsidRPr="0006409A">
        <w:rPr>
          <w:rFonts w:ascii="Cambria" w:hAnsi="Cambria" w:cs="Arial"/>
          <w:color w:val="auto"/>
          <w:sz w:val="22"/>
          <w:szCs w:val="22"/>
        </w:rPr>
        <w:t xml:space="preserve">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7.</w:t>
      </w:r>
      <w:r>
        <w:rPr>
          <w:rFonts w:ascii="Cambria" w:hAnsi="Cambria" w:cs="Arial"/>
          <w:color w:val="auto"/>
          <w:sz w:val="22"/>
          <w:szCs w:val="22"/>
        </w:rPr>
        <w:t xml:space="preserve"> Jeżeli uczeń nie przystąpił do sprawdzianu w wyznaczonym terminie otrzymuje ocenę niedostateczną.</w:t>
      </w:r>
    </w:p>
    <w:p w:rsidR="009555A7" w:rsidRPr="0006409A" w:rsidRDefault="009555A7" w:rsidP="0058137C">
      <w:pPr>
        <w:tabs>
          <w:tab w:val="left" w:pos="1701"/>
        </w:tabs>
        <w:spacing w:before="120"/>
        <w:jc w:val="both"/>
        <w:rPr>
          <w:rFonts w:ascii="Cambria" w:hAnsi="Cambria" w:cs="Arial"/>
          <w:highlight w:val="red"/>
        </w:rPr>
      </w:pPr>
      <w:r w:rsidRPr="00AA26C5">
        <w:rPr>
          <w:rFonts w:ascii="Cambria" w:hAnsi="Cambria" w:cs="Arial"/>
        </w:rPr>
        <w:t>8.</w:t>
      </w:r>
      <w:r w:rsidRPr="0006409A">
        <w:rPr>
          <w:rFonts w:ascii="Cambria" w:hAnsi="Cambria" w:cs="Arial"/>
        </w:rPr>
        <w:t>Brak zaliczenia pracy pisemnej nauczyciel oznac</w:t>
      </w:r>
      <w:r>
        <w:rPr>
          <w:rFonts w:ascii="Cambria" w:hAnsi="Cambria" w:cs="Arial"/>
        </w:rPr>
        <w:t xml:space="preserve">za wpisując w rubrykę ocen „0”. </w:t>
      </w:r>
      <w:r w:rsidRPr="0006409A">
        <w:rPr>
          <w:rFonts w:ascii="Cambria" w:hAnsi="Cambria" w:cs="Arial"/>
        </w:rPr>
        <w:t>Po upływie dwóch tygodni, od pojawienia się takiego wpisu w dzienniku i/lub powrotu ucznia po dłuższej nieobecności do szkoły, nauczyciel wpisuje w miejsce „0” ocenę ndst.</w:t>
      </w:r>
    </w:p>
    <w:p w:rsidR="009555A7" w:rsidRPr="0006409A" w:rsidRDefault="009555A7" w:rsidP="00997CE1">
      <w:pPr>
        <w:tabs>
          <w:tab w:val="left" w:pos="1701"/>
        </w:tabs>
        <w:spacing w:before="120"/>
        <w:jc w:val="both"/>
        <w:rPr>
          <w:rFonts w:ascii="Cambria" w:hAnsi="Cambria" w:cs="Arial"/>
        </w:rPr>
      </w:pPr>
      <w:r w:rsidRPr="00AA26C5">
        <w:rPr>
          <w:rFonts w:ascii="Cambria" w:hAnsi="Cambria" w:cs="Arial"/>
        </w:rPr>
        <w:t>9.</w:t>
      </w:r>
      <w:r w:rsidRPr="0006409A">
        <w:rPr>
          <w:rFonts w:ascii="Cambria" w:hAnsi="Cambria" w:cs="Arial"/>
        </w:rPr>
        <w:t xml:space="preserve"> Odmowa odpowiedzi ustnej przez ucznia jest równoznacz</w:t>
      </w:r>
      <w:r>
        <w:rPr>
          <w:rFonts w:ascii="Cambria" w:hAnsi="Cambria" w:cs="Arial"/>
        </w:rPr>
        <w:t>na z wystawieniem mu oceny niedostatecznej.</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10.</w:t>
      </w:r>
      <w:r w:rsidRPr="0006409A">
        <w:rPr>
          <w:rFonts w:ascii="Cambria" w:hAnsi="Cambria" w:cs="Arial"/>
          <w:color w:val="auto"/>
          <w:sz w:val="22"/>
          <w:szCs w:val="22"/>
        </w:rPr>
        <w:t xml:space="preserve"> Dopuszcza się stosowanie następujących skrótów w dzienniku lekcyjnym:</w:t>
      </w:r>
    </w:p>
    <w:p w:rsidR="009555A7" w:rsidRPr="0006409A" w:rsidRDefault="009555A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 xml:space="preserve">np – uczeń nieprzygotowany, </w:t>
      </w:r>
    </w:p>
    <w:p w:rsidR="009555A7" w:rsidRPr="0006409A" w:rsidRDefault="009555A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bz – brak zadania,</w:t>
      </w:r>
    </w:p>
    <w:p w:rsidR="009555A7" w:rsidRPr="0006409A" w:rsidRDefault="009555A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0 – uczeń nie pisał pracy pisemnej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11.</w:t>
      </w:r>
      <w:r w:rsidRPr="0006409A">
        <w:rPr>
          <w:rFonts w:ascii="Cambria" w:hAnsi="Cambria" w:cs="Arial"/>
          <w:color w:val="auto"/>
          <w:sz w:val="22"/>
          <w:szCs w:val="22"/>
        </w:rPr>
        <w:t xml:space="preserve"> Uczeń może poprawić ocenę w terminie do dwóch tygodni od jej otrzymania lub w terminie ustalonym przez nauczyciela : </w:t>
      </w:r>
    </w:p>
    <w:p w:rsidR="009555A7" w:rsidRPr="0006409A" w:rsidRDefault="009555A7" w:rsidP="003721D4">
      <w:pPr>
        <w:pStyle w:val="Default"/>
        <w:numPr>
          <w:ilvl w:val="0"/>
          <w:numId w:val="162"/>
        </w:numPr>
        <w:tabs>
          <w:tab w:val="left" w:pos="284"/>
        </w:tabs>
        <w:autoSpaceDE w:val="0"/>
        <w:autoSpaceDN w:val="0"/>
        <w:adjustRightInd w:val="0"/>
        <w:spacing w:before="120"/>
        <w:ind w:left="0" w:firstLine="0"/>
        <w:jc w:val="both"/>
        <w:rPr>
          <w:rFonts w:ascii="Cambria" w:hAnsi="Cambria" w:cs="Arial"/>
          <w:i/>
          <w:color w:val="auto"/>
          <w:sz w:val="22"/>
          <w:szCs w:val="22"/>
        </w:rPr>
      </w:pPr>
      <w:r w:rsidRPr="0006409A">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06409A">
        <w:rPr>
          <w:rFonts w:ascii="Cambria" w:hAnsi="Cambria" w:cs="Arial"/>
          <w:i/>
          <w:color w:val="auto"/>
          <w:sz w:val="22"/>
          <w:szCs w:val="22"/>
        </w:rPr>
        <w:t>Przedmiotowe Systemy Oceniania;</w:t>
      </w:r>
    </w:p>
    <w:p w:rsidR="009555A7" w:rsidRDefault="009555A7" w:rsidP="003721D4">
      <w:pPr>
        <w:pStyle w:val="Default"/>
        <w:numPr>
          <w:ilvl w:val="0"/>
          <w:numId w:val="162"/>
        </w:numPr>
        <w:tabs>
          <w:tab w:val="left" w:pos="284"/>
        </w:tabs>
        <w:autoSpaceDE w:val="0"/>
        <w:autoSpaceDN w:val="0"/>
        <w:adjustRightInd w:val="0"/>
        <w:spacing w:before="120"/>
        <w:ind w:left="0" w:firstLine="0"/>
        <w:jc w:val="both"/>
        <w:rPr>
          <w:rFonts w:ascii="Cambria" w:hAnsi="Cambria" w:cs="Arial"/>
          <w:color w:val="auto"/>
          <w:sz w:val="22"/>
          <w:szCs w:val="22"/>
        </w:rPr>
      </w:pPr>
      <w:r w:rsidRPr="0006409A">
        <w:rPr>
          <w:rFonts w:ascii="Cambria" w:hAnsi="Cambria" w:cs="Arial"/>
          <w:color w:val="auto"/>
          <w:sz w:val="22"/>
          <w:szCs w:val="22"/>
        </w:rPr>
        <w:t xml:space="preserve">ze sprawdzianu, w przypadku pozostałych przedmiotów. </w:t>
      </w:r>
    </w:p>
    <w:p w:rsidR="009555A7" w:rsidRPr="00997CE1" w:rsidRDefault="009555A7" w:rsidP="00997CE1">
      <w:pPr>
        <w:pStyle w:val="Default"/>
        <w:tabs>
          <w:tab w:val="left" w:pos="284"/>
        </w:tabs>
        <w:spacing w:before="120"/>
        <w:jc w:val="both"/>
        <w:rPr>
          <w:rFonts w:ascii="Cambria" w:hAnsi="Cambria" w:cs="Arial"/>
          <w:b/>
          <w:color w:val="auto"/>
          <w:sz w:val="22"/>
          <w:szCs w:val="22"/>
        </w:rPr>
      </w:pPr>
      <w:r w:rsidRPr="00AA26C5">
        <w:rPr>
          <w:rFonts w:ascii="Cambria" w:hAnsi="Cambria" w:cs="Arial"/>
          <w:color w:val="auto"/>
          <w:sz w:val="22"/>
          <w:szCs w:val="22"/>
        </w:rPr>
        <w:t>12.</w:t>
      </w:r>
      <w:r>
        <w:rPr>
          <w:rFonts w:ascii="Cambria" w:hAnsi="Cambria" w:cs="Arial"/>
          <w:color w:val="auto"/>
          <w:sz w:val="22"/>
          <w:szCs w:val="22"/>
        </w:rPr>
        <w:t xml:space="preserve"> Waga poprawionej oceny ze sprawdzianu (pierwszej) ulega zmniejszeniu do wagi 1                         w stosunku do wagi 3 oceny uzyskanej po poprawie. Obydwie oceny liczone są do średniej.</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13.</w:t>
      </w:r>
      <w:r w:rsidRPr="0006409A">
        <w:rPr>
          <w:rFonts w:ascii="Cambria" w:hAnsi="Cambria" w:cs="Arial"/>
          <w:color w:val="auto"/>
          <w:sz w:val="22"/>
          <w:szCs w:val="22"/>
        </w:rPr>
        <w:t xml:space="preserve"> Przy poprawianiu oceny obowiązuje zakres materiału, jaki obowiązywał w dniu pisania sprawdzianu, kartkówki lub odpowiedzi ustnej.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14.</w:t>
      </w:r>
      <w:r w:rsidRPr="0006409A">
        <w:rPr>
          <w:rFonts w:ascii="Cambria" w:hAnsi="Cambria" w:cs="Arial"/>
          <w:color w:val="auto"/>
          <w:sz w:val="22"/>
          <w:szCs w:val="22"/>
        </w:rPr>
        <w:t xml:space="preserve"> Nauczyciel określa w Przedmiotowym Systemie Oceniania zasady poprawiania ocen z przedmiotu, którego uczy.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15.</w:t>
      </w:r>
      <w:r w:rsidRPr="0006409A">
        <w:rPr>
          <w:rFonts w:ascii="Cambria" w:hAnsi="Cambria" w:cs="Arial"/>
          <w:color w:val="auto"/>
          <w:sz w:val="22"/>
          <w:szCs w:val="22"/>
        </w:rPr>
        <w:t xml:space="preserve">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lastRenderedPageBreak/>
        <w:t>16.</w:t>
      </w:r>
      <w:r w:rsidRPr="0006409A">
        <w:rPr>
          <w:rFonts w:ascii="Cambria" w:hAnsi="Cambria" w:cs="Arial"/>
          <w:color w:val="auto"/>
          <w:sz w:val="22"/>
          <w:szCs w:val="22"/>
        </w:rPr>
        <w:t xml:space="preserve"> W tygodniu nie mogą odbywać się więcej niż</w:t>
      </w:r>
      <w:r>
        <w:rPr>
          <w:rFonts w:ascii="Cambria" w:hAnsi="Cambria" w:cs="Arial"/>
          <w:color w:val="auto"/>
          <w:sz w:val="22"/>
          <w:szCs w:val="22"/>
        </w:rPr>
        <w:t xml:space="preserve"> trzy</w:t>
      </w:r>
      <w:r w:rsidRPr="0006409A">
        <w:rPr>
          <w:rFonts w:ascii="Cambria" w:hAnsi="Cambria" w:cs="Arial"/>
          <w:color w:val="auto"/>
          <w:sz w:val="22"/>
          <w:szCs w:val="22"/>
        </w:rPr>
        <w:t xml:space="preserve"> sprawdziany, a w jednym dniu więcej niż jeden sprawdzian.</w:t>
      </w:r>
    </w:p>
    <w:p w:rsidR="009555A7" w:rsidRPr="0006409A" w:rsidRDefault="009555A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17.</w:t>
      </w:r>
      <w:r w:rsidRPr="0006409A">
        <w:rPr>
          <w:rFonts w:ascii="Cambria" w:hAnsi="Cambria" w:cs="Arial"/>
          <w:color w:val="auto"/>
          <w:sz w:val="22"/>
          <w:szCs w:val="22"/>
        </w:rPr>
        <w:t xml:space="preserve">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9555A7" w:rsidRPr="00D5460C" w:rsidRDefault="009555A7" w:rsidP="00997CE1">
      <w:pPr>
        <w:pStyle w:val="Zawartotabeli"/>
        <w:spacing w:before="120"/>
        <w:rPr>
          <w:rFonts w:ascii="Cambria" w:hAnsi="Cambria" w:cs="Arial"/>
          <w:b/>
          <w:bCs/>
          <w:color w:val="auto"/>
          <w:sz w:val="22"/>
          <w:szCs w:val="22"/>
        </w:rPr>
      </w:pPr>
      <w:r>
        <w:rPr>
          <w:rFonts w:ascii="Cambria" w:hAnsi="Cambria" w:cs="Arial"/>
          <w:b/>
          <w:bCs/>
          <w:color w:val="auto"/>
          <w:sz w:val="22"/>
          <w:szCs w:val="22"/>
        </w:rPr>
        <w:t>§ 115</w:t>
      </w:r>
      <w:r w:rsidRPr="00D5460C">
        <w:rPr>
          <w:rFonts w:ascii="Cambria" w:hAnsi="Cambria" w:cs="Arial"/>
          <w:b/>
          <w:bCs/>
          <w:color w:val="auto"/>
          <w:sz w:val="22"/>
          <w:szCs w:val="22"/>
        </w:rPr>
        <w:t xml:space="preserve">.  System oceniania na I </w:t>
      </w:r>
      <w:r>
        <w:rPr>
          <w:rFonts w:ascii="Cambria" w:hAnsi="Cambria" w:cs="Arial"/>
          <w:b/>
          <w:bCs/>
          <w:color w:val="auto"/>
          <w:sz w:val="22"/>
          <w:szCs w:val="22"/>
        </w:rPr>
        <w:t xml:space="preserve">– szym </w:t>
      </w:r>
      <w:r w:rsidRPr="00D5460C">
        <w:rPr>
          <w:rFonts w:ascii="Cambria" w:hAnsi="Cambria" w:cs="Arial"/>
          <w:b/>
          <w:bCs/>
          <w:color w:val="auto"/>
          <w:sz w:val="22"/>
          <w:szCs w:val="22"/>
        </w:rPr>
        <w:t>etapie edukacyjnym</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bCs/>
          <w:sz w:val="22"/>
          <w:szCs w:val="22"/>
        </w:rPr>
        <w:t>1. W klasach I–</w:t>
      </w:r>
      <w:r w:rsidRPr="00D5460C">
        <w:rPr>
          <w:rFonts w:ascii="Cambria" w:hAnsi="Cambria" w:cs="Arial"/>
          <w:bCs/>
          <w:sz w:val="22"/>
          <w:szCs w:val="22"/>
        </w:rPr>
        <w:t xml:space="preserve">III oceny: </w:t>
      </w:r>
      <w:r w:rsidRPr="00D5460C">
        <w:rPr>
          <w:rFonts w:ascii="Cambria" w:hAnsi="Cambria" w:cs="Arial"/>
          <w:sz w:val="22"/>
          <w:szCs w:val="22"/>
        </w:rPr>
        <w:t>bieżąca oraz klasyfikacyjna: śródroczna i roczna, są opis</w:t>
      </w:r>
      <w:r>
        <w:rPr>
          <w:rFonts w:ascii="Cambria" w:hAnsi="Cambria" w:cs="Arial"/>
          <w:sz w:val="22"/>
          <w:szCs w:val="22"/>
        </w:rPr>
        <w:t xml:space="preserve">owe </w:t>
      </w:r>
      <w:r>
        <w:rPr>
          <w:rFonts w:ascii="Cambria" w:hAnsi="Cambria" w:cs="Arial"/>
          <w:sz w:val="22"/>
          <w:szCs w:val="22"/>
        </w:rPr>
        <w:br/>
        <w:t xml:space="preserve">z wyjątkiem j. obcego, edukacji informatycznej/zajęć komputerowych </w:t>
      </w:r>
      <w:r w:rsidRPr="00D5460C">
        <w:rPr>
          <w:rFonts w:ascii="Cambria" w:hAnsi="Cambria" w:cs="Arial"/>
          <w:sz w:val="22"/>
          <w:szCs w:val="22"/>
        </w:rPr>
        <w:t>i religii. Ocena opisowa to ustna bądź pisemna informacja nauczyciela na temat wykonywania zadań szkolnych przez ucznia. Ta informacja może dotyczyć zarówno procesu wykonywania zadania, jak i efektu działalności ucznia. Ocenianie ma na celu:</w:t>
      </w:r>
    </w:p>
    <w:p w:rsidR="009555A7" w:rsidRPr="00D5460C" w:rsidRDefault="009555A7" w:rsidP="003721D4">
      <w:pPr>
        <w:pStyle w:val="Tekstpodstawowy"/>
        <w:widowControl w:val="0"/>
        <w:numPr>
          <w:ilvl w:val="0"/>
          <w:numId w:val="143"/>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rsidR="009555A7" w:rsidRPr="00D5460C" w:rsidRDefault="009555A7" w:rsidP="003721D4">
      <w:pPr>
        <w:pStyle w:val="Tekstpodstawowy"/>
        <w:widowControl w:val="0"/>
        <w:numPr>
          <w:ilvl w:val="0"/>
          <w:numId w:val="143"/>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pomoc uczniowi w samodzielnym planowaniu jego rozwoju;</w:t>
      </w:r>
    </w:p>
    <w:p w:rsidR="009555A7" w:rsidRPr="00D5460C" w:rsidRDefault="009555A7" w:rsidP="003721D4">
      <w:pPr>
        <w:pStyle w:val="Tekstpodstawowy"/>
        <w:widowControl w:val="0"/>
        <w:numPr>
          <w:ilvl w:val="0"/>
          <w:numId w:val="143"/>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motywowanie ucznia do dalszej pracy;</w:t>
      </w:r>
    </w:p>
    <w:p w:rsidR="009555A7" w:rsidRPr="00D5460C" w:rsidRDefault="009555A7" w:rsidP="003721D4">
      <w:pPr>
        <w:pStyle w:val="Tekstpodstawowy"/>
        <w:widowControl w:val="0"/>
        <w:numPr>
          <w:ilvl w:val="0"/>
          <w:numId w:val="143"/>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rsidR="009555A7" w:rsidRPr="00D5460C" w:rsidRDefault="009555A7" w:rsidP="003721D4">
      <w:pPr>
        <w:pStyle w:val="Tekstpodstawowy"/>
        <w:widowControl w:val="0"/>
        <w:numPr>
          <w:ilvl w:val="0"/>
          <w:numId w:val="143"/>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umożliwienie nauczycielom doskonalenia organizacji i metod pracy dydaktyczno – wychowawczej</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2. </w:t>
      </w:r>
      <w:r w:rsidRPr="00D5460C">
        <w:rPr>
          <w:rFonts w:ascii="Cambria" w:hAnsi="Cambria" w:cs="Arial"/>
          <w:sz w:val="22"/>
          <w:szCs w:val="22"/>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3. </w:t>
      </w:r>
      <w:r w:rsidRPr="00D5460C">
        <w:rPr>
          <w:rFonts w:ascii="Cambria" w:hAnsi="Cambria" w:cs="Arial"/>
          <w:sz w:val="22"/>
          <w:szCs w:val="22"/>
        </w:rPr>
        <w:t xml:space="preserve">Półroczną i roczną ocenę opisową, nauczyciel sporządza na podstawie obserwacji, analiz prac ucznia, wypowiedzi. </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4. </w:t>
      </w:r>
      <w:r w:rsidRPr="00D5460C">
        <w:rPr>
          <w:rFonts w:ascii="Cambria" w:hAnsi="Cambria" w:cs="Arial"/>
          <w:sz w:val="22"/>
          <w:szCs w:val="22"/>
        </w:rPr>
        <w:t xml:space="preserve">Półroczna ocena opisowa sporządzona w jednym egzemplarzu dla rodziców </w:t>
      </w:r>
      <w:r>
        <w:rPr>
          <w:rFonts w:ascii="Cambria" w:hAnsi="Cambria" w:cs="Arial"/>
          <w:sz w:val="22"/>
          <w:szCs w:val="22"/>
        </w:rPr>
        <w:t xml:space="preserve">zawiera informacje o postępach i osiągnięciach ucznia. </w:t>
      </w:r>
      <w:r w:rsidRPr="00D5460C">
        <w:rPr>
          <w:rFonts w:ascii="Cambria" w:hAnsi="Cambria" w:cs="Arial"/>
          <w:sz w:val="22"/>
          <w:szCs w:val="22"/>
        </w:rPr>
        <w:t>Roczną ocenę opisową wpisuje się na świadectwo szkolne oraz do arkusza ocen.</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5. </w:t>
      </w:r>
      <w:r w:rsidRPr="00D5460C">
        <w:rPr>
          <w:rFonts w:ascii="Cambria" w:hAnsi="Cambria" w:cs="Arial"/>
          <w:sz w:val="22"/>
          <w:szCs w:val="22"/>
        </w:rPr>
        <w:t>W ocenianiu bieżącym dopuszcza się obok oceny opisowej stosowanie oceny cyfrowej w zależności od decyzji nauczyciela. Stopnie zapi</w:t>
      </w:r>
      <w:r>
        <w:rPr>
          <w:rFonts w:ascii="Cambria" w:hAnsi="Cambria" w:cs="Arial"/>
          <w:sz w:val="22"/>
          <w:szCs w:val="22"/>
        </w:rPr>
        <w:t xml:space="preserve">sywane będą w dzienniku elektronicznym               </w:t>
      </w:r>
      <w:r w:rsidRPr="00D5460C">
        <w:rPr>
          <w:rFonts w:ascii="Cambria" w:hAnsi="Cambria" w:cs="Arial"/>
          <w:sz w:val="22"/>
          <w:szCs w:val="22"/>
        </w:rPr>
        <w:t>oraz na pracach pisemnych (karty pracy, sprawdziany, testy).</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6. </w:t>
      </w:r>
      <w:r w:rsidRPr="00D5460C">
        <w:rPr>
          <w:rFonts w:ascii="Cambria" w:hAnsi="Cambria" w:cs="Arial"/>
          <w:sz w:val="22"/>
          <w:szCs w:val="22"/>
        </w:rPr>
        <w:t>Rodzice otrzymują informacje o postępach dziecka poprzez ustne rozmowy z wychowawcą, uwagi pisemne w zeszytach, pisemną śródroczną ocenę opisową oraz w toku comiesięcznych konsultacji.</w:t>
      </w:r>
    </w:p>
    <w:p w:rsidR="009555A7" w:rsidRPr="00D5460C" w:rsidRDefault="009555A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7. </w:t>
      </w: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Pr>
          <w:rFonts w:ascii="Cambria" w:hAnsi="Cambria" w:cs="Arial"/>
          <w:sz w:val="22"/>
          <w:szCs w:val="22"/>
        </w:rPr>
        <w:t>II</w:t>
      </w:r>
      <w:r w:rsidRPr="00D5460C">
        <w:rPr>
          <w:rFonts w:ascii="Cambria" w:hAnsi="Cambria" w:cs="Arial"/>
          <w:sz w:val="22"/>
          <w:szCs w:val="22"/>
        </w:rPr>
        <w:t>. W ocenie bieżącej pracy ucznia można stosować ocenę:</w:t>
      </w:r>
    </w:p>
    <w:p w:rsidR="009555A7" w:rsidRPr="00D5460C" w:rsidRDefault="009555A7" w:rsidP="003721D4">
      <w:pPr>
        <w:pStyle w:val="Tekstpodstawowy"/>
        <w:numPr>
          <w:ilvl w:val="0"/>
          <w:numId w:val="144"/>
        </w:numPr>
        <w:tabs>
          <w:tab w:val="left" w:pos="284"/>
        </w:tabs>
        <w:spacing w:before="120"/>
        <w:ind w:left="0" w:firstLine="0"/>
        <w:rPr>
          <w:rFonts w:ascii="Cambria" w:hAnsi="Cambria" w:cs="Arial"/>
          <w:sz w:val="22"/>
          <w:szCs w:val="22"/>
        </w:rPr>
      </w:pPr>
      <w:r w:rsidRPr="00D5460C">
        <w:rPr>
          <w:rFonts w:ascii="Cambria" w:hAnsi="Cambria" w:cs="Arial"/>
          <w:sz w:val="22"/>
          <w:szCs w:val="22"/>
        </w:rPr>
        <w:t>słowną wyrażoną ustnie;</w:t>
      </w:r>
    </w:p>
    <w:p w:rsidR="009555A7" w:rsidRPr="00D5460C" w:rsidRDefault="009555A7" w:rsidP="003721D4">
      <w:pPr>
        <w:pStyle w:val="Tekstpodstawowy"/>
        <w:numPr>
          <w:ilvl w:val="0"/>
          <w:numId w:val="144"/>
        </w:numPr>
        <w:tabs>
          <w:tab w:val="left" w:pos="284"/>
        </w:tabs>
        <w:spacing w:before="120"/>
        <w:ind w:left="0" w:firstLine="0"/>
        <w:rPr>
          <w:rFonts w:ascii="Cambria" w:hAnsi="Cambria" w:cs="Arial"/>
          <w:sz w:val="22"/>
          <w:szCs w:val="22"/>
        </w:rPr>
      </w:pPr>
      <w:r w:rsidRPr="00D5460C">
        <w:rPr>
          <w:rFonts w:ascii="Cambria" w:hAnsi="Cambria" w:cs="Arial"/>
          <w:sz w:val="22"/>
          <w:szCs w:val="22"/>
        </w:rPr>
        <w:t>pisemną;</w:t>
      </w:r>
    </w:p>
    <w:p w:rsidR="009555A7" w:rsidRPr="00D5460C" w:rsidRDefault="009555A7" w:rsidP="003721D4">
      <w:pPr>
        <w:pStyle w:val="Tekstpodstawowy"/>
        <w:numPr>
          <w:ilvl w:val="0"/>
          <w:numId w:val="144"/>
        </w:numPr>
        <w:tabs>
          <w:tab w:val="left" w:pos="284"/>
        </w:tabs>
        <w:spacing w:before="120"/>
        <w:ind w:left="0" w:firstLine="0"/>
        <w:rPr>
          <w:rFonts w:ascii="Cambria" w:hAnsi="Cambria" w:cs="Arial"/>
          <w:sz w:val="22"/>
          <w:szCs w:val="22"/>
        </w:rPr>
      </w:pPr>
      <w:r w:rsidRPr="00D5460C">
        <w:rPr>
          <w:rFonts w:ascii="Cambria" w:hAnsi="Cambria" w:cs="Arial"/>
          <w:sz w:val="22"/>
          <w:szCs w:val="22"/>
        </w:rPr>
        <w:t>wyrażoną symbolem graficznym;</w:t>
      </w:r>
    </w:p>
    <w:p w:rsidR="009555A7" w:rsidRPr="00D5460C" w:rsidRDefault="009555A7" w:rsidP="003721D4">
      <w:pPr>
        <w:pStyle w:val="Tekstpodstawowy"/>
        <w:numPr>
          <w:ilvl w:val="0"/>
          <w:numId w:val="144"/>
        </w:numPr>
        <w:tabs>
          <w:tab w:val="left" w:pos="284"/>
        </w:tabs>
        <w:spacing w:before="120"/>
        <w:ind w:left="0" w:firstLine="0"/>
        <w:rPr>
          <w:rFonts w:ascii="Cambria" w:hAnsi="Cambria" w:cs="Arial"/>
          <w:sz w:val="22"/>
          <w:szCs w:val="22"/>
        </w:rPr>
      </w:pPr>
      <w:r w:rsidRPr="00D5460C">
        <w:rPr>
          <w:rFonts w:ascii="Cambria" w:hAnsi="Cambria" w:cs="Arial"/>
          <w:sz w:val="22"/>
          <w:szCs w:val="22"/>
        </w:rPr>
        <w:t>stopniem – zgodnie z zasadami oceniania o</w:t>
      </w:r>
      <w:r>
        <w:rPr>
          <w:rFonts w:ascii="Cambria" w:hAnsi="Cambria" w:cs="Arial"/>
          <w:sz w:val="22"/>
          <w:szCs w:val="22"/>
        </w:rPr>
        <w:t>bowiązującymi w klasach IV – VIII.</w:t>
      </w:r>
    </w:p>
    <w:p w:rsidR="009555A7" w:rsidRPr="00D5460C" w:rsidRDefault="009555A7" w:rsidP="00997CE1">
      <w:pPr>
        <w:pStyle w:val="Tekstpodstawowy"/>
        <w:widowControl w:val="0"/>
        <w:tabs>
          <w:tab w:val="left" w:pos="0"/>
          <w:tab w:val="left" w:pos="284"/>
          <w:tab w:val="left" w:pos="851"/>
        </w:tabs>
        <w:suppressAutoHyphens/>
        <w:spacing w:before="120"/>
        <w:rPr>
          <w:rFonts w:ascii="Cambria" w:hAnsi="Cambria" w:cs="Arial"/>
          <w:sz w:val="22"/>
          <w:szCs w:val="22"/>
        </w:rPr>
      </w:pPr>
      <w:r>
        <w:rPr>
          <w:rFonts w:ascii="Cambria" w:hAnsi="Cambria" w:cs="Arial"/>
          <w:sz w:val="22"/>
          <w:szCs w:val="22"/>
        </w:rPr>
        <w:t xml:space="preserve">8. </w:t>
      </w: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w:t>
      </w:r>
      <w:r w:rsidRPr="00D5460C">
        <w:rPr>
          <w:rFonts w:ascii="Cambria" w:hAnsi="Cambria" w:cs="Arial"/>
          <w:sz w:val="22"/>
          <w:szCs w:val="22"/>
        </w:rPr>
        <w:lastRenderedPageBreak/>
        <w:t xml:space="preserve">– pedagogiczną, w tym publiczną poradnię specjalistyczną. </w:t>
      </w:r>
    </w:p>
    <w:p w:rsidR="009555A7" w:rsidRPr="00380271" w:rsidRDefault="009555A7" w:rsidP="00997CE1">
      <w:pPr>
        <w:spacing w:before="120"/>
        <w:jc w:val="left"/>
        <w:rPr>
          <w:rFonts w:ascii="Cambria" w:hAnsi="Cambria"/>
          <w:b/>
        </w:rPr>
      </w:pPr>
      <w:r>
        <w:rPr>
          <w:rFonts w:ascii="Cambria" w:hAnsi="Cambria"/>
          <w:b/>
        </w:rPr>
        <w:t>§ 116</w:t>
      </w:r>
      <w:r w:rsidRPr="00380271">
        <w:rPr>
          <w:rFonts w:ascii="Cambria" w:hAnsi="Cambria"/>
          <w:b/>
        </w:rPr>
        <w:t xml:space="preserve">.   Ocenianie z zajęć edukacyjnych w klasach IV </w:t>
      </w:r>
      <w:r>
        <w:rPr>
          <w:rFonts w:ascii="Cambria" w:hAnsi="Cambria"/>
          <w:b/>
        </w:rPr>
        <w:t>–</w:t>
      </w:r>
      <w:r w:rsidRPr="00380271">
        <w:rPr>
          <w:rFonts w:ascii="Cambria" w:hAnsi="Cambria"/>
          <w:b/>
        </w:rPr>
        <w:t>VIII</w:t>
      </w:r>
      <w:r>
        <w:rPr>
          <w:rFonts w:ascii="Cambria" w:hAnsi="Cambria"/>
          <w:b/>
        </w:rPr>
        <w:t>.</w:t>
      </w:r>
    </w:p>
    <w:p w:rsidR="009555A7" w:rsidRPr="00D65D96" w:rsidRDefault="009555A7" w:rsidP="00997CE1">
      <w:pPr>
        <w:pStyle w:val="Obszartekstu"/>
        <w:tabs>
          <w:tab w:val="left" w:pos="851"/>
        </w:tabs>
        <w:suppressAutoHyphens/>
        <w:spacing w:before="120"/>
        <w:jc w:val="both"/>
        <w:rPr>
          <w:rFonts w:ascii="Cambria" w:hAnsi="Cambria" w:cs="Arial"/>
          <w:sz w:val="22"/>
          <w:szCs w:val="22"/>
        </w:rPr>
      </w:pPr>
      <w:r>
        <w:rPr>
          <w:rFonts w:ascii="Cambria" w:hAnsi="Cambria" w:cs="Arial"/>
          <w:sz w:val="22"/>
          <w:szCs w:val="22"/>
        </w:rPr>
        <w:t xml:space="preserve">1. </w:t>
      </w:r>
      <w:r w:rsidRPr="00D65D96">
        <w:rPr>
          <w:rFonts w:ascii="Cambria" w:hAnsi="Cambria" w:cs="Arial"/>
          <w:sz w:val="22"/>
          <w:szCs w:val="22"/>
        </w:rPr>
        <w:t>Oceny bieżące i oceny klasyfikacyjne śródroczne oraz roczne w kl. IV –VI</w:t>
      </w:r>
      <w:r>
        <w:rPr>
          <w:rFonts w:ascii="Cambria" w:hAnsi="Cambria" w:cs="Arial"/>
          <w:sz w:val="22"/>
          <w:szCs w:val="22"/>
        </w:rPr>
        <w:t>II</w:t>
      </w:r>
      <w:r w:rsidRPr="00D65D96">
        <w:rPr>
          <w:rFonts w:ascii="Cambria" w:hAnsi="Cambria" w:cs="Arial"/>
          <w:sz w:val="22"/>
          <w:szCs w:val="22"/>
        </w:rPr>
        <w:t xml:space="preserve"> ustala się w stopniach według skali:</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celujący – 6</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bardzo dobry – 5</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dobry – 4</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dostateczny – 3</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dopuszczający – 2</w:t>
      </w:r>
    </w:p>
    <w:p w:rsidR="009555A7" w:rsidRPr="0092079C" w:rsidRDefault="009555A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niedostateczny – 1</w:t>
      </w:r>
    </w:p>
    <w:p w:rsidR="009555A7" w:rsidRPr="00D65D96" w:rsidRDefault="009555A7" w:rsidP="00997CE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2. </w:t>
      </w:r>
      <w:r w:rsidRPr="00D65D96">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92079C">
        <w:rPr>
          <w:rFonts w:ascii="Cambria" w:hAnsi="Cambria" w:cs="Arial"/>
          <w:sz w:val="22"/>
          <w:szCs w:val="22"/>
        </w:rPr>
        <w:t>cel, bdb, db, dst, dop, ndst.</w:t>
      </w:r>
      <w:r w:rsidRPr="00D65D96">
        <w:rPr>
          <w:rFonts w:ascii="Cambria" w:hAnsi="Cambria" w:cs="Arial"/>
          <w:sz w:val="22"/>
          <w:szCs w:val="22"/>
        </w:rPr>
        <w:t xml:space="preserve"> Dopuszcza się wstawianie </w:t>
      </w:r>
      <w:r>
        <w:rPr>
          <w:rFonts w:ascii="Cambria" w:hAnsi="Cambria" w:cs="Arial"/>
          <w:sz w:val="22"/>
          <w:szCs w:val="22"/>
        </w:rPr>
        <w:t>(</w:t>
      </w:r>
      <w:r w:rsidRPr="00D65D96">
        <w:rPr>
          <w:rFonts w:ascii="Cambria" w:hAnsi="Cambria" w:cs="Arial"/>
          <w:sz w:val="22"/>
          <w:szCs w:val="22"/>
        </w:rPr>
        <w:t xml:space="preserve">+) i </w:t>
      </w:r>
      <w:r>
        <w:rPr>
          <w:rFonts w:ascii="Cambria" w:hAnsi="Cambria" w:cs="Arial"/>
          <w:sz w:val="22"/>
          <w:szCs w:val="22"/>
        </w:rPr>
        <w:t>(</w:t>
      </w:r>
      <w:r w:rsidRPr="00D65D96">
        <w:rPr>
          <w:rFonts w:ascii="Cambria" w:hAnsi="Cambria" w:cs="Arial"/>
          <w:sz w:val="22"/>
          <w:szCs w:val="22"/>
        </w:rPr>
        <w:t>-) w ocenianiu bieżącym.</w:t>
      </w:r>
    </w:p>
    <w:p w:rsidR="009555A7" w:rsidRPr="00D65D96" w:rsidRDefault="009555A7" w:rsidP="00FD1C9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3. </w:t>
      </w:r>
      <w:r w:rsidRPr="00D65D96">
        <w:rPr>
          <w:rFonts w:ascii="Cambria" w:hAnsi="Cambria" w:cs="Arial"/>
          <w:sz w:val="22"/>
          <w:szCs w:val="22"/>
        </w:rPr>
        <w:t>Oceny klasyfikacyjne z zajęć edukacyjnych nie mają wpływu na ocenę klasyfikacyjną zachowania.</w:t>
      </w:r>
      <w:r>
        <w:rPr>
          <w:rFonts w:ascii="Cambria" w:hAnsi="Cambria" w:cs="Arial"/>
          <w:sz w:val="22"/>
          <w:szCs w:val="22"/>
        </w:rPr>
        <w:t xml:space="preserve">                                                                                                                                                                                                                                 4. </w:t>
      </w:r>
      <w:r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9555A7" w:rsidRPr="00D65D96" w:rsidRDefault="009555A7" w:rsidP="00997CE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5. </w:t>
      </w: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9555A7" w:rsidRPr="00D65D96" w:rsidRDefault="009555A7" w:rsidP="00997CE1">
      <w:pPr>
        <w:pStyle w:val="Tekstpodstawowy"/>
        <w:tabs>
          <w:tab w:val="left" w:pos="0"/>
          <w:tab w:val="left" w:pos="851"/>
        </w:tabs>
        <w:spacing w:before="120"/>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Ustala się następujące ogólne kryteria ocen:</w:t>
      </w:r>
    </w:p>
    <w:p w:rsidR="009555A7" w:rsidRPr="00D65D96" w:rsidRDefault="009555A7" w:rsidP="003721D4">
      <w:pPr>
        <w:pStyle w:val="Tekstpodstawowy"/>
        <w:numPr>
          <w:ilvl w:val="0"/>
          <w:numId w:val="145"/>
        </w:numPr>
        <w:spacing w:before="120"/>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rsidR="009555A7" w:rsidRPr="00D65D96" w:rsidRDefault="009555A7" w:rsidP="003721D4">
      <w:pPr>
        <w:pStyle w:val="Tekstpodstawowy"/>
        <w:numPr>
          <w:ilvl w:val="0"/>
          <w:numId w:val="146"/>
        </w:numPr>
        <w:spacing w:before="120"/>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rsidR="009555A7" w:rsidRPr="00D65D96" w:rsidRDefault="009555A7" w:rsidP="003721D4">
      <w:pPr>
        <w:pStyle w:val="Tekstpodstawowy"/>
        <w:numPr>
          <w:ilvl w:val="0"/>
          <w:numId w:val="146"/>
        </w:numPr>
        <w:spacing w:before="120"/>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9555A7" w:rsidRPr="00D65D96" w:rsidRDefault="009555A7" w:rsidP="003721D4">
      <w:pPr>
        <w:pStyle w:val="Tekstpodstawowy"/>
        <w:numPr>
          <w:ilvl w:val="0"/>
          <w:numId w:val="146"/>
        </w:numPr>
        <w:spacing w:before="120"/>
        <w:rPr>
          <w:rFonts w:ascii="Cambria" w:hAnsi="Cambria" w:cs="Arial"/>
          <w:sz w:val="22"/>
          <w:szCs w:val="22"/>
        </w:rPr>
      </w:pPr>
      <w:r w:rsidRPr="00D65D96">
        <w:rPr>
          <w:rFonts w:ascii="Cambria" w:hAnsi="Cambria" w:cs="Arial"/>
          <w:sz w:val="22"/>
          <w:szCs w:val="22"/>
        </w:rPr>
        <w:t>uczestniczy i odnosi sukcesy  w pozaszkolnych formach aktywności związanych z danymi zajęciami edukacyjnymi (konkursy przedmiotowe, zawody sportowe),</w:t>
      </w:r>
    </w:p>
    <w:p w:rsidR="009555A7" w:rsidRPr="00D65D96" w:rsidRDefault="009555A7" w:rsidP="003721D4">
      <w:pPr>
        <w:pStyle w:val="Tekstpodstawowy"/>
        <w:numPr>
          <w:ilvl w:val="0"/>
          <w:numId w:val="146"/>
        </w:numPr>
        <w:spacing w:before="120"/>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9555A7" w:rsidRPr="00D65D96" w:rsidRDefault="009555A7" w:rsidP="003721D4">
      <w:pPr>
        <w:pStyle w:val="Tekstpodstawowy"/>
        <w:numPr>
          <w:ilvl w:val="0"/>
          <w:numId w:val="146"/>
        </w:numPr>
        <w:spacing w:before="120"/>
        <w:rPr>
          <w:rFonts w:ascii="Cambria" w:hAnsi="Cambria" w:cs="Arial"/>
          <w:sz w:val="22"/>
          <w:szCs w:val="22"/>
        </w:rPr>
      </w:pPr>
      <w:r w:rsidRPr="00D65D96">
        <w:rPr>
          <w:rFonts w:ascii="Cambria" w:hAnsi="Cambria" w:cs="Arial"/>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9555A7" w:rsidRPr="00D65D96" w:rsidRDefault="009555A7" w:rsidP="003721D4">
      <w:pPr>
        <w:pStyle w:val="Tekstpodstawowy"/>
        <w:numPr>
          <w:ilvl w:val="0"/>
          <w:numId w:val="145"/>
        </w:numPr>
        <w:spacing w:before="120"/>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rsidR="009555A7" w:rsidRPr="00D65D96" w:rsidRDefault="009555A7" w:rsidP="003721D4">
      <w:pPr>
        <w:pStyle w:val="Tekstpodstawowy"/>
        <w:widowControl w:val="0"/>
        <w:numPr>
          <w:ilvl w:val="0"/>
          <w:numId w:val="147"/>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t xml:space="preserve">  opanował pełny zakres wiedzy i umiejętności określony programem nauczania w danej klasie,</w:t>
      </w:r>
    </w:p>
    <w:p w:rsidR="009555A7" w:rsidRPr="00D65D96" w:rsidRDefault="009555A7" w:rsidP="003721D4">
      <w:pPr>
        <w:pStyle w:val="Tekstpodstawowy"/>
        <w:widowControl w:val="0"/>
        <w:numPr>
          <w:ilvl w:val="0"/>
          <w:numId w:val="147"/>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t xml:space="preserve">  sprawnie posługuje się zdobytymi wiadomościami , rozwiązuje samodzielnie problemy teoretyczne i praktyczne ujęte programem nauczania, potrafi zastosować posiadaną </w:t>
      </w:r>
      <w:r w:rsidRPr="00D65D96">
        <w:rPr>
          <w:rFonts w:ascii="Cambria" w:hAnsi="Cambria" w:cs="Arial"/>
          <w:sz w:val="22"/>
          <w:szCs w:val="22"/>
        </w:rPr>
        <w:lastRenderedPageBreak/>
        <w:t>wiedzę  do rozwiązywania zadań i problemów  w nowych sytuacjach,</w:t>
      </w:r>
    </w:p>
    <w:p w:rsidR="009555A7" w:rsidRPr="00D65D96" w:rsidRDefault="009555A7" w:rsidP="003721D4">
      <w:pPr>
        <w:pStyle w:val="Tekstpodstawowy"/>
        <w:widowControl w:val="0"/>
        <w:numPr>
          <w:ilvl w:val="0"/>
          <w:numId w:val="147"/>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rsidR="009555A7" w:rsidRPr="00D65D96" w:rsidRDefault="009555A7" w:rsidP="003721D4">
      <w:pPr>
        <w:pStyle w:val="Tekstpodstawowy"/>
        <w:numPr>
          <w:ilvl w:val="0"/>
          <w:numId w:val="145"/>
        </w:numPr>
        <w:spacing w:before="120"/>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rsidR="009555A7" w:rsidRPr="00D65D96" w:rsidRDefault="009555A7" w:rsidP="003721D4">
      <w:pPr>
        <w:pStyle w:val="Tekstpodstawowy"/>
        <w:widowControl w:val="0"/>
        <w:numPr>
          <w:ilvl w:val="0"/>
          <w:numId w:val="148"/>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rsidR="009555A7" w:rsidRPr="00D65D96" w:rsidRDefault="009555A7" w:rsidP="003721D4">
      <w:pPr>
        <w:pStyle w:val="Tekstpodstawowy"/>
        <w:widowControl w:val="0"/>
        <w:numPr>
          <w:ilvl w:val="0"/>
          <w:numId w:val="148"/>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rsidR="009555A7" w:rsidRPr="00D65D96" w:rsidRDefault="009555A7" w:rsidP="003721D4">
      <w:pPr>
        <w:pStyle w:val="Tekstpodstawowy"/>
        <w:widowControl w:val="0"/>
        <w:numPr>
          <w:ilvl w:val="0"/>
          <w:numId w:val="148"/>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9555A7" w:rsidRPr="00D65D96" w:rsidRDefault="009555A7" w:rsidP="003721D4">
      <w:pPr>
        <w:pStyle w:val="Tekstpodstawowy"/>
        <w:numPr>
          <w:ilvl w:val="0"/>
          <w:numId w:val="145"/>
        </w:numPr>
        <w:tabs>
          <w:tab w:val="left" w:pos="426"/>
        </w:tabs>
        <w:spacing w:before="120"/>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rsidR="009555A7" w:rsidRPr="007E43F1" w:rsidRDefault="009555A7" w:rsidP="007E43F1">
      <w:pPr>
        <w:pStyle w:val="Tekstpodstawowy"/>
        <w:widowControl w:val="0"/>
        <w:numPr>
          <w:ilvl w:val="0"/>
          <w:numId w:val="149"/>
        </w:numPr>
        <w:tabs>
          <w:tab w:val="left" w:pos="360"/>
        </w:tabs>
        <w:suppressAutoHyphens/>
        <w:spacing w:before="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9555A7" w:rsidRPr="00D65D96" w:rsidRDefault="009555A7" w:rsidP="006D452A">
      <w:pPr>
        <w:pStyle w:val="Tekstpodstawowy"/>
        <w:widowControl w:val="0"/>
        <w:numPr>
          <w:ilvl w:val="0"/>
          <w:numId w:val="149"/>
        </w:numPr>
        <w:tabs>
          <w:tab w:val="left" w:pos="360"/>
        </w:tabs>
        <w:suppressAutoHyphens/>
        <w:spacing w:before="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rsidR="009555A7" w:rsidRPr="00D65D96" w:rsidRDefault="009555A7" w:rsidP="003721D4">
      <w:pPr>
        <w:pStyle w:val="Tekstpodstawowy"/>
        <w:widowControl w:val="0"/>
        <w:numPr>
          <w:ilvl w:val="0"/>
          <w:numId w:val="149"/>
        </w:numPr>
        <w:tabs>
          <w:tab w:val="left" w:pos="360"/>
        </w:tabs>
        <w:suppressAutoHyphens/>
        <w:spacing w:before="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rsidR="009555A7" w:rsidRPr="00D65D96" w:rsidRDefault="009555A7" w:rsidP="003721D4">
      <w:pPr>
        <w:pStyle w:val="Tekstpodstawowy"/>
        <w:numPr>
          <w:ilvl w:val="0"/>
          <w:numId w:val="145"/>
        </w:numPr>
        <w:tabs>
          <w:tab w:val="left" w:pos="426"/>
        </w:tabs>
        <w:spacing w:before="120"/>
        <w:ind w:hanging="698"/>
        <w:rPr>
          <w:rFonts w:ascii="Cambria" w:hAnsi="Cambria" w:cs="Arial"/>
          <w:sz w:val="22"/>
          <w:szCs w:val="22"/>
        </w:rPr>
      </w:pPr>
      <w:r w:rsidRPr="00D65D96">
        <w:rPr>
          <w:rFonts w:ascii="Cambria" w:hAnsi="Cambria" w:cs="Arial"/>
          <w:b/>
          <w:bCs/>
          <w:sz w:val="22"/>
          <w:szCs w:val="22"/>
        </w:rPr>
        <w:t>stopień dopuszczający</w:t>
      </w:r>
      <w:r w:rsidRPr="00D65D96">
        <w:rPr>
          <w:rFonts w:ascii="Cambria" w:hAnsi="Cambria" w:cs="Arial"/>
          <w:sz w:val="22"/>
          <w:szCs w:val="22"/>
        </w:rPr>
        <w:t xml:space="preserve"> otrzymuje uczeń, który:</w:t>
      </w:r>
    </w:p>
    <w:p w:rsidR="009555A7" w:rsidRPr="00D65D96" w:rsidRDefault="009555A7" w:rsidP="003721D4">
      <w:pPr>
        <w:pStyle w:val="Tekstpodstawowy"/>
        <w:widowControl w:val="0"/>
        <w:numPr>
          <w:ilvl w:val="0"/>
          <w:numId w:val="150"/>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rsidR="009555A7" w:rsidRPr="00D65D96" w:rsidRDefault="009555A7" w:rsidP="003721D4">
      <w:pPr>
        <w:pStyle w:val="Tekstpodstawowy"/>
        <w:widowControl w:val="0"/>
        <w:numPr>
          <w:ilvl w:val="0"/>
          <w:numId w:val="150"/>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rsidR="009555A7" w:rsidRPr="0039277D" w:rsidRDefault="009555A7" w:rsidP="003721D4">
      <w:pPr>
        <w:pStyle w:val="Tekstpodstawowy"/>
        <w:widowControl w:val="0"/>
        <w:numPr>
          <w:ilvl w:val="0"/>
          <w:numId w:val="150"/>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rsidR="009555A7" w:rsidRPr="00D65D96" w:rsidRDefault="009555A7" w:rsidP="003721D4">
      <w:pPr>
        <w:pStyle w:val="Tekstpodstawowy"/>
        <w:numPr>
          <w:ilvl w:val="0"/>
          <w:numId w:val="145"/>
        </w:numPr>
        <w:tabs>
          <w:tab w:val="left" w:pos="426"/>
        </w:tabs>
        <w:spacing w:before="120"/>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rsidR="009555A7" w:rsidRPr="00D65D96" w:rsidRDefault="009555A7" w:rsidP="003721D4">
      <w:pPr>
        <w:pStyle w:val="Tekstpodstawowy"/>
        <w:widowControl w:val="0"/>
        <w:numPr>
          <w:ilvl w:val="0"/>
          <w:numId w:val="151"/>
        </w:numPr>
        <w:tabs>
          <w:tab w:val="left" w:pos="360"/>
        </w:tabs>
        <w:suppressAutoHyphens/>
        <w:spacing w:before="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rsidR="009555A7" w:rsidRPr="00D65D96" w:rsidRDefault="009555A7" w:rsidP="003721D4">
      <w:pPr>
        <w:pStyle w:val="Tekstpodstawowy"/>
        <w:widowControl w:val="0"/>
        <w:numPr>
          <w:ilvl w:val="0"/>
          <w:numId w:val="151"/>
        </w:numPr>
        <w:tabs>
          <w:tab w:val="left" w:pos="360"/>
        </w:tabs>
        <w:suppressAutoHyphens/>
        <w:spacing w:before="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rsidR="009555A7" w:rsidRPr="00457376" w:rsidRDefault="009555A7" w:rsidP="003721D4">
      <w:pPr>
        <w:pStyle w:val="Tekstpodstawowy"/>
        <w:widowControl w:val="0"/>
        <w:numPr>
          <w:ilvl w:val="0"/>
          <w:numId w:val="151"/>
        </w:numPr>
        <w:tabs>
          <w:tab w:val="left" w:pos="360"/>
        </w:tabs>
        <w:suppressAutoHyphens/>
        <w:spacing w:before="120"/>
        <w:rPr>
          <w:rFonts w:ascii="Cambria" w:hAnsi="Cambria" w:cs="Arial"/>
          <w:sz w:val="22"/>
          <w:szCs w:val="22"/>
        </w:rPr>
      </w:pPr>
      <w:r w:rsidRPr="00457376">
        <w:rPr>
          <w:sz w:val="22"/>
          <w:szCs w:val="22"/>
        </w:rPr>
        <w:t xml:space="preserve">nie skorzystał z pomocy szkoły, nie wykorzystał szans uzupełnienia wiedzy i umiejętności </w:t>
      </w:r>
    </w:p>
    <w:p w:rsidR="009555A7" w:rsidRPr="00D65D96" w:rsidRDefault="009555A7" w:rsidP="00997CE1">
      <w:pPr>
        <w:pStyle w:val="Tekstpodstawowy"/>
        <w:tabs>
          <w:tab w:val="left" w:pos="426"/>
          <w:tab w:val="left" w:pos="851"/>
        </w:tabs>
        <w:spacing w:before="120"/>
        <w:rPr>
          <w:rFonts w:ascii="Cambria" w:hAnsi="Cambria" w:cs="Arial"/>
          <w:sz w:val="22"/>
          <w:szCs w:val="22"/>
        </w:rPr>
      </w:pPr>
      <w:r>
        <w:rPr>
          <w:rFonts w:ascii="Cambria" w:hAnsi="Cambria" w:cs="Arial"/>
          <w:sz w:val="22"/>
          <w:szCs w:val="22"/>
        </w:rPr>
        <w:t xml:space="preserve">7. </w:t>
      </w:r>
      <w:r w:rsidRPr="00D65D96">
        <w:rPr>
          <w:rFonts w:ascii="Cambria" w:hAnsi="Cambria" w:cs="Arial"/>
          <w:sz w:val="22"/>
          <w:szCs w:val="22"/>
        </w:rPr>
        <w:t>Ocenie podlegają wszystkie formy pracy ucznia:</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Pr>
          <w:rFonts w:ascii="Cambria" w:hAnsi="Cambria" w:cs="Arial"/>
          <w:sz w:val="22"/>
          <w:szCs w:val="22"/>
        </w:rPr>
        <w:t>prace klasowe, sprawdziany</w:t>
      </w:r>
      <w:r w:rsidRPr="00D65D96">
        <w:rPr>
          <w:rFonts w:ascii="Cambria" w:hAnsi="Cambria" w:cs="Arial"/>
          <w:sz w:val="22"/>
          <w:szCs w:val="22"/>
        </w:rPr>
        <w:t xml:space="preserve"> na jednej lub dwóch godzina</w:t>
      </w:r>
      <w:r>
        <w:rPr>
          <w:rFonts w:ascii="Cambria" w:hAnsi="Cambria" w:cs="Arial"/>
          <w:sz w:val="22"/>
          <w:szCs w:val="22"/>
        </w:rPr>
        <w:t xml:space="preserve">ch lekcyjnych obejmujące treść całego działu </w:t>
      </w:r>
      <w:r w:rsidRPr="00D65D96">
        <w:rPr>
          <w:rFonts w:ascii="Cambria" w:hAnsi="Cambria" w:cs="Arial"/>
          <w:sz w:val="22"/>
          <w:szCs w:val="22"/>
        </w:rPr>
        <w:t>(lub dużą część działu);</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testy;</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kartkówki z trzech ostatnich tematów;</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prace domowe;</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wypowiedzi ustne;</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lastRenderedPageBreak/>
        <w:t xml:space="preserve"> praca w zespole;</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testy sprawnościowe;</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prace plastyczne i techniczne;</w:t>
      </w:r>
    </w:p>
    <w:p w:rsidR="009555A7" w:rsidRPr="00D65D96" w:rsidRDefault="009555A7" w:rsidP="003721D4">
      <w:pPr>
        <w:pStyle w:val="Tekstpodstawowy"/>
        <w:numPr>
          <w:ilvl w:val="0"/>
          <w:numId w:val="152"/>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wiadomości i umiejętności muzyczne</w:t>
      </w:r>
    </w:p>
    <w:p w:rsidR="009555A7" w:rsidRPr="00D65D96" w:rsidRDefault="009555A7" w:rsidP="00997CE1">
      <w:pPr>
        <w:pStyle w:val="Tekstpodstawowy"/>
        <w:tabs>
          <w:tab w:val="left" w:pos="426"/>
          <w:tab w:val="left" w:pos="851"/>
        </w:tabs>
        <w:spacing w:before="120"/>
        <w:rPr>
          <w:rFonts w:ascii="Cambria" w:hAnsi="Cambria" w:cs="Arial"/>
          <w:sz w:val="22"/>
          <w:szCs w:val="22"/>
        </w:rPr>
      </w:pPr>
      <w:r>
        <w:rPr>
          <w:rFonts w:ascii="Cambria" w:hAnsi="Cambria" w:cs="Arial"/>
          <w:sz w:val="22"/>
          <w:szCs w:val="22"/>
        </w:rPr>
        <w:t xml:space="preserve">8. </w:t>
      </w:r>
      <w:r w:rsidRPr="00D65D96">
        <w:rPr>
          <w:rFonts w:ascii="Cambria" w:hAnsi="Cambria" w:cs="Arial"/>
          <w:sz w:val="22"/>
          <w:szCs w:val="22"/>
        </w:rPr>
        <w:t>Zasady obowiązujące w ocenianiu pisemnych wypowiedzi uczniów:</w:t>
      </w:r>
    </w:p>
    <w:p w:rsidR="009555A7" w:rsidRPr="00D65D96" w:rsidRDefault="009555A7" w:rsidP="003721D4">
      <w:pPr>
        <w:pStyle w:val="Tekstpodstawowy"/>
        <w:numPr>
          <w:ilvl w:val="0"/>
          <w:numId w:val="153"/>
        </w:numPr>
        <w:tabs>
          <w:tab w:val="left" w:pos="426"/>
        </w:tabs>
        <w:spacing w:before="120"/>
        <w:ind w:left="0" w:firstLine="0"/>
        <w:rPr>
          <w:rFonts w:ascii="Cambria" w:hAnsi="Cambria" w:cs="Arial"/>
          <w:sz w:val="22"/>
          <w:szCs w:val="22"/>
        </w:rPr>
      </w:pPr>
      <w:r>
        <w:rPr>
          <w:rFonts w:ascii="Cambria" w:hAnsi="Cambria" w:cs="Arial"/>
          <w:b/>
          <w:bCs/>
          <w:sz w:val="22"/>
          <w:szCs w:val="22"/>
        </w:rPr>
        <w:t>sprawdzian</w:t>
      </w:r>
      <w:r w:rsidRPr="00D65D96">
        <w:rPr>
          <w:rFonts w:ascii="Cambria" w:hAnsi="Cambria" w:cs="Arial"/>
          <w:b/>
          <w:bCs/>
          <w:sz w:val="22"/>
          <w:szCs w:val="22"/>
        </w:rPr>
        <w:t xml:space="preserve"> – </w:t>
      </w:r>
      <w:r w:rsidRPr="00D65D96">
        <w:rPr>
          <w:rFonts w:ascii="Cambria" w:hAnsi="Cambria" w:cs="Arial"/>
          <w:sz w:val="22"/>
          <w:szCs w:val="22"/>
        </w:rPr>
        <w:t>obejmuje duże partie materiału, ocena wystawiona na jej podstawie ma znaczący wpływ na ocenę okresową:</w:t>
      </w:r>
    </w:p>
    <w:p w:rsidR="009555A7" w:rsidRPr="00D65D96" w:rsidRDefault="009555A7" w:rsidP="00997CE1">
      <w:pPr>
        <w:pStyle w:val="Tekstpodstawowy"/>
        <w:tabs>
          <w:tab w:val="left" w:pos="1080"/>
        </w:tabs>
        <w:spacing w:before="120"/>
        <w:rPr>
          <w:rFonts w:ascii="Cambria" w:hAnsi="Cambria" w:cs="Arial"/>
          <w:sz w:val="22"/>
          <w:szCs w:val="22"/>
          <w:u w:val="single"/>
        </w:rPr>
      </w:pPr>
      <w:r w:rsidRPr="00D65D96">
        <w:rPr>
          <w:rFonts w:ascii="Cambria" w:hAnsi="Cambria" w:cs="Arial"/>
          <w:sz w:val="22"/>
          <w:szCs w:val="22"/>
          <w:u w:val="single"/>
        </w:rPr>
        <w:t>zasady przeprowadzania:</w:t>
      </w:r>
    </w:p>
    <w:p w:rsidR="009555A7" w:rsidRDefault="009555A7" w:rsidP="003721D4">
      <w:pPr>
        <w:pStyle w:val="Tekstpodstawowy"/>
        <w:numPr>
          <w:ilvl w:val="0"/>
          <w:numId w:val="154"/>
        </w:numPr>
        <w:tabs>
          <w:tab w:val="left" w:pos="1080"/>
        </w:tabs>
        <w:spacing w:before="120"/>
        <w:ind w:left="720"/>
        <w:rPr>
          <w:rFonts w:ascii="Cambria" w:hAnsi="Cambria" w:cs="Arial"/>
          <w:sz w:val="22"/>
          <w:szCs w:val="22"/>
        </w:rPr>
      </w:pPr>
      <w:r w:rsidRPr="00D65D96">
        <w:rPr>
          <w:rFonts w:ascii="Cambria" w:hAnsi="Cambria" w:cs="Arial"/>
          <w:sz w:val="22"/>
          <w:szCs w:val="22"/>
        </w:rPr>
        <w:t xml:space="preserve">uczeń ma prawo znać z tygodniowym wyprzedzeniem terminy </w:t>
      </w:r>
      <w:r>
        <w:rPr>
          <w:rFonts w:ascii="Cambria" w:hAnsi="Cambria" w:cs="Arial"/>
          <w:sz w:val="22"/>
          <w:szCs w:val="22"/>
        </w:rPr>
        <w:t>sprawdzianów</w:t>
      </w:r>
      <w:r w:rsidRPr="00D65D96">
        <w:rPr>
          <w:rFonts w:ascii="Cambria" w:hAnsi="Cambria" w:cs="Arial"/>
          <w:sz w:val="22"/>
          <w:szCs w:val="22"/>
        </w:rPr>
        <w:t>, które są odnotowywane w dzienniku lekcyjnym,</w:t>
      </w:r>
    </w:p>
    <w:p w:rsidR="009555A7" w:rsidRPr="00D65D96" w:rsidRDefault="009555A7" w:rsidP="003721D4">
      <w:pPr>
        <w:pStyle w:val="Tekstpodstawowy"/>
        <w:numPr>
          <w:ilvl w:val="0"/>
          <w:numId w:val="154"/>
        </w:numPr>
        <w:tabs>
          <w:tab w:val="left" w:pos="1080"/>
        </w:tabs>
        <w:spacing w:before="120"/>
        <w:ind w:left="720"/>
        <w:rPr>
          <w:rFonts w:ascii="Cambria" w:hAnsi="Cambria" w:cs="Arial"/>
          <w:sz w:val="22"/>
          <w:szCs w:val="22"/>
        </w:rPr>
      </w:pPr>
      <w:r w:rsidRPr="00D65D96">
        <w:rPr>
          <w:rFonts w:ascii="Cambria" w:hAnsi="Cambria" w:cs="Arial"/>
          <w:sz w:val="22"/>
          <w:szCs w:val="22"/>
        </w:rPr>
        <w:t>w ciągu jednego dnia</w:t>
      </w:r>
      <w:r>
        <w:rPr>
          <w:rFonts w:ascii="Cambria" w:hAnsi="Cambria" w:cs="Arial"/>
          <w:sz w:val="22"/>
          <w:szCs w:val="22"/>
        </w:rPr>
        <w:t xml:space="preserve"> można przeprowadzić tylko jeden sprawdzian</w:t>
      </w:r>
      <w:r w:rsidRPr="00D65D96">
        <w:rPr>
          <w:rFonts w:ascii="Cambria" w:hAnsi="Cambria" w:cs="Arial"/>
          <w:sz w:val="22"/>
          <w:szCs w:val="22"/>
        </w:rPr>
        <w:t>, w ciągu tygodnia nie więcej niż trzy;</w:t>
      </w:r>
    </w:p>
    <w:p w:rsidR="009555A7" w:rsidRPr="00D65D96" w:rsidRDefault="009555A7" w:rsidP="003721D4">
      <w:pPr>
        <w:pStyle w:val="Tekstpodstawowy"/>
        <w:numPr>
          <w:ilvl w:val="0"/>
          <w:numId w:val="153"/>
        </w:numPr>
        <w:tabs>
          <w:tab w:val="left" w:pos="426"/>
        </w:tabs>
        <w:spacing w:before="120"/>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w:t>
      </w:r>
      <w:r>
        <w:rPr>
          <w:rFonts w:ascii="Cambria" w:hAnsi="Cambria" w:cs="Arial"/>
          <w:sz w:val="22"/>
          <w:szCs w:val="22"/>
        </w:rPr>
        <w:t>.</w:t>
      </w:r>
    </w:p>
    <w:p w:rsidR="009555A7" w:rsidRPr="00D65D96" w:rsidRDefault="009555A7" w:rsidP="00997CE1">
      <w:pPr>
        <w:pStyle w:val="Tekstpodstawowy"/>
        <w:tabs>
          <w:tab w:val="left" w:pos="1080"/>
        </w:tabs>
        <w:spacing w:before="120"/>
        <w:rPr>
          <w:rFonts w:ascii="Cambria" w:hAnsi="Cambria" w:cs="Arial"/>
          <w:sz w:val="22"/>
          <w:szCs w:val="22"/>
        </w:rPr>
      </w:pPr>
      <w:r w:rsidRPr="00AA26C5">
        <w:rPr>
          <w:rFonts w:ascii="Cambria" w:hAnsi="Cambria" w:cs="Arial"/>
          <w:sz w:val="22"/>
          <w:szCs w:val="22"/>
        </w:rPr>
        <w:t>9.</w:t>
      </w:r>
      <w:r w:rsidRPr="00D65D96">
        <w:rPr>
          <w:rFonts w:ascii="Cambria" w:hAnsi="Cambria" w:cs="Arial"/>
          <w:sz w:val="22"/>
          <w:szCs w:val="22"/>
        </w:rPr>
        <w:t>Znak graficzny „parafka” oznacza fakt oglądania pracy przez nauczyciela, a nie sprawdzania zawartości merytorycznej</w:t>
      </w:r>
    </w:p>
    <w:p w:rsidR="009555A7" w:rsidRPr="00D65D96" w:rsidRDefault="009555A7" w:rsidP="00997CE1">
      <w:pPr>
        <w:pStyle w:val="Tekstpodstawowy"/>
        <w:tabs>
          <w:tab w:val="left" w:pos="426"/>
          <w:tab w:val="left" w:pos="993"/>
        </w:tabs>
        <w:spacing w:before="120"/>
        <w:rPr>
          <w:rFonts w:ascii="Cambria" w:hAnsi="Cambria" w:cs="Arial"/>
          <w:sz w:val="22"/>
          <w:szCs w:val="22"/>
        </w:rPr>
      </w:pPr>
      <w:r w:rsidRPr="00AA26C5">
        <w:rPr>
          <w:rFonts w:ascii="Cambria" w:hAnsi="Cambria" w:cs="Arial"/>
          <w:sz w:val="22"/>
          <w:szCs w:val="22"/>
        </w:rPr>
        <w:t>10.</w:t>
      </w:r>
      <w:r w:rsidRPr="00D65D96">
        <w:rPr>
          <w:rFonts w:ascii="Cambria" w:hAnsi="Cambria" w:cs="Arial"/>
          <w:sz w:val="22"/>
          <w:szCs w:val="22"/>
        </w:rPr>
        <w:t>Ocenione kompl</w:t>
      </w:r>
      <w:r>
        <w:rPr>
          <w:rFonts w:ascii="Cambria" w:hAnsi="Cambria" w:cs="Arial"/>
          <w:sz w:val="22"/>
          <w:szCs w:val="22"/>
        </w:rPr>
        <w:t>eksowe sprawdziany wiadomości</w:t>
      </w:r>
      <w:r w:rsidRPr="00D65D96">
        <w:rPr>
          <w:rFonts w:ascii="Cambria" w:hAnsi="Cambria" w:cs="Arial"/>
          <w:sz w:val="22"/>
          <w:szCs w:val="22"/>
        </w:rPr>
        <w:t xml:space="preserve"> przechowywane są przez nauczycieli  </w:t>
      </w:r>
      <w:r>
        <w:rPr>
          <w:rFonts w:ascii="Cambria" w:hAnsi="Cambria" w:cs="Arial"/>
          <w:sz w:val="22"/>
          <w:szCs w:val="22"/>
        </w:rPr>
        <w:t xml:space="preserve">             do końca danego roku szkolnego.</w:t>
      </w:r>
    </w:p>
    <w:p w:rsidR="009555A7" w:rsidRPr="00D65D96" w:rsidRDefault="009555A7" w:rsidP="00997CE1">
      <w:pPr>
        <w:pStyle w:val="Tekstpodstawowy"/>
        <w:tabs>
          <w:tab w:val="left" w:pos="426"/>
          <w:tab w:val="left" w:pos="993"/>
        </w:tabs>
        <w:spacing w:before="120"/>
        <w:rPr>
          <w:rFonts w:ascii="Cambria" w:hAnsi="Cambria" w:cs="Arial"/>
          <w:sz w:val="22"/>
          <w:szCs w:val="22"/>
        </w:rPr>
      </w:pPr>
      <w:r w:rsidRPr="00AA26C5">
        <w:rPr>
          <w:rFonts w:ascii="Cambria" w:hAnsi="Cambria" w:cs="Arial"/>
          <w:sz w:val="22"/>
          <w:szCs w:val="22"/>
        </w:rPr>
        <w:t>11.</w:t>
      </w:r>
      <w:r>
        <w:rPr>
          <w:rFonts w:ascii="Cambria" w:hAnsi="Cambria" w:cs="Arial"/>
          <w:sz w:val="22"/>
          <w:szCs w:val="22"/>
        </w:rPr>
        <w:t xml:space="preserve"> Na 14</w:t>
      </w:r>
      <w:r w:rsidRPr="00D65D96">
        <w:rPr>
          <w:rFonts w:ascii="Cambria" w:hAnsi="Cambria" w:cs="Arial"/>
          <w:sz w:val="22"/>
          <w:szCs w:val="22"/>
        </w:rPr>
        <w:t xml:space="preserve"> dni  przed klasyfikacją powinno być zakończone przeprowadzanie wszelkich pisemnych sprawdzianów wiadomości. </w:t>
      </w:r>
    </w:p>
    <w:p w:rsidR="009555A7" w:rsidRPr="00D65D96" w:rsidRDefault="009555A7" w:rsidP="00997CE1">
      <w:pPr>
        <w:pStyle w:val="Tekstpodstawowy"/>
        <w:tabs>
          <w:tab w:val="left" w:pos="426"/>
          <w:tab w:val="left" w:pos="993"/>
        </w:tabs>
        <w:spacing w:before="120"/>
        <w:rPr>
          <w:rFonts w:ascii="Cambria" w:hAnsi="Cambria" w:cs="Arial"/>
          <w:sz w:val="22"/>
          <w:szCs w:val="22"/>
        </w:rPr>
      </w:pPr>
      <w:r>
        <w:rPr>
          <w:rFonts w:ascii="Cambria" w:hAnsi="Cambria" w:cs="Arial"/>
          <w:sz w:val="22"/>
          <w:szCs w:val="22"/>
        </w:rPr>
        <w:t>12. B</w:t>
      </w:r>
      <w:r w:rsidRPr="00D65D96">
        <w:rPr>
          <w:rFonts w:ascii="Cambria" w:hAnsi="Cambria" w:cs="Arial"/>
          <w:sz w:val="22"/>
          <w:szCs w:val="22"/>
        </w:rPr>
        <w:t>raki zadań dom</w:t>
      </w:r>
      <w:r>
        <w:rPr>
          <w:rFonts w:ascii="Cambria" w:hAnsi="Cambria" w:cs="Arial"/>
          <w:sz w:val="22"/>
          <w:szCs w:val="22"/>
        </w:rPr>
        <w:t xml:space="preserve">owych i zeszytu przedmiotowego </w:t>
      </w:r>
      <w:r w:rsidRPr="00D65D96">
        <w:rPr>
          <w:rFonts w:ascii="Cambria" w:hAnsi="Cambria" w:cs="Arial"/>
          <w:sz w:val="22"/>
          <w:szCs w:val="22"/>
        </w:rPr>
        <w:t xml:space="preserve">odnotowywane są w dzienniku </w:t>
      </w:r>
      <w:r>
        <w:rPr>
          <w:rFonts w:ascii="Cambria" w:hAnsi="Cambria" w:cs="Arial"/>
          <w:sz w:val="22"/>
          <w:szCs w:val="22"/>
        </w:rPr>
        <w:t xml:space="preserve">skrótem (bz i np.) i mają wpływ na ocenę </w:t>
      </w:r>
      <w:r w:rsidRPr="00D65D96">
        <w:rPr>
          <w:rFonts w:ascii="Cambria" w:hAnsi="Cambria" w:cs="Arial"/>
          <w:sz w:val="22"/>
          <w:szCs w:val="22"/>
        </w:rPr>
        <w:t>zachowania.</w:t>
      </w:r>
    </w:p>
    <w:p w:rsidR="009555A7" w:rsidRDefault="009555A7" w:rsidP="00997CE1">
      <w:pPr>
        <w:pStyle w:val="Tekstpodstawowy"/>
        <w:tabs>
          <w:tab w:val="left" w:pos="1440"/>
        </w:tabs>
        <w:spacing w:before="120"/>
        <w:rPr>
          <w:rFonts w:ascii="Cambria" w:hAnsi="Cambria" w:cs="Arial"/>
          <w:sz w:val="22"/>
          <w:szCs w:val="22"/>
        </w:rPr>
      </w:pPr>
      <w:r>
        <w:rPr>
          <w:rFonts w:ascii="Cambria" w:hAnsi="Cambria" w:cs="Arial"/>
          <w:sz w:val="22"/>
          <w:szCs w:val="22"/>
        </w:rPr>
        <w:t xml:space="preserve">13. </w:t>
      </w:r>
      <w:r w:rsidRPr="00D65D96">
        <w:rPr>
          <w:rFonts w:ascii="Cambria" w:hAnsi="Cambria" w:cs="Arial"/>
          <w:sz w:val="22"/>
          <w:szCs w:val="22"/>
        </w:rPr>
        <w:t xml:space="preserve">Szczegółowy tryb oceniania i sprawdzania wiadomości  ustalają nauczyciele uczący poszczególnych zajęć edukacyjnych i informują uczniów i rodziców na początku roku szkolnego. </w:t>
      </w:r>
    </w:p>
    <w:p w:rsidR="009555A7" w:rsidRPr="00D65D96" w:rsidRDefault="009555A7" w:rsidP="00997CE1">
      <w:pPr>
        <w:pStyle w:val="Obszartekstu"/>
        <w:spacing w:before="120"/>
        <w:rPr>
          <w:rFonts w:ascii="Cambria" w:hAnsi="Cambria" w:cs="Arial"/>
          <w:b/>
          <w:sz w:val="22"/>
          <w:szCs w:val="22"/>
        </w:rPr>
      </w:pPr>
      <w:r>
        <w:rPr>
          <w:rFonts w:ascii="Cambria" w:hAnsi="Cambria" w:cs="Arial"/>
          <w:b/>
          <w:sz w:val="22"/>
          <w:szCs w:val="22"/>
        </w:rPr>
        <w:t xml:space="preserve">§ 117. </w:t>
      </w:r>
      <w:r w:rsidRPr="00D65D96">
        <w:rPr>
          <w:rFonts w:ascii="Cambria" w:hAnsi="Cambria" w:cs="Arial"/>
          <w:b/>
          <w:bCs/>
          <w:sz w:val="22"/>
          <w:szCs w:val="22"/>
        </w:rPr>
        <w:t>Ocenianie zachowania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 </w:t>
      </w: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2. </w:t>
      </w:r>
      <w:r w:rsidRPr="00D65D96">
        <w:rPr>
          <w:rFonts w:ascii="Cambria" w:hAnsi="Cambria" w:cs="Arial"/>
          <w:sz w:val="22"/>
          <w:szCs w:val="22"/>
        </w:rPr>
        <w:t>Ocenianie wewnątrzszkolne obejmuje:</w:t>
      </w:r>
    </w:p>
    <w:p w:rsidR="009555A7" w:rsidRPr="00D65D96" w:rsidRDefault="009555A7" w:rsidP="003721D4">
      <w:pPr>
        <w:numPr>
          <w:ilvl w:val="1"/>
          <w:numId w:val="128"/>
        </w:numPr>
        <w:tabs>
          <w:tab w:val="clear" w:pos="360"/>
          <w:tab w:val="num" w:pos="0"/>
          <w:tab w:val="left" w:pos="426"/>
          <w:tab w:val="left" w:pos="993"/>
        </w:tabs>
        <w:suppressAutoHyphens/>
        <w:spacing w:before="120"/>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9555A7" w:rsidRPr="00D65D96" w:rsidRDefault="009555A7" w:rsidP="003721D4">
      <w:pPr>
        <w:numPr>
          <w:ilvl w:val="1"/>
          <w:numId w:val="128"/>
        </w:numPr>
        <w:tabs>
          <w:tab w:val="clear" w:pos="360"/>
          <w:tab w:val="num" w:pos="0"/>
          <w:tab w:val="left" w:pos="426"/>
          <w:tab w:val="left" w:pos="993"/>
        </w:tabs>
        <w:suppressAutoHyphens/>
        <w:spacing w:before="120"/>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3. </w:t>
      </w:r>
      <w:r w:rsidRPr="00D65D96">
        <w:rPr>
          <w:rFonts w:ascii="Cambria" w:hAnsi="Cambria" w:cs="Arial"/>
          <w:sz w:val="22"/>
          <w:szCs w:val="22"/>
        </w:rPr>
        <w:t>Ocenianie wewnątrzszkolne ma na celu:</w:t>
      </w:r>
    </w:p>
    <w:p w:rsidR="009555A7" w:rsidRPr="00D65D96" w:rsidRDefault="009555A7" w:rsidP="003721D4">
      <w:pPr>
        <w:numPr>
          <w:ilvl w:val="1"/>
          <w:numId w:val="130"/>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t>informowanie ucznia o jego zachowaniu oraz o postępach w tym zakresie;</w:t>
      </w:r>
    </w:p>
    <w:p w:rsidR="009555A7" w:rsidRPr="00D65D96" w:rsidRDefault="009555A7" w:rsidP="003721D4">
      <w:pPr>
        <w:numPr>
          <w:ilvl w:val="1"/>
          <w:numId w:val="130"/>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t>motywowanie ucznia do dalszych postępów w zachowaniu;</w:t>
      </w:r>
    </w:p>
    <w:p w:rsidR="009555A7" w:rsidRPr="00D65D96" w:rsidRDefault="009555A7" w:rsidP="003721D4">
      <w:pPr>
        <w:numPr>
          <w:ilvl w:val="1"/>
          <w:numId w:val="130"/>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4. </w:t>
      </w: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lastRenderedPageBreak/>
        <w:t xml:space="preserve">5. </w:t>
      </w: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Ocenę klasyfikacyjną zachowania (śródroczną i roczną) począwszy od klasy IV ustala się według następującej skali:</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 xml:space="preserve"> wzorowe – wz,</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bardzo dobre – bdb,</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dobre – db,</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poprawne – pop,</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nieodpowiednie – ndp,</w:t>
      </w:r>
    </w:p>
    <w:p w:rsidR="009555A7" w:rsidRPr="00D65D96" w:rsidRDefault="009555A7" w:rsidP="003721D4">
      <w:pPr>
        <w:numPr>
          <w:ilvl w:val="1"/>
          <w:numId w:val="129"/>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naganne – ng</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7. </w:t>
      </w: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8. </w:t>
      </w: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zachowanie ucznia. Ocena, </w:t>
      </w:r>
      <w:r w:rsidRPr="00D65D96">
        <w:rPr>
          <w:rFonts w:ascii="Cambria" w:hAnsi="Cambria" w:cs="Arial"/>
          <w:b/>
          <w:color w:val="000000"/>
          <w:sz w:val="22"/>
          <w:szCs w:val="22"/>
        </w:rPr>
        <w:t>bardzo dobra</w:t>
      </w:r>
      <w:r w:rsidRPr="00D65D96">
        <w:rPr>
          <w:rFonts w:ascii="Cambria" w:hAnsi="Cambria" w:cs="Arial"/>
          <w:color w:val="000000"/>
          <w:sz w:val="22"/>
          <w:szCs w:val="22"/>
        </w:rPr>
        <w:t xml:space="preserve"> i </w:t>
      </w:r>
      <w:r w:rsidRPr="00D65D96">
        <w:rPr>
          <w:rFonts w:ascii="Cambria" w:hAnsi="Cambria" w:cs="Arial"/>
          <w:b/>
          <w:color w:val="000000"/>
          <w:sz w:val="22"/>
          <w:szCs w:val="22"/>
        </w:rPr>
        <w:t>wzorowa</w:t>
      </w:r>
      <w:r w:rsidRPr="00D65D96">
        <w:rPr>
          <w:rFonts w:ascii="Cambria" w:hAnsi="Cambria" w:cs="Arial"/>
          <w:color w:val="000000"/>
          <w:sz w:val="22"/>
          <w:szCs w:val="22"/>
        </w:rPr>
        <w:t xml:space="preserve"> to zachowanie lepsze niż przeciętne. Ocena </w:t>
      </w:r>
      <w:r w:rsidRPr="00D65D96">
        <w:rPr>
          <w:rFonts w:ascii="Cambria" w:hAnsi="Cambria" w:cs="Arial"/>
          <w:b/>
          <w:color w:val="000000"/>
          <w:sz w:val="22"/>
          <w:szCs w:val="22"/>
        </w:rPr>
        <w:t xml:space="preserve">poprawna, nieodpowiednia i naganna </w:t>
      </w:r>
      <w:r w:rsidRPr="00D65D96">
        <w:rPr>
          <w:rFonts w:ascii="Cambria" w:hAnsi="Cambria" w:cs="Arial"/>
          <w:color w:val="000000"/>
          <w:sz w:val="22"/>
          <w:szCs w:val="22"/>
        </w:rPr>
        <w:t>oznaczają zachowanie gorsze niż przeciętne.</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9. </w:t>
      </w:r>
      <w:r w:rsidRPr="00D65D96">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10. </w:t>
      </w:r>
      <w:r w:rsidRPr="00D65D96">
        <w:rPr>
          <w:rFonts w:ascii="Cambria" w:hAnsi="Cambria" w:cs="Arial"/>
          <w:color w:val="000000"/>
          <w:sz w:val="22"/>
          <w:szCs w:val="22"/>
        </w:rPr>
        <w:t>W ciągu o</w:t>
      </w:r>
      <w:r>
        <w:rPr>
          <w:rFonts w:ascii="Cambria" w:hAnsi="Cambria" w:cs="Arial"/>
          <w:color w:val="000000"/>
          <w:sz w:val="22"/>
          <w:szCs w:val="22"/>
        </w:rPr>
        <w:t xml:space="preserve">kresu </w:t>
      </w:r>
      <w:r w:rsidRPr="00D65D96">
        <w:rPr>
          <w:rFonts w:ascii="Cambria" w:hAnsi="Cambria" w:cs="Arial"/>
          <w:color w:val="000000"/>
          <w:sz w:val="22"/>
          <w:szCs w:val="22"/>
        </w:rPr>
        <w:t>nauczyciele uczący ucznia i nie uczący w danej klasie, w tym także osoby pełniące funkcje kierownicze w szkole dokonują wpisów o pozytywnych i</w:t>
      </w:r>
      <w:r>
        <w:rPr>
          <w:rFonts w:ascii="Cambria" w:hAnsi="Cambria" w:cs="Arial"/>
          <w:color w:val="000000"/>
          <w:sz w:val="22"/>
          <w:szCs w:val="22"/>
        </w:rPr>
        <w:t> negatywnych przejawach zachowania</w:t>
      </w:r>
      <w:r w:rsidRPr="00D65D96">
        <w:rPr>
          <w:rFonts w:ascii="Cambria" w:hAnsi="Cambria" w:cs="Arial"/>
          <w:color w:val="000000"/>
          <w:sz w:val="22"/>
          <w:szCs w:val="22"/>
        </w:rPr>
        <w:t xml:space="preserve"> ucznia w </w:t>
      </w:r>
      <w:r w:rsidRPr="00380271">
        <w:rPr>
          <w:rFonts w:ascii="Cambria" w:hAnsi="Cambria" w:cs="Arial"/>
          <w:color w:val="000000"/>
          <w:sz w:val="22"/>
          <w:szCs w:val="22"/>
        </w:rPr>
        <w:t>dzienniku elektronicznym.</w:t>
      </w:r>
      <w:r w:rsidR="003872CE">
        <w:rPr>
          <w:rFonts w:ascii="Cambria" w:hAnsi="Cambria" w:cs="Arial"/>
          <w:color w:val="000000"/>
          <w:sz w:val="22"/>
          <w:szCs w:val="22"/>
        </w:rPr>
        <w:t xml:space="preserve"> </w:t>
      </w:r>
      <w:r w:rsidRPr="00D65D96">
        <w:rPr>
          <w:rFonts w:ascii="Cambria" w:hAnsi="Cambria" w:cs="Arial"/>
          <w:color w:val="000000"/>
          <w:sz w:val="22"/>
          <w:szCs w:val="22"/>
        </w:rPr>
        <w:t>Także inni pracownicy szkoły informują wychowawcę klasy o zachowaniu ucznia.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11. </w:t>
      </w:r>
      <w:r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12. </w:t>
      </w:r>
      <w:r w:rsidRPr="00D65D96">
        <w:rPr>
          <w:rFonts w:ascii="Cambria" w:hAnsi="Cambria" w:cs="Arial"/>
          <w:color w:val="000000"/>
          <w:sz w:val="22"/>
          <w:szCs w:val="22"/>
        </w:rPr>
        <w:t>Ustalona przez wychowawcę klasy śródroczna i roczna ocena klasyfikac</w:t>
      </w:r>
      <w:r>
        <w:rPr>
          <w:rFonts w:ascii="Cambria" w:hAnsi="Cambria" w:cs="Arial"/>
          <w:color w:val="000000"/>
          <w:sz w:val="22"/>
          <w:szCs w:val="22"/>
        </w:rPr>
        <w:t xml:space="preserve">yjna zachowania jest ostateczna </w:t>
      </w:r>
      <w:r w:rsidRPr="00D65D96">
        <w:rPr>
          <w:rFonts w:ascii="Cambria" w:hAnsi="Cambria" w:cs="Arial"/>
          <w:sz w:val="22"/>
          <w:szCs w:val="22"/>
        </w:rPr>
        <w:t>z zastrzeżeniem</w:t>
      </w:r>
      <w:r>
        <w:rPr>
          <w:rFonts w:ascii="Cambria" w:hAnsi="Cambria" w:cs="Arial"/>
          <w:sz w:val="22"/>
          <w:szCs w:val="22"/>
        </w:rPr>
        <w:t xml:space="preserve"> ust. 17</w:t>
      </w:r>
      <w:r w:rsidRPr="00D65D96">
        <w:rPr>
          <w:rFonts w:ascii="Cambria" w:hAnsi="Cambria" w:cs="Arial"/>
          <w:sz w:val="22"/>
          <w:szCs w:val="22"/>
        </w:rPr>
        <w:t>.</w:t>
      </w:r>
    </w:p>
    <w:p w:rsidR="009555A7" w:rsidRPr="00D65D96"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13. </w:t>
      </w:r>
      <w:r w:rsidRPr="00D65D96">
        <w:rPr>
          <w:rFonts w:ascii="Cambria" w:hAnsi="Cambria" w:cs="Arial"/>
          <w:sz w:val="22"/>
          <w:szCs w:val="22"/>
        </w:rPr>
        <w:t>Oceny są jawne zarówno dla ucznia, jak i jego rodziców (prawnych opiekunów).</w:t>
      </w:r>
    </w:p>
    <w:p w:rsidR="009555A7" w:rsidRPr="00D65D96" w:rsidRDefault="009555A7" w:rsidP="00997CE1">
      <w:pPr>
        <w:pStyle w:val="Standard"/>
        <w:tabs>
          <w:tab w:val="left" w:pos="426"/>
          <w:tab w:val="left" w:pos="993"/>
        </w:tabs>
        <w:suppressAutoHyphens/>
        <w:spacing w:before="120"/>
        <w:jc w:val="both"/>
        <w:rPr>
          <w:rFonts w:ascii="Cambria" w:hAnsi="Cambria" w:cs="Arial"/>
          <w:sz w:val="22"/>
          <w:szCs w:val="22"/>
        </w:rPr>
      </w:pPr>
      <w:r>
        <w:rPr>
          <w:rFonts w:ascii="Cambria" w:hAnsi="Cambria" w:cs="Arial"/>
          <w:sz w:val="22"/>
          <w:szCs w:val="22"/>
        </w:rPr>
        <w:t xml:space="preserve">14. </w:t>
      </w:r>
      <w:r w:rsidRPr="00D65D96">
        <w:rPr>
          <w:rFonts w:ascii="Cambria" w:hAnsi="Cambria" w:cs="Arial"/>
          <w:sz w:val="22"/>
          <w:szCs w:val="22"/>
        </w:rPr>
        <w:t>Na wniosek ucznia lub jego rodziców (prawnych opiekunów) wychowawca uzasadnia ustaloną ocenę.</w:t>
      </w:r>
    </w:p>
    <w:p w:rsidR="009555A7" w:rsidRPr="00D65D96" w:rsidRDefault="009555A7" w:rsidP="00997CE1">
      <w:pPr>
        <w:pStyle w:val="Standard"/>
        <w:suppressAutoHyphens/>
        <w:spacing w:before="120"/>
        <w:jc w:val="both"/>
        <w:rPr>
          <w:rFonts w:ascii="Cambria" w:hAnsi="Cambria" w:cs="Arial"/>
          <w:sz w:val="22"/>
          <w:szCs w:val="22"/>
        </w:rPr>
      </w:pPr>
      <w:r>
        <w:rPr>
          <w:rFonts w:ascii="Cambria" w:hAnsi="Cambria" w:cs="Arial"/>
          <w:sz w:val="22"/>
          <w:szCs w:val="22"/>
        </w:rPr>
        <w:t xml:space="preserve">15. </w:t>
      </w:r>
      <w:r w:rsidRPr="00D65D96">
        <w:rPr>
          <w:rFonts w:ascii="Cambria" w:hAnsi="Cambria" w:cs="Arial"/>
          <w:sz w:val="22"/>
          <w:szCs w:val="22"/>
        </w:rPr>
        <w:t>Ocena klasyfikacyjna zachowania uwzględnia w szczególności:</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wywiązywanie się z obowiązków ucznia;</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postępowanie zgodne z dobrem społeczności szkolnej;</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dbałość o honor i tradycje szkoły;</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dbałość o piękno mowy ojczystej;</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dbałość o bezpieczeństwo i zdrowie własne oraz innych osób;</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godne, kulturalne zachowanie się w szkole i poza nią;</w:t>
      </w:r>
    </w:p>
    <w:p w:rsidR="009555A7" w:rsidRPr="00D65D96" w:rsidRDefault="009555A7" w:rsidP="003721D4">
      <w:pPr>
        <w:numPr>
          <w:ilvl w:val="1"/>
          <w:numId w:val="131"/>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okazywanie szacunku innym osobom.</w:t>
      </w:r>
    </w:p>
    <w:p w:rsidR="009555A7" w:rsidRDefault="009555A7" w:rsidP="00997CE1">
      <w:pPr>
        <w:pStyle w:val="Standard"/>
        <w:tabs>
          <w:tab w:val="left" w:pos="1134"/>
        </w:tabs>
        <w:suppressAutoHyphens/>
        <w:spacing w:before="120"/>
        <w:jc w:val="both"/>
        <w:rPr>
          <w:rFonts w:ascii="Cambria" w:hAnsi="Cambria" w:cs="Arial"/>
          <w:sz w:val="22"/>
          <w:szCs w:val="22"/>
        </w:rPr>
      </w:pPr>
      <w:r>
        <w:rPr>
          <w:rFonts w:ascii="Cambria" w:hAnsi="Cambria" w:cs="Arial"/>
          <w:sz w:val="22"/>
          <w:szCs w:val="22"/>
        </w:rPr>
        <w:t xml:space="preserve">16. </w:t>
      </w:r>
      <w:r w:rsidRPr="00380271">
        <w:rPr>
          <w:rFonts w:ascii="Cambria" w:hAnsi="Cambria" w:cs="Arial"/>
          <w:sz w:val="22"/>
          <w:szCs w:val="22"/>
        </w:rPr>
        <w:t>Na miesiąc</w:t>
      </w:r>
      <w:r w:rsidRPr="00D65D96">
        <w:rPr>
          <w:rFonts w:ascii="Cambria" w:hAnsi="Cambria" w:cs="Arial"/>
          <w:sz w:val="22"/>
          <w:szCs w:val="22"/>
        </w:rPr>
        <w:t xml:space="preserve"> przed rocznym klasyfikacyjnym posiedzeniem Rady Pedagogicznej wychowawca jest zobowiązany poinformować ucznia i jego</w:t>
      </w:r>
      <w:r>
        <w:rPr>
          <w:rFonts w:ascii="Cambria" w:hAnsi="Cambria" w:cs="Arial"/>
          <w:sz w:val="22"/>
          <w:szCs w:val="22"/>
        </w:rPr>
        <w:t xml:space="preserve"> rodziców (prawnych opiekunów)   </w:t>
      </w:r>
      <w:r w:rsidRPr="00D65D96">
        <w:rPr>
          <w:rFonts w:ascii="Cambria" w:hAnsi="Cambria" w:cs="Arial"/>
          <w:sz w:val="22"/>
          <w:szCs w:val="22"/>
        </w:rPr>
        <w:t>o przewidywanej ocenie klasyfikacyjnej zachowania.</w:t>
      </w:r>
    </w:p>
    <w:p w:rsidR="009555A7" w:rsidRPr="004F6513" w:rsidRDefault="009555A7" w:rsidP="00997CE1">
      <w:pPr>
        <w:pStyle w:val="Standard"/>
        <w:tabs>
          <w:tab w:val="left" w:pos="1134"/>
        </w:tabs>
        <w:suppressAutoHyphens/>
        <w:spacing w:before="120"/>
        <w:jc w:val="both"/>
        <w:rPr>
          <w:rFonts w:ascii="Cambria" w:hAnsi="Cambria" w:cs="Arial"/>
          <w:sz w:val="22"/>
          <w:szCs w:val="22"/>
        </w:rPr>
      </w:pPr>
      <w:r>
        <w:rPr>
          <w:rFonts w:ascii="Cambria" w:hAnsi="Cambria" w:cs="Arial"/>
          <w:sz w:val="22"/>
          <w:szCs w:val="22"/>
        </w:rPr>
        <w:lastRenderedPageBreak/>
        <w:t xml:space="preserve">17. </w:t>
      </w:r>
      <w:r w:rsidRPr="004F6513">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w:t>
      </w:r>
      <w:r>
        <w:rPr>
          <w:rFonts w:ascii="Cambria" w:hAnsi="Cambria" w:cs="Arial"/>
          <w:sz w:val="22"/>
          <w:szCs w:val="22"/>
        </w:rPr>
        <w:t>głoszone w terminie              do 7</w:t>
      </w:r>
      <w:r w:rsidRPr="004F6513">
        <w:rPr>
          <w:rFonts w:ascii="Cambria" w:hAnsi="Cambria" w:cs="Arial"/>
          <w:sz w:val="22"/>
          <w:szCs w:val="22"/>
        </w:rPr>
        <w:t xml:space="preserve">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dyrektor albo nauczyciel zajmujący w szkole stanowisko kierownicze – jako przewodniczący komisji;</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wychowawca klas;,</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wskazany przez dyrektora szkoły nauczyciel prowadzący zajęcia edukacyjne w danej klasie;</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Pr>
          <w:rFonts w:ascii="Cambria" w:hAnsi="Cambria" w:cs="Arial"/>
        </w:rPr>
        <w:t>pedagog</w:t>
      </w:r>
      <w:r w:rsidRPr="004F6513">
        <w:rPr>
          <w:rFonts w:ascii="Cambria" w:hAnsi="Cambria" w:cs="Arial"/>
        </w:rPr>
        <w:t>;,</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Pr>
          <w:rFonts w:ascii="Cambria" w:hAnsi="Cambria" w:cs="Arial"/>
        </w:rPr>
        <w:t>psycholog</w:t>
      </w:r>
      <w:r w:rsidRPr="004F6513">
        <w:rPr>
          <w:rFonts w:ascii="Cambria" w:hAnsi="Cambria" w:cs="Arial"/>
        </w:rPr>
        <w:t>;</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przedstawici</w:t>
      </w:r>
      <w:r>
        <w:rPr>
          <w:rFonts w:ascii="Cambria" w:hAnsi="Cambria" w:cs="Arial"/>
        </w:rPr>
        <w:t>el Samorządu</w:t>
      </w:r>
      <w:r w:rsidRPr="004F6513">
        <w:rPr>
          <w:rFonts w:ascii="Cambria" w:hAnsi="Cambria" w:cs="Arial"/>
        </w:rPr>
        <w:t xml:space="preserve"> Uczniowskiego;</w:t>
      </w:r>
    </w:p>
    <w:p w:rsidR="009555A7" w:rsidRPr="004F6513" w:rsidRDefault="009555A7" w:rsidP="003721D4">
      <w:pPr>
        <w:numPr>
          <w:ilvl w:val="1"/>
          <w:numId w:val="132"/>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przedstawiciel Rady Rodziców.</w:t>
      </w:r>
    </w:p>
    <w:p w:rsidR="009555A7" w:rsidRPr="004F6513" w:rsidRDefault="009555A7" w:rsidP="00997CE1">
      <w:pPr>
        <w:spacing w:before="12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9555A7" w:rsidRPr="004F6513" w:rsidRDefault="009555A7" w:rsidP="00997CE1">
      <w:pPr>
        <w:spacing w:before="120"/>
        <w:jc w:val="both"/>
        <w:rPr>
          <w:rFonts w:ascii="Cambria" w:hAnsi="Cambria" w:cs="Arial"/>
        </w:rPr>
      </w:pPr>
      <w:r w:rsidRPr="004F6513">
        <w:rPr>
          <w:rFonts w:ascii="Cambria" w:hAnsi="Cambria" w:cs="Arial"/>
        </w:rPr>
        <w:t>Z prac komisji sporządza się protokół zawierający w szczególności:</w:t>
      </w:r>
    </w:p>
    <w:p w:rsidR="009555A7" w:rsidRPr="004F6513" w:rsidRDefault="009555A7" w:rsidP="003721D4">
      <w:pPr>
        <w:numPr>
          <w:ilvl w:val="1"/>
          <w:numId w:val="133"/>
        </w:numPr>
        <w:tabs>
          <w:tab w:val="clear" w:pos="643"/>
          <w:tab w:val="num" w:pos="0"/>
        </w:tabs>
        <w:suppressAutoHyphens/>
        <w:spacing w:before="120"/>
        <w:ind w:left="284" w:hanging="284"/>
        <w:jc w:val="both"/>
        <w:rPr>
          <w:rFonts w:ascii="Cambria" w:hAnsi="Cambria" w:cs="Arial"/>
        </w:rPr>
      </w:pPr>
      <w:r w:rsidRPr="004F6513">
        <w:rPr>
          <w:rFonts w:ascii="Cambria" w:hAnsi="Cambria" w:cs="Arial"/>
        </w:rPr>
        <w:t>skład komisji;</w:t>
      </w:r>
    </w:p>
    <w:p w:rsidR="009555A7" w:rsidRPr="004F6513" w:rsidRDefault="009555A7" w:rsidP="003721D4">
      <w:pPr>
        <w:numPr>
          <w:ilvl w:val="1"/>
          <w:numId w:val="133"/>
        </w:numPr>
        <w:tabs>
          <w:tab w:val="clear" w:pos="643"/>
          <w:tab w:val="num" w:pos="0"/>
        </w:tabs>
        <w:suppressAutoHyphens/>
        <w:spacing w:before="120"/>
        <w:ind w:left="284" w:hanging="284"/>
        <w:jc w:val="both"/>
        <w:rPr>
          <w:rFonts w:ascii="Cambria" w:hAnsi="Cambria" w:cs="Arial"/>
        </w:rPr>
      </w:pPr>
      <w:r w:rsidRPr="004F6513">
        <w:rPr>
          <w:rFonts w:ascii="Cambria" w:hAnsi="Cambria" w:cs="Arial"/>
        </w:rPr>
        <w:t>termin posiedzenia komisji;</w:t>
      </w:r>
    </w:p>
    <w:p w:rsidR="009555A7" w:rsidRPr="004F6513" w:rsidRDefault="009555A7" w:rsidP="003721D4">
      <w:pPr>
        <w:numPr>
          <w:ilvl w:val="1"/>
          <w:numId w:val="133"/>
        </w:numPr>
        <w:tabs>
          <w:tab w:val="clear" w:pos="643"/>
          <w:tab w:val="num" w:pos="0"/>
        </w:tabs>
        <w:suppressAutoHyphens/>
        <w:spacing w:before="120"/>
        <w:ind w:left="284" w:hanging="284"/>
        <w:jc w:val="both"/>
        <w:rPr>
          <w:rFonts w:ascii="Cambria" w:hAnsi="Cambria" w:cs="Arial"/>
        </w:rPr>
      </w:pPr>
      <w:r w:rsidRPr="004F6513">
        <w:rPr>
          <w:rFonts w:ascii="Cambria" w:hAnsi="Cambria" w:cs="Arial"/>
        </w:rPr>
        <w:t>wynik głosowania;</w:t>
      </w:r>
    </w:p>
    <w:p w:rsidR="009555A7" w:rsidRPr="004F6513" w:rsidRDefault="009555A7" w:rsidP="003721D4">
      <w:pPr>
        <w:numPr>
          <w:ilvl w:val="1"/>
          <w:numId w:val="133"/>
        </w:numPr>
        <w:tabs>
          <w:tab w:val="clear" w:pos="643"/>
          <w:tab w:val="num" w:pos="0"/>
        </w:tabs>
        <w:suppressAutoHyphens/>
        <w:spacing w:before="120"/>
        <w:ind w:left="284" w:hanging="284"/>
        <w:jc w:val="both"/>
        <w:rPr>
          <w:rFonts w:ascii="Cambria" w:hAnsi="Cambria" w:cs="Arial"/>
        </w:rPr>
      </w:pPr>
      <w:r w:rsidRPr="004F6513">
        <w:rPr>
          <w:rFonts w:ascii="Cambria" w:hAnsi="Cambria" w:cs="Arial"/>
        </w:rPr>
        <w:t>ustaloną ocenę zachowania wraz z uzasadnieniem.</w:t>
      </w:r>
    </w:p>
    <w:p w:rsidR="009555A7" w:rsidRPr="0006409A" w:rsidRDefault="009555A7" w:rsidP="00997CE1">
      <w:pPr>
        <w:pStyle w:val="Tekstpodstawowywcity"/>
        <w:spacing w:before="120" w:after="0"/>
        <w:ind w:left="0"/>
        <w:jc w:val="left"/>
        <w:rPr>
          <w:rFonts w:ascii="Cambria" w:hAnsi="Cambria" w:cs="Arial"/>
          <w:b/>
          <w:color w:val="FF0000"/>
        </w:rPr>
      </w:pPr>
      <w:r w:rsidRPr="004F6513">
        <w:rPr>
          <w:rFonts w:ascii="Cambria" w:hAnsi="Cambria" w:cs="Arial"/>
        </w:rPr>
        <w:t>Protokół stanowi załącznik do arkusza ocen ucznia</w:t>
      </w:r>
      <w:r w:rsidRPr="0006409A">
        <w:rPr>
          <w:rFonts w:ascii="Cambria" w:hAnsi="Cambria" w:cs="Arial"/>
          <w:b/>
          <w:color w:val="FF0000"/>
        </w:rPr>
        <w:t>.</w:t>
      </w:r>
    </w:p>
    <w:p w:rsidR="009555A7" w:rsidRPr="00EA78FE" w:rsidRDefault="009555A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18. </w:t>
      </w:r>
      <w:r w:rsidRPr="00D65D96">
        <w:rPr>
          <w:rFonts w:ascii="Cambria" w:hAnsi="Cambria" w:cs="Arial"/>
          <w:sz w:val="22"/>
          <w:szCs w:val="22"/>
        </w:rPr>
        <w:t>Ocena klasyfikacyjna zachowania nie ma wpływu na:</w:t>
      </w:r>
    </w:p>
    <w:p w:rsidR="009555A7" w:rsidRPr="00D65D96" w:rsidRDefault="009555A7" w:rsidP="003721D4">
      <w:pPr>
        <w:numPr>
          <w:ilvl w:val="1"/>
          <w:numId w:val="134"/>
        </w:numPr>
        <w:tabs>
          <w:tab w:val="clear" w:pos="643"/>
          <w:tab w:val="num" w:pos="426"/>
          <w:tab w:val="num" w:pos="567"/>
          <w:tab w:val="left" w:pos="993"/>
        </w:tabs>
        <w:suppressAutoHyphens/>
        <w:spacing w:before="120"/>
        <w:ind w:left="1080" w:hanging="1080"/>
        <w:jc w:val="both"/>
        <w:rPr>
          <w:rFonts w:ascii="Cambria" w:hAnsi="Cambria" w:cs="Arial"/>
        </w:rPr>
      </w:pPr>
      <w:r w:rsidRPr="00D65D96">
        <w:rPr>
          <w:rFonts w:ascii="Cambria" w:hAnsi="Cambria" w:cs="Arial"/>
        </w:rPr>
        <w:t>oceny klasyfikacyjne z zajęć edukacyjnych,</w:t>
      </w:r>
    </w:p>
    <w:p w:rsidR="009555A7" w:rsidRPr="00D65D96" w:rsidRDefault="009555A7" w:rsidP="003721D4">
      <w:pPr>
        <w:numPr>
          <w:ilvl w:val="1"/>
          <w:numId w:val="134"/>
        </w:numPr>
        <w:tabs>
          <w:tab w:val="clear" w:pos="643"/>
          <w:tab w:val="num" w:pos="426"/>
          <w:tab w:val="num" w:pos="567"/>
          <w:tab w:val="left" w:pos="993"/>
        </w:tabs>
        <w:suppressAutoHyphens/>
        <w:spacing w:before="120"/>
        <w:ind w:left="1080" w:hanging="1080"/>
        <w:jc w:val="both"/>
        <w:rPr>
          <w:rFonts w:ascii="Cambria" w:hAnsi="Cambria" w:cs="Arial"/>
        </w:rPr>
      </w:pPr>
      <w:r w:rsidRPr="00D65D96">
        <w:rPr>
          <w:rFonts w:ascii="Cambria" w:hAnsi="Cambria" w:cs="Arial"/>
        </w:rPr>
        <w:t>promocję do klasy programowo wyższej lub ukończenie szkoły.</w:t>
      </w:r>
    </w:p>
    <w:p w:rsidR="009555A7" w:rsidRDefault="009555A7" w:rsidP="00997CE1">
      <w:pPr>
        <w:spacing w:before="120"/>
        <w:jc w:val="left"/>
        <w:rPr>
          <w:rFonts w:ascii="Cambria" w:hAnsi="Cambria" w:cs="Arial"/>
          <w:b/>
        </w:rPr>
      </w:pPr>
    </w:p>
    <w:p w:rsidR="009555A7" w:rsidRPr="00D65D96" w:rsidRDefault="009555A7" w:rsidP="00997CE1">
      <w:pPr>
        <w:spacing w:before="120"/>
        <w:jc w:val="left"/>
        <w:rPr>
          <w:rFonts w:ascii="Cambria" w:hAnsi="Cambria"/>
          <w:b/>
          <w:bCs/>
        </w:rPr>
      </w:pPr>
      <w:r>
        <w:rPr>
          <w:rFonts w:ascii="Cambria" w:hAnsi="Cambria" w:cs="Arial"/>
          <w:b/>
        </w:rPr>
        <w:t>§ 118</w:t>
      </w:r>
      <w:r w:rsidRPr="00D65D96">
        <w:rPr>
          <w:rFonts w:ascii="Cambria" w:hAnsi="Cambria"/>
          <w:b/>
          <w:bCs/>
        </w:rPr>
        <w:t xml:space="preserve">.  </w:t>
      </w:r>
      <w:r w:rsidRPr="00D65D96">
        <w:rPr>
          <w:rFonts w:ascii="Cambria" w:hAnsi="Cambria" w:cs="Arial"/>
          <w:b/>
          <w:bCs/>
        </w:rPr>
        <w:t>Kryteria ocen z zachowania</w:t>
      </w:r>
    </w:p>
    <w:p w:rsidR="009555A7" w:rsidRPr="00D65D96" w:rsidRDefault="009555A7" w:rsidP="00997CE1">
      <w:pPr>
        <w:spacing w:before="120"/>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b/>
          <w:color w:val="000000"/>
          <w:u w:val="single"/>
        </w:rPr>
        <w:t>wzorowe</w:t>
      </w:r>
    </w:p>
    <w:p w:rsidR="009555A7" w:rsidRPr="00D65D96" w:rsidRDefault="009555A7" w:rsidP="00997CE1">
      <w:pPr>
        <w:spacing w:before="120"/>
        <w:jc w:val="both"/>
        <w:rPr>
          <w:rFonts w:ascii="Cambria" w:hAnsi="Cambria" w:cs="Arial"/>
          <w:color w:val="000000"/>
        </w:rPr>
      </w:pPr>
      <w:r w:rsidRPr="00D65D96">
        <w:rPr>
          <w:rFonts w:ascii="Cambria" w:hAnsi="Cambria" w:cs="Arial"/>
          <w:color w:val="000000"/>
        </w:rPr>
        <w:t>Otrzymuje uczeń, który:</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interesuje się postacią patrona szkoły, zna hymn szkoły i pieśń o patronie szkoły,</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rozwija swoje zainteresowania poprzez udział w szkolnych i pozaszkolnych kołach zainteresowań,</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reprezentuje godnie szkołę w konkursach, zawodach sportowych,</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wywiązuje się bez zastrzeżeń z przydzielonych mu zadań przez szkołę, wychowawcę, </w:t>
      </w:r>
      <w:r>
        <w:rPr>
          <w:rFonts w:ascii="Cambria" w:hAnsi="Cambria" w:cs="Arial"/>
          <w:color w:val="000000"/>
        </w:rPr>
        <w:t>organizację,</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lastRenderedPageBreak/>
        <w:t>nie opuszcza zajęć szkolnych bez usprawiedliwienia i nie spóźnia się na lekcje,</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przejawia troskę o mienie szkoły,</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dba o higienę osobis</w:t>
      </w:r>
      <w:r>
        <w:rPr>
          <w:rFonts w:ascii="Cambria" w:hAnsi="Cambria" w:cs="Arial"/>
          <w:color w:val="000000"/>
        </w:rPr>
        <w:t>tą i estetykę własnego wyglądu,</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przestrzega zasad bezpieczeństwa w szkole i poza nią,</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 xml:space="preserve"> i in.)</w:t>
      </w:r>
      <w:r w:rsidRPr="00D65D96">
        <w:rPr>
          <w:rFonts w:ascii="Cambria" w:hAnsi="Cambria" w:cs="Arial"/>
          <w:color w:val="000000"/>
        </w:rPr>
        <w:t>,</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reaguje właściwie w sytuacjach zagrażających bezpieczeństwu innym,</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przestrzega ogólnie przyjętych norm zachowania w miejscach publicznych,</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w sposób kulturalny przejawia postawę asertywną wobec innych,</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w miarę swoich możliwości, udziela pomocy osobom potrzebującym,</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przeciwdziała intrygom, obmowom i szykanom w zespole klasowym,</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rsidR="009555A7" w:rsidRPr="00D65D96" w:rsidRDefault="009555A7" w:rsidP="003721D4">
      <w:pPr>
        <w:widowControl w:val="0"/>
        <w:numPr>
          <w:ilvl w:val="0"/>
          <w:numId w:val="127"/>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rsidR="009555A7" w:rsidRPr="00D65D96" w:rsidRDefault="009555A7" w:rsidP="00997CE1">
      <w:pPr>
        <w:spacing w:before="120"/>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rsidR="009555A7" w:rsidRPr="00D65D96" w:rsidRDefault="009555A7" w:rsidP="00997CE1">
      <w:pPr>
        <w:spacing w:before="120"/>
        <w:jc w:val="both"/>
        <w:rPr>
          <w:rFonts w:ascii="Cambria" w:hAnsi="Cambria" w:cs="Arial"/>
          <w:color w:val="000000"/>
        </w:rPr>
      </w:pPr>
      <w:r w:rsidRPr="00D65D96">
        <w:rPr>
          <w:rFonts w:ascii="Cambria" w:hAnsi="Cambria" w:cs="Arial"/>
          <w:color w:val="000000"/>
        </w:rPr>
        <w:t>Otrzymuje uczeń, który:</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Pr>
          <w:rFonts w:ascii="Cambria" w:hAnsi="Cambria" w:cs="Arial"/>
          <w:color w:val="000000"/>
        </w:rPr>
        <w:t>ików szkoły, kolegów, znajomych;</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przestrzega wymagań Statutu Szkoły i norm społecznych,</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w:t>
      </w:r>
      <w:r>
        <w:rPr>
          <w:rFonts w:ascii="Cambria" w:hAnsi="Cambria" w:cs="Arial"/>
          <w:color w:val="000000"/>
        </w:rPr>
        <w:t>rzejawia troskę o mienie szkoły;</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pom</w:t>
      </w:r>
      <w:r>
        <w:rPr>
          <w:rFonts w:ascii="Cambria" w:hAnsi="Cambria" w:cs="Arial"/>
          <w:color w:val="000000"/>
        </w:rPr>
        <w:t>aga słabszym i młodszym kolegom;</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Pr>
          <w:rFonts w:ascii="Cambria" w:hAnsi="Cambria" w:cs="Arial"/>
          <w:color w:val="000000"/>
        </w:rPr>
        <w:t>zachowania kolegów wobec innych;</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kulturalnie zachow</w:t>
      </w:r>
      <w:r>
        <w:rPr>
          <w:rFonts w:ascii="Cambria" w:hAnsi="Cambria" w:cs="Arial"/>
          <w:color w:val="000000"/>
        </w:rPr>
        <w:t>uje się w miejscach publicznych;</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bierze udział w konkursach, ol</w:t>
      </w:r>
      <w:r>
        <w:rPr>
          <w:rFonts w:ascii="Cambria" w:hAnsi="Cambria" w:cs="Arial"/>
          <w:color w:val="000000"/>
        </w:rPr>
        <w:t>impiadach i zawodach sportowych;</w:t>
      </w:r>
    </w:p>
    <w:p w:rsidR="009555A7" w:rsidRPr="00D65D96" w:rsidRDefault="009555A7" w:rsidP="003721D4">
      <w:pPr>
        <w:widowControl w:val="0"/>
        <w:numPr>
          <w:ilvl w:val="0"/>
          <w:numId w:val="156"/>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przestrzega zasad bezpie</w:t>
      </w:r>
      <w:r>
        <w:rPr>
          <w:rFonts w:ascii="Cambria" w:hAnsi="Cambria" w:cs="Arial"/>
          <w:color w:val="000000"/>
        </w:rPr>
        <w:t>czeństwa w szkole i poza szkołą;</w:t>
      </w:r>
    </w:p>
    <w:p w:rsidR="009555A7" w:rsidRPr="00D65D96"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przestrzega zasad higien</w:t>
      </w:r>
      <w:r>
        <w:rPr>
          <w:rFonts w:ascii="Cambria" w:hAnsi="Cambria" w:cs="Arial"/>
          <w:color w:val="000000"/>
        </w:rPr>
        <w:t>y osobistej;</w:t>
      </w:r>
    </w:p>
    <w:p w:rsidR="009555A7" w:rsidRPr="00D65D96"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Pr>
          <w:rFonts w:ascii="Cambria" w:hAnsi="Cambria" w:cs="Arial"/>
          <w:color w:val="000000"/>
        </w:rPr>
        <w:t>nigdy nie ulega nałogom;</w:t>
      </w:r>
    </w:p>
    <w:p w:rsidR="009555A7" w:rsidRPr="00D65D96"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bardzo dobrze wywią</w:t>
      </w:r>
      <w:r>
        <w:rPr>
          <w:rFonts w:ascii="Cambria" w:hAnsi="Cambria" w:cs="Arial"/>
          <w:color w:val="000000"/>
        </w:rPr>
        <w:t>zuje się z obowiązków szkolnych;</w:t>
      </w:r>
    </w:p>
    <w:p w:rsidR="009555A7" w:rsidRPr="00D65D96"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nie</w:t>
      </w:r>
      <w:r>
        <w:rPr>
          <w:rFonts w:ascii="Cambria" w:hAnsi="Cambria" w:cs="Arial"/>
          <w:color w:val="000000"/>
        </w:rPr>
        <w:t xml:space="preserve"> spóźnia się na zajęcia szkolne;</w:t>
      </w:r>
    </w:p>
    <w:p w:rsidR="009555A7" w:rsidRPr="00D65D96"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 xml:space="preserve">zawsze </w:t>
      </w:r>
      <w:r>
        <w:rPr>
          <w:rFonts w:ascii="Cambria" w:hAnsi="Cambria" w:cs="Arial"/>
          <w:color w:val="000000"/>
        </w:rPr>
        <w:t xml:space="preserve"> nosi </w:t>
      </w:r>
      <w:r w:rsidRPr="00D65D96">
        <w:rPr>
          <w:rFonts w:ascii="Cambria" w:hAnsi="Cambria" w:cs="Arial"/>
          <w:color w:val="000000"/>
        </w:rPr>
        <w:t>o</w:t>
      </w:r>
      <w:r>
        <w:rPr>
          <w:rFonts w:ascii="Cambria" w:hAnsi="Cambria" w:cs="Arial"/>
          <w:color w:val="000000"/>
        </w:rPr>
        <w:t>dpowiedni strój;</w:t>
      </w:r>
    </w:p>
    <w:p w:rsidR="009555A7" w:rsidRDefault="009555A7" w:rsidP="003721D4">
      <w:pPr>
        <w:widowControl w:val="0"/>
        <w:numPr>
          <w:ilvl w:val="0"/>
          <w:numId w:val="156"/>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 xml:space="preserve">chętnie udziela </w:t>
      </w:r>
      <w:r>
        <w:rPr>
          <w:rFonts w:ascii="Cambria" w:hAnsi="Cambria" w:cs="Arial"/>
          <w:color w:val="000000"/>
        </w:rPr>
        <w:t xml:space="preserve">się społecznie na rzecz klasy, </w:t>
      </w:r>
      <w:r w:rsidRPr="00D65D96">
        <w:rPr>
          <w:rFonts w:ascii="Cambria" w:hAnsi="Cambria" w:cs="Arial"/>
          <w:color w:val="000000"/>
        </w:rPr>
        <w:t>szkoły</w:t>
      </w:r>
      <w:r>
        <w:rPr>
          <w:rFonts w:ascii="Cambria" w:hAnsi="Cambria" w:cs="Arial"/>
          <w:color w:val="000000"/>
        </w:rPr>
        <w:t xml:space="preserve"> lub środowiska</w:t>
      </w:r>
      <w:r w:rsidRPr="00D65D96">
        <w:rPr>
          <w:rFonts w:ascii="Cambria" w:hAnsi="Cambria" w:cs="Arial"/>
          <w:color w:val="000000"/>
        </w:rPr>
        <w:t>.</w:t>
      </w:r>
    </w:p>
    <w:p w:rsidR="009555A7" w:rsidRPr="00D65D96" w:rsidRDefault="009555A7" w:rsidP="00997CE1">
      <w:pPr>
        <w:widowControl w:val="0"/>
        <w:tabs>
          <w:tab w:val="left" w:pos="720"/>
        </w:tabs>
        <w:suppressAutoHyphens/>
        <w:spacing w:before="120"/>
        <w:jc w:val="both"/>
        <w:rPr>
          <w:rFonts w:ascii="Cambria" w:hAnsi="Cambria" w:cs="Arial"/>
          <w:color w:val="000000"/>
        </w:rPr>
      </w:pPr>
      <w:r w:rsidRPr="00D65D96">
        <w:rPr>
          <w:rFonts w:ascii="Cambria" w:hAnsi="Cambria" w:cs="Arial"/>
          <w:b/>
          <w:color w:val="000000"/>
        </w:rPr>
        <w:t>3.</w:t>
      </w:r>
      <w:r w:rsidRPr="00D65D96">
        <w:rPr>
          <w:rFonts w:ascii="Cambria" w:hAnsi="Cambria" w:cs="Arial"/>
          <w:b/>
          <w:color w:val="000000"/>
          <w:u w:val="single"/>
        </w:rPr>
        <w:t xml:space="preserve"> dobre</w:t>
      </w:r>
    </w:p>
    <w:p w:rsidR="009555A7" w:rsidRPr="00D65D96" w:rsidRDefault="009555A7" w:rsidP="00997CE1">
      <w:pPr>
        <w:spacing w:before="120"/>
        <w:jc w:val="both"/>
        <w:rPr>
          <w:rFonts w:ascii="Cambria" w:hAnsi="Cambria" w:cs="Arial"/>
          <w:color w:val="000000"/>
        </w:rPr>
      </w:pPr>
      <w:r w:rsidRPr="00D65D96">
        <w:rPr>
          <w:rFonts w:ascii="Cambria" w:hAnsi="Cambria" w:cs="Arial"/>
          <w:color w:val="000000"/>
        </w:rPr>
        <w:t>Otrzymuje uczeń, który :</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spełnia stawiane przed nim wymagania, nie wykazując przy tym inicjatywy własnej,</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punktualnie przychodzi na lekcje i inne zajęcia,</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przestrzega zasad dobrego zachowania w kontaktach ze starszymi i rówieśnikami,</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lastRenderedPageBreak/>
        <w:t xml:space="preserve">inspirowany przez wychowawcę bądź kolegów uczestniczy w pracach na rzecz klasy </w:t>
      </w:r>
      <w:r>
        <w:rPr>
          <w:rFonts w:ascii="Cambria" w:hAnsi="Cambria" w:cs="Arial"/>
        </w:rPr>
        <w:br/>
      </w:r>
      <w:r w:rsidRPr="00D65D96">
        <w:rPr>
          <w:rFonts w:ascii="Cambria" w:hAnsi="Cambria" w:cs="Arial"/>
        </w:rPr>
        <w:t>i szkoły,</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prezentuje pozytywny st</w:t>
      </w:r>
      <w:r>
        <w:rPr>
          <w:rFonts w:ascii="Cambria" w:hAnsi="Cambria" w:cs="Arial"/>
        </w:rPr>
        <w:t>osunek do nauczycieli i kolegów;</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zna symbole</w:t>
      </w:r>
      <w:r>
        <w:rPr>
          <w:rFonts w:ascii="Cambria" w:hAnsi="Cambria" w:cs="Arial"/>
        </w:rPr>
        <w:t xml:space="preserve"> szkoły, hymn, pieśń o patronie;</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nie używa wulgaryzmów i słów obraźliwych</w:t>
      </w:r>
      <w:r>
        <w:rPr>
          <w:rFonts w:ascii="Cambria" w:hAnsi="Cambria" w:cs="Arial"/>
        </w:rPr>
        <w:t xml:space="preserve"> naruszających godność osobistą;</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Pr>
          <w:rFonts w:ascii="Cambria" w:hAnsi="Cambria" w:cs="Arial"/>
        </w:rPr>
        <w:t xml:space="preserve">                   i imprezach szkolnych;</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dba o higi</w:t>
      </w:r>
      <w:r>
        <w:rPr>
          <w:rFonts w:ascii="Cambria" w:hAnsi="Cambria" w:cs="Arial"/>
        </w:rPr>
        <w:t>enę osobistą i estetykę wyglądu;</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prawidłowo reag</w:t>
      </w:r>
      <w:r>
        <w:rPr>
          <w:rFonts w:ascii="Cambria" w:hAnsi="Cambria" w:cs="Arial"/>
        </w:rPr>
        <w:t>uje w sytuacjach zagrożenia;</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nie uleg</w:t>
      </w:r>
      <w:r>
        <w:rPr>
          <w:rFonts w:ascii="Cambria" w:hAnsi="Cambria" w:cs="Arial"/>
        </w:rPr>
        <w:t>a nałogom;</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roz</w:t>
      </w:r>
      <w:r>
        <w:rPr>
          <w:rFonts w:ascii="Cambria" w:hAnsi="Cambria" w:cs="Arial"/>
        </w:rPr>
        <w:t>umie i stosuje normy społeczne;</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Pr>
          <w:rFonts w:ascii="Cambria" w:hAnsi="Cambria" w:cs="Arial"/>
        </w:rPr>
        <w:t>szanuje mienie społeczne;</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przestrze</w:t>
      </w:r>
      <w:r>
        <w:rPr>
          <w:rFonts w:ascii="Cambria" w:hAnsi="Cambria" w:cs="Arial"/>
        </w:rPr>
        <w:t>ga wymagań regulaminu szkolnego;</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pozytywnie reaguje na uwagi dyrektora, nauczyci</w:t>
      </w:r>
      <w:r>
        <w:rPr>
          <w:rFonts w:ascii="Cambria" w:hAnsi="Cambria" w:cs="Arial"/>
        </w:rPr>
        <w:t>eli i innych pracowników szkoły;</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 xml:space="preserve">nie odmawia udziału w </w:t>
      </w:r>
      <w:r>
        <w:rPr>
          <w:rFonts w:ascii="Cambria" w:hAnsi="Cambria" w:cs="Arial"/>
        </w:rPr>
        <w:t>pracach na rzecz szkoły i klasy;</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Pr>
          <w:rFonts w:ascii="Cambria" w:hAnsi="Cambria" w:cs="Arial"/>
        </w:rPr>
        <w:t xml:space="preserve">                      i pracowników szkoły;</w:t>
      </w:r>
    </w:p>
    <w:p w:rsidR="009555A7" w:rsidRPr="00D65D96" w:rsidRDefault="009555A7" w:rsidP="003721D4">
      <w:pPr>
        <w:widowControl w:val="0"/>
        <w:numPr>
          <w:ilvl w:val="0"/>
          <w:numId w:val="157"/>
        </w:numPr>
        <w:tabs>
          <w:tab w:val="left" w:pos="426"/>
        </w:tabs>
        <w:suppressAutoHyphens/>
        <w:spacing w:before="120"/>
        <w:ind w:left="0" w:firstLine="0"/>
        <w:jc w:val="both"/>
        <w:rPr>
          <w:rFonts w:ascii="Cambria" w:hAnsi="Cambria" w:cs="Arial"/>
        </w:rPr>
      </w:pPr>
      <w:r w:rsidRPr="00D65D96">
        <w:rPr>
          <w:rFonts w:ascii="Cambria" w:hAnsi="Cambria" w:cs="Arial"/>
        </w:rPr>
        <w:t>nie obraża innych osób: słowem, gestem, czynem,</w:t>
      </w:r>
    </w:p>
    <w:p w:rsidR="009555A7" w:rsidRPr="00D65D96" w:rsidRDefault="009555A7" w:rsidP="00997CE1">
      <w:pPr>
        <w:spacing w:before="120"/>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Pr="00D65D96">
        <w:rPr>
          <w:rFonts w:ascii="Cambria" w:hAnsi="Cambria" w:cs="Arial"/>
          <w:b/>
          <w:color w:val="000000"/>
          <w:u w:val="single"/>
        </w:rPr>
        <w:t>poprawne</w:t>
      </w:r>
    </w:p>
    <w:p w:rsidR="009555A7" w:rsidRPr="00D65D96" w:rsidRDefault="009555A7" w:rsidP="00997CE1">
      <w:pPr>
        <w:pStyle w:val="Tekstpodstawowy"/>
        <w:spacing w:before="120"/>
        <w:rPr>
          <w:rFonts w:ascii="Cambria" w:hAnsi="Cambria" w:cs="Arial"/>
          <w:color w:val="000000"/>
          <w:sz w:val="22"/>
          <w:szCs w:val="22"/>
        </w:rPr>
      </w:pPr>
      <w:r w:rsidRPr="00D65D96">
        <w:rPr>
          <w:rFonts w:ascii="Cambria" w:hAnsi="Cambria" w:cs="Arial"/>
          <w:color w:val="000000"/>
          <w:sz w:val="22"/>
          <w:szCs w:val="22"/>
        </w:rPr>
        <w:t>Otrzymuje uczeń, który:</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używa zwrotów grzecznościowych,</w:t>
      </w:r>
    </w:p>
    <w:p w:rsidR="009555A7" w:rsidRPr="00D65D96" w:rsidRDefault="009555A7" w:rsidP="003721D4">
      <w:pPr>
        <w:pStyle w:val="Tekstpodstawowy"/>
        <w:widowControl w:val="0"/>
        <w:numPr>
          <w:ilvl w:val="0"/>
          <w:numId w:val="158"/>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rsidR="009555A7" w:rsidRPr="00D65D96" w:rsidRDefault="009555A7" w:rsidP="00997CE1">
      <w:pPr>
        <w:spacing w:before="120"/>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rsidR="009555A7" w:rsidRPr="00D65D96" w:rsidRDefault="009555A7" w:rsidP="00997CE1">
      <w:pPr>
        <w:spacing w:before="120"/>
        <w:jc w:val="both"/>
        <w:rPr>
          <w:rFonts w:ascii="Cambria" w:hAnsi="Cambria" w:cs="Arial"/>
          <w:color w:val="000000"/>
        </w:rPr>
      </w:pPr>
      <w:r w:rsidRPr="00D65D96">
        <w:rPr>
          <w:rFonts w:ascii="Cambria" w:hAnsi="Cambria" w:cs="Arial"/>
          <w:color w:val="000000"/>
        </w:rPr>
        <w:t>Otrzymuje uczeń, który:</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jest niezdyscyplinowany i arogancki, przeszkadza w prowadzeniu lekcji,</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lastRenderedPageBreak/>
        <w:t xml:space="preserve"> wielokrotnie spóźnia się na lekcje, </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często nie odrabia zadań domowych, </w:t>
      </w:r>
      <w:r>
        <w:rPr>
          <w:rFonts w:ascii="Cambria" w:hAnsi="Cambria" w:cs="Arial"/>
          <w:sz w:val="22"/>
          <w:szCs w:val="22"/>
        </w:rPr>
        <w:t>nie przygotowuje się do lekcji,</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jego ubiór i fryzura budzą zastrzeżenia,</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niszczy sprzęt szkolny i mienie społeczne,</w:t>
      </w:r>
    </w:p>
    <w:p w:rsidR="009555A7" w:rsidRPr="00D65D96" w:rsidRDefault="009555A7" w:rsidP="003721D4">
      <w:pPr>
        <w:pStyle w:val="Listapunktowana21"/>
        <w:numPr>
          <w:ilvl w:val="0"/>
          <w:numId w:val="155"/>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w sposób lekceważący odnosi się do  nauczycieli, pracowników szkoły, rodziców, osób starszych,</w:t>
      </w:r>
    </w:p>
    <w:p w:rsidR="009555A7" w:rsidRPr="00D65D96" w:rsidRDefault="009555A7" w:rsidP="003721D4">
      <w:pPr>
        <w:pStyle w:val="Listapunktowana21"/>
        <w:numPr>
          <w:ilvl w:val="0"/>
          <w:numId w:val="155"/>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jest agresywny  w stosunku do rówieśników,</w:t>
      </w:r>
    </w:p>
    <w:p w:rsidR="009555A7" w:rsidRPr="00D65D96" w:rsidRDefault="009555A7" w:rsidP="003721D4">
      <w:pPr>
        <w:pStyle w:val="Listapunktowana21"/>
        <w:numPr>
          <w:ilvl w:val="0"/>
          <w:numId w:val="155"/>
        </w:numPr>
        <w:tabs>
          <w:tab w:val="left" w:pos="0"/>
          <w:tab w:val="left" w:pos="426"/>
        </w:tabs>
        <w:spacing w:before="120"/>
        <w:ind w:left="0"/>
        <w:jc w:val="both"/>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w codziennym postępowaniu nagminnie dopuszcza się kłamstwa,</w:t>
      </w:r>
    </w:p>
    <w:p w:rsidR="009555A7" w:rsidRPr="00D65D96" w:rsidRDefault="009555A7" w:rsidP="003721D4">
      <w:pPr>
        <w:pStyle w:val="Listapunktowana21"/>
        <w:numPr>
          <w:ilvl w:val="0"/>
          <w:numId w:val="155"/>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wykazuje lekceważącą postawę wobec symboli i tradycji szkoły, zakłóca  przebieg uroczystości szkolnych,</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używa wulgarnych słów, obraźliwych gestów w szkole i poza nią,</w:t>
      </w:r>
    </w:p>
    <w:p w:rsidR="009555A7" w:rsidRPr="00D65D96" w:rsidRDefault="009555A7" w:rsidP="003721D4">
      <w:pPr>
        <w:pStyle w:val="Listapunktowana21"/>
        <w:numPr>
          <w:ilvl w:val="0"/>
          <w:numId w:val="155"/>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często zaniedbuje higienę osobistą,</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ulega nałogom,</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ma negatywny wpływ na swoich kolegów,</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lekceważy ustalone normy społeczne,</w:t>
      </w:r>
    </w:p>
    <w:p w:rsidR="009555A7" w:rsidRPr="00D65D96" w:rsidRDefault="009555A7" w:rsidP="003721D4">
      <w:pPr>
        <w:pStyle w:val="Listapunktowana21"/>
        <w:numPr>
          <w:ilvl w:val="0"/>
          <w:numId w:val="155"/>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nie podejmuje żadnych prób poprawy swojego zachowania.</w:t>
      </w:r>
    </w:p>
    <w:p w:rsidR="009555A7" w:rsidRDefault="009555A7" w:rsidP="00997CE1">
      <w:pPr>
        <w:spacing w:before="120"/>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rsidR="009555A7" w:rsidRPr="003427E6" w:rsidRDefault="009555A7" w:rsidP="00997CE1">
      <w:pPr>
        <w:spacing w:before="120"/>
        <w:jc w:val="both"/>
        <w:rPr>
          <w:rFonts w:ascii="Cambria" w:hAnsi="Cambria" w:cs="Arial"/>
          <w:b/>
          <w:color w:val="000000"/>
          <w:u w:val="single"/>
        </w:rPr>
      </w:pPr>
      <w:r w:rsidRPr="00D65D96">
        <w:rPr>
          <w:rFonts w:ascii="Cambria" w:hAnsi="Cambria" w:cs="Arial"/>
          <w:color w:val="000000"/>
        </w:rPr>
        <w:t>Otrzymuje uczeń, który:</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wykonuje poleceń nauczycieli,</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realizuje zarządzeń dyrektora szkoły i ustaleń samorządu uczniowskiego,</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jest agresywny w stosunku do kolegów i pracowników szkoły,</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bardzo częs</w:t>
      </w:r>
      <w:r>
        <w:rPr>
          <w:rFonts w:ascii="Cambria" w:hAnsi="Cambria" w:cs="Arial"/>
        </w:rPr>
        <w:t>to zaniedbuje higienę osobistą</w:t>
      </w:r>
      <w:r w:rsidRPr="00D65D96">
        <w:rPr>
          <w:rFonts w:ascii="Cambria" w:hAnsi="Cambria" w:cs="Arial"/>
        </w:rPr>
        <w:t>,</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ulega nałogom,</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celowo niszczy mienie szkoły,</w:t>
      </w:r>
    </w:p>
    <w:p w:rsidR="009555A7" w:rsidRPr="00D65D96"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wchodzi w konflikt z prawem</w:t>
      </w:r>
    </w:p>
    <w:p w:rsidR="009555A7" w:rsidRDefault="009555A7" w:rsidP="003721D4">
      <w:pPr>
        <w:widowControl w:val="0"/>
        <w:numPr>
          <w:ilvl w:val="0"/>
          <w:numId w:val="159"/>
        </w:numPr>
        <w:tabs>
          <w:tab w:val="left" w:pos="0"/>
          <w:tab w:val="left" w:pos="426"/>
        </w:tabs>
        <w:suppressAutoHyphens/>
        <w:spacing w:before="120"/>
        <w:ind w:left="0" w:firstLine="0"/>
        <w:jc w:val="both"/>
        <w:rPr>
          <w:rFonts w:ascii="Cambria" w:hAnsi="Cambria" w:cs="Arial"/>
        </w:rPr>
      </w:pPr>
      <w:r w:rsidRPr="00D65D96">
        <w:rPr>
          <w:rFonts w:ascii="Cambria" w:hAnsi="Cambria" w:cs="Arial"/>
        </w:rPr>
        <w:t>swoim zachowaniem w szkole i poza nią obraża honor szkoły i Ojczyzny.</w:t>
      </w:r>
    </w:p>
    <w:p w:rsidR="009555A7" w:rsidRPr="00327CBE" w:rsidRDefault="009555A7" w:rsidP="00BF7B42">
      <w:pPr>
        <w:pStyle w:val="Nagwek3"/>
        <w:jc w:val="both"/>
        <w:rPr>
          <w:color w:val="auto"/>
          <w:szCs w:val="22"/>
          <w:lang w:eastAsia="pl-PL"/>
        </w:rPr>
      </w:pPr>
      <w:r w:rsidRPr="00327CBE">
        <w:rPr>
          <w:color w:val="auto"/>
        </w:rPr>
        <w:t>§ 118.</w:t>
      </w:r>
      <w:r w:rsidRPr="00327CBE">
        <w:rPr>
          <w:color w:val="auto"/>
          <w:szCs w:val="22"/>
          <w:lang w:eastAsia="pl-PL"/>
        </w:rPr>
        <w:t xml:space="preserve"> Ocenianie uczniów z uwzględnieniem ich potencjalnych trudności adaptacyjnych spowodowanych różnicami kulturowymi lub związanymi ze zmianą środowiska edukacyjnego, w tym wcześniejszym kształceniem za granicą</w:t>
      </w:r>
    </w:p>
    <w:p w:rsidR="009555A7" w:rsidRPr="00327CBE" w:rsidRDefault="009555A7" w:rsidP="00BF7B42">
      <w:pPr>
        <w:pStyle w:val="paragraf"/>
        <w:spacing w:before="120" w:after="120"/>
        <w:jc w:val="both"/>
        <w:rPr>
          <w:rFonts w:ascii="Cambria" w:hAnsi="Cambria" w:cs="Arial"/>
          <w:noProof w:val="0"/>
        </w:rPr>
      </w:pPr>
      <w:r w:rsidRPr="00327CBE">
        <w:rPr>
          <w:rFonts w:ascii="Cambria" w:hAnsi="Cambria" w:cs="Arial"/>
          <w:b/>
          <w:noProof w:val="0"/>
        </w:rPr>
        <w:t>1.</w:t>
      </w:r>
      <w:r w:rsidRPr="00327CBE">
        <w:rPr>
          <w:rFonts w:ascii="Cambria" w:hAnsi="Cambria" w:cs="Arial"/>
          <w:noProof w:val="0"/>
        </w:rPr>
        <w:t xml:space="preserve"> W związku z tym, że ograniczona znajomość języka polskiego utrudnia uczniowi zrozumienie czytanego tekstu w dostosowaniach wymagań pisemnych prac uwzględniać należy: </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lastRenderedPageBreak/>
        <w:t>1)  przedłużenie czasu przeprowadzania prac pisemnych nie więcej niż o 15 minut ze wszystkich przedmiotów z wyjątkiem arkuszy z języków obcych nowożytnych;</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t>2) korzystanie przez ucznia ze słownika dwujęzycznego w wersji papierowej lub elektronicznej;</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t>3) w przypadku języka polskiego zastosowanie przez nauczycieli szczegółowych zasad oceniania rozwiązań zadań otwartych podanych uczniowi do wiadomości;</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t>4) stosowanie języka instrukcji w komunikacji (krótkie polecenia, np. ułóż, narysuj, wskaż);</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t>5) instrukcję dotyczącą zadania dostosowaną do umiejętności językowych ucznia;</w:t>
      </w:r>
    </w:p>
    <w:p w:rsidR="009555A7" w:rsidRPr="00327CBE" w:rsidRDefault="009555A7" w:rsidP="00BF7B42">
      <w:pPr>
        <w:pStyle w:val="paragraf"/>
        <w:spacing w:before="240" w:after="120"/>
        <w:jc w:val="both"/>
        <w:rPr>
          <w:rFonts w:ascii="Cambria" w:hAnsi="Cambria" w:cs="Arial"/>
          <w:noProof w:val="0"/>
        </w:rPr>
      </w:pPr>
      <w:r w:rsidRPr="00327CBE">
        <w:rPr>
          <w:rFonts w:ascii="Cambria" w:hAnsi="Cambria" w:cs="Arial"/>
          <w:noProof w:val="0"/>
        </w:rPr>
        <w:t>6) udział pomocy nauczyciela w przypadku gdy, uczeń korzysta z ww. pomocy w pisaniu albo w pisaniu i czytaniu poleceń zawartych w pracy pisemnej. Przebieg pracy pisemnej jest rejestrowany za pomocą urządzenia rejestrującego dźwięk. Zapis dźwiękowy stanowi integralną część pracy pisemnej zarejestrowaną na nośniku elektronicznym.</w:t>
      </w:r>
    </w:p>
    <w:p w:rsidR="009555A7" w:rsidRPr="00327CBE" w:rsidRDefault="009555A7" w:rsidP="00BF7B42">
      <w:pPr>
        <w:jc w:val="both"/>
        <w:rPr>
          <w:rFonts w:ascii="Cambria" w:hAnsi="Cambria" w:cs="Arial"/>
          <w:color w:val="auto"/>
        </w:rPr>
      </w:pPr>
      <w:r w:rsidRPr="00327CBE">
        <w:rPr>
          <w:rFonts w:ascii="Cambria" w:hAnsi="Cambria" w:cs="Arial"/>
          <w:color w:val="auto"/>
        </w:rPr>
        <w:tab/>
        <w:t>2. W ocenianiu bieżącym z uczniem przybywającym z zagranicy uwzględniać:</w:t>
      </w:r>
    </w:p>
    <w:p w:rsidR="009555A7" w:rsidRPr="00327CBE" w:rsidRDefault="009555A7" w:rsidP="00BF7B42">
      <w:pPr>
        <w:jc w:val="both"/>
        <w:rPr>
          <w:rFonts w:ascii="Cambria" w:hAnsi="Cambria" w:cs="Arial"/>
          <w:color w:val="auto"/>
        </w:rPr>
      </w:pPr>
      <w:r w:rsidRPr="00327CBE">
        <w:rPr>
          <w:rFonts w:ascii="Cambria" w:hAnsi="Cambria" w:cs="Arial"/>
          <w:color w:val="auto"/>
        </w:rPr>
        <w:t xml:space="preserve">1) korzystanie podczas lekcji ze słownika dwujęzycznego, </w:t>
      </w:r>
    </w:p>
    <w:p w:rsidR="009555A7" w:rsidRPr="00327CBE" w:rsidRDefault="009555A7" w:rsidP="00BF7B42">
      <w:pPr>
        <w:jc w:val="both"/>
        <w:rPr>
          <w:rFonts w:ascii="Cambria" w:hAnsi="Cambria" w:cs="Arial"/>
          <w:color w:val="auto"/>
        </w:rPr>
      </w:pPr>
      <w:r w:rsidRPr="00327CBE">
        <w:rPr>
          <w:rFonts w:ascii="Cambria" w:hAnsi="Cambria" w:cs="Arial"/>
          <w:color w:val="auto"/>
        </w:rPr>
        <w:t xml:space="preserve">2) każdą formę wypowiedzi świadczącą o zrozumieniu zagadnienia m.in. z użyciem mowa ciała lub gestów; </w:t>
      </w:r>
    </w:p>
    <w:p w:rsidR="009555A7" w:rsidRPr="00327CBE" w:rsidRDefault="009555A7" w:rsidP="00BF7B42">
      <w:pPr>
        <w:jc w:val="both"/>
        <w:rPr>
          <w:rFonts w:ascii="Cambria" w:hAnsi="Cambria" w:cs="Arial"/>
          <w:color w:val="auto"/>
        </w:rPr>
      </w:pPr>
      <w:r w:rsidRPr="00327CBE">
        <w:rPr>
          <w:rFonts w:ascii="Cambria" w:hAnsi="Cambria" w:cs="Arial"/>
          <w:color w:val="auto"/>
        </w:rPr>
        <w:t xml:space="preserve">3) w wypowiedziach uczniów ich komunikacyjność; </w:t>
      </w:r>
    </w:p>
    <w:p w:rsidR="009555A7" w:rsidRPr="00327CBE" w:rsidRDefault="009555A7" w:rsidP="00BF7B42">
      <w:pPr>
        <w:jc w:val="both"/>
        <w:rPr>
          <w:rFonts w:ascii="Cambria" w:hAnsi="Cambria" w:cs="Arial"/>
          <w:color w:val="auto"/>
        </w:rPr>
      </w:pPr>
      <w:r w:rsidRPr="00327CBE">
        <w:rPr>
          <w:rFonts w:ascii="Cambria" w:hAnsi="Cambria" w:cs="Arial"/>
          <w:color w:val="auto"/>
        </w:rPr>
        <w:t xml:space="preserve">4) ocenianie tych elementów, które możliwe są do oceny, np. wyszukiwanie informacji przez ucznia; </w:t>
      </w:r>
    </w:p>
    <w:p w:rsidR="009555A7" w:rsidRPr="00327CBE" w:rsidRDefault="009555A7" w:rsidP="00BF7B42">
      <w:pPr>
        <w:jc w:val="both"/>
        <w:rPr>
          <w:rFonts w:ascii="Cambria" w:hAnsi="Cambria" w:cs="Arial"/>
          <w:color w:val="auto"/>
        </w:rPr>
      </w:pPr>
      <w:r w:rsidRPr="00327CBE">
        <w:rPr>
          <w:rFonts w:ascii="Cambria" w:hAnsi="Cambria" w:cs="Arial"/>
          <w:color w:val="auto"/>
        </w:rPr>
        <w:t>5) zaangażowanie w pracę, podejmowanie prób rozwiązania zadania, problemu;</w:t>
      </w:r>
    </w:p>
    <w:p w:rsidR="009555A7" w:rsidRPr="00327CBE" w:rsidRDefault="009555A7" w:rsidP="00BF7B42">
      <w:pPr>
        <w:jc w:val="both"/>
        <w:rPr>
          <w:rFonts w:ascii="Cambria" w:hAnsi="Cambria" w:cs="Arial"/>
          <w:color w:val="auto"/>
        </w:rPr>
      </w:pPr>
      <w:r w:rsidRPr="00327CBE">
        <w:rPr>
          <w:rFonts w:ascii="Cambria" w:hAnsi="Cambria" w:cs="Arial"/>
          <w:color w:val="auto"/>
        </w:rPr>
        <w:t>6) postępy ucznia.</w:t>
      </w:r>
    </w:p>
    <w:p w:rsidR="009555A7" w:rsidRPr="00327CBE" w:rsidRDefault="009555A7" w:rsidP="00BF7B42">
      <w:pPr>
        <w:ind w:firstLine="708"/>
        <w:jc w:val="both"/>
        <w:rPr>
          <w:rFonts w:ascii="Cambria" w:hAnsi="Cambria" w:cs="Arial"/>
          <w:color w:val="auto"/>
        </w:rPr>
      </w:pPr>
      <w:r w:rsidRPr="00327CBE">
        <w:rPr>
          <w:rFonts w:ascii="Cambria" w:hAnsi="Cambria" w:cs="Arial"/>
          <w:color w:val="auto"/>
        </w:rPr>
        <w:t>3. W ocenianiu bieżącym rezygnować z oceny sumującej wyrażonej cyfrą na rzecz oceniania kształtującego.</w:t>
      </w:r>
    </w:p>
    <w:p w:rsidR="009555A7" w:rsidRPr="00327CBE" w:rsidRDefault="009555A7" w:rsidP="00BF7B42">
      <w:pPr>
        <w:ind w:firstLine="708"/>
        <w:jc w:val="both"/>
        <w:rPr>
          <w:rFonts w:ascii="Cambria" w:hAnsi="Cambria" w:cs="Arial"/>
          <w:color w:val="auto"/>
        </w:rPr>
      </w:pPr>
      <w:r w:rsidRPr="00327CBE">
        <w:rPr>
          <w:rFonts w:ascii="Cambria" w:hAnsi="Cambria" w:cs="Arial"/>
          <w:color w:val="auto"/>
        </w:rPr>
        <w:t>4. W pracy z uczniem przybywającym z zagranicy stosować przede wszystkim formy włączające go w pracę zespołową oddziału.</w:t>
      </w:r>
    </w:p>
    <w:p w:rsidR="009555A7" w:rsidRPr="00327CBE" w:rsidRDefault="009555A7" w:rsidP="00BF7B42">
      <w:pPr>
        <w:widowControl w:val="0"/>
        <w:tabs>
          <w:tab w:val="left" w:pos="0"/>
          <w:tab w:val="left" w:pos="426"/>
        </w:tabs>
        <w:suppressAutoHyphens/>
        <w:spacing w:before="120"/>
        <w:jc w:val="both"/>
        <w:rPr>
          <w:rFonts w:ascii="Cambria" w:hAnsi="Cambria" w:cs="Arial"/>
          <w:color w:val="auto"/>
        </w:rPr>
      </w:pPr>
    </w:p>
    <w:p w:rsidR="009555A7" w:rsidRPr="00327CBE" w:rsidRDefault="009555A7" w:rsidP="00997CE1">
      <w:pPr>
        <w:spacing w:before="120"/>
        <w:jc w:val="left"/>
        <w:rPr>
          <w:rFonts w:ascii="Cambria" w:hAnsi="Cambria"/>
          <w:b/>
          <w:color w:val="auto"/>
        </w:rPr>
      </w:pPr>
      <w:r w:rsidRPr="00327CBE">
        <w:rPr>
          <w:rFonts w:ascii="Cambria" w:hAnsi="Cambria"/>
          <w:b/>
          <w:color w:val="auto"/>
        </w:rPr>
        <w:t>§ 119.  Klasyfikacja śródroczna i roczna</w:t>
      </w:r>
    </w:p>
    <w:p w:rsidR="009555A7" w:rsidRPr="00D65D96" w:rsidRDefault="009555A7" w:rsidP="00997CE1">
      <w:pPr>
        <w:pStyle w:val="Tekstpodstawowy"/>
        <w:tabs>
          <w:tab w:val="left" w:pos="284"/>
          <w:tab w:val="left" w:pos="1440"/>
        </w:tabs>
        <w:spacing w:before="120"/>
        <w:rPr>
          <w:rFonts w:ascii="Cambria" w:hAnsi="Cambria" w:cs="Arial"/>
          <w:color w:val="000000"/>
          <w:sz w:val="22"/>
          <w:szCs w:val="22"/>
        </w:rPr>
      </w:pPr>
      <w:r>
        <w:rPr>
          <w:rFonts w:ascii="Cambria" w:hAnsi="Cambria" w:cs="Arial"/>
          <w:color w:val="000000"/>
          <w:sz w:val="22"/>
          <w:szCs w:val="22"/>
        </w:rPr>
        <w:t xml:space="preserve">1. </w:t>
      </w:r>
      <w:r w:rsidRPr="00D65D96">
        <w:rPr>
          <w:rFonts w:ascii="Cambria" w:hAnsi="Cambria" w:cs="Arial"/>
          <w:color w:val="000000"/>
          <w:sz w:val="22"/>
          <w:szCs w:val="22"/>
        </w:rPr>
        <w:t>Rok szkolny dzieli się na dwa okresy.</w:t>
      </w:r>
    </w:p>
    <w:p w:rsidR="009555A7" w:rsidRPr="00D65D96" w:rsidRDefault="009555A7" w:rsidP="00997CE1">
      <w:pPr>
        <w:tabs>
          <w:tab w:val="left" w:pos="284"/>
        </w:tabs>
        <w:spacing w:before="120"/>
        <w:jc w:val="both"/>
        <w:rPr>
          <w:rFonts w:ascii="Cambria" w:hAnsi="Cambria" w:cs="Arial"/>
        </w:rPr>
      </w:pPr>
      <w:r>
        <w:rPr>
          <w:rFonts w:ascii="Cambria" w:hAnsi="Cambria" w:cs="Arial"/>
        </w:rPr>
        <w:t xml:space="preserve">2. </w:t>
      </w:r>
      <w:r w:rsidRPr="00D65D96">
        <w:rPr>
          <w:rFonts w:ascii="Cambria" w:hAnsi="Cambria" w:cs="Arial"/>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9555A7" w:rsidRPr="00D65D96" w:rsidRDefault="009555A7" w:rsidP="00997CE1">
      <w:pPr>
        <w:tabs>
          <w:tab w:val="left" w:pos="284"/>
        </w:tabs>
        <w:spacing w:before="120"/>
        <w:jc w:val="both"/>
        <w:rPr>
          <w:rFonts w:ascii="Cambria" w:hAnsi="Cambria" w:cs="Arial"/>
        </w:rPr>
      </w:pPr>
      <w:r>
        <w:rPr>
          <w:rFonts w:ascii="Cambria" w:hAnsi="Cambria" w:cs="Arial"/>
        </w:rPr>
        <w:t xml:space="preserve">3. </w:t>
      </w:r>
      <w:r w:rsidRPr="00D65D96">
        <w:rPr>
          <w:rFonts w:ascii="Cambria" w:hAnsi="Cambria" w:cs="Arial"/>
        </w:rPr>
        <w:t xml:space="preserve">Klasyfikowanie śródroczne uczniów przeprowadza się najpóźniej w ostatnim tygodniu pierwszego okresu. </w:t>
      </w:r>
    </w:p>
    <w:p w:rsidR="009555A7" w:rsidRPr="00D65D96" w:rsidRDefault="009555A7" w:rsidP="00997CE1">
      <w:pPr>
        <w:tabs>
          <w:tab w:val="left" w:pos="284"/>
        </w:tabs>
        <w:spacing w:before="120"/>
        <w:jc w:val="both"/>
        <w:rPr>
          <w:rFonts w:ascii="Cambria" w:hAnsi="Cambria" w:cs="Arial"/>
        </w:rPr>
      </w:pPr>
      <w:r>
        <w:rPr>
          <w:rFonts w:ascii="Cambria" w:hAnsi="Cambria" w:cs="Arial"/>
          <w:color w:val="000000"/>
        </w:rPr>
        <w:t xml:space="preserve">4. </w:t>
      </w:r>
      <w:r w:rsidRPr="00D65D96">
        <w:rPr>
          <w:rFonts w:ascii="Cambria" w:hAnsi="Cambria" w:cs="Arial"/>
          <w:color w:val="000000"/>
        </w:rPr>
        <w:t>Śródroczne i roczne oceny klasyfikacyjne z zajęć edukacyjnych i klasyfikacyjna ocena zachowania nie mogą być średnią arytmetyczną ocen cząstkowych.</w:t>
      </w:r>
      <w:r>
        <w:rPr>
          <w:rFonts w:ascii="Cambria" w:hAnsi="Cambria" w:cs="Arial"/>
          <w:color w:val="000000"/>
        </w:rPr>
        <w:t xml:space="preserve"> Ocena roczna jest wystawiana w oparciu o średnią ważoną wszystkich ocen cząstkowych z obu semestrów.</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4.1. Średnie ważone konieczne do uzyskania poszczególnych ocen rocznych:</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 xml:space="preserve">                   5,3     - 6,0   – celujący</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 xml:space="preserve">                   4,61  - 5,29 – bardzo dobry</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 xml:space="preserve">                   3,61 - 4,60 – dobry</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 xml:space="preserve">                   2,61 - 3,60 – dostateczny</w:t>
      </w:r>
    </w:p>
    <w:p w:rsidR="009555A7" w:rsidRDefault="009555A7" w:rsidP="005833F7">
      <w:pPr>
        <w:tabs>
          <w:tab w:val="left" w:pos="284"/>
        </w:tabs>
        <w:spacing w:before="120"/>
        <w:jc w:val="both"/>
        <w:rPr>
          <w:rFonts w:ascii="Cambria" w:hAnsi="Cambria" w:cs="Arial"/>
          <w:color w:val="000000"/>
        </w:rPr>
      </w:pPr>
      <w:r>
        <w:rPr>
          <w:rFonts w:ascii="Cambria" w:hAnsi="Cambria" w:cs="Arial"/>
          <w:color w:val="000000"/>
        </w:rPr>
        <w:t xml:space="preserve">                   1,80 – 2,60 – dopuszczający</w:t>
      </w:r>
    </w:p>
    <w:p w:rsidR="009555A7" w:rsidRPr="00D65D96" w:rsidRDefault="009555A7" w:rsidP="005833F7">
      <w:pPr>
        <w:tabs>
          <w:tab w:val="left" w:pos="284"/>
        </w:tabs>
        <w:spacing w:before="120"/>
        <w:jc w:val="both"/>
        <w:rPr>
          <w:rFonts w:ascii="Cambria" w:hAnsi="Cambria" w:cs="Arial"/>
        </w:rPr>
      </w:pPr>
      <w:r>
        <w:rPr>
          <w:rFonts w:ascii="Cambria" w:hAnsi="Cambria" w:cs="Arial"/>
          <w:color w:val="000000"/>
        </w:rPr>
        <w:lastRenderedPageBreak/>
        <w:t xml:space="preserve">4.2. Mimo średniej ważonej ocena roczna może być wyższa i wynikać ze szczególnych osiągnięć oraz dodatkowych znaczących przedsięwzięć podejmowanych przez ucznia. </w:t>
      </w:r>
    </w:p>
    <w:p w:rsidR="009555A7" w:rsidRDefault="009555A7" w:rsidP="00997CE1">
      <w:pPr>
        <w:tabs>
          <w:tab w:val="left" w:pos="284"/>
        </w:tabs>
        <w:spacing w:before="120"/>
        <w:jc w:val="both"/>
        <w:rPr>
          <w:rFonts w:ascii="Cambria" w:hAnsi="Cambria" w:cs="Arial"/>
          <w:color w:val="000000"/>
        </w:rPr>
      </w:pPr>
      <w:r>
        <w:rPr>
          <w:rFonts w:ascii="Cambria" w:hAnsi="Cambria" w:cs="Arial"/>
          <w:color w:val="000000"/>
        </w:rPr>
        <w:t xml:space="preserve">5. </w:t>
      </w: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rsidR="009555A7" w:rsidRPr="00D65D96" w:rsidRDefault="009555A7" w:rsidP="00997CE1">
      <w:pPr>
        <w:pStyle w:val="Obszartekstu"/>
        <w:tabs>
          <w:tab w:val="left" w:pos="284"/>
        </w:tabs>
        <w:suppressAutoHyphens/>
        <w:spacing w:before="120"/>
        <w:jc w:val="both"/>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555A7" w:rsidRPr="00D65D96" w:rsidRDefault="009555A7" w:rsidP="00997CE1">
      <w:pPr>
        <w:pStyle w:val="Obszartekstu"/>
        <w:tabs>
          <w:tab w:val="left" w:pos="284"/>
        </w:tabs>
        <w:suppressAutoHyphens/>
        <w:spacing w:before="120"/>
        <w:jc w:val="both"/>
        <w:rPr>
          <w:rFonts w:ascii="Cambria" w:hAnsi="Cambria" w:cs="Arial"/>
          <w:sz w:val="22"/>
          <w:szCs w:val="22"/>
        </w:rPr>
      </w:pPr>
      <w:r>
        <w:rPr>
          <w:rFonts w:ascii="Cambria" w:hAnsi="Cambria" w:cs="Arial"/>
          <w:sz w:val="22"/>
          <w:szCs w:val="22"/>
        </w:rPr>
        <w:t xml:space="preserve">7. </w:t>
      </w: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9555A7" w:rsidRPr="00D65D96" w:rsidRDefault="009555A7" w:rsidP="00997CE1">
      <w:pPr>
        <w:pStyle w:val="Obszartekstu"/>
        <w:tabs>
          <w:tab w:val="left" w:pos="284"/>
        </w:tabs>
        <w:suppressAutoHyphens/>
        <w:spacing w:before="120"/>
        <w:jc w:val="both"/>
        <w:rPr>
          <w:rFonts w:ascii="Cambria" w:hAnsi="Cambria" w:cs="Arial"/>
          <w:sz w:val="22"/>
          <w:szCs w:val="22"/>
        </w:rPr>
      </w:pPr>
      <w:r>
        <w:rPr>
          <w:rFonts w:ascii="Cambria" w:hAnsi="Cambria" w:cs="Arial"/>
          <w:color w:val="000000"/>
          <w:sz w:val="22"/>
          <w:szCs w:val="22"/>
        </w:rPr>
        <w:t xml:space="preserve">8. </w:t>
      </w: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9555A7" w:rsidRPr="00D65D96" w:rsidRDefault="009555A7" w:rsidP="00997CE1">
      <w:pPr>
        <w:pStyle w:val="Obszartekstu"/>
        <w:tabs>
          <w:tab w:val="left" w:pos="426"/>
        </w:tabs>
        <w:suppressAutoHyphens/>
        <w:spacing w:before="120"/>
        <w:jc w:val="both"/>
        <w:rPr>
          <w:rFonts w:ascii="Cambria" w:hAnsi="Cambria" w:cs="Arial"/>
          <w:sz w:val="22"/>
          <w:szCs w:val="22"/>
        </w:rPr>
      </w:pPr>
      <w:r>
        <w:rPr>
          <w:rFonts w:ascii="Cambria" w:hAnsi="Cambria" w:cs="Arial"/>
          <w:sz w:val="22"/>
          <w:szCs w:val="22"/>
        </w:rPr>
        <w:t xml:space="preserve">9. </w:t>
      </w:r>
      <w:r w:rsidRPr="00D65D96">
        <w:rPr>
          <w:rFonts w:ascii="Cambria" w:hAnsi="Cambria" w:cs="Arial"/>
          <w:sz w:val="22"/>
          <w:szCs w:val="22"/>
        </w:rPr>
        <w:t>W przypadku przedmiotu nauczanego w danym roku szkolnym tylko w pierwszym okresie ocena śródroczna staje się oceną roczną.</w:t>
      </w:r>
    </w:p>
    <w:p w:rsidR="009555A7" w:rsidRPr="00D65D96" w:rsidRDefault="009555A7" w:rsidP="00997CE1">
      <w:pPr>
        <w:pStyle w:val="Obszartekstu"/>
        <w:tabs>
          <w:tab w:val="left" w:pos="426"/>
        </w:tabs>
        <w:suppressAutoHyphens/>
        <w:spacing w:before="120"/>
        <w:jc w:val="both"/>
        <w:rPr>
          <w:rFonts w:ascii="Cambria" w:hAnsi="Cambria" w:cs="Arial"/>
          <w:sz w:val="22"/>
          <w:szCs w:val="22"/>
        </w:rPr>
      </w:pPr>
      <w:r>
        <w:rPr>
          <w:rFonts w:ascii="Cambria" w:hAnsi="Cambria" w:cs="Arial"/>
          <w:sz w:val="22"/>
          <w:szCs w:val="22"/>
        </w:rPr>
        <w:t xml:space="preserve">10. </w:t>
      </w: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rsidR="009555A7" w:rsidRPr="0092616D" w:rsidRDefault="009555A7" w:rsidP="0092616D">
      <w:pPr>
        <w:pStyle w:val="Obszartekstu"/>
        <w:tabs>
          <w:tab w:val="left" w:pos="567"/>
        </w:tabs>
        <w:suppressAutoHyphens/>
        <w:spacing w:before="120"/>
        <w:jc w:val="both"/>
        <w:rPr>
          <w:rFonts w:ascii="Cambria" w:hAnsi="Cambria" w:cs="Arial"/>
          <w:sz w:val="22"/>
          <w:szCs w:val="22"/>
        </w:rPr>
      </w:pPr>
      <w:r w:rsidRPr="0092616D">
        <w:rPr>
          <w:rFonts w:ascii="Cambria" w:hAnsi="Cambria"/>
          <w:sz w:val="22"/>
          <w:szCs w:val="22"/>
        </w:rPr>
        <w:t>11. O osiągnięciach i postępach, uczniowie i ich rodzice (prawni opiekunowie) są informowani na zebraniach ogólnych i indywidualnych, w postaci komentarza ustnego lub pisemnegodo oceny bieżącej lub śródrocznej.</w:t>
      </w:r>
    </w:p>
    <w:p w:rsidR="009555A7" w:rsidRPr="0092616D" w:rsidRDefault="009555A7" w:rsidP="0092616D">
      <w:pPr>
        <w:pStyle w:val="Standard"/>
        <w:tabs>
          <w:tab w:val="left" w:pos="0"/>
        </w:tabs>
        <w:spacing w:before="120"/>
        <w:jc w:val="both"/>
        <w:rPr>
          <w:rFonts w:ascii="Cambria" w:hAnsi="Cambria" w:cs="Arial"/>
          <w:sz w:val="22"/>
          <w:szCs w:val="22"/>
        </w:rPr>
      </w:pPr>
      <w:r>
        <w:rPr>
          <w:rFonts w:ascii="Cambria" w:hAnsi="Cambria" w:cs="Arial"/>
          <w:b/>
          <w:sz w:val="22"/>
          <w:szCs w:val="22"/>
        </w:rPr>
        <w:t xml:space="preserve">§ 120. </w:t>
      </w:r>
      <w:r w:rsidRPr="00380271">
        <w:rPr>
          <w:rFonts w:ascii="Cambria" w:hAnsi="Cambria" w:cs="Arial"/>
          <w:sz w:val="22"/>
          <w:szCs w:val="22"/>
        </w:rPr>
        <w:t>Na miesiąc</w:t>
      </w:r>
      <w:r>
        <w:rPr>
          <w:rFonts w:ascii="Cambria" w:hAnsi="Cambria" w:cs="Arial"/>
          <w:sz w:val="22"/>
          <w:szCs w:val="22"/>
        </w:rPr>
        <w:t xml:space="preserve"> p</w:t>
      </w:r>
      <w:r w:rsidRPr="00D65D96">
        <w:rPr>
          <w:rFonts w:ascii="Cambria" w:hAnsi="Cambria" w:cs="Arial"/>
          <w:sz w:val="22"/>
          <w:szCs w:val="22"/>
        </w:rPr>
        <w:t xml:space="preserve">rzed </w:t>
      </w:r>
      <w:r>
        <w:rPr>
          <w:rFonts w:ascii="Cambria" w:hAnsi="Cambria" w:cs="Arial"/>
          <w:sz w:val="22"/>
          <w:szCs w:val="22"/>
        </w:rPr>
        <w:t xml:space="preserve">śródrocznym i </w:t>
      </w:r>
      <w:r w:rsidRPr="00D65D96">
        <w:rPr>
          <w:rFonts w:ascii="Cambria" w:hAnsi="Cambria" w:cs="Arial"/>
          <w:sz w:val="22"/>
          <w:szCs w:val="22"/>
        </w:rPr>
        <w:t xml:space="preserve">rocznym </w:t>
      </w:r>
      <w:r>
        <w:rPr>
          <w:rFonts w:ascii="Cambria" w:hAnsi="Cambria" w:cs="Arial"/>
          <w:sz w:val="22"/>
          <w:szCs w:val="22"/>
        </w:rPr>
        <w:t>klasyfikacyjnym posiedzeniem</w:t>
      </w:r>
      <w:r w:rsidRPr="00D65D96">
        <w:rPr>
          <w:rFonts w:ascii="Cambria" w:hAnsi="Cambria" w:cs="Arial"/>
          <w:sz w:val="22"/>
          <w:szCs w:val="22"/>
        </w:rPr>
        <w:t xml:space="preserve"> rady pedagogicznej poszczególni nauczyciele są zobowiązani poinformować ucznia i jego rodziców (prawnych opiekunów) o przewidywanych dla niego </w:t>
      </w:r>
      <w:r>
        <w:rPr>
          <w:rFonts w:ascii="Cambria" w:hAnsi="Cambria" w:cs="Arial"/>
          <w:sz w:val="22"/>
          <w:szCs w:val="22"/>
        </w:rPr>
        <w:t xml:space="preserve">śródrocznych i </w:t>
      </w:r>
      <w:r w:rsidRPr="00D65D96">
        <w:rPr>
          <w:rFonts w:ascii="Cambria" w:hAnsi="Cambria" w:cs="Arial"/>
          <w:sz w:val="22"/>
          <w:szCs w:val="22"/>
        </w:rPr>
        <w:t>rocznych ocenach klasyfikacyjnych z zajęć edukacyjnych</w:t>
      </w:r>
      <w:r>
        <w:rPr>
          <w:rFonts w:ascii="Cambria" w:hAnsi="Cambria" w:cs="Arial"/>
          <w:sz w:val="22"/>
          <w:szCs w:val="22"/>
        </w:rPr>
        <w:t>.</w:t>
      </w:r>
    </w:p>
    <w:p w:rsidR="009555A7" w:rsidRPr="00C03571" w:rsidRDefault="009555A7" w:rsidP="0092616D">
      <w:pPr>
        <w:pStyle w:val="Standard"/>
        <w:spacing w:before="120"/>
        <w:jc w:val="both"/>
        <w:rPr>
          <w:rFonts w:ascii="Cambria" w:hAnsi="Cambria" w:cs="Arial"/>
          <w:b/>
          <w:bCs/>
          <w:sz w:val="22"/>
          <w:szCs w:val="22"/>
        </w:rPr>
      </w:pPr>
      <w:r>
        <w:rPr>
          <w:rFonts w:ascii="Cambria" w:hAnsi="Cambria" w:cs="Arial"/>
          <w:b/>
          <w:bCs/>
          <w:sz w:val="22"/>
          <w:szCs w:val="22"/>
        </w:rPr>
        <w:t>§ 121</w:t>
      </w:r>
      <w:r w:rsidRPr="00D65D96">
        <w:rPr>
          <w:rFonts w:ascii="Cambria" w:hAnsi="Cambria" w:cs="Arial"/>
          <w:b/>
          <w:bCs/>
          <w:sz w:val="22"/>
          <w:szCs w:val="22"/>
        </w:rPr>
        <w:t xml:space="preserve">. </w:t>
      </w:r>
      <w:r w:rsidRPr="00D65D96">
        <w:rPr>
          <w:rFonts w:ascii="Cambria" w:hAnsi="Cambria" w:cs="Arial"/>
          <w:sz w:val="22"/>
          <w:szCs w:val="22"/>
        </w:rPr>
        <w:t xml:space="preserve">Jeżeli w wyniku klasyfikacji śródrocznej stwierdzono, że poziom osiągnięć edukacyjnych ucznia uniemożliwi lub utrudni kontynuowanie nauki w danym roku lub w klasie programowo wyższej, zespół nauczycieli uczących ucznia </w:t>
      </w:r>
      <w:r>
        <w:rPr>
          <w:rFonts w:ascii="Cambria" w:hAnsi="Cambria" w:cs="Arial"/>
          <w:sz w:val="22"/>
          <w:szCs w:val="22"/>
        </w:rPr>
        <w:t>ustala działania</w:t>
      </w:r>
      <w:r w:rsidRPr="00D65D96">
        <w:rPr>
          <w:rFonts w:ascii="Cambria" w:hAnsi="Cambria" w:cs="Arial"/>
          <w:sz w:val="22"/>
          <w:szCs w:val="22"/>
        </w:rPr>
        <w:t xml:space="preserve"> w celu uzupełnienia przez ucznia braków: zindywidualizowanie wymagań wobec ucznia, zajęcia wyrównawcze, pomoc koleżeńska i indywidualna pomoc nauczyciela.</w:t>
      </w:r>
    </w:p>
    <w:p w:rsidR="009555A7" w:rsidRPr="00C20EF6" w:rsidRDefault="009555A7" w:rsidP="0092616D">
      <w:pPr>
        <w:pStyle w:val="Standard"/>
        <w:spacing w:before="120"/>
        <w:jc w:val="both"/>
        <w:rPr>
          <w:rFonts w:ascii="Cambria" w:hAnsi="Cambria" w:cs="Arial"/>
          <w:b/>
          <w:sz w:val="22"/>
          <w:szCs w:val="22"/>
        </w:rPr>
      </w:pPr>
      <w:r w:rsidRPr="00C20EF6">
        <w:rPr>
          <w:rFonts w:ascii="Cambria" w:hAnsi="Cambria"/>
          <w:b/>
          <w:sz w:val="22"/>
          <w:szCs w:val="22"/>
        </w:rPr>
        <w:t>§ 12</w:t>
      </w:r>
      <w:r>
        <w:rPr>
          <w:rFonts w:ascii="Cambria" w:hAnsi="Cambria"/>
          <w:b/>
          <w:sz w:val="22"/>
          <w:szCs w:val="22"/>
        </w:rPr>
        <w:t>2</w:t>
      </w:r>
      <w:r w:rsidRPr="00C20EF6">
        <w:rPr>
          <w:rFonts w:ascii="Cambria" w:hAnsi="Cambria"/>
          <w:b/>
          <w:sz w:val="22"/>
          <w:szCs w:val="22"/>
        </w:rPr>
        <w:t xml:space="preserve">. </w:t>
      </w:r>
      <w:r w:rsidRPr="00C20EF6">
        <w:rPr>
          <w:rFonts w:ascii="Cambria" w:hAnsi="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555A7" w:rsidRPr="00C20EF6" w:rsidRDefault="009555A7" w:rsidP="0092616D">
      <w:pPr>
        <w:pStyle w:val="Tekstpodstawowy"/>
        <w:spacing w:before="120"/>
        <w:rPr>
          <w:rFonts w:ascii="Cambria" w:hAnsi="Cambria" w:cs="Arial"/>
          <w:color w:val="000000"/>
          <w:sz w:val="22"/>
          <w:szCs w:val="22"/>
        </w:rPr>
      </w:pPr>
      <w:r w:rsidRPr="00C20EF6">
        <w:rPr>
          <w:rFonts w:ascii="Cambria" w:hAnsi="Cambria"/>
          <w:b/>
          <w:sz w:val="22"/>
          <w:szCs w:val="22"/>
        </w:rPr>
        <w:t>§ 12</w:t>
      </w:r>
      <w:r>
        <w:rPr>
          <w:rFonts w:ascii="Cambria" w:hAnsi="Cambria"/>
          <w:b/>
          <w:sz w:val="22"/>
          <w:szCs w:val="22"/>
        </w:rPr>
        <w:t>3</w:t>
      </w:r>
      <w:r w:rsidRPr="00C20EF6">
        <w:rPr>
          <w:rFonts w:ascii="Cambria" w:hAnsi="Cambria"/>
          <w:b/>
          <w:sz w:val="22"/>
          <w:szCs w:val="22"/>
        </w:rPr>
        <w:t>.</w:t>
      </w:r>
      <w:r w:rsidRPr="00C20EF6">
        <w:rPr>
          <w:rFonts w:ascii="Cambria" w:hAnsi="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7 dni roboczych od dnia zakończenia rocznych zajęć dydaktyczno-wychowawczych. </w:t>
      </w:r>
    </w:p>
    <w:p w:rsidR="009555A7" w:rsidRPr="00586ADE" w:rsidRDefault="009555A7" w:rsidP="0092616D">
      <w:pPr>
        <w:tabs>
          <w:tab w:val="left" w:pos="851"/>
        </w:tabs>
        <w:autoSpaceDE w:val="0"/>
        <w:autoSpaceDN w:val="0"/>
        <w:adjustRightInd w:val="0"/>
        <w:spacing w:before="120"/>
        <w:jc w:val="both"/>
        <w:rPr>
          <w:rFonts w:ascii="Cambria" w:hAnsi="Cambria" w:cs="Arial"/>
          <w:b/>
          <w:bCs/>
        </w:rPr>
      </w:pPr>
      <w:r>
        <w:rPr>
          <w:rFonts w:ascii="Cambria" w:hAnsi="Cambria" w:cs="Arial"/>
          <w:b/>
          <w:bCs/>
        </w:rPr>
        <w:t xml:space="preserve">§ 124. </w:t>
      </w:r>
      <w:r w:rsidRPr="00586ADE">
        <w:rPr>
          <w:rFonts w:ascii="Cambria" w:hAnsi="Cambria" w:cs="Arial"/>
          <w:b/>
          <w:bCs/>
        </w:rPr>
        <w:t>Tryb i warunki uzyskania wyższej niż przewidywana rocznej oceny z zajęć edukacyjnych.</w:t>
      </w:r>
    </w:p>
    <w:p w:rsidR="009555A7" w:rsidRPr="00F02F16" w:rsidRDefault="009555A7" w:rsidP="00F02F16">
      <w:pPr>
        <w:tabs>
          <w:tab w:val="left" w:pos="851"/>
        </w:tabs>
        <w:autoSpaceDE w:val="0"/>
        <w:autoSpaceDN w:val="0"/>
        <w:adjustRightInd w:val="0"/>
        <w:spacing w:before="120"/>
        <w:jc w:val="both"/>
        <w:rPr>
          <w:rFonts w:ascii="Cambria" w:hAnsi="Cambria" w:cs="Arial"/>
          <w:b/>
          <w:bCs/>
        </w:rPr>
      </w:pPr>
      <w:r w:rsidRPr="00586ADE">
        <w:rPr>
          <w:rFonts w:ascii="Cambria" w:hAnsi="Cambria" w:cs="Arial"/>
        </w:rPr>
        <w:t>1. Za  przewidywaną  ocenę  roczną  przyjmuje  się  ocenę  zaproponowaną    przez nauczyciela  zgodnie  z</w:t>
      </w:r>
      <w:r>
        <w:rPr>
          <w:rFonts w:ascii="Cambria" w:hAnsi="Cambria" w:cs="Arial"/>
        </w:rPr>
        <w:t xml:space="preserve"> terminem ustalonym w statucie s</w:t>
      </w:r>
      <w:r w:rsidRPr="00586ADE">
        <w:rPr>
          <w:rFonts w:ascii="Cambria" w:hAnsi="Cambria" w:cs="Arial"/>
        </w:rPr>
        <w:t xml:space="preserve">zkoły.  </w:t>
      </w:r>
    </w:p>
    <w:p w:rsidR="009555A7" w:rsidRPr="00586ADE" w:rsidRDefault="009555A7" w:rsidP="00F02F16">
      <w:pPr>
        <w:tabs>
          <w:tab w:val="left" w:pos="851"/>
          <w:tab w:val="left" w:pos="2154"/>
        </w:tabs>
        <w:autoSpaceDE w:val="0"/>
        <w:autoSpaceDN w:val="0"/>
        <w:adjustRightInd w:val="0"/>
        <w:spacing w:before="120"/>
        <w:jc w:val="both"/>
        <w:rPr>
          <w:rFonts w:ascii="Cambria" w:hAnsi="Cambria" w:cs="Arial"/>
        </w:rPr>
      </w:pPr>
      <w:r w:rsidRPr="00586ADE">
        <w:rPr>
          <w:rFonts w:ascii="Cambria" w:hAnsi="Cambria" w:cs="Arial"/>
        </w:rPr>
        <w:lastRenderedPageBreak/>
        <w:t>2. Uczeń  może  ubiegać  się  o  podwyższenie  przewidywanej  oceny  tylko  o  jeden  stop</w:t>
      </w:r>
      <w:r>
        <w:rPr>
          <w:rFonts w:ascii="Cambria" w:hAnsi="Cambria" w:cs="Arial"/>
        </w:rPr>
        <w:t xml:space="preserve">ień </w:t>
      </w:r>
      <w:r w:rsidRPr="00586ADE">
        <w:rPr>
          <w:rFonts w:ascii="Cambria" w:hAnsi="Cambria" w:cs="Arial"/>
        </w:rPr>
        <w:t xml:space="preserve">i  tylko  w  przypadku  gdy  co najmniej  połowa  uzyskanych  przez  niego  ocen  cząstkowych  jest  równa  ocenie, o  którą się  ubiega, lub od niej wyższa. </w:t>
      </w:r>
    </w:p>
    <w:p w:rsidR="009555A7" w:rsidRDefault="009555A7" w:rsidP="00F02F16">
      <w:pPr>
        <w:tabs>
          <w:tab w:val="left" w:pos="851"/>
        </w:tabs>
        <w:autoSpaceDE w:val="0"/>
        <w:autoSpaceDN w:val="0"/>
        <w:adjustRightInd w:val="0"/>
        <w:spacing w:before="120"/>
        <w:jc w:val="both"/>
        <w:rPr>
          <w:rFonts w:ascii="Cambria" w:hAnsi="Cambria" w:cs="Arial"/>
          <w:color w:val="FF0000"/>
        </w:rPr>
      </w:pPr>
      <w:r w:rsidRPr="00586ADE">
        <w:rPr>
          <w:rFonts w:ascii="Cambria" w:hAnsi="Cambria" w:cs="Arial"/>
        </w:rPr>
        <w:t xml:space="preserve">3. Uczeń nie może ubiegać się o ocenę celująca, ponieważ jej uzyskanie regulują oddzielne przepisy </w:t>
      </w:r>
      <w:r>
        <w:rPr>
          <w:rFonts w:ascii="Cambria" w:hAnsi="Cambria" w:cs="Arial"/>
        </w:rPr>
        <w:t>(§ 114</w:t>
      </w:r>
      <w:r w:rsidRPr="00F02F16">
        <w:rPr>
          <w:rFonts w:ascii="Cambria" w:hAnsi="Cambria" w:cs="Arial"/>
        </w:rPr>
        <w:t xml:space="preserve">  Statutu Szkoły).</w:t>
      </w:r>
    </w:p>
    <w:p w:rsidR="009555A7" w:rsidRPr="00F02F16" w:rsidRDefault="009555A7" w:rsidP="00F02F16">
      <w:pPr>
        <w:tabs>
          <w:tab w:val="left" w:pos="851"/>
        </w:tabs>
        <w:autoSpaceDE w:val="0"/>
        <w:autoSpaceDN w:val="0"/>
        <w:adjustRightInd w:val="0"/>
        <w:spacing w:before="120"/>
        <w:jc w:val="both"/>
        <w:rPr>
          <w:rFonts w:ascii="Cambria" w:hAnsi="Cambria" w:cs="Arial"/>
          <w:color w:val="FF0000"/>
        </w:rPr>
      </w:pPr>
      <w:r w:rsidRPr="00586ADE">
        <w:rPr>
          <w:rFonts w:ascii="Cambria" w:hAnsi="Cambria" w:cs="Arial"/>
        </w:rPr>
        <w:t xml:space="preserve">4. Warunki ubiegania się o ocenę wyższą niż przewidywana: </w:t>
      </w:r>
    </w:p>
    <w:p w:rsidR="009555A7" w:rsidRPr="00586ADE" w:rsidRDefault="009555A7" w:rsidP="003721D4">
      <w:pPr>
        <w:numPr>
          <w:ilvl w:val="0"/>
          <w:numId w:val="138"/>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rsidR="009555A7" w:rsidRPr="00586ADE" w:rsidRDefault="009555A7" w:rsidP="003721D4">
      <w:pPr>
        <w:numPr>
          <w:ilvl w:val="0"/>
          <w:numId w:val="138"/>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usprawiedliwienie wszystkich nieobecności na zajęciach; </w:t>
      </w:r>
    </w:p>
    <w:p w:rsidR="009555A7" w:rsidRPr="00586ADE" w:rsidRDefault="009555A7" w:rsidP="003721D4">
      <w:pPr>
        <w:numPr>
          <w:ilvl w:val="0"/>
          <w:numId w:val="138"/>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rsidR="009555A7" w:rsidRPr="00586ADE" w:rsidRDefault="009555A7" w:rsidP="003721D4">
      <w:pPr>
        <w:numPr>
          <w:ilvl w:val="0"/>
          <w:numId w:val="138"/>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rsidR="009555A7" w:rsidRPr="00586ADE" w:rsidRDefault="009555A7" w:rsidP="003721D4">
      <w:pPr>
        <w:numPr>
          <w:ilvl w:val="0"/>
          <w:numId w:val="138"/>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5. Uczeń ubiegający się o podwyższenie oceny zwraca się z pisemną prośbą w formie podania do wychowawcy klasy, w ciągu 7 dni od ostatecznego   terminu  poinformowania uczniów o przewidywanych ocenach rocznych.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6. Wychowawca klasy sprawdza spełnienie wymogu w ust.4 pkt 1 i 2, a nauczyciel przedmiotu spełnienie wymogów ust. 4 pkt 3, 4 i 5.</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7. W przypadku spełnienia przez ucznia wszystkich warunków z ust. 4, nauczyciel przedmiotu wyrażają  zgodę  na przystąpienie do poprawy oceny.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8. W  przypadku  niespełnienia  któregokolwiek  z  warunków  wymienionych  w  punkcie  5.  prośba  ucznia  zostaje odrzucona, a wychowawca lub nauczyciel odnotowuje na podaniu przyczynę jej odrzucenia.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10. Sprawdzian,  oceniony  zgodnie  z  przedmiotowym  systemem  oceniania,  zostaje  dołączony  do  dokumentacji wychowawcy klasy.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11. Poprawa oceny rocznej  może  nastąpić jedynie  w przypadku,  gdy sprawdzian został zaliczony na  ocenę, o którą ubiega się uczeń lub ocenę wyższą. </w:t>
      </w:r>
    </w:p>
    <w:p w:rsidR="009555A7" w:rsidRPr="00586ADE" w:rsidRDefault="009555A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12. Ostateczna  ocena  roczna  nie  może  być  niższa  od  oceny  proponowanej,  niezależnie  od  wyników sprawdzianu, do którego przystąpił uczeń w ramach poprawy. </w:t>
      </w:r>
    </w:p>
    <w:p w:rsidR="009555A7" w:rsidRPr="00586ADE" w:rsidRDefault="009555A7" w:rsidP="00F02F16">
      <w:pPr>
        <w:tabs>
          <w:tab w:val="left" w:pos="851"/>
        </w:tabs>
        <w:autoSpaceDE w:val="0"/>
        <w:autoSpaceDN w:val="0"/>
        <w:adjustRightInd w:val="0"/>
        <w:spacing w:before="120"/>
        <w:jc w:val="both"/>
        <w:rPr>
          <w:rFonts w:ascii="Cambria" w:hAnsi="Cambria" w:cs="Arial"/>
          <w:b/>
          <w:bCs/>
        </w:rPr>
      </w:pPr>
      <w:r>
        <w:rPr>
          <w:rFonts w:ascii="Cambria" w:hAnsi="Cambria" w:cs="Arial"/>
          <w:b/>
          <w:bCs/>
        </w:rPr>
        <w:t>§ 125</w:t>
      </w:r>
      <w:r w:rsidRPr="00586ADE">
        <w:rPr>
          <w:rFonts w:ascii="Cambria" w:hAnsi="Cambria" w:cs="Arial"/>
          <w:b/>
          <w:bCs/>
        </w:rPr>
        <w:t xml:space="preserve">.  Egzamin klasyfikacyjny.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2. Brak klasyfikacji oznacza, że nauczyciel nie mógł ocenić osiągnięć edukacyjnych ucznia  z powodu określonej w ust. 1 absencji.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3. Uczeń niesklasyfikowany z powodu usprawiedliwionej nieobecności może zdawać egzamin klasyfikacyjny.</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lastRenderedPageBreak/>
        <w:t>4. Na wniosek ucznia nieklasyfikow</w:t>
      </w:r>
      <w:r>
        <w:rPr>
          <w:rFonts w:ascii="Cambria" w:hAnsi="Cambria" w:cs="Arial"/>
        </w:rPr>
        <w:t>anego z powodu nieobecności nie</w:t>
      </w:r>
      <w:r w:rsidRPr="005743E3">
        <w:rPr>
          <w:rFonts w:ascii="Cambria" w:hAnsi="Cambria" w:cs="Arial"/>
        </w:rPr>
        <w:t xml:space="preserve">usprawiedliwionej lub na prośbę jego rodziców (prawnych opiekunów) Rada Pedagogiczna może wyrazić </w:t>
      </w:r>
      <w:r>
        <w:rPr>
          <w:rFonts w:ascii="Cambria" w:hAnsi="Cambria" w:cs="Arial"/>
        </w:rPr>
        <w:t>zgodę na egzamin klasyfikacyjny</w:t>
      </w:r>
      <w:r w:rsidRPr="005743E3">
        <w:rPr>
          <w:rFonts w:ascii="Cambria" w:hAnsi="Cambria" w:cs="Arial"/>
        </w:rPr>
        <w:t>. W przypadku braku zgody Rady Pedagogicznej uczeń nie jest promowany do klasy programowo najwyższej lub nie kończy Szkoły.</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743E3">
        <w:rPr>
          <w:rFonts w:ascii="Cambria" w:hAnsi="Cambria" w:cs="Arial"/>
          <w:i/>
        </w:rPr>
        <w:t>niesklasyfikowany”</w:t>
      </w:r>
      <w:r w:rsidRPr="005743E3">
        <w:rPr>
          <w:rFonts w:ascii="Cambria" w:hAnsi="Cambria" w:cs="Arial"/>
        </w:rPr>
        <w:t xml:space="preserve"> albo „ </w:t>
      </w:r>
      <w:r w:rsidRPr="005743E3">
        <w:rPr>
          <w:rFonts w:ascii="Cambria" w:hAnsi="Cambria" w:cs="Arial"/>
          <w:i/>
        </w:rPr>
        <w:t>niesklasyfikowana”.</w:t>
      </w:r>
    </w:p>
    <w:p w:rsidR="009555A7" w:rsidRPr="005743E3" w:rsidRDefault="009555A7" w:rsidP="00F02F16">
      <w:pPr>
        <w:tabs>
          <w:tab w:val="left" w:pos="851"/>
        </w:tabs>
        <w:autoSpaceDE w:val="0"/>
        <w:autoSpaceDN w:val="0"/>
        <w:adjustRightInd w:val="0"/>
        <w:spacing w:before="120"/>
        <w:jc w:val="both"/>
        <w:rPr>
          <w:rFonts w:ascii="Cambria" w:hAnsi="Cambria" w:cs="Arial"/>
        </w:rPr>
      </w:pPr>
      <w:r>
        <w:rPr>
          <w:rFonts w:ascii="Cambria" w:hAnsi="Cambria" w:cs="Arial"/>
        </w:rPr>
        <w:t>7. Egzamin klasyfikacyjny</w:t>
      </w:r>
      <w:r w:rsidRPr="005743E3">
        <w:rPr>
          <w:rFonts w:ascii="Cambria" w:hAnsi="Cambria" w:cs="Arial"/>
        </w:rPr>
        <w:t xml:space="preserve"> przeprowadza się nie później niż w dniu poprzedzającym </w:t>
      </w:r>
      <w:r>
        <w:rPr>
          <w:rFonts w:ascii="Cambria" w:hAnsi="Cambria" w:cs="Arial"/>
        </w:rPr>
        <w:t>klasyfikacyjne posiedzenie rady pedagogicznej.</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8. Termin egzaminu klasyfikacyjnego uzgadnia się z uczniem i jego rodzicami (prawnymi opiekunami).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555A7" w:rsidRPr="005743E3" w:rsidRDefault="009555A7" w:rsidP="003721D4">
      <w:pPr>
        <w:numPr>
          <w:ilvl w:val="0"/>
          <w:numId w:val="139"/>
        </w:numPr>
        <w:tabs>
          <w:tab w:val="clear" w:pos="1980"/>
          <w:tab w:val="left" w:pos="0"/>
          <w:tab w:val="num"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Dyrektor  Szkoły  albo  </w:t>
      </w:r>
      <w:r>
        <w:rPr>
          <w:rFonts w:ascii="Cambria" w:hAnsi="Cambria" w:cs="Arial"/>
        </w:rPr>
        <w:t>inny nauczyciel wyznaczony przez dyrektora szkoły  –</w:t>
      </w:r>
      <w:r w:rsidRPr="005743E3">
        <w:rPr>
          <w:rFonts w:ascii="Cambria" w:hAnsi="Cambria" w:cs="Arial"/>
        </w:rPr>
        <w:t xml:space="preserve"> jako przewodniczący komisji; </w:t>
      </w:r>
    </w:p>
    <w:p w:rsidR="009555A7" w:rsidRPr="005743E3" w:rsidRDefault="009555A7" w:rsidP="003721D4">
      <w:pPr>
        <w:numPr>
          <w:ilvl w:val="0"/>
          <w:numId w:val="139"/>
        </w:numPr>
        <w:tabs>
          <w:tab w:val="clear" w:pos="1980"/>
          <w:tab w:val="left" w:pos="0"/>
          <w:tab w:val="num"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12. Przewodniczący komisji, o której mowa w ust. 11 uzgadnia z uczniem oraz jego rodzicami (prawnymi opiekunami) liczbę zajęć edukacyjnych, z których uczeń może zdawać egzaminy w ciągu jednego dnia.</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13. W  czasie  egzaminu  klasyfikacyjnego  mogą  być  obecni – w  charakterze obserwatorów  rodzice  (prawni opiekunowie) ucznia.</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15. Uczeń, który z przyczyn usprawiedliwionych nie przystąpił do egzaminu klasyfikacyjnego w  wyznaczonym terminie, może przystąpić do niego w dodatkowym terminie wyznaczonym przez dyrektora szkoły.</w:t>
      </w:r>
    </w:p>
    <w:p w:rsidR="009555A7" w:rsidRPr="005743E3" w:rsidRDefault="009555A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lastRenderedPageBreak/>
        <w:t>16. Uzyskana w wyniku egzaminu klasyfikacyjnego ocena z zajęć edukacyjnych  jest  ostateczna,  z zastrzeżeniem ust. 15</w:t>
      </w:r>
      <w:r>
        <w:rPr>
          <w:rFonts w:ascii="Cambria" w:hAnsi="Cambria" w:cs="Arial"/>
        </w:rPr>
        <w:t>.</w:t>
      </w:r>
    </w:p>
    <w:p w:rsidR="009555A7" w:rsidRPr="005743E3" w:rsidRDefault="009555A7" w:rsidP="00F02F16">
      <w:pPr>
        <w:pStyle w:val="Stopka"/>
        <w:tabs>
          <w:tab w:val="clear" w:pos="4536"/>
          <w:tab w:val="clear" w:pos="9072"/>
          <w:tab w:val="left" w:pos="851"/>
        </w:tabs>
        <w:autoSpaceDE w:val="0"/>
        <w:autoSpaceDN w:val="0"/>
        <w:adjustRightInd w:val="0"/>
        <w:spacing w:before="120"/>
        <w:jc w:val="both"/>
        <w:rPr>
          <w:rFonts w:ascii="Cambria" w:hAnsi="Cambria" w:cs="Arial"/>
          <w:sz w:val="22"/>
          <w:szCs w:val="22"/>
        </w:rPr>
      </w:pPr>
      <w:r w:rsidRPr="005743E3">
        <w:rPr>
          <w:rFonts w:ascii="Cambria" w:hAnsi="Cambria" w:cs="Arial"/>
          <w:sz w:val="22"/>
          <w:szCs w:val="22"/>
        </w:rPr>
        <w:t xml:space="preserve">17. Uczeń, któremu w wyniku egzaminów klasyfikacyjnych rocznego ustalono dwie oceny niedostateczne, może przystąpić do egzaminów poprawkowych. </w:t>
      </w:r>
    </w:p>
    <w:p w:rsidR="009555A7" w:rsidRPr="006E1699" w:rsidRDefault="009555A7" w:rsidP="00F02F16">
      <w:pPr>
        <w:tabs>
          <w:tab w:val="left" w:pos="567"/>
        </w:tabs>
        <w:autoSpaceDE w:val="0"/>
        <w:autoSpaceDN w:val="0"/>
        <w:adjustRightInd w:val="0"/>
        <w:spacing w:before="120"/>
        <w:jc w:val="both"/>
        <w:rPr>
          <w:rFonts w:ascii="Cambria" w:hAnsi="Cambria" w:cs="Arial"/>
          <w:b/>
          <w:bCs/>
        </w:rPr>
      </w:pPr>
      <w:r>
        <w:rPr>
          <w:rFonts w:ascii="Cambria" w:hAnsi="Cambria" w:cs="Arial"/>
          <w:b/>
          <w:bCs/>
        </w:rPr>
        <w:t>§ 126</w:t>
      </w:r>
      <w:r w:rsidRPr="006E1699">
        <w:rPr>
          <w:rFonts w:ascii="Cambria" w:hAnsi="Cambria" w:cs="Arial"/>
          <w:b/>
          <w:bCs/>
        </w:rPr>
        <w:t>.</w:t>
      </w:r>
      <w:r w:rsidRPr="006E1699">
        <w:rPr>
          <w:rFonts w:ascii="Cambria" w:hAnsi="Cambria" w:cs="Arial"/>
          <w:b/>
        </w:rPr>
        <w:t xml:space="preserve"> S</w:t>
      </w:r>
      <w:r w:rsidRPr="006E1699">
        <w:rPr>
          <w:rFonts w:ascii="Cambria" w:hAnsi="Cambria" w:cs="Arial"/>
          <w:b/>
          <w:bCs/>
        </w:rPr>
        <w:t xml:space="preserve">prawdzian wiadomości i umiejętności w trybie odwoławczym. </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1. </w:t>
      </w: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w:t>
      </w:r>
      <w:r>
        <w:rPr>
          <w:rFonts w:ascii="Cambria" w:hAnsi="Cambria" w:cs="Arial"/>
        </w:rPr>
        <w:t>zone  w  terminie  7</w:t>
      </w:r>
      <w:r w:rsidRPr="005743E3">
        <w:rPr>
          <w:rFonts w:ascii="Cambria" w:hAnsi="Cambria" w:cs="Arial"/>
        </w:rPr>
        <w:t xml:space="preserve">  dni roboczych od dnia zakończenia rocznych zajęć dydaktyczno-wychowawczych.</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5743E3">
        <w:rPr>
          <w:rFonts w:ascii="Cambria" w:hAnsi="Cambria" w:cs="Arial"/>
        </w:rPr>
        <w:t>Sprawdzian, o którym mowa w ust. 1 przeprowadza powołana przez dyrektora komisja w terminie 5 dni od dnia zgłoszenia zastrzeżeń. Termin sprawdzianu uzgadnia się z uczniem i jego rodzicom</w:t>
      </w:r>
      <w:r>
        <w:rPr>
          <w:rFonts w:ascii="Cambria" w:hAnsi="Cambria" w:cs="Arial"/>
        </w:rPr>
        <w:t>.</w:t>
      </w:r>
    </w:p>
    <w:p w:rsidR="009555A7" w:rsidRPr="005743E3" w:rsidRDefault="009555A7" w:rsidP="00C20EF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4. </w:t>
      </w:r>
      <w:r w:rsidRPr="005743E3">
        <w:rPr>
          <w:rFonts w:ascii="Cambria" w:hAnsi="Cambria" w:cs="Arial"/>
        </w:rPr>
        <w:t xml:space="preserve">W skład komisji do przeprowadzenia sprawdzianu z edukacji przedmiotowej wchodzą: </w:t>
      </w:r>
    </w:p>
    <w:p w:rsidR="009555A7" w:rsidRPr="005743E3" w:rsidRDefault="009555A7" w:rsidP="003721D4">
      <w:pPr>
        <w:numPr>
          <w:ilvl w:val="0"/>
          <w:numId w:val="141"/>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Dyrektor Szkoły albo </w:t>
      </w:r>
      <w:r>
        <w:rPr>
          <w:rFonts w:ascii="Cambria" w:hAnsi="Cambria" w:cs="Arial"/>
        </w:rPr>
        <w:t>nauczyciel wyznaczony przed dyrektora szkoły</w:t>
      </w:r>
      <w:r w:rsidRPr="005743E3">
        <w:rPr>
          <w:rFonts w:ascii="Cambria" w:hAnsi="Cambria" w:cs="Arial"/>
        </w:rPr>
        <w:t xml:space="preserve"> – jako przewodniczący  komisji;</w:t>
      </w:r>
    </w:p>
    <w:p w:rsidR="009555A7" w:rsidRPr="005743E3" w:rsidRDefault="009555A7" w:rsidP="003721D4">
      <w:pPr>
        <w:numPr>
          <w:ilvl w:val="0"/>
          <w:numId w:val="141"/>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nauczyciel prowadzący dane zajęcia edukacyjne;</w:t>
      </w:r>
    </w:p>
    <w:p w:rsidR="009555A7" w:rsidRPr="005743E3" w:rsidRDefault="009555A7" w:rsidP="003721D4">
      <w:pPr>
        <w:numPr>
          <w:ilvl w:val="0"/>
          <w:numId w:val="141"/>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dwóch nauczycieli z danej lub innej szkoły tego samego typu, prowadzący takie same zajęcia  edukacyjne. </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5. </w:t>
      </w:r>
      <w:r w:rsidRPr="005743E3">
        <w:rPr>
          <w:rFonts w:ascii="Cambria" w:hAnsi="Cambria" w:cs="Arial"/>
        </w:rPr>
        <w:t>Nauczyciel,  o  którym  mowa  w  pkt  3,  może  być  zwolniony  z  udziału  w  pracy  komisji  na  własną  prośbę  lub  w innych,  szczególnie  uzasadnionych  prz</w:t>
      </w:r>
      <w:r>
        <w:rPr>
          <w:rFonts w:ascii="Cambria" w:hAnsi="Cambria" w:cs="Arial"/>
        </w:rPr>
        <w:t xml:space="preserve">ypadkach.  </w:t>
      </w:r>
      <w:r w:rsidRPr="005743E3">
        <w:rPr>
          <w:rFonts w:ascii="Cambria" w:hAnsi="Cambria" w:cs="Arial"/>
        </w:rPr>
        <w:t xml:space="preserve">W  takim  przypadku  Dyrektor  Szkoły  powołuje  innego nauczyciela  prowadzącego  takie  same  zajęcia  edukacyjne,  z  tym  że  powołanie  nauczyciela  zatrudnionego  w innej szkole następuje </w:t>
      </w:r>
      <w:r>
        <w:rPr>
          <w:rFonts w:ascii="Cambria" w:hAnsi="Cambria" w:cs="Arial"/>
        </w:rPr>
        <w:t xml:space="preserve">w porozumieniu </w:t>
      </w:r>
      <w:r w:rsidRPr="005743E3">
        <w:rPr>
          <w:rFonts w:ascii="Cambria" w:hAnsi="Cambria" w:cs="Arial"/>
        </w:rPr>
        <w:t>z dyrektorem tej szkoły.</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6. </w:t>
      </w:r>
      <w:r w:rsidRPr="005743E3">
        <w:rPr>
          <w:rFonts w:ascii="Cambria" w:hAnsi="Cambria" w:cs="Arial"/>
        </w:rPr>
        <w:t>Ustalona  przez  komisję  roczna  ocena  klasyfikacyjna  z  zajęć  edukacyjnych  nie  może  być  niższa  od  ustalonej wcześniej oceny.</w:t>
      </w:r>
    </w:p>
    <w:p w:rsidR="009555A7" w:rsidRPr="005743E3" w:rsidRDefault="009555A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7. </w:t>
      </w:r>
      <w:r w:rsidRPr="005743E3">
        <w:rPr>
          <w:rFonts w:ascii="Cambria" w:hAnsi="Cambria" w:cs="Arial"/>
        </w:rPr>
        <w:t xml:space="preserve">Ocena  ustalona  przez  komisję  jest  ostateczna,  z  wyjątkiem  niedostatecznej  rocznej  oceny  klasyfikacyjnej  z zajęć edukacyjnych, która może być zmieniona w wyniku egzaminu poprawkowego. </w:t>
      </w:r>
    </w:p>
    <w:p w:rsidR="009555A7" w:rsidRPr="005743E3" w:rsidRDefault="009555A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8. </w:t>
      </w:r>
      <w:r w:rsidRPr="005743E3">
        <w:rPr>
          <w:rFonts w:ascii="Cambria" w:hAnsi="Cambria" w:cs="Arial"/>
        </w:rPr>
        <w:t xml:space="preserve">Z  prac  komisji  sporządza  się  protokół  zawierający  skład  komisji,  termin  sprawdzianu,  zadania  sprawdzające, wynik sprawdzianu oraz ustaloną ocenę. Protokół stanowi załącznik do arkusza ocen ucznia. </w:t>
      </w:r>
    </w:p>
    <w:p w:rsidR="009555A7" w:rsidRPr="005743E3" w:rsidRDefault="009555A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9. </w:t>
      </w:r>
      <w:r w:rsidRPr="005743E3">
        <w:rPr>
          <w:rFonts w:ascii="Cambria" w:hAnsi="Cambria" w:cs="Arial"/>
        </w:rPr>
        <w:t>Do  protokołu,  o  którym  mowa  w  pkt  7,  dołącza  się  pisemne  prace  uc</w:t>
      </w:r>
      <w:r>
        <w:rPr>
          <w:rFonts w:ascii="Cambria" w:hAnsi="Cambria" w:cs="Arial"/>
        </w:rPr>
        <w:t xml:space="preserve">znia </w:t>
      </w:r>
      <w:r w:rsidRPr="005743E3">
        <w:rPr>
          <w:rFonts w:ascii="Cambria" w:hAnsi="Cambria" w:cs="Arial"/>
        </w:rPr>
        <w:t xml:space="preserve">i  zwięzłą  informację  o  ustnych odpowiedziach ucznia. </w:t>
      </w:r>
    </w:p>
    <w:p w:rsidR="009555A7" w:rsidRPr="005743E3" w:rsidRDefault="009555A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10. </w:t>
      </w:r>
      <w:r w:rsidRPr="005743E3">
        <w:rPr>
          <w:rFonts w:ascii="Cambria" w:hAnsi="Cambria" w:cs="Arial"/>
        </w:rPr>
        <w:t>Uczeń,  który  z  przyczyn  usprawiedliwionych  nie  przystąp</w:t>
      </w:r>
      <w:r>
        <w:rPr>
          <w:rFonts w:ascii="Cambria" w:hAnsi="Cambria" w:cs="Arial"/>
        </w:rPr>
        <w:t xml:space="preserve">ił  do  sprawdzianu,  </w:t>
      </w:r>
      <w:r w:rsidRPr="005743E3">
        <w:rPr>
          <w:rFonts w:ascii="Cambria" w:hAnsi="Cambria" w:cs="Arial"/>
        </w:rPr>
        <w:t>o  którym  mowa  w  pkt  2,  w wyznaczonym  terminie,  może  przystąpić  do  niego  w  dodatkowym  terminie,  wyznaczonym  przez  Dyrektora Szkoły</w:t>
      </w:r>
      <w:r>
        <w:rPr>
          <w:rFonts w:ascii="Cambria" w:hAnsi="Cambria" w:cs="Arial"/>
        </w:rPr>
        <w:t xml:space="preserve"> w porozumieniu z uczniem i jego rodzicami (opiekunami prawnymi)</w:t>
      </w:r>
      <w:r w:rsidRPr="005743E3">
        <w:rPr>
          <w:rFonts w:ascii="Cambria" w:hAnsi="Cambria" w:cs="Arial"/>
        </w:rPr>
        <w:t>.</w:t>
      </w:r>
    </w:p>
    <w:p w:rsidR="009555A7" w:rsidRPr="00F02F16" w:rsidRDefault="009555A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11. </w:t>
      </w:r>
      <w:r w:rsidRPr="005743E3">
        <w:rPr>
          <w:rFonts w:ascii="Cambria" w:hAnsi="Cambria" w:cs="Arial"/>
        </w:rPr>
        <w:t xml:space="preserve">Przepisy  1-9  stosuje  się  odpowiednio w przypadku  rocznej oceny klasyfikacyjnej  z  zajęć  edukacyjnych  uzyskanej w wyniku  egzaminu poprawkowego.   </w:t>
      </w:r>
      <w:r>
        <w:rPr>
          <w:rFonts w:ascii="Cambria" w:hAnsi="Cambria" w:cs="Arial"/>
          <w:i/>
          <w:iCs/>
        </w:rPr>
        <w:tab/>
      </w:r>
      <w:r>
        <w:rPr>
          <w:rFonts w:ascii="Cambria" w:hAnsi="Cambria" w:cs="Arial"/>
          <w:i/>
          <w:iCs/>
        </w:rPr>
        <w:tab/>
      </w:r>
      <w:r>
        <w:rPr>
          <w:rFonts w:ascii="Cambria" w:hAnsi="Cambria" w:cs="Arial"/>
          <w:i/>
          <w:iCs/>
        </w:rPr>
        <w:tab/>
      </w:r>
    </w:p>
    <w:p w:rsidR="009555A7" w:rsidRPr="00DD1807" w:rsidRDefault="009555A7" w:rsidP="005D5466">
      <w:pPr>
        <w:autoSpaceDE w:val="0"/>
        <w:autoSpaceDN w:val="0"/>
        <w:adjustRightInd w:val="0"/>
        <w:spacing w:before="120"/>
        <w:jc w:val="both"/>
        <w:rPr>
          <w:rFonts w:ascii="Cambria" w:hAnsi="Cambria" w:cs="Arial"/>
          <w:b/>
        </w:rPr>
      </w:pPr>
      <w:r>
        <w:rPr>
          <w:rFonts w:ascii="Cambria" w:hAnsi="Cambria" w:cs="Arial"/>
          <w:b/>
          <w:bCs/>
        </w:rPr>
        <w:t>§ 127</w:t>
      </w:r>
      <w:r w:rsidRPr="00DD1807">
        <w:rPr>
          <w:rFonts w:ascii="Cambria" w:hAnsi="Cambria" w:cs="Arial"/>
          <w:b/>
          <w:bCs/>
        </w:rPr>
        <w:t>.  Egzamin poprawkowy.</w:t>
      </w:r>
    </w:p>
    <w:p w:rsidR="009555A7" w:rsidRPr="005743E3" w:rsidRDefault="009555A7" w:rsidP="005D5466">
      <w:pPr>
        <w:tabs>
          <w:tab w:val="left" w:pos="851"/>
        </w:tabs>
        <w:autoSpaceDE w:val="0"/>
        <w:autoSpaceDN w:val="0"/>
        <w:adjustRightInd w:val="0"/>
        <w:spacing w:before="120"/>
        <w:jc w:val="both"/>
        <w:rPr>
          <w:rFonts w:ascii="Cambria" w:hAnsi="Cambria" w:cs="Arial"/>
        </w:rPr>
      </w:pPr>
      <w:r w:rsidRPr="005743E3">
        <w:rPr>
          <w:rFonts w:ascii="Cambria" w:hAnsi="Cambria" w:cs="Arial"/>
        </w:rPr>
        <w:lastRenderedPageBreak/>
        <w:t>1. Każdy uczeń, który w wyniku rocznej klasyfikacji uzyskał ocenę</w:t>
      </w:r>
      <w:r>
        <w:rPr>
          <w:rFonts w:ascii="Cambria" w:hAnsi="Cambria" w:cs="Arial"/>
        </w:rPr>
        <w:t xml:space="preserve"> niedostateczną</w:t>
      </w:r>
      <w:r w:rsidRPr="005743E3">
        <w:rPr>
          <w:rFonts w:ascii="Cambria" w:hAnsi="Cambria" w:cs="Arial"/>
        </w:rPr>
        <w:t xml:space="preserve"> z </w:t>
      </w:r>
      <w:r w:rsidRPr="005743E3">
        <w:rPr>
          <w:rFonts w:ascii="Cambria" w:hAnsi="Cambria" w:cs="Arial"/>
          <w:u w:val="single"/>
        </w:rPr>
        <w:t>jed</w:t>
      </w:r>
      <w:r w:rsidR="007E43F1">
        <w:rPr>
          <w:rFonts w:ascii="Cambria" w:hAnsi="Cambria" w:cs="Arial"/>
          <w:u w:val="single"/>
        </w:rPr>
        <w:t>nych</w:t>
      </w:r>
      <w:r w:rsidRPr="005743E3">
        <w:rPr>
          <w:rFonts w:ascii="Cambria" w:hAnsi="Cambria" w:cs="Arial"/>
          <w:u w:val="single"/>
        </w:rPr>
        <w:t xml:space="preserve"> lub dwóch obowiązkowych</w:t>
      </w:r>
      <w:r w:rsidRPr="005743E3">
        <w:rPr>
          <w:rFonts w:ascii="Cambria" w:hAnsi="Cambria" w:cs="Arial"/>
        </w:rPr>
        <w:t xml:space="preserve"> zajęć edukacyjnych, może zdawać egzamin poprawkowy. </w:t>
      </w:r>
    </w:p>
    <w:p w:rsidR="009555A7" w:rsidRPr="005743E3" w:rsidRDefault="009555A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5743E3">
        <w:rPr>
          <w:rFonts w:ascii="Cambria" w:hAnsi="Cambria" w:cs="Arial"/>
        </w:rPr>
        <w:t>Egzamin poprawkowy składa się z części pisemnej i ustnej, z wyjątkiem egzaminu z plastyki, muzyki, informatyki, zajęć komputerowych, techniki, wychowania fizycznego</w:t>
      </w:r>
      <w:r>
        <w:rPr>
          <w:rFonts w:ascii="Cambria" w:hAnsi="Cambria" w:cs="Arial"/>
        </w:rPr>
        <w:t>,</w:t>
      </w:r>
      <w:r w:rsidRPr="005743E3">
        <w:rPr>
          <w:rFonts w:ascii="Cambria" w:hAnsi="Cambria" w:cs="Arial"/>
        </w:rPr>
        <w:t xml:space="preserve"> z których to przedmiotów egzamin powinien mieć przede wszystkim formę zadań praktycznych.</w:t>
      </w:r>
    </w:p>
    <w:p w:rsidR="009555A7" w:rsidRPr="005743E3" w:rsidRDefault="009555A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5743E3">
        <w:rPr>
          <w:rFonts w:ascii="Cambria" w:hAnsi="Cambria" w:cs="Arial"/>
        </w:rPr>
        <w:t>W jednym dniu uczeń może zdawać egzamin poprawkowy tylko z jednego przedmiotu.</w:t>
      </w:r>
    </w:p>
    <w:p w:rsidR="009555A7" w:rsidRPr="005743E3" w:rsidRDefault="009555A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4. </w:t>
      </w:r>
      <w:r w:rsidRPr="005743E3">
        <w:rPr>
          <w:rFonts w:ascii="Cambria" w:hAnsi="Cambria" w:cs="Arial"/>
        </w:rPr>
        <w:t>Dyrektor szkoły wyznacza termin egzaminów poprawkowych do dnia zakończenia zajęć dydaktyczno-wychowawczych i podaje do wiadomości uczniów i rodziców.</w:t>
      </w:r>
    </w:p>
    <w:p w:rsidR="009555A7" w:rsidRPr="005743E3" w:rsidRDefault="009555A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5. </w:t>
      </w:r>
      <w:r w:rsidRPr="005743E3">
        <w:rPr>
          <w:rFonts w:ascii="Cambria" w:hAnsi="Cambria" w:cs="Arial"/>
        </w:rPr>
        <w:t xml:space="preserve">Egzamin poprawkowy przeprowadza się w ostatnim tygodniu ferii letnich. </w:t>
      </w:r>
    </w:p>
    <w:p w:rsidR="009555A7" w:rsidRPr="005743E3" w:rsidRDefault="009555A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6. </w:t>
      </w: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9555A7" w:rsidRPr="005743E3" w:rsidRDefault="009555A7" w:rsidP="005D5466">
      <w:pPr>
        <w:tabs>
          <w:tab w:val="left" w:pos="851"/>
        </w:tabs>
        <w:autoSpaceDE w:val="0"/>
        <w:autoSpaceDN w:val="0"/>
        <w:adjustRightInd w:val="0"/>
        <w:spacing w:before="120"/>
        <w:jc w:val="both"/>
        <w:rPr>
          <w:rFonts w:ascii="Cambria" w:hAnsi="Cambria" w:cs="Arial"/>
        </w:rPr>
      </w:pPr>
      <w:r w:rsidRPr="005743E3">
        <w:rPr>
          <w:rFonts w:ascii="Cambria" w:hAnsi="Cambria" w:cs="Arial"/>
        </w:rPr>
        <w:t>7. Egzamin poprawkowy przeprowadza komisja powołana prz</w:t>
      </w:r>
      <w:r>
        <w:rPr>
          <w:rFonts w:ascii="Cambria" w:hAnsi="Cambria" w:cs="Arial"/>
        </w:rPr>
        <w:t xml:space="preserve">ez Dyrektora Szkoły. </w:t>
      </w:r>
      <w:r w:rsidRPr="005743E3">
        <w:rPr>
          <w:rFonts w:ascii="Cambria" w:hAnsi="Cambria" w:cs="Arial"/>
        </w:rPr>
        <w:t xml:space="preserve">W skład komisji wchodzą: </w:t>
      </w:r>
    </w:p>
    <w:p w:rsidR="009555A7" w:rsidRPr="005743E3" w:rsidRDefault="009555A7" w:rsidP="003721D4">
      <w:pPr>
        <w:numPr>
          <w:ilvl w:val="0"/>
          <w:numId w:val="140"/>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Dyrektor Szkoły albo nauczyciel </w:t>
      </w:r>
      <w:r>
        <w:rPr>
          <w:rFonts w:ascii="Cambria" w:hAnsi="Cambria" w:cs="Arial"/>
        </w:rPr>
        <w:t>wyznaczony przez dyrektora szkoły</w:t>
      </w:r>
      <w:r w:rsidRPr="005743E3">
        <w:rPr>
          <w:rFonts w:ascii="Cambria" w:hAnsi="Cambria" w:cs="Arial"/>
        </w:rPr>
        <w:t xml:space="preserve"> – jako przewodniczący  komisji;</w:t>
      </w:r>
    </w:p>
    <w:p w:rsidR="009555A7" w:rsidRPr="005743E3" w:rsidRDefault="009555A7" w:rsidP="003721D4">
      <w:pPr>
        <w:numPr>
          <w:ilvl w:val="0"/>
          <w:numId w:val="140"/>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 nauczyciel prowadzący dane zajęcia edukacyjne – jako egzaminujący;</w:t>
      </w:r>
    </w:p>
    <w:p w:rsidR="009555A7" w:rsidRPr="005743E3" w:rsidRDefault="009555A7" w:rsidP="003721D4">
      <w:pPr>
        <w:numPr>
          <w:ilvl w:val="0"/>
          <w:numId w:val="140"/>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 nauczyciel prowadzący takie same lub pokrewne zajęcia edukacyjne – jako członek   komisji. </w:t>
      </w:r>
    </w:p>
    <w:p w:rsidR="009555A7" w:rsidRPr="005743E3" w:rsidRDefault="009555A7" w:rsidP="005D5466">
      <w:pPr>
        <w:autoSpaceDE w:val="0"/>
        <w:autoSpaceDN w:val="0"/>
        <w:adjustRightInd w:val="0"/>
        <w:spacing w:before="120"/>
        <w:jc w:val="both"/>
        <w:rPr>
          <w:rFonts w:ascii="Cambria" w:hAnsi="Cambria" w:cs="Arial"/>
        </w:rPr>
      </w:pPr>
      <w:r w:rsidRPr="005743E3">
        <w:rPr>
          <w:rFonts w:ascii="Cambria" w:hAnsi="Cambria" w:cs="Arial"/>
        </w:rPr>
        <w:t xml:space="preserve">8. Pytania egzaminacyjne układa egzaminator, a zatwierdza Dyrektor Szkoły najpóźniej na dzień przed egzaminem poprawkowym. Stopień trudności pytań powinien odpowiadać wymaganiom edukacyjnym, o  których mowa w  </w:t>
      </w:r>
      <w:r w:rsidRPr="00E4650D">
        <w:rPr>
          <w:rFonts w:ascii="Cambria" w:hAnsi="Cambria" w:cs="Arial"/>
        </w:rPr>
        <w:t>§</w:t>
      </w:r>
      <w:r>
        <w:rPr>
          <w:rFonts w:ascii="Cambria" w:hAnsi="Cambria" w:cs="Arial"/>
        </w:rPr>
        <w:t xml:space="preserve"> 114 </w:t>
      </w:r>
      <w:r w:rsidRPr="005743E3">
        <w:rPr>
          <w:rFonts w:ascii="Cambria" w:hAnsi="Cambria" w:cs="Aria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555A7" w:rsidRPr="005743E3" w:rsidRDefault="009555A7" w:rsidP="005D5466">
      <w:pPr>
        <w:autoSpaceDE w:val="0"/>
        <w:autoSpaceDN w:val="0"/>
        <w:adjustRightInd w:val="0"/>
        <w:spacing w:before="120"/>
        <w:jc w:val="both"/>
        <w:rPr>
          <w:rFonts w:ascii="Cambria" w:hAnsi="Cambria" w:cs="Arial"/>
        </w:rPr>
      </w:pPr>
      <w:r w:rsidRPr="005743E3">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555A7" w:rsidRPr="005743E3" w:rsidRDefault="009555A7" w:rsidP="005D5466">
      <w:pPr>
        <w:autoSpaceDE w:val="0"/>
        <w:autoSpaceDN w:val="0"/>
        <w:adjustRightInd w:val="0"/>
        <w:spacing w:before="120"/>
        <w:jc w:val="both"/>
        <w:rPr>
          <w:rFonts w:ascii="Cambria" w:hAnsi="Cambria" w:cs="Arial"/>
        </w:rPr>
      </w:pPr>
      <w:r w:rsidRPr="005743E3">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9555A7" w:rsidRPr="005743E3" w:rsidRDefault="009555A7" w:rsidP="005D5466">
      <w:pPr>
        <w:autoSpaceDE w:val="0"/>
        <w:autoSpaceDN w:val="0"/>
        <w:adjustRightInd w:val="0"/>
        <w:spacing w:before="120"/>
        <w:jc w:val="both"/>
        <w:rPr>
          <w:rFonts w:ascii="Cambria" w:hAnsi="Cambria" w:cs="Arial"/>
        </w:rPr>
      </w:pPr>
      <w:r w:rsidRPr="005743E3">
        <w:rPr>
          <w:rFonts w:ascii="Cambria" w:hAnsi="Cambria" w:cs="Arial"/>
        </w:rPr>
        <w:t>11. Do protokołu załącza się pisemne prace ucznia i zwięzłą informację o ustnych odpowiedziach ucznia. Protokół stanowi załącznik do arkusza ocen.</w:t>
      </w:r>
    </w:p>
    <w:p w:rsidR="009555A7" w:rsidRPr="005743E3" w:rsidRDefault="009555A7" w:rsidP="00187A08">
      <w:pPr>
        <w:autoSpaceDE w:val="0"/>
        <w:autoSpaceDN w:val="0"/>
        <w:adjustRightInd w:val="0"/>
        <w:spacing w:before="120"/>
        <w:jc w:val="both"/>
        <w:rPr>
          <w:rFonts w:ascii="Cambria" w:hAnsi="Cambria" w:cs="Arial"/>
        </w:rPr>
      </w:pPr>
      <w:r>
        <w:rPr>
          <w:rFonts w:ascii="Cambria" w:hAnsi="Cambria" w:cs="Arial"/>
        </w:rPr>
        <w:t xml:space="preserve">12. </w:t>
      </w:r>
      <w:r w:rsidRPr="005743E3">
        <w:rPr>
          <w:rFonts w:ascii="Cambria" w:hAnsi="Cambria" w:cs="Arial"/>
        </w:rPr>
        <w:t xml:space="preserve">Ocena ustalona w wyniku </w:t>
      </w:r>
      <w:r>
        <w:rPr>
          <w:rFonts w:ascii="Cambria" w:hAnsi="Cambria" w:cs="Arial"/>
        </w:rPr>
        <w:t>egzaminu poprawkowego jest oceną ostateczną</w:t>
      </w:r>
      <w:r w:rsidRPr="005743E3">
        <w:rPr>
          <w:rFonts w:ascii="Cambria" w:hAnsi="Cambria" w:cs="Arial"/>
        </w:rPr>
        <w:br/>
        <w:t>z zastrzeżeniem</w:t>
      </w:r>
      <w:r>
        <w:rPr>
          <w:rFonts w:ascii="Cambria" w:hAnsi="Cambria" w:cs="Arial"/>
        </w:rPr>
        <w:t xml:space="preserve"> § 117 ust. 15</w:t>
      </w:r>
      <w:r w:rsidRPr="005743E3">
        <w:rPr>
          <w:rFonts w:ascii="Cambria" w:hAnsi="Cambria" w:cs="Arial"/>
        </w:rPr>
        <w:t>.</w:t>
      </w:r>
    </w:p>
    <w:p w:rsidR="009555A7" w:rsidRPr="005743E3" w:rsidRDefault="009555A7" w:rsidP="005D5466">
      <w:pPr>
        <w:autoSpaceDE w:val="0"/>
        <w:autoSpaceDN w:val="0"/>
        <w:adjustRightInd w:val="0"/>
        <w:spacing w:before="120"/>
        <w:jc w:val="both"/>
        <w:rPr>
          <w:rFonts w:ascii="Cambria" w:hAnsi="Cambria" w:cs="Arial"/>
        </w:rPr>
      </w:pPr>
      <w:r w:rsidRPr="005743E3">
        <w:rPr>
          <w:rFonts w:ascii="Cambria" w:hAnsi="Cambria" w:cs="Arial"/>
        </w:rPr>
        <w:t xml:space="preserve">13.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rsidR="009555A7" w:rsidRPr="005743E3" w:rsidRDefault="009555A7" w:rsidP="00187A08">
      <w:pPr>
        <w:autoSpaceDE w:val="0"/>
        <w:autoSpaceDN w:val="0"/>
        <w:adjustRightInd w:val="0"/>
        <w:spacing w:before="120"/>
        <w:jc w:val="both"/>
        <w:rPr>
          <w:rFonts w:ascii="Cambria" w:hAnsi="Cambria" w:cs="Arial"/>
        </w:rPr>
      </w:pPr>
      <w:r w:rsidRPr="005743E3">
        <w:rPr>
          <w:rFonts w:ascii="Cambria" w:hAnsi="Cambria" w:cs="Arial"/>
        </w:rPr>
        <w:t xml:space="preserve">14. Uczeń, który nie zdał jednego egzaminu poprawkowego nie otrzymuje promocji </w:t>
      </w:r>
      <w:r w:rsidRPr="005743E3">
        <w:rPr>
          <w:rFonts w:ascii="Cambria" w:hAnsi="Cambria" w:cs="Arial"/>
        </w:rPr>
        <w:br/>
        <w:t xml:space="preserve">i powtarza klasę. </w:t>
      </w:r>
    </w:p>
    <w:p w:rsidR="009555A7" w:rsidRDefault="009555A7" w:rsidP="005D5466">
      <w:pPr>
        <w:autoSpaceDE w:val="0"/>
        <w:autoSpaceDN w:val="0"/>
        <w:adjustRightInd w:val="0"/>
        <w:spacing w:before="120"/>
        <w:jc w:val="both"/>
        <w:rPr>
          <w:rFonts w:ascii="Cambria" w:hAnsi="Cambria" w:cs="Arial"/>
        </w:rPr>
      </w:pPr>
      <w:r w:rsidRPr="005743E3">
        <w:rPr>
          <w:rFonts w:ascii="Cambria" w:hAnsi="Cambria" w:cs="Arial"/>
        </w:rPr>
        <w:t xml:space="preserve">15. Uczeń lub jego rodzice (prawni opiekunowie) mogą zgłosić w </w:t>
      </w:r>
      <w:r>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9555A7" w:rsidRPr="001C318C" w:rsidRDefault="009555A7" w:rsidP="005D5466">
      <w:pPr>
        <w:autoSpaceDE w:val="0"/>
        <w:autoSpaceDN w:val="0"/>
        <w:adjustRightInd w:val="0"/>
        <w:spacing w:before="120"/>
        <w:jc w:val="both"/>
        <w:rPr>
          <w:rFonts w:ascii="Cambria" w:hAnsi="Cambria" w:cs="Arial"/>
          <w:b/>
          <w:bCs/>
          <w:color w:val="FF0000"/>
        </w:rPr>
      </w:pPr>
      <w:r w:rsidRPr="001C318C">
        <w:rPr>
          <w:rFonts w:ascii="Cambria" w:hAnsi="Cambria" w:cs="Arial"/>
        </w:rPr>
        <w:lastRenderedPageBreak/>
        <w:t xml:space="preserve">16.W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E4650D">
        <w:rPr>
          <w:rFonts w:ascii="Cambria" w:hAnsi="Cambria" w:cs="Arial"/>
          <w:bCs/>
        </w:rPr>
        <w:t>§</w:t>
      </w:r>
      <w:r>
        <w:rPr>
          <w:rFonts w:ascii="Cambria" w:hAnsi="Cambria" w:cs="Arial"/>
          <w:bCs/>
        </w:rPr>
        <w:t xml:space="preserve"> 124</w:t>
      </w:r>
      <w:r w:rsidRPr="001C318C">
        <w:rPr>
          <w:rFonts w:ascii="Cambria" w:hAnsi="Cambria" w:cs="Arial"/>
          <w:bCs/>
        </w:rPr>
        <w:t>. Ocena ustalona przez komisję jest ostateczna</w:t>
      </w:r>
      <w:r>
        <w:rPr>
          <w:rFonts w:ascii="Cambria" w:hAnsi="Cambria" w:cs="Arial"/>
          <w:b/>
          <w:bCs/>
          <w:color w:val="FF0000"/>
        </w:rPr>
        <w:t>.</w:t>
      </w:r>
    </w:p>
    <w:p w:rsidR="009555A7" w:rsidRPr="00BA4D9E" w:rsidRDefault="009555A7" w:rsidP="00187A08">
      <w:pPr>
        <w:autoSpaceDE w:val="0"/>
        <w:autoSpaceDN w:val="0"/>
        <w:adjustRightInd w:val="0"/>
        <w:spacing w:before="120"/>
        <w:jc w:val="both"/>
        <w:rPr>
          <w:rFonts w:ascii="Cambria" w:hAnsi="Cambria" w:cs="Arial"/>
        </w:rPr>
      </w:pPr>
      <w:r>
        <w:rPr>
          <w:rFonts w:ascii="Cambria" w:hAnsi="Cambria" w:cs="Arial"/>
          <w:b/>
          <w:bCs/>
        </w:rPr>
        <w:t>§ 128</w:t>
      </w:r>
      <w:r w:rsidRPr="00BA4D9E">
        <w:rPr>
          <w:rFonts w:ascii="Cambria" w:hAnsi="Cambria" w:cs="Arial"/>
          <w:b/>
        </w:rPr>
        <w:t xml:space="preserve">. </w:t>
      </w:r>
      <w:r>
        <w:rPr>
          <w:rFonts w:ascii="Cambria" w:hAnsi="Cambria" w:cs="Arial"/>
          <w:b/>
        </w:rPr>
        <w:t>Egzamin ósmoklasisty.</w:t>
      </w:r>
    </w:p>
    <w:p w:rsidR="009555A7" w:rsidRDefault="009555A7" w:rsidP="00187A08">
      <w:pPr>
        <w:tabs>
          <w:tab w:val="left" w:pos="284"/>
          <w:tab w:val="left" w:pos="426"/>
        </w:tabs>
        <w:autoSpaceDE w:val="0"/>
        <w:autoSpaceDN w:val="0"/>
        <w:adjustRightInd w:val="0"/>
        <w:spacing w:before="120"/>
        <w:jc w:val="both"/>
        <w:rPr>
          <w:rFonts w:ascii="Cambria" w:hAnsi="Cambria" w:cs="Arial"/>
        </w:rPr>
      </w:pPr>
      <w:r>
        <w:rPr>
          <w:rFonts w:ascii="Cambria" w:hAnsi="Cambria" w:cs="Arial"/>
        </w:rPr>
        <w:t xml:space="preserve">1. Egzamin </w:t>
      </w:r>
      <w:r w:rsidRPr="00CD31B4">
        <w:rPr>
          <w:rFonts w:ascii="Cambria" w:hAnsi="Cambria" w:cs="Arial"/>
        </w:rPr>
        <w:t>przeprowadza się w klasie VIII szkoły podstawowej</w:t>
      </w:r>
      <w:r>
        <w:rPr>
          <w:rFonts w:ascii="Cambria" w:hAnsi="Cambria" w:cs="Arial"/>
        </w:rPr>
        <w:t xml:space="preserve"> jako obowiązkowy egzamin zewnętrzny</w:t>
      </w:r>
    </w:p>
    <w:p w:rsidR="009555A7" w:rsidRPr="00DD2462" w:rsidRDefault="009555A7" w:rsidP="00187A08">
      <w:pPr>
        <w:tabs>
          <w:tab w:val="left" w:pos="284"/>
          <w:tab w:val="left" w:pos="426"/>
        </w:tabs>
        <w:autoSpaceDE w:val="0"/>
        <w:autoSpaceDN w:val="0"/>
        <w:adjustRightInd w:val="0"/>
        <w:spacing w:before="120"/>
        <w:jc w:val="both"/>
        <w:rPr>
          <w:rFonts w:ascii="Cambria" w:hAnsi="Cambria" w:cs="Arial"/>
        </w:rPr>
      </w:pPr>
      <w:r>
        <w:rPr>
          <w:rFonts w:ascii="Cambria" w:hAnsi="Cambria" w:cs="Arial"/>
        </w:rPr>
        <w:t xml:space="preserve">2. Egzamin </w:t>
      </w:r>
      <w:r w:rsidRPr="00BA4D9E">
        <w:rPr>
          <w:rFonts w:ascii="Cambria" w:hAnsi="Cambria" w:cs="Arial"/>
        </w:rPr>
        <w:t xml:space="preserve">obejmuje  wiadomości i umiejętności kształcenia ogólnego w odniesieniu do </w:t>
      </w:r>
      <w:r>
        <w:rPr>
          <w:rFonts w:ascii="Cambria" w:hAnsi="Cambria" w:cs="Arial"/>
        </w:rPr>
        <w:t xml:space="preserve">czterech </w:t>
      </w:r>
      <w:r w:rsidRPr="00BA4D9E">
        <w:rPr>
          <w:rFonts w:ascii="Cambria" w:hAnsi="Cambria" w:cs="Arial"/>
        </w:rPr>
        <w:t>kluczowych przedmiotów nauczanych na dwóch pierwszych etapach edukacyjnych</w:t>
      </w:r>
      <w:r>
        <w:rPr>
          <w:rFonts w:ascii="Cambria" w:hAnsi="Cambria" w:cs="Arial"/>
        </w:rPr>
        <w:t>: j</w:t>
      </w:r>
      <w:r w:rsidRPr="00BA4D9E">
        <w:rPr>
          <w:rFonts w:ascii="Cambria" w:hAnsi="Cambria" w:cs="Arial"/>
        </w:rPr>
        <w:t>ęzyka polski</w:t>
      </w:r>
      <w:r>
        <w:rPr>
          <w:rFonts w:ascii="Cambria" w:hAnsi="Cambria" w:cs="Arial"/>
        </w:rPr>
        <w:t xml:space="preserve">ego, matematyki i języka obcego oraz jednego z wybranych przedmiotów (biologii, geografii, chemii, </w:t>
      </w:r>
      <w:r w:rsidRPr="00DD2462">
        <w:rPr>
          <w:rFonts w:ascii="Cambria" w:hAnsi="Cambria" w:cs="Arial"/>
        </w:rPr>
        <w:t>fizyki</w:t>
      </w:r>
      <w:r>
        <w:rPr>
          <w:rFonts w:ascii="Cambria" w:hAnsi="Cambria" w:cs="Arial"/>
        </w:rPr>
        <w:t>, historii).</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3. Egzamin </w:t>
      </w:r>
      <w:r w:rsidRPr="00BA4D9E">
        <w:rPr>
          <w:rFonts w:ascii="Cambria" w:hAnsi="Cambria" w:cs="Arial"/>
        </w:rPr>
        <w:t>ma formę pisemną.</w:t>
      </w:r>
      <w:r w:rsidR="003872CE">
        <w:rPr>
          <w:rFonts w:ascii="Cambria" w:hAnsi="Cambria" w:cs="Arial"/>
        </w:rPr>
        <w:t xml:space="preserve"> </w:t>
      </w:r>
      <w:r w:rsidRPr="00BA4D9E">
        <w:rPr>
          <w:rFonts w:ascii="Cambria" w:hAnsi="Cambria" w:cs="Arial"/>
        </w:rPr>
        <w:t>Przystąpienie do niego jest warunkiem ukończenia szkoły podstawowej.</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4. </w:t>
      </w:r>
      <w:r w:rsidRPr="00BA4D9E">
        <w:rPr>
          <w:rFonts w:ascii="Cambria" w:hAnsi="Cambria" w:cs="Arial"/>
        </w:rPr>
        <w:t>Uczeń może</w:t>
      </w:r>
      <w:r>
        <w:rPr>
          <w:rFonts w:ascii="Cambria" w:hAnsi="Cambria" w:cs="Arial"/>
        </w:rPr>
        <w:t xml:space="preserve"> wybrać tylko jeden język, którego</w:t>
      </w:r>
      <w:r w:rsidRPr="00BA4D9E">
        <w:rPr>
          <w:rFonts w:ascii="Cambria" w:hAnsi="Cambria" w:cs="Arial"/>
        </w:rPr>
        <w:t xml:space="preserve"> uczy się w szkole jako obowiązkowy.</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5. Egzamin jest przeprowadzany w trzech kolejnych dniach. </w:t>
      </w:r>
    </w:p>
    <w:p w:rsidR="009555A7" w:rsidRPr="001D69D4"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6. </w:t>
      </w:r>
      <w:r w:rsidRPr="00BA4D9E">
        <w:rPr>
          <w:rFonts w:ascii="Cambria" w:hAnsi="Cambria" w:cs="Arial"/>
          <w:lang w:eastAsia="pl-PL"/>
        </w:rPr>
        <w:t>Jeżeli uczeń uczy się w szkole jako przedmiotu obowiązkowego więcej niż jednego języka obcego nowożytnego, jego</w:t>
      </w:r>
      <w:r w:rsidR="003872CE">
        <w:rPr>
          <w:rFonts w:ascii="Cambria" w:hAnsi="Cambria" w:cs="Arial"/>
          <w:lang w:eastAsia="pl-PL"/>
        </w:rPr>
        <w:t xml:space="preserve"> </w:t>
      </w:r>
      <w:r w:rsidRPr="00BA4D9E">
        <w:rPr>
          <w:rFonts w:ascii="Cambria" w:hAnsi="Cambria" w:cs="Arial"/>
          <w:lang w:eastAsia="pl-PL"/>
        </w:rPr>
        <w:t xml:space="preserve">rodzice (prawni opiekunowie) składają dyrektorowi szkoły, nie później niż do 30 września roku szkolnego, w którym jest przeprowadzany </w:t>
      </w:r>
      <w:r>
        <w:rPr>
          <w:rFonts w:ascii="Cambria" w:hAnsi="Cambria" w:cs="Arial"/>
          <w:lang w:eastAsia="pl-PL"/>
        </w:rPr>
        <w:t xml:space="preserve">egzamin </w:t>
      </w:r>
      <w:r w:rsidRPr="00BA4D9E">
        <w:rPr>
          <w:rFonts w:ascii="Cambria" w:hAnsi="Cambria" w:cs="Arial"/>
          <w:lang w:eastAsia="pl-PL"/>
        </w:rPr>
        <w:t>pisemną deklarację wskazującą język obcy nowożytny, z którego uczeń przystąpi do drugiej części</w:t>
      </w:r>
      <w:r>
        <w:rPr>
          <w:rFonts w:ascii="Cambria" w:hAnsi="Cambria" w:cs="Arial"/>
          <w:lang w:eastAsia="pl-PL"/>
        </w:rPr>
        <w:t xml:space="preserve"> egzaminu</w:t>
      </w:r>
      <w:r w:rsidRPr="00BA4D9E">
        <w:rPr>
          <w:rFonts w:ascii="Cambria" w:hAnsi="Cambria" w:cs="Arial"/>
          <w:lang w:eastAsia="pl-PL"/>
        </w:rPr>
        <w:t>.</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7. </w:t>
      </w:r>
      <w:r w:rsidRPr="00BA4D9E">
        <w:rPr>
          <w:rFonts w:ascii="Cambria" w:hAnsi="Cambria" w:cs="Arial"/>
        </w:rPr>
        <w:t>Uczeń, który jest laureatem lub finalistą olim</w:t>
      </w:r>
      <w:r>
        <w:rPr>
          <w:rFonts w:ascii="Cambria" w:hAnsi="Cambria" w:cs="Arial"/>
        </w:rPr>
        <w:t>p</w:t>
      </w:r>
      <w:r w:rsidRPr="00BA4D9E">
        <w:rPr>
          <w:rFonts w:ascii="Cambria" w:hAnsi="Cambria" w:cs="Arial"/>
        </w:rPr>
        <w:t>iady przedmiotowej albo laureatem konku</w:t>
      </w:r>
      <w:r>
        <w:rPr>
          <w:rFonts w:ascii="Cambria" w:hAnsi="Cambria" w:cs="Arial"/>
        </w:rPr>
        <w:t>rsu przedmiotowego o zasięgu woj</w:t>
      </w:r>
      <w:r w:rsidRPr="00BA4D9E">
        <w:rPr>
          <w:rFonts w:ascii="Cambria" w:hAnsi="Cambria" w:cs="Arial"/>
        </w:rPr>
        <w:t>ewódzkim lub ponad</w:t>
      </w:r>
      <w:r w:rsidR="003872CE">
        <w:rPr>
          <w:rFonts w:ascii="Cambria" w:hAnsi="Cambria" w:cs="Arial"/>
        </w:rPr>
        <w:t xml:space="preserve"> </w:t>
      </w:r>
      <w:r w:rsidRPr="00BA4D9E">
        <w:rPr>
          <w:rFonts w:ascii="Cambria" w:hAnsi="Cambria" w:cs="Arial"/>
        </w:rPr>
        <w:t xml:space="preserve">wojewódzkim, organizowanego z zakresu jednego z przedmiotów objętych </w:t>
      </w:r>
      <w:r>
        <w:rPr>
          <w:rFonts w:ascii="Cambria" w:hAnsi="Cambria" w:cs="Arial"/>
        </w:rPr>
        <w:t xml:space="preserve">egzaminem </w:t>
      </w:r>
      <w:r w:rsidRPr="00BA4D9E">
        <w:rPr>
          <w:rFonts w:ascii="Cambria" w:hAnsi="Cambria" w:cs="Arial"/>
        </w:rPr>
        <w:t xml:space="preserve">jest zwolniony z odpowiedniej </w:t>
      </w:r>
      <w:r>
        <w:rPr>
          <w:rFonts w:ascii="Cambria" w:hAnsi="Cambria" w:cs="Arial"/>
        </w:rPr>
        <w:t>części egzaminu</w:t>
      </w:r>
      <w:r w:rsidRPr="00BA4D9E">
        <w:rPr>
          <w:rFonts w:ascii="Cambria" w:hAnsi="Cambria" w:cs="Arial"/>
        </w:rPr>
        <w:t xml:space="preserve">. Zwolnienie jest równoznaczne z uzyskaniem z tej części </w:t>
      </w:r>
      <w:r>
        <w:rPr>
          <w:rFonts w:ascii="Cambria" w:hAnsi="Cambria" w:cs="Arial"/>
        </w:rPr>
        <w:t xml:space="preserve">egzaminu </w:t>
      </w:r>
      <w:r w:rsidRPr="00BA4D9E">
        <w:rPr>
          <w:rFonts w:ascii="Cambria" w:hAnsi="Cambria" w:cs="Arial"/>
        </w:rPr>
        <w:t xml:space="preserve">najwyższego wyniku. </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8. </w:t>
      </w:r>
      <w:r w:rsidRPr="00BA4D9E">
        <w:rPr>
          <w:rFonts w:ascii="Cambria" w:hAnsi="Cambria" w:cs="Arial"/>
          <w:lang w:eastAsia="pl-PL"/>
        </w:rPr>
        <w:t xml:space="preserve">Uczniowie ze specjalnymi potrzebami edukacyjnymi, w tym uczniowie niepełnosprawni, niedostosowani społecznie oraz zagrożeni niedostosowaniem społecznym, przystępują do </w:t>
      </w:r>
      <w:r>
        <w:rPr>
          <w:rFonts w:ascii="Cambria" w:hAnsi="Cambria" w:cs="Arial"/>
          <w:lang w:eastAsia="pl-PL"/>
        </w:rPr>
        <w:t xml:space="preserve">egzaminu </w:t>
      </w:r>
      <w:r w:rsidRPr="00BA4D9E">
        <w:rPr>
          <w:rFonts w:ascii="Cambria" w:hAnsi="Cambria" w:cs="Arial"/>
          <w:lang w:eastAsia="pl-PL"/>
        </w:rPr>
        <w:t>w warunkach i/lub formach dostosowanych do ich potrzeb. Szczegółowe informacje dotyczące dostosowań są ogłaszane w</w:t>
      </w:r>
      <w:r w:rsidR="003872CE">
        <w:rPr>
          <w:rFonts w:ascii="Cambria" w:hAnsi="Cambria" w:cs="Arial"/>
          <w:lang w:eastAsia="pl-PL"/>
        </w:rPr>
        <w:t xml:space="preserve"> </w:t>
      </w:r>
      <w:r w:rsidRPr="00BA4D9E">
        <w:rPr>
          <w:rFonts w:ascii="Cambria" w:hAnsi="Cambria" w:cs="Arial"/>
          <w:lang w:eastAsia="pl-PL"/>
        </w:rPr>
        <w:t>komunikacie Dyrektora Centralnej Komisji Egzaminacyjnej publikowanym na stronie internetowej CKE do końca sierpnia poprzedzającego rok szkolny, w którym jest przeprowadzany</w:t>
      </w:r>
      <w:r>
        <w:rPr>
          <w:rFonts w:ascii="Cambria" w:hAnsi="Cambria" w:cs="Arial"/>
          <w:lang w:eastAsia="pl-PL"/>
        </w:rPr>
        <w:t xml:space="preserve"> egzamin</w:t>
      </w:r>
      <w:r w:rsidRPr="00BA4D9E">
        <w:rPr>
          <w:rFonts w:ascii="Cambria" w:hAnsi="Cambria" w:cs="Arial"/>
        </w:rPr>
        <w:t>.</w:t>
      </w:r>
    </w:p>
    <w:p w:rsidR="009555A7" w:rsidRPr="00BA4D9E" w:rsidRDefault="009555A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9. </w:t>
      </w:r>
      <w:r w:rsidRPr="00BA4D9E">
        <w:rPr>
          <w:rFonts w:ascii="Cambria" w:hAnsi="Cambria" w:cs="Arial"/>
          <w:lang w:eastAsia="pl-PL"/>
        </w:rPr>
        <w:t>Na wniosek ucznia lub jego rodziców (prawnych opiekunów) sprawdzona i oceniona praca ucznia jest udostępniana uczniowi lub jegorodzicom (prawnym opiekunom) do wgląduw miejscu i czasie</w:t>
      </w:r>
      <w:r w:rsidR="003872CE">
        <w:rPr>
          <w:rFonts w:ascii="Cambria" w:hAnsi="Cambria" w:cs="Arial"/>
          <w:lang w:eastAsia="pl-PL"/>
        </w:rPr>
        <w:t xml:space="preserve"> </w:t>
      </w:r>
      <w:r w:rsidRPr="00BA4D9E">
        <w:rPr>
          <w:rFonts w:ascii="Cambria" w:hAnsi="Cambria" w:cs="Arial"/>
          <w:lang w:eastAsia="pl-PL"/>
        </w:rPr>
        <w:t>wskazanym przez dyrektora komisji okręgowej</w:t>
      </w:r>
      <w:r w:rsidRPr="00BA4D9E">
        <w:rPr>
          <w:rFonts w:ascii="Cambria" w:hAnsi="Cambria" w:cs="Arial"/>
          <w:sz w:val="29"/>
          <w:szCs w:val="29"/>
          <w:lang w:eastAsia="pl-PL"/>
        </w:rPr>
        <w:t>.</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10. </w:t>
      </w:r>
      <w:r w:rsidRPr="00BA4D9E">
        <w:rPr>
          <w:rFonts w:ascii="Cambria" w:hAnsi="Cambria" w:cs="Arial"/>
        </w:rPr>
        <w:t xml:space="preserve">W przypadku uczniów posiadających orzeczenie o potrzebie indywidualnego nauczania dostosowanie warunków i formy przeprowadzania </w:t>
      </w:r>
      <w:r>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11. </w:t>
      </w: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Pr>
          <w:rFonts w:ascii="Cambria" w:hAnsi="Cambria" w:cs="Arial"/>
        </w:rPr>
        <w:t>egzamin.</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12. </w:t>
      </w:r>
      <w:r w:rsidRPr="00BA4D9E">
        <w:rPr>
          <w:rFonts w:ascii="Cambria" w:hAnsi="Cambria" w:cs="Arial"/>
        </w:rPr>
        <w:t xml:space="preserve">Rodzice (prawni opiekunowie) ucznia przedkładają opinię dyrektorowi szkoły, w terminie do dnia 15 października roku szkolnego, w którym jest przeprowadzany </w:t>
      </w:r>
      <w:r>
        <w:rPr>
          <w:rFonts w:ascii="Cambria" w:hAnsi="Cambria" w:cs="Arial"/>
        </w:rPr>
        <w:t>egzamin</w:t>
      </w:r>
      <w:r w:rsidRPr="00BA4D9E">
        <w:rPr>
          <w:rFonts w:ascii="Cambria" w:hAnsi="Cambria" w:cs="Arial"/>
        </w:rPr>
        <w:t>.</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13. </w:t>
      </w:r>
      <w:r w:rsidRPr="00BA4D9E">
        <w:rPr>
          <w:rFonts w:ascii="Cambria" w:hAnsi="Cambria" w:cs="Arial"/>
        </w:rPr>
        <w:t xml:space="preserve">Uczniowie chorzy lub niesprawni czasowo, na podstawie zaświadczenia o stanie zdrowia, wydanego przez lekarza, mogą przystąpić do </w:t>
      </w:r>
      <w:r>
        <w:rPr>
          <w:rFonts w:ascii="Cambria" w:hAnsi="Cambria" w:cs="Arial"/>
        </w:rPr>
        <w:t xml:space="preserve">egzaminu </w:t>
      </w:r>
      <w:r w:rsidRPr="00BA4D9E">
        <w:rPr>
          <w:rFonts w:ascii="Cambria" w:hAnsi="Cambria" w:cs="Arial"/>
        </w:rPr>
        <w:t>w warunkach i formie odpowiednich ze względu na ich stan zdrowia.</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lang w:eastAsia="pl-PL"/>
        </w:rPr>
        <w:t xml:space="preserve">14. </w:t>
      </w:r>
      <w:r w:rsidRPr="00BA4D9E">
        <w:rPr>
          <w:rFonts w:ascii="Cambria" w:hAnsi="Cambria" w:cs="Arial"/>
          <w:lang w:eastAsia="pl-PL"/>
        </w:rPr>
        <w:t>Uczeń który z przyczyn losowych lub zdrowotnych:</w:t>
      </w:r>
    </w:p>
    <w:p w:rsidR="009555A7" w:rsidRDefault="009555A7" w:rsidP="00187A08">
      <w:pPr>
        <w:spacing w:before="120"/>
        <w:jc w:val="both"/>
        <w:rPr>
          <w:rFonts w:ascii="Cambria" w:hAnsi="Cambria" w:cs="Arial"/>
          <w:lang w:eastAsia="pl-PL"/>
        </w:rPr>
      </w:pPr>
      <w:r w:rsidRPr="00BA4D9E">
        <w:rPr>
          <w:rFonts w:ascii="Cambria" w:hAnsi="Cambria" w:cs="Arial"/>
          <w:lang w:eastAsia="pl-PL"/>
        </w:rPr>
        <w:t xml:space="preserve">1)nie przystąpił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egzaminu</w:t>
      </w:r>
      <w:r w:rsidRPr="00BA4D9E">
        <w:rPr>
          <w:rFonts w:ascii="Cambria" w:hAnsi="Cambria" w:cs="Arial"/>
          <w:lang w:eastAsia="pl-PL"/>
        </w:rPr>
        <w:t xml:space="preserve"> w ustalonym terminie </w:t>
      </w:r>
    </w:p>
    <w:p w:rsidR="009555A7" w:rsidRPr="00BA4D9E" w:rsidRDefault="009555A7" w:rsidP="00187A08">
      <w:pPr>
        <w:spacing w:before="120"/>
        <w:jc w:val="both"/>
        <w:rPr>
          <w:rFonts w:ascii="Cambria" w:hAnsi="Cambria" w:cs="Arial"/>
          <w:lang w:eastAsia="pl-PL"/>
        </w:rPr>
      </w:pPr>
      <w:r w:rsidRPr="00BA4D9E">
        <w:rPr>
          <w:rFonts w:ascii="Cambria" w:hAnsi="Cambria" w:cs="Arial"/>
          <w:lang w:eastAsia="pl-PL"/>
        </w:rPr>
        <w:lastRenderedPageBreak/>
        <w:t>albo</w:t>
      </w:r>
    </w:p>
    <w:p w:rsidR="009555A7" w:rsidRPr="00BA4D9E" w:rsidRDefault="009555A7" w:rsidP="00187A08">
      <w:pPr>
        <w:spacing w:before="120"/>
        <w:jc w:val="both"/>
        <w:rPr>
          <w:rFonts w:ascii="Cambria" w:hAnsi="Cambria" w:cs="Arial"/>
          <w:lang w:eastAsia="pl-PL"/>
        </w:rPr>
      </w:pPr>
      <w:r w:rsidRPr="00BA4D9E">
        <w:rPr>
          <w:rFonts w:ascii="Cambria" w:hAnsi="Cambria" w:cs="Arial"/>
          <w:lang w:eastAsia="pl-PL"/>
        </w:rPr>
        <w:t xml:space="preserve">2)przerwał daną część </w:t>
      </w:r>
      <w:r>
        <w:rPr>
          <w:rFonts w:ascii="Cambria" w:hAnsi="Cambria" w:cs="Arial"/>
          <w:lang w:eastAsia="pl-PL"/>
        </w:rPr>
        <w:t xml:space="preserve">egzaminu </w:t>
      </w:r>
      <w:r w:rsidRPr="00BA4D9E">
        <w:rPr>
          <w:rFonts w:ascii="Cambria" w:hAnsi="Cambria" w:cs="Arial"/>
          <w:lang w:eastAsia="pl-PL"/>
        </w:rPr>
        <w:t xml:space="preserve">przystępuje do </w:t>
      </w:r>
      <w:r>
        <w:rPr>
          <w:rFonts w:ascii="Cambria" w:hAnsi="Cambria" w:cs="Arial"/>
          <w:lang w:eastAsia="pl-PL"/>
        </w:rPr>
        <w:t>egzaminu</w:t>
      </w:r>
      <w:r w:rsidRPr="00BA4D9E">
        <w:rPr>
          <w:rFonts w:ascii="Cambria" w:hAnsi="Cambria" w:cs="Arial"/>
          <w:lang w:eastAsia="pl-PL"/>
        </w:rPr>
        <w:t xml:space="preserve">  w dodatkowym terminie ustalonym w harmonogramie przeprowadzania </w:t>
      </w:r>
      <w:r>
        <w:rPr>
          <w:rFonts w:ascii="Cambria" w:hAnsi="Cambria" w:cs="Arial"/>
          <w:lang w:eastAsia="pl-PL"/>
        </w:rPr>
        <w:t>egzaminu</w:t>
      </w:r>
      <w:r w:rsidRPr="00BA4D9E">
        <w:rPr>
          <w:rFonts w:ascii="Cambria" w:hAnsi="Cambria" w:cs="Arial"/>
          <w:lang w:eastAsia="pl-PL"/>
        </w:rPr>
        <w:t xml:space="preserve"> w szkole, której jest uczniem.</w:t>
      </w:r>
    </w:p>
    <w:p w:rsidR="009555A7" w:rsidRPr="00BA4D9E" w:rsidRDefault="009555A7" w:rsidP="00187A08">
      <w:pPr>
        <w:tabs>
          <w:tab w:val="left" w:pos="426"/>
        </w:tabs>
        <w:spacing w:before="120"/>
        <w:jc w:val="both"/>
        <w:rPr>
          <w:rFonts w:ascii="Cambria" w:hAnsi="Cambria" w:cs="Arial"/>
          <w:lang w:eastAsia="pl-PL"/>
        </w:rPr>
      </w:pPr>
      <w:r>
        <w:rPr>
          <w:rFonts w:ascii="Cambria" w:hAnsi="Cambria" w:cs="Arial"/>
          <w:lang w:eastAsia="pl-PL"/>
        </w:rPr>
        <w:t xml:space="preserve">15. </w:t>
      </w:r>
      <w:r w:rsidRPr="00BA4D9E">
        <w:rPr>
          <w:rFonts w:ascii="Cambria" w:hAnsi="Cambria" w:cs="Arial"/>
          <w:lang w:eastAsia="pl-PL"/>
        </w:rPr>
        <w:t xml:space="preserve">Uczeń, który nie przystąpił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 xml:space="preserve">egzaminu </w:t>
      </w:r>
      <w:r w:rsidRPr="00BA4D9E">
        <w:rPr>
          <w:rFonts w:ascii="Cambria" w:hAnsi="Cambria" w:cs="Arial"/>
          <w:lang w:eastAsia="pl-PL"/>
        </w:rPr>
        <w:t xml:space="preserve">w dodatkowym terminie, ustalonym w harmonogramie przeprowadzania </w:t>
      </w:r>
      <w:r>
        <w:rPr>
          <w:rFonts w:ascii="Cambria" w:hAnsi="Cambria" w:cs="Arial"/>
          <w:lang w:eastAsia="pl-PL"/>
        </w:rPr>
        <w:t xml:space="preserve">egzaminu </w:t>
      </w:r>
      <w:r w:rsidRPr="00BA4D9E">
        <w:rPr>
          <w:rFonts w:ascii="Cambria" w:hAnsi="Cambria" w:cs="Arial"/>
          <w:lang w:eastAsia="pl-PL"/>
        </w:rPr>
        <w:t xml:space="preserve">powtarza ostatnią klasę odpowiednio szkoły podstawowej oraz przystępuje do </w:t>
      </w:r>
      <w:r>
        <w:rPr>
          <w:rFonts w:ascii="Cambria" w:hAnsi="Cambria" w:cs="Arial"/>
          <w:lang w:eastAsia="pl-PL"/>
        </w:rPr>
        <w:t xml:space="preserve">egzaminu </w:t>
      </w:r>
      <w:r w:rsidRPr="00BA4D9E">
        <w:rPr>
          <w:rFonts w:ascii="Cambria" w:hAnsi="Cambria" w:cs="Arial"/>
          <w:lang w:eastAsia="pl-PL"/>
        </w:rPr>
        <w:t>w następnym roku.</w:t>
      </w:r>
    </w:p>
    <w:p w:rsidR="009555A7" w:rsidRPr="00BA4D9E" w:rsidRDefault="009555A7" w:rsidP="00187A08">
      <w:pPr>
        <w:tabs>
          <w:tab w:val="left" w:pos="426"/>
        </w:tabs>
        <w:spacing w:before="120"/>
        <w:jc w:val="both"/>
        <w:rPr>
          <w:rFonts w:ascii="Cambria" w:hAnsi="Cambria" w:cs="Arial"/>
          <w:lang w:eastAsia="pl-PL"/>
        </w:rPr>
      </w:pPr>
      <w:r>
        <w:rPr>
          <w:rFonts w:ascii="Cambria" w:hAnsi="Cambria" w:cs="Arial"/>
          <w:lang w:eastAsia="pl-PL"/>
        </w:rPr>
        <w:t xml:space="preserve">16. </w:t>
      </w:r>
      <w:r w:rsidRPr="00BA4D9E">
        <w:rPr>
          <w:rFonts w:ascii="Cambria" w:hAnsi="Cambria" w:cs="Arial"/>
          <w:lang w:eastAsia="pl-PL"/>
        </w:rPr>
        <w:t xml:space="preserve">W szczególnych przypadkach losowych lub zdrowotnych, uniemożliwiających przystąpienie do </w:t>
      </w:r>
      <w:r>
        <w:rPr>
          <w:rFonts w:ascii="Cambria" w:hAnsi="Cambria" w:cs="Arial"/>
          <w:lang w:eastAsia="pl-PL"/>
        </w:rPr>
        <w:t xml:space="preserve">egzaminu </w:t>
      </w:r>
      <w:r w:rsidRPr="00BA4D9E">
        <w:rPr>
          <w:rFonts w:ascii="Cambria" w:hAnsi="Cambria" w:cs="Arial"/>
          <w:lang w:eastAsia="pl-PL"/>
        </w:rPr>
        <w:t xml:space="preserve">w dodatkowym terminie, ustalonym w harmonogramie przeprowadzania </w:t>
      </w:r>
      <w:r>
        <w:rPr>
          <w:rFonts w:ascii="Cambria" w:hAnsi="Cambria" w:cs="Arial"/>
          <w:lang w:eastAsia="pl-PL"/>
        </w:rPr>
        <w:t>egzaminu</w:t>
      </w:r>
      <w:r w:rsidRPr="00BA4D9E">
        <w:rPr>
          <w:rFonts w:ascii="Cambria" w:hAnsi="Cambria" w:cs="Arial"/>
          <w:lang w:eastAsia="pl-PL"/>
        </w:rPr>
        <w:t xml:space="preserve"> dyrektor komisji okręgowej, na udokumentowany wniosek dyrektora szkoły, może zwolnić ucznia z obowiązku przystąpienia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egzaminu</w:t>
      </w:r>
      <w:r w:rsidRPr="00BA4D9E">
        <w:rPr>
          <w:rFonts w:ascii="Cambria" w:hAnsi="Cambria" w:cs="Arial"/>
          <w:lang w:eastAsia="pl-PL"/>
        </w:rPr>
        <w:t xml:space="preserve">. Dyrektor szkoły składa wniosek w porozumieniu z rodzicami (prawnymi opiekunami) ucznia. </w:t>
      </w:r>
    </w:p>
    <w:p w:rsidR="009555A7" w:rsidRPr="001A07E8" w:rsidRDefault="009555A7" w:rsidP="00187A08">
      <w:pPr>
        <w:tabs>
          <w:tab w:val="left" w:pos="426"/>
        </w:tabs>
        <w:spacing w:before="120"/>
        <w:jc w:val="both"/>
        <w:rPr>
          <w:rFonts w:ascii="Cambria" w:hAnsi="Cambria" w:cs="Arial"/>
          <w:lang w:eastAsia="pl-PL"/>
        </w:rPr>
      </w:pPr>
      <w:r>
        <w:rPr>
          <w:rFonts w:ascii="Cambria" w:hAnsi="Cambria" w:cs="Arial"/>
          <w:lang w:eastAsia="pl-PL"/>
        </w:rPr>
        <w:t xml:space="preserve">17. </w:t>
      </w:r>
      <w:r w:rsidRPr="00BA4D9E">
        <w:rPr>
          <w:rFonts w:ascii="Cambria" w:hAnsi="Cambria" w:cs="Arial"/>
          <w:lang w:eastAsia="pl-PL"/>
        </w:rPr>
        <w:t xml:space="preserve">W przypadku, o którym mowa w ust. 16, w zaświadczeniu o szczegółowych wynikach </w:t>
      </w:r>
      <w:r>
        <w:rPr>
          <w:rFonts w:ascii="Cambria" w:hAnsi="Cambria" w:cs="Arial"/>
          <w:lang w:eastAsia="pl-PL"/>
        </w:rPr>
        <w:t xml:space="preserve">egzaminu </w:t>
      </w:r>
      <w:r w:rsidRPr="00BA4D9E">
        <w:rPr>
          <w:rFonts w:ascii="Cambria" w:hAnsi="Cambria" w:cs="Arial"/>
          <w:lang w:eastAsia="pl-PL"/>
        </w:rPr>
        <w:t>zamiast wyniku z</w:t>
      </w:r>
      <w:r>
        <w:rPr>
          <w:rFonts w:ascii="Cambria" w:hAnsi="Cambria" w:cs="Arial"/>
          <w:lang w:eastAsia="pl-PL"/>
        </w:rPr>
        <w:t xml:space="preserve"> egzaminu </w:t>
      </w:r>
      <w:r w:rsidRPr="00BA4D9E">
        <w:rPr>
          <w:rFonts w:ascii="Cambria" w:hAnsi="Cambria" w:cs="Arial"/>
          <w:lang w:eastAsia="pl-PL"/>
        </w:rPr>
        <w:t xml:space="preserve"> z odpowiedniej części </w:t>
      </w:r>
      <w:r>
        <w:rPr>
          <w:rFonts w:ascii="Cambria" w:hAnsi="Cambria" w:cs="Arial"/>
          <w:lang w:eastAsia="pl-PL"/>
        </w:rPr>
        <w:t xml:space="preserve">egzaminu </w:t>
      </w:r>
      <w:r w:rsidRPr="001A07E8">
        <w:rPr>
          <w:rFonts w:ascii="Cambria" w:hAnsi="Cambria" w:cs="Arial"/>
          <w:lang w:eastAsia="pl-PL"/>
        </w:rPr>
        <w:t>wpisuje się odpowiednio „zwolniony” lub „zwolniona”.”</w:t>
      </w:r>
    </w:p>
    <w:p w:rsidR="009555A7" w:rsidRPr="00BA4D9E" w:rsidRDefault="009555A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18. </w:t>
      </w:r>
      <w:r w:rsidRPr="00BA4D9E">
        <w:rPr>
          <w:rFonts w:ascii="Cambria" w:hAnsi="Cambria" w:cs="Arial"/>
        </w:rPr>
        <w:t xml:space="preserve">Uczeń, który jest chory w czasie trwania </w:t>
      </w:r>
      <w:r>
        <w:rPr>
          <w:rFonts w:ascii="Cambria" w:hAnsi="Cambria" w:cs="Arial"/>
        </w:rPr>
        <w:t xml:space="preserve">egzaminu </w:t>
      </w:r>
      <w:r w:rsidRPr="00BA4D9E">
        <w:rPr>
          <w:rFonts w:ascii="Cambria" w:hAnsi="Cambria" w:cs="Arial"/>
        </w:rPr>
        <w:t>może korzystać ze sprzętu medycznego i leków koniecznych ze względu na chorobę.</w:t>
      </w:r>
    </w:p>
    <w:p w:rsidR="009555A7" w:rsidRPr="00187A08" w:rsidRDefault="009555A7" w:rsidP="00187A08">
      <w:pPr>
        <w:tabs>
          <w:tab w:val="left" w:pos="426"/>
        </w:tabs>
        <w:autoSpaceDE w:val="0"/>
        <w:autoSpaceDN w:val="0"/>
        <w:adjustRightInd w:val="0"/>
        <w:spacing w:before="120"/>
        <w:jc w:val="both"/>
        <w:rPr>
          <w:rFonts w:ascii="Cambria" w:hAnsi="Cambria" w:cs="Arial"/>
        </w:rPr>
      </w:pPr>
      <w:r w:rsidRPr="00187A08">
        <w:rPr>
          <w:rFonts w:ascii="Cambria" w:hAnsi="Cambria"/>
        </w:rPr>
        <w:t>19. Za dostosowanie warunków i formy przeprowadzania egzaminu do potrzeb uczniów odpowiada przewodniczący szkolnego zespołu egzaminacyjnego.</w:t>
      </w:r>
    </w:p>
    <w:p w:rsidR="009555A7" w:rsidRPr="00187A08" w:rsidRDefault="009555A7" w:rsidP="00187A08">
      <w:pPr>
        <w:pStyle w:val="Standard"/>
        <w:spacing w:before="120"/>
        <w:rPr>
          <w:rFonts w:ascii="Cambria" w:hAnsi="Cambria" w:cs="Arial"/>
          <w:b/>
          <w:sz w:val="22"/>
          <w:szCs w:val="22"/>
          <w:u w:val="single"/>
        </w:rPr>
      </w:pPr>
      <w:r w:rsidRPr="00BA4D9E">
        <w:rPr>
          <w:rFonts w:ascii="Cambria" w:hAnsi="Cambria" w:cs="Arial"/>
          <w:b/>
          <w:sz w:val="22"/>
          <w:szCs w:val="22"/>
        </w:rPr>
        <w:t xml:space="preserve">§ </w:t>
      </w:r>
      <w:r>
        <w:rPr>
          <w:rFonts w:ascii="Cambria" w:hAnsi="Cambria" w:cs="Arial"/>
          <w:b/>
          <w:sz w:val="22"/>
          <w:szCs w:val="22"/>
        </w:rPr>
        <w:t>129</w:t>
      </w:r>
      <w:r w:rsidRPr="00BA4D9E">
        <w:rPr>
          <w:rFonts w:ascii="Cambria" w:hAnsi="Cambria" w:cs="Arial"/>
          <w:b/>
          <w:sz w:val="22"/>
          <w:szCs w:val="22"/>
        </w:rPr>
        <w:t xml:space="preserve">. Wyniki </w:t>
      </w:r>
      <w:r>
        <w:rPr>
          <w:rFonts w:ascii="Cambria" w:hAnsi="Cambria" w:cs="Arial"/>
          <w:b/>
          <w:sz w:val="22"/>
          <w:szCs w:val="22"/>
        </w:rPr>
        <w:t xml:space="preserve">egzaminu. </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1. </w:t>
      </w:r>
      <w:r w:rsidRPr="00BA4D9E">
        <w:rPr>
          <w:rFonts w:ascii="Cambria" w:hAnsi="Cambria" w:cs="Arial"/>
          <w:sz w:val="22"/>
          <w:szCs w:val="22"/>
        </w:rPr>
        <w:t xml:space="preserve">Prace uczniów sprawdzają egzaminatorzy wpisani do ewidencji egzaminatorów, powołani przez dyrektora komisji okręgowej. Wynik </w:t>
      </w:r>
      <w:r>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2. </w:t>
      </w: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ustalony przez komisję okręgową jest ostateczny.</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3. </w:t>
      </w: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 xml:space="preserve">są wyrażane w skali procentowej </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4. </w:t>
      </w: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5. </w:t>
      </w: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nie wpływa na ukończenie szkoły. Wyniku</w:t>
      </w:r>
      <w:r>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rsidR="009555A7" w:rsidRPr="00BA4D9E" w:rsidRDefault="009555A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6. </w:t>
      </w: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Pr>
          <w:rFonts w:ascii="Cambria" w:hAnsi="Cambria" w:cs="Arial"/>
          <w:sz w:val="22"/>
          <w:szCs w:val="22"/>
        </w:rPr>
        <w:t xml:space="preserve">przypadku, o którym mowa w </w:t>
      </w:r>
      <w:r w:rsidRPr="00E4650D">
        <w:rPr>
          <w:rFonts w:ascii="Cambria" w:hAnsi="Cambria" w:cs="Arial"/>
          <w:sz w:val="22"/>
          <w:szCs w:val="22"/>
        </w:rPr>
        <w:t xml:space="preserve">§ </w:t>
      </w:r>
      <w:r>
        <w:rPr>
          <w:rFonts w:ascii="Cambria" w:hAnsi="Cambria" w:cs="Arial"/>
          <w:sz w:val="22"/>
          <w:szCs w:val="22"/>
        </w:rPr>
        <w:t xml:space="preserve">126 </w:t>
      </w:r>
      <w:r w:rsidRPr="00BA4D9E">
        <w:rPr>
          <w:rFonts w:ascii="Cambria" w:hAnsi="Cambria" w:cs="Arial"/>
          <w:sz w:val="22"/>
          <w:szCs w:val="22"/>
        </w:rPr>
        <w:t xml:space="preserve">ust. </w:t>
      </w:r>
      <w:r>
        <w:rPr>
          <w:rFonts w:ascii="Cambria" w:hAnsi="Cambria" w:cs="Arial"/>
          <w:sz w:val="22"/>
          <w:szCs w:val="22"/>
        </w:rPr>
        <w:t>14</w:t>
      </w:r>
      <w:r w:rsidRPr="00BA4D9E">
        <w:rPr>
          <w:rFonts w:ascii="Cambria" w:hAnsi="Cambria" w:cs="Arial"/>
          <w:sz w:val="22"/>
          <w:szCs w:val="22"/>
        </w:rPr>
        <w:t xml:space="preserve"> – do dnia 31 sierpnia danego roku.</w:t>
      </w:r>
    </w:p>
    <w:p w:rsidR="009555A7" w:rsidRPr="009F227B" w:rsidRDefault="009555A7" w:rsidP="009F227B">
      <w:pPr>
        <w:pStyle w:val="Standard"/>
        <w:tabs>
          <w:tab w:val="left" w:pos="284"/>
          <w:tab w:val="left" w:pos="851"/>
        </w:tabs>
        <w:suppressAutoHyphens/>
        <w:spacing w:before="120"/>
        <w:jc w:val="both"/>
        <w:rPr>
          <w:rFonts w:ascii="Cambria" w:hAnsi="Cambria" w:cs="Arial"/>
          <w:sz w:val="22"/>
          <w:szCs w:val="22"/>
        </w:rPr>
      </w:pPr>
      <w:r w:rsidRPr="00517C7C">
        <w:rPr>
          <w:rFonts w:ascii="Cambria" w:hAnsi="Cambria"/>
          <w:sz w:val="22"/>
          <w:szCs w:val="22"/>
        </w:rPr>
        <w:t>7. Zaświadczenie o wynikach egzaminu dyrektor szkoły przekazuje uczniowi lub jego rodzicom (prawnym opiekunom</w:t>
      </w:r>
      <w:r w:rsidRPr="009F227B">
        <w:rPr>
          <w:rFonts w:ascii="Cambria" w:hAnsi="Cambria"/>
        </w:rPr>
        <w:t>).</w:t>
      </w:r>
    </w:p>
    <w:p w:rsidR="009555A7" w:rsidRDefault="009555A7">
      <w:pPr>
        <w:pStyle w:val="Nagwek2"/>
        <w:rPr>
          <w:rFonts w:cs="Arial"/>
          <w:color w:val="7030A0"/>
          <w:sz w:val="22"/>
          <w:szCs w:val="22"/>
        </w:rPr>
      </w:pPr>
      <w:bookmarkStart w:id="30" w:name="_Toc485907113"/>
      <w:bookmarkEnd w:id="30"/>
      <w:r>
        <w:rPr>
          <w:rFonts w:cs="Arial"/>
          <w:color w:val="7030A0"/>
          <w:sz w:val="22"/>
          <w:szCs w:val="22"/>
        </w:rPr>
        <w:t>Rozdział 2</w:t>
      </w:r>
      <w:r>
        <w:rPr>
          <w:rFonts w:cs="Arial"/>
          <w:color w:val="7030A0"/>
          <w:sz w:val="22"/>
          <w:szCs w:val="22"/>
        </w:rPr>
        <w:br/>
        <w:t>Promowanie i ukończenie szkoły</w:t>
      </w:r>
    </w:p>
    <w:p w:rsidR="009555A7" w:rsidRDefault="009555A7" w:rsidP="009F227B">
      <w:pPr>
        <w:tabs>
          <w:tab w:val="left" w:pos="993"/>
        </w:tabs>
        <w:spacing w:before="120"/>
        <w:jc w:val="both"/>
        <w:rPr>
          <w:rFonts w:ascii="Cambria" w:hAnsi="Cambria" w:cs="Arial"/>
          <w:b/>
          <w:bCs/>
        </w:rPr>
      </w:pPr>
      <w:r>
        <w:rPr>
          <w:rFonts w:ascii="Cambria" w:hAnsi="Cambria" w:cs="Arial"/>
          <w:b/>
          <w:bCs/>
        </w:rPr>
        <w:t>§ 130. Promowanie i ukończenie szkoły.</w:t>
      </w:r>
    </w:p>
    <w:p w:rsidR="009555A7" w:rsidRDefault="009555A7" w:rsidP="009F227B">
      <w:pPr>
        <w:tabs>
          <w:tab w:val="left" w:pos="0"/>
          <w:tab w:val="left" w:pos="993"/>
        </w:tabs>
        <w:spacing w:before="120"/>
        <w:jc w:val="both"/>
        <w:rPr>
          <w:rFonts w:ascii="Cambria" w:hAnsi="Cambria" w:cs="Arial"/>
        </w:rPr>
      </w:pPr>
      <w:r>
        <w:rPr>
          <w:rFonts w:ascii="Cambria" w:hAnsi="Cambria" w:cs="Arial"/>
        </w:rPr>
        <w:t xml:space="preserve">1. Uczeń otrzymuje promocję do klasy programowo wyższej, jeżeli ze wszystkich </w:t>
      </w:r>
      <w:r w:rsidRPr="00575A05">
        <w:rPr>
          <w:rFonts w:ascii="Cambria" w:hAnsi="Cambria" w:cs="Arial"/>
        </w:rPr>
        <w:t>obowiązkowych</w:t>
      </w:r>
      <w:r>
        <w:rPr>
          <w:rFonts w:ascii="Cambria" w:hAnsi="Cambria" w:cs="Arial"/>
        </w:rPr>
        <w:t xml:space="preserve"> zajęć edukacyjnych określonych w  szkolnym  planie  nauczania  uzyskał klasyfikacyjne roczne  oceny  wyższe  od  stopnia niedostatecznego.</w:t>
      </w:r>
    </w:p>
    <w:p w:rsidR="009555A7" w:rsidRDefault="009555A7" w:rsidP="009F227B">
      <w:pPr>
        <w:tabs>
          <w:tab w:val="left" w:pos="993"/>
        </w:tabs>
        <w:spacing w:before="120"/>
        <w:jc w:val="both"/>
        <w:rPr>
          <w:rFonts w:ascii="Cambria" w:hAnsi="Cambria" w:cs="Arial"/>
        </w:rPr>
      </w:pPr>
      <w:r>
        <w:rPr>
          <w:rFonts w:ascii="Cambria" w:hAnsi="Cambria" w:cs="Arial"/>
        </w:rPr>
        <w:t xml:space="preserve">2. Rada Pedagogiczna, uwzględniając możliwości edukacyjne ucznia może jeden raz w ciągu danego etapu edukacyjnego promować ucznia do klasy programowo wyższej, który nie zdał egzaminu poprawkowego z jednych obowiązkowych zajęć  edukacyjnych, pod warunkiem,                   </w:t>
      </w:r>
      <w:r>
        <w:rPr>
          <w:rFonts w:ascii="Cambria" w:hAnsi="Cambria" w:cs="Arial"/>
        </w:rPr>
        <w:lastRenderedPageBreak/>
        <w:t xml:space="preserve">że te obowiązkowe zajęcia edukacyjne są, zgodnie ze szkolnym planem nauczania realizowane      w klasie programowo wyższej. </w:t>
      </w:r>
    </w:p>
    <w:p w:rsidR="009555A7" w:rsidRDefault="009555A7" w:rsidP="009F227B">
      <w:pPr>
        <w:tabs>
          <w:tab w:val="left" w:pos="993"/>
        </w:tabs>
        <w:spacing w:before="120"/>
        <w:jc w:val="both"/>
        <w:rPr>
          <w:rFonts w:ascii="Cambria" w:hAnsi="Cambria" w:cs="Arial"/>
        </w:rPr>
      </w:pPr>
      <w:r>
        <w:rPr>
          <w:rFonts w:ascii="Cambria" w:hAnsi="Cambria" w:cs="Arial"/>
        </w:rPr>
        <w:t>3. Laureaci konkursów przedmiotowych o zasięgu wojewódzkim i ponad 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9555A7" w:rsidRDefault="009555A7" w:rsidP="009F227B">
      <w:pPr>
        <w:tabs>
          <w:tab w:val="left" w:pos="993"/>
        </w:tabs>
        <w:spacing w:before="120"/>
        <w:jc w:val="both"/>
        <w:rPr>
          <w:rFonts w:ascii="Cambria" w:hAnsi="Cambria" w:cs="Arial"/>
        </w:rPr>
      </w:pPr>
      <w:r>
        <w:rPr>
          <w:rFonts w:ascii="Cambria" w:hAnsi="Cambria" w:cs="Arial"/>
        </w:rPr>
        <w:t>4.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9555A7" w:rsidRDefault="009555A7" w:rsidP="009F227B">
      <w:pPr>
        <w:tabs>
          <w:tab w:val="left" w:pos="993"/>
        </w:tabs>
        <w:spacing w:before="120"/>
        <w:jc w:val="both"/>
        <w:rPr>
          <w:rFonts w:ascii="Cambria" w:hAnsi="Cambria" w:cs="Arial"/>
        </w:rPr>
      </w:pPr>
      <w:r>
        <w:rPr>
          <w:rFonts w:ascii="Cambria" w:hAnsi="Cambria" w:cs="Arial"/>
        </w:rPr>
        <w:t>5. Uczeń, który w wyniku  klasyfikacji  rocznej  uzyskał z  zajęć  edukacyjnych  średnią  ocen                    co najmniej  4,75  oraz  co  najmniej  bardzo  dobra  ocenę  zachowania,  otrzymuje  promocję do  klasy  programowo wyższej z wyróżnieniem.</w:t>
      </w:r>
    </w:p>
    <w:p w:rsidR="009555A7" w:rsidRDefault="009555A7" w:rsidP="009F227B">
      <w:pPr>
        <w:tabs>
          <w:tab w:val="left" w:pos="993"/>
        </w:tabs>
        <w:spacing w:before="120"/>
        <w:jc w:val="both"/>
        <w:rPr>
          <w:rFonts w:ascii="Cambria" w:hAnsi="Cambria" w:cs="Arial"/>
        </w:rPr>
      </w:pPr>
      <w:r>
        <w:rPr>
          <w:rFonts w:ascii="Cambria" w:hAnsi="Cambria" w:cs="Arial"/>
        </w:rPr>
        <w:t>6.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Obowiązek przystąpienia do egzaminu nie dotyczy uczniów zwolnionych z egzaminu na podstawie odrębnych przepisów.</w:t>
      </w:r>
    </w:p>
    <w:p w:rsidR="009555A7" w:rsidRDefault="009555A7" w:rsidP="009F227B">
      <w:pPr>
        <w:tabs>
          <w:tab w:val="left" w:pos="993"/>
        </w:tabs>
        <w:spacing w:before="120"/>
        <w:jc w:val="both"/>
        <w:rPr>
          <w:rFonts w:ascii="Cambria" w:hAnsi="Cambria" w:cs="Arial"/>
        </w:rPr>
      </w:pPr>
      <w:r>
        <w:rPr>
          <w:rFonts w:ascii="Cambria" w:hAnsi="Cambria" w:cs="Arial"/>
        </w:rPr>
        <w:t xml:space="preserve">7. Uczeń kończy Szkołę  z  wyróżnieniem,  jeżeli  w  wyniku  klasyfikacji  końcowej  uzyskał                    z zajęć edukacyjnych średnią  ocen co najmniej 4,75 oraz co najmniej bardzo dobrą ocenę  zachowania. </w:t>
      </w:r>
    </w:p>
    <w:p w:rsidR="009555A7" w:rsidRDefault="009555A7" w:rsidP="009F227B">
      <w:pPr>
        <w:tabs>
          <w:tab w:val="left" w:pos="567"/>
          <w:tab w:val="left" w:pos="851"/>
        </w:tabs>
        <w:spacing w:before="120"/>
        <w:jc w:val="both"/>
        <w:rPr>
          <w:rFonts w:ascii="Cambria" w:hAnsi="Cambria" w:cs="Arial"/>
        </w:rPr>
      </w:pPr>
      <w:r>
        <w:rPr>
          <w:rFonts w:ascii="Cambria" w:hAnsi="Cambria" w:cs="Arial"/>
        </w:rPr>
        <w:t>8. Uczniowie, którzy do egzaminu nie przystąpią w danym roku, muszą powtórzyć ostatnią klasę szkoły podstawowej i przystąpić do egzaminu w roku następnym.</w:t>
      </w:r>
    </w:p>
    <w:p w:rsidR="009555A7" w:rsidRDefault="009555A7" w:rsidP="003314F6">
      <w:pPr>
        <w:tabs>
          <w:tab w:val="left" w:pos="993"/>
        </w:tabs>
        <w:spacing w:before="120"/>
        <w:jc w:val="both"/>
        <w:rPr>
          <w:rFonts w:ascii="Cambria" w:hAnsi="Cambria" w:cs="Arial"/>
        </w:rPr>
      </w:pPr>
      <w:r>
        <w:rPr>
          <w:rFonts w:ascii="Cambria" w:hAnsi="Cambria" w:cs="Arial"/>
        </w:rPr>
        <w:t>9. Do egzaminu nie przystępują uczniowie z upośledzeniem umysłowym w stopniu umiarkowanym lub znacznym.</w:t>
      </w:r>
    </w:p>
    <w:p w:rsidR="009555A7" w:rsidRDefault="009555A7" w:rsidP="003314F6">
      <w:pPr>
        <w:tabs>
          <w:tab w:val="left" w:pos="993"/>
        </w:tabs>
        <w:spacing w:before="120"/>
        <w:jc w:val="both"/>
        <w:rPr>
          <w:rFonts w:ascii="Cambria" w:hAnsi="Cambria" w:cs="Arial"/>
        </w:rPr>
      </w:pPr>
    </w:p>
    <w:p w:rsidR="009555A7" w:rsidRPr="003314F6" w:rsidRDefault="009555A7" w:rsidP="003314F6">
      <w:pPr>
        <w:tabs>
          <w:tab w:val="left" w:pos="993"/>
        </w:tabs>
        <w:spacing w:before="120"/>
        <w:jc w:val="both"/>
        <w:rPr>
          <w:rFonts w:ascii="Cambria" w:hAnsi="Cambria" w:cs="Arial"/>
        </w:rPr>
      </w:pPr>
    </w:p>
    <w:p w:rsidR="009555A7" w:rsidRPr="003314F6" w:rsidRDefault="009555A7">
      <w:pPr>
        <w:pStyle w:val="Nagwek2"/>
        <w:rPr>
          <w:rFonts w:cs="Arial"/>
        </w:rPr>
      </w:pPr>
      <w:bookmarkStart w:id="31" w:name="_Toc485907114"/>
      <w:bookmarkEnd w:id="31"/>
      <w:r w:rsidRPr="003314F6">
        <w:rPr>
          <w:rFonts w:cs="Arial"/>
        </w:rPr>
        <w:t>DZIAŁ VIII</w:t>
      </w:r>
    </w:p>
    <w:p w:rsidR="009555A7" w:rsidRDefault="009555A7">
      <w:pPr>
        <w:pStyle w:val="Nagwek2"/>
        <w:rPr>
          <w:rFonts w:cs="Arial"/>
          <w:sz w:val="22"/>
          <w:szCs w:val="22"/>
        </w:rPr>
      </w:pPr>
      <w:bookmarkStart w:id="32" w:name="_Toc485907115"/>
      <w:bookmarkEnd w:id="32"/>
      <w:r>
        <w:rPr>
          <w:rFonts w:cs="Arial"/>
          <w:color w:val="7030A0"/>
          <w:sz w:val="22"/>
          <w:szCs w:val="22"/>
        </w:rPr>
        <w:t>Warunki bezpiecznego pobytu uczniów w szkole</w:t>
      </w:r>
    </w:p>
    <w:p w:rsidR="009555A7" w:rsidRDefault="009555A7">
      <w:pPr>
        <w:ind w:firstLine="567"/>
        <w:jc w:val="both"/>
        <w:rPr>
          <w:rFonts w:ascii="Cambria" w:hAnsi="Cambria"/>
        </w:rPr>
      </w:pPr>
    </w:p>
    <w:p w:rsidR="009555A7" w:rsidRDefault="009555A7" w:rsidP="009F227B">
      <w:pPr>
        <w:pStyle w:val="NormalnyWeb"/>
        <w:spacing w:before="120" w:beforeAutospacing="0" w:afterAutospacing="0"/>
        <w:jc w:val="both"/>
        <w:rPr>
          <w:rFonts w:ascii="Cambria" w:hAnsi="Cambria"/>
          <w:sz w:val="22"/>
          <w:szCs w:val="22"/>
        </w:rPr>
      </w:pPr>
      <w:r>
        <w:rPr>
          <w:rFonts w:ascii="Cambria" w:hAnsi="Cambria" w:cs="Arial"/>
          <w:b/>
          <w:bCs/>
          <w:sz w:val="22"/>
          <w:szCs w:val="22"/>
        </w:rPr>
        <w:t xml:space="preserve">§ 131. </w:t>
      </w:r>
      <w:r w:rsidRPr="00A77185">
        <w:rPr>
          <w:rFonts w:ascii="Cambria" w:hAnsi="Cambria" w:cs="Arial"/>
          <w:bCs/>
          <w:sz w:val="22"/>
          <w:szCs w:val="22"/>
        </w:rPr>
        <w:t>1.</w:t>
      </w:r>
      <w:r>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pracownicy obsługi szkoły oraz dyżurujący nauczyciele.  </w:t>
      </w:r>
    </w:p>
    <w:p w:rsidR="009555A7" w:rsidRDefault="009555A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2.</w:t>
      </w:r>
      <w:r>
        <w:rPr>
          <w:rFonts w:ascii="Cambria" w:hAnsi="Cambria"/>
          <w:color w:val="000000"/>
          <w:sz w:val="22"/>
          <w:szCs w:val="22"/>
        </w:rPr>
        <w:t>    </w:t>
      </w:r>
      <w:r>
        <w:rPr>
          <w:rFonts w:ascii="Cambria" w:hAnsi="Cambria" w:cs="Arial"/>
          <w:color w:val="000000"/>
          <w:sz w:val="22"/>
          <w:szCs w:val="22"/>
        </w:rPr>
        <w:t>Wszyscy uczniowie mają obowiązek dostosowania się do poleceń nauczycieli dyżurnych oraz pracowników obsługi szkoły podczas przerw międzylekcyjnych.</w:t>
      </w:r>
    </w:p>
    <w:p w:rsidR="009555A7" w:rsidRDefault="009555A7" w:rsidP="009F227B">
      <w:pPr>
        <w:pStyle w:val="NormalnyWeb"/>
        <w:spacing w:before="120" w:beforeAutospacing="0" w:afterAutospacing="0"/>
        <w:jc w:val="both"/>
        <w:rPr>
          <w:rFonts w:ascii="Cambria" w:hAnsi="Cambria" w:cs="Arial"/>
          <w:color w:val="000000"/>
          <w:sz w:val="22"/>
          <w:szCs w:val="22"/>
        </w:rPr>
      </w:pPr>
      <w:r w:rsidRPr="00A77185">
        <w:rPr>
          <w:rFonts w:ascii="Cambria" w:hAnsi="Cambria" w:cs="Arial"/>
          <w:color w:val="000000"/>
          <w:sz w:val="22"/>
          <w:szCs w:val="22"/>
        </w:rPr>
        <w:t>3.</w:t>
      </w:r>
      <w:r>
        <w:rPr>
          <w:rFonts w:ascii="Cambria" w:hAnsi="Cambria"/>
          <w:color w:val="000000"/>
          <w:sz w:val="22"/>
          <w:szCs w:val="22"/>
        </w:rPr>
        <w:t>   </w:t>
      </w:r>
      <w:r>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9555A7" w:rsidRDefault="009555A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1)</w:t>
      </w:r>
      <w:r>
        <w:rPr>
          <w:rFonts w:ascii="Cambria" w:hAnsi="Cambria"/>
          <w:color w:val="000000"/>
          <w:sz w:val="22"/>
          <w:szCs w:val="22"/>
        </w:rPr>
        <w:t>    </w:t>
      </w:r>
      <w:r>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555A7" w:rsidRDefault="009555A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2)</w:t>
      </w:r>
      <w:r>
        <w:rPr>
          <w:rFonts w:ascii="Cambria" w:hAnsi="Cambria"/>
          <w:color w:val="000000"/>
          <w:sz w:val="22"/>
          <w:szCs w:val="22"/>
        </w:rPr>
        <w:t>   </w:t>
      </w:r>
      <w:r>
        <w:rPr>
          <w:rFonts w:ascii="Cambria" w:hAnsi="Cambria" w:cs="Arial"/>
          <w:color w:val="000000"/>
          <w:sz w:val="22"/>
          <w:szCs w:val="22"/>
        </w:rPr>
        <w:t>podczas przerwy dyżur na korytarzach pełnią wyznaczeni nauczycieli zgodnie z harmonogramem dyżurów;</w:t>
      </w:r>
    </w:p>
    <w:p w:rsidR="009555A7" w:rsidRDefault="009555A7" w:rsidP="009F227B">
      <w:pPr>
        <w:pStyle w:val="NormalnyWeb"/>
        <w:spacing w:before="120" w:beforeAutospacing="0" w:afterAutospacing="0"/>
        <w:jc w:val="both"/>
        <w:rPr>
          <w:rFonts w:ascii="Cambria" w:hAnsi="Cambria"/>
          <w:color w:val="000000"/>
          <w:sz w:val="22"/>
          <w:szCs w:val="22"/>
        </w:rPr>
      </w:pPr>
      <w:r>
        <w:rPr>
          <w:rFonts w:ascii="Cambria" w:hAnsi="Cambria"/>
          <w:color w:val="000000"/>
          <w:sz w:val="22"/>
          <w:szCs w:val="22"/>
        </w:rPr>
        <w:lastRenderedPageBreak/>
        <w:t> </w:t>
      </w:r>
      <w:r>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9555A7" w:rsidRDefault="009555A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4.</w:t>
      </w:r>
      <w:r>
        <w:rPr>
          <w:rFonts w:ascii="Cambria" w:hAnsi="Cambria"/>
          <w:color w:val="000000"/>
          <w:sz w:val="22"/>
          <w:szCs w:val="22"/>
        </w:rPr>
        <w:t>    </w:t>
      </w:r>
      <w:r>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9555A7" w:rsidRDefault="009555A7" w:rsidP="009F227B">
      <w:pPr>
        <w:pStyle w:val="NormalnyWeb"/>
        <w:spacing w:before="120" w:beforeAutospacing="0" w:afterAutospacing="0"/>
        <w:jc w:val="both"/>
        <w:rPr>
          <w:rFonts w:ascii="Cambria" w:hAnsi="Cambria" w:cs="Arial"/>
          <w:color w:val="000000"/>
          <w:sz w:val="22"/>
          <w:szCs w:val="22"/>
        </w:rPr>
      </w:pPr>
      <w:r w:rsidRPr="00A77185">
        <w:rPr>
          <w:rFonts w:ascii="Cambria" w:hAnsi="Cambria" w:cs="Arial"/>
          <w:color w:val="000000"/>
          <w:sz w:val="22"/>
          <w:szCs w:val="22"/>
        </w:rPr>
        <w:t>5.</w:t>
      </w:r>
      <w:r>
        <w:rPr>
          <w:rFonts w:ascii="Cambria" w:hAnsi="Cambria"/>
          <w:color w:val="000000"/>
          <w:sz w:val="22"/>
          <w:szCs w:val="22"/>
        </w:rPr>
        <w:t>   </w:t>
      </w:r>
      <w:r>
        <w:rPr>
          <w:rFonts w:ascii="Cambria" w:hAnsi="Cambria" w:cs="Arial"/>
          <w:color w:val="000000"/>
          <w:sz w:val="22"/>
          <w:szCs w:val="22"/>
        </w:rPr>
        <w:t>Budynek szkoły jest monitorowany całodobowo (na zewnątrz i wewnątrz.).</w:t>
      </w:r>
    </w:p>
    <w:p w:rsidR="009555A7" w:rsidRDefault="009555A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6.</w:t>
      </w:r>
      <w:r>
        <w:rPr>
          <w:rFonts w:ascii="Cambria" w:hAnsi="Cambria" w:cs="Arial"/>
          <w:color w:val="000000"/>
          <w:sz w:val="22"/>
          <w:szCs w:val="22"/>
        </w:rPr>
        <w:t>   Szkoła na stałe współpracuje z policją i strażą miejską.</w:t>
      </w:r>
    </w:p>
    <w:p w:rsidR="009555A7" w:rsidRDefault="009555A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7.</w:t>
      </w:r>
      <w:r>
        <w:rPr>
          <w:rFonts w:ascii="Cambria" w:hAnsi="Cambria" w:cs="Arial"/>
          <w:color w:val="000000"/>
          <w:sz w:val="22"/>
          <w:szCs w:val="22"/>
        </w:rPr>
        <w:t>   Ucznia może zwolnić z danej lekcji wychowawca klasy lub nauczyciel danych zajęć edukacyjnych – na pisemny wniosek rodziców, w którym podano przyczynę zwolnienia                    oraz dzień i godzinę wyjścia ze szkoły.</w:t>
      </w:r>
    </w:p>
    <w:p w:rsidR="009555A7" w:rsidRDefault="009555A7" w:rsidP="009F227B">
      <w:pPr>
        <w:pStyle w:val="NormalnyWeb"/>
        <w:tabs>
          <w:tab w:val="left" w:pos="284"/>
        </w:tabs>
        <w:spacing w:before="120" w:beforeAutospacing="0" w:afterAutospacing="0"/>
        <w:jc w:val="both"/>
        <w:rPr>
          <w:rFonts w:ascii="Cambria" w:hAnsi="Cambria"/>
          <w:sz w:val="22"/>
          <w:szCs w:val="22"/>
        </w:rPr>
      </w:pPr>
      <w:r w:rsidRPr="00A77185">
        <w:rPr>
          <w:rFonts w:ascii="Cambria" w:hAnsi="Cambria" w:cs="Arial"/>
          <w:color w:val="000000"/>
          <w:sz w:val="22"/>
          <w:szCs w:val="22"/>
        </w:rPr>
        <w:t>8.</w:t>
      </w:r>
      <w:r>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9555A7" w:rsidRDefault="009555A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9.</w:t>
      </w:r>
      <w:r>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9555A7" w:rsidRDefault="009555A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10</w:t>
      </w:r>
      <w:r w:rsidRPr="00A77185">
        <w:rPr>
          <w:rFonts w:ascii="Cambria" w:hAnsi="Cambria" w:cs="Arial"/>
          <w:color w:val="000000"/>
          <w:sz w:val="22"/>
          <w:szCs w:val="22"/>
        </w:rPr>
        <w:t>.</w:t>
      </w:r>
      <w:r>
        <w:rPr>
          <w:rFonts w:ascii="Cambria" w:hAnsi="Cambria"/>
          <w:color w:val="000000"/>
          <w:sz w:val="22"/>
          <w:szCs w:val="22"/>
        </w:rPr>
        <w:t>   </w:t>
      </w:r>
      <w:r>
        <w:rPr>
          <w:rFonts w:ascii="Cambria" w:hAnsi="Cambria" w:cs="Arial"/>
          <w:color w:val="000000"/>
          <w:sz w:val="22"/>
          <w:szCs w:val="22"/>
        </w:rPr>
        <w:t>Dyrektor Szkoły powiadamia o wypadku zaistniałym na terenie szkoły pogotowie ratunkowe  (w razie potrzeby), rodziców oraz organ prowadzący.</w:t>
      </w:r>
    </w:p>
    <w:p w:rsidR="009555A7" w:rsidRPr="001C3E52" w:rsidRDefault="009555A7" w:rsidP="001C3E52">
      <w:pPr>
        <w:pStyle w:val="NormalnyWeb"/>
        <w:spacing w:before="120" w:beforeAutospacing="0" w:afterAutospacing="0"/>
        <w:jc w:val="both"/>
        <w:rPr>
          <w:rFonts w:ascii="Cambria" w:hAnsi="Cambria"/>
          <w:sz w:val="22"/>
          <w:szCs w:val="22"/>
        </w:rPr>
      </w:pPr>
      <w:r w:rsidRPr="00A77185">
        <w:t>1</w:t>
      </w:r>
      <w:r>
        <w:t>1</w:t>
      </w:r>
      <w:r w:rsidRPr="00A77185">
        <w:t>.</w:t>
      </w:r>
      <w:r>
        <w:t>  O wypadku śmiertelnym, ciężkim lub zbiorowym powiadamiany jest prokurator i kurator oświaty, a o wypadku w wyniku zatrucia – państwowy inspektor sanitarny.</w:t>
      </w:r>
    </w:p>
    <w:p w:rsidR="009555A7" w:rsidRDefault="009555A7" w:rsidP="009F227B">
      <w:pPr>
        <w:spacing w:before="120"/>
        <w:jc w:val="left"/>
        <w:rPr>
          <w:rFonts w:ascii="Cambria" w:hAnsi="Cambria" w:cs="Arial"/>
          <w:color w:val="000000"/>
        </w:rPr>
      </w:pPr>
      <w:r>
        <w:rPr>
          <w:rFonts w:ascii="Cambria" w:hAnsi="Cambria" w:cs="Arial"/>
          <w:b/>
          <w:bCs/>
        </w:rPr>
        <w:t>§ 132.</w:t>
      </w:r>
      <w:r>
        <w:rPr>
          <w:rStyle w:val="Pogrubienie"/>
          <w:rFonts w:ascii="Cambria" w:hAnsi="Cambria" w:cs="Arial"/>
          <w:bCs/>
          <w:color w:val="000000"/>
        </w:rPr>
        <w:t xml:space="preserve"> Procedury postępowania w przypadku zagrożenia.</w:t>
      </w:r>
    </w:p>
    <w:p w:rsidR="009555A7" w:rsidRDefault="009555A7" w:rsidP="009F227B">
      <w:pPr>
        <w:pStyle w:val="NormalnyWeb"/>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1.</w:t>
      </w:r>
      <w:r>
        <w:rPr>
          <w:rStyle w:val="Pogrubienie"/>
          <w:rFonts w:ascii="Cambria" w:hAnsi="Cambria" w:cs="Arial"/>
          <w:b w:val="0"/>
          <w:bCs/>
          <w:color w:val="000000"/>
          <w:sz w:val="22"/>
          <w:szCs w:val="22"/>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555A7" w:rsidRDefault="009555A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1)  Przekazać uzyskaną informację wychowawcy klasy.</w:t>
      </w:r>
    </w:p>
    <w:p w:rsidR="009555A7" w:rsidRDefault="009555A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2) Wychowawca informuje o fakcie pedagoga/psychologa szkolnego i dyrektora szkoły.</w:t>
      </w:r>
    </w:p>
    <w:p w:rsidR="009555A7" w:rsidRDefault="009555A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555A7" w:rsidRDefault="009555A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Pr>
          <w:rStyle w:val="Wyrnienie"/>
          <w:rFonts w:ascii="Cambria" w:hAnsi="Cambria" w:cs="Arial"/>
          <w:iCs/>
          <w:color w:val="000000"/>
          <w:sz w:val="22"/>
          <w:szCs w:val="22"/>
        </w:rPr>
        <w:t>(</w:t>
      </w:r>
      <w:r w:rsidRPr="004D7615">
        <w:rPr>
          <w:rStyle w:val="Wyrnienie"/>
          <w:rFonts w:ascii="Cambria" w:hAnsi="Cambria" w:cs="Arial"/>
          <w:i w:val="0"/>
          <w:iCs/>
          <w:color w:val="000000"/>
          <w:sz w:val="22"/>
          <w:szCs w:val="22"/>
        </w:rPr>
        <w:t>specjalistę ds. nieletnich</w:t>
      </w:r>
      <w:r>
        <w:rPr>
          <w:rFonts w:ascii="Cambria" w:hAnsi="Cambria" w:cs="Arial"/>
          <w:color w:val="000000"/>
          <w:sz w:val="22"/>
          <w:szCs w:val="22"/>
        </w:rPr>
        <w:t>).</w:t>
      </w:r>
    </w:p>
    <w:p w:rsidR="009555A7" w:rsidRDefault="009555A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5) W przypadku, gdy szkoła wykorzystała wszystkie dostępne jej środki oddziaływań wychowawczych, </w:t>
      </w:r>
      <w:r w:rsidRPr="004D7615">
        <w:rPr>
          <w:rStyle w:val="Wyrnienie"/>
          <w:rFonts w:ascii="Cambria" w:hAnsi="Cambria" w:cs="Arial"/>
          <w:i w:val="0"/>
          <w:iCs/>
          <w:color w:val="000000"/>
          <w:sz w:val="22"/>
          <w:szCs w:val="22"/>
        </w:rPr>
        <w:t>(rozmowa z rodzicami, ostrzeżenie ucznia, spotkania z pedagogiem, psychologiem, itp.)</w:t>
      </w:r>
      <w:r w:rsidRPr="004D7615">
        <w:rPr>
          <w:rFonts w:ascii="Cambria" w:hAnsi="Cambria" w:cs="Arial"/>
          <w:i/>
          <w:color w:val="000000"/>
          <w:sz w:val="22"/>
          <w:szCs w:val="22"/>
        </w:rPr>
        <w:t>,</w:t>
      </w:r>
      <w:r>
        <w:rPr>
          <w:rFonts w:ascii="Cambria" w:hAnsi="Cambria" w:cs="Arial"/>
          <w:color w:val="000000"/>
          <w:sz w:val="22"/>
          <w:szCs w:val="22"/>
        </w:rPr>
        <w:t xml:space="preserve"> a ich zastosowanie nie przynosi oczekiwanych rezultatów, dyrektor szkoły powiadamia sąd rodzinny lub policję. Dalszy tok postępowania leży w kompetencji tych instytucji. </w:t>
      </w:r>
    </w:p>
    <w:p w:rsidR="009555A7" w:rsidRDefault="009555A7" w:rsidP="009F227B">
      <w:pPr>
        <w:pStyle w:val="NormalnyWeb"/>
        <w:spacing w:before="120" w:beforeAutospacing="0" w:afterAutospacing="0"/>
        <w:jc w:val="both"/>
        <w:rPr>
          <w:rFonts w:ascii="Cambria" w:hAnsi="Cambria" w:cs="Arial"/>
          <w:color w:val="000000"/>
          <w:sz w:val="22"/>
          <w:szCs w:val="22"/>
        </w:rPr>
      </w:pPr>
      <w:r w:rsidRPr="00071587">
        <w:rPr>
          <w:rFonts w:ascii="Cambria" w:hAnsi="Cambria" w:cs="Arial"/>
          <w:color w:val="000000"/>
          <w:sz w:val="22"/>
          <w:szCs w:val="22"/>
        </w:rPr>
        <w:t>6)</w:t>
      </w:r>
      <w:r>
        <w:rPr>
          <w:rFonts w:ascii="Cambria" w:hAnsi="Cambria"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555A7" w:rsidRDefault="009555A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lastRenderedPageBreak/>
        <w:t>2.</w:t>
      </w:r>
      <w:r>
        <w:rPr>
          <w:rStyle w:val="Pogrubienie"/>
          <w:rFonts w:ascii="Cambria" w:hAnsi="Cambria" w:cs="Arial"/>
          <w:b w:val="0"/>
          <w:bCs/>
          <w:color w:val="000000"/>
          <w:sz w:val="22"/>
          <w:szCs w:val="22"/>
        </w:rPr>
        <w:t xml:space="preserve">  W przypadku, gdy nauczyciel podejrzewa, że na terenie szkoły znajduje się uczeń będący                  pod wpływem alkoholu lub narkotyków powinien podjąć następujące kroki:</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1)   Powiadamia o swoich przypuszczeniach wychowawcę klasy;</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3) Wzywa lekarza w celu stwierdzenia stanu trzeźwości lub odurzenia, ewentualnie udzielenia pomocy medycznej;</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5) Dyrektor szkoły zawiadamia najbliższą jednostkę policji, gdy rodzice ucznia będącego                pod wpływem alkoholu,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6)  Jeżeli powtarzają się przypadki, w których uczeń (przed ukończeniem 18 lat) znajduje się   pod wpływem alkoholu lub narkotyków na terenie szkoły to dyrektor szkoły ma obowiązek powiadomienia o tym policji (</w:t>
      </w:r>
      <w:r>
        <w:rPr>
          <w:rStyle w:val="Wyrnienie"/>
          <w:rFonts w:ascii="Cambria" w:hAnsi="Cambria" w:cs="Arial"/>
          <w:iCs/>
          <w:color w:val="000000"/>
          <w:sz w:val="22"/>
          <w:szCs w:val="22"/>
        </w:rPr>
        <w:t>specjalisty ds. nieletnich</w:t>
      </w:r>
      <w:r>
        <w:rPr>
          <w:rFonts w:ascii="Cambria" w:hAnsi="Cambria" w:cs="Arial"/>
          <w:color w:val="000000"/>
          <w:sz w:val="22"/>
          <w:szCs w:val="22"/>
        </w:rPr>
        <w:t xml:space="preserve">) lub sądu rodzinnego; </w:t>
      </w:r>
    </w:p>
    <w:p w:rsidR="009555A7" w:rsidRDefault="009555A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3.</w:t>
      </w:r>
      <w:r>
        <w:rPr>
          <w:rStyle w:val="Pogrubienie"/>
          <w:rFonts w:ascii="Cambria" w:hAnsi="Cambria" w:cs="Arial"/>
          <w:b w:val="0"/>
          <w:bCs/>
          <w:color w:val="000000"/>
          <w:sz w:val="22"/>
          <w:szCs w:val="22"/>
        </w:rPr>
        <w:t xml:space="preserve">  W przypadku, gdy nauczyciel znajduje na terenie szkoły substancję przypominającą wyglądem narkotyk powinien podjąć następujące kroki:</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2) Powiadamia o zaistniałym zdarzeniu dyrektora szkoły wzywa policję. </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3) Po przyjeździe policji niezwłocznie przekazuje zabezpieczoną substancję i przekazuje informacje dotyczące szczegółów zdarzenia.</w:t>
      </w:r>
    </w:p>
    <w:p w:rsidR="009555A7" w:rsidRDefault="009555A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4.</w:t>
      </w:r>
      <w:r>
        <w:rPr>
          <w:rStyle w:val="Pogrubienie"/>
          <w:rFonts w:ascii="Cambria" w:hAnsi="Cambria" w:cs="Arial"/>
          <w:b w:val="0"/>
          <w:bCs/>
          <w:color w:val="000000"/>
          <w:sz w:val="22"/>
          <w:szCs w:val="22"/>
        </w:rPr>
        <w:t xml:space="preserve"> W przypadku, gdy nauczyciel podejrzewa, że uczeń posiada przy sobie substancję przypominającą narkotyk, powinien podjąć następujące kroki:</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2) o swoich spostrzeżeniach powiadamia dyrektora szkoły oraz rodziców/opiekunów ucznia </w:t>
      </w:r>
      <w:r>
        <w:rPr>
          <w:rFonts w:ascii="Cambria" w:hAnsi="Cambria" w:cs="Arial"/>
          <w:color w:val="000000"/>
          <w:sz w:val="22"/>
          <w:szCs w:val="22"/>
        </w:rPr>
        <w:br/>
        <w:t>i wzywa ich do natychmiastowego stawiennictwa.</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3) w przypadku, gdy uczeń, mimo wezwania, odmawia przekazania nauczycielowi substancji </w:t>
      </w:r>
      <w:r>
        <w:rPr>
          <w:rFonts w:ascii="Cambria" w:hAnsi="Cambria" w:cs="Arial"/>
          <w:color w:val="000000"/>
          <w:sz w:val="22"/>
          <w:szCs w:val="22"/>
        </w:rPr>
        <w:br/>
        <w:t xml:space="preserve">i pokazania zawartości teczki, dyrektor szkoły wzywa policję, która przeszukuje odzież </w:t>
      </w:r>
      <w:r>
        <w:rPr>
          <w:rFonts w:ascii="Cambria" w:hAnsi="Cambria" w:cs="Arial"/>
          <w:color w:val="000000"/>
          <w:sz w:val="22"/>
          <w:szCs w:val="22"/>
        </w:rPr>
        <w:br/>
        <w:t>i przedmioty należące do ucznia oraz zabezpiecza znalezioną substancję i zabiera ją do ekspertyzy.</w:t>
      </w:r>
    </w:p>
    <w:p w:rsidR="009555A7" w:rsidRDefault="009555A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4) jeżeli uczeń wyda substancję dobrowolnie, nauczyciel, po odpowiednim zabezpieczeniu, zobowiązany jest bezzwłocznie przekazać ją do jednostki policji. Wcześniej próbuje ustalić,                    </w:t>
      </w:r>
      <w:r>
        <w:rPr>
          <w:rFonts w:ascii="Cambria" w:hAnsi="Cambria" w:cs="Arial"/>
          <w:color w:val="000000"/>
          <w:sz w:val="22"/>
          <w:szCs w:val="22"/>
        </w:rPr>
        <w:lastRenderedPageBreak/>
        <w:t>w jaki sposób i od kogo, uczeń nabył substancję. Całe zdarzenie nauczyciel dokumentuje, sporządzając możliwie dokładną notatkę z ustaleń wraz ze swoimi spostrzeżeniami.</w:t>
      </w:r>
    </w:p>
    <w:p w:rsidR="009555A7" w:rsidRDefault="009555A7" w:rsidP="009F227B">
      <w:pPr>
        <w:pStyle w:val="Tekstpodstawowy"/>
        <w:spacing w:before="120"/>
        <w:rPr>
          <w:rFonts w:ascii="Cambria" w:hAnsi="Cambria" w:cs="Arial"/>
          <w:color w:val="000000"/>
          <w:sz w:val="22"/>
          <w:szCs w:val="22"/>
        </w:rPr>
      </w:pPr>
      <w:r>
        <w:rPr>
          <w:rFonts w:ascii="Cambria" w:hAnsi="Cambria" w:cs="Arial"/>
          <w:color w:val="000000"/>
          <w:sz w:val="22"/>
          <w:szCs w:val="22"/>
        </w:rPr>
        <w:t xml:space="preserve">5. W Szkole Podstawowej Nr 2 im. Marii Konopnickiej z Oddziałami Integracyjnymi  w Nowej Soli obowiązują procedury szkolne opisujące zachowania i metody postępowania pracowników pedagogicznych i niepedagogicznych oraz szkoły jako instytucji w sytuacjach innych niż wymienione w </w:t>
      </w:r>
      <w:r w:rsidRPr="00443A9C">
        <w:rPr>
          <w:rFonts w:ascii="Cambria" w:hAnsi="Cambria" w:cs="Arial"/>
          <w:color w:val="000000"/>
          <w:sz w:val="22"/>
          <w:szCs w:val="22"/>
        </w:rPr>
        <w:t>§</w:t>
      </w:r>
      <w:r>
        <w:rPr>
          <w:rFonts w:ascii="Cambria" w:hAnsi="Cambria" w:cs="Arial"/>
          <w:color w:val="000000"/>
          <w:sz w:val="22"/>
          <w:szCs w:val="22"/>
        </w:rPr>
        <w:t xml:space="preserve"> 130. Każdy pracownik jest zobowiązany je znać i przestrzegać.  </w:t>
      </w:r>
    </w:p>
    <w:p w:rsidR="009555A7" w:rsidRDefault="009555A7" w:rsidP="003314F6">
      <w:pPr>
        <w:spacing w:before="120"/>
        <w:jc w:val="both"/>
        <w:rPr>
          <w:rFonts w:ascii="Cambria" w:hAnsi="Cambria" w:cs="Arial"/>
          <w:b/>
          <w:bCs/>
        </w:rPr>
      </w:pPr>
    </w:p>
    <w:p w:rsidR="009555A7" w:rsidRDefault="009555A7" w:rsidP="003314F6">
      <w:pPr>
        <w:spacing w:before="120"/>
        <w:jc w:val="both"/>
        <w:rPr>
          <w:rFonts w:ascii="Cambria" w:hAnsi="Cambria" w:cs="Arial"/>
        </w:rPr>
      </w:pPr>
      <w:r>
        <w:rPr>
          <w:rFonts w:ascii="Cambria" w:hAnsi="Cambria" w:cs="Arial"/>
          <w:b/>
          <w:bCs/>
        </w:rPr>
        <w:t xml:space="preserve">§ 133.  </w:t>
      </w:r>
      <w:r>
        <w:rPr>
          <w:rFonts w:ascii="Cambria" w:hAnsi="Cambria" w:cs="Arial"/>
          <w:b/>
        </w:rPr>
        <w:t xml:space="preserve"> Podstawowe zasady przestrzegania </w:t>
      </w:r>
      <w:r>
        <w:rPr>
          <w:rStyle w:val="Pogrubienie"/>
          <w:rFonts w:ascii="Cambria" w:hAnsi="Cambria" w:cs="Arial"/>
          <w:bCs/>
        </w:rPr>
        <w:t>bezpieczeństwa uczniów.</w:t>
      </w:r>
    </w:p>
    <w:p w:rsidR="009555A7" w:rsidRDefault="009555A7" w:rsidP="00517C7C">
      <w:pPr>
        <w:spacing w:before="120"/>
        <w:jc w:val="both"/>
        <w:rPr>
          <w:rFonts w:ascii="Cambria" w:hAnsi="Cambria" w:cs="Arial"/>
        </w:rPr>
      </w:pPr>
      <w:r w:rsidRPr="00A77185">
        <w:rPr>
          <w:rFonts w:ascii="Cambria" w:hAnsi="Cambria" w:cs="Arial"/>
        </w:rPr>
        <w:t>1.</w:t>
      </w:r>
      <w:r>
        <w:rPr>
          <w:rFonts w:ascii="Cambria" w:hAnsi="Cambria" w:cs="Arial"/>
        </w:rPr>
        <w:t> Dyrektor szkoły, nauczyciele i pracownicy szkoły są odpowiedzialni za bezpieczeństwo                           i zdrowie uczniów w czasie ich pobytu w szkole oraz zajęć poza szkołą, organizowanych                 przez nią.</w:t>
      </w:r>
    </w:p>
    <w:p w:rsidR="009555A7" w:rsidRDefault="009555A7" w:rsidP="003314F6">
      <w:pPr>
        <w:spacing w:before="120"/>
        <w:jc w:val="both"/>
        <w:rPr>
          <w:rFonts w:ascii="Cambria" w:hAnsi="Cambria" w:cs="Arial"/>
        </w:rPr>
      </w:pPr>
      <w:r w:rsidRPr="00A77185">
        <w:rPr>
          <w:rFonts w:ascii="Cambria" w:hAnsi="Cambria" w:cs="Arial"/>
        </w:rPr>
        <w:t>2.</w:t>
      </w:r>
      <w:r>
        <w:rPr>
          <w:rFonts w:ascii="Cambria" w:hAnsi="Cambria" w:cs="Arial"/>
        </w:rPr>
        <w:t> Sprawowanie opieki nad uczniami przebywającymi w szkole oraz podczas zajęć obowiązkowych i nadobowiązkowych realizowane jest poprzez:</w:t>
      </w:r>
    </w:p>
    <w:p w:rsidR="009555A7" w:rsidRDefault="009555A7" w:rsidP="003314F6">
      <w:pPr>
        <w:spacing w:before="120"/>
        <w:jc w:val="both"/>
        <w:rPr>
          <w:rFonts w:ascii="Cambria" w:hAnsi="Cambria" w:cs="Arial"/>
        </w:rPr>
      </w:pPr>
      <w:r>
        <w:rPr>
          <w:rFonts w:ascii="Cambria" w:hAnsi="Cambria" w:cs="Arial"/>
        </w:rPr>
        <w:t>1) systematyczne kontrolowanie obecności uczniów na każdej lekcji i zajęciach dodatkowych, reagowanie na spóźnienia, ucieczki z lekcji;</w:t>
      </w:r>
    </w:p>
    <w:p w:rsidR="009555A7" w:rsidRDefault="009555A7" w:rsidP="003314F6">
      <w:pPr>
        <w:spacing w:before="120"/>
        <w:jc w:val="both"/>
        <w:rPr>
          <w:rFonts w:ascii="Cambria" w:hAnsi="Cambria" w:cs="Arial"/>
        </w:rPr>
      </w:pPr>
      <w:r>
        <w:rPr>
          <w:rFonts w:ascii="Cambria" w:hAnsi="Cambria" w:cs="Arial"/>
        </w:rPr>
        <w:t xml:space="preserve">2) systematyczne sprawdzanie obecności uczniów zobowiązanych do przebywania w świetlicy </w:t>
      </w:r>
      <w:r>
        <w:rPr>
          <w:rFonts w:ascii="Cambria" w:hAnsi="Cambria" w:cs="Arial"/>
        </w:rPr>
        <w:br/>
        <w:t>i egzekwowanie przestrzegania regulaminu świetlicy;</w:t>
      </w:r>
    </w:p>
    <w:p w:rsidR="009555A7" w:rsidRDefault="009555A7" w:rsidP="003314F6">
      <w:pPr>
        <w:spacing w:before="120"/>
        <w:jc w:val="both"/>
        <w:rPr>
          <w:rFonts w:ascii="Cambria" w:hAnsi="Cambria" w:cs="Arial"/>
        </w:rPr>
      </w:pPr>
      <w:r>
        <w:rPr>
          <w:rFonts w:ascii="Cambria" w:hAnsi="Cambria" w:cs="Arial"/>
        </w:rPr>
        <w:t>3) uświadomienie uczniom zagrożenia i podawanie sposobów przeciwdziałania im,</w:t>
      </w:r>
    </w:p>
    <w:p w:rsidR="009555A7" w:rsidRDefault="009555A7" w:rsidP="003314F6">
      <w:pPr>
        <w:spacing w:before="120"/>
        <w:jc w:val="both"/>
        <w:rPr>
          <w:rFonts w:ascii="Cambria" w:hAnsi="Cambria" w:cs="Arial"/>
        </w:rPr>
      </w:pPr>
      <w:r>
        <w:rPr>
          <w:rFonts w:ascii="Cambria" w:hAnsi="Cambria" w:cs="Arial"/>
        </w:rPr>
        <w:t>4) sprawdzanie warunków bezpieczeństwa w miejscach, gdzie prowadzone są zajęcia (dostrzeżone zagrożenie usunąć lub zgłosić dyrektorowi szkoły);</w:t>
      </w:r>
    </w:p>
    <w:p w:rsidR="009555A7" w:rsidRDefault="009555A7" w:rsidP="003314F6">
      <w:pPr>
        <w:spacing w:before="120"/>
        <w:jc w:val="both"/>
        <w:rPr>
          <w:rFonts w:ascii="Cambria" w:hAnsi="Cambria" w:cs="Arial"/>
        </w:rPr>
      </w:pPr>
      <w:r>
        <w:rPr>
          <w:rFonts w:ascii="Cambria" w:hAnsi="Cambria" w:cs="Arial"/>
        </w:rPr>
        <w:t>5) reagowanie na wszelkie dostrzeżone sytuacje lub zachowania uczniów stanowiące zagrożenie bezpieczeństwa uczniów;</w:t>
      </w:r>
    </w:p>
    <w:p w:rsidR="009555A7" w:rsidRDefault="009555A7" w:rsidP="003314F6">
      <w:pPr>
        <w:spacing w:before="120"/>
        <w:jc w:val="both"/>
        <w:rPr>
          <w:rFonts w:ascii="Cambria" w:hAnsi="Cambria" w:cs="Arial"/>
        </w:rPr>
      </w:pPr>
      <w:r>
        <w:rPr>
          <w:rFonts w:ascii="Cambria" w:hAnsi="Cambria" w:cs="Arial"/>
        </w:rPr>
        <w:t>6) zwracanie uwagi na osoby postronne przebywające na terenie szkoły;</w:t>
      </w:r>
    </w:p>
    <w:p w:rsidR="009555A7" w:rsidRDefault="009555A7" w:rsidP="003314F6">
      <w:pPr>
        <w:spacing w:before="120"/>
        <w:jc w:val="both"/>
        <w:rPr>
          <w:rFonts w:ascii="Cambria" w:hAnsi="Cambria" w:cs="Arial"/>
        </w:rPr>
      </w:pPr>
      <w:r>
        <w:rPr>
          <w:rFonts w:ascii="Cambria" w:hAnsi="Cambria" w:cs="Arial"/>
        </w:rPr>
        <w:t>7) niezwłocznie zawiadamianie Dyrektora Szkoły o wszelkich dostrzeżonych zdarzeniach, noszących znamiona przestępstwa lub stanowiących zagrożenie dla zdrowia lub życia uczniów</w:t>
      </w:r>
    </w:p>
    <w:p w:rsidR="009555A7" w:rsidRDefault="009555A7" w:rsidP="003314F6">
      <w:pPr>
        <w:spacing w:before="120"/>
        <w:jc w:val="both"/>
        <w:rPr>
          <w:rFonts w:ascii="Cambria" w:hAnsi="Cambria" w:cs="Arial"/>
        </w:rPr>
      </w:pPr>
      <w:r w:rsidRPr="00A77185">
        <w:rPr>
          <w:rFonts w:ascii="Cambria" w:hAnsi="Cambria" w:cs="Arial"/>
        </w:rPr>
        <w:t>3.</w:t>
      </w:r>
      <w:r>
        <w:rPr>
          <w:rFonts w:ascii="Cambria" w:hAnsi="Cambria" w:cs="Arial"/>
        </w:rPr>
        <w:t xml:space="preserve"> W razie wypadku należy udzielić pierwszej pomocy, zawiadomić i wezwać pielęgniarkę,                   w razie potrzeby wezwać pogotowie ratunkowe (każdy wypadek należy odnotować w rejestrze wypadków, znajdującym się w kadrach szkoły). </w:t>
      </w:r>
    </w:p>
    <w:p w:rsidR="009555A7" w:rsidRDefault="009555A7" w:rsidP="003314F6">
      <w:pPr>
        <w:spacing w:before="120"/>
        <w:jc w:val="both"/>
        <w:rPr>
          <w:rFonts w:ascii="Cambria" w:hAnsi="Cambria" w:cs="Arial"/>
        </w:rPr>
      </w:pPr>
      <w:r w:rsidRPr="00A77185">
        <w:rPr>
          <w:rFonts w:ascii="Cambria" w:hAnsi="Cambria" w:cs="Arial"/>
        </w:rPr>
        <w:t>4.</w:t>
      </w:r>
      <w:r>
        <w:rPr>
          <w:rFonts w:ascii="Cambria" w:hAnsi="Cambria" w:cs="Arial"/>
        </w:rPr>
        <w:t xml:space="preserve"> Jeżeli stan zagrożenia powstanie lub ujawni się w czasie zajęć - niezwłocznie się je przerywa             i wyprowadza się z zagrożonych miejsc osoby powierzone opiece szkoły.</w:t>
      </w:r>
    </w:p>
    <w:p w:rsidR="009555A7" w:rsidRDefault="009555A7" w:rsidP="003314F6">
      <w:pPr>
        <w:spacing w:before="120"/>
        <w:jc w:val="both"/>
        <w:rPr>
          <w:rFonts w:ascii="Cambria" w:hAnsi="Cambria" w:cs="Arial"/>
        </w:rPr>
      </w:pPr>
      <w:r w:rsidRPr="00A77185">
        <w:rPr>
          <w:rFonts w:ascii="Cambria" w:hAnsi="Cambria" w:cs="Arial"/>
          <w:b/>
        </w:rPr>
        <w:t>5.</w:t>
      </w:r>
      <w:r>
        <w:rPr>
          <w:rFonts w:ascii="Cambria" w:hAnsi="Cambria" w:cs="Arial"/>
        </w:rPr>
        <w:t xml:space="preserve"> Pomieszczenia szkoły, sekretariat, pokój nauczycieli wychowania fizycznego, w szczególności basen, wyposaża się w apteczki zaopatrzone w środki niezbędne do udzielania pierwszej pomocy i instrukcję o zasadach udzielania tej pomocy.</w:t>
      </w:r>
    </w:p>
    <w:p w:rsidR="009555A7" w:rsidRDefault="009555A7" w:rsidP="003314F6">
      <w:pPr>
        <w:spacing w:before="120"/>
        <w:jc w:val="both"/>
        <w:rPr>
          <w:rFonts w:ascii="Cambria" w:hAnsi="Cambria" w:cs="Arial"/>
        </w:rPr>
      </w:pPr>
      <w:r w:rsidRPr="00A77185">
        <w:rPr>
          <w:rFonts w:ascii="Cambria" w:hAnsi="Cambria" w:cs="Arial"/>
        </w:rPr>
        <w:t>6.</w:t>
      </w:r>
      <w:r>
        <w:rPr>
          <w:rFonts w:ascii="Cambria" w:hAnsi="Cambria" w:cs="Arial"/>
        </w:rPr>
        <w:t xml:space="preserve"> Nauczyciele, w szczególności prowadzący zajęcia wychowania fizycznego, podlegają przeszkoleniu w zakresie udzielania pierwszej pomocy.</w:t>
      </w:r>
    </w:p>
    <w:p w:rsidR="009555A7" w:rsidRDefault="009555A7" w:rsidP="003314F6">
      <w:pPr>
        <w:spacing w:before="120"/>
        <w:jc w:val="both"/>
        <w:rPr>
          <w:rFonts w:ascii="Cambria" w:hAnsi="Cambria" w:cs="Arial"/>
        </w:rPr>
      </w:pPr>
      <w:r w:rsidRPr="00A77185">
        <w:rPr>
          <w:rFonts w:ascii="Cambria" w:hAnsi="Cambria" w:cs="Arial"/>
        </w:rPr>
        <w:t>7.</w:t>
      </w:r>
      <w:r>
        <w:rPr>
          <w:rFonts w:ascii="Cambria" w:hAnsi="Cambria" w:cs="Arial"/>
        </w:rPr>
        <w:t xml:space="preserve"> Udział uczniów w pracach na rzecz szkoły i środowiska może mieć miejsce po zaopatrzeniu ich w odpowiednie do wykonywanych prac urządzenia, sprzęt i środki ochrony indywidualnej oraz po zapewnieniu właściwego nadzoru i bezpiecznych warunków pracy.</w:t>
      </w:r>
    </w:p>
    <w:p w:rsidR="009555A7" w:rsidRPr="003314F6" w:rsidRDefault="009555A7" w:rsidP="003314F6">
      <w:pPr>
        <w:spacing w:before="120"/>
        <w:jc w:val="both"/>
        <w:rPr>
          <w:rFonts w:ascii="Cambria" w:hAnsi="Cambria" w:cs="Arial"/>
          <w:lang w:eastAsia="pl-PL"/>
        </w:rPr>
      </w:pPr>
      <w:r>
        <w:rPr>
          <w:rFonts w:ascii="Cambria" w:hAnsi="Cambria" w:cs="Arial"/>
          <w:b/>
          <w:bCs/>
          <w:lang w:eastAsia="pl-PL"/>
        </w:rPr>
        <w:t xml:space="preserve">§ 134.  </w:t>
      </w:r>
      <w:r>
        <w:rPr>
          <w:rFonts w:ascii="Cambria" w:hAnsi="Cambria" w:cs="Arial"/>
          <w:b/>
          <w:lang w:eastAsia="pl-PL"/>
        </w:rPr>
        <w:t xml:space="preserve">Podstawowe zasady bezpieczeństwa na wycieczkach. </w:t>
      </w:r>
    </w:p>
    <w:p w:rsidR="009555A7" w:rsidRDefault="009555A7" w:rsidP="003314F6">
      <w:pPr>
        <w:spacing w:before="120"/>
        <w:jc w:val="both"/>
        <w:rPr>
          <w:rFonts w:ascii="Cambria" w:hAnsi="Cambria" w:cs="Arial"/>
          <w:lang w:eastAsia="pl-PL"/>
        </w:rPr>
      </w:pPr>
      <w:r>
        <w:rPr>
          <w:rFonts w:ascii="Cambria" w:hAnsi="Cambria" w:cs="Arial"/>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9555A7" w:rsidRDefault="009555A7" w:rsidP="003314F6">
      <w:pPr>
        <w:spacing w:before="120"/>
        <w:jc w:val="both"/>
        <w:rPr>
          <w:rFonts w:ascii="Cambria" w:hAnsi="Cambria" w:cs="Arial"/>
          <w:lang w:eastAsia="pl-PL"/>
        </w:rPr>
      </w:pPr>
      <w:r>
        <w:rPr>
          <w:rFonts w:ascii="Cambria" w:hAnsi="Cambria" w:cs="Arial"/>
          <w:lang w:eastAsia="pl-PL"/>
        </w:rPr>
        <w:lastRenderedPageBreak/>
        <w:t>2. Kryteria, o których mowa w ust. 1, uwzględnia się również przy ustalaniu programu zajęć, imprez i wycieczek.</w:t>
      </w:r>
    </w:p>
    <w:p w:rsidR="009555A7" w:rsidRDefault="009555A7" w:rsidP="003314F6">
      <w:pPr>
        <w:spacing w:before="120"/>
        <w:jc w:val="both"/>
        <w:rPr>
          <w:rFonts w:ascii="Cambria" w:hAnsi="Cambria" w:cs="Arial"/>
          <w:lang w:eastAsia="pl-PL"/>
        </w:rPr>
      </w:pPr>
      <w:r>
        <w:rPr>
          <w:rFonts w:ascii="Cambria" w:hAnsi="Cambria" w:cs="Arial"/>
          <w:lang w:eastAsia="pl-PL"/>
        </w:rPr>
        <w:t>1)  Opiekun wycieczki sprawdza stan liczbowy jej uczestników przed wyruszeniem z każdego miejsca pobytu, w czasie zwiedzania, przejazdu oraz po przybyciu do punktu docelowego;</w:t>
      </w:r>
    </w:p>
    <w:p w:rsidR="009555A7" w:rsidRDefault="009555A7" w:rsidP="003314F6">
      <w:pPr>
        <w:spacing w:before="120"/>
        <w:jc w:val="both"/>
        <w:rPr>
          <w:rFonts w:ascii="Cambria" w:hAnsi="Cambria" w:cs="Arial"/>
          <w:lang w:eastAsia="pl-PL"/>
        </w:rPr>
      </w:pPr>
      <w:r>
        <w:rPr>
          <w:rFonts w:ascii="Cambria" w:hAnsi="Cambria" w:cs="Arial"/>
          <w:lang w:eastAsia="pl-PL"/>
        </w:rPr>
        <w:t>2)   Niedopuszczalne jest realizowanie wycieczek podczas burzy, śnieżycy i gołoledzi;</w:t>
      </w:r>
    </w:p>
    <w:p w:rsidR="009555A7" w:rsidRDefault="009555A7" w:rsidP="003314F6">
      <w:pPr>
        <w:spacing w:before="120"/>
        <w:jc w:val="both"/>
        <w:rPr>
          <w:rFonts w:ascii="Cambria" w:hAnsi="Cambria" w:cs="Arial"/>
          <w:lang w:eastAsia="pl-PL"/>
        </w:rPr>
      </w:pPr>
      <w:r>
        <w:rPr>
          <w:rFonts w:ascii="Cambria" w:hAnsi="Cambria" w:cs="Arial"/>
          <w:lang w:eastAsia="pl-PL"/>
        </w:rPr>
        <w:t>3)   Jeżeli specyfika wycieczki tego wymaga, jej uczestników zaznajamia się z zasadami bezpiecznego przebywania nad wodą;</w:t>
      </w:r>
    </w:p>
    <w:p w:rsidR="009555A7" w:rsidRDefault="009555A7" w:rsidP="003314F6">
      <w:pPr>
        <w:spacing w:before="120"/>
        <w:jc w:val="both"/>
        <w:rPr>
          <w:rFonts w:ascii="Cambria" w:hAnsi="Cambria" w:cs="Arial"/>
          <w:lang w:eastAsia="pl-PL"/>
        </w:rPr>
      </w:pPr>
      <w:r>
        <w:rPr>
          <w:rFonts w:ascii="Cambria" w:hAnsi="Cambria" w:cs="Arial"/>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9555A7" w:rsidRDefault="009555A7" w:rsidP="003314F6">
      <w:pPr>
        <w:spacing w:before="120"/>
        <w:jc w:val="both"/>
        <w:rPr>
          <w:rFonts w:ascii="Cambria" w:hAnsi="Cambria" w:cs="Arial"/>
          <w:lang w:eastAsia="pl-PL"/>
        </w:rPr>
      </w:pPr>
      <w:r>
        <w:rPr>
          <w:rFonts w:ascii="Cambria" w:hAnsi="Cambria" w:cs="Arial"/>
          <w:lang w:eastAsia="pl-PL"/>
        </w:rPr>
        <w:t>5)   Nauka pływania może odbywać się tylko w miejscach specjalnie do tego celu wyznaczonych     i przystosowanych;</w:t>
      </w:r>
    </w:p>
    <w:p w:rsidR="009555A7" w:rsidRDefault="009555A7" w:rsidP="003314F6">
      <w:pPr>
        <w:spacing w:before="120"/>
        <w:jc w:val="both"/>
        <w:rPr>
          <w:rFonts w:ascii="Cambria" w:hAnsi="Cambria" w:cs="Arial"/>
          <w:lang w:eastAsia="pl-PL"/>
        </w:rPr>
      </w:pPr>
      <w:r>
        <w:rPr>
          <w:rFonts w:ascii="Cambria" w:hAnsi="Cambria" w:cs="Arial"/>
          <w:lang w:eastAsia="pl-PL"/>
        </w:rPr>
        <w:t>6)   Uczącym się pływać i kąpiącym się zapewnia się stały nadzór ratownika lub ratowników                    i ustawiczny nadzór opiekuna lub opiekunów ze strony szkoły lub placówki;</w:t>
      </w:r>
    </w:p>
    <w:p w:rsidR="009555A7" w:rsidRDefault="009555A7" w:rsidP="003314F6">
      <w:pPr>
        <w:spacing w:before="120"/>
        <w:jc w:val="both"/>
        <w:rPr>
          <w:rFonts w:ascii="Cambria" w:hAnsi="Cambria" w:cs="Arial"/>
          <w:lang w:eastAsia="pl-PL"/>
        </w:rPr>
      </w:pPr>
      <w:r>
        <w:rPr>
          <w:rFonts w:ascii="Cambria" w:hAnsi="Cambria" w:cs="Arial"/>
          <w:lang w:eastAsia="pl-PL"/>
        </w:rPr>
        <w:t>7)   Kajaki i łodzie, z których korzystają uczestnicy wycieczek, wyposaża się w sprzęt ratunkowy;</w:t>
      </w:r>
    </w:p>
    <w:p w:rsidR="009555A7" w:rsidRDefault="009555A7" w:rsidP="003314F6">
      <w:pPr>
        <w:spacing w:before="120"/>
        <w:jc w:val="both"/>
        <w:rPr>
          <w:rFonts w:ascii="Cambria" w:hAnsi="Cambria" w:cs="Arial"/>
          <w:lang w:eastAsia="pl-PL"/>
        </w:rPr>
      </w:pPr>
      <w:r>
        <w:rPr>
          <w:rFonts w:ascii="Cambria" w:hAnsi="Cambria" w:cs="Arial"/>
          <w:lang w:eastAsia="pl-PL"/>
        </w:rPr>
        <w:t>8)   Ze sprzętu pływającego korzystają jedynie osoby przeszkolone w zakresie jego obsługi              oraz posługiwania się wyposażeniem ratunkowym;</w:t>
      </w:r>
    </w:p>
    <w:p w:rsidR="009555A7" w:rsidRDefault="009555A7" w:rsidP="003314F6">
      <w:pPr>
        <w:spacing w:before="120"/>
        <w:jc w:val="both"/>
        <w:rPr>
          <w:rFonts w:ascii="Cambria" w:hAnsi="Cambria" w:cs="Arial"/>
          <w:lang w:eastAsia="pl-PL"/>
        </w:rPr>
      </w:pPr>
      <w:r>
        <w:rPr>
          <w:rFonts w:ascii="Cambria" w:hAnsi="Cambria" w:cs="Arial"/>
          <w:lang w:eastAsia="pl-PL"/>
        </w:rPr>
        <w:t>9)   Niedopuszczalne jest używanie łodzi i kajaków podczas silnych wiatrów;</w:t>
      </w:r>
    </w:p>
    <w:p w:rsidR="009555A7" w:rsidRDefault="009555A7" w:rsidP="003314F6">
      <w:pPr>
        <w:spacing w:before="120"/>
        <w:jc w:val="both"/>
        <w:rPr>
          <w:rFonts w:ascii="Cambria" w:hAnsi="Cambria" w:cs="Arial"/>
          <w:lang w:eastAsia="pl-PL"/>
        </w:rPr>
      </w:pPr>
      <w:r>
        <w:rPr>
          <w:rFonts w:ascii="Cambria" w:hAnsi="Cambria" w:cs="Arial"/>
          <w:lang w:eastAsia="pl-PL"/>
        </w:rPr>
        <w:t>10)   Niedopuszczalne jest urządzanie ślizgawek i lodowisk na rzekach, stawach, jeziorach                      i innych zbiornikach wodnych;</w:t>
      </w:r>
    </w:p>
    <w:p w:rsidR="009555A7" w:rsidRDefault="009555A7" w:rsidP="003314F6">
      <w:pPr>
        <w:spacing w:before="120"/>
        <w:jc w:val="both"/>
        <w:rPr>
          <w:rFonts w:ascii="Cambria" w:hAnsi="Cambria" w:cs="Arial"/>
          <w:lang w:eastAsia="pl-PL"/>
        </w:rPr>
      </w:pPr>
      <w:r>
        <w:rPr>
          <w:rFonts w:ascii="Cambria" w:hAnsi="Cambria" w:cs="Arial"/>
          <w:lang w:eastAsia="pl-PL"/>
        </w:rPr>
        <w:t>11)   Przed przystąpieniem do strzelania z broni sportowej uczniów zaznajamia się z zasadami korzystania ze strzelnicy i bezpiecznego obchodzenia się z bronią;</w:t>
      </w:r>
    </w:p>
    <w:p w:rsidR="009555A7" w:rsidRDefault="009555A7" w:rsidP="003314F6">
      <w:pPr>
        <w:spacing w:before="120"/>
        <w:jc w:val="both"/>
        <w:rPr>
          <w:rFonts w:ascii="Cambria" w:hAnsi="Cambria" w:cs="Arial"/>
          <w:lang w:eastAsia="pl-PL"/>
        </w:rPr>
      </w:pPr>
      <w:r>
        <w:rPr>
          <w:rFonts w:ascii="Cambria" w:hAnsi="Cambria" w:cs="Arial"/>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9555A7" w:rsidRDefault="009555A7" w:rsidP="003314F6">
      <w:pPr>
        <w:spacing w:before="120"/>
        <w:jc w:val="both"/>
        <w:rPr>
          <w:rFonts w:ascii="Cambria" w:hAnsi="Cambria" w:cs="Arial"/>
          <w:lang w:eastAsia="pl-PL"/>
        </w:rPr>
      </w:pPr>
      <w:r>
        <w:rPr>
          <w:rFonts w:ascii="Cambria" w:hAnsi="Cambria" w:cs="Arial"/>
          <w:lang w:eastAsia="pl-PL"/>
        </w:rPr>
        <w:t>3. Osobą odpowiedzialną za bezpieczeństwo uczniów może być tylko nauczyciel szkoły, a w wyjątkowych wypadkach osoba dorosła przeszkolona i znająca odpowiednie przepisy (kwalifikacje potwierdzone dokumentem).</w:t>
      </w:r>
    </w:p>
    <w:p w:rsidR="009555A7" w:rsidRDefault="009555A7" w:rsidP="003314F6">
      <w:pPr>
        <w:spacing w:before="120"/>
        <w:jc w:val="both"/>
        <w:rPr>
          <w:rFonts w:ascii="Cambria" w:hAnsi="Cambria" w:cs="Arial"/>
          <w:lang w:eastAsia="pl-PL"/>
        </w:rPr>
      </w:pPr>
      <w:r>
        <w:rPr>
          <w:rFonts w:ascii="Cambria" w:hAnsi="Cambria" w:cs="Arial"/>
          <w:lang w:eastAsia="pl-PL"/>
        </w:rPr>
        <w:t>4. Opieka nad grupami uczniowskimi powinna być zorganizowana według odrębnych przepisów:</w:t>
      </w:r>
    </w:p>
    <w:p w:rsidR="009555A7" w:rsidRDefault="009555A7" w:rsidP="003314F6">
      <w:pPr>
        <w:spacing w:before="120"/>
        <w:jc w:val="both"/>
        <w:rPr>
          <w:rFonts w:ascii="Cambria" w:hAnsi="Cambria" w:cs="Arial"/>
          <w:lang w:eastAsia="pl-PL"/>
        </w:rPr>
      </w:pPr>
      <w:r>
        <w:rPr>
          <w:rFonts w:ascii="Cambria" w:hAnsi="Cambria" w:cs="Arial"/>
          <w:lang w:eastAsia="pl-PL"/>
        </w:rPr>
        <w:t>1) jeden opiekun na 15 uczniów, jeżeli grupa wyjeżdża poza miasto i korzysta z publicznych środków lokomocji,</w:t>
      </w:r>
    </w:p>
    <w:p w:rsidR="009555A7" w:rsidRDefault="009555A7" w:rsidP="003314F6">
      <w:pPr>
        <w:spacing w:before="120"/>
        <w:jc w:val="both"/>
        <w:rPr>
          <w:rFonts w:ascii="Cambria" w:hAnsi="Cambria" w:cs="Arial"/>
          <w:lang w:eastAsia="pl-PL"/>
        </w:rPr>
      </w:pPr>
      <w:r>
        <w:rPr>
          <w:rFonts w:ascii="Cambria" w:hAnsi="Cambria" w:cs="Arial"/>
          <w:lang w:eastAsia="pl-PL"/>
        </w:rPr>
        <w:t>2) jeden opiekun na 10 uczniów, jeżeli jest to impreza turystyki kwalifikowanej,</w:t>
      </w:r>
    </w:p>
    <w:p w:rsidR="009555A7" w:rsidRDefault="009555A7" w:rsidP="003314F6">
      <w:pPr>
        <w:spacing w:before="120"/>
        <w:jc w:val="both"/>
        <w:rPr>
          <w:rFonts w:ascii="Cambria" w:hAnsi="Cambria" w:cs="Arial"/>
          <w:lang w:eastAsia="pl-PL"/>
        </w:rPr>
      </w:pPr>
      <w:r>
        <w:rPr>
          <w:rFonts w:ascii="Cambria" w:hAnsi="Cambria" w:cs="Arial"/>
          <w:lang w:eastAsia="pl-PL"/>
        </w:rPr>
        <w:t>3) wycieczka rowerowa - dwóch opiekunów na 10-13 uczniów.</w:t>
      </w:r>
    </w:p>
    <w:p w:rsidR="009555A7" w:rsidRDefault="009555A7" w:rsidP="003314F6">
      <w:pPr>
        <w:spacing w:before="120"/>
        <w:jc w:val="both"/>
        <w:rPr>
          <w:rFonts w:ascii="Cambria" w:hAnsi="Cambria" w:cs="Arial"/>
          <w:lang w:eastAsia="pl-PL"/>
        </w:rPr>
      </w:pPr>
      <w:r>
        <w:rPr>
          <w:rFonts w:ascii="Cambria" w:hAnsi="Cambria" w:cs="Arial"/>
          <w:lang w:eastAsia="pl-PL"/>
        </w:rPr>
        <w:t>5. Na udział w wycieczce oraz w imprezie turystycznej kierownik musi uzyskać zgodę rodziców lub opiekunów prawnych uczniów na piśmie.</w:t>
      </w:r>
    </w:p>
    <w:p w:rsidR="009555A7" w:rsidRDefault="009555A7" w:rsidP="003314F6">
      <w:pPr>
        <w:spacing w:before="120"/>
        <w:jc w:val="both"/>
        <w:rPr>
          <w:rFonts w:ascii="Cambria" w:hAnsi="Cambria" w:cs="Arial"/>
          <w:lang w:eastAsia="pl-PL"/>
        </w:rPr>
      </w:pPr>
      <w:r>
        <w:rPr>
          <w:rFonts w:ascii="Cambria" w:hAnsi="Cambria" w:cs="Arial"/>
          <w:lang w:eastAsia="pl-PL"/>
        </w:rPr>
        <w:t>6. Wszystkie wycieczki i imprezy pozaszkolne wymagają wypełnienia karty wycieczki przez opiekuna i zatwierdzenia karty przez dyrektora szkoły.</w:t>
      </w:r>
    </w:p>
    <w:p w:rsidR="009555A7" w:rsidRDefault="009555A7" w:rsidP="003314F6">
      <w:pPr>
        <w:spacing w:before="120"/>
        <w:jc w:val="both"/>
        <w:rPr>
          <w:rFonts w:ascii="Cambria" w:hAnsi="Cambria" w:cs="Arial"/>
          <w:lang w:eastAsia="pl-PL"/>
        </w:rPr>
      </w:pPr>
      <w:r>
        <w:rPr>
          <w:rFonts w:ascii="Cambria" w:hAnsi="Cambria" w:cs="Arial"/>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9555A7" w:rsidRDefault="009555A7" w:rsidP="003314F6">
      <w:pPr>
        <w:spacing w:before="120"/>
        <w:jc w:val="both"/>
        <w:rPr>
          <w:rFonts w:ascii="Cambria" w:hAnsi="Cambria" w:cs="Arial"/>
          <w:lang w:eastAsia="pl-PL"/>
        </w:rPr>
      </w:pPr>
      <w:r>
        <w:rPr>
          <w:rFonts w:ascii="Cambria" w:hAnsi="Cambria" w:cs="Arial"/>
          <w:lang w:eastAsia="pl-PL"/>
        </w:rPr>
        <w:lastRenderedPageBreak/>
        <w:t>8. Kierownikiem obozu wędrownego powinien być nauczyciel posiadający zaświadczenie                     o ukończeniu kursu dla kierowników obozów.</w:t>
      </w:r>
    </w:p>
    <w:p w:rsidR="009555A7" w:rsidRDefault="009555A7" w:rsidP="001972DD">
      <w:pPr>
        <w:spacing w:before="120"/>
        <w:jc w:val="both"/>
        <w:rPr>
          <w:rFonts w:ascii="Cambria" w:hAnsi="Cambria" w:cs="Arial"/>
          <w:lang w:eastAsia="pl-PL"/>
        </w:rPr>
      </w:pPr>
      <w:r>
        <w:rPr>
          <w:rFonts w:ascii="Cambria" w:hAnsi="Cambria" w:cs="Arial"/>
          <w:b/>
          <w:bCs/>
        </w:rPr>
        <w:t xml:space="preserve">§ 135. </w:t>
      </w:r>
      <w:r>
        <w:rPr>
          <w:rStyle w:val="Pogrubienie"/>
          <w:rFonts w:ascii="Cambria" w:hAnsi="Cambria" w:cs="Arial"/>
          <w:b w:val="0"/>
          <w:bCs/>
          <w:color w:val="000000"/>
        </w:rPr>
        <w:t xml:space="preserve">Procedury postępowania w przypadku zagrożenia </w:t>
      </w:r>
      <w:r>
        <w:rPr>
          <w:rFonts w:ascii="Cambria" w:hAnsi="Cambria"/>
          <w:bCs/>
          <w:lang w:eastAsia="pl-PL"/>
        </w:rPr>
        <w:t xml:space="preserve"> wprowadza dyrektor szkoły zarządzeniem i zapoznaje z nimi wszystkich pracowników szkoły oraz rodziców uczniów poprzez wywieszenie ich na stronie www szkoły.</w:t>
      </w:r>
    </w:p>
    <w:p w:rsidR="009555A7" w:rsidRPr="001972DD" w:rsidRDefault="009555A7" w:rsidP="001972DD">
      <w:pPr>
        <w:spacing w:before="120"/>
        <w:jc w:val="both"/>
        <w:rPr>
          <w:rFonts w:ascii="Cambria" w:hAnsi="Cambria" w:cs="Arial"/>
          <w:lang w:eastAsia="pl-PL"/>
        </w:rPr>
      </w:pPr>
    </w:p>
    <w:p w:rsidR="009555A7" w:rsidRPr="003314F6" w:rsidRDefault="009555A7">
      <w:pPr>
        <w:pStyle w:val="Nagwek2"/>
        <w:rPr>
          <w:rFonts w:cs="Arial"/>
        </w:rPr>
      </w:pPr>
      <w:bookmarkStart w:id="33" w:name="_Toc485907116"/>
      <w:bookmarkEnd w:id="33"/>
      <w:r w:rsidRPr="003314F6">
        <w:rPr>
          <w:rFonts w:cs="Arial"/>
        </w:rPr>
        <w:t>DZIAŁ IX</w:t>
      </w:r>
    </w:p>
    <w:p w:rsidR="009555A7" w:rsidRPr="00FA1B8A" w:rsidRDefault="009555A7" w:rsidP="00FA1B8A">
      <w:pPr>
        <w:pStyle w:val="Nagwek2"/>
        <w:rPr>
          <w:rFonts w:cs="Arial"/>
          <w:sz w:val="22"/>
          <w:szCs w:val="22"/>
        </w:rPr>
      </w:pPr>
      <w:bookmarkStart w:id="34" w:name="_Toc485907117"/>
      <w:bookmarkEnd w:id="34"/>
      <w:r>
        <w:rPr>
          <w:rFonts w:cs="Arial"/>
          <w:color w:val="7030A0"/>
          <w:sz w:val="22"/>
          <w:szCs w:val="22"/>
        </w:rPr>
        <w:t xml:space="preserve">Ceremoniał szkolny </w:t>
      </w:r>
    </w:p>
    <w:p w:rsidR="009555A7" w:rsidRDefault="009555A7">
      <w:pPr>
        <w:jc w:val="left"/>
        <w:rPr>
          <w:rFonts w:ascii="Cambria" w:hAnsi="Cambria"/>
          <w:b/>
        </w:rPr>
      </w:pPr>
    </w:p>
    <w:p w:rsidR="009555A7" w:rsidRPr="00A51190" w:rsidRDefault="009555A7" w:rsidP="003314F6">
      <w:pPr>
        <w:pStyle w:val="Nagwek2"/>
        <w:spacing w:before="120"/>
        <w:jc w:val="left"/>
        <w:rPr>
          <w:rFonts w:cs="Arial"/>
          <w:color w:val="auto"/>
          <w:sz w:val="22"/>
          <w:szCs w:val="22"/>
        </w:rPr>
      </w:pPr>
      <w:r>
        <w:rPr>
          <w:color w:val="auto"/>
          <w:sz w:val="22"/>
          <w:szCs w:val="22"/>
        </w:rPr>
        <w:t>§ 136</w:t>
      </w:r>
      <w:r w:rsidRPr="00A51190">
        <w:rPr>
          <w:color w:val="auto"/>
          <w:sz w:val="22"/>
          <w:szCs w:val="22"/>
        </w:rPr>
        <w:t>.</w:t>
      </w:r>
      <w:r w:rsidRPr="00A51190">
        <w:rPr>
          <w:rFonts w:cs="Arial"/>
          <w:color w:val="auto"/>
          <w:sz w:val="22"/>
          <w:szCs w:val="22"/>
        </w:rPr>
        <w:t>Ceremoniał szkolny</w:t>
      </w:r>
      <w:r>
        <w:rPr>
          <w:rFonts w:cs="Arial"/>
          <w:color w:val="auto"/>
          <w:sz w:val="22"/>
          <w:szCs w:val="22"/>
        </w:rPr>
        <w:t>.</w:t>
      </w:r>
    </w:p>
    <w:p w:rsidR="009555A7" w:rsidRPr="00A51190" w:rsidRDefault="009555A7" w:rsidP="003314F6">
      <w:pPr>
        <w:spacing w:before="120"/>
        <w:jc w:val="left"/>
        <w:rPr>
          <w:rFonts w:ascii="Cambria" w:hAnsi="Cambria"/>
        </w:rPr>
      </w:pPr>
      <w:r w:rsidRPr="00A51190">
        <w:rPr>
          <w:rFonts w:ascii="Cambria" w:hAnsi="Cambria"/>
        </w:rPr>
        <w:t>1. Szkoła posiada symbole szkolne:</w:t>
      </w:r>
    </w:p>
    <w:p w:rsidR="009555A7" w:rsidRDefault="009555A7" w:rsidP="003314F6">
      <w:pPr>
        <w:spacing w:before="120"/>
        <w:jc w:val="both"/>
        <w:rPr>
          <w:rFonts w:ascii="Cambria" w:hAnsi="Cambria" w:cs="Arial"/>
        </w:rPr>
      </w:pPr>
      <w:r>
        <w:rPr>
          <w:rFonts w:ascii="Cambria" w:hAnsi="Cambria" w:cs="Arial"/>
        </w:rPr>
        <w:t>1.1. Sztandar szkoły:</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cs="Arial"/>
          <w:sz w:val="22"/>
          <w:szCs w:val="22"/>
        </w:rPr>
        <w:t xml:space="preserve">sztandarem opiekuje się poczet sztandarowy pod kierunkiem wyznaczonych przez Dyrektora Szkoły nauczyciela;  </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sz w:val="22"/>
          <w:szCs w:val="22"/>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sz w:val="22"/>
          <w:szCs w:val="22"/>
        </w:rPr>
        <w:t>Skład osobowy pocztu sztandarowego:</w:t>
      </w:r>
    </w:p>
    <w:p w:rsidR="009555A7" w:rsidRDefault="009555A7" w:rsidP="003721D4">
      <w:pPr>
        <w:numPr>
          <w:ilvl w:val="0"/>
          <w:numId w:val="94"/>
        </w:numPr>
        <w:spacing w:before="120"/>
        <w:ind w:left="714" w:hanging="357"/>
        <w:jc w:val="left"/>
        <w:rPr>
          <w:rFonts w:ascii="Cambria" w:hAnsi="Cambria"/>
        </w:rPr>
      </w:pPr>
      <w:r>
        <w:rPr>
          <w:rFonts w:ascii="Cambria" w:hAnsi="Cambria"/>
        </w:rPr>
        <w:t>Chorąży (sztandarowy) - jeden uczeń,</w:t>
      </w:r>
    </w:p>
    <w:p w:rsidR="009555A7" w:rsidRDefault="009555A7" w:rsidP="003721D4">
      <w:pPr>
        <w:numPr>
          <w:ilvl w:val="0"/>
          <w:numId w:val="94"/>
        </w:numPr>
        <w:spacing w:before="120"/>
        <w:ind w:left="714" w:hanging="357"/>
        <w:jc w:val="left"/>
        <w:rPr>
          <w:rFonts w:ascii="Cambria" w:hAnsi="Cambria"/>
        </w:rPr>
      </w:pPr>
      <w:r>
        <w:rPr>
          <w:rFonts w:ascii="Cambria" w:hAnsi="Cambria"/>
        </w:rPr>
        <w:t>Asysta - dwie uczennice,</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sz w:val="22"/>
          <w:szCs w:val="22"/>
        </w:rPr>
        <w:t>Kandydatury składu są przedstawione przez wychowawców klas oraz samorząd uczniowski na wrześniowej radzie pedagogicznej i przez nią zatwierdzony.</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sz w:val="22"/>
          <w:szCs w:val="22"/>
        </w:rPr>
        <w:t>Kadencja pocztu trwa jeden rok;</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sz w:val="22"/>
          <w:szCs w:val="22"/>
        </w:rPr>
        <w:t xml:space="preserve">decyzją rady pedagogicznej uczniowie mogą być odwołani ze składu pocztu; </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cs="Arial"/>
          <w:sz w:val="22"/>
          <w:szCs w:val="22"/>
        </w:rPr>
        <w:t>poczet sztandarowy zawsze występuje w strojach galowych ze swymi insygniami. W trakcie uroczystości na wolnym powietrzu poczet może nosić okrycia wierzchnie;</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cs="Arial"/>
          <w:sz w:val="22"/>
          <w:szCs w:val="22"/>
        </w:rPr>
        <w:t>insygniami pocztu sztandarowego są biało-czerwone szarfy biegnące z prawego ramienia             do lewego boku i białe rękawiczki;</w:t>
      </w:r>
    </w:p>
    <w:p w:rsidR="009555A7" w:rsidRDefault="009555A7" w:rsidP="003721D4">
      <w:pPr>
        <w:pStyle w:val="NormalnyWyjustowany"/>
        <w:numPr>
          <w:ilvl w:val="0"/>
          <w:numId w:val="67"/>
        </w:numPr>
        <w:tabs>
          <w:tab w:val="left" w:pos="284"/>
        </w:tabs>
        <w:spacing w:before="120"/>
        <w:ind w:left="0" w:firstLine="0"/>
        <w:rPr>
          <w:rFonts w:ascii="Cambria" w:hAnsi="Cambria" w:cs="Arial"/>
          <w:color w:val="FF0000"/>
          <w:sz w:val="22"/>
          <w:szCs w:val="22"/>
        </w:rPr>
      </w:pPr>
      <w:r>
        <w:rPr>
          <w:rFonts w:ascii="Cambria" w:hAnsi="Cambria" w:cs="Arial"/>
          <w:sz w:val="22"/>
          <w:szCs w:val="22"/>
        </w:rPr>
        <w:t>sztandar uczestniczy w uroczystościach szkolnych oraz poza szkołą na zaproszenie innych szkół i instytucji lub organizacji;</w:t>
      </w:r>
    </w:p>
    <w:p w:rsidR="009555A7" w:rsidRDefault="009555A7" w:rsidP="003721D4">
      <w:pPr>
        <w:pStyle w:val="NormalnyWyjustowany"/>
        <w:numPr>
          <w:ilvl w:val="0"/>
          <w:numId w:val="67"/>
        </w:numPr>
        <w:tabs>
          <w:tab w:val="left" w:pos="426"/>
        </w:tabs>
        <w:spacing w:before="120"/>
        <w:ind w:left="0" w:firstLine="0"/>
        <w:rPr>
          <w:rFonts w:ascii="Cambria" w:hAnsi="Cambria" w:cs="Arial"/>
          <w:color w:val="FF0000"/>
          <w:sz w:val="22"/>
          <w:szCs w:val="22"/>
        </w:rPr>
      </w:pPr>
      <w:r>
        <w:rPr>
          <w:rFonts w:ascii="Cambria" w:hAnsi="Cambria" w:cs="Arial"/>
          <w:sz w:val="22"/>
          <w:szCs w:val="22"/>
        </w:rPr>
        <w:t>podczas uroczystości żałobnych sztandar ozdabia czarna wstęga uwiązana pod głowicą (orłem);</w:t>
      </w:r>
    </w:p>
    <w:p w:rsidR="009555A7" w:rsidRDefault="009555A7" w:rsidP="003721D4">
      <w:pPr>
        <w:pStyle w:val="NormalnyWyjustowany"/>
        <w:numPr>
          <w:ilvl w:val="0"/>
          <w:numId w:val="67"/>
        </w:numPr>
        <w:tabs>
          <w:tab w:val="left" w:pos="426"/>
        </w:tabs>
        <w:spacing w:before="120"/>
        <w:ind w:left="0" w:firstLine="0"/>
        <w:rPr>
          <w:rFonts w:ascii="Cambria" w:hAnsi="Cambria" w:cs="Arial"/>
          <w:color w:val="FF0000"/>
          <w:sz w:val="22"/>
          <w:szCs w:val="22"/>
        </w:rPr>
      </w:pPr>
      <w:r>
        <w:rPr>
          <w:rFonts w:ascii="Cambria" w:hAnsi="Cambria" w:cs="Arial"/>
          <w:sz w:val="22"/>
          <w:szCs w:val="22"/>
        </w:rPr>
        <w:t>podczas wprowadzania i wyprowadzania sztandaru i w trakcie przemarszu chorąży niesie sztandar opierając drzewce na prawym ramieniu;</w:t>
      </w:r>
    </w:p>
    <w:p w:rsidR="009555A7" w:rsidRDefault="009555A7" w:rsidP="003721D4">
      <w:pPr>
        <w:pStyle w:val="NormalnyWyjustowany"/>
        <w:numPr>
          <w:ilvl w:val="0"/>
          <w:numId w:val="67"/>
        </w:numPr>
        <w:tabs>
          <w:tab w:val="left" w:pos="426"/>
        </w:tabs>
        <w:spacing w:before="120"/>
        <w:ind w:left="0" w:firstLine="0"/>
        <w:rPr>
          <w:rFonts w:ascii="Cambria" w:hAnsi="Cambria" w:cs="Arial"/>
          <w:color w:val="FF0000"/>
          <w:sz w:val="22"/>
          <w:szCs w:val="22"/>
        </w:rPr>
      </w:pPr>
      <w:r>
        <w:rPr>
          <w:rFonts w:ascii="Cambria" w:hAnsi="Cambria" w:cs="Arial"/>
          <w:sz w:val="22"/>
          <w:szCs w:val="22"/>
        </w:rPr>
        <w:t>sztandarowi oddaje się szacunek. Podczas wprowadzania i wyprowadzania sztandaru wszyscy uczestnicy uroczystości stoją w pozycji „Baczność”. Odpowiednie komendy podaje osoba prowadząca uroczystość;</w:t>
      </w:r>
    </w:p>
    <w:p w:rsidR="009555A7" w:rsidRDefault="009555A7" w:rsidP="003721D4">
      <w:pPr>
        <w:pStyle w:val="NormalnyWyjustowany"/>
        <w:numPr>
          <w:ilvl w:val="0"/>
          <w:numId w:val="67"/>
        </w:numPr>
        <w:tabs>
          <w:tab w:val="left" w:pos="426"/>
        </w:tabs>
        <w:spacing w:before="120"/>
        <w:ind w:left="0" w:firstLine="0"/>
        <w:rPr>
          <w:rFonts w:ascii="Cambria" w:hAnsi="Cambria" w:cs="Arial"/>
          <w:color w:val="FF0000"/>
          <w:sz w:val="22"/>
          <w:szCs w:val="22"/>
        </w:rPr>
      </w:pPr>
      <w:r>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9555A7" w:rsidRDefault="009555A7" w:rsidP="003721D4">
      <w:pPr>
        <w:pStyle w:val="NormalnyWyjustowany"/>
        <w:numPr>
          <w:ilvl w:val="0"/>
          <w:numId w:val="67"/>
        </w:numPr>
        <w:tabs>
          <w:tab w:val="left" w:pos="426"/>
        </w:tabs>
        <w:spacing w:before="120"/>
        <w:ind w:left="0" w:firstLine="0"/>
        <w:rPr>
          <w:rFonts w:ascii="Cambria" w:hAnsi="Cambria" w:cs="Arial"/>
          <w:color w:val="FF0000"/>
          <w:sz w:val="22"/>
          <w:szCs w:val="22"/>
        </w:rPr>
      </w:pPr>
      <w:r>
        <w:rPr>
          <w:rFonts w:ascii="Cambria" w:hAnsi="Cambria" w:cs="Arial"/>
          <w:sz w:val="22"/>
          <w:szCs w:val="22"/>
        </w:rPr>
        <w:t>sztandar oddaje honory:</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na komendę „do hymnu” i „do hymnu szkoły”,</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lastRenderedPageBreak/>
        <w:t>w czasie wykonywania „Roty”,</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gdy grany jest sygnał „Wojsko Polskie” (uroczystości z udziałem wojska),</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w trakcie ślubowania uczniów klas pierwszych,</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podczas opuszczenia trumny do grobu,</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w trakcie minuty ciszy dla uczczenia pamięci,</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podczas składania wieńców, kwiatów i zniczy przez delegację szkoły,</w:t>
      </w:r>
    </w:p>
    <w:p w:rsidR="009555A7" w:rsidRDefault="009555A7" w:rsidP="003721D4">
      <w:pPr>
        <w:numPr>
          <w:ilvl w:val="3"/>
          <w:numId w:val="66"/>
        </w:numPr>
        <w:tabs>
          <w:tab w:val="clear" w:pos="1440"/>
          <w:tab w:val="num" w:pos="720"/>
        </w:tabs>
        <w:spacing w:before="120"/>
        <w:ind w:left="720"/>
        <w:jc w:val="both"/>
        <w:rPr>
          <w:rFonts w:ascii="Cambria" w:hAnsi="Cambria" w:cs="Arial"/>
        </w:rPr>
      </w:pPr>
      <w:r>
        <w:rPr>
          <w:rFonts w:ascii="Cambria" w:hAnsi="Cambria" w:cs="Arial"/>
        </w:rPr>
        <w:t>w trakcie uroczystości kościelnych.</w:t>
      </w:r>
    </w:p>
    <w:p w:rsidR="009555A7" w:rsidRPr="00A51190" w:rsidRDefault="009555A7" w:rsidP="003314F6">
      <w:pPr>
        <w:spacing w:before="120"/>
        <w:jc w:val="both"/>
        <w:rPr>
          <w:rFonts w:ascii="Cambria" w:hAnsi="Cambria"/>
        </w:rPr>
      </w:pPr>
      <w:r>
        <w:rPr>
          <w:rFonts w:ascii="Cambria" w:hAnsi="Cambria"/>
        </w:rPr>
        <w:t xml:space="preserve">1.2. </w:t>
      </w:r>
      <w:r w:rsidRPr="00A51190">
        <w:rPr>
          <w:rFonts w:ascii="Cambria" w:hAnsi="Cambria"/>
        </w:rPr>
        <w:t xml:space="preserve">Logo szkoły </w:t>
      </w:r>
      <w:r>
        <w:rPr>
          <w:rFonts w:ascii="Cambria" w:hAnsi="Cambria"/>
        </w:rPr>
        <w:t>(</w:t>
      </w:r>
      <w:r>
        <w:rPr>
          <w:rFonts w:ascii="Cambria" w:hAnsi="Cambria" w:cs="Arial"/>
        </w:rPr>
        <w:t>żółto-niebieskie słońce z napisem SP 2</w:t>
      </w:r>
      <w:r>
        <w:rPr>
          <w:rFonts w:ascii="Cambria" w:hAnsi="Cambria"/>
        </w:rPr>
        <w:t xml:space="preserve">). </w:t>
      </w:r>
      <w:r w:rsidRPr="00A51190">
        <w:rPr>
          <w:rFonts w:ascii="Cambria" w:hAnsi="Cambria"/>
        </w:rPr>
        <w:t xml:space="preserve">Umieszczane jest na </w:t>
      </w:r>
      <w:r>
        <w:rPr>
          <w:rFonts w:ascii="Cambria" w:hAnsi="Cambria"/>
        </w:rPr>
        <w:t>dokumentach</w:t>
      </w:r>
      <w:r w:rsidRPr="00A51190">
        <w:rPr>
          <w:rFonts w:ascii="Cambria" w:hAnsi="Cambria"/>
        </w:rPr>
        <w:t xml:space="preserve"> szkol</w:t>
      </w:r>
      <w:r>
        <w:rPr>
          <w:rFonts w:ascii="Cambria" w:hAnsi="Cambria"/>
        </w:rPr>
        <w:t>nych</w:t>
      </w:r>
      <w:r w:rsidRPr="00A51190">
        <w:rPr>
          <w:rFonts w:ascii="Cambria" w:hAnsi="Cambria"/>
        </w:rPr>
        <w:t>, dyplomach, zaproszeniach, życzeniach itp.</w:t>
      </w:r>
    </w:p>
    <w:p w:rsidR="009555A7" w:rsidRPr="00A51190" w:rsidRDefault="009555A7" w:rsidP="003314F6">
      <w:pPr>
        <w:spacing w:before="120"/>
        <w:jc w:val="both"/>
        <w:rPr>
          <w:rFonts w:ascii="Cambria" w:hAnsi="Cambria" w:cs="Arial"/>
        </w:rPr>
      </w:pPr>
      <w:r w:rsidRPr="00A51190">
        <w:rPr>
          <w:rFonts w:ascii="Cambria" w:hAnsi="Cambria"/>
        </w:rPr>
        <w:t>2.Uroczystości szkolne z udziałem sztandaru szkoły:</w:t>
      </w:r>
    </w:p>
    <w:p w:rsidR="009555A7" w:rsidRDefault="009555A7" w:rsidP="003721D4">
      <w:pPr>
        <w:numPr>
          <w:ilvl w:val="3"/>
          <w:numId w:val="100"/>
        </w:numPr>
        <w:tabs>
          <w:tab w:val="left" w:pos="1134"/>
        </w:tabs>
        <w:spacing w:before="120"/>
        <w:ind w:left="1134" w:hanging="425"/>
        <w:jc w:val="both"/>
        <w:rPr>
          <w:rFonts w:ascii="Cambria" w:hAnsi="Cambria" w:cs="Arial"/>
        </w:rPr>
      </w:pPr>
      <w:r>
        <w:rPr>
          <w:rFonts w:ascii="Cambria" w:hAnsi="Cambria" w:cs="Arial"/>
        </w:rPr>
        <w:t>rozpoczęcie roku szkolnego,</w:t>
      </w:r>
    </w:p>
    <w:p w:rsidR="009555A7" w:rsidRDefault="009555A7" w:rsidP="003721D4">
      <w:pPr>
        <w:numPr>
          <w:ilvl w:val="3"/>
          <w:numId w:val="100"/>
        </w:numPr>
        <w:tabs>
          <w:tab w:val="left" w:pos="1134"/>
        </w:tabs>
        <w:spacing w:before="120"/>
        <w:ind w:left="1134" w:hanging="425"/>
        <w:jc w:val="both"/>
        <w:rPr>
          <w:rFonts w:ascii="Cambria" w:hAnsi="Cambria" w:cs="Arial"/>
        </w:rPr>
      </w:pPr>
      <w:r>
        <w:rPr>
          <w:rFonts w:ascii="Cambria" w:hAnsi="Cambria" w:cs="Arial"/>
        </w:rPr>
        <w:t>ślubowanie klas pierwszych oraz pasowanie na ucznia,</w:t>
      </w:r>
    </w:p>
    <w:p w:rsidR="009555A7" w:rsidRDefault="009555A7" w:rsidP="003721D4">
      <w:pPr>
        <w:numPr>
          <w:ilvl w:val="3"/>
          <w:numId w:val="100"/>
        </w:numPr>
        <w:tabs>
          <w:tab w:val="left" w:pos="1134"/>
        </w:tabs>
        <w:spacing w:before="120"/>
        <w:ind w:left="1134" w:hanging="425"/>
        <w:jc w:val="both"/>
        <w:rPr>
          <w:rFonts w:ascii="Cambria" w:hAnsi="Cambria" w:cs="Arial"/>
        </w:rPr>
      </w:pPr>
      <w:r>
        <w:rPr>
          <w:rFonts w:ascii="Cambria" w:hAnsi="Cambria" w:cs="Arial"/>
        </w:rPr>
        <w:t>zakończenie roku szkolnego,</w:t>
      </w:r>
    </w:p>
    <w:p w:rsidR="009555A7" w:rsidRPr="008A0171" w:rsidRDefault="009555A7" w:rsidP="003721D4">
      <w:pPr>
        <w:numPr>
          <w:ilvl w:val="3"/>
          <w:numId w:val="100"/>
        </w:numPr>
        <w:tabs>
          <w:tab w:val="left" w:pos="1134"/>
        </w:tabs>
        <w:spacing w:before="120"/>
        <w:ind w:left="1134" w:hanging="425"/>
        <w:jc w:val="both"/>
        <w:rPr>
          <w:rFonts w:ascii="Cambria" w:hAnsi="Cambria" w:cs="Arial"/>
        </w:rPr>
      </w:pPr>
      <w:r w:rsidRPr="0062755A">
        <w:rPr>
          <w:rFonts w:ascii="Cambria" w:hAnsi="Cambria"/>
        </w:rPr>
        <w:t>uroczystości kościelne, regionalne lub okolicznościowe z udziałem sztandaru szkoły.</w:t>
      </w:r>
    </w:p>
    <w:p w:rsidR="009555A7" w:rsidRPr="008A0171" w:rsidRDefault="009555A7" w:rsidP="008A0171">
      <w:pPr>
        <w:tabs>
          <w:tab w:val="left" w:pos="1134"/>
        </w:tabs>
        <w:spacing w:before="120"/>
        <w:ind w:left="709"/>
        <w:jc w:val="both"/>
        <w:rPr>
          <w:rFonts w:ascii="Cambria" w:hAnsi="Cambria" w:cs="Arial"/>
        </w:rPr>
      </w:pPr>
    </w:p>
    <w:p w:rsidR="009555A7" w:rsidRPr="003314F6" w:rsidRDefault="009555A7" w:rsidP="008A0171">
      <w:pPr>
        <w:pStyle w:val="Nagwek2"/>
        <w:ind w:left="360"/>
        <w:rPr>
          <w:rFonts w:cs="Arial"/>
        </w:rPr>
      </w:pPr>
      <w:r>
        <w:rPr>
          <w:rFonts w:cs="Arial"/>
        </w:rPr>
        <w:t xml:space="preserve">DZIAŁ </w:t>
      </w:r>
      <w:r w:rsidRPr="003314F6">
        <w:rPr>
          <w:rFonts w:cs="Arial"/>
        </w:rPr>
        <w:t>X</w:t>
      </w:r>
    </w:p>
    <w:p w:rsidR="009555A7" w:rsidRPr="00FA1B8A" w:rsidRDefault="009555A7" w:rsidP="008A0171">
      <w:pPr>
        <w:pStyle w:val="Nagwek2"/>
        <w:ind w:left="360"/>
        <w:rPr>
          <w:rFonts w:cs="Arial"/>
          <w:sz w:val="22"/>
          <w:szCs w:val="22"/>
        </w:rPr>
      </w:pPr>
      <w:r>
        <w:rPr>
          <w:rFonts w:cs="Arial"/>
          <w:color w:val="7030A0"/>
          <w:sz w:val="22"/>
          <w:szCs w:val="22"/>
        </w:rPr>
        <w:t>Informacje różne</w:t>
      </w:r>
    </w:p>
    <w:p w:rsidR="009555A7" w:rsidRDefault="009555A7" w:rsidP="008A0171">
      <w:pPr>
        <w:tabs>
          <w:tab w:val="left" w:pos="1134"/>
        </w:tabs>
        <w:spacing w:before="120"/>
        <w:ind w:left="1134"/>
        <w:jc w:val="both"/>
        <w:rPr>
          <w:rFonts w:ascii="Cambria" w:hAnsi="Cambria"/>
        </w:rPr>
      </w:pPr>
    </w:p>
    <w:p w:rsidR="009555A7" w:rsidRDefault="009555A7" w:rsidP="003314F6">
      <w:pPr>
        <w:tabs>
          <w:tab w:val="left" w:pos="426"/>
          <w:tab w:val="left" w:pos="851"/>
        </w:tabs>
        <w:spacing w:before="120"/>
        <w:jc w:val="both"/>
      </w:pPr>
      <w:r>
        <w:rPr>
          <w:rFonts w:ascii="Cambria" w:hAnsi="Cambria" w:cs="Arial"/>
          <w:b/>
        </w:rPr>
        <w:t xml:space="preserve">§ 137. </w:t>
      </w:r>
      <w:r>
        <w:rPr>
          <w:rFonts w:ascii="Cambria" w:hAnsi="Cambria" w:cs="Arial"/>
          <w:color w:val="000000"/>
        </w:rPr>
        <w:t xml:space="preserve"> Szkoła jest jednostką budżetową Gminy Miejskiej- Nowa Sól. </w:t>
      </w:r>
    </w:p>
    <w:p w:rsidR="009555A7" w:rsidRPr="008A0171" w:rsidRDefault="009555A7" w:rsidP="008A0171">
      <w:pPr>
        <w:spacing w:before="120"/>
        <w:jc w:val="both"/>
        <w:rPr>
          <w:rFonts w:ascii="Cambria" w:hAnsi="Cambria"/>
        </w:rPr>
      </w:pPr>
      <w:r>
        <w:rPr>
          <w:rFonts w:ascii="Cambria" w:hAnsi="Cambria" w:cs="Arial"/>
          <w:b/>
        </w:rPr>
        <w:t xml:space="preserve">§ 138. </w:t>
      </w:r>
      <w:r>
        <w:rPr>
          <w:rFonts w:ascii="Cambria" w:hAnsi="Cambria" w:cs="Arial"/>
          <w:color w:val="000000"/>
        </w:rPr>
        <w:t xml:space="preserve"> Siedzibą </w:t>
      </w:r>
      <w:r>
        <w:rPr>
          <w:rFonts w:ascii="Cambria" w:hAnsi="Cambria"/>
        </w:rPr>
        <w:t>Szkoły Podstawowej</w:t>
      </w:r>
      <w:r w:rsidRPr="007E4BF9">
        <w:rPr>
          <w:rFonts w:ascii="Cambria" w:hAnsi="Cambria"/>
        </w:rPr>
        <w:t xml:space="preserve"> Nr 2im. Marii  Konopnickiej</w:t>
      </w:r>
      <w:r w:rsidR="00E127E0">
        <w:rPr>
          <w:rFonts w:ascii="Cambria" w:hAnsi="Cambria"/>
        </w:rPr>
        <w:t xml:space="preserve"> </w:t>
      </w:r>
      <w:r w:rsidRPr="007E4BF9">
        <w:rPr>
          <w:rFonts w:ascii="Cambria" w:hAnsi="Cambria"/>
        </w:rPr>
        <w:t>z Oddziałami Integracyjnymi</w:t>
      </w:r>
      <w:r w:rsidR="00E127E0">
        <w:rPr>
          <w:rFonts w:ascii="Cambria" w:hAnsi="Cambria"/>
        </w:rPr>
        <w:t xml:space="preserve"> </w:t>
      </w:r>
      <w:r>
        <w:rPr>
          <w:rFonts w:ascii="Cambria" w:hAnsi="Cambria" w:cs="Arial"/>
          <w:color w:val="000000"/>
        </w:rPr>
        <w:t>jest budynek przy ulicy Gimnazjalnej 11 w Nowej Soli</w:t>
      </w:r>
      <w:r>
        <w:rPr>
          <w:rFonts w:ascii="Cambria" w:hAnsi="Cambria" w:cs="Arial"/>
          <w:bCs/>
          <w:color w:val="000000"/>
        </w:rPr>
        <w:t>.</w:t>
      </w:r>
    </w:p>
    <w:p w:rsidR="009555A7" w:rsidRDefault="009555A7" w:rsidP="003314F6">
      <w:pPr>
        <w:tabs>
          <w:tab w:val="left" w:pos="284"/>
          <w:tab w:val="left" w:pos="851"/>
        </w:tabs>
        <w:spacing w:before="120"/>
        <w:jc w:val="both"/>
        <w:rPr>
          <w:rFonts w:ascii="Cambria" w:hAnsi="Cambria" w:cs="Arial"/>
        </w:rPr>
      </w:pPr>
      <w:r>
        <w:rPr>
          <w:rFonts w:ascii="Cambria" w:hAnsi="Cambria" w:cs="Arial"/>
          <w:b/>
        </w:rPr>
        <w:t xml:space="preserve">§ 139. </w:t>
      </w:r>
      <w:r>
        <w:rPr>
          <w:rFonts w:ascii="Cambria" w:hAnsi="Cambria" w:cs="Arial"/>
        </w:rPr>
        <w:t>1. Nazwa szkoły używana jest w pełnym brzmieniu</w:t>
      </w:r>
      <w:r w:rsidRPr="004D4DE8">
        <w:rPr>
          <w:rFonts w:ascii="Cambria" w:hAnsi="Cambria" w:cs="Arial"/>
        </w:rPr>
        <w:t xml:space="preserve"> Szkoła Podstawowa Nr 2 im. Marii Konopnickiej z Oddziałami Integracyjnymi w Nowej  Soli</w:t>
      </w:r>
      <w:r>
        <w:rPr>
          <w:rFonts w:ascii="Cambria" w:hAnsi="Cambria" w:cs="Arial"/>
        </w:rPr>
        <w:t>.  Na pieczęciach i stemplach używana jest nazwa: „</w:t>
      </w:r>
      <w:r w:rsidRPr="004D4DE8">
        <w:rPr>
          <w:rFonts w:ascii="Cambria" w:hAnsi="Cambria" w:cs="Arial"/>
        </w:rPr>
        <w:t xml:space="preserve"> Szkoła Podstawowa Nr 2 im. Marii Konopnickiej z Oddziałami Integracyjnymi w Nowej  Soli</w:t>
      </w:r>
      <w:r>
        <w:rPr>
          <w:rFonts w:ascii="Cambria" w:hAnsi="Cambria" w:cs="Arial"/>
          <w:b/>
        </w:rPr>
        <w:t>”</w:t>
      </w:r>
      <w:r>
        <w:rPr>
          <w:rFonts w:ascii="Cambria" w:hAnsi="Cambria" w:cs="Arial"/>
        </w:rPr>
        <w:t xml:space="preserve">.  </w:t>
      </w:r>
    </w:p>
    <w:p w:rsidR="009555A7" w:rsidRPr="00AE0C25" w:rsidRDefault="009555A7" w:rsidP="003314F6">
      <w:pPr>
        <w:tabs>
          <w:tab w:val="left" w:pos="284"/>
          <w:tab w:val="left" w:pos="851"/>
        </w:tabs>
        <w:spacing w:before="120"/>
        <w:jc w:val="both"/>
      </w:pPr>
      <w:r>
        <w:rPr>
          <w:rFonts w:ascii="Cambria" w:hAnsi="Cambria" w:cs="Arial"/>
          <w:color w:val="000000"/>
        </w:rPr>
        <w:t>2. Szkoła używa pieczęci urzędowych o treściach:</w:t>
      </w:r>
    </w:p>
    <w:p w:rsidR="009555A7" w:rsidRDefault="009555A7" w:rsidP="008A0171">
      <w:pPr>
        <w:spacing w:before="120"/>
        <w:jc w:val="both"/>
      </w:pPr>
      <w:r>
        <w:rPr>
          <w:rFonts w:ascii="Cambria" w:hAnsi="Cambria"/>
          <w:bCs/>
        </w:rPr>
        <w:t xml:space="preserve">         a) pieczęć urzędowa okrągła (duża i mała):</w:t>
      </w:r>
    </w:p>
    <w:p w:rsidR="009555A7" w:rsidRPr="003314F6" w:rsidRDefault="009555A7" w:rsidP="003314F6">
      <w:pPr>
        <w:spacing w:before="120"/>
        <w:jc w:val="both"/>
        <w:rPr>
          <w:rFonts w:ascii="Cambria" w:hAnsi="Cambria"/>
        </w:rPr>
      </w:pPr>
      <w:r w:rsidRPr="003314F6">
        <w:rPr>
          <w:rFonts w:ascii="Cambria" w:hAnsi="Cambria"/>
        </w:rPr>
        <w:t xml:space="preserve">Szkoła Podstawowa nr 2 im. Marii  Konopnickiej z Oddz. Integracyjnymi  </w:t>
      </w:r>
      <w:r w:rsidRPr="003314F6">
        <w:rPr>
          <w:rFonts w:ascii="Cambria" w:hAnsi="Cambria"/>
          <w:bCs/>
        </w:rPr>
        <w:t xml:space="preserve">w Nowej Soli </w:t>
      </w:r>
    </w:p>
    <w:p w:rsidR="009555A7" w:rsidRDefault="009555A7" w:rsidP="003314F6">
      <w:pPr>
        <w:tabs>
          <w:tab w:val="left" w:pos="0"/>
        </w:tabs>
        <w:spacing w:before="120"/>
        <w:jc w:val="both"/>
        <w:rPr>
          <w:rFonts w:ascii="Cambria" w:hAnsi="Cambria"/>
          <w:b/>
          <w:bCs/>
          <w:color w:val="C00000"/>
        </w:rPr>
      </w:pPr>
      <w:r>
        <w:rPr>
          <w:rFonts w:ascii="Cambria" w:hAnsi="Cambria"/>
          <w:bCs/>
        </w:rPr>
        <w:t xml:space="preserve">          b) stemple prostokątne:</w:t>
      </w:r>
    </w:p>
    <w:p w:rsidR="009555A7" w:rsidRPr="007E4BF9" w:rsidRDefault="009555A7" w:rsidP="003314F6">
      <w:pPr>
        <w:spacing w:before="120"/>
        <w:ind w:left="709" w:firstLine="709"/>
        <w:jc w:val="both"/>
        <w:rPr>
          <w:rFonts w:ascii="Cambria" w:hAnsi="Cambria"/>
        </w:rPr>
      </w:pPr>
      <w:r w:rsidRPr="007E4BF9">
        <w:rPr>
          <w:rFonts w:ascii="Cambria" w:hAnsi="Cambria"/>
        </w:rPr>
        <w:t>Szkoła Podstawowa Nr 2</w:t>
      </w:r>
    </w:p>
    <w:p w:rsidR="009555A7" w:rsidRPr="007E4BF9" w:rsidRDefault="009555A7" w:rsidP="003314F6">
      <w:pPr>
        <w:spacing w:before="120"/>
        <w:ind w:left="709" w:firstLine="709"/>
        <w:jc w:val="both"/>
        <w:rPr>
          <w:rFonts w:ascii="Cambria" w:hAnsi="Cambria"/>
        </w:rPr>
      </w:pPr>
      <w:r w:rsidRPr="007E4BF9">
        <w:rPr>
          <w:rFonts w:ascii="Cambria" w:hAnsi="Cambria"/>
        </w:rPr>
        <w:t>im. Marii  Konopnickiej</w:t>
      </w:r>
    </w:p>
    <w:p w:rsidR="009555A7" w:rsidRPr="007E4BF9" w:rsidRDefault="009555A7" w:rsidP="003314F6">
      <w:pPr>
        <w:spacing w:before="120"/>
        <w:ind w:left="709" w:firstLine="709"/>
        <w:jc w:val="both"/>
        <w:rPr>
          <w:rFonts w:ascii="Cambria" w:hAnsi="Cambria"/>
        </w:rPr>
      </w:pPr>
      <w:r w:rsidRPr="007E4BF9">
        <w:rPr>
          <w:rFonts w:ascii="Cambria" w:hAnsi="Cambria"/>
        </w:rPr>
        <w:t xml:space="preserve">z Oddziałami Integracyjnymi </w:t>
      </w:r>
      <w:r>
        <w:rPr>
          <w:rFonts w:ascii="Cambria" w:hAnsi="Cambria"/>
        </w:rPr>
        <w:t>w Nowej Soli</w:t>
      </w:r>
    </w:p>
    <w:p w:rsidR="009555A7" w:rsidRPr="007E4BF9" w:rsidRDefault="009555A7" w:rsidP="003314F6">
      <w:pPr>
        <w:spacing w:before="120"/>
        <w:ind w:left="709" w:firstLine="709"/>
        <w:jc w:val="both"/>
        <w:rPr>
          <w:rFonts w:ascii="Cambria" w:hAnsi="Cambria"/>
        </w:rPr>
      </w:pPr>
      <w:r w:rsidRPr="007E4BF9">
        <w:rPr>
          <w:rFonts w:ascii="Cambria" w:hAnsi="Cambria"/>
        </w:rPr>
        <w:t>67-100 Nowa Sól</w:t>
      </w:r>
      <w:r>
        <w:rPr>
          <w:rFonts w:ascii="Cambria" w:hAnsi="Cambria"/>
        </w:rPr>
        <w:t>,</w:t>
      </w:r>
      <w:r w:rsidRPr="007E4BF9">
        <w:rPr>
          <w:rFonts w:ascii="Cambria" w:hAnsi="Cambria"/>
        </w:rPr>
        <w:t xml:space="preserve"> ul. Gimnazjalna 11</w:t>
      </w:r>
    </w:p>
    <w:p w:rsidR="009555A7" w:rsidRPr="007E4BF9" w:rsidRDefault="009555A7" w:rsidP="003314F6">
      <w:pPr>
        <w:spacing w:before="120"/>
        <w:ind w:left="709" w:firstLine="709"/>
        <w:jc w:val="both"/>
        <w:rPr>
          <w:rFonts w:ascii="Cambria" w:hAnsi="Cambria"/>
        </w:rPr>
      </w:pPr>
      <w:r w:rsidRPr="007E4BF9">
        <w:rPr>
          <w:rFonts w:ascii="Cambria" w:hAnsi="Cambria"/>
        </w:rPr>
        <w:t>tel. fax (068)3560964</w:t>
      </w:r>
    </w:p>
    <w:p w:rsidR="009555A7" w:rsidRPr="00576383" w:rsidRDefault="009555A7" w:rsidP="008A0171">
      <w:pPr>
        <w:spacing w:before="120"/>
        <w:ind w:left="709" w:firstLine="709"/>
        <w:jc w:val="both"/>
        <w:rPr>
          <w:rFonts w:ascii="Cambria" w:hAnsi="Cambria"/>
        </w:rPr>
      </w:pPr>
      <w:r w:rsidRPr="007E4BF9">
        <w:rPr>
          <w:rFonts w:ascii="Cambria" w:hAnsi="Cambria"/>
          <w:bCs/>
        </w:rPr>
        <w:t>NIP 925-14-24-392,  REGON 970452722</w:t>
      </w:r>
    </w:p>
    <w:p w:rsidR="009555A7" w:rsidRDefault="009555A7" w:rsidP="003314F6">
      <w:pPr>
        <w:tabs>
          <w:tab w:val="left" w:pos="426"/>
          <w:tab w:val="left" w:pos="851"/>
          <w:tab w:val="left" w:pos="993"/>
        </w:tabs>
        <w:spacing w:before="120"/>
        <w:jc w:val="both"/>
        <w:rPr>
          <w:rFonts w:ascii="Cambria" w:hAnsi="Cambria" w:cs="Arial"/>
          <w:color w:val="000000"/>
        </w:rPr>
      </w:pPr>
      <w:r>
        <w:rPr>
          <w:rFonts w:ascii="Cambria" w:hAnsi="Cambria" w:cs="Arial"/>
          <w:color w:val="000000"/>
        </w:rPr>
        <w:t>4. Obwód szkoły obejmuje ulice:</w:t>
      </w:r>
    </w:p>
    <w:p w:rsidR="009555A7" w:rsidRPr="00893854" w:rsidRDefault="009555A7" w:rsidP="003314F6">
      <w:pPr>
        <w:tabs>
          <w:tab w:val="left" w:pos="426"/>
          <w:tab w:val="left" w:pos="851"/>
          <w:tab w:val="left" w:pos="993"/>
        </w:tabs>
        <w:spacing w:before="120"/>
        <w:jc w:val="both"/>
        <w:rPr>
          <w:rFonts w:ascii="Cambria" w:hAnsi="Cambria" w:cs="Arial"/>
          <w:color w:val="000000"/>
        </w:rPr>
      </w:pPr>
      <w:r w:rsidRPr="00893854">
        <w:rPr>
          <w:rFonts w:ascii="Cambria" w:hAnsi="Cambria" w:cs="Arial"/>
          <w:color w:val="000000"/>
        </w:rPr>
        <w:t xml:space="preserve">Arkadia, Asnyka, Bankowa, Broniewskiego, Chopina, Cicha, Długa, Długosza, Dygasińskiego, </w:t>
      </w:r>
      <w:r w:rsidR="007E43F1">
        <w:rPr>
          <w:rFonts w:ascii="Cambria" w:hAnsi="Cambria" w:cs="Arial"/>
          <w:color w:val="000000"/>
        </w:rPr>
        <w:t xml:space="preserve">       </w:t>
      </w:r>
      <w:r w:rsidRPr="00893854">
        <w:rPr>
          <w:rFonts w:ascii="Cambria" w:hAnsi="Cambria" w:cs="Arial"/>
          <w:color w:val="000000"/>
        </w:rPr>
        <w:t>F. Nowowiejskiego, G. Bacewicz, Gałczyńskiego, Gen. S. Grota</w:t>
      </w:r>
      <w:r>
        <w:rPr>
          <w:rFonts w:ascii="Cambria" w:hAnsi="Cambria" w:cs="Arial"/>
          <w:color w:val="000000"/>
        </w:rPr>
        <w:t>-</w:t>
      </w:r>
      <w:r w:rsidRPr="00893854">
        <w:rPr>
          <w:rFonts w:ascii="Cambria" w:hAnsi="Cambria" w:cs="Arial"/>
          <w:color w:val="000000"/>
        </w:rPr>
        <w:t xml:space="preserve">Roweckiego, Gimnazjalna, </w:t>
      </w:r>
      <w:r w:rsidR="007E43F1">
        <w:rPr>
          <w:rFonts w:ascii="Cambria" w:hAnsi="Cambria" w:cs="Arial"/>
          <w:color w:val="000000"/>
        </w:rPr>
        <w:t xml:space="preserve">              </w:t>
      </w:r>
      <w:r w:rsidRPr="00893854">
        <w:rPr>
          <w:rFonts w:ascii="Cambria" w:hAnsi="Cambria" w:cs="Arial"/>
          <w:color w:val="000000"/>
        </w:rPr>
        <w:t xml:space="preserve">H. Góreckiego, Henryka Sienkiewicza, Jagienki, Juranda, K. Szymanowskiego, K. Wierzyńskiego, </w:t>
      </w:r>
      <w:r w:rsidRPr="00893854">
        <w:rPr>
          <w:rFonts w:ascii="Cambria" w:hAnsi="Cambria" w:cs="Arial"/>
          <w:color w:val="000000"/>
        </w:rPr>
        <w:lastRenderedPageBreak/>
        <w:t>Kaczkowskiego, Kasprowicza, Kilińskiego, Kmicica, Kochanowskiego, Konopnickiej, Krasińskiego, Kraszewskiego, Krótka, Kruczkowskiego, K. Kurpińskiego, M. Karłowicza, 9 Maja, Muzealna, Lelewela, Lipowa, Narutowicza, Norwida, Orzeszkowej, Pasieczna, Połanieckich, Południowa, Przyszłości, R</w:t>
      </w:r>
      <w:r>
        <w:rPr>
          <w:rFonts w:ascii="Cambria" w:hAnsi="Cambria" w:cs="Arial"/>
          <w:color w:val="000000"/>
        </w:rPr>
        <w:t xml:space="preserve">eymonta, Saperów, Sidorskiej </w:t>
      </w:r>
      <w:r w:rsidRPr="00893854">
        <w:rPr>
          <w:rFonts w:ascii="Cambria" w:hAnsi="Cambria" w:cs="Arial"/>
          <w:color w:val="000000"/>
        </w:rPr>
        <w:t>Bolesławy, Skłodowskiej-Curie, Składowa, Skrzetuskiego, Słowackiego, Solskiego, Staffa, Stasia i Nel, Szafera, Topolowa, Towarowa, Waryńskiego, W. Lutosławskiego, Wołodyjowskiego, Wróblewskiego, Wrocławska, Zagłoby, Zamenhofa, Zakątek, Zaułek, Zjednoczenia.</w:t>
      </w:r>
    </w:p>
    <w:p w:rsidR="009555A7" w:rsidRDefault="009555A7" w:rsidP="003314F6">
      <w:pPr>
        <w:tabs>
          <w:tab w:val="left" w:pos="0"/>
          <w:tab w:val="left" w:pos="284"/>
          <w:tab w:val="left" w:pos="851"/>
        </w:tabs>
        <w:spacing w:before="120"/>
        <w:jc w:val="both"/>
        <w:rPr>
          <w:rFonts w:ascii="Cambria" w:hAnsi="Cambria" w:cs="Arial"/>
        </w:rPr>
      </w:pPr>
      <w:r>
        <w:rPr>
          <w:rFonts w:ascii="Cambria" w:hAnsi="Cambria" w:cs="Arial"/>
          <w:b/>
        </w:rPr>
        <w:t xml:space="preserve">§ 140. </w:t>
      </w:r>
      <w:r>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9555A7" w:rsidRDefault="009555A7" w:rsidP="003314F6">
      <w:pPr>
        <w:tabs>
          <w:tab w:val="left" w:pos="0"/>
          <w:tab w:val="left" w:pos="284"/>
          <w:tab w:val="left" w:pos="851"/>
        </w:tabs>
        <w:spacing w:before="120"/>
        <w:jc w:val="both"/>
        <w:rPr>
          <w:rFonts w:ascii="Cambria" w:hAnsi="Cambria" w:cs="Arial"/>
        </w:rPr>
      </w:pPr>
      <w:r>
        <w:rPr>
          <w:rFonts w:ascii="Cambria" w:hAnsi="Cambria" w:cs="Arial"/>
          <w:b/>
        </w:rPr>
        <w:t xml:space="preserve">§ 141. </w:t>
      </w:r>
      <w:r>
        <w:rPr>
          <w:rFonts w:ascii="Cambria" w:hAnsi="Cambria" w:cs="Arial"/>
        </w:rPr>
        <w:t xml:space="preserve">Szkoła prowadzi i przechowuje dokumentację zgodnie z odrębnymi przepisami.  </w:t>
      </w:r>
    </w:p>
    <w:p w:rsidR="009555A7" w:rsidRDefault="009555A7" w:rsidP="003314F6">
      <w:pPr>
        <w:tabs>
          <w:tab w:val="left" w:pos="0"/>
          <w:tab w:val="left" w:pos="284"/>
          <w:tab w:val="left" w:pos="851"/>
        </w:tabs>
        <w:spacing w:before="120"/>
        <w:jc w:val="both"/>
        <w:rPr>
          <w:rFonts w:ascii="Cambria" w:hAnsi="Cambria" w:cs="Arial"/>
        </w:rPr>
      </w:pPr>
      <w:r>
        <w:rPr>
          <w:rFonts w:ascii="Cambria" w:hAnsi="Cambria" w:cs="Arial"/>
          <w:b/>
        </w:rPr>
        <w:t xml:space="preserve">§ 142. </w:t>
      </w:r>
      <w:r>
        <w:rPr>
          <w:rFonts w:ascii="Cambria" w:hAnsi="Cambria" w:cs="Arial"/>
        </w:rPr>
        <w:t>Zasady prowadzenia przez szkołę gospodarki finansowej i materiałowej określają odrębne przepisy.</w:t>
      </w:r>
    </w:p>
    <w:p w:rsidR="009555A7" w:rsidRDefault="009555A7" w:rsidP="003314F6">
      <w:pPr>
        <w:tabs>
          <w:tab w:val="left" w:pos="0"/>
          <w:tab w:val="left" w:pos="284"/>
          <w:tab w:val="left" w:pos="851"/>
        </w:tabs>
        <w:spacing w:before="120"/>
        <w:jc w:val="both"/>
        <w:rPr>
          <w:rFonts w:ascii="Cambria" w:hAnsi="Cambria" w:cs="Arial"/>
        </w:rPr>
      </w:pPr>
      <w:r>
        <w:rPr>
          <w:rFonts w:ascii="Cambria" w:hAnsi="Cambria" w:cs="Arial"/>
          <w:b/>
        </w:rPr>
        <w:t xml:space="preserve">§ 143. </w:t>
      </w:r>
      <w:r>
        <w:rPr>
          <w:rFonts w:ascii="Cambria" w:hAnsi="Cambria" w:cs="Arial"/>
        </w:rPr>
        <w:t>Statut obowiązuje wszystkich członków społeczności szkolnej: pracowników, uczniów, nauczycieli i rodziców.</w:t>
      </w:r>
    </w:p>
    <w:p w:rsidR="009555A7" w:rsidRPr="003314F6" w:rsidRDefault="009555A7" w:rsidP="003314F6">
      <w:pPr>
        <w:spacing w:before="120"/>
        <w:jc w:val="both"/>
        <w:rPr>
          <w:rFonts w:ascii="Cambria" w:hAnsi="Cambria" w:cs="Arial"/>
        </w:rPr>
      </w:pPr>
      <w:r>
        <w:rPr>
          <w:rFonts w:ascii="Cambria" w:hAnsi="Cambria" w:cs="Arial"/>
          <w:b/>
        </w:rPr>
        <w:t xml:space="preserve">§ 144. </w:t>
      </w:r>
      <w:r w:rsidRPr="00DB3E89">
        <w:rPr>
          <w:rFonts w:ascii="Cambria" w:hAnsi="Cambria" w:cs="Arial"/>
        </w:rPr>
        <w:t>1</w:t>
      </w:r>
      <w:r>
        <w:rPr>
          <w:rFonts w:ascii="Cambria" w:hAnsi="Cambria" w:cs="Arial"/>
        </w:rPr>
        <w:t xml:space="preserve">. Zmiany w statucie dokonywane mogą być z inicjatywy: </w:t>
      </w:r>
    </w:p>
    <w:p w:rsidR="009555A7" w:rsidRDefault="009555A7" w:rsidP="003721D4">
      <w:pPr>
        <w:pStyle w:val="DefaultText"/>
        <w:numPr>
          <w:ilvl w:val="0"/>
          <w:numId w:val="56"/>
        </w:numPr>
        <w:spacing w:before="120"/>
        <w:jc w:val="both"/>
        <w:rPr>
          <w:rFonts w:ascii="Cambria" w:hAnsi="Cambria" w:cs="Arial"/>
          <w:sz w:val="22"/>
          <w:szCs w:val="22"/>
          <w:lang w:val="pl-PL"/>
        </w:rPr>
      </w:pPr>
      <w:r>
        <w:rPr>
          <w:rFonts w:ascii="Cambria" w:hAnsi="Cambria" w:cs="Arial"/>
          <w:sz w:val="22"/>
          <w:szCs w:val="22"/>
          <w:lang w:val="pl-PL"/>
        </w:rPr>
        <w:t>Dyrektora szkoły jako przewodniczącego Rady Pedagogicznej;</w:t>
      </w:r>
    </w:p>
    <w:p w:rsidR="009555A7" w:rsidRDefault="009555A7" w:rsidP="003721D4">
      <w:pPr>
        <w:pStyle w:val="DefaultText"/>
        <w:numPr>
          <w:ilvl w:val="0"/>
          <w:numId w:val="56"/>
        </w:numPr>
        <w:spacing w:before="120"/>
        <w:jc w:val="both"/>
        <w:rPr>
          <w:rFonts w:ascii="Cambria" w:hAnsi="Cambria" w:cs="Arial"/>
          <w:sz w:val="22"/>
          <w:szCs w:val="22"/>
          <w:lang w:val="pl-PL"/>
        </w:rPr>
      </w:pPr>
      <w:r>
        <w:rPr>
          <w:rFonts w:ascii="Cambria" w:hAnsi="Cambria" w:cs="Arial"/>
          <w:sz w:val="22"/>
          <w:szCs w:val="22"/>
          <w:lang w:val="pl-PL"/>
        </w:rPr>
        <w:t xml:space="preserve"> organu sprawującego nadzór pedagogiczny;</w:t>
      </w:r>
    </w:p>
    <w:p w:rsidR="009555A7" w:rsidRDefault="009555A7" w:rsidP="003721D4">
      <w:pPr>
        <w:pStyle w:val="DefaultText"/>
        <w:numPr>
          <w:ilvl w:val="0"/>
          <w:numId w:val="56"/>
        </w:numPr>
        <w:spacing w:before="120"/>
        <w:jc w:val="both"/>
        <w:rPr>
          <w:rFonts w:ascii="Cambria" w:hAnsi="Cambria" w:cs="Arial"/>
          <w:sz w:val="22"/>
          <w:szCs w:val="22"/>
          <w:lang w:val="pl-PL"/>
        </w:rPr>
      </w:pPr>
      <w:r>
        <w:rPr>
          <w:rFonts w:ascii="Cambria" w:hAnsi="Cambria" w:cs="Arial"/>
          <w:sz w:val="22"/>
          <w:szCs w:val="22"/>
          <w:lang w:val="pl-PL"/>
        </w:rPr>
        <w:t xml:space="preserve"> Rady Rodziców;</w:t>
      </w:r>
    </w:p>
    <w:p w:rsidR="009555A7" w:rsidRDefault="009555A7" w:rsidP="003721D4">
      <w:pPr>
        <w:pStyle w:val="DefaultText"/>
        <w:numPr>
          <w:ilvl w:val="0"/>
          <w:numId w:val="56"/>
        </w:numPr>
        <w:spacing w:before="120"/>
        <w:jc w:val="both"/>
        <w:rPr>
          <w:rFonts w:ascii="Cambria" w:hAnsi="Cambria" w:cs="Arial"/>
          <w:sz w:val="22"/>
          <w:szCs w:val="22"/>
          <w:lang w:val="pl-PL"/>
        </w:rPr>
      </w:pPr>
      <w:r>
        <w:rPr>
          <w:rFonts w:ascii="Cambria" w:hAnsi="Cambria" w:cs="Arial"/>
          <w:sz w:val="22"/>
          <w:szCs w:val="22"/>
          <w:lang w:val="pl-PL"/>
        </w:rPr>
        <w:t xml:space="preserve"> organu prowadzącego szkołę;</w:t>
      </w:r>
    </w:p>
    <w:p w:rsidR="009555A7" w:rsidRDefault="009555A7" w:rsidP="003721D4">
      <w:pPr>
        <w:pStyle w:val="DefaultText"/>
        <w:numPr>
          <w:ilvl w:val="0"/>
          <w:numId w:val="56"/>
        </w:numPr>
        <w:spacing w:before="120"/>
        <w:jc w:val="both"/>
        <w:rPr>
          <w:rFonts w:ascii="Cambria" w:hAnsi="Cambria" w:cs="Arial"/>
          <w:sz w:val="22"/>
          <w:szCs w:val="22"/>
          <w:lang w:val="pl-PL"/>
        </w:rPr>
      </w:pPr>
      <w:r>
        <w:rPr>
          <w:rFonts w:ascii="Cambria" w:hAnsi="Cambria" w:cs="Arial"/>
          <w:sz w:val="22"/>
          <w:szCs w:val="22"/>
          <w:lang w:val="pl-PL"/>
        </w:rPr>
        <w:t xml:space="preserve"> oraz co najmniej 1/3 członków Rady Pedagogicznej.</w:t>
      </w:r>
    </w:p>
    <w:p w:rsidR="009555A7" w:rsidRDefault="009555A7" w:rsidP="003314F6">
      <w:pPr>
        <w:pStyle w:val="DefaultText"/>
        <w:tabs>
          <w:tab w:val="left" w:pos="426"/>
        </w:tabs>
        <w:spacing w:before="120"/>
        <w:jc w:val="both"/>
        <w:rPr>
          <w:rFonts w:ascii="Cambria" w:hAnsi="Cambria" w:cs="Arial"/>
          <w:sz w:val="22"/>
          <w:szCs w:val="22"/>
          <w:lang w:val="pl-PL"/>
        </w:rPr>
      </w:pPr>
      <w:r>
        <w:rPr>
          <w:rFonts w:ascii="Cambria" w:hAnsi="Cambria" w:cs="Arial"/>
          <w:sz w:val="22"/>
          <w:szCs w:val="22"/>
          <w:lang w:val="pl-PL"/>
        </w:rPr>
        <w:t>2. Rada Pedagogiczna uchwala zmiany i nowelizacje do Statutu Szkoły.</w:t>
      </w:r>
    </w:p>
    <w:p w:rsidR="009555A7" w:rsidRPr="005A0474" w:rsidRDefault="009555A7" w:rsidP="003314F6">
      <w:pPr>
        <w:pStyle w:val="DefaultText"/>
        <w:spacing w:before="120"/>
        <w:jc w:val="both"/>
        <w:rPr>
          <w:rFonts w:ascii="Cambria" w:hAnsi="Cambria" w:cs="Arial"/>
          <w:sz w:val="22"/>
          <w:szCs w:val="22"/>
          <w:lang w:val="pl-PL"/>
        </w:rPr>
      </w:pPr>
      <w:r>
        <w:rPr>
          <w:rFonts w:ascii="Cambria" w:hAnsi="Cambria"/>
          <w:b/>
          <w:sz w:val="22"/>
          <w:szCs w:val="22"/>
          <w:lang w:val="pl-PL"/>
        </w:rPr>
        <w:t>§ 145</w:t>
      </w:r>
      <w:r w:rsidRPr="005A0474">
        <w:rPr>
          <w:rFonts w:ascii="Cambria" w:hAnsi="Cambria"/>
          <w:b/>
          <w:sz w:val="22"/>
          <w:szCs w:val="22"/>
          <w:lang w:val="pl-PL"/>
        </w:rPr>
        <w:t xml:space="preserve">.  </w:t>
      </w:r>
      <w:r w:rsidRPr="005A0474">
        <w:rPr>
          <w:rFonts w:ascii="Cambria" w:hAnsi="Cambria"/>
          <w:sz w:val="22"/>
          <w:szCs w:val="22"/>
          <w:lang w:val="pl-PL"/>
        </w:rPr>
        <w:t>Dyrektor szkoły ma prawo do podejmowania doraźnych decyzji w sprawach nie ujętych w statucie.</w:t>
      </w:r>
    </w:p>
    <w:p w:rsidR="009555A7" w:rsidRPr="00B1579F" w:rsidRDefault="009555A7" w:rsidP="003314F6">
      <w:pPr>
        <w:pStyle w:val="NormalnyWeb"/>
        <w:spacing w:before="120" w:beforeAutospacing="0" w:afterAutospacing="0"/>
        <w:jc w:val="both"/>
        <w:rPr>
          <w:rFonts w:ascii="Cambria" w:hAnsi="Cambria"/>
          <w:color w:val="FF0000"/>
          <w:sz w:val="22"/>
          <w:szCs w:val="22"/>
        </w:rPr>
      </w:pPr>
      <w:r w:rsidRPr="003314F6">
        <w:rPr>
          <w:rFonts w:ascii="Cambria" w:hAnsi="Cambria" w:cs="Arial"/>
          <w:b/>
          <w:sz w:val="22"/>
          <w:szCs w:val="22"/>
        </w:rPr>
        <w:t>§ 1</w:t>
      </w:r>
      <w:r>
        <w:rPr>
          <w:rFonts w:ascii="Cambria" w:hAnsi="Cambria" w:cs="Arial"/>
          <w:b/>
          <w:sz w:val="22"/>
          <w:szCs w:val="22"/>
        </w:rPr>
        <w:t>46</w:t>
      </w:r>
      <w:r w:rsidRPr="003314F6">
        <w:rPr>
          <w:rFonts w:ascii="Cambria" w:hAnsi="Cambria" w:cs="Arial"/>
          <w:b/>
          <w:sz w:val="22"/>
          <w:szCs w:val="22"/>
        </w:rPr>
        <w:t xml:space="preserve">. </w:t>
      </w:r>
      <w:r w:rsidRPr="003314F6">
        <w:rPr>
          <w:rFonts w:ascii="Cambria" w:hAnsi="Cambria"/>
          <w:sz w:val="22"/>
          <w:szCs w:val="22"/>
        </w:rPr>
        <w:t>Dyrektor szkoły zapewnia możliwość zapoznania się ze Statutem wszystkim członkom społeczności szkolnej (również rodzicom lub opiekunom) poprzez umożliwienie dostępu                     do niego w bibliotece szkolnej oraz n</w:t>
      </w:r>
      <w:r>
        <w:rPr>
          <w:rFonts w:ascii="Cambria" w:hAnsi="Cambria"/>
          <w:sz w:val="22"/>
          <w:szCs w:val="22"/>
        </w:rPr>
        <w:t>a szkolnej stronie internetowej</w:t>
      </w:r>
      <w:r w:rsidR="008A2D58">
        <w:rPr>
          <w:rFonts w:ascii="Cambria" w:hAnsi="Cambria"/>
          <w:sz w:val="22"/>
          <w:szCs w:val="22"/>
        </w:rPr>
        <w:t>.</w:t>
      </w:r>
    </w:p>
    <w:p w:rsidR="009555A7" w:rsidRPr="00576383" w:rsidRDefault="009555A7" w:rsidP="003314F6">
      <w:pPr>
        <w:pStyle w:val="NormalnyWeb"/>
        <w:spacing w:before="120" w:beforeAutospacing="0" w:afterAutospacing="0"/>
        <w:rPr>
          <w:rFonts w:ascii="Cambria" w:hAnsi="Cambria"/>
          <w:sz w:val="22"/>
          <w:szCs w:val="22"/>
        </w:rPr>
      </w:pPr>
      <w:r>
        <w:rPr>
          <w:rFonts w:ascii="Cambria" w:hAnsi="Cambria" w:cs="Arial"/>
          <w:b/>
          <w:sz w:val="22"/>
          <w:szCs w:val="22"/>
        </w:rPr>
        <w:t>§ 147</w:t>
      </w:r>
      <w:r w:rsidRPr="00576383">
        <w:rPr>
          <w:rFonts w:ascii="Cambria" w:hAnsi="Cambria" w:cs="Arial"/>
          <w:b/>
          <w:sz w:val="22"/>
          <w:szCs w:val="22"/>
        </w:rPr>
        <w:t xml:space="preserve">. </w:t>
      </w:r>
      <w:r w:rsidRPr="00576383">
        <w:rPr>
          <w:rFonts w:ascii="Cambria" w:hAnsi="Cambria"/>
          <w:sz w:val="22"/>
          <w:szCs w:val="22"/>
        </w:rPr>
        <w:t>W przypadku nieobecności Dyrektora szkoły obowiązki przejmuje wicedyrektor.</w:t>
      </w:r>
    </w:p>
    <w:p w:rsidR="009555A7" w:rsidRPr="00C669B2" w:rsidRDefault="009555A7" w:rsidP="00C669B2">
      <w:pPr>
        <w:pStyle w:val="Nagwek2"/>
        <w:spacing w:before="120"/>
        <w:jc w:val="both"/>
        <w:rPr>
          <w:rFonts w:cs="Arial"/>
          <w:color w:val="auto"/>
          <w:sz w:val="22"/>
          <w:szCs w:val="22"/>
        </w:rPr>
      </w:pPr>
      <w:r w:rsidRPr="00576383">
        <w:rPr>
          <w:rFonts w:cs="Arial"/>
          <w:color w:val="auto"/>
          <w:sz w:val="22"/>
          <w:szCs w:val="22"/>
        </w:rPr>
        <w:t>§ 1</w:t>
      </w:r>
      <w:r>
        <w:rPr>
          <w:rFonts w:cs="Arial"/>
          <w:color w:val="auto"/>
          <w:sz w:val="22"/>
          <w:szCs w:val="22"/>
        </w:rPr>
        <w:t>48</w:t>
      </w:r>
      <w:r w:rsidRPr="00576383">
        <w:rPr>
          <w:rFonts w:cs="Arial"/>
          <w:color w:val="auto"/>
          <w:sz w:val="22"/>
          <w:szCs w:val="22"/>
        </w:rPr>
        <w:t xml:space="preserve">. </w:t>
      </w:r>
      <w:r w:rsidRPr="00C669B2">
        <w:rPr>
          <w:b w:val="0"/>
          <w:color w:val="auto"/>
          <w:sz w:val="22"/>
          <w:szCs w:val="22"/>
        </w:rPr>
        <w:t>Tekst jednolity niniejszego Statutu wchodzi w życie Uchwałą Rady Pedagogic</w:t>
      </w:r>
      <w:r>
        <w:rPr>
          <w:b w:val="0"/>
          <w:color w:val="auto"/>
          <w:sz w:val="22"/>
          <w:szCs w:val="22"/>
        </w:rPr>
        <w:t xml:space="preserve">znej                      nr </w:t>
      </w:r>
      <w:r w:rsidR="00F14B33">
        <w:rPr>
          <w:b w:val="0"/>
          <w:color w:val="auto"/>
          <w:sz w:val="22"/>
          <w:szCs w:val="22"/>
        </w:rPr>
        <w:t>2/2024</w:t>
      </w:r>
      <w:r w:rsidR="008A2D58">
        <w:rPr>
          <w:b w:val="0"/>
          <w:color w:val="auto"/>
          <w:sz w:val="22"/>
          <w:szCs w:val="22"/>
        </w:rPr>
        <w:t xml:space="preserve"> z dnia </w:t>
      </w:r>
      <w:r w:rsidR="00F14B33">
        <w:rPr>
          <w:b w:val="0"/>
          <w:color w:val="auto"/>
          <w:sz w:val="22"/>
          <w:szCs w:val="22"/>
        </w:rPr>
        <w:t>23.01.</w:t>
      </w:r>
      <w:r w:rsidR="008A2D58">
        <w:rPr>
          <w:b w:val="0"/>
          <w:color w:val="auto"/>
          <w:sz w:val="22"/>
          <w:szCs w:val="22"/>
        </w:rPr>
        <w:t>2024</w:t>
      </w:r>
      <w:r w:rsidR="00F14B33">
        <w:rPr>
          <w:b w:val="0"/>
          <w:color w:val="auto"/>
          <w:sz w:val="22"/>
          <w:szCs w:val="22"/>
        </w:rPr>
        <w:t>r.</w:t>
      </w:r>
      <w:r w:rsidRPr="00C669B2">
        <w:rPr>
          <w:b w:val="0"/>
          <w:color w:val="auto"/>
          <w:sz w:val="22"/>
          <w:szCs w:val="22"/>
        </w:rPr>
        <w:t xml:space="preserve"> z dniem podjęcia uchwały.</w:t>
      </w:r>
    </w:p>
    <w:p w:rsidR="009555A7" w:rsidRDefault="009555A7" w:rsidP="003314F6">
      <w:pPr>
        <w:pStyle w:val="DefaultText"/>
        <w:spacing w:before="120"/>
        <w:jc w:val="both"/>
        <w:rPr>
          <w:rFonts w:ascii="Cambria" w:hAnsi="Cambria"/>
          <w:lang w:val="pl-PL"/>
        </w:rPr>
      </w:pPr>
      <w:r w:rsidRPr="00705EAC">
        <w:rPr>
          <w:rFonts w:ascii="Cambria" w:hAnsi="Cambria"/>
          <w:lang w:val="pl-PL"/>
        </w:rPr>
        <w:tab/>
      </w:r>
      <w:r w:rsidRPr="00705EAC">
        <w:rPr>
          <w:rFonts w:ascii="Cambria" w:hAnsi="Cambria"/>
          <w:lang w:val="pl-PL"/>
        </w:rPr>
        <w:tab/>
      </w:r>
    </w:p>
    <w:p w:rsidR="009555A7" w:rsidRPr="005833F7" w:rsidRDefault="009555A7" w:rsidP="005833F7">
      <w:pPr>
        <w:rPr>
          <w:lang w:eastAsia="pl-PL"/>
        </w:rPr>
      </w:pPr>
    </w:p>
    <w:p w:rsidR="009555A7" w:rsidRPr="005833F7" w:rsidRDefault="009555A7" w:rsidP="005833F7">
      <w:pPr>
        <w:rPr>
          <w:lang w:eastAsia="pl-PL"/>
        </w:rPr>
      </w:pPr>
    </w:p>
    <w:p w:rsidR="009555A7" w:rsidRPr="005833F7" w:rsidRDefault="009555A7" w:rsidP="005833F7">
      <w:pPr>
        <w:jc w:val="left"/>
        <w:rPr>
          <w:lang w:eastAsia="pl-PL"/>
        </w:rPr>
      </w:pPr>
    </w:p>
    <w:p w:rsidR="009555A7" w:rsidRPr="005833F7" w:rsidRDefault="009555A7" w:rsidP="001931B7">
      <w:pPr>
        <w:pStyle w:val="Nagwek2"/>
        <w:jc w:val="left"/>
        <w:rPr>
          <w:b w:val="0"/>
          <w:color w:val="auto"/>
        </w:rPr>
      </w:pPr>
      <w:r w:rsidRPr="005833F7">
        <w:rPr>
          <w:b w:val="0"/>
          <w:color w:val="auto"/>
        </w:rPr>
        <w:lastRenderedPageBreak/>
        <w:t>SPIS TREŚCI</w:t>
      </w:r>
    </w:p>
    <w:p w:rsidR="009555A7" w:rsidRPr="005833F7" w:rsidRDefault="009555A7" w:rsidP="001931B7">
      <w:pPr>
        <w:pStyle w:val="Nagwek2"/>
        <w:jc w:val="left"/>
        <w:rPr>
          <w:b w:val="0"/>
          <w:color w:val="auto"/>
        </w:rPr>
      </w:pPr>
      <w:r w:rsidRPr="005833F7">
        <w:rPr>
          <w:b w:val="0"/>
          <w:color w:val="auto"/>
        </w:rPr>
        <w:t>DZIAŁ I</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1</w:t>
      </w:r>
      <w:r w:rsidRPr="005833F7">
        <w:rPr>
          <w:rFonts w:cs="Arial"/>
          <w:b w:val="0"/>
          <w:color w:val="auto"/>
          <w:sz w:val="22"/>
          <w:szCs w:val="22"/>
        </w:rPr>
        <w:br/>
        <w:t>Informacje ogólne o Szkole ………………………………………………………………………………………</w:t>
      </w:r>
      <w:r>
        <w:rPr>
          <w:rFonts w:cs="Arial"/>
          <w:b w:val="0"/>
          <w:color w:val="auto"/>
          <w:sz w:val="22"/>
          <w:szCs w:val="22"/>
        </w:rPr>
        <w:t>……</w:t>
      </w:r>
      <w:r w:rsidRPr="005833F7">
        <w:rPr>
          <w:rFonts w:cs="Arial"/>
          <w:b w:val="0"/>
          <w:color w:val="auto"/>
          <w:sz w:val="22"/>
          <w:szCs w:val="22"/>
        </w:rPr>
        <w:t xml:space="preserve">……… 3       </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Misja szkoły, model absolwenta …………………………………………………………………………………</w:t>
      </w:r>
      <w:r>
        <w:rPr>
          <w:rFonts w:cs="Arial"/>
          <w:b w:val="0"/>
          <w:color w:val="auto"/>
          <w:sz w:val="22"/>
          <w:szCs w:val="22"/>
        </w:rPr>
        <w:t>……..</w:t>
      </w:r>
      <w:r w:rsidRPr="005833F7">
        <w:rPr>
          <w:rFonts w:cs="Arial"/>
          <w:b w:val="0"/>
          <w:color w:val="auto"/>
          <w:sz w:val="22"/>
          <w:szCs w:val="22"/>
        </w:rPr>
        <w:t>…… 4</w:t>
      </w:r>
    </w:p>
    <w:p w:rsidR="009555A7" w:rsidRPr="005833F7" w:rsidRDefault="009555A7" w:rsidP="001931B7">
      <w:pPr>
        <w:pStyle w:val="Nagwek2"/>
        <w:jc w:val="left"/>
        <w:rPr>
          <w:b w:val="0"/>
          <w:color w:val="auto"/>
          <w:szCs w:val="24"/>
        </w:rPr>
      </w:pPr>
      <w:r w:rsidRPr="005833F7">
        <w:rPr>
          <w:b w:val="0"/>
          <w:color w:val="auto"/>
        </w:rPr>
        <w:t>DZIAŁ II</w:t>
      </w:r>
      <w:r w:rsidRPr="005833F7">
        <w:rPr>
          <w:b w:val="0"/>
          <w:color w:val="auto"/>
        </w:rPr>
        <w:tab/>
      </w:r>
    </w:p>
    <w:p w:rsidR="009555A7" w:rsidRPr="005833F7" w:rsidRDefault="009555A7" w:rsidP="001931B7">
      <w:pPr>
        <w:pStyle w:val="Nagwek2"/>
        <w:spacing w:before="120"/>
        <w:jc w:val="left"/>
        <w:rPr>
          <w:b w:val="0"/>
          <w:color w:val="auto"/>
          <w:szCs w:val="24"/>
        </w:rPr>
      </w:pPr>
      <w:r w:rsidRPr="005833F7">
        <w:rPr>
          <w:rFonts w:cs="Arial"/>
          <w:b w:val="0"/>
          <w:color w:val="auto"/>
          <w:sz w:val="22"/>
          <w:szCs w:val="22"/>
        </w:rPr>
        <w:t xml:space="preserve">Rozdział 1 </w:t>
      </w:r>
      <w:r w:rsidRPr="005833F7">
        <w:rPr>
          <w:rFonts w:cs="Arial"/>
          <w:b w:val="0"/>
          <w:color w:val="auto"/>
          <w:sz w:val="22"/>
          <w:szCs w:val="22"/>
        </w:rPr>
        <w:br/>
        <w:t>Cele i zadania szkoły ………………………………………………………………………………………………</w:t>
      </w:r>
      <w:r>
        <w:rPr>
          <w:rFonts w:cs="Arial"/>
          <w:b w:val="0"/>
          <w:color w:val="auto"/>
          <w:sz w:val="22"/>
          <w:szCs w:val="22"/>
        </w:rPr>
        <w:t>……</w:t>
      </w:r>
      <w:r w:rsidRPr="005833F7">
        <w:rPr>
          <w:rFonts w:cs="Arial"/>
          <w:b w:val="0"/>
          <w:color w:val="auto"/>
          <w:sz w:val="22"/>
          <w:szCs w:val="22"/>
        </w:rPr>
        <w:t>……….. 4</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Sposoby realizacji zadań w szkole ……………………………………………………………………………</w:t>
      </w:r>
      <w:r>
        <w:rPr>
          <w:rFonts w:cs="Arial"/>
          <w:b w:val="0"/>
          <w:color w:val="auto"/>
          <w:sz w:val="22"/>
          <w:szCs w:val="22"/>
        </w:rPr>
        <w:t>…….</w:t>
      </w:r>
      <w:r w:rsidRPr="005833F7">
        <w:rPr>
          <w:rFonts w:cs="Arial"/>
          <w:b w:val="0"/>
          <w:color w:val="auto"/>
          <w:sz w:val="22"/>
          <w:szCs w:val="22"/>
        </w:rPr>
        <w:t>……… 7</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3</w:t>
      </w:r>
      <w:r w:rsidRPr="005833F7">
        <w:rPr>
          <w:rFonts w:cs="Arial"/>
          <w:b w:val="0"/>
          <w:color w:val="auto"/>
          <w:sz w:val="22"/>
          <w:szCs w:val="22"/>
        </w:rPr>
        <w:br/>
        <w:t>Organizacja, formy i sposoby świadczenia pomocy psychologiczno – pedagogicznej …</w:t>
      </w:r>
      <w:r>
        <w:rPr>
          <w:rFonts w:cs="Arial"/>
          <w:b w:val="0"/>
          <w:color w:val="auto"/>
          <w:sz w:val="22"/>
          <w:szCs w:val="22"/>
        </w:rPr>
        <w:t>………..</w:t>
      </w:r>
      <w:r w:rsidRPr="005833F7">
        <w:rPr>
          <w:rFonts w:cs="Arial"/>
          <w:b w:val="0"/>
          <w:color w:val="auto"/>
          <w:sz w:val="22"/>
          <w:szCs w:val="22"/>
        </w:rPr>
        <w:t>…. 15</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4</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Organizacja nauczania, wychowania i opieki uczniom niepełnosprawnym,                                      niedostosowanym społecznie i zagrożonym niedostosowaniem społecznym …………</w:t>
      </w:r>
      <w:r>
        <w:rPr>
          <w:rFonts w:cs="Arial"/>
          <w:b w:val="0"/>
          <w:color w:val="auto"/>
          <w:sz w:val="22"/>
          <w:szCs w:val="22"/>
        </w:rPr>
        <w:t>………..……. 24</w:t>
      </w:r>
    </w:p>
    <w:p w:rsidR="009555A7" w:rsidRPr="005833F7" w:rsidRDefault="009555A7" w:rsidP="001931B7">
      <w:pPr>
        <w:pStyle w:val="Nagwek2"/>
        <w:spacing w:before="120"/>
        <w:jc w:val="left"/>
        <w:rPr>
          <w:b w:val="0"/>
          <w:color w:val="auto"/>
          <w:sz w:val="22"/>
        </w:rPr>
      </w:pPr>
      <w:r w:rsidRPr="005833F7">
        <w:rPr>
          <w:b w:val="0"/>
          <w:color w:val="auto"/>
          <w:sz w:val="22"/>
        </w:rPr>
        <w:t>Rozdział 5</w:t>
      </w:r>
      <w:r w:rsidRPr="005833F7">
        <w:rPr>
          <w:b w:val="0"/>
          <w:color w:val="auto"/>
          <w:sz w:val="22"/>
        </w:rPr>
        <w:br/>
        <w:t>Nauczanie indywidualne …………………………………………………………………………………………</w:t>
      </w:r>
      <w:r>
        <w:rPr>
          <w:b w:val="0"/>
          <w:color w:val="auto"/>
          <w:sz w:val="22"/>
        </w:rPr>
        <w:t>………….. 27</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6</w:t>
      </w:r>
      <w:r w:rsidRPr="005833F7">
        <w:rPr>
          <w:rFonts w:cs="Arial"/>
          <w:b w:val="0"/>
          <w:color w:val="auto"/>
          <w:sz w:val="22"/>
          <w:szCs w:val="22"/>
        </w:rPr>
        <w:br/>
        <w:t>Indywidualny tok nauki, indywidualny program nauki ……………………………………………</w:t>
      </w:r>
      <w:r>
        <w:rPr>
          <w:rFonts w:cs="Arial"/>
          <w:b w:val="0"/>
          <w:color w:val="auto"/>
          <w:sz w:val="22"/>
          <w:szCs w:val="22"/>
        </w:rPr>
        <w:t>…………… 29</w:t>
      </w:r>
    </w:p>
    <w:p w:rsidR="009555A7" w:rsidRPr="005833F7" w:rsidRDefault="009555A7" w:rsidP="001931B7">
      <w:pPr>
        <w:pStyle w:val="Nagwek2"/>
        <w:jc w:val="left"/>
        <w:rPr>
          <w:b w:val="0"/>
          <w:color w:val="auto"/>
          <w:sz w:val="22"/>
        </w:rPr>
      </w:pPr>
      <w:r w:rsidRPr="005833F7">
        <w:rPr>
          <w:b w:val="0"/>
          <w:color w:val="auto"/>
          <w:sz w:val="22"/>
        </w:rPr>
        <w:t>Rozdział 7</w:t>
      </w:r>
      <w:r w:rsidRPr="005833F7">
        <w:rPr>
          <w:b w:val="0"/>
          <w:color w:val="auto"/>
          <w:sz w:val="22"/>
        </w:rPr>
        <w:br/>
        <w:t>Działania szkoły w zakre</w:t>
      </w:r>
      <w:r w:rsidR="00E127E0">
        <w:rPr>
          <w:b w:val="0"/>
          <w:color w:val="auto"/>
          <w:sz w:val="22"/>
        </w:rPr>
        <w:t>sie wspierania dziecka na I – sz</w:t>
      </w:r>
      <w:r w:rsidRPr="005833F7">
        <w:rPr>
          <w:b w:val="0"/>
          <w:color w:val="auto"/>
          <w:sz w:val="22"/>
        </w:rPr>
        <w:t>ym etapie edukacyjnym ……</w:t>
      </w:r>
      <w:r>
        <w:rPr>
          <w:b w:val="0"/>
          <w:color w:val="auto"/>
          <w:sz w:val="22"/>
        </w:rPr>
        <w:t>………......… 31</w:t>
      </w:r>
    </w:p>
    <w:p w:rsidR="009555A7" w:rsidRPr="005833F7" w:rsidRDefault="009555A7" w:rsidP="001931B7">
      <w:pPr>
        <w:pStyle w:val="Nagwek2"/>
        <w:jc w:val="left"/>
        <w:rPr>
          <w:b w:val="0"/>
          <w:color w:val="auto"/>
        </w:rPr>
      </w:pPr>
      <w:r w:rsidRPr="005833F7">
        <w:rPr>
          <w:b w:val="0"/>
          <w:color w:val="auto"/>
        </w:rPr>
        <w:t>DZIAŁ III</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1</w:t>
      </w:r>
      <w:r w:rsidRPr="005833F7">
        <w:rPr>
          <w:rFonts w:cs="Arial"/>
          <w:b w:val="0"/>
          <w:color w:val="auto"/>
          <w:sz w:val="22"/>
          <w:szCs w:val="22"/>
        </w:rPr>
        <w:br/>
        <w:t>Organy  szkoły i ich kompete</w:t>
      </w:r>
      <w:r>
        <w:rPr>
          <w:rFonts w:cs="Arial"/>
          <w:b w:val="0"/>
          <w:color w:val="auto"/>
          <w:sz w:val="22"/>
          <w:szCs w:val="22"/>
        </w:rPr>
        <w:t>ncje ……………………………………………………………………..</w:t>
      </w:r>
      <w:r w:rsidRPr="005833F7">
        <w:rPr>
          <w:rFonts w:cs="Arial"/>
          <w:b w:val="0"/>
          <w:color w:val="auto"/>
          <w:sz w:val="22"/>
          <w:szCs w:val="22"/>
        </w:rPr>
        <w:t>..……</w:t>
      </w:r>
      <w:r>
        <w:rPr>
          <w:rFonts w:cs="Arial"/>
          <w:b w:val="0"/>
          <w:color w:val="auto"/>
          <w:sz w:val="22"/>
          <w:szCs w:val="22"/>
        </w:rPr>
        <w:t>……...…… 33</w:t>
      </w:r>
    </w:p>
    <w:p w:rsidR="009555A7" w:rsidRPr="005833F7" w:rsidRDefault="009555A7" w:rsidP="001931B7">
      <w:pPr>
        <w:pStyle w:val="Nagwek2"/>
        <w:jc w:val="left"/>
        <w:rPr>
          <w:b w:val="0"/>
          <w:color w:val="auto"/>
        </w:rPr>
      </w:pPr>
      <w:r w:rsidRPr="005833F7">
        <w:rPr>
          <w:b w:val="0"/>
          <w:color w:val="auto"/>
        </w:rPr>
        <w:t>DZIAŁ IV</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1</w:t>
      </w:r>
      <w:r w:rsidRPr="005833F7">
        <w:rPr>
          <w:rFonts w:cs="Arial"/>
          <w:b w:val="0"/>
          <w:color w:val="auto"/>
          <w:sz w:val="22"/>
          <w:szCs w:val="22"/>
        </w:rPr>
        <w:br/>
        <w:t>Organizacja  nauczania ………………………………………………………………………………….…</w:t>
      </w:r>
      <w:r>
        <w:rPr>
          <w:rFonts w:cs="Arial"/>
          <w:b w:val="0"/>
          <w:color w:val="auto"/>
          <w:sz w:val="22"/>
          <w:szCs w:val="22"/>
        </w:rPr>
        <w:t>…………………. 44</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Dokumentowanie przebiegu nauczania, wychowania i opieki ……………………………</w:t>
      </w:r>
      <w:r>
        <w:rPr>
          <w:rFonts w:cs="Arial"/>
          <w:b w:val="0"/>
          <w:color w:val="auto"/>
          <w:sz w:val="22"/>
          <w:szCs w:val="22"/>
        </w:rPr>
        <w:t>……….………… 50</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3</w:t>
      </w:r>
      <w:r w:rsidRPr="005833F7">
        <w:rPr>
          <w:rFonts w:cs="Arial"/>
          <w:b w:val="0"/>
          <w:color w:val="auto"/>
          <w:sz w:val="22"/>
          <w:szCs w:val="22"/>
        </w:rPr>
        <w:br/>
        <w:t>Organizacja  wychowania i opieki …………………………………………………………………</w:t>
      </w:r>
      <w:r>
        <w:rPr>
          <w:rFonts w:cs="Arial"/>
          <w:b w:val="0"/>
          <w:color w:val="auto"/>
          <w:sz w:val="22"/>
          <w:szCs w:val="22"/>
        </w:rPr>
        <w:t>……..………………. 51</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4</w:t>
      </w:r>
      <w:r w:rsidRPr="005833F7">
        <w:rPr>
          <w:rFonts w:cs="Arial"/>
          <w:b w:val="0"/>
          <w:color w:val="auto"/>
          <w:sz w:val="22"/>
          <w:szCs w:val="22"/>
        </w:rPr>
        <w:br/>
        <w:t>Organizacja szkoły ………………………………………………………………………………………</w:t>
      </w:r>
      <w:r>
        <w:rPr>
          <w:rFonts w:cs="Arial"/>
          <w:b w:val="0"/>
          <w:color w:val="auto"/>
          <w:sz w:val="22"/>
          <w:szCs w:val="22"/>
        </w:rPr>
        <w:t>……………………… 62</w:t>
      </w:r>
    </w:p>
    <w:p w:rsidR="009555A7" w:rsidRPr="005833F7" w:rsidRDefault="009555A7" w:rsidP="001931B7">
      <w:pPr>
        <w:pStyle w:val="Nagwek2"/>
        <w:jc w:val="left"/>
        <w:rPr>
          <w:b w:val="0"/>
          <w:color w:val="auto"/>
        </w:rPr>
      </w:pPr>
      <w:r w:rsidRPr="005833F7">
        <w:rPr>
          <w:b w:val="0"/>
          <w:color w:val="auto"/>
        </w:rPr>
        <w:t>DZIAŁ V</w:t>
      </w:r>
    </w:p>
    <w:p w:rsidR="009555A7" w:rsidRPr="005833F7" w:rsidRDefault="009555A7" w:rsidP="001931B7">
      <w:pPr>
        <w:pStyle w:val="Nagwek2"/>
        <w:spacing w:before="0"/>
        <w:jc w:val="left"/>
        <w:rPr>
          <w:rFonts w:cs="Arial"/>
          <w:b w:val="0"/>
          <w:bCs/>
          <w:color w:val="auto"/>
          <w:sz w:val="22"/>
          <w:szCs w:val="22"/>
        </w:rPr>
      </w:pPr>
      <w:r w:rsidRPr="005833F7">
        <w:rPr>
          <w:rFonts w:cs="Arial"/>
          <w:b w:val="0"/>
          <w:color w:val="auto"/>
          <w:sz w:val="22"/>
          <w:szCs w:val="22"/>
        </w:rPr>
        <w:t>Rozdział 1</w:t>
      </w:r>
      <w:r w:rsidRPr="005833F7">
        <w:rPr>
          <w:rFonts w:cs="Arial"/>
          <w:b w:val="0"/>
          <w:color w:val="auto"/>
          <w:sz w:val="22"/>
          <w:szCs w:val="22"/>
        </w:rPr>
        <w:br/>
        <w:t>Nauczyciele i inni pracownicy szkoły ………………………………………………………</w:t>
      </w:r>
      <w:r w:rsidR="007E43F1">
        <w:rPr>
          <w:rFonts w:cs="Arial"/>
          <w:b w:val="0"/>
          <w:color w:val="auto"/>
          <w:sz w:val="22"/>
          <w:szCs w:val="22"/>
        </w:rPr>
        <w:t>……..……………………. 68</w:t>
      </w:r>
    </w:p>
    <w:p w:rsidR="009555A7" w:rsidRPr="005833F7" w:rsidRDefault="009555A7" w:rsidP="001931B7">
      <w:pPr>
        <w:pStyle w:val="Nagwek2"/>
        <w:jc w:val="left"/>
        <w:rPr>
          <w:b w:val="0"/>
          <w:color w:val="auto"/>
        </w:rPr>
      </w:pPr>
      <w:r w:rsidRPr="005833F7">
        <w:rPr>
          <w:b w:val="0"/>
          <w:color w:val="auto"/>
        </w:rPr>
        <w:t xml:space="preserve">DZIAŁ VI </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1</w:t>
      </w:r>
      <w:r w:rsidRPr="005833F7">
        <w:rPr>
          <w:rFonts w:cs="Arial"/>
          <w:b w:val="0"/>
          <w:color w:val="auto"/>
          <w:sz w:val="22"/>
          <w:szCs w:val="22"/>
        </w:rPr>
        <w:br/>
        <w:t>Obowiązek szkolny …………………………………………………………………………….……</w:t>
      </w:r>
      <w:r>
        <w:rPr>
          <w:rFonts w:cs="Arial"/>
          <w:b w:val="0"/>
          <w:color w:val="auto"/>
          <w:sz w:val="22"/>
          <w:szCs w:val="22"/>
        </w:rPr>
        <w:t>…….……………………. 76</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lastRenderedPageBreak/>
        <w:t>Rozdział 2</w:t>
      </w:r>
      <w:r w:rsidRPr="005833F7">
        <w:rPr>
          <w:rFonts w:cs="Arial"/>
          <w:b w:val="0"/>
          <w:color w:val="auto"/>
          <w:sz w:val="22"/>
          <w:szCs w:val="22"/>
        </w:rPr>
        <w:br/>
        <w:t>Prawa i obowiązki członków społeczności Szkolnej ………………………………………</w:t>
      </w:r>
      <w:r>
        <w:rPr>
          <w:rFonts w:cs="Arial"/>
          <w:b w:val="0"/>
          <w:color w:val="auto"/>
          <w:sz w:val="22"/>
          <w:szCs w:val="22"/>
        </w:rPr>
        <w:t>………..……………. 77</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3</w:t>
      </w:r>
      <w:r w:rsidRPr="005833F7">
        <w:rPr>
          <w:rFonts w:cs="Arial"/>
          <w:b w:val="0"/>
          <w:color w:val="auto"/>
          <w:sz w:val="22"/>
          <w:szCs w:val="22"/>
        </w:rPr>
        <w:br/>
        <w:t>Prawa i obowiązki uczniów ………………………………….…………………………………………</w:t>
      </w:r>
      <w:r w:rsidR="007E43F1">
        <w:rPr>
          <w:rFonts w:cs="Arial"/>
          <w:b w:val="0"/>
          <w:color w:val="auto"/>
          <w:sz w:val="22"/>
          <w:szCs w:val="22"/>
        </w:rPr>
        <w:t>…….…………….. 77</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4</w:t>
      </w:r>
      <w:r w:rsidRPr="005833F7">
        <w:rPr>
          <w:rFonts w:cs="Arial"/>
          <w:b w:val="0"/>
          <w:color w:val="auto"/>
          <w:sz w:val="22"/>
          <w:szCs w:val="22"/>
        </w:rPr>
        <w:br/>
        <w:t>Strój szkolny …………………………………………………………………………….……………………</w:t>
      </w:r>
      <w:r>
        <w:rPr>
          <w:rFonts w:cs="Arial"/>
          <w:b w:val="0"/>
          <w:color w:val="auto"/>
          <w:sz w:val="22"/>
          <w:szCs w:val="22"/>
        </w:rPr>
        <w:t>…………………… 80</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5</w:t>
      </w:r>
      <w:r w:rsidRPr="005833F7">
        <w:rPr>
          <w:rFonts w:cs="Arial"/>
          <w:b w:val="0"/>
          <w:color w:val="auto"/>
          <w:sz w:val="22"/>
          <w:szCs w:val="22"/>
        </w:rPr>
        <w:br/>
        <w:t>Zasady korzystania z telefonów komórkowych i innych urządzeń ………….…………</w:t>
      </w:r>
      <w:r w:rsidR="007E43F1">
        <w:rPr>
          <w:rFonts w:cs="Arial"/>
          <w:b w:val="0"/>
          <w:color w:val="auto"/>
          <w:sz w:val="22"/>
          <w:szCs w:val="22"/>
        </w:rPr>
        <w:t>……….………….. 80</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6</w:t>
      </w:r>
      <w:r w:rsidRPr="005833F7">
        <w:rPr>
          <w:rFonts w:cs="Arial"/>
          <w:b w:val="0"/>
          <w:color w:val="auto"/>
          <w:sz w:val="22"/>
          <w:szCs w:val="22"/>
        </w:rPr>
        <w:br/>
        <w:t>Nagrody i kary ……………………………………………………………………………………………………</w:t>
      </w:r>
      <w:r>
        <w:rPr>
          <w:rFonts w:cs="Arial"/>
          <w:b w:val="0"/>
          <w:color w:val="auto"/>
          <w:sz w:val="22"/>
          <w:szCs w:val="22"/>
        </w:rPr>
        <w:t>…………….… 81</w:t>
      </w:r>
    </w:p>
    <w:p w:rsidR="009555A7" w:rsidRPr="005833F7" w:rsidRDefault="009555A7" w:rsidP="001931B7">
      <w:pPr>
        <w:pStyle w:val="Nagwek2"/>
        <w:spacing w:before="120"/>
        <w:jc w:val="left"/>
        <w:rPr>
          <w:rFonts w:cs="Arial"/>
          <w:b w:val="0"/>
          <w:bCs/>
          <w:color w:val="auto"/>
          <w:sz w:val="22"/>
          <w:szCs w:val="22"/>
        </w:rPr>
      </w:pPr>
      <w:r w:rsidRPr="005833F7">
        <w:rPr>
          <w:rFonts w:cs="Arial"/>
          <w:b w:val="0"/>
          <w:color w:val="auto"/>
          <w:sz w:val="22"/>
          <w:szCs w:val="22"/>
        </w:rPr>
        <w:t>Rozdział 7</w:t>
      </w:r>
      <w:r w:rsidRPr="005833F7">
        <w:rPr>
          <w:rFonts w:cs="Arial"/>
          <w:b w:val="0"/>
          <w:color w:val="auto"/>
          <w:sz w:val="22"/>
          <w:szCs w:val="22"/>
        </w:rPr>
        <w:br/>
      </w:r>
      <w:r w:rsidRPr="005833F7">
        <w:rPr>
          <w:b w:val="0"/>
          <w:color w:val="auto"/>
          <w:sz w:val="22"/>
          <w:szCs w:val="22"/>
        </w:rPr>
        <w:t>Przeniesienie ucznia do innej szkoły ……………………………………………………….………</w:t>
      </w:r>
      <w:r>
        <w:rPr>
          <w:b w:val="0"/>
          <w:color w:val="auto"/>
          <w:sz w:val="22"/>
          <w:szCs w:val="22"/>
        </w:rPr>
        <w:t>……..……………. 82</w:t>
      </w:r>
    </w:p>
    <w:p w:rsidR="009555A7" w:rsidRPr="005833F7" w:rsidRDefault="009555A7" w:rsidP="001931B7">
      <w:pPr>
        <w:pStyle w:val="Nagwek2"/>
        <w:jc w:val="left"/>
        <w:rPr>
          <w:b w:val="0"/>
          <w:color w:val="auto"/>
        </w:rPr>
      </w:pPr>
      <w:r w:rsidRPr="005833F7">
        <w:rPr>
          <w:b w:val="0"/>
          <w:color w:val="auto"/>
        </w:rPr>
        <w:t>DZIAŁ VII</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1</w:t>
      </w:r>
      <w:r w:rsidRPr="005833F7">
        <w:rPr>
          <w:rFonts w:cs="Arial"/>
          <w:b w:val="0"/>
          <w:color w:val="auto"/>
          <w:sz w:val="22"/>
          <w:szCs w:val="22"/>
        </w:rPr>
        <w:br/>
        <w:t>Wewnątrzszkolny  system  oceniania ……………………………………………………….………</w:t>
      </w:r>
      <w:r>
        <w:rPr>
          <w:rFonts w:cs="Arial"/>
          <w:b w:val="0"/>
          <w:color w:val="auto"/>
          <w:sz w:val="22"/>
          <w:szCs w:val="22"/>
        </w:rPr>
        <w:t>……..……..……. 83</w:t>
      </w:r>
    </w:p>
    <w:p w:rsidR="009555A7" w:rsidRPr="005833F7" w:rsidRDefault="009555A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Promowanie i ukończenie szkoły ……………………………………………………………………….…</w:t>
      </w:r>
      <w:r w:rsidR="007E43F1">
        <w:rPr>
          <w:rFonts w:cs="Arial"/>
          <w:b w:val="0"/>
          <w:color w:val="auto"/>
          <w:sz w:val="22"/>
          <w:szCs w:val="22"/>
        </w:rPr>
        <w:t>……..……. 106</w:t>
      </w:r>
    </w:p>
    <w:p w:rsidR="009555A7" w:rsidRPr="005833F7" w:rsidRDefault="009555A7" w:rsidP="001931B7">
      <w:pPr>
        <w:pStyle w:val="Nagwek2"/>
        <w:jc w:val="left"/>
        <w:rPr>
          <w:b w:val="0"/>
          <w:color w:val="auto"/>
        </w:rPr>
      </w:pPr>
      <w:r w:rsidRPr="005833F7">
        <w:rPr>
          <w:b w:val="0"/>
          <w:color w:val="auto"/>
        </w:rPr>
        <w:t>DZIAŁ VIII</w:t>
      </w:r>
    </w:p>
    <w:p w:rsidR="009555A7" w:rsidRPr="005833F7" w:rsidRDefault="009555A7" w:rsidP="001931B7">
      <w:pPr>
        <w:pStyle w:val="Nagwek2"/>
        <w:spacing w:before="120"/>
        <w:jc w:val="left"/>
        <w:rPr>
          <w:b w:val="0"/>
          <w:color w:val="auto"/>
          <w:sz w:val="22"/>
        </w:rPr>
      </w:pPr>
      <w:r w:rsidRPr="005833F7">
        <w:rPr>
          <w:b w:val="0"/>
          <w:color w:val="auto"/>
          <w:sz w:val="22"/>
        </w:rPr>
        <w:t>Warunki bezpiecznego pobytu uczniów w szkole ………………………………………..…………</w:t>
      </w:r>
      <w:r>
        <w:rPr>
          <w:b w:val="0"/>
          <w:color w:val="auto"/>
          <w:sz w:val="22"/>
        </w:rPr>
        <w:t>……...</w:t>
      </w:r>
      <w:r w:rsidRPr="005833F7">
        <w:rPr>
          <w:b w:val="0"/>
          <w:color w:val="auto"/>
          <w:sz w:val="22"/>
        </w:rPr>
        <w:t>……</w:t>
      </w:r>
      <w:r w:rsidR="007E43F1">
        <w:rPr>
          <w:b w:val="0"/>
          <w:color w:val="auto"/>
          <w:sz w:val="22"/>
        </w:rPr>
        <w:t xml:space="preserve"> 107</w:t>
      </w:r>
    </w:p>
    <w:p w:rsidR="009555A7" w:rsidRPr="005833F7" w:rsidRDefault="009555A7" w:rsidP="001931B7">
      <w:pPr>
        <w:pStyle w:val="Nagwek2"/>
        <w:jc w:val="left"/>
        <w:rPr>
          <w:b w:val="0"/>
          <w:color w:val="auto"/>
        </w:rPr>
      </w:pPr>
      <w:r w:rsidRPr="005833F7">
        <w:rPr>
          <w:b w:val="0"/>
          <w:color w:val="auto"/>
        </w:rPr>
        <w:t>DZIAŁ IX</w:t>
      </w:r>
    </w:p>
    <w:p w:rsidR="009555A7" w:rsidRDefault="009555A7" w:rsidP="001931B7">
      <w:pPr>
        <w:pStyle w:val="Nagwek2"/>
        <w:spacing w:before="120"/>
        <w:jc w:val="left"/>
        <w:rPr>
          <w:b w:val="0"/>
          <w:color w:val="auto"/>
          <w:sz w:val="22"/>
        </w:rPr>
      </w:pPr>
      <w:r w:rsidRPr="005833F7">
        <w:rPr>
          <w:b w:val="0"/>
          <w:color w:val="auto"/>
          <w:sz w:val="22"/>
        </w:rPr>
        <w:t>Ceremoniał szkolny …………………………………………………………………………………</w:t>
      </w:r>
      <w:r>
        <w:rPr>
          <w:b w:val="0"/>
          <w:color w:val="auto"/>
          <w:sz w:val="22"/>
        </w:rPr>
        <w:t>…</w:t>
      </w:r>
      <w:r w:rsidRPr="005833F7">
        <w:rPr>
          <w:b w:val="0"/>
          <w:color w:val="auto"/>
          <w:sz w:val="22"/>
        </w:rPr>
        <w:t>…………</w:t>
      </w:r>
      <w:r>
        <w:rPr>
          <w:b w:val="0"/>
          <w:color w:val="auto"/>
          <w:sz w:val="22"/>
        </w:rPr>
        <w:t>…..………. 112</w:t>
      </w:r>
    </w:p>
    <w:p w:rsidR="009555A7" w:rsidRDefault="009555A7" w:rsidP="001931B7">
      <w:pPr>
        <w:pStyle w:val="Nagwek2"/>
        <w:spacing w:before="120"/>
        <w:jc w:val="left"/>
        <w:rPr>
          <w:b w:val="0"/>
          <w:color w:val="auto"/>
          <w:sz w:val="22"/>
        </w:rPr>
      </w:pPr>
      <w:r>
        <w:rPr>
          <w:b w:val="0"/>
          <w:color w:val="auto"/>
          <w:sz w:val="22"/>
        </w:rPr>
        <w:t>DZIAŁ X</w:t>
      </w:r>
    </w:p>
    <w:p w:rsidR="009555A7" w:rsidRPr="005833F7" w:rsidRDefault="009555A7" w:rsidP="001931B7">
      <w:pPr>
        <w:pStyle w:val="Nagwek2"/>
        <w:spacing w:before="120"/>
        <w:jc w:val="left"/>
        <w:rPr>
          <w:rFonts w:cs="Arial"/>
          <w:b w:val="0"/>
          <w:color w:val="auto"/>
          <w:sz w:val="22"/>
          <w:szCs w:val="22"/>
        </w:rPr>
      </w:pPr>
      <w:r>
        <w:rPr>
          <w:b w:val="0"/>
          <w:color w:val="auto"/>
          <w:sz w:val="22"/>
        </w:rPr>
        <w:t>Informacje różne…………………………………………</w:t>
      </w:r>
      <w:r w:rsidR="007E43F1">
        <w:rPr>
          <w:b w:val="0"/>
          <w:color w:val="auto"/>
          <w:sz w:val="22"/>
        </w:rPr>
        <w:t>……………………………………………………………………...113</w:t>
      </w:r>
    </w:p>
    <w:p w:rsidR="009555A7" w:rsidRDefault="009555A7" w:rsidP="001931B7">
      <w:pPr>
        <w:jc w:val="left"/>
      </w:pPr>
    </w:p>
    <w:p w:rsidR="009555A7" w:rsidRPr="003314F6" w:rsidRDefault="009555A7" w:rsidP="003314F6">
      <w:pPr>
        <w:pStyle w:val="DefaultText"/>
        <w:spacing w:before="120"/>
        <w:jc w:val="both"/>
        <w:rPr>
          <w:rFonts w:ascii="Cambria" w:hAnsi="Cambria"/>
          <w:color w:val="000000"/>
          <w:sz w:val="22"/>
          <w:szCs w:val="22"/>
          <w:lang w:val="pl-PL"/>
        </w:rPr>
      </w:pPr>
      <w:r w:rsidRPr="00705EAC">
        <w:rPr>
          <w:rFonts w:ascii="Cambria" w:hAnsi="Cambria"/>
          <w:lang w:val="pl-PL"/>
        </w:rPr>
        <w:tab/>
      </w:r>
    </w:p>
    <w:sectPr w:rsidR="009555A7" w:rsidRPr="003314F6" w:rsidSect="007C7064">
      <w:footerReference w:type="default" r:id="rId9"/>
      <w:footerReference w:type="first" r:id="rId10"/>
      <w:pgSz w:w="11906" w:h="16838"/>
      <w:pgMar w:top="1417" w:right="1417" w:bottom="1417" w:left="1417" w:header="0" w:footer="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1F2" w:rsidRDefault="00B811F2" w:rsidP="002E0644">
      <w:r>
        <w:separator/>
      </w:r>
    </w:p>
  </w:endnote>
  <w:endnote w:type="continuationSeparator" w:id="1">
    <w:p w:rsidR="00B811F2" w:rsidRDefault="00B811F2" w:rsidP="002E0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Ba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C4652D"/>
      </w:tblBorders>
      <w:tblLook w:val="00A0"/>
    </w:tblPr>
    <w:tblGrid>
      <w:gridCol w:w="7452"/>
      <w:gridCol w:w="1836"/>
    </w:tblGrid>
    <w:tr w:rsidR="00CD4564">
      <w:trPr>
        <w:trHeight w:val="360"/>
      </w:trPr>
      <w:tc>
        <w:tcPr>
          <w:tcW w:w="7278" w:type="dxa"/>
          <w:tcBorders>
            <w:top w:val="single" w:sz="4" w:space="0" w:color="C4652D"/>
          </w:tcBorders>
        </w:tcPr>
        <w:p w:rsidR="00CD4564" w:rsidRPr="00D91319" w:rsidRDefault="00CD4564" w:rsidP="00F97C6B">
          <w:pPr>
            <w:pStyle w:val="Stopka"/>
            <w:rPr>
              <w:rFonts w:ascii="Cambria" w:hAnsi="Cambria"/>
            </w:rPr>
          </w:pPr>
          <w:r w:rsidRPr="00D91319">
            <w:rPr>
              <w:rFonts w:ascii="Cambria" w:hAnsi="Cambria"/>
            </w:rPr>
            <w:t>Statut Szkoły Podstawowej Nr 2 im. Marii Konopnickiej</w:t>
          </w:r>
        </w:p>
        <w:p w:rsidR="00CD4564" w:rsidRPr="00D91319" w:rsidRDefault="00CD4564" w:rsidP="00F97C6B">
          <w:pPr>
            <w:pStyle w:val="Stopka"/>
            <w:rPr>
              <w:rFonts w:ascii="Cambria" w:hAnsi="Cambria"/>
            </w:rPr>
          </w:pPr>
          <w:r w:rsidRPr="00D91319">
            <w:rPr>
              <w:rFonts w:ascii="Cambria" w:hAnsi="Cambria"/>
            </w:rPr>
            <w:t>z Oddziałami Integracyjnymi w Nowej Soli</w:t>
          </w:r>
        </w:p>
      </w:tc>
      <w:tc>
        <w:tcPr>
          <w:tcW w:w="1793" w:type="dxa"/>
          <w:tcBorders>
            <w:top w:val="single" w:sz="4" w:space="0" w:color="C4652D"/>
          </w:tcBorders>
          <w:shd w:val="clear" w:color="auto" w:fill="F5DFD3"/>
        </w:tcPr>
        <w:p w:rsidR="00CD4564" w:rsidRPr="00D91319" w:rsidRDefault="00D4420D">
          <w:pPr>
            <w:pStyle w:val="Stopka"/>
            <w:ind w:right="281"/>
            <w:jc w:val="right"/>
          </w:pPr>
          <w:r>
            <w:rPr>
              <w:noProof/>
            </w:rPr>
            <w:fldChar w:fldCharType="begin"/>
          </w:r>
          <w:r w:rsidR="00CD4564">
            <w:rPr>
              <w:noProof/>
            </w:rPr>
            <w:instrText>PAGE</w:instrText>
          </w:r>
          <w:r>
            <w:rPr>
              <w:noProof/>
            </w:rPr>
            <w:fldChar w:fldCharType="separate"/>
          </w:r>
          <w:r w:rsidR="00F14B33">
            <w:rPr>
              <w:noProof/>
            </w:rPr>
            <w:t>116</w:t>
          </w:r>
          <w:r>
            <w:rPr>
              <w:noProof/>
            </w:rPr>
            <w:fldChar w:fldCharType="end"/>
          </w:r>
        </w:p>
      </w:tc>
    </w:tr>
  </w:tbl>
  <w:p w:rsidR="00CD4564" w:rsidRDefault="00CD456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64" w:rsidRDefault="00CD4564">
    <w:pPr>
      <w:pStyle w:val="Nagwek"/>
    </w:pPr>
  </w:p>
  <w:p w:rsidR="00CD4564" w:rsidRDefault="00CD45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1F2" w:rsidRDefault="00B811F2" w:rsidP="002E0644">
      <w:r>
        <w:separator/>
      </w:r>
    </w:p>
  </w:footnote>
  <w:footnote w:type="continuationSeparator" w:id="1">
    <w:p w:rsidR="00B811F2" w:rsidRDefault="00B811F2" w:rsidP="002E0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E829800"/>
    <w:name w:val="WW8Num6"/>
    <w:lvl w:ilvl="0">
      <w:start w:val="1"/>
      <w:numFmt w:val="decimal"/>
      <w:lvlText w:val="%1)"/>
      <w:lvlJc w:val="left"/>
      <w:pPr>
        <w:tabs>
          <w:tab w:val="num" w:pos="0"/>
        </w:tabs>
      </w:pPr>
      <w:rPr>
        <w:rFonts w:cs="Times New Roman"/>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6"/>
    <w:multiLevelType w:val="multilevel"/>
    <w:tmpl w:val="D1263A0A"/>
    <w:name w:val="WW8Num7"/>
    <w:lvl w:ilvl="0">
      <w:start w:val="1"/>
      <w:numFmt w:val="decimal"/>
      <w:lvlText w:val="%1)"/>
      <w:lvlJc w:val="left"/>
      <w:pPr>
        <w:tabs>
          <w:tab w:val="num" w:pos="680"/>
        </w:tabs>
      </w:pPr>
      <w:rPr>
        <w:rFonts w:cs="Times New Roman"/>
        <w:b w:val="0"/>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nsid w:val="00000007"/>
    <w:multiLevelType w:val="singleLevel"/>
    <w:tmpl w:val="04150011"/>
    <w:lvl w:ilvl="0">
      <w:start w:val="1"/>
      <w:numFmt w:val="decimal"/>
      <w:lvlText w:val="%1)"/>
      <w:lvlJc w:val="left"/>
      <w:pPr>
        <w:ind w:left="720" w:hanging="360"/>
      </w:pPr>
      <w:rPr>
        <w:rFonts w:cs="Times New Roman"/>
      </w:rPr>
    </w:lvl>
  </w:abstractNum>
  <w:abstractNum w:abstractNumId="4">
    <w:nsid w:val="00000008"/>
    <w:multiLevelType w:val="singleLevel"/>
    <w:tmpl w:val="04150011"/>
    <w:lvl w:ilvl="0">
      <w:start w:val="1"/>
      <w:numFmt w:val="decimal"/>
      <w:lvlText w:val="%1)"/>
      <w:lvlJc w:val="left"/>
      <w:pPr>
        <w:ind w:left="720" w:hanging="360"/>
      </w:pPr>
      <w:rPr>
        <w:rFonts w:cs="Times New Roman"/>
      </w:rPr>
    </w:lvl>
  </w:abstractNum>
  <w:abstractNum w:abstractNumId="5">
    <w:nsid w:val="00000009"/>
    <w:multiLevelType w:val="singleLevel"/>
    <w:tmpl w:val="04150011"/>
    <w:lvl w:ilvl="0">
      <w:start w:val="1"/>
      <w:numFmt w:val="decimal"/>
      <w:lvlText w:val="%1)"/>
      <w:lvlJc w:val="left"/>
      <w:pPr>
        <w:ind w:left="720" w:hanging="360"/>
      </w:pPr>
      <w:rPr>
        <w:rFonts w:cs="Times New Roman"/>
      </w:rPr>
    </w:lvl>
  </w:abstractNum>
  <w:abstractNum w:abstractNumId="6">
    <w:nsid w:val="0000001E"/>
    <w:multiLevelType w:val="multilevel"/>
    <w:tmpl w:val="252A39D8"/>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8F2CC5"/>
    <w:multiLevelType w:val="multilevel"/>
    <w:tmpl w:val="FFFFFFFF"/>
    <w:lvl w:ilvl="0">
      <w:start w:val="1"/>
      <w:numFmt w:val="decimal"/>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8">
    <w:nsid w:val="01793129"/>
    <w:multiLevelType w:val="multilevel"/>
    <w:tmpl w:val="793A2D32"/>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1F77F8C"/>
    <w:multiLevelType w:val="hybridMultilevel"/>
    <w:tmpl w:val="567E84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31031E5"/>
    <w:multiLevelType w:val="hybridMultilevel"/>
    <w:tmpl w:val="CD945B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tentative="1">
      <w:start w:val="1"/>
      <w:numFmt w:val="lowerLetter"/>
      <w:lvlText w:val="%2."/>
      <w:lvlJc w:val="left"/>
      <w:pPr>
        <w:tabs>
          <w:tab w:val="num" w:pos="334"/>
        </w:tabs>
        <w:ind w:left="334" w:hanging="360"/>
      </w:pPr>
      <w:rPr>
        <w:rFonts w:cs="Times New Roman"/>
      </w:rPr>
    </w:lvl>
    <w:lvl w:ilvl="2" w:tplc="0415001B" w:tentative="1">
      <w:start w:val="1"/>
      <w:numFmt w:val="lowerRoman"/>
      <w:lvlText w:val="%3."/>
      <w:lvlJc w:val="right"/>
      <w:pPr>
        <w:tabs>
          <w:tab w:val="num" w:pos="1054"/>
        </w:tabs>
        <w:ind w:left="1054" w:hanging="180"/>
      </w:pPr>
      <w:rPr>
        <w:rFonts w:cs="Times New Roman"/>
      </w:rPr>
    </w:lvl>
    <w:lvl w:ilvl="3" w:tplc="0415000F" w:tentative="1">
      <w:start w:val="1"/>
      <w:numFmt w:val="decimal"/>
      <w:lvlText w:val="%4."/>
      <w:lvlJc w:val="left"/>
      <w:pPr>
        <w:tabs>
          <w:tab w:val="num" w:pos="1774"/>
        </w:tabs>
        <w:ind w:left="1774" w:hanging="360"/>
      </w:pPr>
      <w:rPr>
        <w:rFonts w:cs="Times New Roman"/>
      </w:rPr>
    </w:lvl>
    <w:lvl w:ilvl="4" w:tplc="04150019" w:tentative="1">
      <w:start w:val="1"/>
      <w:numFmt w:val="lowerLetter"/>
      <w:lvlText w:val="%5."/>
      <w:lvlJc w:val="left"/>
      <w:pPr>
        <w:tabs>
          <w:tab w:val="num" w:pos="2494"/>
        </w:tabs>
        <w:ind w:left="2494" w:hanging="360"/>
      </w:pPr>
      <w:rPr>
        <w:rFonts w:cs="Times New Roman"/>
      </w:rPr>
    </w:lvl>
    <w:lvl w:ilvl="5" w:tplc="0415001B" w:tentative="1">
      <w:start w:val="1"/>
      <w:numFmt w:val="lowerRoman"/>
      <w:lvlText w:val="%6."/>
      <w:lvlJc w:val="right"/>
      <w:pPr>
        <w:tabs>
          <w:tab w:val="num" w:pos="3214"/>
        </w:tabs>
        <w:ind w:left="3214" w:hanging="180"/>
      </w:pPr>
      <w:rPr>
        <w:rFonts w:cs="Times New Roman"/>
      </w:rPr>
    </w:lvl>
    <w:lvl w:ilvl="6" w:tplc="0415000F" w:tentative="1">
      <w:start w:val="1"/>
      <w:numFmt w:val="decimal"/>
      <w:lvlText w:val="%7."/>
      <w:lvlJc w:val="left"/>
      <w:pPr>
        <w:tabs>
          <w:tab w:val="num" w:pos="3934"/>
        </w:tabs>
        <w:ind w:left="3934" w:hanging="360"/>
      </w:pPr>
      <w:rPr>
        <w:rFonts w:cs="Times New Roman"/>
      </w:rPr>
    </w:lvl>
    <w:lvl w:ilvl="7" w:tplc="04150019" w:tentative="1">
      <w:start w:val="1"/>
      <w:numFmt w:val="lowerLetter"/>
      <w:lvlText w:val="%8."/>
      <w:lvlJc w:val="left"/>
      <w:pPr>
        <w:tabs>
          <w:tab w:val="num" w:pos="4654"/>
        </w:tabs>
        <w:ind w:left="4654" w:hanging="360"/>
      </w:pPr>
      <w:rPr>
        <w:rFonts w:cs="Times New Roman"/>
      </w:rPr>
    </w:lvl>
    <w:lvl w:ilvl="8" w:tplc="0415001B" w:tentative="1">
      <w:start w:val="1"/>
      <w:numFmt w:val="lowerRoman"/>
      <w:lvlText w:val="%9."/>
      <w:lvlJc w:val="right"/>
      <w:pPr>
        <w:tabs>
          <w:tab w:val="num" w:pos="5374"/>
        </w:tabs>
        <w:ind w:left="5374" w:hanging="180"/>
      </w:pPr>
      <w:rPr>
        <w:rFonts w:cs="Times New Roman"/>
      </w:rPr>
    </w:lvl>
  </w:abstractNum>
  <w:abstractNum w:abstractNumId="12">
    <w:nsid w:val="044862AD"/>
    <w:multiLevelType w:val="multilevel"/>
    <w:tmpl w:val="FFFFFFFF"/>
    <w:lvl w:ilvl="0">
      <w:start w:val="1"/>
      <w:numFmt w:val="decimal"/>
      <w:lvlText w:val="%1)"/>
      <w:lvlJc w:val="left"/>
      <w:pPr>
        <w:ind w:left="720" w:hanging="360"/>
      </w:pPr>
      <w:rPr>
        <w:rFonts w:ascii="Cambria" w:hAnsi="Cambri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4F55CB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5">
    <w:nsid w:val="07255656"/>
    <w:multiLevelType w:val="hybridMultilevel"/>
    <w:tmpl w:val="C9845F7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8170F50"/>
    <w:multiLevelType w:val="hybridMultilevel"/>
    <w:tmpl w:val="CFB62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8F67728"/>
    <w:multiLevelType w:val="multilevel"/>
    <w:tmpl w:val="FFFFFFFF"/>
    <w:lvl w:ilvl="0">
      <w:start w:val="1"/>
      <w:numFmt w:val="decimal"/>
      <w:lvlText w:val="%1)"/>
      <w:lvlJc w:val="left"/>
      <w:pPr>
        <w:ind w:left="1128" w:hanging="360"/>
      </w:pPr>
      <w:rPr>
        <w:rFonts w:ascii="Cambria" w:hAnsi="Cambria" w:cs="Times New Roman"/>
        <w:b w:val="0"/>
      </w:rPr>
    </w:lvl>
    <w:lvl w:ilvl="1">
      <w:start w:val="1"/>
      <w:numFmt w:val="lowerLetter"/>
      <w:lvlText w:val="%2."/>
      <w:lvlJc w:val="left"/>
      <w:pPr>
        <w:ind w:left="1848" w:hanging="360"/>
      </w:pPr>
      <w:rPr>
        <w:rFonts w:cs="Times New Roman"/>
      </w:r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abstractNum w:abstractNumId="18">
    <w:nsid w:val="090C3310"/>
    <w:multiLevelType w:val="hybridMultilevel"/>
    <w:tmpl w:val="6602BB2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9A53A08"/>
    <w:multiLevelType w:val="multilevel"/>
    <w:tmpl w:val="74F09A48"/>
    <w:lvl w:ilvl="0">
      <w:start w:val="1"/>
      <w:numFmt w:val="decimal"/>
      <w:lvlText w:val="%1)"/>
      <w:lvlJc w:val="left"/>
      <w:pPr>
        <w:tabs>
          <w:tab w:val="num" w:pos="1506"/>
        </w:tabs>
        <w:ind w:left="1506" w:hanging="360"/>
      </w:pPr>
      <w:rPr>
        <w:rFonts w:ascii="Cambria" w:hAnsi="Cambria" w:cs="Times New Roman"/>
        <w:b w:val="0"/>
      </w:rPr>
    </w:lvl>
    <w:lvl w:ilvl="1">
      <w:start w:val="1"/>
      <w:numFmt w:val="decimal"/>
      <w:lvlText w:val="%2)"/>
      <w:lvlJc w:val="left"/>
      <w:pPr>
        <w:tabs>
          <w:tab w:val="num" w:pos="1866"/>
        </w:tabs>
        <w:ind w:left="1866" w:hanging="360"/>
      </w:pPr>
      <w:rPr>
        <w:rFonts w:ascii="Cambria" w:hAnsi="Cambria" w:cs="Times New Roman"/>
        <w:b w:val="0"/>
      </w:rPr>
    </w:lvl>
    <w:lvl w:ilvl="2">
      <w:start w:val="2"/>
      <w:numFmt w:val="decimal"/>
      <w:lvlText w:val="%3."/>
      <w:lvlJc w:val="left"/>
      <w:pPr>
        <w:tabs>
          <w:tab w:val="num" w:pos="2766"/>
        </w:tabs>
        <w:ind w:left="2766" w:hanging="360"/>
      </w:pPr>
      <w:rPr>
        <w:rFonts w:ascii="Cambria" w:hAnsi="Cambria" w:cs="Times New Roman"/>
        <w:b/>
      </w:rPr>
    </w:lvl>
    <w:lvl w:ilvl="3">
      <w:start w:val="1"/>
      <w:numFmt w:val="lowerLetter"/>
      <w:lvlText w:val="%4)"/>
      <w:lvlJc w:val="left"/>
      <w:pPr>
        <w:tabs>
          <w:tab w:val="num" w:pos="3321"/>
        </w:tabs>
        <w:ind w:left="3321" w:hanging="375"/>
      </w:pPr>
      <w:rPr>
        <w:rFonts w:cs="Times New Roman"/>
        <w:b w:val="0"/>
        <w:i w:val="0"/>
      </w:rPr>
    </w:lvl>
    <w:lvl w:ilvl="4">
      <w:start w:val="1"/>
      <w:numFmt w:val="decimal"/>
      <w:lvlText w:val="%5)"/>
      <w:lvlJc w:val="left"/>
      <w:pPr>
        <w:tabs>
          <w:tab w:val="num" w:pos="4026"/>
        </w:tabs>
        <w:ind w:left="4026" w:hanging="360"/>
      </w:pPr>
      <w:rPr>
        <w:rFonts w:cs="Times New Roman"/>
        <w:b w:val="0"/>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20">
    <w:nsid w:val="0A1F6A91"/>
    <w:multiLevelType w:val="hybridMultilevel"/>
    <w:tmpl w:val="FBF47B2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A3B220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0B7379DB"/>
    <w:multiLevelType w:val="multilevel"/>
    <w:tmpl w:val="FFFFFFFF"/>
    <w:lvl w:ilvl="0">
      <w:start w:val="1"/>
      <w:numFmt w:val="decimal"/>
      <w:lvlText w:val="%1)"/>
      <w:lvlJc w:val="left"/>
      <w:pPr>
        <w:tabs>
          <w:tab w:val="num" w:pos="1021"/>
        </w:tabs>
        <w:ind w:left="965" w:hanging="397"/>
      </w:pPr>
      <w:rPr>
        <w:rFonts w:cs="Times New Roman"/>
      </w:rPr>
    </w:lvl>
    <w:lvl w:ilvl="1">
      <w:start w:val="1"/>
      <w:numFmt w:val="decimal"/>
      <w:lvlText w:val="%2)"/>
      <w:lvlJc w:val="left"/>
      <w:pPr>
        <w:ind w:left="-1138" w:hanging="454"/>
      </w:pPr>
      <w:rPr>
        <w:rFonts w:cs="Times New Roman"/>
      </w:rPr>
    </w:lvl>
    <w:lvl w:ilvl="2">
      <w:start w:val="1"/>
      <w:numFmt w:val="lowerRoman"/>
      <w:lvlText w:val="%3."/>
      <w:lvlJc w:val="right"/>
      <w:pPr>
        <w:ind w:left="-512" w:hanging="180"/>
      </w:pPr>
      <w:rPr>
        <w:rFonts w:cs="Times New Roman"/>
      </w:rPr>
    </w:lvl>
    <w:lvl w:ilvl="3">
      <w:start w:val="1"/>
      <w:numFmt w:val="decimal"/>
      <w:lvlText w:val="%4."/>
      <w:lvlJc w:val="left"/>
      <w:pPr>
        <w:tabs>
          <w:tab w:val="num" w:pos="208"/>
        </w:tabs>
        <w:ind w:left="208" w:hanging="360"/>
      </w:pPr>
      <w:rPr>
        <w:rFonts w:cs="Times New Roman"/>
      </w:rPr>
    </w:lvl>
    <w:lvl w:ilvl="4">
      <w:start w:val="1"/>
      <w:numFmt w:val="lowerLetter"/>
      <w:lvlText w:val="%5."/>
      <w:lvlJc w:val="left"/>
      <w:pPr>
        <w:tabs>
          <w:tab w:val="num" w:pos="928"/>
        </w:tabs>
        <w:ind w:left="928" w:hanging="360"/>
      </w:pPr>
      <w:rPr>
        <w:rFonts w:cs="Times New Roman"/>
      </w:rPr>
    </w:lvl>
    <w:lvl w:ilvl="5">
      <w:start w:val="1"/>
      <w:numFmt w:val="lowerRoman"/>
      <w:lvlText w:val="%6."/>
      <w:lvlJc w:val="right"/>
      <w:pPr>
        <w:tabs>
          <w:tab w:val="num" w:pos="1648"/>
        </w:tabs>
        <w:ind w:left="1648" w:hanging="180"/>
      </w:pPr>
      <w:rPr>
        <w:rFonts w:cs="Times New Roman"/>
      </w:rPr>
    </w:lvl>
    <w:lvl w:ilvl="6">
      <w:start w:val="1"/>
      <w:numFmt w:val="decimal"/>
      <w:lvlText w:val="%7."/>
      <w:lvlJc w:val="left"/>
      <w:pPr>
        <w:tabs>
          <w:tab w:val="num" w:pos="2368"/>
        </w:tabs>
        <w:ind w:left="2368" w:hanging="360"/>
      </w:pPr>
      <w:rPr>
        <w:rFonts w:cs="Times New Roman"/>
      </w:rPr>
    </w:lvl>
    <w:lvl w:ilvl="7">
      <w:start w:val="1"/>
      <w:numFmt w:val="lowerLetter"/>
      <w:lvlText w:val="%8."/>
      <w:lvlJc w:val="left"/>
      <w:pPr>
        <w:tabs>
          <w:tab w:val="num" w:pos="3088"/>
        </w:tabs>
        <w:ind w:left="3088" w:hanging="360"/>
      </w:pPr>
      <w:rPr>
        <w:rFonts w:cs="Times New Roman"/>
      </w:rPr>
    </w:lvl>
    <w:lvl w:ilvl="8">
      <w:start w:val="1"/>
      <w:numFmt w:val="lowerRoman"/>
      <w:lvlText w:val="%9."/>
      <w:lvlJc w:val="right"/>
      <w:pPr>
        <w:tabs>
          <w:tab w:val="num" w:pos="3808"/>
        </w:tabs>
        <w:ind w:left="3808" w:hanging="180"/>
      </w:pPr>
      <w:rPr>
        <w:rFonts w:cs="Times New Roman"/>
      </w:rPr>
    </w:lvl>
  </w:abstractNum>
  <w:abstractNum w:abstractNumId="23">
    <w:nsid w:val="0BC702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BE0424B"/>
    <w:multiLevelType w:val="multilevel"/>
    <w:tmpl w:val="FFFFFFFF"/>
    <w:lvl w:ilvl="0">
      <w:start w:val="1"/>
      <w:numFmt w:val="decimal"/>
      <w:lvlText w:val="%1."/>
      <w:lvlJc w:val="left"/>
      <w:pPr>
        <w:tabs>
          <w:tab w:val="num" w:pos="624"/>
        </w:tabs>
        <w:ind w:firstLine="284"/>
      </w:pPr>
      <w:rPr>
        <w:rFonts w:cs="Times New Roman"/>
        <w:b/>
      </w:rPr>
    </w:lvl>
    <w:lvl w:ilvl="1">
      <w:start w:val="1"/>
      <w:numFmt w:val="decimal"/>
      <w:suff w:val="space"/>
      <w:lvlText w:val="%2)"/>
      <w:lvlJc w:val="left"/>
      <w:pPr>
        <w:ind w:left="624" w:hanging="340"/>
      </w:pPr>
      <w:rPr>
        <w:rFonts w:ascii="Cambria" w:hAnsi="Cambria" w:cs="Times New Roman"/>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C85077F"/>
    <w:multiLevelType w:val="hybridMultilevel"/>
    <w:tmpl w:val="7696C84A"/>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6">
    <w:nsid w:val="0CD741C2"/>
    <w:multiLevelType w:val="hybridMultilevel"/>
    <w:tmpl w:val="BD5AB360"/>
    <w:lvl w:ilvl="0" w:tplc="CDB06A3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0CE96BC7"/>
    <w:multiLevelType w:val="hybridMultilevel"/>
    <w:tmpl w:val="15D635D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D302C1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0DC57DDA"/>
    <w:multiLevelType w:val="multilevel"/>
    <w:tmpl w:val="FFFFFFFF"/>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30">
    <w:nsid w:val="0EB1511A"/>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31">
    <w:nsid w:val="0FB7220F"/>
    <w:multiLevelType w:val="multilevel"/>
    <w:tmpl w:val="FFFFFFFF"/>
    <w:lvl w:ilvl="0">
      <w:start w:val="1"/>
      <w:numFmt w:val="lowerLetter"/>
      <w:lvlText w:val="%1)"/>
      <w:lvlJc w:val="left"/>
      <w:pPr>
        <w:ind w:left="720" w:hanging="360"/>
      </w:pPr>
      <w:rPr>
        <w:rFonts w:ascii="Cambria" w:hAnsi="Cambria"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0EA15A4"/>
    <w:multiLevelType w:val="multilevel"/>
    <w:tmpl w:val="FFFFFFFF"/>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118248C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22956D5"/>
    <w:multiLevelType w:val="hybridMultilevel"/>
    <w:tmpl w:val="C97C249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133E7314"/>
    <w:multiLevelType w:val="multilevel"/>
    <w:tmpl w:val="A5842CC0"/>
    <w:name w:val="WW8Num683"/>
    <w:lvl w:ilvl="0">
      <w:start w:val="1"/>
      <w:numFmt w:val="decimal"/>
      <w:suff w:val="space"/>
      <w:lvlText w:val="%1."/>
      <w:lvlJc w:val="left"/>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36">
    <w:nsid w:val="138B61A1"/>
    <w:multiLevelType w:val="hybridMultilevel"/>
    <w:tmpl w:val="5674144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143F75B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154357D7"/>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5AE5E01"/>
    <w:multiLevelType w:val="multilevel"/>
    <w:tmpl w:val="F40E6CF6"/>
    <w:lvl w:ilvl="0">
      <w:start w:val="1"/>
      <w:numFmt w:val="decimal"/>
      <w:lvlText w:val="%1)"/>
      <w:lvlJc w:val="left"/>
      <w:pPr>
        <w:ind w:left="1004" w:hanging="360"/>
      </w:pPr>
      <w:rPr>
        <w:rFonts w:ascii="Cambria" w:hAnsi="Cambria"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0">
    <w:nsid w:val="161C6098"/>
    <w:multiLevelType w:val="multilevel"/>
    <w:tmpl w:val="50B836DA"/>
    <w:lvl w:ilvl="0">
      <w:start w:val="1"/>
      <w:numFmt w:val="lowerLetter"/>
      <w:lvlText w:val="%1)"/>
      <w:lvlJc w:val="left"/>
      <w:pPr>
        <w:ind w:left="1040" w:hanging="360"/>
      </w:pPr>
      <w:rPr>
        <w:rFonts w:ascii="Cambria" w:eastAsia="Times New Roman" w:hAnsi="Cambria" w:cs="Times New Roman"/>
        <w:b w:val="0"/>
        <w:bCs w:val="0"/>
        <w:i w:val="0"/>
        <w:iCs w:val="0"/>
        <w:strike w:val="0"/>
        <w:dstrike w:val="0"/>
        <w:color w:val="auto"/>
        <w:sz w:val="24"/>
        <w:szCs w:val="24"/>
        <w:u w:val="none"/>
        <w:effect w:val="none"/>
      </w:rPr>
    </w:lvl>
    <w:lvl w:ilvl="1">
      <w:start w:val="1"/>
      <w:numFmt w:val="decimal"/>
      <w:lvlText w:val="§%2.1"/>
      <w:lvlJc w:val="left"/>
      <w:pPr>
        <w:ind w:firstLine="68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16625FE8"/>
    <w:multiLevelType w:val="multilevel"/>
    <w:tmpl w:val="FFFFFFFF"/>
    <w:lvl w:ilvl="0">
      <w:start w:val="1"/>
      <w:numFmt w:val="decimal"/>
      <w:lvlText w:val="%1)"/>
      <w:lvlJc w:val="left"/>
      <w:pPr>
        <w:ind w:left="795" w:hanging="360"/>
      </w:pPr>
      <w:rPr>
        <w:rFonts w:cs="Times New Roman"/>
      </w:rPr>
    </w:lvl>
    <w:lvl w:ilvl="1">
      <w:start w:val="1"/>
      <w:numFmt w:val="bullet"/>
      <w:lvlText w:val="o"/>
      <w:lvlJc w:val="left"/>
      <w:pPr>
        <w:ind w:left="1515" w:hanging="360"/>
      </w:pPr>
      <w:rPr>
        <w:rFonts w:ascii="Courier New" w:hAnsi="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hint="default"/>
      </w:rPr>
    </w:lvl>
    <w:lvl w:ilvl="8">
      <w:start w:val="1"/>
      <w:numFmt w:val="bullet"/>
      <w:lvlText w:val=""/>
      <w:lvlJc w:val="left"/>
      <w:pPr>
        <w:ind w:left="6555" w:hanging="360"/>
      </w:pPr>
      <w:rPr>
        <w:rFonts w:ascii="Wingdings" w:hAnsi="Wingdings" w:hint="default"/>
      </w:rPr>
    </w:lvl>
  </w:abstractNum>
  <w:abstractNum w:abstractNumId="42">
    <w:nsid w:val="183E3C42"/>
    <w:multiLevelType w:val="multilevel"/>
    <w:tmpl w:val="FFFFFFFF"/>
    <w:lvl w:ilvl="0">
      <w:start w:val="1"/>
      <w:numFmt w:val="lowerLetter"/>
      <w:lvlText w:val="%1)"/>
      <w:lvlJc w:val="left"/>
      <w:pPr>
        <w:ind w:left="1123" w:hanging="360"/>
      </w:pPr>
      <w:rPr>
        <w:rFonts w:ascii="Cambria" w:hAnsi="Cambria" w:cs="Times New Roman"/>
        <w:b w:val="0"/>
        <w:i w:val="0"/>
        <w:strike w:val="0"/>
        <w:dstrike w:val="0"/>
        <w:color w:val="000000"/>
        <w:position w:val="0"/>
        <w:sz w:val="24"/>
        <w:szCs w:val="24"/>
        <w:u w:val="none" w:color="000000"/>
        <w:vertAlign w:val="baseline"/>
      </w:rPr>
    </w:lvl>
    <w:lvl w:ilvl="1">
      <w:start w:val="1"/>
      <w:numFmt w:val="bullet"/>
      <w:lvlText w:val="o"/>
      <w:lvlJc w:val="left"/>
      <w:pPr>
        <w:ind w:left="1659" w:hanging="360"/>
      </w:pPr>
      <w:rPr>
        <w:rFonts w:ascii="Segoe UI Symbol" w:hAnsi="Segoe UI Symbol" w:hint="default"/>
        <w:b w:val="0"/>
        <w:i w:val="0"/>
        <w:strike w:val="0"/>
        <w:dstrike w:val="0"/>
        <w:color w:val="000000"/>
        <w:position w:val="0"/>
        <w:sz w:val="24"/>
        <w:u w:val="none" w:color="000000"/>
        <w:vertAlign w:val="baseline"/>
      </w:rPr>
    </w:lvl>
    <w:lvl w:ilvl="2">
      <w:start w:val="1"/>
      <w:numFmt w:val="bullet"/>
      <w:lvlText w:val="▪"/>
      <w:lvlJc w:val="left"/>
      <w:pPr>
        <w:ind w:left="2379" w:hanging="360"/>
      </w:pPr>
      <w:rPr>
        <w:rFonts w:ascii="Segoe UI Symbol" w:hAnsi="Segoe UI Symbol" w:hint="default"/>
        <w:b w:val="0"/>
        <w:i w:val="0"/>
        <w:strike w:val="0"/>
        <w:dstrike w:val="0"/>
        <w:color w:val="000000"/>
        <w:position w:val="0"/>
        <w:sz w:val="24"/>
        <w:u w:val="none" w:color="000000"/>
        <w:vertAlign w:val="baseline"/>
      </w:rPr>
    </w:lvl>
    <w:lvl w:ilvl="3">
      <w:start w:val="1"/>
      <w:numFmt w:val="bullet"/>
      <w:lvlText w:val="•"/>
      <w:lvlJc w:val="left"/>
      <w:pPr>
        <w:ind w:left="3099" w:hanging="360"/>
      </w:pPr>
      <w:rPr>
        <w:rFonts w:ascii="Arial" w:hAnsi="Arial" w:hint="default"/>
        <w:b w:val="0"/>
        <w:i w:val="0"/>
        <w:strike w:val="0"/>
        <w:dstrike w:val="0"/>
        <w:color w:val="000000"/>
        <w:position w:val="0"/>
        <w:sz w:val="24"/>
        <w:u w:val="none" w:color="000000"/>
        <w:vertAlign w:val="baseline"/>
      </w:rPr>
    </w:lvl>
    <w:lvl w:ilvl="4">
      <w:start w:val="1"/>
      <w:numFmt w:val="bullet"/>
      <w:lvlText w:val="o"/>
      <w:lvlJc w:val="left"/>
      <w:pPr>
        <w:ind w:left="3819" w:hanging="360"/>
      </w:pPr>
      <w:rPr>
        <w:rFonts w:ascii="Segoe UI Symbol" w:hAnsi="Segoe UI Symbol" w:hint="default"/>
        <w:b w:val="0"/>
        <w:i w:val="0"/>
        <w:strike w:val="0"/>
        <w:dstrike w:val="0"/>
        <w:color w:val="000000"/>
        <w:position w:val="0"/>
        <w:sz w:val="24"/>
        <w:u w:val="none" w:color="000000"/>
        <w:vertAlign w:val="baseline"/>
      </w:rPr>
    </w:lvl>
    <w:lvl w:ilvl="5">
      <w:start w:val="1"/>
      <w:numFmt w:val="bullet"/>
      <w:lvlText w:val="▪"/>
      <w:lvlJc w:val="left"/>
      <w:pPr>
        <w:ind w:left="4539" w:hanging="360"/>
      </w:pPr>
      <w:rPr>
        <w:rFonts w:ascii="Segoe UI Symbol" w:hAnsi="Segoe UI Symbol" w:hint="default"/>
        <w:b w:val="0"/>
        <w:i w:val="0"/>
        <w:strike w:val="0"/>
        <w:dstrike w:val="0"/>
        <w:color w:val="000000"/>
        <w:position w:val="0"/>
        <w:sz w:val="24"/>
        <w:u w:val="none" w:color="000000"/>
        <w:vertAlign w:val="baseline"/>
      </w:rPr>
    </w:lvl>
    <w:lvl w:ilvl="6">
      <w:start w:val="1"/>
      <w:numFmt w:val="bullet"/>
      <w:lvlText w:val="•"/>
      <w:lvlJc w:val="left"/>
      <w:pPr>
        <w:ind w:left="5259" w:hanging="360"/>
      </w:pPr>
      <w:rPr>
        <w:rFonts w:ascii="Arial" w:hAnsi="Arial" w:hint="default"/>
        <w:b w:val="0"/>
        <w:i w:val="0"/>
        <w:strike w:val="0"/>
        <w:dstrike w:val="0"/>
        <w:color w:val="000000"/>
        <w:position w:val="0"/>
        <w:sz w:val="24"/>
        <w:u w:val="none" w:color="000000"/>
        <w:vertAlign w:val="baseline"/>
      </w:rPr>
    </w:lvl>
    <w:lvl w:ilvl="7">
      <w:start w:val="1"/>
      <w:numFmt w:val="bullet"/>
      <w:lvlText w:val="o"/>
      <w:lvlJc w:val="left"/>
      <w:pPr>
        <w:ind w:left="5979" w:hanging="360"/>
      </w:pPr>
      <w:rPr>
        <w:rFonts w:ascii="Segoe UI Symbol" w:hAnsi="Segoe UI Symbol" w:hint="default"/>
        <w:b w:val="0"/>
        <w:i w:val="0"/>
        <w:strike w:val="0"/>
        <w:dstrike w:val="0"/>
        <w:color w:val="000000"/>
        <w:position w:val="0"/>
        <w:sz w:val="24"/>
        <w:u w:val="none" w:color="000000"/>
        <w:vertAlign w:val="baseline"/>
      </w:rPr>
    </w:lvl>
    <w:lvl w:ilvl="8">
      <w:start w:val="1"/>
      <w:numFmt w:val="bullet"/>
      <w:lvlText w:val="▪"/>
      <w:lvlJc w:val="left"/>
      <w:pPr>
        <w:ind w:left="6699" w:hanging="360"/>
      </w:pPr>
      <w:rPr>
        <w:rFonts w:ascii="Segoe UI Symbol" w:hAnsi="Segoe UI Symbol" w:hint="default"/>
        <w:b w:val="0"/>
        <w:i w:val="0"/>
        <w:strike w:val="0"/>
        <w:dstrike w:val="0"/>
        <w:color w:val="000000"/>
        <w:position w:val="0"/>
        <w:sz w:val="24"/>
        <w:u w:val="none" w:color="000000"/>
        <w:vertAlign w:val="baseline"/>
      </w:rPr>
    </w:lvl>
  </w:abstractNum>
  <w:abstractNum w:abstractNumId="43">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44">
    <w:nsid w:val="194B10EB"/>
    <w:multiLevelType w:val="multilevel"/>
    <w:tmpl w:val="FFFFFFFF"/>
    <w:lvl w:ilvl="0">
      <w:start w:val="1"/>
      <w:numFmt w:val="decimal"/>
      <w:lvlText w:val="%1)"/>
      <w:lvlJc w:val="left"/>
      <w:pPr>
        <w:tabs>
          <w:tab w:val="num" w:pos="1506"/>
        </w:tabs>
        <w:ind w:left="1506" w:hanging="360"/>
      </w:pPr>
      <w:rPr>
        <w:rFonts w:ascii="Cambria" w:hAnsi="Cambria"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1BA361AB"/>
    <w:multiLevelType w:val="multilevel"/>
    <w:tmpl w:val="FFB2147A"/>
    <w:lvl w:ilvl="0">
      <w:start w:val="2"/>
      <w:numFmt w:val="decimal"/>
      <w:lvlText w:val="%1."/>
      <w:lvlJc w:val="left"/>
      <w:pPr>
        <w:tabs>
          <w:tab w:val="num" w:pos="680"/>
        </w:tabs>
        <w:ind w:left="680" w:hanging="680"/>
      </w:pPr>
      <w:rPr>
        <w:rFonts w:ascii="Cambria" w:hAnsi="Cambria" w:cs="Times New Roman"/>
        <w:b w:val="0"/>
        <w:i w:val="0"/>
        <w:sz w:val="22"/>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1BF35FCE"/>
    <w:multiLevelType w:val="hybridMultilevel"/>
    <w:tmpl w:val="6BD8BC4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1DC971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1DD117ED"/>
    <w:multiLevelType w:val="multilevel"/>
    <w:tmpl w:val="252A39D8"/>
    <w:name w:val="WW8Num232"/>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1DD707C4"/>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1DDE755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1DE17B98"/>
    <w:multiLevelType w:val="multilevel"/>
    <w:tmpl w:val="FFFFFFFF"/>
    <w:lvl w:ilvl="0">
      <w:start w:val="1"/>
      <w:numFmt w:val="lowerLetter"/>
      <w:lvlText w:val="%1)"/>
      <w:lvlJc w:val="left"/>
      <w:pPr>
        <w:ind w:left="1485" w:hanging="360"/>
      </w:pPr>
      <w:rPr>
        <w:rFonts w:cs="Times New Roman"/>
      </w:rPr>
    </w:lvl>
    <w:lvl w:ilvl="1">
      <w:start w:val="1"/>
      <w:numFmt w:val="lowerLetter"/>
      <w:lvlText w:val="%2."/>
      <w:lvlJc w:val="left"/>
      <w:pPr>
        <w:ind w:left="2205" w:hanging="360"/>
      </w:pPr>
      <w:rPr>
        <w:rFonts w:cs="Times New Roman"/>
      </w:rPr>
    </w:lvl>
    <w:lvl w:ilvl="2">
      <w:start w:val="1"/>
      <w:numFmt w:val="lowerRoman"/>
      <w:lvlText w:val="%3."/>
      <w:lvlJc w:val="right"/>
      <w:pPr>
        <w:ind w:left="2925" w:hanging="180"/>
      </w:pPr>
      <w:rPr>
        <w:rFonts w:cs="Times New Roman"/>
      </w:rPr>
    </w:lvl>
    <w:lvl w:ilvl="3">
      <w:start w:val="1"/>
      <w:numFmt w:val="decimal"/>
      <w:lvlText w:val="%4."/>
      <w:lvlJc w:val="left"/>
      <w:pPr>
        <w:ind w:left="3645" w:hanging="360"/>
      </w:pPr>
      <w:rPr>
        <w:rFonts w:cs="Times New Roman"/>
      </w:rPr>
    </w:lvl>
    <w:lvl w:ilvl="4">
      <w:start w:val="1"/>
      <w:numFmt w:val="lowerLetter"/>
      <w:lvlText w:val="%5."/>
      <w:lvlJc w:val="left"/>
      <w:pPr>
        <w:ind w:left="4365" w:hanging="360"/>
      </w:pPr>
      <w:rPr>
        <w:rFonts w:cs="Times New Roman"/>
      </w:rPr>
    </w:lvl>
    <w:lvl w:ilvl="5">
      <w:start w:val="1"/>
      <w:numFmt w:val="lowerRoman"/>
      <w:lvlText w:val="%6."/>
      <w:lvlJc w:val="right"/>
      <w:pPr>
        <w:ind w:left="5085" w:hanging="180"/>
      </w:pPr>
      <w:rPr>
        <w:rFonts w:cs="Times New Roman"/>
      </w:rPr>
    </w:lvl>
    <w:lvl w:ilvl="6">
      <w:start w:val="1"/>
      <w:numFmt w:val="decimal"/>
      <w:lvlText w:val="%7."/>
      <w:lvlJc w:val="left"/>
      <w:pPr>
        <w:ind w:left="5805" w:hanging="360"/>
      </w:pPr>
      <w:rPr>
        <w:rFonts w:cs="Times New Roman"/>
      </w:rPr>
    </w:lvl>
    <w:lvl w:ilvl="7">
      <w:start w:val="1"/>
      <w:numFmt w:val="lowerLetter"/>
      <w:lvlText w:val="%8."/>
      <w:lvlJc w:val="left"/>
      <w:pPr>
        <w:ind w:left="6525" w:hanging="360"/>
      </w:pPr>
      <w:rPr>
        <w:rFonts w:cs="Times New Roman"/>
      </w:rPr>
    </w:lvl>
    <w:lvl w:ilvl="8">
      <w:start w:val="1"/>
      <w:numFmt w:val="lowerRoman"/>
      <w:lvlText w:val="%9."/>
      <w:lvlJc w:val="right"/>
      <w:pPr>
        <w:ind w:left="7245" w:hanging="180"/>
      </w:pPr>
      <w:rPr>
        <w:rFonts w:cs="Times New Roman"/>
      </w:rPr>
    </w:lvl>
  </w:abstractNum>
  <w:abstractNum w:abstractNumId="52">
    <w:nsid w:val="1EA606CD"/>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F40083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nsid w:val="1FCE5918"/>
    <w:multiLevelType w:val="hybridMultilevel"/>
    <w:tmpl w:val="809EA2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06456DD"/>
    <w:multiLevelType w:val="multilevel"/>
    <w:tmpl w:val="FFFFFFFF"/>
    <w:lvl w:ilvl="0">
      <w:start w:val="1"/>
      <w:numFmt w:val="decimal"/>
      <w:lvlText w:val="%1)"/>
      <w:lvlJc w:val="left"/>
      <w:pPr>
        <w:ind w:left="511" w:hanging="360"/>
      </w:pPr>
      <w:rPr>
        <w:rFonts w:ascii="Cambria" w:eastAsia="Times New Roman" w:hAnsi="Cambria" w:cs="Times New Roman"/>
        <w:b w:val="0"/>
        <w:i w:val="0"/>
        <w:strike w:val="0"/>
        <w:dstrike w:val="0"/>
        <w:color w:val="000000"/>
        <w:position w:val="0"/>
        <w:sz w:val="24"/>
        <w:szCs w:val="24"/>
        <w:u w:val="none" w:color="000000"/>
        <w:vertAlign w:val="baseline"/>
      </w:rPr>
    </w:lvl>
    <w:lvl w:ilvl="1">
      <w:start w:val="1"/>
      <w:numFmt w:val="lowerLetter"/>
      <w:lvlText w:val="%2)"/>
      <w:lvlJc w:val="left"/>
      <w:pPr>
        <w:ind w:left="986" w:hanging="360"/>
      </w:pPr>
      <w:rPr>
        <w:rFonts w:ascii="Cambria" w:eastAsia="Times New Roman" w:hAnsi="Cambria" w:cs="Times New Roman"/>
        <w:b w:val="0"/>
        <w:i w:val="0"/>
        <w:strike w:val="0"/>
        <w:dstrike w:val="0"/>
        <w:color w:val="000000"/>
        <w:position w:val="0"/>
        <w:sz w:val="24"/>
        <w:szCs w:val="24"/>
        <w:u w:val="none" w:color="000000"/>
        <w:vertAlign w:val="baseline"/>
      </w:rPr>
    </w:lvl>
    <w:lvl w:ilvl="2">
      <w:start w:val="1"/>
      <w:numFmt w:val="lowerRoman"/>
      <w:lvlText w:val="%3"/>
      <w:lvlJc w:val="left"/>
      <w:pPr>
        <w:ind w:left="1621"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341"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61"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81"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501"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221"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941"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6">
    <w:nsid w:val="20AE773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20D829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20FE7950"/>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59">
    <w:nsid w:val="2139449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229F7358"/>
    <w:multiLevelType w:val="multilevel"/>
    <w:tmpl w:val="FFFFFFFF"/>
    <w:lvl w:ilvl="0">
      <w:start w:val="1"/>
      <w:numFmt w:val="decimal"/>
      <w:lvlText w:val="%1)"/>
      <w:lvlJc w:val="left"/>
      <w:pPr>
        <w:ind w:left="1247" w:hanging="360"/>
      </w:pPr>
      <w:rPr>
        <w:rFonts w:cs="Times New Roman"/>
      </w:rPr>
    </w:lvl>
    <w:lvl w:ilvl="1">
      <w:start w:val="1"/>
      <w:numFmt w:val="lowerLetter"/>
      <w:lvlText w:val="%2."/>
      <w:lvlJc w:val="left"/>
      <w:pPr>
        <w:ind w:left="1967" w:hanging="360"/>
      </w:pPr>
      <w:rPr>
        <w:rFonts w:cs="Times New Roman"/>
      </w:rPr>
    </w:lvl>
    <w:lvl w:ilvl="2">
      <w:start w:val="1"/>
      <w:numFmt w:val="lowerRoman"/>
      <w:lvlText w:val="%3."/>
      <w:lvlJc w:val="right"/>
      <w:pPr>
        <w:ind w:left="2687" w:hanging="180"/>
      </w:pPr>
      <w:rPr>
        <w:rFonts w:cs="Times New Roman"/>
      </w:rPr>
    </w:lvl>
    <w:lvl w:ilvl="3">
      <w:start w:val="1"/>
      <w:numFmt w:val="decimal"/>
      <w:lvlText w:val="%4."/>
      <w:lvlJc w:val="left"/>
      <w:pPr>
        <w:ind w:left="3407" w:hanging="360"/>
      </w:pPr>
      <w:rPr>
        <w:rFonts w:cs="Times New Roman"/>
      </w:rPr>
    </w:lvl>
    <w:lvl w:ilvl="4">
      <w:start w:val="1"/>
      <w:numFmt w:val="lowerLetter"/>
      <w:lvlText w:val="%5."/>
      <w:lvlJc w:val="left"/>
      <w:pPr>
        <w:ind w:left="4127" w:hanging="360"/>
      </w:pPr>
      <w:rPr>
        <w:rFonts w:cs="Times New Roman"/>
      </w:rPr>
    </w:lvl>
    <w:lvl w:ilvl="5">
      <w:start w:val="1"/>
      <w:numFmt w:val="lowerRoman"/>
      <w:lvlText w:val="%6."/>
      <w:lvlJc w:val="right"/>
      <w:pPr>
        <w:ind w:left="4847" w:hanging="180"/>
      </w:pPr>
      <w:rPr>
        <w:rFonts w:cs="Times New Roman"/>
      </w:rPr>
    </w:lvl>
    <w:lvl w:ilvl="6">
      <w:start w:val="1"/>
      <w:numFmt w:val="decimal"/>
      <w:lvlText w:val="%7."/>
      <w:lvlJc w:val="left"/>
      <w:pPr>
        <w:ind w:left="5567" w:hanging="360"/>
      </w:pPr>
      <w:rPr>
        <w:rFonts w:cs="Times New Roman"/>
      </w:rPr>
    </w:lvl>
    <w:lvl w:ilvl="7">
      <w:start w:val="1"/>
      <w:numFmt w:val="lowerLetter"/>
      <w:lvlText w:val="%8."/>
      <w:lvlJc w:val="left"/>
      <w:pPr>
        <w:ind w:left="6287" w:hanging="360"/>
      </w:pPr>
      <w:rPr>
        <w:rFonts w:cs="Times New Roman"/>
      </w:rPr>
    </w:lvl>
    <w:lvl w:ilvl="8">
      <w:start w:val="1"/>
      <w:numFmt w:val="lowerRoman"/>
      <w:lvlText w:val="%9."/>
      <w:lvlJc w:val="right"/>
      <w:pPr>
        <w:ind w:left="7007" w:hanging="180"/>
      </w:pPr>
      <w:rPr>
        <w:rFonts w:cs="Times New Roman"/>
      </w:rPr>
    </w:lvl>
  </w:abstractNum>
  <w:abstractNum w:abstractNumId="61">
    <w:nsid w:val="24AA4079"/>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256D0288"/>
    <w:multiLevelType w:val="multilevel"/>
    <w:tmpl w:val="FFFFFFFF"/>
    <w:lvl w:ilvl="0">
      <w:start w:val="1"/>
      <w:numFmt w:val="decimal"/>
      <w:lvlText w:val="%1)"/>
      <w:lvlJc w:val="left"/>
      <w:pPr>
        <w:ind w:left="1500" w:hanging="360"/>
      </w:pPr>
      <w:rPr>
        <w:rFonts w:cs="Times New Roman"/>
      </w:rPr>
    </w:lvl>
    <w:lvl w:ilvl="1">
      <w:start w:val="1"/>
      <w:numFmt w:val="lowerLetter"/>
      <w:lvlText w:val="%2."/>
      <w:lvlJc w:val="left"/>
      <w:pPr>
        <w:ind w:left="2220" w:hanging="360"/>
      </w:pPr>
      <w:rPr>
        <w:rFonts w:cs="Times New Roman"/>
      </w:rPr>
    </w:lvl>
    <w:lvl w:ilvl="2">
      <w:start w:val="1"/>
      <w:numFmt w:val="lowerRoman"/>
      <w:lvlText w:val="%3."/>
      <w:lvlJc w:val="right"/>
      <w:pPr>
        <w:ind w:left="2940" w:hanging="180"/>
      </w:pPr>
      <w:rPr>
        <w:rFonts w:cs="Times New Roman"/>
      </w:rPr>
    </w:lvl>
    <w:lvl w:ilvl="3">
      <w:start w:val="1"/>
      <w:numFmt w:val="decimal"/>
      <w:lvlText w:val="%4."/>
      <w:lvlJc w:val="left"/>
      <w:pPr>
        <w:ind w:left="3660" w:hanging="360"/>
      </w:pPr>
      <w:rPr>
        <w:rFonts w:cs="Times New Roman"/>
      </w:rPr>
    </w:lvl>
    <w:lvl w:ilvl="4">
      <w:start w:val="1"/>
      <w:numFmt w:val="lowerLetter"/>
      <w:lvlText w:val="%5."/>
      <w:lvlJc w:val="left"/>
      <w:pPr>
        <w:ind w:left="4380" w:hanging="360"/>
      </w:pPr>
      <w:rPr>
        <w:rFonts w:cs="Times New Roman"/>
      </w:rPr>
    </w:lvl>
    <w:lvl w:ilvl="5">
      <w:start w:val="1"/>
      <w:numFmt w:val="lowerRoman"/>
      <w:lvlText w:val="%6."/>
      <w:lvlJc w:val="right"/>
      <w:pPr>
        <w:ind w:left="5100" w:hanging="180"/>
      </w:pPr>
      <w:rPr>
        <w:rFonts w:cs="Times New Roman"/>
      </w:rPr>
    </w:lvl>
    <w:lvl w:ilvl="6">
      <w:start w:val="1"/>
      <w:numFmt w:val="decimal"/>
      <w:lvlText w:val="%7."/>
      <w:lvlJc w:val="left"/>
      <w:pPr>
        <w:ind w:left="5820" w:hanging="360"/>
      </w:pPr>
      <w:rPr>
        <w:rFonts w:cs="Times New Roman"/>
      </w:rPr>
    </w:lvl>
    <w:lvl w:ilvl="7">
      <w:start w:val="1"/>
      <w:numFmt w:val="lowerLetter"/>
      <w:lvlText w:val="%8."/>
      <w:lvlJc w:val="left"/>
      <w:pPr>
        <w:ind w:left="6540" w:hanging="360"/>
      </w:pPr>
      <w:rPr>
        <w:rFonts w:cs="Times New Roman"/>
      </w:rPr>
    </w:lvl>
    <w:lvl w:ilvl="8">
      <w:start w:val="1"/>
      <w:numFmt w:val="lowerRoman"/>
      <w:lvlText w:val="%9."/>
      <w:lvlJc w:val="right"/>
      <w:pPr>
        <w:ind w:left="7260" w:hanging="180"/>
      </w:pPr>
      <w:rPr>
        <w:rFonts w:cs="Times New Roman"/>
      </w:rPr>
    </w:lvl>
  </w:abstractNum>
  <w:abstractNum w:abstractNumId="63">
    <w:nsid w:val="25FF699F"/>
    <w:multiLevelType w:val="hybridMultilevel"/>
    <w:tmpl w:val="6908F91C"/>
    <w:lvl w:ilvl="0" w:tplc="04150017">
      <w:start w:val="1"/>
      <w:numFmt w:val="lowerLetter"/>
      <w:lvlText w:val="%1)"/>
      <w:lvlJc w:val="left"/>
      <w:pPr>
        <w:ind w:left="436"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4">
    <w:nsid w:val="260C5DD7"/>
    <w:multiLevelType w:val="hybridMultilevel"/>
    <w:tmpl w:val="B25CFB4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26D03D0B"/>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6">
    <w:nsid w:val="26D45D7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27885524"/>
    <w:multiLevelType w:val="multilevel"/>
    <w:tmpl w:val="FFFFFFFF"/>
    <w:lvl w:ilvl="0">
      <w:start w:val="1"/>
      <w:numFmt w:val="lowerLetter"/>
      <w:lvlText w:val="%1)"/>
      <w:lvlJc w:val="left"/>
      <w:pPr>
        <w:ind w:left="1060" w:hanging="360"/>
      </w:pPr>
      <w:rPr>
        <w:rFonts w:cs="Times New Roman"/>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68">
    <w:nsid w:val="287A0EBA"/>
    <w:multiLevelType w:val="multilevel"/>
    <w:tmpl w:val="FFFFFFFF"/>
    <w:lvl w:ilvl="0">
      <w:start w:val="1"/>
      <w:numFmt w:val="lowerLetter"/>
      <w:lvlText w:val="%1)"/>
      <w:lvlJc w:val="left"/>
      <w:pPr>
        <w:tabs>
          <w:tab w:val="num" w:pos="1069"/>
        </w:tabs>
        <w:ind w:left="1069" w:hanging="360"/>
      </w:pPr>
      <w:rPr>
        <w:rFonts w:cs="Times New Roman"/>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9">
    <w:nsid w:val="28864B2C"/>
    <w:multiLevelType w:val="multilevel"/>
    <w:tmpl w:val="FFFFFFFF"/>
    <w:lvl w:ilvl="0">
      <w:start w:val="1"/>
      <w:numFmt w:val="decimal"/>
      <w:lvlText w:val="%1)"/>
      <w:lvlJc w:val="left"/>
      <w:pPr>
        <w:tabs>
          <w:tab w:val="num" w:pos="1534"/>
        </w:tabs>
        <w:ind w:left="1534" w:hanging="454"/>
      </w:pPr>
      <w:rPr>
        <w:rFonts w:cs="Times New Roman"/>
      </w:rPr>
    </w:lvl>
    <w:lvl w:ilvl="1">
      <w:start w:val="1"/>
      <w:numFmt w:val="lowerLetter"/>
      <w:lvlText w:val="%2."/>
      <w:lvlJc w:val="left"/>
      <w:pPr>
        <w:tabs>
          <w:tab w:val="num" w:pos="2123"/>
        </w:tabs>
        <w:ind w:left="2123" w:hanging="360"/>
      </w:pPr>
      <w:rPr>
        <w:rFonts w:cs="Times New Roman"/>
      </w:rPr>
    </w:lvl>
    <w:lvl w:ilvl="2">
      <w:start w:val="1"/>
      <w:numFmt w:val="lowerRoman"/>
      <w:lvlText w:val="%3."/>
      <w:lvlJc w:val="right"/>
      <w:pPr>
        <w:tabs>
          <w:tab w:val="num" w:pos="2843"/>
        </w:tabs>
        <w:ind w:left="2843" w:hanging="180"/>
      </w:pPr>
      <w:rPr>
        <w:rFonts w:cs="Times New Roman"/>
      </w:rPr>
    </w:lvl>
    <w:lvl w:ilvl="3">
      <w:start w:val="1"/>
      <w:numFmt w:val="decimal"/>
      <w:lvlText w:val="%4."/>
      <w:lvlJc w:val="left"/>
      <w:pPr>
        <w:tabs>
          <w:tab w:val="num" w:pos="3563"/>
        </w:tabs>
        <w:ind w:left="3563" w:hanging="360"/>
      </w:pPr>
      <w:rPr>
        <w:rFonts w:cs="Times New Roman"/>
      </w:rPr>
    </w:lvl>
    <w:lvl w:ilvl="4">
      <w:start w:val="1"/>
      <w:numFmt w:val="lowerLetter"/>
      <w:lvlText w:val="%5."/>
      <w:lvlJc w:val="left"/>
      <w:pPr>
        <w:tabs>
          <w:tab w:val="num" w:pos="4283"/>
        </w:tabs>
        <w:ind w:left="4283" w:hanging="360"/>
      </w:pPr>
      <w:rPr>
        <w:rFonts w:cs="Times New Roman"/>
      </w:rPr>
    </w:lvl>
    <w:lvl w:ilvl="5">
      <w:start w:val="1"/>
      <w:numFmt w:val="lowerRoman"/>
      <w:lvlText w:val="%6."/>
      <w:lvlJc w:val="right"/>
      <w:pPr>
        <w:tabs>
          <w:tab w:val="num" w:pos="5003"/>
        </w:tabs>
        <w:ind w:left="5003" w:hanging="180"/>
      </w:pPr>
      <w:rPr>
        <w:rFonts w:cs="Times New Roman"/>
      </w:rPr>
    </w:lvl>
    <w:lvl w:ilvl="6">
      <w:start w:val="1"/>
      <w:numFmt w:val="decimal"/>
      <w:lvlText w:val="%7."/>
      <w:lvlJc w:val="left"/>
      <w:pPr>
        <w:tabs>
          <w:tab w:val="num" w:pos="5723"/>
        </w:tabs>
        <w:ind w:left="5723" w:hanging="360"/>
      </w:pPr>
      <w:rPr>
        <w:rFonts w:cs="Times New Roman"/>
      </w:rPr>
    </w:lvl>
    <w:lvl w:ilvl="7">
      <w:start w:val="1"/>
      <w:numFmt w:val="lowerLetter"/>
      <w:lvlText w:val="%8."/>
      <w:lvlJc w:val="left"/>
      <w:pPr>
        <w:tabs>
          <w:tab w:val="num" w:pos="6443"/>
        </w:tabs>
        <w:ind w:left="6443" w:hanging="360"/>
      </w:pPr>
      <w:rPr>
        <w:rFonts w:cs="Times New Roman"/>
      </w:rPr>
    </w:lvl>
    <w:lvl w:ilvl="8">
      <w:start w:val="1"/>
      <w:numFmt w:val="lowerRoman"/>
      <w:lvlText w:val="%9."/>
      <w:lvlJc w:val="right"/>
      <w:pPr>
        <w:tabs>
          <w:tab w:val="num" w:pos="7163"/>
        </w:tabs>
        <w:ind w:left="7163" w:hanging="180"/>
      </w:pPr>
      <w:rPr>
        <w:rFonts w:cs="Times New Roman"/>
      </w:rPr>
    </w:lvl>
  </w:abstractNum>
  <w:abstractNum w:abstractNumId="70">
    <w:nsid w:val="28C84774"/>
    <w:multiLevelType w:val="multilevel"/>
    <w:tmpl w:val="FFFFFFFF"/>
    <w:lvl w:ilvl="0">
      <w:start w:val="1"/>
      <w:numFmt w:val="decimal"/>
      <w:lvlText w:val="%1)"/>
      <w:lvlJc w:val="left"/>
      <w:pPr>
        <w:ind w:left="1064" w:hanging="360"/>
      </w:pPr>
      <w:rPr>
        <w:rFonts w:cs="Times New Roman"/>
      </w:rPr>
    </w:lvl>
    <w:lvl w:ilvl="1">
      <w:start w:val="1"/>
      <w:numFmt w:val="lowerLetter"/>
      <w:lvlText w:val="%2."/>
      <w:lvlJc w:val="left"/>
      <w:pPr>
        <w:ind w:left="1784" w:hanging="360"/>
      </w:pPr>
      <w:rPr>
        <w:rFonts w:cs="Times New Roman"/>
      </w:rPr>
    </w:lvl>
    <w:lvl w:ilvl="2">
      <w:start w:val="1"/>
      <w:numFmt w:val="lowerRoman"/>
      <w:lvlText w:val="%3."/>
      <w:lvlJc w:val="right"/>
      <w:pPr>
        <w:ind w:left="2504" w:hanging="180"/>
      </w:pPr>
      <w:rPr>
        <w:rFonts w:cs="Times New Roman"/>
      </w:rPr>
    </w:lvl>
    <w:lvl w:ilvl="3">
      <w:start w:val="1"/>
      <w:numFmt w:val="decimal"/>
      <w:lvlText w:val="%4."/>
      <w:lvlJc w:val="left"/>
      <w:pPr>
        <w:ind w:left="3224" w:hanging="360"/>
      </w:pPr>
      <w:rPr>
        <w:rFonts w:cs="Times New Roman"/>
      </w:rPr>
    </w:lvl>
    <w:lvl w:ilvl="4">
      <w:start w:val="1"/>
      <w:numFmt w:val="lowerLetter"/>
      <w:lvlText w:val="%5."/>
      <w:lvlJc w:val="left"/>
      <w:pPr>
        <w:ind w:left="3944" w:hanging="360"/>
      </w:pPr>
      <w:rPr>
        <w:rFonts w:cs="Times New Roman"/>
      </w:rPr>
    </w:lvl>
    <w:lvl w:ilvl="5">
      <w:start w:val="1"/>
      <w:numFmt w:val="lowerRoman"/>
      <w:lvlText w:val="%6."/>
      <w:lvlJc w:val="right"/>
      <w:pPr>
        <w:ind w:left="4664" w:hanging="180"/>
      </w:pPr>
      <w:rPr>
        <w:rFonts w:cs="Times New Roman"/>
      </w:rPr>
    </w:lvl>
    <w:lvl w:ilvl="6">
      <w:start w:val="1"/>
      <w:numFmt w:val="decimal"/>
      <w:lvlText w:val="%7."/>
      <w:lvlJc w:val="left"/>
      <w:pPr>
        <w:ind w:left="5384" w:hanging="360"/>
      </w:pPr>
      <w:rPr>
        <w:rFonts w:cs="Times New Roman"/>
      </w:rPr>
    </w:lvl>
    <w:lvl w:ilvl="7">
      <w:start w:val="1"/>
      <w:numFmt w:val="lowerLetter"/>
      <w:lvlText w:val="%8."/>
      <w:lvlJc w:val="left"/>
      <w:pPr>
        <w:ind w:left="6104" w:hanging="360"/>
      </w:pPr>
      <w:rPr>
        <w:rFonts w:cs="Times New Roman"/>
      </w:rPr>
    </w:lvl>
    <w:lvl w:ilvl="8">
      <w:start w:val="1"/>
      <w:numFmt w:val="lowerRoman"/>
      <w:lvlText w:val="%9."/>
      <w:lvlJc w:val="right"/>
      <w:pPr>
        <w:ind w:left="6824" w:hanging="180"/>
      </w:pPr>
      <w:rPr>
        <w:rFonts w:cs="Times New Roman"/>
      </w:rPr>
    </w:lvl>
  </w:abstractNum>
  <w:abstractNum w:abstractNumId="71">
    <w:nsid w:val="29403A43"/>
    <w:multiLevelType w:val="hybridMultilevel"/>
    <w:tmpl w:val="94FC11A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73">
    <w:nsid w:val="2A733690"/>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2A7470EA"/>
    <w:multiLevelType w:val="hybridMultilevel"/>
    <w:tmpl w:val="D64836EC"/>
    <w:lvl w:ilvl="0" w:tplc="30860CEA">
      <w:start w:val="1"/>
      <w:numFmt w:val="lowerLetter"/>
      <w:lvlText w:val="%1)"/>
      <w:lvlJc w:val="left"/>
      <w:pPr>
        <w:ind w:left="1410" w:hanging="360"/>
      </w:pPr>
      <w:rPr>
        <w:rFonts w:cs="Times New Roman"/>
      </w:rPr>
    </w:lvl>
    <w:lvl w:ilvl="1" w:tplc="04150019">
      <w:start w:val="1"/>
      <w:numFmt w:val="lowerLetter"/>
      <w:lvlText w:val="%2."/>
      <w:lvlJc w:val="left"/>
      <w:pPr>
        <w:ind w:left="2130" w:hanging="360"/>
      </w:pPr>
      <w:rPr>
        <w:rFonts w:cs="Times New Roman"/>
      </w:rPr>
    </w:lvl>
    <w:lvl w:ilvl="2" w:tplc="0415001B">
      <w:start w:val="1"/>
      <w:numFmt w:val="lowerRoman"/>
      <w:lvlText w:val="%3."/>
      <w:lvlJc w:val="right"/>
      <w:pPr>
        <w:ind w:left="2850" w:hanging="180"/>
      </w:pPr>
      <w:rPr>
        <w:rFonts w:cs="Times New Roman"/>
      </w:rPr>
    </w:lvl>
    <w:lvl w:ilvl="3" w:tplc="0415000F">
      <w:start w:val="1"/>
      <w:numFmt w:val="decimal"/>
      <w:lvlText w:val="%4."/>
      <w:lvlJc w:val="left"/>
      <w:pPr>
        <w:ind w:left="3570" w:hanging="360"/>
      </w:pPr>
      <w:rPr>
        <w:rFonts w:cs="Times New Roman"/>
      </w:rPr>
    </w:lvl>
    <w:lvl w:ilvl="4" w:tplc="04150019">
      <w:start w:val="1"/>
      <w:numFmt w:val="lowerLetter"/>
      <w:lvlText w:val="%5."/>
      <w:lvlJc w:val="left"/>
      <w:pPr>
        <w:ind w:left="4290" w:hanging="360"/>
      </w:pPr>
      <w:rPr>
        <w:rFonts w:cs="Times New Roman"/>
      </w:rPr>
    </w:lvl>
    <w:lvl w:ilvl="5" w:tplc="0415001B">
      <w:start w:val="1"/>
      <w:numFmt w:val="lowerRoman"/>
      <w:lvlText w:val="%6."/>
      <w:lvlJc w:val="right"/>
      <w:pPr>
        <w:ind w:left="5010" w:hanging="180"/>
      </w:pPr>
      <w:rPr>
        <w:rFonts w:cs="Times New Roman"/>
      </w:rPr>
    </w:lvl>
    <w:lvl w:ilvl="6" w:tplc="0415000F">
      <w:start w:val="1"/>
      <w:numFmt w:val="decimal"/>
      <w:lvlText w:val="%7."/>
      <w:lvlJc w:val="left"/>
      <w:pPr>
        <w:ind w:left="5730" w:hanging="360"/>
      </w:pPr>
      <w:rPr>
        <w:rFonts w:cs="Times New Roman"/>
      </w:rPr>
    </w:lvl>
    <w:lvl w:ilvl="7" w:tplc="04150019">
      <w:start w:val="1"/>
      <w:numFmt w:val="lowerLetter"/>
      <w:lvlText w:val="%8."/>
      <w:lvlJc w:val="left"/>
      <w:pPr>
        <w:ind w:left="6450" w:hanging="360"/>
      </w:pPr>
      <w:rPr>
        <w:rFonts w:cs="Times New Roman"/>
      </w:rPr>
    </w:lvl>
    <w:lvl w:ilvl="8" w:tplc="0415001B">
      <w:start w:val="1"/>
      <w:numFmt w:val="lowerRoman"/>
      <w:lvlText w:val="%9."/>
      <w:lvlJc w:val="right"/>
      <w:pPr>
        <w:ind w:left="7170" w:hanging="180"/>
      </w:pPr>
      <w:rPr>
        <w:rFonts w:cs="Times New Roman"/>
      </w:rPr>
    </w:lvl>
  </w:abstractNum>
  <w:abstractNum w:abstractNumId="75">
    <w:nsid w:val="2C557B1D"/>
    <w:multiLevelType w:val="hybridMultilevel"/>
    <w:tmpl w:val="3536E80A"/>
    <w:lvl w:ilvl="0" w:tplc="877AC976">
      <w:start w:val="1"/>
      <w:numFmt w:val="decimal"/>
      <w:lvlText w:val="%1)"/>
      <w:lvlJc w:val="left"/>
      <w:pPr>
        <w:ind w:left="1440" w:hanging="360"/>
      </w:pPr>
      <w:rPr>
        <w:rFonts w:ascii="Calibri" w:eastAsia="Times New Roman" w:hAnsi="Calibri" w:cs="Calibri"/>
      </w:rPr>
    </w:lvl>
    <w:lvl w:ilvl="1" w:tplc="04150019">
      <w:start w:val="1"/>
      <w:numFmt w:val="lowerLetter"/>
      <w:lvlText w:val="%2."/>
      <w:lvlJc w:val="left"/>
      <w:pPr>
        <w:ind w:left="2840" w:hanging="360"/>
      </w:pPr>
      <w:rPr>
        <w:rFonts w:cs="Times New Roman"/>
      </w:rPr>
    </w:lvl>
    <w:lvl w:ilvl="2" w:tplc="0415001B">
      <w:start w:val="1"/>
      <w:numFmt w:val="lowerRoman"/>
      <w:lvlText w:val="%3."/>
      <w:lvlJc w:val="right"/>
      <w:pPr>
        <w:ind w:left="3560" w:hanging="180"/>
      </w:pPr>
      <w:rPr>
        <w:rFonts w:cs="Times New Roman"/>
      </w:rPr>
    </w:lvl>
    <w:lvl w:ilvl="3" w:tplc="0415000F">
      <w:start w:val="1"/>
      <w:numFmt w:val="decimal"/>
      <w:lvlText w:val="%4."/>
      <w:lvlJc w:val="left"/>
      <w:pPr>
        <w:ind w:left="4280" w:hanging="360"/>
      </w:pPr>
      <w:rPr>
        <w:rFonts w:cs="Times New Roman"/>
      </w:rPr>
    </w:lvl>
    <w:lvl w:ilvl="4" w:tplc="04150019">
      <w:start w:val="1"/>
      <w:numFmt w:val="lowerLetter"/>
      <w:lvlText w:val="%5."/>
      <w:lvlJc w:val="left"/>
      <w:pPr>
        <w:ind w:left="5000" w:hanging="360"/>
      </w:pPr>
      <w:rPr>
        <w:rFonts w:cs="Times New Roman"/>
      </w:rPr>
    </w:lvl>
    <w:lvl w:ilvl="5" w:tplc="0415001B">
      <w:start w:val="1"/>
      <w:numFmt w:val="lowerRoman"/>
      <w:lvlText w:val="%6."/>
      <w:lvlJc w:val="right"/>
      <w:pPr>
        <w:ind w:left="5720" w:hanging="180"/>
      </w:pPr>
      <w:rPr>
        <w:rFonts w:cs="Times New Roman"/>
      </w:rPr>
    </w:lvl>
    <w:lvl w:ilvl="6" w:tplc="0415000F">
      <w:start w:val="1"/>
      <w:numFmt w:val="decimal"/>
      <w:lvlText w:val="%7."/>
      <w:lvlJc w:val="left"/>
      <w:pPr>
        <w:ind w:left="6440" w:hanging="360"/>
      </w:pPr>
      <w:rPr>
        <w:rFonts w:cs="Times New Roman"/>
      </w:rPr>
    </w:lvl>
    <w:lvl w:ilvl="7" w:tplc="04150019">
      <w:start w:val="1"/>
      <w:numFmt w:val="lowerLetter"/>
      <w:lvlText w:val="%8."/>
      <w:lvlJc w:val="left"/>
      <w:pPr>
        <w:ind w:left="7160" w:hanging="360"/>
      </w:pPr>
      <w:rPr>
        <w:rFonts w:cs="Times New Roman"/>
      </w:rPr>
    </w:lvl>
    <w:lvl w:ilvl="8" w:tplc="0415001B">
      <w:start w:val="1"/>
      <w:numFmt w:val="lowerRoman"/>
      <w:lvlText w:val="%9."/>
      <w:lvlJc w:val="right"/>
      <w:pPr>
        <w:ind w:left="7880" w:hanging="180"/>
      </w:pPr>
      <w:rPr>
        <w:rFonts w:cs="Times New Roman"/>
      </w:rPr>
    </w:lvl>
  </w:abstractNum>
  <w:abstractNum w:abstractNumId="76">
    <w:nsid w:val="2CE048B0"/>
    <w:multiLevelType w:val="hybridMultilevel"/>
    <w:tmpl w:val="B87620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D251985"/>
    <w:multiLevelType w:val="multilevel"/>
    <w:tmpl w:val="FFFFFFFF"/>
    <w:lvl w:ilvl="0">
      <w:start w:val="1"/>
      <w:numFmt w:val="decimal"/>
      <w:lvlText w:val="%1)"/>
      <w:lvlJc w:val="left"/>
      <w:pPr>
        <w:ind w:left="720" w:hanging="360"/>
      </w:pPr>
      <w:rPr>
        <w:rFonts w:ascii="Cambria" w:hAnsi="Cambria"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2D4F6C3C"/>
    <w:multiLevelType w:val="multilevel"/>
    <w:tmpl w:val="682CE20C"/>
    <w:lvl w:ilvl="0">
      <w:start w:val="3"/>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2E7D1C51"/>
    <w:multiLevelType w:val="multilevel"/>
    <w:tmpl w:val="1C762530"/>
    <w:lvl w:ilvl="0">
      <w:start w:val="1"/>
      <w:numFmt w:val="decimal"/>
      <w:lvlText w:val="%1)"/>
      <w:lvlJc w:val="left"/>
      <w:pPr>
        <w:tabs>
          <w:tab w:val="num" w:pos="1506"/>
        </w:tabs>
        <w:ind w:left="1506" w:hanging="360"/>
      </w:pPr>
      <w:rPr>
        <w:rFonts w:ascii="Cambria" w:hAnsi="Cambria" w:cs="Times New Roman"/>
        <w:b w:val="0"/>
        <w:i w:val="0"/>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80">
    <w:nsid w:val="2E7F0A02"/>
    <w:multiLevelType w:val="multilevel"/>
    <w:tmpl w:val="FFFFFFFF"/>
    <w:lvl w:ilvl="0">
      <w:start w:val="1"/>
      <w:numFmt w:val="decimal"/>
      <w:lvlText w:val="%1)"/>
      <w:lvlJc w:val="left"/>
      <w:pPr>
        <w:tabs>
          <w:tab w:val="num" w:pos="1560"/>
        </w:tabs>
        <w:ind w:left="1560" w:hanging="360"/>
      </w:pPr>
      <w:rPr>
        <w:rFonts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18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18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180"/>
      </w:pPr>
      <w:rPr>
        <w:rFonts w:cs="Times New Roman"/>
      </w:rPr>
    </w:lvl>
  </w:abstractNum>
  <w:abstractNum w:abstractNumId="81">
    <w:nsid w:val="2F3F49B5"/>
    <w:multiLevelType w:val="multilevel"/>
    <w:tmpl w:val="FFFFFFFF"/>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3017225C"/>
    <w:multiLevelType w:val="multilevel"/>
    <w:tmpl w:val="FFFFFFFF"/>
    <w:lvl w:ilvl="0">
      <w:start w:val="1"/>
      <w:numFmt w:val="lowerLetter"/>
      <w:lvlText w:val="%1)"/>
      <w:lvlJc w:val="left"/>
      <w:pPr>
        <w:tabs>
          <w:tab w:val="num" w:pos="1080"/>
        </w:tabs>
        <w:ind w:left="1080" w:hanging="360"/>
      </w:pPr>
      <w:rPr>
        <w:rFonts w:cs="Times New Roman"/>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3">
    <w:nsid w:val="3059750A"/>
    <w:multiLevelType w:val="hybridMultilevel"/>
    <w:tmpl w:val="B5226B8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84">
    <w:nsid w:val="308C1C5C"/>
    <w:multiLevelType w:val="hybridMultilevel"/>
    <w:tmpl w:val="3FEA89B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309758AF"/>
    <w:multiLevelType w:val="hybridMultilevel"/>
    <w:tmpl w:val="1A2090D4"/>
    <w:lvl w:ilvl="0" w:tplc="C228F0C8">
      <w:start w:val="1"/>
      <w:numFmt w:val="decimal"/>
      <w:lvlText w:val="%1)"/>
      <w:lvlJc w:val="left"/>
      <w:pPr>
        <w:ind w:left="720" w:hanging="360"/>
      </w:pPr>
      <w:rPr>
        <w:rFonts w:cs="Times New Roman"/>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32150922"/>
    <w:multiLevelType w:val="multilevel"/>
    <w:tmpl w:val="FFFFFFFF"/>
    <w:lvl w:ilvl="0">
      <w:start w:val="1"/>
      <w:numFmt w:val="decimal"/>
      <w:lvlText w:val="%1."/>
      <w:lvlJc w:val="left"/>
      <w:pPr>
        <w:tabs>
          <w:tab w:val="num" w:pos="680"/>
        </w:tabs>
        <w:ind w:left="680" w:hanging="680"/>
      </w:pPr>
      <w:rPr>
        <w:rFonts w:ascii="Cambria" w:hAnsi="Cambria"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325357B6"/>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decimal"/>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nsid w:val="32CB46C7"/>
    <w:multiLevelType w:val="multilevel"/>
    <w:tmpl w:val="FFFFFFFF"/>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89">
    <w:nsid w:val="32EC52AA"/>
    <w:multiLevelType w:val="hybridMultilevel"/>
    <w:tmpl w:val="12E2EE60"/>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90">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330747F1"/>
    <w:multiLevelType w:val="multilevel"/>
    <w:tmpl w:val="FFFFFFFF"/>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094"/>
        </w:tabs>
        <w:ind w:left="2094" w:hanging="360"/>
      </w:pPr>
      <w:rPr>
        <w:rFonts w:cs="Times New Roman"/>
      </w:rPr>
    </w:lvl>
    <w:lvl w:ilvl="2">
      <w:start w:val="1"/>
      <w:numFmt w:val="lowerRoman"/>
      <w:lvlText w:val="%3."/>
      <w:lvlJc w:val="right"/>
      <w:pPr>
        <w:tabs>
          <w:tab w:val="num" w:pos="2814"/>
        </w:tabs>
        <w:ind w:left="2814" w:hanging="180"/>
      </w:pPr>
      <w:rPr>
        <w:rFonts w:cs="Times New Roman"/>
      </w:rPr>
    </w:lvl>
    <w:lvl w:ilvl="3">
      <w:start w:val="1"/>
      <w:numFmt w:val="decimal"/>
      <w:lvlText w:val="%4."/>
      <w:lvlJc w:val="left"/>
      <w:pPr>
        <w:tabs>
          <w:tab w:val="num" w:pos="3534"/>
        </w:tabs>
        <w:ind w:left="3534" w:hanging="360"/>
      </w:pPr>
      <w:rPr>
        <w:rFonts w:cs="Times New Roman"/>
      </w:rPr>
    </w:lvl>
    <w:lvl w:ilvl="4">
      <w:start w:val="1"/>
      <w:numFmt w:val="lowerLetter"/>
      <w:lvlText w:val="%5."/>
      <w:lvlJc w:val="left"/>
      <w:pPr>
        <w:tabs>
          <w:tab w:val="num" w:pos="4254"/>
        </w:tabs>
        <w:ind w:left="4254" w:hanging="360"/>
      </w:pPr>
      <w:rPr>
        <w:rFonts w:cs="Times New Roman"/>
      </w:rPr>
    </w:lvl>
    <w:lvl w:ilvl="5">
      <w:start w:val="1"/>
      <w:numFmt w:val="lowerRoman"/>
      <w:lvlText w:val="%6."/>
      <w:lvlJc w:val="right"/>
      <w:pPr>
        <w:tabs>
          <w:tab w:val="num" w:pos="4974"/>
        </w:tabs>
        <w:ind w:left="4974" w:hanging="180"/>
      </w:pPr>
      <w:rPr>
        <w:rFonts w:cs="Times New Roman"/>
      </w:rPr>
    </w:lvl>
    <w:lvl w:ilvl="6">
      <w:start w:val="1"/>
      <w:numFmt w:val="decimal"/>
      <w:lvlText w:val="%7."/>
      <w:lvlJc w:val="left"/>
      <w:pPr>
        <w:tabs>
          <w:tab w:val="num" w:pos="5694"/>
        </w:tabs>
        <w:ind w:left="5694" w:hanging="360"/>
      </w:pPr>
      <w:rPr>
        <w:rFonts w:cs="Times New Roman"/>
      </w:rPr>
    </w:lvl>
    <w:lvl w:ilvl="7">
      <w:start w:val="1"/>
      <w:numFmt w:val="lowerLetter"/>
      <w:lvlText w:val="%8."/>
      <w:lvlJc w:val="left"/>
      <w:pPr>
        <w:tabs>
          <w:tab w:val="num" w:pos="6414"/>
        </w:tabs>
        <w:ind w:left="6414" w:hanging="360"/>
      </w:pPr>
      <w:rPr>
        <w:rFonts w:cs="Times New Roman"/>
      </w:rPr>
    </w:lvl>
    <w:lvl w:ilvl="8">
      <w:start w:val="1"/>
      <w:numFmt w:val="lowerRoman"/>
      <w:lvlText w:val="%9."/>
      <w:lvlJc w:val="right"/>
      <w:pPr>
        <w:tabs>
          <w:tab w:val="num" w:pos="7134"/>
        </w:tabs>
        <w:ind w:left="7134" w:hanging="180"/>
      </w:pPr>
      <w:rPr>
        <w:rFonts w:cs="Times New Roman"/>
      </w:rPr>
    </w:lvl>
  </w:abstractNum>
  <w:abstractNum w:abstractNumId="92">
    <w:nsid w:val="331731BC"/>
    <w:multiLevelType w:val="multilevel"/>
    <w:tmpl w:val="55CE13BC"/>
    <w:lvl w:ilvl="0">
      <w:start w:val="1"/>
      <w:numFmt w:val="decimal"/>
      <w:lvlText w:val="%1)"/>
      <w:lvlJc w:val="left"/>
      <w:pPr>
        <w:tabs>
          <w:tab w:val="num" w:pos="1506"/>
        </w:tabs>
        <w:ind w:left="1506" w:hanging="360"/>
      </w:pPr>
      <w:rPr>
        <w:rFonts w:cs="Times New Roman"/>
      </w:rPr>
    </w:lvl>
    <w:lvl w:ilvl="1">
      <w:start w:val="1"/>
      <w:numFmt w:val="decimal"/>
      <w:lvlText w:val="%2)"/>
      <w:lvlJc w:val="left"/>
      <w:pPr>
        <w:tabs>
          <w:tab w:val="num" w:pos="737"/>
        </w:tabs>
        <w:ind w:left="681" w:hanging="397"/>
      </w:pPr>
      <w:rPr>
        <w:rFonts w:cs="Times New Roman"/>
        <w:b w:val="0"/>
        <w:i w:val="0"/>
        <w:sz w:val="22"/>
        <w:szCs w:val="22"/>
      </w:rPr>
    </w:lvl>
    <w:lvl w:ilvl="2">
      <w:start w:val="1"/>
      <w:numFmt w:val="decimal"/>
      <w:lvlText w:val="%3)"/>
      <w:lvlJc w:val="left"/>
      <w:pPr>
        <w:tabs>
          <w:tab w:val="num" w:pos="737"/>
        </w:tabs>
        <w:ind w:left="681" w:hanging="397"/>
      </w:pPr>
      <w:rPr>
        <w:rFonts w:ascii="Cambria" w:hAnsi="Cambria" w:cs="Arial"/>
        <w:b w:val="0"/>
        <w:sz w:val="22"/>
        <w:szCs w:val="22"/>
      </w:rPr>
    </w:lvl>
    <w:lvl w:ilvl="3">
      <w:start w:val="1"/>
      <w:numFmt w:val="decimal"/>
      <w:lvlText w:val="%4)"/>
      <w:lvlJc w:val="left"/>
      <w:pPr>
        <w:tabs>
          <w:tab w:val="num" w:pos="3399"/>
        </w:tabs>
        <w:ind w:left="3343" w:hanging="397"/>
      </w:pPr>
      <w:rPr>
        <w:rFonts w:ascii="Cambria" w:hAnsi="Cambria" w:cs="Times New Roman"/>
        <w:b w:val="0"/>
      </w:rPr>
    </w:lvl>
    <w:lvl w:ilvl="4">
      <w:start w:val="1"/>
      <w:numFmt w:val="decimal"/>
      <w:lvlText w:val="%5)"/>
      <w:lvlJc w:val="left"/>
      <w:pPr>
        <w:tabs>
          <w:tab w:val="num" w:pos="4119"/>
        </w:tabs>
        <w:ind w:left="4063" w:hanging="397"/>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93">
    <w:nsid w:val="34235921"/>
    <w:multiLevelType w:val="hybridMultilevel"/>
    <w:tmpl w:val="27009DBA"/>
    <w:lvl w:ilvl="0" w:tplc="C228F0C8">
      <w:start w:val="1"/>
      <w:numFmt w:val="decimal"/>
      <w:lvlText w:val="%1)"/>
      <w:lvlJc w:val="left"/>
      <w:pPr>
        <w:ind w:left="720" w:hanging="360"/>
      </w:pPr>
      <w:rPr>
        <w:rFonts w:cs="Times New Roman"/>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34AE292A"/>
    <w:multiLevelType w:val="hybridMultilevel"/>
    <w:tmpl w:val="B00C54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nsid w:val="34B120CD"/>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35373BE3"/>
    <w:multiLevelType w:val="hybridMultilevel"/>
    <w:tmpl w:val="05366672"/>
    <w:lvl w:ilvl="0" w:tplc="B9A46548">
      <w:start w:val="1"/>
      <w:numFmt w:val="decimal"/>
      <w:lvlText w:val="%1)"/>
      <w:lvlJc w:val="left"/>
      <w:pPr>
        <w:tabs>
          <w:tab w:val="num" w:pos="227"/>
        </w:tabs>
        <w:ind w:left="454" w:hanging="341"/>
      </w:pPr>
      <w:rPr>
        <w:rFonts w:ascii="Calibri" w:hAnsi="Calibri" w:cs="Times New Roman" w:hint="default"/>
        <w:b w:val="0"/>
        <w:bCs w:val="0"/>
        <w:i w:val="0"/>
        <w:iCs w:val="0"/>
        <w:color w:val="auto"/>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7">
    <w:nsid w:val="35AC39C6"/>
    <w:multiLevelType w:val="multilevel"/>
    <w:tmpl w:val="FFFFFFFF"/>
    <w:lvl w:ilvl="0">
      <w:start w:val="10"/>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35CB6E7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363B33D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368709A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1">
    <w:nsid w:val="36A10144"/>
    <w:multiLevelType w:val="multilevel"/>
    <w:tmpl w:val="FFFFFFFF"/>
    <w:lvl w:ilvl="0">
      <w:start w:val="1"/>
      <w:numFmt w:val="lowerLetter"/>
      <w:lvlText w:val="%1)"/>
      <w:lvlJc w:val="left"/>
      <w:pPr>
        <w:ind w:left="397" w:hanging="360"/>
      </w:pPr>
      <w:rPr>
        <w:rFonts w:eastAsia="Times New Roman" w:cs="Times New Roman"/>
        <w:b/>
        <w:bCs/>
        <w:i w:val="0"/>
        <w:iCs w:val="0"/>
        <w:sz w:val="20"/>
        <w:szCs w:val="20"/>
      </w:rPr>
    </w:lvl>
    <w:lvl w:ilvl="1">
      <w:start w:val="1"/>
      <w:numFmt w:val="decimal"/>
      <w:lvlText w:val="%2."/>
      <w:lvlJc w:val="left"/>
      <w:pPr>
        <w:ind w:left="360" w:hanging="360"/>
      </w:pPr>
      <w:rPr>
        <w:rFonts w:ascii="Cambria" w:hAnsi="Cambria" w:cs="Times New Roman"/>
        <w:b/>
        <w:bCs w:val="0"/>
      </w:rPr>
    </w:lvl>
    <w:lvl w:ilvl="2">
      <w:start w:val="1"/>
      <w:numFmt w:val="decimal"/>
      <w:lvlText w:val="%3)"/>
      <w:lvlJc w:val="left"/>
      <w:pPr>
        <w:ind w:left="2377" w:hanging="397"/>
      </w:pPr>
      <w:rPr>
        <w:rFonts w:ascii="Cambria" w:hAnsi="Cambria" w:cs="Times New Roman"/>
        <w:b w:val="0"/>
        <w:bCs w:val="0"/>
        <w:i w:val="0"/>
        <w:iCs w:val="0"/>
        <w:sz w:val="22"/>
        <w:szCs w:val="22"/>
      </w:rPr>
    </w:lvl>
    <w:lvl w:ilvl="3">
      <w:start w:val="1"/>
      <w:numFmt w:val="decimal"/>
      <w:lvlText w:val="%4)"/>
      <w:lvlJc w:val="left"/>
      <w:pPr>
        <w:ind w:left="2917" w:hanging="397"/>
      </w:pPr>
      <w:rPr>
        <w:rFonts w:ascii="Cambria" w:hAnsi="Cambria" w:cs="Times New Roman"/>
        <w:b w:val="0"/>
        <w:bCs w:val="0"/>
        <w:i w:val="0"/>
        <w:iCs w:val="0"/>
        <w:sz w:val="20"/>
        <w:szCs w:val="20"/>
      </w:rPr>
    </w:lvl>
    <w:lvl w:ilvl="4">
      <w:start w:val="1"/>
      <w:numFmt w:val="lowerLetter"/>
      <w:lvlText w:val="%5)"/>
      <w:lvlJc w:val="left"/>
      <w:pPr>
        <w:ind w:left="3615" w:hanging="375"/>
      </w:pPr>
      <w:rPr>
        <w:rFonts w:ascii="Cambria" w:hAnsi="Cambria" w:cs="Times New Roman"/>
        <w:b w:val="0"/>
        <w:bCs w:val="0"/>
        <w:i w:val="0"/>
        <w:iCs w:val="0"/>
        <w:sz w:val="22"/>
        <w:szCs w:val="22"/>
      </w:rPr>
    </w:lvl>
    <w:lvl w:ilvl="5">
      <w:start w:val="1"/>
      <w:numFmt w:val="lowerLetter"/>
      <w:lvlText w:val="%6)"/>
      <w:lvlJc w:val="left"/>
      <w:pPr>
        <w:ind w:left="4515" w:hanging="375"/>
      </w:pPr>
      <w:rPr>
        <w:rFonts w:ascii="Cambria" w:hAnsi="Cambria" w:cs="Times New Roman"/>
        <w:b w:val="0"/>
        <w:bCs w:val="0"/>
        <w:i w:val="0"/>
        <w:iCs w:val="0"/>
        <w:sz w:val="22"/>
        <w:szCs w:val="22"/>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2">
    <w:nsid w:val="374E734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39A1052A"/>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545" w:hanging="360"/>
      </w:pPr>
      <w:rPr>
        <w:rFonts w:cs="Times New Roman"/>
      </w:rPr>
    </w:lvl>
    <w:lvl w:ilvl="2">
      <w:start w:val="1"/>
      <w:numFmt w:val="lowerRoman"/>
      <w:lvlText w:val="%3."/>
      <w:lvlJc w:val="right"/>
      <w:pPr>
        <w:ind w:left="2265" w:hanging="180"/>
      </w:pPr>
      <w:rPr>
        <w:rFonts w:cs="Times New Roman"/>
      </w:rPr>
    </w:lvl>
    <w:lvl w:ilvl="3">
      <w:start w:val="1"/>
      <w:numFmt w:val="decimal"/>
      <w:lvlText w:val="%4."/>
      <w:lvlJc w:val="left"/>
      <w:pPr>
        <w:ind w:left="2985" w:hanging="360"/>
      </w:pPr>
      <w:rPr>
        <w:rFonts w:cs="Times New Roman"/>
      </w:rPr>
    </w:lvl>
    <w:lvl w:ilvl="4">
      <w:start w:val="1"/>
      <w:numFmt w:val="lowerLetter"/>
      <w:lvlText w:val="%5."/>
      <w:lvlJc w:val="left"/>
      <w:pPr>
        <w:ind w:left="3705" w:hanging="360"/>
      </w:pPr>
      <w:rPr>
        <w:rFonts w:cs="Times New Roman"/>
      </w:rPr>
    </w:lvl>
    <w:lvl w:ilvl="5">
      <w:start w:val="1"/>
      <w:numFmt w:val="lowerRoman"/>
      <w:lvlText w:val="%6."/>
      <w:lvlJc w:val="right"/>
      <w:pPr>
        <w:ind w:left="4425" w:hanging="180"/>
      </w:pPr>
      <w:rPr>
        <w:rFonts w:cs="Times New Roman"/>
      </w:rPr>
    </w:lvl>
    <w:lvl w:ilvl="6">
      <w:start w:val="1"/>
      <w:numFmt w:val="decimal"/>
      <w:lvlText w:val="%7."/>
      <w:lvlJc w:val="left"/>
      <w:pPr>
        <w:ind w:left="5145" w:hanging="360"/>
      </w:pPr>
      <w:rPr>
        <w:rFonts w:cs="Times New Roman"/>
      </w:rPr>
    </w:lvl>
    <w:lvl w:ilvl="7">
      <w:start w:val="1"/>
      <w:numFmt w:val="lowerLetter"/>
      <w:lvlText w:val="%8."/>
      <w:lvlJc w:val="left"/>
      <w:pPr>
        <w:ind w:left="5865" w:hanging="360"/>
      </w:pPr>
      <w:rPr>
        <w:rFonts w:cs="Times New Roman"/>
      </w:rPr>
    </w:lvl>
    <w:lvl w:ilvl="8">
      <w:start w:val="1"/>
      <w:numFmt w:val="lowerRoman"/>
      <w:lvlText w:val="%9."/>
      <w:lvlJc w:val="right"/>
      <w:pPr>
        <w:ind w:left="6585" w:hanging="180"/>
      </w:pPr>
      <w:rPr>
        <w:rFonts w:cs="Times New Roman"/>
      </w:rPr>
    </w:lvl>
  </w:abstractNum>
  <w:abstractNum w:abstractNumId="104">
    <w:nsid w:val="3A1E4F60"/>
    <w:multiLevelType w:val="hybridMultilevel"/>
    <w:tmpl w:val="BBAC4E9A"/>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3B0F6028"/>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decimal"/>
      <w:lvlText w:val="%4)"/>
      <w:lvlJc w:val="left"/>
      <w:pPr>
        <w:tabs>
          <w:tab w:val="num" w:pos="1353"/>
        </w:tabs>
        <w:ind w:left="1353"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nsid w:val="3CDC01E1"/>
    <w:multiLevelType w:val="hybridMultilevel"/>
    <w:tmpl w:val="FB9AD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D442AD5"/>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nsid w:val="3FD5208A"/>
    <w:multiLevelType w:val="hybridMultilevel"/>
    <w:tmpl w:val="E94484C8"/>
    <w:lvl w:ilvl="0" w:tplc="60BEB034">
      <w:start w:val="1"/>
      <w:numFmt w:val="decimal"/>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09">
    <w:nsid w:val="40275DA2"/>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ascii="Cambria" w:hAnsi="Cambria"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4063460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nsid w:val="40A238CD"/>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nsid w:val="40C45CA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40D01F59"/>
    <w:multiLevelType w:val="hybridMultilevel"/>
    <w:tmpl w:val="B18CC89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2C00D01"/>
    <w:multiLevelType w:val="multilevel"/>
    <w:tmpl w:val="31620766"/>
    <w:name w:val="WW8Num6833"/>
    <w:lvl w:ilvl="0">
      <w:start w:val="16"/>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6">
    <w:nsid w:val="42F27502"/>
    <w:multiLevelType w:val="multilevel"/>
    <w:tmpl w:val="FFFFFFFF"/>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43BB21B4"/>
    <w:multiLevelType w:val="hybridMultilevel"/>
    <w:tmpl w:val="65F4C27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43CE6E76"/>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43DE551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21">
    <w:nsid w:val="443C7EDE"/>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4"/>
      <w:numFmt w:val="decimal"/>
      <w:lvlText w:val="%2."/>
      <w:lvlJc w:val="left"/>
      <w:pPr>
        <w:tabs>
          <w:tab w:val="num" w:pos="965"/>
        </w:tabs>
        <w:ind w:left="965" w:hanging="397"/>
      </w:pPr>
      <w:rPr>
        <w:rFonts w:cs="Times New Roman"/>
        <w:b/>
        <w:i w:val="0"/>
        <w:color w:val="00000A"/>
        <w:sz w:val="22"/>
        <w:szCs w:val="22"/>
      </w:rPr>
    </w:lvl>
    <w:lvl w:ilvl="2">
      <w:start w:val="1"/>
      <w:numFmt w:val="decimal"/>
      <w:lvlText w:val="%3)"/>
      <w:lvlJc w:val="left"/>
      <w:pPr>
        <w:tabs>
          <w:tab w:val="num" w:pos="1487"/>
        </w:tabs>
        <w:ind w:left="1487" w:hanging="777"/>
      </w:pPr>
      <w:rPr>
        <w:rFonts w:ascii="Cambria" w:hAnsi="Cambria" w:cs="Arial"/>
        <w:b w:val="0"/>
        <w:i w:val="0"/>
        <w:color w:val="00000A"/>
        <w:sz w:val="22"/>
        <w:szCs w:val="22"/>
      </w:rPr>
    </w:lvl>
    <w:lvl w:ilvl="3">
      <w:start w:val="1"/>
      <w:numFmt w:val="lowerLetter"/>
      <w:lvlText w:val="%4)"/>
      <w:lvlJc w:val="left"/>
      <w:pPr>
        <w:tabs>
          <w:tab w:val="num" w:pos="1440"/>
        </w:tabs>
        <w:ind w:left="1440" w:hanging="360"/>
      </w:pPr>
      <w:rPr>
        <w:rFonts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2">
    <w:nsid w:val="45CA1968"/>
    <w:multiLevelType w:val="multilevel"/>
    <w:tmpl w:val="FFFFFFFF"/>
    <w:lvl w:ilvl="0">
      <w:start w:val="1"/>
      <w:numFmt w:val="decimal"/>
      <w:lvlText w:val="%1)"/>
      <w:lvlJc w:val="left"/>
      <w:pPr>
        <w:ind w:left="36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46684B4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nsid w:val="46D3541C"/>
    <w:multiLevelType w:val="multilevel"/>
    <w:tmpl w:val="28687540"/>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rPr>
        <w:rFonts w:ascii="Cambria" w:eastAsia="Times New Roman" w:hAnsi="Cambria" w:cs="Arial"/>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5">
    <w:nsid w:val="474F6882"/>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6">
    <w:nsid w:val="476B071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48CD2514"/>
    <w:multiLevelType w:val="hybridMultilevel"/>
    <w:tmpl w:val="95E854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4A375307"/>
    <w:multiLevelType w:val="hybridMultilevel"/>
    <w:tmpl w:val="CD8AA306"/>
    <w:lvl w:ilvl="0" w:tplc="04150017">
      <w:start w:val="1"/>
      <w:numFmt w:val="lowerLetter"/>
      <w:lvlText w:val="%1)"/>
      <w:lvlJc w:val="left"/>
      <w:pPr>
        <w:tabs>
          <w:tab w:val="num" w:pos="1164"/>
        </w:tabs>
        <w:ind w:left="1391" w:hanging="341"/>
      </w:pPr>
      <w:rPr>
        <w:rFonts w:cs="Times New Roman"/>
        <w:b w:val="0"/>
        <w:bCs w:val="0"/>
        <w:i w:val="0"/>
        <w:iCs w:val="0"/>
      </w:rPr>
    </w:lvl>
    <w:lvl w:ilvl="1" w:tplc="04150019">
      <w:start w:val="1"/>
      <w:numFmt w:val="lowerLetter"/>
      <w:lvlText w:val="%2."/>
      <w:lvlJc w:val="left"/>
      <w:pPr>
        <w:tabs>
          <w:tab w:val="num" w:pos="2803"/>
        </w:tabs>
        <w:ind w:left="2803" w:hanging="360"/>
      </w:pPr>
      <w:rPr>
        <w:rFonts w:cs="Times New Roman"/>
      </w:rPr>
    </w:lvl>
    <w:lvl w:ilvl="2" w:tplc="3B02319E">
      <w:start w:val="1"/>
      <w:numFmt w:val="decimal"/>
      <w:lvlText w:val="%3)"/>
      <w:lvlJc w:val="left"/>
      <w:pPr>
        <w:ind w:left="3703" w:hanging="360"/>
      </w:pPr>
      <w:rPr>
        <w:rFonts w:cs="Times New Roman"/>
      </w:rPr>
    </w:lvl>
    <w:lvl w:ilvl="3" w:tplc="8D30D006">
      <w:start w:val="1"/>
      <w:numFmt w:val="upperLetter"/>
      <w:lvlText w:val="%4."/>
      <w:lvlJc w:val="left"/>
      <w:pPr>
        <w:ind w:left="4243" w:hanging="360"/>
      </w:pPr>
      <w:rPr>
        <w:rFonts w:cs="Times New Roman"/>
      </w:rPr>
    </w:lvl>
    <w:lvl w:ilvl="4" w:tplc="04150019">
      <w:start w:val="1"/>
      <w:numFmt w:val="lowerLetter"/>
      <w:lvlText w:val="%5."/>
      <w:lvlJc w:val="left"/>
      <w:pPr>
        <w:tabs>
          <w:tab w:val="num" w:pos="4963"/>
        </w:tabs>
        <w:ind w:left="4963" w:hanging="360"/>
      </w:pPr>
      <w:rPr>
        <w:rFonts w:cs="Times New Roman"/>
      </w:rPr>
    </w:lvl>
    <w:lvl w:ilvl="5" w:tplc="0415001B">
      <w:start w:val="1"/>
      <w:numFmt w:val="lowerRoman"/>
      <w:lvlText w:val="%6."/>
      <w:lvlJc w:val="right"/>
      <w:pPr>
        <w:tabs>
          <w:tab w:val="num" w:pos="5683"/>
        </w:tabs>
        <w:ind w:left="5683" w:hanging="180"/>
      </w:pPr>
      <w:rPr>
        <w:rFonts w:cs="Times New Roman"/>
      </w:rPr>
    </w:lvl>
    <w:lvl w:ilvl="6" w:tplc="0415000F">
      <w:start w:val="1"/>
      <w:numFmt w:val="decimal"/>
      <w:lvlText w:val="%7."/>
      <w:lvlJc w:val="left"/>
      <w:pPr>
        <w:tabs>
          <w:tab w:val="num" w:pos="6403"/>
        </w:tabs>
        <w:ind w:left="6403" w:hanging="360"/>
      </w:pPr>
      <w:rPr>
        <w:rFonts w:cs="Times New Roman"/>
      </w:rPr>
    </w:lvl>
    <w:lvl w:ilvl="7" w:tplc="04150019">
      <w:start w:val="1"/>
      <w:numFmt w:val="lowerLetter"/>
      <w:lvlText w:val="%8."/>
      <w:lvlJc w:val="left"/>
      <w:pPr>
        <w:tabs>
          <w:tab w:val="num" w:pos="7123"/>
        </w:tabs>
        <w:ind w:left="7123" w:hanging="360"/>
      </w:pPr>
      <w:rPr>
        <w:rFonts w:cs="Times New Roman"/>
      </w:rPr>
    </w:lvl>
    <w:lvl w:ilvl="8" w:tplc="0415001B">
      <w:start w:val="1"/>
      <w:numFmt w:val="lowerRoman"/>
      <w:lvlText w:val="%9."/>
      <w:lvlJc w:val="right"/>
      <w:pPr>
        <w:tabs>
          <w:tab w:val="num" w:pos="7843"/>
        </w:tabs>
        <w:ind w:left="7843" w:hanging="180"/>
      </w:pPr>
      <w:rPr>
        <w:rFonts w:cs="Times New Roman"/>
      </w:rPr>
    </w:lvl>
  </w:abstractNum>
  <w:abstractNum w:abstractNumId="129">
    <w:nsid w:val="4A381A6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4A415A3F"/>
    <w:multiLevelType w:val="multilevel"/>
    <w:tmpl w:val="1314571A"/>
    <w:lvl w:ilvl="0">
      <w:start w:val="1"/>
      <w:numFmt w:val="decimal"/>
      <w:lvlText w:val="%1)"/>
      <w:lvlJc w:val="left"/>
      <w:pPr>
        <w:tabs>
          <w:tab w:val="num" w:pos="1932"/>
        </w:tabs>
        <w:ind w:left="1932" w:hanging="360"/>
      </w:pPr>
      <w:rPr>
        <w:rFonts w:cs="Times New Roman"/>
      </w:rPr>
    </w:lvl>
    <w:lvl w:ilvl="1">
      <w:start w:val="2"/>
      <w:numFmt w:val="decimal"/>
      <w:suff w:val="space"/>
      <w:lvlText w:val="%2."/>
      <w:lvlJc w:val="left"/>
      <w:pPr>
        <w:ind w:left="1866" w:hanging="360"/>
      </w:pPr>
      <w:rPr>
        <w:rFonts w:ascii="Cambria" w:hAnsi="Cambria" w:cs="Times New Roman"/>
        <w:b w:val="0"/>
      </w:rPr>
    </w:lvl>
    <w:lvl w:ilvl="2">
      <w:start w:val="1"/>
      <w:numFmt w:val="decimal"/>
      <w:lvlText w:val="%3)"/>
      <w:lvlJc w:val="left"/>
      <w:pPr>
        <w:tabs>
          <w:tab w:val="num" w:pos="2766"/>
        </w:tabs>
        <w:ind w:left="2766" w:hanging="36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31">
    <w:nsid w:val="4A4E508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nsid w:val="4AD2217C"/>
    <w:multiLevelType w:val="multilevel"/>
    <w:tmpl w:val="FFFFFFFF"/>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960"/>
        </w:tabs>
        <w:ind w:left="1960" w:hanging="45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33">
    <w:nsid w:val="4F3D16C5"/>
    <w:multiLevelType w:val="multilevel"/>
    <w:tmpl w:val="D9A64C44"/>
    <w:lvl w:ilvl="0">
      <w:start w:val="1"/>
      <w:numFmt w:val="lowerLetter"/>
      <w:lvlText w:val="%1)"/>
      <w:lvlJc w:val="left"/>
      <w:pPr>
        <w:ind w:left="1040" w:hanging="360"/>
      </w:pPr>
      <w:rPr>
        <w:rFonts w:cs="Times New Roman"/>
        <w:b w:val="0"/>
        <w:bCs w:val="0"/>
        <w:i w:val="0"/>
        <w:iCs w:val="0"/>
        <w:strike w:val="0"/>
        <w:dstrike w:val="0"/>
        <w:color w:val="auto"/>
        <w:sz w:val="24"/>
        <w:szCs w:val="24"/>
        <w:u w:val="none"/>
        <w:effect w:val="none"/>
      </w:rPr>
    </w:lvl>
    <w:lvl w:ilvl="1">
      <w:start w:val="1"/>
      <w:numFmt w:val="decimal"/>
      <w:lvlText w:val="§%2.1"/>
      <w:lvlJc w:val="left"/>
      <w:pPr>
        <w:ind w:firstLine="68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4">
    <w:nsid w:val="4FB46DC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5">
    <w:nsid w:val="50330306"/>
    <w:multiLevelType w:val="multilevel"/>
    <w:tmpl w:val="FFFFFFFF"/>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50896E16"/>
    <w:multiLevelType w:val="hybridMultilevel"/>
    <w:tmpl w:val="28EC637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52827C50"/>
    <w:multiLevelType w:val="hybridMultilevel"/>
    <w:tmpl w:val="AD8A392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53FB09FD"/>
    <w:multiLevelType w:val="multilevel"/>
    <w:tmpl w:val="B56463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nsid w:val="54E05FD9"/>
    <w:multiLevelType w:val="multilevel"/>
    <w:tmpl w:val="FFFFFFFF"/>
    <w:lvl w:ilvl="0">
      <w:start w:val="1"/>
      <w:numFmt w:val="lowerLetter"/>
      <w:lvlText w:val="%1)"/>
      <w:lvlJc w:val="left"/>
      <w:pPr>
        <w:ind w:left="1967" w:hanging="360"/>
      </w:pPr>
      <w:rPr>
        <w:rFonts w:cs="Times New Roman"/>
      </w:rPr>
    </w:lvl>
    <w:lvl w:ilvl="1">
      <w:start w:val="1"/>
      <w:numFmt w:val="lowerLetter"/>
      <w:lvlText w:val="%2."/>
      <w:lvlJc w:val="left"/>
      <w:pPr>
        <w:ind w:left="2687" w:hanging="360"/>
      </w:pPr>
      <w:rPr>
        <w:rFonts w:cs="Times New Roman"/>
      </w:rPr>
    </w:lvl>
    <w:lvl w:ilvl="2">
      <w:start w:val="1"/>
      <w:numFmt w:val="lowerRoman"/>
      <w:lvlText w:val="%3."/>
      <w:lvlJc w:val="right"/>
      <w:pPr>
        <w:ind w:left="3407" w:hanging="180"/>
      </w:pPr>
      <w:rPr>
        <w:rFonts w:cs="Times New Roman"/>
      </w:rPr>
    </w:lvl>
    <w:lvl w:ilvl="3">
      <w:start w:val="1"/>
      <w:numFmt w:val="decimal"/>
      <w:lvlText w:val="%4."/>
      <w:lvlJc w:val="left"/>
      <w:pPr>
        <w:ind w:left="4127" w:hanging="360"/>
      </w:pPr>
      <w:rPr>
        <w:rFonts w:cs="Times New Roman"/>
      </w:rPr>
    </w:lvl>
    <w:lvl w:ilvl="4">
      <w:start w:val="1"/>
      <w:numFmt w:val="lowerLetter"/>
      <w:lvlText w:val="%5."/>
      <w:lvlJc w:val="left"/>
      <w:pPr>
        <w:ind w:left="4847" w:hanging="360"/>
      </w:pPr>
      <w:rPr>
        <w:rFonts w:cs="Times New Roman"/>
      </w:rPr>
    </w:lvl>
    <w:lvl w:ilvl="5">
      <w:start w:val="1"/>
      <w:numFmt w:val="lowerRoman"/>
      <w:lvlText w:val="%6."/>
      <w:lvlJc w:val="right"/>
      <w:pPr>
        <w:ind w:left="5567" w:hanging="180"/>
      </w:pPr>
      <w:rPr>
        <w:rFonts w:cs="Times New Roman"/>
      </w:rPr>
    </w:lvl>
    <w:lvl w:ilvl="6">
      <w:start w:val="1"/>
      <w:numFmt w:val="decimal"/>
      <w:lvlText w:val="%7."/>
      <w:lvlJc w:val="left"/>
      <w:pPr>
        <w:ind w:left="6287" w:hanging="360"/>
      </w:pPr>
      <w:rPr>
        <w:rFonts w:cs="Times New Roman"/>
      </w:rPr>
    </w:lvl>
    <w:lvl w:ilvl="7">
      <w:start w:val="1"/>
      <w:numFmt w:val="lowerLetter"/>
      <w:lvlText w:val="%8."/>
      <w:lvlJc w:val="left"/>
      <w:pPr>
        <w:ind w:left="7007" w:hanging="360"/>
      </w:pPr>
      <w:rPr>
        <w:rFonts w:cs="Times New Roman"/>
      </w:rPr>
    </w:lvl>
    <w:lvl w:ilvl="8">
      <w:start w:val="1"/>
      <w:numFmt w:val="lowerRoman"/>
      <w:lvlText w:val="%9."/>
      <w:lvlJc w:val="right"/>
      <w:pPr>
        <w:ind w:left="7727" w:hanging="180"/>
      </w:pPr>
      <w:rPr>
        <w:rFonts w:cs="Times New Roman"/>
      </w:rPr>
    </w:lvl>
  </w:abstractNum>
  <w:abstractNum w:abstractNumId="140">
    <w:nsid w:val="55DD4ADD"/>
    <w:multiLevelType w:val="multilevel"/>
    <w:tmpl w:val="FFFFFFFF"/>
    <w:lvl w:ilvl="0">
      <w:start w:val="1"/>
      <w:numFmt w:val="decimal"/>
      <w:lvlText w:val="%1)"/>
      <w:lvlJc w:val="left"/>
      <w:pPr>
        <w:tabs>
          <w:tab w:val="num" w:pos="720"/>
        </w:tabs>
        <w:ind w:left="720" w:hanging="360"/>
      </w:pPr>
      <w:rPr>
        <w:rFonts w:ascii="Cambria" w:hAnsi="Cambria"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1">
    <w:nsid w:val="560B34E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576D3EFE"/>
    <w:multiLevelType w:val="hybridMultilevel"/>
    <w:tmpl w:val="A246F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8754557"/>
    <w:multiLevelType w:val="multilevel"/>
    <w:tmpl w:val="FFFFFFFF"/>
    <w:lvl w:ilvl="0">
      <w:start w:val="1"/>
      <w:numFmt w:val="decimal"/>
      <w:lvlText w:val="%1)"/>
      <w:lvlJc w:val="left"/>
      <w:pPr>
        <w:ind w:left="1247" w:hanging="360"/>
      </w:pPr>
      <w:rPr>
        <w:rFonts w:cs="Times New Roman"/>
      </w:rPr>
    </w:lvl>
    <w:lvl w:ilvl="1">
      <w:start w:val="1"/>
      <w:numFmt w:val="lowerLetter"/>
      <w:lvlText w:val="%2."/>
      <w:lvlJc w:val="left"/>
      <w:pPr>
        <w:ind w:left="1967" w:hanging="360"/>
      </w:pPr>
      <w:rPr>
        <w:rFonts w:cs="Times New Roman"/>
      </w:rPr>
    </w:lvl>
    <w:lvl w:ilvl="2">
      <w:start w:val="1"/>
      <w:numFmt w:val="lowerRoman"/>
      <w:lvlText w:val="%3."/>
      <w:lvlJc w:val="right"/>
      <w:pPr>
        <w:ind w:left="2687" w:hanging="180"/>
      </w:pPr>
      <w:rPr>
        <w:rFonts w:cs="Times New Roman"/>
      </w:rPr>
    </w:lvl>
    <w:lvl w:ilvl="3">
      <w:start w:val="1"/>
      <w:numFmt w:val="decimal"/>
      <w:lvlText w:val="%4."/>
      <w:lvlJc w:val="left"/>
      <w:pPr>
        <w:ind w:left="3407" w:hanging="360"/>
      </w:pPr>
      <w:rPr>
        <w:rFonts w:cs="Times New Roman"/>
      </w:rPr>
    </w:lvl>
    <w:lvl w:ilvl="4">
      <w:start w:val="1"/>
      <w:numFmt w:val="lowerLetter"/>
      <w:lvlText w:val="%5."/>
      <w:lvlJc w:val="left"/>
      <w:pPr>
        <w:ind w:left="4127" w:hanging="360"/>
      </w:pPr>
      <w:rPr>
        <w:rFonts w:cs="Times New Roman"/>
      </w:rPr>
    </w:lvl>
    <w:lvl w:ilvl="5">
      <w:start w:val="1"/>
      <w:numFmt w:val="lowerRoman"/>
      <w:lvlText w:val="%6."/>
      <w:lvlJc w:val="right"/>
      <w:pPr>
        <w:ind w:left="4847" w:hanging="180"/>
      </w:pPr>
      <w:rPr>
        <w:rFonts w:cs="Times New Roman"/>
      </w:rPr>
    </w:lvl>
    <w:lvl w:ilvl="6">
      <w:start w:val="1"/>
      <w:numFmt w:val="decimal"/>
      <w:lvlText w:val="%7."/>
      <w:lvlJc w:val="left"/>
      <w:pPr>
        <w:ind w:left="5567" w:hanging="360"/>
      </w:pPr>
      <w:rPr>
        <w:rFonts w:cs="Times New Roman"/>
      </w:rPr>
    </w:lvl>
    <w:lvl w:ilvl="7">
      <w:start w:val="1"/>
      <w:numFmt w:val="lowerLetter"/>
      <w:lvlText w:val="%8."/>
      <w:lvlJc w:val="left"/>
      <w:pPr>
        <w:ind w:left="6287" w:hanging="360"/>
      </w:pPr>
      <w:rPr>
        <w:rFonts w:cs="Times New Roman"/>
      </w:rPr>
    </w:lvl>
    <w:lvl w:ilvl="8">
      <w:start w:val="1"/>
      <w:numFmt w:val="lowerRoman"/>
      <w:lvlText w:val="%9."/>
      <w:lvlJc w:val="right"/>
      <w:pPr>
        <w:ind w:left="7007" w:hanging="180"/>
      </w:pPr>
      <w:rPr>
        <w:rFonts w:cs="Times New Roman"/>
      </w:rPr>
    </w:lvl>
  </w:abstractNum>
  <w:abstractNum w:abstractNumId="144">
    <w:nsid w:val="592D506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5">
    <w:nsid w:val="59973662"/>
    <w:multiLevelType w:val="multilevel"/>
    <w:tmpl w:val="FFFFFFFF"/>
    <w:lvl w:ilvl="0">
      <w:start w:val="1"/>
      <w:numFmt w:val="lowerLetter"/>
      <w:lvlText w:val="%1)"/>
      <w:lvlJc w:val="left"/>
      <w:pPr>
        <w:tabs>
          <w:tab w:val="num" w:pos="1440"/>
        </w:tabs>
        <w:ind w:left="1440" w:hanging="360"/>
      </w:pPr>
      <w:rPr>
        <w:rFonts w:cs="Times New Roman"/>
      </w:rPr>
    </w:lvl>
    <w:lvl w:ilvl="1">
      <w:start w:val="2"/>
      <w:numFmt w:val="upperLetter"/>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hint="default"/>
      </w:rPr>
    </w:lvl>
    <w:lvl w:ilvl="3">
      <w:start w:val="6"/>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6">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47">
    <w:nsid w:val="5A757D05"/>
    <w:multiLevelType w:val="hybridMultilevel"/>
    <w:tmpl w:val="EE4095E4"/>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48">
    <w:nsid w:val="5A8C7CF1"/>
    <w:multiLevelType w:val="multilevel"/>
    <w:tmpl w:val="D9A64C44"/>
    <w:lvl w:ilvl="0">
      <w:start w:val="1"/>
      <w:numFmt w:val="lowerLetter"/>
      <w:lvlText w:val="%1)"/>
      <w:lvlJc w:val="left"/>
      <w:pPr>
        <w:ind w:left="1040" w:hanging="360"/>
      </w:pPr>
      <w:rPr>
        <w:rFonts w:cs="Times New Roman"/>
        <w:b w:val="0"/>
        <w:bCs w:val="0"/>
        <w:i w:val="0"/>
        <w:iCs w:val="0"/>
        <w:strike w:val="0"/>
        <w:dstrike w:val="0"/>
        <w:color w:val="auto"/>
        <w:sz w:val="24"/>
        <w:szCs w:val="24"/>
        <w:u w:val="none"/>
        <w:effect w:val="none"/>
      </w:rPr>
    </w:lvl>
    <w:lvl w:ilvl="1">
      <w:start w:val="1"/>
      <w:numFmt w:val="decimal"/>
      <w:lvlText w:val="§%2.1"/>
      <w:lvlJc w:val="left"/>
      <w:pPr>
        <w:ind w:firstLine="680"/>
      </w:pPr>
      <w:rPr>
        <w:rFonts w:cs="Times New Roman"/>
      </w:rPr>
    </w:lvl>
    <w:lvl w:ilvl="2">
      <w:start w:val="2"/>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9">
    <w:nsid w:val="5AA421B9"/>
    <w:multiLevelType w:val="multilevel"/>
    <w:tmpl w:val="FFFFFFFF"/>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50">
    <w:nsid w:val="5ACB5785"/>
    <w:multiLevelType w:val="multilevel"/>
    <w:tmpl w:val="DFEC12A8"/>
    <w:lvl w:ilvl="0">
      <w:start w:val="1"/>
      <w:numFmt w:val="decimal"/>
      <w:lvlText w:val="%1)"/>
      <w:lvlJc w:val="left"/>
      <w:pPr>
        <w:ind w:left="720" w:hanging="360"/>
      </w:pPr>
      <w:rPr>
        <w:rFonts w:ascii="Cambria" w:hAnsi="Cambria"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1">
    <w:nsid w:val="5BAF163B"/>
    <w:multiLevelType w:val="multilevel"/>
    <w:tmpl w:val="A4BE98B6"/>
    <w:lvl w:ilvl="0">
      <w:start w:val="1"/>
      <w:numFmt w:val="decimal"/>
      <w:lvlText w:val="%1)"/>
      <w:lvlJc w:val="left"/>
      <w:pPr>
        <w:ind w:left="720" w:hanging="360"/>
      </w:pPr>
      <w:rPr>
        <w:rFonts w:ascii="Cambria" w:hAnsi="Cambri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nsid w:val="5CE5053A"/>
    <w:multiLevelType w:val="hybridMultilevel"/>
    <w:tmpl w:val="78C21B9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nsid w:val="5D0675A7"/>
    <w:multiLevelType w:val="multilevel"/>
    <w:tmpl w:val="FFFFFFFF"/>
    <w:lvl w:ilvl="0">
      <w:start w:val="1"/>
      <w:numFmt w:val="decimal"/>
      <w:lvlText w:val="%1)"/>
      <w:lvlJc w:val="left"/>
      <w:pPr>
        <w:ind w:left="786" w:hanging="360"/>
      </w:pPr>
      <w:rPr>
        <w:rFonts w:ascii="Cambria" w:hAnsi="Cambria" w:cs="Arial"/>
        <w:i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4">
    <w:nsid w:val="5E2B624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5">
    <w:nsid w:val="5E7C0EAB"/>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6">
    <w:nsid w:val="5F4B148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60031C1E"/>
    <w:multiLevelType w:val="multilevel"/>
    <w:tmpl w:val="6ECE3194"/>
    <w:name w:val="WW8Num57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58">
    <w:nsid w:val="601F4AEE"/>
    <w:multiLevelType w:val="multilevel"/>
    <w:tmpl w:val="FFFFFFF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9">
    <w:nsid w:val="6083546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0">
    <w:nsid w:val="619260EB"/>
    <w:multiLevelType w:val="multilevel"/>
    <w:tmpl w:val="AAAAD51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sz w:val="24"/>
        <w:szCs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1">
    <w:nsid w:val="631B58C4"/>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633F26E0"/>
    <w:multiLevelType w:val="multilevel"/>
    <w:tmpl w:val="14EE2CF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3">
    <w:nsid w:val="648917F6"/>
    <w:multiLevelType w:val="multilevel"/>
    <w:tmpl w:val="3DDC8324"/>
    <w:lvl w:ilvl="0">
      <w:start w:val="1"/>
      <w:numFmt w:val="decimal"/>
      <w:lvlText w:val="%1)"/>
      <w:lvlJc w:val="left"/>
      <w:pPr>
        <w:ind w:left="832" w:hanging="360"/>
      </w:pPr>
      <w:rPr>
        <w:rFonts w:ascii="Cambria" w:hAnsi="Cambria" w:cs="Times New Roman"/>
        <w:b w:val="0"/>
      </w:rPr>
    </w:lvl>
    <w:lvl w:ilvl="1">
      <w:start w:val="1"/>
      <w:numFmt w:val="lowerLetter"/>
      <w:lvlText w:val="%2."/>
      <w:lvlJc w:val="left"/>
      <w:pPr>
        <w:ind w:left="1552" w:hanging="360"/>
      </w:pPr>
      <w:rPr>
        <w:rFonts w:cs="Times New Roman"/>
      </w:rPr>
    </w:lvl>
    <w:lvl w:ilvl="2">
      <w:start w:val="1"/>
      <w:numFmt w:val="lowerRoman"/>
      <w:lvlText w:val="%3."/>
      <w:lvlJc w:val="right"/>
      <w:pPr>
        <w:ind w:left="2272" w:hanging="180"/>
      </w:pPr>
      <w:rPr>
        <w:rFonts w:cs="Times New Roman"/>
      </w:rPr>
    </w:lvl>
    <w:lvl w:ilvl="3">
      <w:start w:val="1"/>
      <w:numFmt w:val="decimal"/>
      <w:lvlText w:val="%4."/>
      <w:lvlJc w:val="left"/>
      <w:pPr>
        <w:ind w:left="2992" w:hanging="360"/>
      </w:pPr>
      <w:rPr>
        <w:rFonts w:cs="Times New Roman"/>
      </w:rPr>
    </w:lvl>
    <w:lvl w:ilvl="4">
      <w:start w:val="1"/>
      <w:numFmt w:val="lowerLetter"/>
      <w:lvlText w:val="%5."/>
      <w:lvlJc w:val="left"/>
      <w:pPr>
        <w:ind w:left="3712" w:hanging="360"/>
      </w:pPr>
      <w:rPr>
        <w:rFonts w:cs="Times New Roman"/>
      </w:rPr>
    </w:lvl>
    <w:lvl w:ilvl="5">
      <w:start w:val="1"/>
      <w:numFmt w:val="lowerRoman"/>
      <w:lvlText w:val="%6."/>
      <w:lvlJc w:val="right"/>
      <w:pPr>
        <w:ind w:left="4432" w:hanging="180"/>
      </w:pPr>
      <w:rPr>
        <w:rFonts w:cs="Times New Roman"/>
      </w:rPr>
    </w:lvl>
    <w:lvl w:ilvl="6">
      <w:start w:val="1"/>
      <w:numFmt w:val="decimal"/>
      <w:lvlText w:val="%7."/>
      <w:lvlJc w:val="left"/>
      <w:pPr>
        <w:ind w:left="5152" w:hanging="360"/>
      </w:pPr>
      <w:rPr>
        <w:rFonts w:cs="Times New Roman"/>
      </w:rPr>
    </w:lvl>
    <w:lvl w:ilvl="7">
      <w:start w:val="1"/>
      <w:numFmt w:val="lowerLetter"/>
      <w:lvlText w:val="%8."/>
      <w:lvlJc w:val="left"/>
      <w:pPr>
        <w:ind w:left="5872" w:hanging="360"/>
      </w:pPr>
      <w:rPr>
        <w:rFonts w:cs="Times New Roman"/>
      </w:rPr>
    </w:lvl>
    <w:lvl w:ilvl="8">
      <w:start w:val="1"/>
      <w:numFmt w:val="lowerRoman"/>
      <w:lvlText w:val="%9."/>
      <w:lvlJc w:val="right"/>
      <w:pPr>
        <w:ind w:left="6592" w:hanging="180"/>
      </w:pPr>
      <w:rPr>
        <w:rFonts w:cs="Times New Roman"/>
      </w:rPr>
    </w:lvl>
  </w:abstractNum>
  <w:abstractNum w:abstractNumId="164">
    <w:nsid w:val="64AF68D7"/>
    <w:multiLevelType w:val="hybridMultilevel"/>
    <w:tmpl w:val="9446E99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4B95902"/>
    <w:multiLevelType w:val="hybridMultilevel"/>
    <w:tmpl w:val="BB9E55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5121F53"/>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7">
    <w:nsid w:val="6527587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8">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69">
    <w:nsid w:val="65C621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0">
    <w:nsid w:val="665C3764"/>
    <w:multiLevelType w:val="multilevel"/>
    <w:tmpl w:val="FFFFFFFF"/>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1">
    <w:nsid w:val="675874D4"/>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72">
    <w:nsid w:val="67E10084"/>
    <w:multiLevelType w:val="hybridMultilevel"/>
    <w:tmpl w:val="FD7E5036"/>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99D0517"/>
    <w:multiLevelType w:val="hybridMultilevel"/>
    <w:tmpl w:val="377E2910"/>
    <w:lvl w:ilvl="0" w:tplc="495EF2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6A296E6C"/>
    <w:multiLevelType w:val="multilevel"/>
    <w:tmpl w:val="FFFFFFFF"/>
    <w:lvl w:ilvl="0">
      <w:start w:val="1"/>
      <w:numFmt w:val="decimal"/>
      <w:lvlText w:val="%1)"/>
      <w:lvlJc w:val="left"/>
      <w:pPr>
        <w:ind w:left="1146" w:hanging="360"/>
      </w:pPr>
      <w:rPr>
        <w:rFonts w:ascii="Cambria" w:hAnsi="Cambria" w:cs="Times New Roman"/>
        <w:color w:val="00000A"/>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5">
    <w:nsid w:val="6A9D662B"/>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6">
    <w:nsid w:val="6C04151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7">
    <w:nsid w:val="6C43080F"/>
    <w:multiLevelType w:val="hybridMultilevel"/>
    <w:tmpl w:val="A4F82EFC"/>
    <w:lvl w:ilvl="0" w:tplc="FFFFFFFF">
      <w:start w:val="1"/>
      <w:numFmt w:val="decimal"/>
      <w:lvlText w:val="%1)"/>
      <w:lvlJc w:val="left"/>
      <w:pPr>
        <w:tabs>
          <w:tab w:val="num" w:pos="1920"/>
        </w:tabs>
        <w:ind w:left="19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8">
    <w:nsid w:val="6CFD06B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9">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6D25711F"/>
    <w:multiLevelType w:val="multilevel"/>
    <w:tmpl w:val="BD7CEAC8"/>
    <w:lvl w:ilvl="0">
      <w:start w:val="1"/>
      <w:numFmt w:val="decimal"/>
      <w:suff w:val="space"/>
      <w:lvlText w:val="§%1."/>
      <w:lvlJc w:val="left"/>
      <w:pPr>
        <w:ind w:firstLine="680"/>
      </w:pPr>
      <w:rPr>
        <w:rFonts w:cs="Times New Roman" w:hint="default"/>
        <w:b/>
        <w:i w:val="0"/>
        <w:strike w:val="0"/>
        <w:color w:val="auto"/>
        <w:sz w:val="24"/>
        <w:szCs w:val="24"/>
      </w:rPr>
    </w:lvl>
    <w:lvl w:ilvl="1">
      <w:start w:val="1"/>
      <w:numFmt w:val="decimal"/>
      <w:lvlText w:val="§%2.1"/>
      <w:lvlJc w:val="left"/>
      <w:pPr>
        <w:ind w:firstLine="68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1">
    <w:nsid w:val="6D326C3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2">
    <w:nsid w:val="6E94777B"/>
    <w:multiLevelType w:val="hybridMultilevel"/>
    <w:tmpl w:val="3E8E5E62"/>
    <w:lvl w:ilvl="0" w:tplc="2BA4B41C">
      <w:start w:val="1"/>
      <w:numFmt w:val="decimal"/>
      <w:lvlText w:val="%1)"/>
      <w:lvlJc w:val="left"/>
      <w:pPr>
        <w:tabs>
          <w:tab w:val="num" w:pos="227"/>
        </w:tabs>
        <w:ind w:left="454" w:hanging="341"/>
      </w:pPr>
      <w:rPr>
        <w:rFonts w:ascii="Calibri" w:hAnsi="Calibri" w:cs="Times New Roman" w:hint="default"/>
        <w:b w:val="0"/>
        <w:bCs w:val="0"/>
        <w:i w:val="0"/>
        <w:iCs w:val="0"/>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83">
    <w:nsid w:val="6E962CD5"/>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77"/>
        </w:tabs>
        <w:ind w:left="1477"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4">
    <w:nsid w:val="6F02689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6F2C49E5"/>
    <w:multiLevelType w:val="multilevel"/>
    <w:tmpl w:val="33D49B8C"/>
    <w:lvl w:ilvl="0">
      <w:start w:val="7"/>
      <w:numFmt w:val="decimal"/>
      <w:lvlText w:val="%1)"/>
      <w:lvlJc w:val="left"/>
      <w:pPr>
        <w:ind w:left="78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6FF14944"/>
    <w:multiLevelType w:val="hybridMultilevel"/>
    <w:tmpl w:val="D340F562"/>
    <w:lvl w:ilvl="0" w:tplc="FFFFFFFF">
      <w:start w:val="1"/>
      <w:numFmt w:val="decimal"/>
      <w:lvlText w:val="%1)"/>
      <w:lvlJc w:val="left"/>
      <w:pPr>
        <w:tabs>
          <w:tab w:val="num" w:pos="1920"/>
        </w:tabs>
        <w:ind w:left="19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nsid w:val="71546097"/>
    <w:multiLevelType w:val="multilevel"/>
    <w:tmpl w:val="FFFFFFFF"/>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1515"/>
        </w:tabs>
        <w:ind w:left="1515" w:hanging="375"/>
      </w:pPr>
      <w:rPr>
        <w:rFonts w:ascii="Cambria" w:hAnsi="Cambria" w:cs="Times New Roman"/>
        <w:b w:val="0"/>
        <w:i w:val="0"/>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88">
    <w:nsid w:val="723F3337"/>
    <w:multiLevelType w:val="hybridMultilevel"/>
    <w:tmpl w:val="144CF32A"/>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9">
    <w:nsid w:val="726A26D5"/>
    <w:multiLevelType w:val="hybridMultilevel"/>
    <w:tmpl w:val="DF0669E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0">
    <w:nsid w:val="728E08B7"/>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1">
    <w:nsid w:val="73D6322A"/>
    <w:multiLevelType w:val="multilevel"/>
    <w:tmpl w:val="FFFFFFFF"/>
    <w:lvl w:ilvl="0">
      <w:start w:val="1"/>
      <w:numFmt w:val="decimal"/>
      <w:lvlText w:val="%1."/>
      <w:lvlJc w:val="left"/>
      <w:pPr>
        <w:tabs>
          <w:tab w:val="num" w:pos="680"/>
        </w:tabs>
        <w:ind w:left="680" w:hanging="680"/>
      </w:pPr>
      <w:rPr>
        <w:rFonts w:cs="Times New Roman"/>
        <w:b/>
        <w:i w:val="0"/>
        <w:sz w:val="22"/>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nsid w:val="73F67BC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3">
    <w:nsid w:val="740F287F"/>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94">
    <w:nsid w:val="74390359"/>
    <w:multiLevelType w:val="multilevel"/>
    <w:tmpl w:val="FFFFFFFF"/>
    <w:lvl w:ilvl="0">
      <w:start w:val="1"/>
      <w:numFmt w:val="decimal"/>
      <w:lvlText w:val="%1)"/>
      <w:lvlJc w:val="left"/>
      <w:pPr>
        <w:tabs>
          <w:tab w:val="num" w:pos="1215"/>
        </w:tabs>
        <w:ind w:left="1215" w:hanging="360"/>
      </w:pPr>
      <w:rPr>
        <w:rFonts w:cs="Times New Roman"/>
      </w:rPr>
    </w:lvl>
    <w:lvl w:ilvl="1">
      <w:start w:val="1"/>
      <w:numFmt w:val="lowerLetter"/>
      <w:lvlText w:val="%2."/>
      <w:lvlJc w:val="left"/>
      <w:pPr>
        <w:tabs>
          <w:tab w:val="num" w:pos="1935"/>
        </w:tabs>
        <w:ind w:left="1935" w:hanging="360"/>
      </w:pPr>
      <w:rPr>
        <w:rFonts w:cs="Times New Roman"/>
      </w:rPr>
    </w:lvl>
    <w:lvl w:ilvl="2">
      <w:start w:val="1"/>
      <w:numFmt w:val="lowerRoman"/>
      <w:lvlText w:val="%3."/>
      <w:lvlJc w:val="right"/>
      <w:pPr>
        <w:tabs>
          <w:tab w:val="num" w:pos="2655"/>
        </w:tabs>
        <w:ind w:left="2655" w:hanging="180"/>
      </w:pPr>
      <w:rPr>
        <w:rFonts w:cs="Times New Roman"/>
      </w:rPr>
    </w:lvl>
    <w:lvl w:ilvl="3">
      <w:start w:val="1"/>
      <w:numFmt w:val="decimal"/>
      <w:lvlText w:val="%4."/>
      <w:lvlJc w:val="left"/>
      <w:pPr>
        <w:tabs>
          <w:tab w:val="num" w:pos="3375"/>
        </w:tabs>
        <w:ind w:left="3375" w:hanging="360"/>
      </w:pPr>
      <w:rPr>
        <w:rFonts w:cs="Times New Roman"/>
      </w:rPr>
    </w:lvl>
    <w:lvl w:ilvl="4">
      <w:start w:val="1"/>
      <w:numFmt w:val="lowerLetter"/>
      <w:lvlText w:val="%5."/>
      <w:lvlJc w:val="left"/>
      <w:pPr>
        <w:tabs>
          <w:tab w:val="num" w:pos="4095"/>
        </w:tabs>
        <w:ind w:left="4095" w:hanging="360"/>
      </w:pPr>
      <w:rPr>
        <w:rFonts w:cs="Times New Roman"/>
      </w:rPr>
    </w:lvl>
    <w:lvl w:ilvl="5">
      <w:start w:val="1"/>
      <w:numFmt w:val="lowerRoman"/>
      <w:lvlText w:val="%6."/>
      <w:lvlJc w:val="right"/>
      <w:pPr>
        <w:tabs>
          <w:tab w:val="num" w:pos="4815"/>
        </w:tabs>
        <w:ind w:left="4815" w:hanging="180"/>
      </w:pPr>
      <w:rPr>
        <w:rFonts w:cs="Times New Roman"/>
      </w:rPr>
    </w:lvl>
    <w:lvl w:ilvl="6">
      <w:start w:val="1"/>
      <w:numFmt w:val="decimal"/>
      <w:lvlText w:val="%7."/>
      <w:lvlJc w:val="left"/>
      <w:pPr>
        <w:tabs>
          <w:tab w:val="num" w:pos="5535"/>
        </w:tabs>
        <w:ind w:left="5535" w:hanging="360"/>
      </w:pPr>
      <w:rPr>
        <w:rFonts w:cs="Times New Roman"/>
      </w:rPr>
    </w:lvl>
    <w:lvl w:ilvl="7">
      <w:start w:val="1"/>
      <w:numFmt w:val="lowerLetter"/>
      <w:lvlText w:val="%8."/>
      <w:lvlJc w:val="left"/>
      <w:pPr>
        <w:tabs>
          <w:tab w:val="num" w:pos="6255"/>
        </w:tabs>
        <w:ind w:left="6255" w:hanging="360"/>
      </w:pPr>
      <w:rPr>
        <w:rFonts w:cs="Times New Roman"/>
      </w:rPr>
    </w:lvl>
    <w:lvl w:ilvl="8">
      <w:start w:val="1"/>
      <w:numFmt w:val="lowerRoman"/>
      <w:lvlText w:val="%9."/>
      <w:lvlJc w:val="right"/>
      <w:pPr>
        <w:tabs>
          <w:tab w:val="num" w:pos="6975"/>
        </w:tabs>
        <w:ind w:left="6975" w:hanging="180"/>
      </w:pPr>
      <w:rPr>
        <w:rFonts w:cs="Times New Roman"/>
      </w:rPr>
    </w:lvl>
  </w:abstractNum>
  <w:abstractNum w:abstractNumId="195">
    <w:nsid w:val="74925154"/>
    <w:multiLevelType w:val="hybridMultilevel"/>
    <w:tmpl w:val="C3BA44E2"/>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96">
    <w:nsid w:val="74B6493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nsid w:val="753416D5"/>
    <w:multiLevelType w:val="multilevel"/>
    <w:tmpl w:val="43601AA8"/>
    <w:lvl w:ilvl="0">
      <w:start w:val="1"/>
      <w:numFmt w:val="decimal"/>
      <w:lvlText w:val="%1)"/>
      <w:lvlJc w:val="left"/>
      <w:pPr>
        <w:ind w:left="360" w:hanging="360"/>
      </w:pPr>
      <w:rPr>
        <w:rFonts w:ascii="Cambria" w:hAnsi="Cambria" w:cs="Times New Roman"/>
        <w:b w:val="0"/>
        <w:i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8">
    <w:nsid w:val="757B4969"/>
    <w:multiLevelType w:val="multilevel"/>
    <w:tmpl w:val="FFFFFFFF"/>
    <w:lvl w:ilvl="0">
      <w:start w:val="1"/>
      <w:numFmt w:val="decimal"/>
      <w:lvlText w:val="§ %1."/>
      <w:lvlJc w:val="left"/>
      <w:pPr>
        <w:tabs>
          <w:tab w:val="num" w:pos="502"/>
        </w:tabs>
        <w:ind w:left="502" w:hanging="360"/>
      </w:pPr>
      <w:rPr>
        <w:rFonts w:cs="Times New Roman"/>
        <w:b/>
        <w:i w:val="0"/>
        <w:color w:val="0000FF"/>
        <w:sz w:val="24"/>
        <w:szCs w:val="24"/>
      </w:rPr>
    </w:lvl>
    <w:lvl w:ilvl="1">
      <w:start w:val="4"/>
      <w:numFmt w:val="decimal"/>
      <w:lvlText w:val="%2."/>
      <w:lvlJc w:val="left"/>
      <w:pPr>
        <w:tabs>
          <w:tab w:val="num" w:pos="965"/>
        </w:tabs>
        <w:ind w:left="965" w:hanging="397"/>
      </w:pPr>
      <w:rPr>
        <w:rFonts w:cs="Times New Roman"/>
        <w:b/>
        <w:i w:val="0"/>
        <w:color w:val="00000A"/>
        <w:sz w:val="22"/>
        <w:szCs w:val="22"/>
      </w:rPr>
    </w:lvl>
    <w:lvl w:ilvl="2">
      <w:start w:val="1"/>
      <w:numFmt w:val="decimal"/>
      <w:lvlText w:val="%3)"/>
      <w:lvlJc w:val="left"/>
      <w:pPr>
        <w:tabs>
          <w:tab w:val="num" w:pos="1487"/>
        </w:tabs>
        <w:ind w:left="1487" w:hanging="777"/>
      </w:pPr>
      <w:rPr>
        <w:rFonts w:cs="Arial"/>
        <w:b w:val="0"/>
        <w:i w:val="0"/>
        <w:color w:val="00000A"/>
        <w:sz w:val="22"/>
        <w:szCs w:val="22"/>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9">
    <w:nsid w:val="75FD41A5"/>
    <w:multiLevelType w:val="hybridMultilevel"/>
    <w:tmpl w:val="F44A60AC"/>
    <w:lvl w:ilvl="0" w:tplc="19C8596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6D92240"/>
    <w:multiLevelType w:val="multilevel"/>
    <w:tmpl w:val="FFFFFFFF"/>
    <w:lvl w:ilvl="0">
      <w:start w:val="1"/>
      <w:numFmt w:val="decimal"/>
      <w:lvlText w:val="%1)"/>
      <w:lvlJc w:val="left"/>
      <w:pPr>
        <w:ind w:left="907" w:hanging="360"/>
      </w:pPr>
      <w:rPr>
        <w:rFonts w:cs="Times New Roman"/>
      </w:rPr>
    </w:lvl>
    <w:lvl w:ilvl="1">
      <w:start w:val="1"/>
      <w:numFmt w:val="lowerLetter"/>
      <w:lvlText w:val="%2."/>
      <w:lvlJc w:val="left"/>
      <w:pPr>
        <w:ind w:left="1627" w:hanging="360"/>
      </w:pPr>
      <w:rPr>
        <w:rFonts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201">
    <w:nsid w:val="77304C1C"/>
    <w:multiLevelType w:val="hybridMultilevel"/>
    <w:tmpl w:val="F370B8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2">
    <w:nsid w:val="778620C4"/>
    <w:multiLevelType w:val="hybridMultilevel"/>
    <w:tmpl w:val="7D70BA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77CA6536"/>
    <w:multiLevelType w:val="multilevel"/>
    <w:tmpl w:val="FFFFFFFF"/>
    <w:lvl w:ilvl="0">
      <w:start w:val="1"/>
      <w:numFmt w:val="decimal"/>
      <w:lvlText w:val="%1)"/>
      <w:lvlJc w:val="left"/>
      <w:pPr>
        <w:ind w:left="851" w:hanging="454"/>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4">
    <w:nsid w:val="789655B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5">
    <w:nsid w:val="7B3611BF"/>
    <w:multiLevelType w:val="multilevel"/>
    <w:tmpl w:val="FFFFFFFF"/>
    <w:lvl w:ilvl="0">
      <w:start w:val="1"/>
      <w:numFmt w:val="decimal"/>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3."/>
      <w:lvlJc w:val="right"/>
      <w:pPr>
        <w:ind w:left="2640" w:hanging="180"/>
      </w:pPr>
      <w:rPr>
        <w:rFonts w:cs="Times New Roman"/>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206">
    <w:nsid w:val="7BAE1A76"/>
    <w:multiLevelType w:val="multilevel"/>
    <w:tmpl w:val="7B2E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C286E28"/>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8">
    <w:nsid w:val="7D394ACF"/>
    <w:multiLevelType w:val="hybridMultilevel"/>
    <w:tmpl w:val="7A348BB4"/>
    <w:lvl w:ilvl="0" w:tplc="04150017">
      <w:start w:val="1"/>
      <w:numFmt w:val="lowerLetter"/>
      <w:lvlText w:val="%1)"/>
      <w:lvlJc w:val="left"/>
      <w:pPr>
        <w:ind w:left="1760" w:hanging="360"/>
      </w:pPr>
      <w:rPr>
        <w:rFonts w:cs="Times New Roman"/>
      </w:rPr>
    </w:lvl>
    <w:lvl w:ilvl="1" w:tplc="04150019">
      <w:start w:val="1"/>
      <w:numFmt w:val="lowerLetter"/>
      <w:lvlText w:val="%2."/>
      <w:lvlJc w:val="left"/>
      <w:pPr>
        <w:ind w:left="2480" w:hanging="360"/>
      </w:pPr>
      <w:rPr>
        <w:rFonts w:cs="Times New Roman"/>
      </w:rPr>
    </w:lvl>
    <w:lvl w:ilvl="2" w:tplc="0415001B">
      <w:start w:val="1"/>
      <w:numFmt w:val="lowerRoman"/>
      <w:lvlText w:val="%3."/>
      <w:lvlJc w:val="right"/>
      <w:pPr>
        <w:ind w:left="3200" w:hanging="180"/>
      </w:pPr>
      <w:rPr>
        <w:rFonts w:cs="Times New Roman"/>
      </w:rPr>
    </w:lvl>
    <w:lvl w:ilvl="3" w:tplc="0415000F">
      <w:start w:val="1"/>
      <w:numFmt w:val="decimal"/>
      <w:lvlText w:val="%4."/>
      <w:lvlJc w:val="left"/>
      <w:pPr>
        <w:ind w:left="3920" w:hanging="360"/>
      </w:pPr>
      <w:rPr>
        <w:rFonts w:cs="Times New Roman"/>
      </w:rPr>
    </w:lvl>
    <w:lvl w:ilvl="4" w:tplc="04150019">
      <w:start w:val="1"/>
      <w:numFmt w:val="lowerLetter"/>
      <w:lvlText w:val="%5."/>
      <w:lvlJc w:val="left"/>
      <w:pPr>
        <w:ind w:left="4640" w:hanging="360"/>
      </w:pPr>
      <w:rPr>
        <w:rFonts w:cs="Times New Roman"/>
      </w:rPr>
    </w:lvl>
    <w:lvl w:ilvl="5" w:tplc="0415001B">
      <w:start w:val="1"/>
      <w:numFmt w:val="lowerRoman"/>
      <w:lvlText w:val="%6."/>
      <w:lvlJc w:val="right"/>
      <w:pPr>
        <w:ind w:left="5360" w:hanging="180"/>
      </w:pPr>
      <w:rPr>
        <w:rFonts w:cs="Times New Roman"/>
      </w:rPr>
    </w:lvl>
    <w:lvl w:ilvl="6" w:tplc="0415000F">
      <w:start w:val="1"/>
      <w:numFmt w:val="decimal"/>
      <w:lvlText w:val="%7."/>
      <w:lvlJc w:val="left"/>
      <w:pPr>
        <w:ind w:left="6080" w:hanging="360"/>
      </w:pPr>
      <w:rPr>
        <w:rFonts w:cs="Times New Roman"/>
      </w:rPr>
    </w:lvl>
    <w:lvl w:ilvl="7" w:tplc="04150019">
      <w:start w:val="1"/>
      <w:numFmt w:val="lowerLetter"/>
      <w:lvlText w:val="%8."/>
      <w:lvlJc w:val="left"/>
      <w:pPr>
        <w:ind w:left="6800" w:hanging="360"/>
      </w:pPr>
      <w:rPr>
        <w:rFonts w:cs="Times New Roman"/>
      </w:rPr>
    </w:lvl>
    <w:lvl w:ilvl="8" w:tplc="0415001B">
      <w:start w:val="1"/>
      <w:numFmt w:val="lowerRoman"/>
      <w:lvlText w:val="%9."/>
      <w:lvlJc w:val="right"/>
      <w:pPr>
        <w:ind w:left="7520" w:hanging="180"/>
      </w:pPr>
      <w:rPr>
        <w:rFonts w:cs="Times New Roman"/>
      </w:rPr>
    </w:lvl>
  </w:abstractNum>
  <w:abstractNum w:abstractNumId="209">
    <w:nsid w:val="7D950F5A"/>
    <w:multiLevelType w:val="multilevel"/>
    <w:tmpl w:val="FFFFFFFF"/>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0">
    <w:nsid w:val="7DC714B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1">
    <w:nsid w:val="7DE87792"/>
    <w:multiLevelType w:val="hybridMultilevel"/>
    <w:tmpl w:val="CA70C68A"/>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191"/>
  </w:num>
  <w:num w:numId="2">
    <w:abstractNumId w:val="79"/>
  </w:num>
  <w:num w:numId="3">
    <w:abstractNumId w:val="22"/>
  </w:num>
  <w:num w:numId="4">
    <w:abstractNumId w:val="56"/>
  </w:num>
  <w:num w:numId="5">
    <w:abstractNumId w:val="78"/>
  </w:num>
  <w:num w:numId="6">
    <w:abstractNumId w:val="12"/>
  </w:num>
  <w:num w:numId="7">
    <w:abstractNumId w:val="129"/>
  </w:num>
  <w:num w:numId="8">
    <w:abstractNumId w:val="171"/>
  </w:num>
  <w:num w:numId="9">
    <w:abstractNumId w:val="132"/>
  </w:num>
  <w:num w:numId="10">
    <w:abstractNumId w:val="190"/>
  </w:num>
  <w:num w:numId="11">
    <w:abstractNumId w:val="29"/>
  </w:num>
  <w:num w:numId="12">
    <w:abstractNumId w:val="45"/>
  </w:num>
  <w:num w:numId="13">
    <w:abstractNumId w:val="73"/>
  </w:num>
  <w:num w:numId="14">
    <w:abstractNumId w:val="209"/>
  </w:num>
  <w:num w:numId="15">
    <w:abstractNumId w:val="81"/>
  </w:num>
  <w:num w:numId="16">
    <w:abstractNumId w:val="158"/>
  </w:num>
  <w:num w:numId="17">
    <w:abstractNumId w:val="80"/>
  </w:num>
  <w:num w:numId="18">
    <w:abstractNumId w:val="92"/>
  </w:num>
  <w:num w:numId="19">
    <w:abstractNumId w:val="44"/>
  </w:num>
  <w:num w:numId="20">
    <w:abstractNumId w:val="30"/>
  </w:num>
  <w:num w:numId="21">
    <w:abstractNumId w:val="19"/>
  </w:num>
  <w:num w:numId="22">
    <w:abstractNumId w:val="193"/>
  </w:num>
  <w:num w:numId="23">
    <w:abstractNumId w:val="103"/>
  </w:num>
  <w:num w:numId="24">
    <w:abstractNumId w:val="57"/>
  </w:num>
  <w:num w:numId="25">
    <w:abstractNumId w:val="196"/>
  </w:num>
  <w:num w:numId="26">
    <w:abstractNumId w:val="23"/>
  </w:num>
  <w:num w:numId="27">
    <w:abstractNumId w:val="110"/>
  </w:num>
  <w:num w:numId="28">
    <w:abstractNumId w:val="204"/>
  </w:num>
  <w:num w:numId="29">
    <w:abstractNumId w:val="167"/>
  </w:num>
  <w:num w:numId="30">
    <w:abstractNumId w:val="77"/>
  </w:num>
  <w:num w:numId="31">
    <w:abstractNumId w:val="100"/>
  </w:num>
  <w:num w:numId="32">
    <w:abstractNumId w:val="126"/>
  </w:num>
  <w:num w:numId="33">
    <w:abstractNumId w:val="187"/>
  </w:num>
  <w:num w:numId="34">
    <w:abstractNumId w:val="135"/>
  </w:num>
  <w:num w:numId="35">
    <w:abstractNumId w:val="67"/>
  </w:num>
  <w:num w:numId="36">
    <w:abstractNumId w:val="51"/>
  </w:num>
  <w:num w:numId="37">
    <w:abstractNumId w:val="134"/>
  </w:num>
  <w:num w:numId="38">
    <w:abstractNumId w:val="144"/>
  </w:num>
  <w:num w:numId="39">
    <w:abstractNumId w:val="101"/>
  </w:num>
  <w:num w:numId="40">
    <w:abstractNumId w:val="203"/>
  </w:num>
  <w:num w:numId="41">
    <w:abstractNumId w:val="183"/>
  </w:num>
  <w:num w:numId="42">
    <w:abstractNumId w:val="194"/>
  </w:num>
  <w:num w:numId="43">
    <w:abstractNumId w:val="91"/>
  </w:num>
  <w:num w:numId="44">
    <w:abstractNumId w:val="107"/>
  </w:num>
  <w:num w:numId="45">
    <w:abstractNumId w:val="153"/>
  </w:num>
  <w:num w:numId="46">
    <w:abstractNumId w:val="150"/>
  </w:num>
  <w:num w:numId="47">
    <w:abstractNumId w:val="159"/>
  </w:num>
  <w:num w:numId="48">
    <w:abstractNumId w:val="33"/>
  </w:num>
  <w:num w:numId="49">
    <w:abstractNumId w:val="24"/>
  </w:num>
  <w:num w:numId="50">
    <w:abstractNumId w:val="118"/>
  </w:num>
  <w:num w:numId="51">
    <w:abstractNumId w:val="207"/>
  </w:num>
  <w:num w:numId="52">
    <w:abstractNumId w:val="86"/>
  </w:num>
  <w:num w:numId="53">
    <w:abstractNumId w:val="38"/>
  </w:num>
  <w:num w:numId="54">
    <w:abstractNumId w:val="155"/>
  </w:num>
  <w:num w:numId="55">
    <w:abstractNumId w:val="166"/>
  </w:num>
  <w:num w:numId="56">
    <w:abstractNumId w:val="181"/>
  </w:num>
  <w:num w:numId="57">
    <w:abstractNumId w:val="112"/>
  </w:num>
  <w:num w:numId="58">
    <w:abstractNumId w:val="121"/>
  </w:num>
  <w:num w:numId="59">
    <w:abstractNumId w:val="184"/>
  </w:num>
  <w:num w:numId="60">
    <w:abstractNumId w:val="130"/>
  </w:num>
  <w:num w:numId="61">
    <w:abstractNumId w:val="154"/>
  </w:num>
  <w:num w:numId="62">
    <w:abstractNumId w:val="87"/>
  </w:num>
  <w:num w:numId="63">
    <w:abstractNumId w:val="105"/>
  </w:num>
  <w:num w:numId="64">
    <w:abstractNumId w:val="47"/>
  </w:num>
  <w:num w:numId="65">
    <w:abstractNumId w:val="69"/>
  </w:num>
  <w:num w:numId="66">
    <w:abstractNumId w:val="109"/>
  </w:num>
  <w:num w:numId="67">
    <w:abstractNumId w:val="174"/>
  </w:num>
  <w:num w:numId="68">
    <w:abstractNumId w:val="123"/>
  </w:num>
  <w:num w:numId="69">
    <w:abstractNumId w:val="98"/>
  </w:num>
  <w:num w:numId="70">
    <w:abstractNumId w:val="119"/>
  </w:num>
  <w:num w:numId="71">
    <w:abstractNumId w:val="62"/>
  </w:num>
  <w:num w:numId="72">
    <w:abstractNumId w:val="131"/>
  </w:num>
  <w:num w:numId="73">
    <w:abstractNumId w:val="88"/>
  </w:num>
  <w:num w:numId="74">
    <w:abstractNumId w:val="205"/>
  </w:num>
  <w:num w:numId="75">
    <w:abstractNumId w:val="7"/>
  </w:num>
  <w:num w:numId="76">
    <w:abstractNumId w:val="95"/>
  </w:num>
  <w:num w:numId="77">
    <w:abstractNumId w:val="8"/>
  </w:num>
  <w:num w:numId="78">
    <w:abstractNumId w:val="102"/>
  </w:num>
  <w:num w:numId="79">
    <w:abstractNumId w:val="31"/>
  </w:num>
  <w:num w:numId="80">
    <w:abstractNumId w:val="140"/>
  </w:num>
  <w:num w:numId="81">
    <w:abstractNumId w:val="21"/>
  </w:num>
  <w:num w:numId="82">
    <w:abstractNumId w:val="141"/>
  </w:num>
  <w:num w:numId="83">
    <w:abstractNumId w:val="122"/>
  </w:num>
  <w:num w:numId="84">
    <w:abstractNumId w:val="175"/>
  </w:num>
  <w:num w:numId="85">
    <w:abstractNumId w:val="149"/>
  </w:num>
  <w:num w:numId="86">
    <w:abstractNumId w:val="169"/>
  </w:num>
  <w:num w:numId="87">
    <w:abstractNumId w:val="37"/>
  </w:num>
  <w:num w:numId="88">
    <w:abstractNumId w:val="185"/>
  </w:num>
  <w:num w:numId="89">
    <w:abstractNumId w:val="28"/>
  </w:num>
  <w:num w:numId="90">
    <w:abstractNumId w:val="66"/>
  </w:num>
  <w:num w:numId="91">
    <w:abstractNumId w:val="178"/>
  </w:num>
  <w:num w:numId="92">
    <w:abstractNumId w:val="176"/>
  </w:num>
  <w:num w:numId="93">
    <w:abstractNumId w:val="50"/>
  </w:num>
  <w:num w:numId="94">
    <w:abstractNumId w:val="156"/>
  </w:num>
  <w:num w:numId="95">
    <w:abstractNumId w:val="59"/>
  </w:num>
  <w:num w:numId="96">
    <w:abstractNumId w:val="210"/>
  </w:num>
  <w:num w:numId="97">
    <w:abstractNumId w:val="61"/>
  </w:num>
  <w:num w:numId="98">
    <w:abstractNumId w:val="53"/>
  </w:num>
  <w:num w:numId="99">
    <w:abstractNumId w:val="55"/>
  </w:num>
  <w:num w:numId="100">
    <w:abstractNumId w:val="111"/>
  </w:num>
  <w:num w:numId="101">
    <w:abstractNumId w:val="163"/>
  </w:num>
  <w:num w:numId="102">
    <w:abstractNumId w:val="197"/>
  </w:num>
  <w:num w:numId="103">
    <w:abstractNumId w:val="39"/>
  </w:num>
  <w:num w:numId="104">
    <w:abstractNumId w:val="70"/>
  </w:num>
  <w:num w:numId="105">
    <w:abstractNumId w:val="116"/>
  </w:num>
  <w:num w:numId="106">
    <w:abstractNumId w:val="68"/>
  </w:num>
  <w:num w:numId="107">
    <w:abstractNumId w:val="82"/>
  </w:num>
  <w:num w:numId="108">
    <w:abstractNumId w:val="145"/>
  </w:num>
  <w:num w:numId="109">
    <w:abstractNumId w:val="41"/>
  </w:num>
  <w:num w:numId="110">
    <w:abstractNumId w:val="32"/>
  </w:num>
  <w:num w:numId="111">
    <w:abstractNumId w:val="170"/>
  </w:num>
  <w:num w:numId="112">
    <w:abstractNumId w:val="60"/>
  </w:num>
  <w:num w:numId="113">
    <w:abstractNumId w:val="143"/>
  </w:num>
  <w:num w:numId="114">
    <w:abstractNumId w:val="139"/>
  </w:num>
  <w:num w:numId="115">
    <w:abstractNumId w:val="125"/>
  </w:num>
  <w:num w:numId="116">
    <w:abstractNumId w:val="17"/>
  </w:num>
  <w:num w:numId="117">
    <w:abstractNumId w:val="42"/>
  </w:num>
  <w:num w:numId="118">
    <w:abstractNumId w:val="200"/>
  </w:num>
  <w:num w:numId="119">
    <w:abstractNumId w:val="97"/>
  </w:num>
  <w:num w:numId="120">
    <w:abstractNumId w:val="198"/>
  </w:num>
  <w:num w:numId="121">
    <w:abstractNumId w:val="192"/>
  </w:num>
  <w:num w:numId="122">
    <w:abstractNumId w:val="124"/>
  </w:num>
  <w:num w:numId="123">
    <w:abstractNumId w:val="99"/>
  </w:num>
  <w:num w:numId="124">
    <w:abstractNumId w:val="151"/>
  </w:num>
  <w:num w:numId="125">
    <w:abstractNumId w:val="13"/>
  </w:num>
  <w:num w:numId="126">
    <w:abstractNumId w:val="206"/>
  </w:num>
  <w:num w:numId="127">
    <w:abstractNumId w:val="2"/>
  </w:num>
  <w:num w:numId="128">
    <w:abstractNumId w:val="6"/>
  </w:num>
  <w:num w:numId="129">
    <w:abstractNumId w:val="43"/>
  </w:num>
  <w:num w:numId="130">
    <w:abstractNumId w:val="48"/>
  </w:num>
  <w:num w:numId="131">
    <w:abstractNumId w:val="120"/>
  </w:num>
  <w:num w:numId="132">
    <w:abstractNumId w:val="146"/>
  </w:num>
  <w:num w:numId="133">
    <w:abstractNumId w:val="14"/>
  </w:num>
  <w:num w:numId="134">
    <w:abstractNumId w:val="72"/>
  </w:num>
  <w:num w:numId="135">
    <w:abstractNumId w:val="172"/>
  </w:num>
  <w:num w:numId="136">
    <w:abstractNumId w:val="11"/>
  </w:num>
  <w:num w:numId="137">
    <w:abstractNumId w:val="186"/>
  </w:num>
  <w:num w:numId="138">
    <w:abstractNumId w:val="90"/>
  </w:num>
  <w:num w:numId="139">
    <w:abstractNumId w:val="168"/>
  </w:num>
  <w:num w:numId="140">
    <w:abstractNumId w:val="104"/>
  </w:num>
  <w:num w:numId="141">
    <w:abstractNumId w:val="177"/>
  </w:num>
  <w:num w:numId="142">
    <w:abstractNumId w:val="106"/>
  </w:num>
  <w:num w:numId="143">
    <w:abstractNumId w:val="165"/>
  </w:num>
  <w:num w:numId="144">
    <w:abstractNumId w:val="54"/>
  </w:num>
  <w:num w:numId="145">
    <w:abstractNumId w:val="58"/>
  </w:num>
  <w:num w:numId="146">
    <w:abstractNumId w:val="10"/>
  </w:num>
  <w:num w:numId="147">
    <w:abstractNumId w:val="142"/>
  </w:num>
  <w:num w:numId="148">
    <w:abstractNumId w:val="152"/>
  </w:num>
  <w:num w:numId="149">
    <w:abstractNumId w:val="189"/>
  </w:num>
  <w:num w:numId="150">
    <w:abstractNumId w:val="46"/>
  </w:num>
  <w:num w:numId="151">
    <w:abstractNumId w:val="76"/>
  </w:num>
  <w:num w:numId="152">
    <w:abstractNumId w:val="65"/>
  </w:num>
  <w:num w:numId="153">
    <w:abstractNumId w:val="9"/>
  </w:num>
  <w:num w:numId="154">
    <w:abstractNumId w:val="211"/>
  </w:num>
  <w:num w:numId="155">
    <w:abstractNumId w:val="1"/>
  </w:num>
  <w:num w:numId="156">
    <w:abstractNumId w:val="3"/>
  </w:num>
  <w:num w:numId="157">
    <w:abstractNumId w:val="4"/>
  </w:num>
  <w:num w:numId="158">
    <w:abstractNumId w:val="5"/>
  </w:num>
  <w:num w:numId="159">
    <w:abstractNumId w:val="201"/>
  </w:num>
  <w:num w:numId="160">
    <w:abstractNumId w:val="179"/>
  </w:num>
  <w:num w:numId="161">
    <w:abstractNumId w:val="136"/>
  </w:num>
  <w:num w:numId="162">
    <w:abstractNumId w:val="199"/>
  </w:num>
  <w:num w:numId="163">
    <w:abstractNumId w:val="127"/>
  </w:num>
  <w:num w:numId="164">
    <w:abstractNumId w:val="147"/>
  </w:num>
  <w:num w:numId="165">
    <w:abstractNumId w:val="63"/>
  </w:num>
  <w:num w:numId="166">
    <w:abstractNumId w:val="25"/>
  </w:num>
  <w:num w:numId="167">
    <w:abstractNumId w:val="161"/>
  </w:num>
  <w:num w:numId="168">
    <w:abstractNumId w:val="52"/>
  </w:num>
  <w:num w:numId="169">
    <w:abstractNumId w:val="108"/>
  </w:num>
  <w:num w:numId="170">
    <w:abstractNumId w:val="195"/>
  </w:num>
  <w:num w:numId="171">
    <w:abstractNumId w:val="164"/>
  </w:num>
  <w:num w:numId="172">
    <w:abstractNumId w:val="94"/>
  </w:num>
  <w:num w:numId="173">
    <w:abstractNumId w:val="202"/>
  </w:num>
  <w:num w:numId="174">
    <w:abstractNumId w:val="89"/>
  </w:num>
  <w:num w:numId="175">
    <w:abstractNumId w:val="83"/>
  </w:num>
  <w:num w:numId="176">
    <w:abstractNumId w:val="188"/>
  </w:num>
  <w:num w:numId="177">
    <w:abstractNumId w:val="34"/>
  </w:num>
  <w:num w:numId="178">
    <w:abstractNumId w:val="20"/>
  </w:num>
  <w:num w:numId="179">
    <w:abstractNumId w:val="18"/>
  </w:num>
  <w:num w:numId="180">
    <w:abstractNumId w:val="137"/>
  </w:num>
  <w:num w:numId="181">
    <w:abstractNumId w:val="84"/>
  </w:num>
  <w:num w:numId="182">
    <w:abstractNumId w:val="113"/>
  </w:num>
  <w:num w:numId="183">
    <w:abstractNumId w:val="15"/>
  </w:num>
  <w:num w:numId="184">
    <w:abstractNumId w:val="64"/>
  </w:num>
  <w:num w:numId="185">
    <w:abstractNumId w:val="117"/>
  </w:num>
  <w:num w:numId="186">
    <w:abstractNumId w:val="162"/>
  </w:num>
  <w:num w:numId="187">
    <w:abstractNumId w:val="71"/>
  </w:num>
  <w:num w:numId="188">
    <w:abstractNumId w:val="36"/>
  </w:num>
  <w:num w:numId="189">
    <w:abstractNumId w:val="27"/>
  </w:num>
  <w:num w:numId="190">
    <w:abstractNumId w:val="49"/>
  </w:num>
  <w:num w:numId="191">
    <w:abstractNumId w:val="138"/>
  </w:num>
  <w:num w:numId="192">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6"/>
  </w:num>
  <w:num w:numId="207">
    <w:abstractNumId w:val="180"/>
  </w:num>
  <w:num w:numId="208">
    <w:abstractNumId w:val="114"/>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2E0644"/>
    <w:rsid w:val="000034D7"/>
    <w:rsid w:val="00012708"/>
    <w:rsid w:val="00013A91"/>
    <w:rsid w:val="000148A5"/>
    <w:rsid w:val="00027885"/>
    <w:rsid w:val="0003294B"/>
    <w:rsid w:val="000336D3"/>
    <w:rsid w:val="000370CE"/>
    <w:rsid w:val="00042397"/>
    <w:rsid w:val="000429C0"/>
    <w:rsid w:val="00043154"/>
    <w:rsid w:val="00054582"/>
    <w:rsid w:val="00054F4C"/>
    <w:rsid w:val="0005531B"/>
    <w:rsid w:val="00061383"/>
    <w:rsid w:val="0006306D"/>
    <w:rsid w:val="000634B2"/>
    <w:rsid w:val="0006409A"/>
    <w:rsid w:val="00071587"/>
    <w:rsid w:val="00072A5E"/>
    <w:rsid w:val="00087411"/>
    <w:rsid w:val="0009063A"/>
    <w:rsid w:val="000962BE"/>
    <w:rsid w:val="000A1B80"/>
    <w:rsid w:val="000B23AB"/>
    <w:rsid w:val="000B5720"/>
    <w:rsid w:val="000C0B59"/>
    <w:rsid w:val="000C223C"/>
    <w:rsid w:val="000C6345"/>
    <w:rsid w:val="000C67A8"/>
    <w:rsid w:val="000D6C6C"/>
    <w:rsid w:val="000F1D5D"/>
    <w:rsid w:val="000F1ECF"/>
    <w:rsid w:val="00105E45"/>
    <w:rsid w:val="00107011"/>
    <w:rsid w:val="001111A2"/>
    <w:rsid w:val="00111F4E"/>
    <w:rsid w:val="0011508A"/>
    <w:rsid w:val="00121FAD"/>
    <w:rsid w:val="001232C5"/>
    <w:rsid w:val="0012589C"/>
    <w:rsid w:val="00125F34"/>
    <w:rsid w:val="00133B06"/>
    <w:rsid w:val="001546D7"/>
    <w:rsid w:val="00162500"/>
    <w:rsid w:val="00163C61"/>
    <w:rsid w:val="0016498B"/>
    <w:rsid w:val="0016563B"/>
    <w:rsid w:val="00166A54"/>
    <w:rsid w:val="0017014D"/>
    <w:rsid w:val="00175EE8"/>
    <w:rsid w:val="00176453"/>
    <w:rsid w:val="00180B1A"/>
    <w:rsid w:val="0018105B"/>
    <w:rsid w:val="00187A08"/>
    <w:rsid w:val="001931B7"/>
    <w:rsid w:val="0019528D"/>
    <w:rsid w:val="001972DD"/>
    <w:rsid w:val="001A07E8"/>
    <w:rsid w:val="001A21B7"/>
    <w:rsid w:val="001A417C"/>
    <w:rsid w:val="001B588F"/>
    <w:rsid w:val="001C318C"/>
    <w:rsid w:val="001C3E52"/>
    <w:rsid w:val="001C75C8"/>
    <w:rsid w:val="001D0489"/>
    <w:rsid w:val="001D69D4"/>
    <w:rsid w:val="001D72B7"/>
    <w:rsid w:val="001E3311"/>
    <w:rsid w:val="001E4A2F"/>
    <w:rsid w:val="001E6307"/>
    <w:rsid w:val="001E793E"/>
    <w:rsid w:val="001F156B"/>
    <w:rsid w:val="001F174D"/>
    <w:rsid w:val="00213C75"/>
    <w:rsid w:val="0022080D"/>
    <w:rsid w:val="0022324D"/>
    <w:rsid w:val="00223E4D"/>
    <w:rsid w:val="0025644D"/>
    <w:rsid w:val="00265994"/>
    <w:rsid w:val="00266E1A"/>
    <w:rsid w:val="0028025D"/>
    <w:rsid w:val="002805EB"/>
    <w:rsid w:val="00294EED"/>
    <w:rsid w:val="002954C4"/>
    <w:rsid w:val="002963B7"/>
    <w:rsid w:val="00297FA8"/>
    <w:rsid w:val="002A69FB"/>
    <w:rsid w:val="002B0014"/>
    <w:rsid w:val="002B071B"/>
    <w:rsid w:val="002C1509"/>
    <w:rsid w:val="002C494B"/>
    <w:rsid w:val="002C5CFE"/>
    <w:rsid w:val="002C78DB"/>
    <w:rsid w:val="002E0644"/>
    <w:rsid w:val="002E3F3C"/>
    <w:rsid w:val="002E4470"/>
    <w:rsid w:val="002E53F7"/>
    <w:rsid w:val="002F0486"/>
    <w:rsid w:val="002F2C97"/>
    <w:rsid w:val="002F65E2"/>
    <w:rsid w:val="00310819"/>
    <w:rsid w:val="0031083D"/>
    <w:rsid w:val="003141B4"/>
    <w:rsid w:val="00322415"/>
    <w:rsid w:val="00327297"/>
    <w:rsid w:val="00327CBE"/>
    <w:rsid w:val="003314F6"/>
    <w:rsid w:val="00331E2C"/>
    <w:rsid w:val="003334E0"/>
    <w:rsid w:val="00333763"/>
    <w:rsid w:val="0034082C"/>
    <w:rsid w:val="003416CA"/>
    <w:rsid w:val="00341EC0"/>
    <w:rsid w:val="003427E6"/>
    <w:rsid w:val="003520EC"/>
    <w:rsid w:val="00364867"/>
    <w:rsid w:val="00365A78"/>
    <w:rsid w:val="003721D4"/>
    <w:rsid w:val="00372CB5"/>
    <w:rsid w:val="00373BB9"/>
    <w:rsid w:val="00380271"/>
    <w:rsid w:val="0038263D"/>
    <w:rsid w:val="00384763"/>
    <w:rsid w:val="003858FA"/>
    <w:rsid w:val="00386CD8"/>
    <w:rsid w:val="00386FAD"/>
    <w:rsid w:val="003872CE"/>
    <w:rsid w:val="00387B37"/>
    <w:rsid w:val="0039277D"/>
    <w:rsid w:val="00393545"/>
    <w:rsid w:val="00394DF2"/>
    <w:rsid w:val="00396851"/>
    <w:rsid w:val="003A41C1"/>
    <w:rsid w:val="003B5CFC"/>
    <w:rsid w:val="003B6BA8"/>
    <w:rsid w:val="003B6F49"/>
    <w:rsid w:val="003B757E"/>
    <w:rsid w:val="003C07A9"/>
    <w:rsid w:val="003C5CF2"/>
    <w:rsid w:val="003C7FAC"/>
    <w:rsid w:val="003D3608"/>
    <w:rsid w:val="003D56A0"/>
    <w:rsid w:val="003D7ADB"/>
    <w:rsid w:val="003E077F"/>
    <w:rsid w:val="003F74FD"/>
    <w:rsid w:val="00405C76"/>
    <w:rsid w:val="00414E0A"/>
    <w:rsid w:val="00417874"/>
    <w:rsid w:val="004324D1"/>
    <w:rsid w:val="00433B46"/>
    <w:rsid w:val="004368F8"/>
    <w:rsid w:val="004405A8"/>
    <w:rsid w:val="004406EA"/>
    <w:rsid w:val="00442479"/>
    <w:rsid w:val="00443185"/>
    <w:rsid w:val="00443A9C"/>
    <w:rsid w:val="00446140"/>
    <w:rsid w:val="00447A20"/>
    <w:rsid w:val="00452985"/>
    <w:rsid w:val="004567CC"/>
    <w:rsid w:val="00457376"/>
    <w:rsid w:val="00470C11"/>
    <w:rsid w:val="00471D9C"/>
    <w:rsid w:val="00491F6B"/>
    <w:rsid w:val="004959B1"/>
    <w:rsid w:val="004A62E1"/>
    <w:rsid w:val="004B0625"/>
    <w:rsid w:val="004B0D1F"/>
    <w:rsid w:val="004B3D18"/>
    <w:rsid w:val="004B6ADD"/>
    <w:rsid w:val="004C6D34"/>
    <w:rsid w:val="004C7134"/>
    <w:rsid w:val="004C725B"/>
    <w:rsid w:val="004D4DE8"/>
    <w:rsid w:val="004D7615"/>
    <w:rsid w:val="004F6513"/>
    <w:rsid w:val="005010F6"/>
    <w:rsid w:val="005122F2"/>
    <w:rsid w:val="00515819"/>
    <w:rsid w:val="00517C7C"/>
    <w:rsid w:val="00526332"/>
    <w:rsid w:val="00527B49"/>
    <w:rsid w:val="00531176"/>
    <w:rsid w:val="00533BC5"/>
    <w:rsid w:val="00543108"/>
    <w:rsid w:val="0054569D"/>
    <w:rsid w:val="00551D85"/>
    <w:rsid w:val="00552D89"/>
    <w:rsid w:val="0055450A"/>
    <w:rsid w:val="00560F67"/>
    <w:rsid w:val="005637DA"/>
    <w:rsid w:val="005743E3"/>
    <w:rsid w:val="00575A05"/>
    <w:rsid w:val="00576383"/>
    <w:rsid w:val="00577061"/>
    <w:rsid w:val="0058137C"/>
    <w:rsid w:val="005833F7"/>
    <w:rsid w:val="00586ADE"/>
    <w:rsid w:val="005905BC"/>
    <w:rsid w:val="00592BFB"/>
    <w:rsid w:val="005A0474"/>
    <w:rsid w:val="005A321A"/>
    <w:rsid w:val="005B7F6F"/>
    <w:rsid w:val="005C1861"/>
    <w:rsid w:val="005C250F"/>
    <w:rsid w:val="005C3868"/>
    <w:rsid w:val="005C4D47"/>
    <w:rsid w:val="005C4DC4"/>
    <w:rsid w:val="005D02E4"/>
    <w:rsid w:val="005D2178"/>
    <w:rsid w:val="005D394F"/>
    <w:rsid w:val="005D5466"/>
    <w:rsid w:val="005E6754"/>
    <w:rsid w:val="005F716A"/>
    <w:rsid w:val="006132B1"/>
    <w:rsid w:val="00614353"/>
    <w:rsid w:val="00622114"/>
    <w:rsid w:val="00626D07"/>
    <w:rsid w:val="0062755A"/>
    <w:rsid w:val="00636614"/>
    <w:rsid w:val="00637A7C"/>
    <w:rsid w:val="00642306"/>
    <w:rsid w:val="006544D2"/>
    <w:rsid w:val="00654849"/>
    <w:rsid w:val="0066113E"/>
    <w:rsid w:val="006630A5"/>
    <w:rsid w:val="006754D7"/>
    <w:rsid w:val="006776E4"/>
    <w:rsid w:val="00677972"/>
    <w:rsid w:val="006924ED"/>
    <w:rsid w:val="00693396"/>
    <w:rsid w:val="00697F8A"/>
    <w:rsid w:val="006A7402"/>
    <w:rsid w:val="006B31E2"/>
    <w:rsid w:val="006C06D3"/>
    <w:rsid w:val="006C16C6"/>
    <w:rsid w:val="006C19EE"/>
    <w:rsid w:val="006C2027"/>
    <w:rsid w:val="006C43A5"/>
    <w:rsid w:val="006D16CE"/>
    <w:rsid w:val="006D1752"/>
    <w:rsid w:val="006D17F2"/>
    <w:rsid w:val="006D452A"/>
    <w:rsid w:val="006D6664"/>
    <w:rsid w:val="006D7599"/>
    <w:rsid w:val="006E1699"/>
    <w:rsid w:val="006F2C30"/>
    <w:rsid w:val="006F434E"/>
    <w:rsid w:val="00705EAC"/>
    <w:rsid w:val="00706417"/>
    <w:rsid w:val="00716A41"/>
    <w:rsid w:val="00732FBA"/>
    <w:rsid w:val="007341F7"/>
    <w:rsid w:val="00737B74"/>
    <w:rsid w:val="007453FF"/>
    <w:rsid w:val="0075640A"/>
    <w:rsid w:val="00760D80"/>
    <w:rsid w:val="00762CDB"/>
    <w:rsid w:val="00771206"/>
    <w:rsid w:val="00776AAE"/>
    <w:rsid w:val="007800DD"/>
    <w:rsid w:val="00790FDF"/>
    <w:rsid w:val="00792F64"/>
    <w:rsid w:val="00796648"/>
    <w:rsid w:val="007A2244"/>
    <w:rsid w:val="007A4412"/>
    <w:rsid w:val="007A58B2"/>
    <w:rsid w:val="007A7466"/>
    <w:rsid w:val="007A7CE4"/>
    <w:rsid w:val="007B4771"/>
    <w:rsid w:val="007B5D2E"/>
    <w:rsid w:val="007B65A9"/>
    <w:rsid w:val="007C0E4D"/>
    <w:rsid w:val="007C504E"/>
    <w:rsid w:val="007C7064"/>
    <w:rsid w:val="007D0C47"/>
    <w:rsid w:val="007D35C4"/>
    <w:rsid w:val="007E43F1"/>
    <w:rsid w:val="007E4BF9"/>
    <w:rsid w:val="00805302"/>
    <w:rsid w:val="00813412"/>
    <w:rsid w:val="008167B4"/>
    <w:rsid w:val="008177B1"/>
    <w:rsid w:val="00817CE3"/>
    <w:rsid w:val="00821CB0"/>
    <w:rsid w:val="00826BAB"/>
    <w:rsid w:val="00827EE4"/>
    <w:rsid w:val="00831BB8"/>
    <w:rsid w:val="0083224B"/>
    <w:rsid w:val="00833F4E"/>
    <w:rsid w:val="00841223"/>
    <w:rsid w:val="00841524"/>
    <w:rsid w:val="0085488D"/>
    <w:rsid w:val="008737B7"/>
    <w:rsid w:val="00876503"/>
    <w:rsid w:val="0088255C"/>
    <w:rsid w:val="00887CAA"/>
    <w:rsid w:val="00893854"/>
    <w:rsid w:val="00897465"/>
    <w:rsid w:val="008A0171"/>
    <w:rsid w:val="008A0444"/>
    <w:rsid w:val="008A1B69"/>
    <w:rsid w:val="008A2D58"/>
    <w:rsid w:val="008A31E7"/>
    <w:rsid w:val="008B4BC0"/>
    <w:rsid w:val="008B5EDD"/>
    <w:rsid w:val="008C5DE9"/>
    <w:rsid w:val="008C7EFA"/>
    <w:rsid w:val="008D2F1D"/>
    <w:rsid w:val="008D7218"/>
    <w:rsid w:val="008E089A"/>
    <w:rsid w:val="00900E05"/>
    <w:rsid w:val="00902222"/>
    <w:rsid w:val="009114C3"/>
    <w:rsid w:val="009146FC"/>
    <w:rsid w:val="00914B61"/>
    <w:rsid w:val="0092079C"/>
    <w:rsid w:val="0092199F"/>
    <w:rsid w:val="00925FA4"/>
    <w:rsid w:val="0092616D"/>
    <w:rsid w:val="009426B5"/>
    <w:rsid w:val="00942DA0"/>
    <w:rsid w:val="00951302"/>
    <w:rsid w:val="0095202D"/>
    <w:rsid w:val="009555A7"/>
    <w:rsid w:val="009607F0"/>
    <w:rsid w:val="00961479"/>
    <w:rsid w:val="00972E87"/>
    <w:rsid w:val="00973F43"/>
    <w:rsid w:val="00974779"/>
    <w:rsid w:val="009840B4"/>
    <w:rsid w:val="00997439"/>
    <w:rsid w:val="00997CE1"/>
    <w:rsid w:val="009A0045"/>
    <w:rsid w:val="009A7D98"/>
    <w:rsid w:val="009B1A88"/>
    <w:rsid w:val="009C7ECE"/>
    <w:rsid w:val="009D2592"/>
    <w:rsid w:val="009E1307"/>
    <w:rsid w:val="009E5473"/>
    <w:rsid w:val="009E5F66"/>
    <w:rsid w:val="009E64B2"/>
    <w:rsid w:val="009E7BA2"/>
    <w:rsid w:val="009F1C50"/>
    <w:rsid w:val="009F227B"/>
    <w:rsid w:val="009F562A"/>
    <w:rsid w:val="00A026D4"/>
    <w:rsid w:val="00A03D25"/>
    <w:rsid w:val="00A069A3"/>
    <w:rsid w:val="00A07A70"/>
    <w:rsid w:val="00A15044"/>
    <w:rsid w:val="00A253D4"/>
    <w:rsid w:val="00A27979"/>
    <w:rsid w:val="00A44551"/>
    <w:rsid w:val="00A47683"/>
    <w:rsid w:val="00A51190"/>
    <w:rsid w:val="00A51481"/>
    <w:rsid w:val="00A614E8"/>
    <w:rsid w:val="00A63D3C"/>
    <w:rsid w:val="00A67FC7"/>
    <w:rsid w:val="00A77185"/>
    <w:rsid w:val="00A82085"/>
    <w:rsid w:val="00A84EEA"/>
    <w:rsid w:val="00A8745D"/>
    <w:rsid w:val="00A93F87"/>
    <w:rsid w:val="00AA1534"/>
    <w:rsid w:val="00AA26C5"/>
    <w:rsid w:val="00AA4D7F"/>
    <w:rsid w:val="00AA5337"/>
    <w:rsid w:val="00AC60C3"/>
    <w:rsid w:val="00AD3D58"/>
    <w:rsid w:val="00AD4773"/>
    <w:rsid w:val="00AD5A50"/>
    <w:rsid w:val="00AD693B"/>
    <w:rsid w:val="00AD6FB6"/>
    <w:rsid w:val="00AE06E0"/>
    <w:rsid w:val="00AE0B56"/>
    <w:rsid w:val="00AE0C25"/>
    <w:rsid w:val="00AE2670"/>
    <w:rsid w:val="00AE5F92"/>
    <w:rsid w:val="00AF6214"/>
    <w:rsid w:val="00AF6948"/>
    <w:rsid w:val="00B02871"/>
    <w:rsid w:val="00B0296A"/>
    <w:rsid w:val="00B03679"/>
    <w:rsid w:val="00B045E2"/>
    <w:rsid w:val="00B055F8"/>
    <w:rsid w:val="00B06693"/>
    <w:rsid w:val="00B116BC"/>
    <w:rsid w:val="00B148F8"/>
    <w:rsid w:val="00B1579F"/>
    <w:rsid w:val="00B211C7"/>
    <w:rsid w:val="00B221E2"/>
    <w:rsid w:val="00B26EF6"/>
    <w:rsid w:val="00B30964"/>
    <w:rsid w:val="00B36749"/>
    <w:rsid w:val="00B43408"/>
    <w:rsid w:val="00B52C08"/>
    <w:rsid w:val="00B55889"/>
    <w:rsid w:val="00B811F2"/>
    <w:rsid w:val="00B9293A"/>
    <w:rsid w:val="00BA15FF"/>
    <w:rsid w:val="00BA4D9E"/>
    <w:rsid w:val="00BA4F2A"/>
    <w:rsid w:val="00BA7514"/>
    <w:rsid w:val="00BB0CD6"/>
    <w:rsid w:val="00BB17E1"/>
    <w:rsid w:val="00BB5A18"/>
    <w:rsid w:val="00BB7728"/>
    <w:rsid w:val="00BC56B4"/>
    <w:rsid w:val="00BE1144"/>
    <w:rsid w:val="00BE3AF5"/>
    <w:rsid w:val="00BF6E3F"/>
    <w:rsid w:val="00BF7B42"/>
    <w:rsid w:val="00C03571"/>
    <w:rsid w:val="00C05F57"/>
    <w:rsid w:val="00C15488"/>
    <w:rsid w:val="00C165D6"/>
    <w:rsid w:val="00C20EF6"/>
    <w:rsid w:val="00C21A63"/>
    <w:rsid w:val="00C2599A"/>
    <w:rsid w:val="00C31FB7"/>
    <w:rsid w:val="00C3224D"/>
    <w:rsid w:val="00C378F6"/>
    <w:rsid w:val="00C43A8D"/>
    <w:rsid w:val="00C53285"/>
    <w:rsid w:val="00C55158"/>
    <w:rsid w:val="00C63CAE"/>
    <w:rsid w:val="00C669B2"/>
    <w:rsid w:val="00C70052"/>
    <w:rsid w:val="00C73EFB"/>
    <w:rsid w:val="00C8028E"/>
    <w:rsid w:val="00C83EBE"/>
    <w:rsid w:val="00C91D7C"/>
    <w:rsid w:val="00C9242E"/>
    <w:rsid w:val="00CA08A6"/>
    <w:rsid w:val="00CA2FF7"/>
    <w:rsid w:val="00CA7136"/>
    <w:rsid w:val="00CC238A"/>
    <w:rsid w:val="00CC5198"/>
    <w:rsid w:val="00CC5E04"/>
    <w:rsid w:val="00CD1E61"/>
    <w:rsid w:val="00CD31B4"/>
    <w:rsid w:val="00CD4564"/>
    <w:rsid w:val="00CD5696"/>
    <w:rsid w:val="00CE029C"/>
    <w:rsid w:val="00CE260A"/>
    <w:rsid w:val="00CE6E34"/>
    <w:rsid w:val="00D00DC1"/>
    <w:rsid w:val="00D05CDD"/>
    <w:rsid w:val="00D11494"/>
    <w:rsid w:val="00D114C1"/>
    <w:rsid w:val="00D15AAD"/>
    <w:rsid w:val="00D4152C"/>
    <w:rsid w:val="00D41B52"/>
    <w:rsid w:val="00D41BB1"/>
    <w:rsid w:val="00D43922"/>
    <w:rsid w:val="00D4420D"/>
    <w:rsid w:val="00D524CD"/>
    <w:rsid w:val="00D5460C"/>
    <w:rsid w:val="00D60422"/>
    <w:rsid w:val="00D62148"/>
    <w:rsid w:val="00D65D96"/>
    <w:rsid w:val="00D6682A"/>
    <w:rsid w:val="00D751B1"/>
    <w:rsid w:val="00D7767A"/>
    <w:rsid w:val="00D82839"/>
    <w:rsid w:val="00D90EE3"/>
    <w:rsid w:val="00D91140"/>
    <w:rsid w:val="00D91319"/>
    <w:rsid w:val="00D91BBF"/>
    <w:rsid w:val="00D92B60"/>
    <w:rsid w:val="00D94AE4"/>
    <w:rsid w:val="00D95A86"/>
    <w:rsid w:val="00DB3E89"/>
    <w:rsid w:val="00DC408B"/>
    <w:rsid w:val="00DC5482"/>
    <w:rsid w:val="00DD1169"/>
    <w:rsid w:val="00DD1807"/>
    <w:rsid w:val="00DD2462"/>
    <w:rsid w:val="00DD691F"/>
    <w:rsid w:val="00DD6DC8"/>
    <w:rsid w:val="00DF0794"/>
    <w:rsid w:val="00DF3631"/>
    <w:rsid w:val="00DF79B8"/>
    <w:rsid w:val="00E0091D"/>
    <w:rsid w:val="00E01E0D"/>
    <w:rsid w:val="00E0232A"/>
    <w:rsid w:val="00E100FE"/>
    <w:rsid w:val="00E127E0"/>
    <w:rsid w:val="00E302D0"/>
    <w:rsid w:val="00E3269A"/>
    <w:rsid w:val="00E33567"/>
    <w:rsid w:val="00E344E1"/>
    <w:rsid w:val="00E358AD"/>
    <w:rsid w:val="00E37FA4"/>
    <w:rsid w:val="00E403AA"/>
    <w:rsid w:val="00E45334"/>
    <w:rsid w:val="00E464FD"/>
    <w:rsid w:val="00E4650D"/>
    <w:rsid w:val="00E53C65"/>
    <w:rsid w:val="00E55200"/>
    <w:rsid w:val="00E606F9"/>
    <w:rsid w:val="00E66E05"/>
    <w:rsid w:val="00E6742B"/>
    <w:rsid w:val="00E72223"/>
    <w:rsid w:val="00E72AD0"/>
    <w:rsid w:val="00E762A0"/>
    <w:rsid w:val="00E764A4"/>
    <w:rsid w:val="00E81165"/>
    <w:rsid w:val="00E84AEC"/>
    <w:rsid w:val="00E859BA"/>
    <w:rsid w:val="00E91D10"/>
    <w:rsid w:val="00EA0940"/>
    <w:rsid w:val="00EA27AA"/>
    <w:rsid w:val="00EA76F3"/>
    <w:rsid w:val="00EA78FE"/>
    <w:rsid w:val="00EB3F7F"/>
    <w:rsid w:val="00EC1EEA"/>
    <w:rsid w:val="00EC5FC9"/>
    <w:rsid w:val="00ED3762"/>
    <w:rsid w:val="00ED3885"/>
    <w:rsid w:val="00ED6D53"/>
    <w:rsid w:val="00EE38FC"/>
    <w:rsid w:val="00EE4854"/>
    <w:rsid w:val="00EE63CF"/>
    <w:rsid w:val="00EF21F2"/>
    <w:rsid w:val="00F00A38"/>
    <w:rsid w:val="00F02F16"/>
    <w:rsid w:val="00F031B2"/>
    <w:rsid w:val="00F038CC"/>
    <w:rsid w:val="00F10546"/>
    <w:rsid w:val="00F12D4E"/>
    <w:rsid w:val="00F14B33"/>
    <w:rsid w:val="00F201C7"/>
    <w:rsid w:val="00F22EE9"/>
    <w:rsid w:val="00F24AF3"/>
    <w:rsid w:val="00F25008"/>
    <w:rsid w:val="00F268CE"/>
    <w:rsid w:val="00F307C3"/>
    <w:rsid w:val="00F323B8"/>
    <w:rsid w:val="00F32DF9"/>
    <w:rsid w:val="00F3314C"/>
    <w:rsid w:val="00F33D77"/>
    <w:rsid w:val="00F4113F"/>
    <w:rsid w:val="00F422BE"/>
    <w:rsid w:val="00F428CD"/>
    <w:rsid w:val="00F42ADE"/>
    <w:rsid w:val="00F436E0"/>
    <w:rsid w:val="00F45F5C"/>
    <w:rsid w:val="00F5373B"/>
    <w:rsid w:val="00F63238"/>
    <w:rsid w:val="00F6746E"/>
    <w:rsid w:val="00F735A5"/>
    <w:rsid w:val="00F73B0C"/>
    <w:rsid w:val="00F939AE"/>
    <w:rsid w:val="00F94917"/>
    <w:rsid w:val="00F94E18"/>
    <w:rsid w:val="00F97820"/>
    <w:rsid w:val="00F97C6B"/>
    <w:rsid w:val="00FA0639"/>
    <w:rsid w:val="00FA1B8A"/>
    <w:rsid w:val="00FA25FE"/>
    <w:rsid w:val="00FA6BCE"/>
    <w:rsid w:val="00FA7C16"/>
    <w:rsid w:val="00FB1E6E"/>
    <w:rsid w:val="00FB7FAF"/>
    <w:rsid w:val="00FC600C"/>
    <w:rsid w:val="00FD1371"/>
    <w:rsid w:val="00FD1C91"/>
    <w:rsid w:val="00FD1C99"/>
    <w:rsid w:val="00FD3C84"/>
    <w:rsid w:val="00FD5CA4"/>
    <w:rsid w:val="00FE0EDE"/>
    <w:rsid w:val="00FE2ECE"/>
    <w:rsid w:val="00FE5386"/>
    <w:rsid w:val="00FE5847"/>
    <w:rsid w:val="00FE60D2"/>
    <w:rsid w:val="00FF2AA5"/>
    <w:rsid w:val="00FF39F6"/>
    <w:rsid w:val="00FF62FA"/>
    <w:rsid w:val="00FF668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C43A8D"/>
    <w:pPr>
      <w:jc w:val="center"/>
    </w:pPr>
    <w:rPr>
      <w:color w:val="00000A"/>
      <w:lang w:eastAsia="en-US"/>
    </w:rPr>
  </w:style>
  <w:style w:type="paragraph" w:styleId="Nagwek1">
    <w:name w:val="heading 1"/>
    <w:basedOn w:val="Normalny"/>
    <w:link w:val="Nagwek1Znak"/>
    <w:uiPriority w:val="99"/>
    <w:qFormat/>
    <w:rsid w:val="00C43A8D"/>
    <w:pPr>
      <w:keepNext/>
      <w:keepLines/>
      <w:spacing w:before="480"/>
      <w:outlineLvl w:val="0"/>
    </w:pPr>
    <w:rPr>
      <w:rFonts w:ascii="Cambria" w:hAnsi="Cambria"/>
      <w:b/>
      <w:color w:val="3E3E67"/>
      <w:sz w:val="28"/>
      <w:szCs w:val="20"/>
      <w:lang w:eastAsia="pl-PL"/>
    </w:rPr>
  </w:style>
  <w:style w:type="paragraph" w:styleId="Nagwek2">
    <w:name w:val="heading 2"/>
    <w:basedOn w:val="Normalny"/>
    <w:link w:val="Nagwek2Znak"/>
    <w:uiPriority w:val="99"/>
    <w:qFormat/>
    <w:rsid w:val="00C43A8D"/>
    <w:pPr>
      <w:keepNext/>
      <w:keepLines/>
      <w:spacing w:before="200"/>
      <w:outlineLvl w:val="1"/>
    </w:pPr>
    <w:rPr>
      <w:rFonts w:ascii="Cambria" w:hAnsi="Cambria"/>
      <w:b/>
      <w:color w:val="53548A"/>
      <w:sz w:val="26"/>
      <w:szCs w:val="20"/>
      <w:lang w:eastAsia="pl-PL"/>
    </w:rPr>
  </w:style>
  <w:style w:type="paragraph" w:styleId="Nagwek3">
    <w:name w:val="heading 3"/>
    <w:basedOn w:val="Normalny"/>
    <w:link w:val="Nagwek3Znak"/>
    <w:uiPriority w:val="99"/>
    <w:qFormat/>
    <w:rsid w:val="00C43A8D"/>
    <w:pPr>
      <w:keepNext/>
      <w:keepLines/>
      <w:spacing w:before="200"/>
      <w:outlineLvl w:val="2"/>
    </w:pPr>
    <w:rPr>
      <w:rFonts w:ascii="Cambria" w:hAnsi="Cambria"/>
      <w:b/>
      <w:color w:val="4F81BD"/>
      <w:szCs w:val="20"/>
    </w:rPr>
  </w:style>
  <w:style w:type="paragraph" w:styleId="Nagwek4">
    <w:name w:val="heading 4"/>
    <w:basedOn w:val="Normalny"/>
    <w:link w:val="Nagwek4Znak"/>
    <w:uiPriority w:val="99"/>
    <w:qFormat/>
    <w:rsid w:val="00C43A8D"/>
    <w:pPr>
      <w:keepNext/>
      <w:keepLines/>
      <w:spacing w:before="200"/>
      <w:outlineLvl w:val="3"/>
    </w:pPr>
    <w:rPr>
      <w:rFonts w:ascii="Cambria" w:hAnsi="Cambria"/>
      <w:b/>
      <w:i/>
      <w:color w:val="4F81BD"/>
      <w:szCs w:val="20"/>
    </w:rPr>
  </w:style>
  <w:style w:type="paragraph" w:styleId="Nagwek5">
    <w:name w:val="heading 5"/>
    <w:basedOn w:val="Normalny"/>
    <w:link w:val="Nagwek5Znak"/>
    <w:uiPriority w:val="99"/>
    <w:qFormat/>
    <w:rsid w:val="00C43A8D"/>
    <w:pPr>
      <w:keepNext/>
      <w:outlineLvl w:val="4"/>
    </w:pPr>
    <w:rPr>
      <w:rFonts w:ascii="Times New Roman" w:hAnsi="Times New Roman"/>
      <w:b/>
      <w:color w:val="FF0000"/>
      <w:sz w:val="24"/>
      <w:szCs w:val="20"/>
      <w:lang w:eastAsia="pl-PL"/>
    </w:rPr>
  </w:style>
  <w:style w:type="paragraph" w:styleId="Nagwek6">
    <w:name w:val="heading 6"/>
    <w:basedOn w:val="Normalny"/>
    <w:link w:val="Nagwek6Znak"/>
    <w:uiPriority w:val="99"/>
    <w:qFormat/>
    <w:rsid w:val="00C43A8D"/>
    <w:pPr>
      <w:keepNext/>
      <w:keepLines/>
      <w:spacing w:before="200"/>
      <w:outlineLvl w:val="5"/>
    </w:pPr>
    <w:rPr>
      <w:rFonts w:ascii="Cambria" w:hAnsi="Cambria"/>
      <w:i/>
      <w:color w:val="292944"/>
      <w:sz w:val="20"/>
      <w:szCs w:val="20"/>
      <w:lang w:eastAsia="pl-PL"/>
    </w:rPr>
  </w:style>
  <w:style w:type="paragraph" w:styleId="Nagwek7">
    <w:name w:val="heading 7"/>
    <w:basedOn w:val="Normalny"/>
    <w:link w:val="Nagwek7Znak"/>
    <w:uiPriority w:val="99"/>
    <w:qFormat/>
    <w:rsid w:val="00C43A8D"/>
    <w:pPr>
      <w:keepNext/>
      <w:outlineLvl w:val="6"/>
    </w:pPr>
    <w:rPr>
      <w:rFonts w:ascii="Times New Roman" w:hAnsi="Times New Roman"/>
      <w:b/>
      <w:color w:val="auto"/>
      <w:sz w:val="24"/>
      <w:szCs w:val="20"/>
      <w:lang w:eastAsia="pl-PL"/>
    </w:rPr>
  </w:style>
  <w:style w:type="paragraph" w:styleId="Nagwek8">
    <w:name w:val="heading 8"/>
    <w:basedOn w:val="Normalny"/>
    <w:link w:val="Nagwek8Znak"/>
    <w:uiPriority w:val="99"/>
    <w:qFormat/>
    <w:rsid w:val="00C43A8D"/>
    <w:pPr>
      <w:spacing w:before="240" w:after="60"/>
      <w:jc w:val="left"/>
      <w:outlineLvl w:val="7"/>
    </w:pPr>
    <w:rPr>
      <w:rFonts w:ascii="Times New Roman" w:hAnsi="Times New Roman"/>
      <w:i/>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43A8D"/>
    <w:rPr>
      <w:rFonts w:ascii="Cambria" w:hAnsi="Cambria" w:cs="Times New Roman"/>
      <w:b/>
      <w:color w:val="3E3E67"/>
      <w:sz w:val="28"/>
    </w:rPr>
  </w:style>
  <w:style w:type="character" w:customStyle="1" w:styleId="Nagwek2Znak">
    <w:name w:val="Nagłówek 2 Znak"/>
    <w:basedOn w:val="Domylnaczcionkaakapitu"/>
    <w:link w:val="Nagwek2"/>
    <w:uiPriority w:val="99"/>
    <w:locked/>
    <w:rsid w:val="00C43A8D"/>
    <w:rPr>
      <w:rFonts w:ascii="Cambria" w:hAnsi="Cambria" w:cs="Times New Roman"/>
      <w:b/>
      <w:color w:val="53548A"/>
      <w:sz w:val="26"/>
    </w:rPr>
  </w:style>
  <w:style w:type="character" w:customStyle="1" w:styleId="Nagwek3Znak">
    <w:name w:val="Nagłówek 3 Znak"/>
    <w:basedOn w:val="Domylnaczcionkaakapitu"/>
    <w:link w:val="Nagwek3"/>
    <w:uiPriority w:val="99"/>
    <w:locked/>
    <w:rsid w:val="00C43A8D"/>
    <w:rPr>
      <w:rFonts w:ascii="Cambria" w:hAnsi="Cambria" w:cs="Times New Roman"/>
      <w:b/>
      <w:color w:val="4F81BD"/>
      <w:sz w:val="22"/>
      <w:lang w:eastAsia="en-US"/>
    </w:rPr>
  </w:style>
  <w:style w:type="character" w:customStyle="1" w:styleId="Nagwek4Znak">
    <w:name w:val="Nagłówek 4 Znak"/>
    <w:basedOn w:val="Domylnaczcionkaakapitu"/>
    <w:link w:val="Nagwek4"/>
    <w:uiPriority w:val="99"/>
    <w:locked/>
    <w:rsid w:val="00C43A8D"/>
    <w:rPr>
      <w:rFonts w:ascii="Cambria" w:hAnsi="Cambria" w:cs="Times New Roman"/>
      <w:b/>
      <w:i/>
      <w:color w:val="4F81BD"/>
      <w:sz w:val="22"/>
      <w:lang w:eastAsia="en-US"/>
    </w:rPr>
  </w:style>
  <w:style w:type="character" w:customStyle="1" w:styleId="Nagwek5Znak">
    <w:name w:val="Nagłówek 5 Znak"/>
    <w:basedOn w:val="Domylnaczcionkaakapitu"/>
    <w:link w:val="Nagwek5"/>
    <w:uiPriority w:val="99"/>
    <w:locked/>
    <w:rsid w:val="00C43A8D"/>
    <w:rPr>
      <w:rFonts w:ascii="Times New Roman" w:hAnsi="Times New Roman" w:cs="Times New Roman"/>
      <w:b/>
      <w:color w:val="FF0000"/>
      <w:sz w:val="24"/>
    </w:rPr>
  </w:style>
  <w:style w:type="character" w:customStyle="1" w:styleId="Nagwek6Znak">
    <w:name w:val="Nagłówek 6 Znak"/>
    <w:basedOn w:val="Domylnaczcionkaakapitu"/>
    <w:link w:val="Nagwek6"/>
    <w:uiPriority w:val="99"/>
    <w:semiHidden/>
    <w:locked/>
    <w:rsid w:val="00C43A8D"/>
    <w:rPr>
      <w:rFonts w:ascii="Cambria" w:hAnsi="Cambria" w:cs="Times New Roman"/>
      <w:i/>
      <w:color w:val="292944"/>
    </w:rPr>
  </w:style>
  <w:style w:type="character" w:customStyle="1" w:styleId="Nagwek7Znak">
    <w:name w:val="Nagłówek 7 Znak"/>
    <w:basedOn w:val="Domylnaczcionkaakapitu"/>
    <w:link w:val="Nagwek7"/>
    <w:uiPriority w:val="99"/>
    <w:locked/>
    <w:rsid w:val="00C43A8D"/>
    <w:rPr>
      <w:rFonts w:ascii="Times New Roman" w:hAnsi="Times New Roman" w:cs="Times New Roman"/>
      <w:b/>
      <w:sz w:val="24"/>
    </w:rPr>
  </w:style>
  <w:style w:type="character" w:customStyle="1" w:styleId="Nagwek8Znak">
    <w:name w:val="Nagłówek 8 Znak"/>
    <w:basedOn w:val="Domylnaczcionkaakapitu"/>
    <w:link w:val="Nagwek8"/>
    <w:uiPriority w:val="99"/>
    <w:locked/>
    <w:rsid w:val="00C43A8D"/>
    <w:rPr>
      <w:rFonts w:ascii="Times New Roman" w:hAnsi="Times New Roman" w:cs="Times New Roman"/>
      <w:i/>
      <w:sz w:val="24"/>
    </w:rPr>
  </w:style>
  <w:style w:type="character" w:customStyle="1" w:styleId="TitleChar">
    <w:name w:val="Title Char"/>
    <w:uiPriority w:val="99"/>
    <w:locked/>
    <w:rsid w:val="00C43A8D"/>
    <w:rPr>
      <w:rFonts w:ascii="Times New Roman" w:hAnsi="Times New Roman"/>
      <w:b/>
      <w:sz w:val="20"/>
      <w:lang w:eastAsia="pl-PL"/>
    </w:rPr>
  </w:style>
  <w:style w:type="character" w:customStyle="1" w:styleId="RozdziaZnak">
    <w:name w:val="Rozdział Znak"/>
    <w:uiPriority w:val="99"/>
    <w:rsid w:val="00C43A8D"/>
    <w:rPr>
      <w:rFonts w:ascii="Arial" w:hAnsi="Arial"/>
      <w:b/>
      <w:sz w:val="28"/>
      <w:lang w:val="pl-PL" w:eastAsia="pl-PL"/>
    </w:rPr>
  </w:style>
  <w:style w:type="character" w:customStyle="1" w:styleId="NagwekZnak">
    <w:name w:val="Nagłówek Znak"/>
    <w:link w:val="Nagwek"/>
    <w:uiPriority w:val="99"/>
    <w:locked/>
    <w:rsid w:val="00C43A8D"/>
  </w:style>
  <w:style w:type="character" w:customStyle="1" w:styleId="FooterChar">
    <w:name w:val="Footer Char"/>
    <w:uiPriority w:val="99"/>
    <w:locked/>
    <w:rsid w:val="00C43A8D"/>
  </w:style>
  <w:style w:type="character" w:customStyle="1" w:styleId="BalloonTextChar">
    <w:name w:val="Balloon Text Char"/>
    <w:uiPriority w:val="99"/>
    <w:semiHidden/>
    <w:locked/>
    <w:rsid w:val="00C43A8D"/>
    <w:rPr>
      <w:rFonts w:ascii="Tahoma" w:hAnsi="Tahoma"/>
      <w:sz w:val="16"/>
    </w:rPr>
  </w:style>
  <w:style w:type="character" w:styleId="Pogrubienie">
    <w:name w:val="Strong"/>
    <w:basedOn w:val="Domylnaczcionkaakapitu"/>
    <w:uiPriority w:val="99"/>
    <w:qFormat/>
    <w:rsid w:val="00C43A8D"/>
    <w:rPr>
      <w:rFonts w:cs="Times New Roman"/>
      <w:b/>
    </w:rPr>
  </w:style>
  <w:style w:type="character" w:customStyle="1" w:styleId="BodyTextChar">
    <w:name w:val="Body Text Char"/>
    <w:uiPriority w:val="99"/>
    <w:locked/>
    <w:rsid w:val="00C43A8D"/>
    <w:rPr>
      <w:rFonts w:ascii="Times New Roman" w:hAnsi="Times New Roman"/>
      <w:sz w:val="24"/>
    </w:rPr>
  </w:style>
  <w:style w:type="character" w:customStyle="1" w:styleId="BodyTextIndent2Char">
    <w:name w:val="Body Text Indent 2 Char"/>
    <w:uiPriority w:val="99"/>
    <w:locked/>
    <w:rsid w:val="00C43A8D"/>
    <w:rPr>
      <w:sz w:val="22"/>
      <w:lang w:eastAsia="en-US"/>
    </w:rPr>
  </w:style>
  <w:style w:type="character" w:customStyle="1" w:styleId="BodyTextIndent3Char">
    <w:name w:val="Body Text Indent 3 Char"/>
    <w:uiPriority w:val="99"/>
    <w:locked/>
    <w:rsid w:val="00C43A8D"/>
    <w:rPr>
      <w:sz w:val="16"/>
      <w:lang w:eastAsia="en-US"/>
    </w:rPr>
  </w:style>
  <w:style w:type="character" w:styleId="Odwoaniedokomentarza">
    <w:name w:val="annotation reference"/>
    <w:basedOn w:val="Domylnaczcionkaakapitu"/>
    <w:uiPriority w:val="99"/>
    <w:semiHidden/>
    <w:rsid w:val="00C43A8D"/>
    <w:rPr>
      <w:rFonts w:cs="Times New Roman"/>
      <w:sz w:val="16"/>
    </w:rPr>
  </w:style>
  <w:style w:type="character" w:customStyle="1" w:styleId="BodyText2Char">
    <w:name w:val="Body Text 2 Char"/>
    <w:uiPriority w:val="99"/>
    <w:locked/>
    <w:rsid w:val="00C43A8D"/>
    <w:rPr>
      <w:sz w:val="22"/>
      <w:lang w:eastAsia="en-US"/>
    </w:rPr>
  </w:style>
  <w:style w:type="character" w:customStyle="1" w:styleId="czeinternetowe">
    <w:name w:val="Łącze internetowe"/>
    <w:uiPriority w:val="99"/>
    <w:rsid w:val="00C43A8D"/>
    <w:rPr>
      <w:b/>
      <w:color w:val="000080"/>
      <w:u w:val="none"/>
      <w:effect w:val="none"/>
    </w:rPr>
  </w:style>
  <w:style w:type="character" w:customStyle="1" w:styleId="BodyTextIndentChar">
    <w:name w:val="Body Text Indent Char"/>
    <w:uiPriority w:val="99"/>
    <w:locked/>
    <w:rsid w:val="00C43A8D"/>
    <w:rPr>
      <w:sz w:val="22"/>
      <w:lang w:eastAsia="en-US"/>
    </w:rPr>
  </w:style>
  <w:style w:type="character" w:styleId="Numerstrony">
    <w:name w:val="page number"/>
    <w:basedOn w:val="Domylnaczcionkaakapitu"/>
    <w:uiPriority w:val="99"/>
    <w:rsid w:val="00C43A8D"/>
    <w:rPr>
      <w:rFonts w:cs="Times New Roman"/>
    </w:rPr>
  </w:style>
  <w:style w:type="character" w:customStyle="1" w:styleId="BodyText3Char">
    <w:name w:val="Body Text 3 Char"/>
    <w:uiPriority w:val="99"/>
    <w:locked/>
    <w:rsid w:val="00C43A8D"/>
    <w:rPr>
      <w:rFonts w:ascii="Times New Roman" w:hAnsi="Times New Roman"/>
      <w:sz w:val="24"/>
    </w:rPr>
  </w:style>
  <w:style w:type="character" w:customStyle="1" w:styleId="WW8Num19z0">
    <w:name w:val="WW8Num19z0"/>
    <w:uiPriority w:val="99"/>
    <w:rsid w:val="00C43A8D"/>
    <w:rPr>
      <w:b/>
    </w:rPr>
  </w:style>
  <w:style w:type="character" w:customStyle="1" w:styleId="n">
    <w:name w:val="n"/>
    <w:uiPriority w:val="99"/>
    <w:rsid w:val="00C43A8D"/>
  </w:style>
  <w:style w:type="character" w:customStyle="1" w:styleId="tekst1">
    <w:name w:val="tekst1"/>
    <w:uiPriority w:val="99"/>
    <w:rsid w:val="00C43A8D"/>
  </w:style>
  <w:style w:type="character" w:customStyle="1" w:styleId="SubtitleChar">
    <w:name w:val="Subtitle Char"/>
    <w:uiPriority w:val="99"/>
    <w:locked/>
    <w:rsid w:val="00C43A8D"/>
    <w:rPr>
      <w:rFonts w:ascii="Times New Roman" w:hAnsi="Times New Roman"/>
      <w:b/>
      <w:sz w:val="24"/>
    </w:rPr>
  </w:style>
  <w:style w:type="character" w:customStyle="1" w:styleId="Wyrnienie">
    <w:name w:val="Wyróżnienie"/>
    <w:uiPriority w:val="99"/>
    <w:rsid w:val="00C43A8D"/>
    <w:rPr>
      <w:i/>
    </w:rPr>
  </w:style>
  <w:style w:type="character" w:customStyle="1" w:styleId="IntenseQuoteChar">
    <w:name w:val="Intense Quote Char"/>
    <w:uiPriority w:val="99"/>
    <w:locked/>
    <w:rsid w:val="00C43A8D"/>
    <w:rPr>
      <w:rFonts w:ascii="Times New Roman" w:hAnsi="Times New Roman"/>
      <w:b/>
      <w:i/>
      <w:color w:val="4F81BD"/>
      <w:sz w:val="24"/>
    </w:rPr>
  </w:style>
  <w:style w:type="character" w:customStyle="1" w:styleId="EndnoteTextChar">
    <w:name w:val="Endnote Text Char"/>
    <w:uiPriority w:val="99"/>
    <w:semiHidden/>
    <w:locked/>
    <w:rsid w:val="00C43A8D"/>
    <w:rPr>
      <w:rFonts w:ascii="Times New Roman" w:hAnsi="Times New Roman"/>
    </w:rPr>
  </w:style>
  <w:style w:type="character" w:customStyle="1" w:styleId="TekstprzypisukocowegoZnak1">
    <w:name w:val="Tekst przypisu końcowego Znak1"/>
    <w:uiPriority w:val="99"/>
    <w:semiHidden/>
    <w:rsid w:val="00C43A8D"/>
    <w:rPr>
      <w:lang w:eastAsia="en-US"/>
    </w:rPr>
  </w:style>
  <w:style w:type="character" w:customStyle="1" w:styleId="Nagwek20">
    <w:name w:val="Nagłówek #2_"/>
    <w:uiPriority w:val="99"/>
    <w:locked/>
    <w:rsid w:val="00C43A8D"/>
    <w:rPr>
      <w:sz w:val="23"/>
      <w:shd w:val="clear" w:color="auto" w:fill="FFFFFF"/>
    </w:rPr>
  </w:style>
  <w:style w:type="character" w:customStyle="1" w:styleId="Nagwek30">
    <w:name w:val="Nagłówek #3_"/>
    <w:uiPriority w:val="99"/>
    <w:locked/>
    <w:rsid w:val="00C43A8D"/>
    <w:rPr>
      <w:sz w:val="34"/>
      <w:shd w:val="clear" w:color="auto" w:fill="FFFFFF"/>
    </w:rPr>
  </w:style>
  <w:style w:type="character" w:customStyle="1" w:styleId="Teksttreci">
    <w:name w:val="Tekst treści_"/>
    <w:link w:val="Teksttreci0"/>
    <w:uiPriority w:val="99"/>
    <w:locked/>
    <w:rsid w:val="00C43A8D"/>
    <w:rPr>
      <w:sz w:val="22"/>
      <w:shd w:val="clear" w:color="auto" w:fill="FFFFFF"/>
    </w:rPr>
  </w:style>
  <w:style w:type="character" w:customStyle="1" w:styleId="Teksttreci4">
    <w:name w:val="Tekst treści (4)_"/>
    <w:link w:val="Teksttreci40"/>
    <w:uiPriority w:val="99"/>
    <w:locked/>
    <w:rsid w:val="00C43A8D"/>
    <w:rPr>
      <w:rFonts w:ascii="Microsoft Sans Serif" w:hAnsi="Microsoft Sans Serif"/>
      <w:sz w:val="21"/>
      <w:shd w:val="clear" w:color="auto" w:fill="FFFFFF"/>
    </w:rPr>
  </w:style>
  <w:style w:type="character" w:customStyle="1" w:styleId="Teksttreci4SegoeUI">
    <w:name w:val="Tekst treści (4) + Segoe UI"/>
    <w:aliases w:val="12 pt"/>
    <w:uiPriority w:val="99"/>
    <w:rsid w:val="00C43A8D"/>
    <w:rPr>
      <w:rFonts w:ascii="Segoe UI" w:hAnsi="Segoe UI"/>
      <w:color w:val="000000"/>
      <w:spacing w:val="0"/>
      <w:w w:val="100"/>
      <w:sz w:val="24"/>
      <w:shd w:val="clear" w:color="auto" w:fill="FFFFFF"/>
      <w:lang w:val="pl-PL" w:eastAsia="pl-PL"/>
    </w:rPr>
  </w:style>
  <w:style w:type="character" w:customStyle="1" w:styleId="Teksttreci2Bezkursywy">
    <w:name w:val="Tekst treści (2) + Bez kursywy"/>
    <w:uiPriority w:val="99"/>
    <w:rsid w:val="00C43A8D"/>
    <w:rPr>
      <w:rFonts w:ascii="Times New Roman" w:hAnsi="Times New Roman"/>
      <w:i/>
      <w:color w:val="000000"/>
      <w:spacing w:val="0"/>
      <w:w w:val="100"/>
      <w:sz w:val="22"/>
      <w:u w:val="none"/>
      <w:lang w:val="pl-PL" w:eastAsia="pl-PL"/>
    </w:rPr>
  </w:style>
  <w:style w:type="character" w:customStyle="1" w:styleId="h2">
    <w:name w:val="h2"/>
    <w:uiPriority w:val="99"/>
    <w:rsid w:val="00C43A8D"/>
  </w:style>
  <w:style w:type="character" w:customStyle="1" w:styleId="st">
    <w:name w:val="st"/>
    <w:uiPriority w:val="99"/>
    <w:rsid w:val="00C43A8D"/>
  </w:style>
  <w:style w:type="character" w:customStyle="1" w:styleId="CommentTextChar">
    <w:name w:val="Comment Text Char"/>
    <w:uiPriority w:val="99"/>
    <w:semiHidden/>
    <w:locked/>
    <w:rsid w:val="00C43A8D"/>
    <w:rPr>
      <w:rFonts w:ascii="Times New Roman" w:hAnsi="Times New Roman"/>
    </w:rPr>
  </w:style>
  <w:style w:type="character" w:customStyle="1" w:styleId="CommentSubjectChar">
    <w:name w:val="Comment Subject Char"/>
    <w:uiPriority w:val="99"/>
    <w:semiHidden/>
    <w:locked/>
    <w:rsid w:val="00C43A8D"/>
    <w:rPr>
      <w:rFonts w:ascii="Times New Roman" w:hAnsi="Times New Roman"/>
      <w:b/>
    </w:rPr>
  </w:style>
  <w:style w:type="character" w:customStyle="1" w:styleId="ListLabel1">
    <w:name w:val="ListLabel 1"/>
    <w:uiPriority w:val="99"/>
    <w:rsid w:val="002E0644"/>
    <w:rPr>
      <w:b/>
    </w:rPr>
  </w:style>
  <w:style w:type="character" w:customStyle="1" w:styleId="ListLabel2">
    <w:name w:val="ListLabel 2"/>
    <w:uiPriority w:val="99"/>
    <w:rsid w:val="002E0644"/>
    <w:rPr>
      <w:rFonts w:ascii="Cambria" w:hAnsi="Cambria"/>
      <w:b/>
    </w:rPr>
  </w:style>
  <w:style w:type="character" w:customStyle="1" w:styleId="ListLabel3">
    <w:name w:val="ListLabel 3"/>
    <w:uiPriority w:val="99"/>
    <w:rsid w:val="002E0644"/>
    <w:rPr>
      <w:sz w:val="20"/>
    </w:rPr>
  </w:style>
  <w:style w:type="character" w:customStyle="1" w:styleId="ListLabel4">
    <w:name w:val="ListLabel 4"/>
    <w:uiPriority w:val="99"/>
    <w:rsid w:val="002E0644"/>
  </w:style>
  <w:style w:type="character" w:customStyle="1" w:styleId="ListLabel5">
    <w:name w:val="ListLabel 5"/>
    <w:uiPriority w:val="99"/>
    <w:rsid w:val="002E0644"/>
    <w:rPr>
      <w:rFonts w:ascii="Cambria" w:hAnsi="Cambria"/>
      <w:b/>
    </w:rPr>
  </w:style>
  <w:style w:type="character" w:customStyle="1" w:styleId="ListLabel6">
    <w:name w:val="ListLabel 6"/>
    <w:uiPriority w:val="99"/>
    <w:rsid w:val="002E0644"/>
    <w:rPr>
      <w:rFonts w:ascii="Cambria" w:hAnsi="Cambria"/>
      <w:b/>
    </w:rPr>
  </w:style>
  <w:style w:type="character" w:customStyle="1" w:styleId="ListLabel7">
    <w:name w:val="ListLabel 7"/>
    <w:uiPriority w:val="99"/>
    <w:rsid w:val="002E0644"/>
    <w:rPr>
      <w:rFonts w:ascii="Cambria" w:hAnsi="Cambria"/>
      <w:b/>
    </w:rPr>
  </w:style>
  <w:style w:type="character" w:customStyle="1" w:styleId="ListLabel8">
    <w:name w:val="ListLabel 8"/>
    <w:uiPriority w:val="99"/>
    <w:rsid w:val="002E0644"/>
    <w:rPr>
      <w:rFonts w:ascii="Cambria" w:hAnsi="Cambria"/>
      <w:color w:val="00000A"/>
    </w:rPr>
  </w:style>
  <w:style w:type="character" w:customStyle="1" w:styleId="ListLabel9">
    <w:name w:val="ListLabel 9"/>
    <w:uiPriority w:val="99"/>
    <w:rsid w:val="002E0644"/>
    <w:rPr>
      <w:rFonts w:ascii="Cambria" w:hAnsi="Cambria"/>
      <w:b/>
    </w:rPr>
  </w:style>
  <w:style w:type="character" w:customStyle="1" w:styleId="ListLabel10">
    <w:name w:val="ListLabel 10"/>
    <w:uiPriority w:val="99"/>
    <w:rsid w:val="002E0644"/>
    <w:rPr>
      <w:rFonts w:ascii="Cambria" w:hAnsi="Cambria"/>
      <w:b/>
      <w:sz w:val="22"/>
    </w:rPr>
  </w:style>
  <w:style w:type="character" w:customStyle="1" w:styleId="ListLabel11">
    <w:name w:val="ListLabel 11"/>
    <w:uiPriority w:val="99"/>
    <w:rsid w:val="002E0644"/>
    <w:rPr>
      <w:sz w:val="22"/>
    </w:rPr>
  </w:style>
  <w:style w:type="character" w:customStyle="1" w:styleId="ListLabel12">
    <w:name w:val="ListLabel 12"/>
    <w:uiPriority w:val="99"/>
    <w:rsid w:val="002E0644"/>
    <w:rPr>
      <w:rFonts w:ascii="Cambria" w:hAnsi="Cambria"/>
      <w:b/>
      <w:sz w:val="22"/>
    </w:rPr>
  </w:style>
  <w:style w:type="character" w:customStyle="1" w:styleId="ListLabel13">
    <w:name w:val="ListLabel 13"/>
    <w:uiPriority w:val="99"/>
    <w:rsid w:val="002E0644"/>
    <w:rPr>
      <w:rFonts w:ascii="Cambria" w:hAnsi="Cambria"/>
    </w:rPr>
  </w:style>
  <w:style w:type="character" w:customStyle="1" w:styleId="ListLabel14">
    <w:name w:val="ListLabel 14"/>
    <w:uiPriority w:val="99"/>
    <w:rsid w:val="002E0644"/>
    <w:rPr>
      <w:rFonts w:ascii="Cambria" w:hAnsi="Cambria"/>
      <w:b/>
    </w:rPr>
  </w:style>
  <w:style w:type="character" w:customStyle="1" w:styleId="ListLabel15">
    <w:name w:val="ListLabel 15"/>
    <w:uiPriority w:val="99"/>
    <w:rsid w:val="002E0644"/>
    <w:rPr>
      <w:rFonts w:ascii="Cambria" w:hAnsi="Cambria"/>
    </w:rPr>
  </w:style>
  <w:style w:type="character" w:customStyle="1" w:styleId="ListLabel16">
    <w:name w:val="ListLabel 16"/>
    <w:uiPriority w:val="99"/>
    <w:rsid w:val="002E0644"/>
    <w:rPr>
      <w:rFonts w:ascii="Cambria" w:hAnsi="Cambria"/>
      <w:b/>
    </w:rPr>
  </w:style>
  <w:style w:type="character" w:customStyle="1" w:styleId="ListLabel17">
    <w:name w:val="ListLabel 17"/>
    <w:uiPriority w:val="99"/>
    <w:rsid w:val="002E0644"/>
    <w:rPr>
      <w:rFonts w:ascii="Cambria" w:hAnsi="Cambria"/>
      <w:b/>
    </w:rPr>
  </w:style>
  <w:style w:type="character" w:customStyle="1" w:styleId="ListLabel18">
    <w:name w:val="ListLabel 18"/>
    <w:uiPriority w:val="99"/>
    <w:rsid w:val="002E0644"/>
    <w:rPr>
      <w:rFonts w:ascii="Cambria" w:hAnsi="Cambria"/>
    </w:rPr>
  </w:style>
  <w:style w:type="character" w:customStyle="1" w:styleId="ListLabel19">
    <w:name w:val="ListLabel 19"/>
    <w:uiPriority w:val="99"/>
    <w:rsid w:val="002E0644"/>
    <w:rPr>
      <w:rFonts w:ascii="Cambria" w:hAnsi="Cambria"/>
      <w:b/>
    </w:rPr>
  </w:style>
  <w:style w:type="character" w:customStyle="1" w:styleId="ListLabel20">
    <w:name w:val="ListLabel 20"/>
    <w:uiPriority w:val="99"/>
    <w:rsid w:val="002E0644"/>
  </w:style>
  <w:style w:type="character" w:customStyle="1" w:styleId="ListLabel21">
    <w:name w:val="ListLabel 21"/>
    <w:uiPriority w:val="99"/>
    <w:rsid w:val="002E0644"/>
  </w:style>
  <w:style w:type="character" w:customStyle="1" w:styleId="ListLabel22">
    <w:name w:val="ListLabel 22"/>
    <w:uiPriority w:val="99"/>
    <w:rsid w:val="002E0644"/>
    <w:rPr>
      <w:rFonts w:ascii="Cambria" w:hAnsi="Cambria"/>
      <w:b/>
    </w:rPr>
  </w:style>
  <w:style w:type="character" w:customStyle="1" w:styleId="ListLabel23">
    <w:name w:val="ListLabel 23"/>
    <w:uiPriority w:val="99"/>
    <w:rsid w:val="002E0644"/>
    <w:rPr>
      <w:rFonts w:ascii="Cambria" w:hAnsi="Cambria"/>
      <w:b/>
    </w:rPr>
  </w:style>
  <w:style w:type="character" w:customStyle="1" w:styleId="ListLabel24">
    <w:name w:val="ListLabel 24"/>
    <w:uiPriority w:val="99"/>
    <w:rsid w:val="002E0644"/>
    <w:rPr>
      <w:rFonts w:ascii="Cambria" w:hAnsi="Cambria"/>
      <w:b/>
      <w:sz w:val="22"/>
    </w:rPr>
  </w:style>
  <w:style w:type="character" w:customStyle="1" w:styleId="ListLabel25">
    <w:name w:val="ListLabel 25"/>
    <w:uiPriority w:val="99"/>
    <w:rsid w:val="002E0644"/>
    <w:rPr>
      <w:rFonts w:ascii="Cambria" w:hAnsi="Cambria"/>
      <w:b/>
    </w:rPr>
  </w:style>
  <w:style w:type="character" w:customStyle="1" w:styleId="ListLabel26">
    <w:name w:val="ListLabel 26"/>
    <w:uiPriority w:val="99"/>
    <w:rsid w:val="002E0644"/>
    <w:rPr>
      <w:rFonts w:ascii="Cambria" w:hAnsi="Cambria"/>
      <w:b/>
      <w:sz w:val="22"/>
    </w:rPr>
  </w:style>
  <w:style w:type="character" w:customStyle="1" w:styleId="ListLabel27">
    <w:name w:val="ListLabel 27"/>
    <w:uiPriority w:val="99"/>
    <w:rsid w:val="002E0644"/>
    <w:rPr>
      <w:rFonts w:ascii="Cambria" w:hAnsi="Cambria"/>
      <w:b/>
      <w:sz w:val="22"/>
    </w:rPr>
  </w:style>
  <w:style w:type="character" w:customStyle="1" w:styleId="ListLabel28">
    <w:name w:val="ListLabel 28"/>
    <w:uiPriority w:val="99"/>
    <w:rsid w:val="002E0644"/>
    <w:rPr>
      <w:rFonts w:ascii="Cambria" w:hAnsi="Cambria"/>
      <w:b/>
    </w:rPr>
  </w:style>
  <w:style w:type="character" w:customStyle="1" w:styleId="ListLabel29">
    <w:name w:val="ListLabel 29"/>
    <w:uiPriority w:val="99"/>
    <w:rsid w:val="002E0644"/>
    <w:rPr>
      <w:rFonts w:ascii="Cambria" w:hAnsi="Cambria"/>
    </w:rPr>
  </w:style>
  <w:style w:type="character" w:customStyle="1" w:styleId="ListLabel30">
    <w:name w:val="ListLabel 30"/>
    <w:uiPriority w:val="99"/>
    <w:rsid w:val="002E0644"/>
    <w:rPr>
      <w:b/>
    </w:rPr>
  </w:style>
  <w:style w:type="character" w:customStyle="1" w:styleId="ListLabel31">
    <w:name w:val="ListLabel 31"/>
    <w:uiPriority w:val="99"/>
    <w:rsid w:val="002E0644"/>
    <w:rPr>
      <w:rFonts w:ascii="Cambria" w:hAnsi="Cambria"/>
      <w:b/>
      <w:sz w:val="22"/>
    </w:rPr>
  </w:style>
  <w:style w:type="character" w:customStyle="1" w:styleId="ListLabel32">
    <w:name w:val="ListLabel 32"/>
    <w:uiPriority w:val="99"/>
    <w:rsid w:val="002E0644"/>
    <w:rPr>
      <w:rFonts w:ascii="Cambria" w:hAnsi="Cambria"/>
      <w:b/>
    </w:rPr>
  </w:style>
  <w:style w:type="character" w:customStyle="1" w:styleId="ListLabel33">
    <w:name w:val="ListLabel 33"/>
    <w:uiPriority w:val="99"/>
    <w:rsid w:val="002E0644"/>
    <w:rPr>
      <w:rFonts w:ascii="Cambria" w:hAnsi="Cambria"/>
      <w:b/>
    </w:rPr>
  </w:style>
  <w:style w:type="character" w:customStyle="1" w:styleId="ListLabel34">
    <w:name w:val="ListLabel 34"/>
    <w:uiPriority w:val="99"/>
    <w:rsid w:val="002E0644"/>
    <w:rPr>
      <w:rFonts w:ascii="Cambria" w:hAnsi="Cambria"/>
    </w:rPr>
  </w:style>
  <w:style w:type="character" w:customStyle="1" w:styleId="ListLabel35">
    <w:name w:val="ListLabel 35"/>
    <w:uiPriority w:val="99"/>
    <w:rsid w:val="002E0644"/>
    <w:rPr>
      <w:rFonts w:ascii="Cambria" w:hAnsi="Cambria"/>
    </w:rPr>
  </w:style>
  <w:style w:type="character" w:customStyle="1" w:styleId="ListLabel36">
    <w:name w:val="ListLabel 36"/>
    <w:uiPriority w:val="99"/>
    <w:rsid w:val="002E0644"/>
    <w:rPr>
      <w:rFonts w:ascii="Cambria" w:hAnsi="Cambria"/>
      <w:b/>
    </w:rPr>
  </w:style>
  <w:style w:type="character" w:customStyle="1" w:styleId="ListLabel37">
    <w:name w:val="ListLabel 37"/>
    <w:uiPriority w:val="99"/>
    <w:rsid w:val="002E0644"/>
    <w:rPr>
      <w:rFonts w:ascii="Cambria" w:hAnsi="Cambria"/>
      <w:b/>
    </w:rPr>
  </w:style>
  <w:style w:type="character" w:customStyle="1" w:styleId="ListLabel38">
    <w:name w:val="ListLabel 38"/>
    <w:uiPriority w:val="99"/>
    <w:rsid w:val="002E0644"/>
    <w:rPr>
      <w:rFonts w:eastAsia="Times New Roman"/>
      <w:b/>
      <w:sz w:val="20"/>
    </w:rPr>
  </w:style>
  <w:style w:type="character" w:customStyle="1" w:styleId="ListLabel39">
    <w:name w:val="ListLabel 39"/>
    <w:uiPriority w:val="99"/>
    <w:rsid w:val="002E0644"/>
    <w:rPr>
      <w:rFonts w:ascii="Cambria" w:hAnsi="Cambria"/>
      <w:b/>
    </w:rPr>
  </w:style>
  <w:style w:type="character" w:customStyle="1" w:styleId="ListLabel40">
    <w:name w:val="ListLabel 40"/>
    <w:uiPriority w:val="99"/>
    <w:rsid w:val="002E0644"/>
    <w:rPr>
      <w:rFonts w:ascii="Cambria" w:hAnsi="Cambria"/>
      <w:sz w:val="22"/>
    </w:rPr>
  </w:style>
  <w:style w:type="character" w:customStyle="1" w:styleId="ListLabel41">
    <w:name w:val="ListLabel 41"/>
    <w:uiPriority w:val="99"/>
    <w:rsid w:val="002E0644"/>
    <w:rPr>
      <w:rFonts w:ascii="Cambria" w:hAnsi="Cambria"/>
      <w:sz w:val="20"/>
    </w:rPr>
  </w:style>
  <w:style w:type="character" w:customStyle="1" w:styleId="ListLabel42">
    <w:name w:val="ListLabel 42"/>
    <w:uiPriority w:val="99"/>
    <w:rsid w:val="002E0644"/>
    <w:rPr>
      <w:rFonts w:ascii="Cambria" w:hAnsi="Cambria"/>
      <w:sz w:val="22"/>
    </w:rPr>
  </w:style>
  <w:style w:type="character" w:customStyle="1" w:styleId="ListLabel43">
    <w:name w:val="ListLabel 43"/>
    <w:uiPriority w:val="99"/>
    <w:rsid w:val="002E0644"/>
    <w:rPr>
      <w:rFonts w:ascii="Cambria" w:hAnsi="Cambria"/>
      <w:sz w:val="22"/>
    </w:rPr>
  </w:style>
  <w:style w:type="character" w:customStyle="1" w:styleId="ListLabel44">
    <w:name w:val="ListLabel 44"/>
    <w:uiPriority w:val="99"/>
    <w:rsid w:val="002E0644"/>
    <w:rPr>
      <w:rFonts w:eastAsia="Times New Roman"/>
    </w:rPr>
  </w:style>
  <w:style w:type="character" w:customStyle="1" w:styleId="ListLabel45">
    <w:name w:val="ListLabel 45"/>
    <w:uiPriority w:val="99"/>
    <w:rsid w:val="002E0644"/>
  </w:style>
  <w:style w:type="character" w:customStyle="1" w:styleId="ListLabel46">
    <w:name w:val="ListLabel 46"/>
    <w:uiPriority w:val="99"/>
    <w:rsid w:val="002E0644"/>
    <w:rPr>
      <w:rFonts w:ascii="Cambria" w:hAnsi="Cambria"/>
      <w:b/>
      <w:color w:val="00000A"/>
      <w:sz w:val="22"/>
    </w:rPr>
  </w:style>
  <w:style w:type="character" w:customStyle="1" w:styleId="ListLabel47">
    <w:name w:val="ListLabel 47"/>
    <w:uiPriority w:val="99"/>
    <w:rsid w:val="002E0644"/>
    <w:rPr>
      <w:rFonts w:ascii="Cambria" w:hAnsi="Cambria"/>
      <w:b/>
      <w:color w:val="00000A"/>
    </w:rPr>
  </w:style>
  <w:style w:type="character" w:customStyle="1" w:styleId="ListLabel48">
    <w:name w:val="ListLabel 48"/>
    <w:uiPriority w:val="99"/>
    <w:rsid w:val="002E0644"/>
    <w:rPr>
      <w:rFonts w:ascii="Cambria" w:hAnsi="Cambria"/>
      <w:b/>
    </w:rPr>
  </w:style>
  <w:style w:type="character" w:customStyle="1" w:styleId="ListLabel49">
    <w:name w:val="ListLabel 49"/>
    <w:uiPriority w:val="99"/>
    <w:rsid w:val="002E0644"/>
  </w:style>
  <w:style w:type="character" w:customStyle="1" w:styleId="ListLabel50">
    <w:name w:val="ListLabel 50"/>
    <w:uiPriority w:val="99"/>
    <w:rsid w:val="002E0644"/>
    <w:rPr>
      <w:rFonts w:ascii="Cambria" w:hAnsi="Cambria"/>
      <w:b/>
      <w:sz w:val="22"/>
    </w:rPr>
  </w:style>
  <w:style w:type="character" w:customStyle="1" w:styleId="ListLabel51">
    <w:name w:val="ListLabel 51"/>
    <w:uiPriority w:val="99"/>
    <w:rsid w:val="002E0644"/>
    <w:rPr>
      <w:rFonts w:ascii="Cambria" w:hAnsi="Cambria"/>
      <w:b/>
    </w:rPr>
  </w:style>
  <w:style w:type="character" w:customStyle="1" w:styleId="ListLabel52">
    <w:name w:val="ListLabel 52"/>
    <w:uiPriority w:val="99"/>
    <w:rsid w:val="002E0644"/>
    <w:rPr>
      <w:rFonts w:ascii="Cambria" w:hAnsi="Cambria"/>
      <w:color w:val="00000A"/>
    </w:rPr>
  </w:style>
  <w:style w:type="character" w:customStyle="1" w:styleId="ListLabel53">
    <w:name w:val="ListLabel 53"/>
    <w:uiPriority w:val="99"/>
    <w:rsid w:val="002E0644"/>
    <w:rPr>
      <w:rFonts w:ascii="Cambria" w:hAnsi="Cambria"/>
      <w:b/>
    </w:rPr>
  </w:style>
  <w:style w:type="character" w:customStyle="1" w:styleId="ListLabel54">
    <w:name w:val="ListLabel 54"/>
    <w:uiPriority w:val="99"/>
    <w:rsid w:val="002E0644"/>
    <w:rPr>
      <w:b/>
    </w:rPr>
  </w:style>
  <w:style w:type="character" w:customStyle="1" w:styleId="ListLabel55">
    <w:name w:val="ListLabel 55"/>
    <w:uiPriority w:val="99"/>
    <w:rsid w:val="002E0644"/>
    <w:rPr>
      <w:rFonts w:ascii="Cambria" w:hAnsi="Cambria"/>
      <w:sz w:val="22"/>
    </w:rPr>
  </w:style>
  <w:style w:type="character" w:customStyle="1" w:styleId="ListLabel56">
    <w:name w:val="ListLabel 56"/>
    <w:uiPriority w:val="99"/>
    <w:rsid w:val="002E0644"/>
    <w:rPr>
      <w:b/>
    </w:rPr>
  </w:style>
  <w:style w:type="character" w:customStyle="1" w:styleId="ListLabel57">
    <w:name w:val="ListLabel 57"/>
    <w:uiPriority w:val="99"/>
    <w:rsid w:val="002E0644"/>
    <w:rPr>
      <w:b/>
    </w:rPr>
  </w:style>
  <w:style w:type="character" w:customStyle="1" w:styleId="ListLabel58">
    <w:name w:val="ListLabel 58"/>
    <w:uiPriority w:val="99"/>
    <w:rsid w:val="002E0644"/>
    <w:rPr>
      <w:b/>
    </w:rPr>
  </w:style>
  <w:style w:type="character" w:customStyle="1" w:styleId="ListLabel59">
    <w:name w:val="ListLabel 59"/>
    <w:uiPriority w:val="99"/>
    <w:rsid w:val="002E0644"/>
    <w:rPr>
      <w:rFonts w:ascii="Cambria" w:hAnsi="Cambria"/>
      <w:b/>
    </w:rPr>
  </w:style>
  <w:style w:type="character" w:customStyle="1" w:styleId="ListLabel60">
    <w:name w:val="ListLabel 60"/>
    <w:uiPriority w:val="99"/>
    <w:rsid w:val="002E0644"/>
    <w:rPr>
      <w:b/>
    </w:rPr>
  </w:style>
  <w:style w:type="character" w:customStyle="1" w:styleId="ListLabel61">
    <w:name w:val="ListLabel 61"/>
    <w:uiPriority w:val="99"/>
    <w:rsid w:val="002E0644"/>
    <w:rPr>
      <w:b/>
    </w:rPr>
  </w:style>
  <w:style w:type="character" w:customStyle="1" w:styleId="ListLabel62">
    <w:name w:val="ListLabel 62"/>
    <w:uiPriority w:val="99"/>
    <w:rsid w:val="002E0644"/>
    <w:rPr>
      <w:b/>
    </w:rPr>
  </w:style>
  <w:style w:type="character" w:customStyle="1" w:styleId="ListLabel63">
    <w:name w:val="ListLabel 63"/>
    <w:uiPriority w:val="99"/>
    <w:rsid w:val="002E0644"/>
    <w:rPr>
      <w:rFonts w:ascii="Cambria" w:hAnsi="Cambria"/>
      <w:b/>
      <w:sz w:val="22"/>
    </w:rPr>
  </w:style>
  <w:style w:type="character" w:customStyle="1" w:styleId="ListLabel64">
    <w:name w:val="ListLabel 64"/>
    <w:uiPriority w:val="99"/>
    <w:rsid w:val="002E0644"/>
    <w:rPr>
      <w:rFonts w:ascii="Cambria" w:hAnsi="Cambria"/>
    </w:rPr>
  </w:style>
  <w:style w:type="character" w:customStyle="1" w:styleId="ListLabel65">
    <w:name w:val="ListLabel 65"/>
    <w:uiPriority w:val="99"/>
    <w:rsid w:val="002E0644"/>
    <w:rPr>
      <w:rFonts w:ascii="Cambria" w:hAnsi="Cambria"/>
    </w:rPr>
  </w:style>
  <w:style w:type="character" w:customStyle="1" w:styleId="ListLabel66">
    <w:name w:val="ListLabel 66"/>
    <w:uiPriority w:val="99"/>
    <w:rsid w:val="002E0644"/>
    <w:rPr>
      <w:rFonts w:ascii="Cambria" w:hAnsi="Cambria"/>
      <w:b/>
      <w:sz w:val="22"/>
    </w:rPr>
  </w:style>
  <w:style w:type="character" w:customStyle="1" w:styleId="ListLabel67">
    <w:name w:val="ListLabel 67"/>
    <w:uiPriority w:val="99"/>
    <w:rsid w:val="002E0644"/>
    <w:rPr>
      <w:sz w:val="18"/>
    </w:rPr>
  </w:style>
  <w:style w:type="character" w:customStyle="1" w:styleId="ListLabel68">
    <w:name w:val="ListLabel 68"/>
    <w:uiPriority w:val="99"/>
    <w:rsid w:val="002E0644"/>
    <w:rPr>
      <w:rFonts w:ascii="Cambria" w:hAnsi="Cambria"/>
      <w:sz w:val="22"/>
    </w:rPr>
  </w:style>
  <w:style w:type="character" w:customStyle="1" w:styleId="ListLabel69">
    <w:name w:val="ListLabel 69"/>
    <w:uiPriority w:val="99"/>
    <w:rsid w:val="002E0644"/>
    <w:rPr>
      <w:rFonts w:ascii="Cambria" w:hAnsi="Cambria"/>
      <w:b/>
      <w:sz w:val="22"/>
    </w:rPr>
  </w:style>
  <w:style w:type="character" w:customStyle="1" w:styleId="ListLabel70">
    <w:name w:val="ListLabel 70"/>
    <w:uiPriority w:val="99"/>
    <w:rsid w:val="002E0644"/>
    <w:rPr>
      <w:rFonts w:ascii="Cambria" w:hAnsi="Cambria"/>
    </w:rPr>
  </w:style>
  <w:style w:type="character" w:customStyle="1" w:styleId="ListLabel71">
    <w:name w:val="ListLabel 71"/>
    <w:uiPriority w:val="99"/>
    <w:rsid w:val="002E0644"/>
    <w:rPr>
      <w:sz w:val="18"/>
    </w:rPr>
  </w:style>
  <w:style w:type="character" w:customStyle="1" w:styleId="ListLabel72">
    <w:name w:val="ListLabel 72"/>
    <w:uiPriority w:val="99"/>
    <w:rsid w:val="002E0644"/>
    <w:rPr>
      <w:rFonts w:ascii="Cambria" w:hAnsi="Cambria"/>
      <w:sz w:val="22"/>
    </w:rPr>
  </w:style>
  <w:style w:type="character" w:customStyle="1" w:styleId="ListLabel73">
    <w:name w:val="ListLabel 73"/>
    <w:uiPriority w:val="99"/>
    <w:rsid w:val="002E0644"/>
    <w:rPr>
      <w:sz w:val="18"/>
    </w:rPr>
  </w:style>
  <w:style w:type="character" w:customStyle="1" w:styleId="ListLabel74">
    <w:name w:val="ListLabel 74"/>
    <w:uiPriority w:val="99"/>
    <w:rsid w:val="002E0644"/>
    <w:rPr>
      <w:rFonts w:ascii="Cambria" w:hAnsi="Cambria"/>
      <w:sz w:val="22"/>
    </w:rPr>
  </w:style>
  <w:style w:type="character" w:customStyle="1" w:styleId="ListLabel75">
    <w:name w:val="ListLabel 75"/>
    <w:uiPriority w:val="99"/>
    <w:rsid w:val="002E0644"/>
    <w:rPr>
      <w:sz w:val="18"/>
    </w:rPr>
  </w:style>
  <w:style w:type="character" w:customStyle="1" w:styleId="ListLabel76">
    <w:name w:val="ListLabel 76"/>
    <w:uiPriority w:val="99"/>
    <w:rsid w:val="002E0644"/>
    <w:rPr>
      <w:rFonts w:ascii="Cambria" w:hAnsi="Cambria"/>
      <w:sz w:val="22"/>
    </w:rPr>
  </w:style>
  <w:style w:type="character" w:customStyle="1" w:styleId="ListLabel77">
    <w:name w:val="ListLabel 77"/>
    <w:uiPriority w:val="99"/>
    <w:rsid w:val="002E0644"/>
    <w:rPr>
      <w:sz w:val="18"/>
    </w:rPr>
  </w:style>
  <w:style w:type="character" w:customStyle="1" w:styleId="ListLabel78">
    <w:name w:val="ListLabel 78"/>
    <w:uiPriority w:val="99"/>
    <w:rsid w:val="002E0644"/>
    <w:rPr>
      <w:rFonts w:ascii="Cambria" w:hAnsi="Cambria"/>
      <w:sz w:val="22"/>
    </w:rPr>
  </w:style>
  <w:style w:type="character" w:customStyle="1" w:styleId="ListLabel79">
    <w:name w:val="ListLabel 79"/>
    <w:uiPriority w:val="99"/>
    <w:rsid w:val="002E0644"/>
    <w:rPr>
      <w:rFonts w:ascii="Cambria" w:hAnsi="Cambria"/>
      <w:b/>
      <w:sz w:val="22"/>
    </w:rPr>
  </w:style>
  <w:style w:type="character" w:customStyle="1" w:styleId="ListLabel80">
    <w:name w:val="ListLabel 80"/>
    <w:uiPriority w:val="99"/>
    <w:rsid w:val="002E0644"/>
    <w:rPr>
      <w:rFonts w:ascii="Cambria" w:hAnsi="Cambria"/>
      <w:b/>
    </w:rPr>
  </w:style>
  <w:style w:type="character" w:customStyle="1" w:styleId="ListLabel81">
    <w:name w:val="ListLabel 81"/>
    <w:uiPriority w:val="99"/>
    <w:rsid w:val="002E0644"/>
    <w:rPr>
      <w:rFonts w:ascii="Cambria" w:hAnsi="Cambria"/>
      <w:b/>
      <w:color w:val="00000A"/>
    </w:rPr>
  </w:style>
  <w:style w:type="character" w:customStyle="1" w:styleId="ListLabel82">
    <w:name w:val="ListLabel 82"/>
    <w:uiPriority w:val="99"/>
    <w:rsid w:val="002E0644"/>
    <w:rPr>
      <w:b/>
    </w:rPr>
  </w:style>
  <w:style w:type="character" w:customStyle="1" w:styleId="ListLabel83">
    <w:name w:val="ListLabel 83"/>
    <w:uiPriority w:val="99"/>
    <w:rsid w:val="002E0644"/>
    <w:rPr>
      <w:b/>
    </w:rPr>
  </w:style>
  <w:style w:type="character" w:customStyle="1" w:styleId="ListLabel84">
    <w:name w:val="ListLabel 84"/>
    <w:uiPriority w:val="99"/>
    <w:rsid w:val="002E0644"/>
    <w:rPr>
      <w:b/>
    </w:rPr>
  </w:style>
  <w:style w:type="character" w:customStyle="1" w:styleId="ListLabel85">
    <w:name w:val="ListLabel 85"/>
    <w:uiPriority w:val="99"/>
    <w:rsid w:val="002E0644"/>
    <w:rPr>
      <w:rFonts w:ascii="Cambria" w:hAnsi="Cambria"/>
      <w:b/>
    </w:rPr>
  </w:style>
  <w:style w:type="character" w:customStyle="1" w:styleId="ListLabel86">
    <w:name w:val="ListLabel 86"/>
    <w:uiPriority w:val="99"/>
    <w:rsid w:val="002E0644"/>
    <w:rPr>
      <w:rFonts w:ascii="Cambria" w:hAnsi="Cambria"/>
      <w:b/>
    </w:rPr>
  </w:style>
  <w:style w:type="character" w:customStyle="1" w:styleId="ListLabel87">
    <w:name w:val="ListLabel 87"/>
    <w:uiPriority w:val="99"/>
    <w:rsid w:val="002E0644"/>
    <w:rPr>
      <w:rFonts w:ascii="Cambria" w:hAnsi="Cambria"/>
      <w:b/>
      <w:sz w:val="22"/>
    </w:rPr>
  </w:style>
  <w:style w:type="character" w:customStyle="1" w:styleId="ListLabel88">
    <w:name w:val="ListLabel 88"/>
    <w:uiPriority w:val="99"/>
    <w:rsid w:val="002E0644"/>
    <w:rPr>
      <w:b/>
      <w:color w:val="0000FF"/>
      <w:sz w:val="24"/>
    </w:rPr>
  </w:style>
  <w:style w:type="character" w:customStyle="1" w:styleId="ListLabel89">
    <w:name w:val="ListLabel 89"/>
    <w:uiPriority w:val="99"/>
    <w:rsid w:val="002E0644"/>
    <w:rPr>
      <w:b/>
      <w:color w:val="00000A"/>
      <w:sz w:val="22"/>
    </w:rPr>
  </w:style>
  <w:style w:type="character" w:customStyle="1" w:styleId="ListLabel90">
    <w:name w:val="ListLabel 90"/>
    <w:uiPriority w:val="99"/>
    <w:rsid w:val="002E0644"/>
    <w:rPr>
      <w:rFonts w:ascii="Cambria" w:hAnsi="Cambria"/>
      <w:color w:val="00000A"/>
      <w:sz w:val="22"/>
    </w:rPr>
  </w:style>
  <w:style w:type="character" w:customStyle="1" w:styleId="ListLabel91">
    <w:name w:val="ListLabel 91"/>
    <w:uiPriority w:val="99"/>
    <w:rsid w:val="002E0644"/>
  </w:style>
  <w:style w:type="character" w:customStyle="1" w:styleId="ListLabel92">
    <w:name w:val="ListLabel 92"/>
    <w:uiPriority w:val="99"/>
    <w:rsid w:val="002E0644"/>
    <w:rPr>
      <w:b/>
      <w:color w:val="0000FF"/>
      <w:sz w:val="24"/>
    </w:rPr>
  </w:style>
  <w:style w:type="character" w:customStyle="1" w:styleId="ListLabel93">
    <w:name w:val="ListLabel 93"/>
    <w:uiPriority w:val="99"/>
    <w:rsid w:val="002E0644"/>
    <w:rPr>
      <w:b/>
      <w:color w:val="00000A"/>
      <w:sz w:val="22"/>
    </w:rPr>
  </w:style>
  <w:style w:type="character" w:customStyle="1" w:styleId="ListLabel94">
    <w:name w:val="ListLabel 94"/>
    <w:uiPriority w:val="99"/>
    <w:rsid w:val="002E0644"/>
    <w:rPr>
      <w:rFonts w:ascii="Cambria" w:hAnsi="Cambria"/>
      <w:color w:val="00000A"/>
      <w:sz w:val="22"/>
    </w:rPr>
  </w:style>
  <w:style w:type="character" w:customStyle="1" w:styleId="ListLabel95">
    <w:name w:val="ListLabel 95"/>
    <w:uiPriority w:val="99"/>
    <w:rsid w:val="002E0644"/>
    <w:rPr>
      <w:rFonts w:ascii="Cambria" w:hAnsi="Cambria"/>
    </w:rPr>
  </w:style>
  <w:style w:type="character" w:customStyle="1" w:styleId="ListLabel96">
    <w:name w:val="ListLabel 96"/>
    <w:uiPriority w:val="99"/>
    <w:rsid w:val="002E0644"/>
    <w:rPr>
      <w:rFonts w:ascii="Cambria" w:hAnsi="Cambria"/>
      <w:b/>
    </w:rPr>
  </w:style>
  <w:style w:type="character" w:customStyle="1" w:styleId="ListLabel97">
    <w:name w:val="ListLabel 97"/>
    <w:uiPriority w:val="99"/>
    <w:rsid w:val="002E0644"/>
    <w:rPr>
      <w:b/>
      <w:color w:val="0000FF"/>
      <w:sz w:val="24"/>
    </w:rPr>
  </w:style>
  <w:style w:type="character" w:customStyle="1" w:styleId="ListLabel98">
    <w:name w:val="ListLabel 98"/>
    <w:uiPriority w:val="99"/>
    <w:rsid w:val="002E0644"/>
    <w:rPr>
      <w:b/>
      <w:color w:val="00000A"/>
      <w:sz w:val="22"/>
    </w:rPr>
  </w:style>
  <w:style w:type="character" w:customStyle="1" w:styleId="ListLabel99">
    <w:name w:val="ListLabel 99"/>
    <w:uiPriority w:val="99"/>
    <w:rsid w:val="002E0644"/>
    <w:rPr>
      <w:rFonts w:ascii="Cambria" w:hAnsi="Cambria"/>
      <w:color w:val="00000A"/>
      <w:sz w:val="22"/>
    </w:rPr>
  </w:style>
  <w:style w:type="character" w:customStyle="1" w:styleId="ListLabel100">
    <w:name w:val="ListLabel 100"/>
    <w:uiPriority w:val="99"/>
    <w:rsid w:val="002E0644"/>
  </w:style>
  <w:style w:type="character" w:customStyle="1" w:styleId="ListLabel101">
    <w:name w:val="ListLabel 101"/>
    <w:uiPriority w:val="99"/>
    <w:rsid w:val="002E0644"/>
    <w:rPr>
      <w:b/>
      <w:color w:val="0000FF"/>
      <w:sz w:val="24"/>
    </w:rPr>
  </w:style>
  <w:style w:type="character" w:customStyle="1" w:styleId="ListLabel102">
    <w:name w:val="ListLabel 102"/>
    <w:uiPriority w:val="99"/>
    <w:rsid w:val="002E0644"/>
    <w:rPr>
      <w:b/>
      <w:color w:val="00000A"/>
      <w:sz w:val="22"/>
    </w:rPr>
  </w:style>
  <w:style w:type="character" w:customStyle="1" w:styleId="ListLabel103">
    <w:name w:val="ListLabel 103"/>
    <w:uiPriority w:val="99"/>
    <w:rsid w:val="002E0644"/>
    <w:rPr>
      <w:rFonts w:ascii="Cambria" w:hAnsi="Cambria"/>
      <w:color w:val="00000A"/>
      <w:sz w:val="22"/>
    </w:rPr>
  </w:style>
  <w:style w:type="character" w:customStyle="1" w:styleId="ListLabel104">
    <w:name w:val="ListLabel 104"/>
    <w:uiPriority w:val="99"/>
    <w:rsid w:val="002E0644"/>
  </w:style>
  <w:style w:type="character" w:customStyle="1" w:styleId="ListLabel105">
    <w:name w:val="ListLabel 105"/>
    <w:uiPriority w:val="99"/>
    <w:rsid w:val="002E0644"/>
    <w:rPr>
      <w:b/>
      <w:color w:val="0000FF"/>
      <w:sz w:val="24"/>
    </w:rPr>
  </w:style>
  <w:style w:type="character" w:customStyle="1" w:styleId="ListLabel106">
    <w:name w:val="ListLabel 106"/>
    <w:uiPriority w:val="99"/>
    <w:rsid w:val="002E0644"/>
    <w:rPr>
      <w:b/>
      <w:color w:val="00000A"/>
      <w:sz w:val="22"/>
    </w:rPr>
  </w:style>
  <w:style w:type="character" w:customStyle="1" w:styleId="ListLabel107">
    <w:name w:val="ListLabel 107"/>
    <w:uiPriority w:val="99"/>
    <w:rsid w:val="002E0644"/>
    <w:rPr>
      <w:rFonts w:ascii="Cambria" w:hAnsi="Cambria"/>
      <w:color w:val="00000A"/>
      <w:sz w:val="22"/>
    </w:rPr>
  </w:style>
  <w:style w:type="character" w:customStyle="1" w:styleId="ListLabel108">
    <w:name w:val="ListLabel 108"/>
    <w:uiPriority w:val="99"/>
    <w:rsid w:val="002E0644"/>
  </w:style>
  <w:style w:type="character" w:customStyle="1" w:styleId="ListLabel109">
    <w:name w:val="ListLabel 109"/>
    <w:uiPriority w:val="99"/>
    <w:rsid w:val="002E0644"/>
    <w:rPr>
      <w:b/>
      <w:color w:val="0000FF"/>
      <w:sz w:val="24"/>
    </w:rPr>
  </w:style>
  <w:style w:type="character" w:customStyle="1" w:styleId="ListLabel110">
    <w:name w:val="ListLabel 110"/>
    <w:uiPriority w:val="99"/>
    <w:rsid w:val="002E0644"/>
    <w:rPr>
      <w:rFonts w:ascii="Cambria" w:hAnsi="Cambria"/>
      <w:b/>
      <w:color w:val="00000A"/>
      <w:sz w:val="22"/>
    </w:rPr>
  </w:style>
  <w:style w:type="character" w:customStyle="1" w:styleId="ListLabel111">
    <w:name w:val="ListLabel 111"/>
    <w:uiPriority w:val="99"/>
    <w:rsid w:val="002E0644"/>
    <w:rPr>
      <w:color w:val="00000A"/>
      <w:sz w:val="22"/>
    </w:rPr>
  </w:style>
  <w:style w:type="character" w:customStyle="1" w:styleId="ListLabel112">
    <w:name w:val="ListLabel 112"/>
    <w:uiPriority w:val="99"/>
    <w:rsid w:val="002E0644"/>
  </w:style>
  <w:style w:type="character" w:customStyle="1" w:styleId="ListLabel113">
    <w:name w:val="ListLabel 113"/>
    <w:uiPriority w:val="99"/>
    <w:rsid w:val="002E0644"/>
    <w:rPr>
      <w:b/>
      <w:color w:val="0000FF"/>
      <w:sz w:val="24"/>
    </w:rPr>
  </w:style>
  <w:style w:type="character" w:customStyle="1" w:styleId="ListLabel114">
    <w:name w:val="ListLabel 114"/>
    <w:uiPriority w:val="99"/>
    <w:rsid w:val="002E0644"/>
    <w:rPr>
      <w:rFonts w:ascii="Cambria" w:hAnsi="Cambria"/>
      <w:b/>
      <w:color w:val="00000A"/>
      <w:sz w:val="22"/>
    </w:rPr>
  </w:style>
  <w:style w:type="character" w:customStyle="1" w:styleId="ListLabel115">
    <w:name w:val="ListLabel 115"/>
    <w:uiPriority w:val="99"/>
    <w:rsid w:val="002E0644"/>
    <w:rPr>
      <w:rFonts w:ascii="Cambria" w:hAnsi="Cambria"/>
      <w:color w:val="00000A"/>
      <w:sz w:val="22"/>
    </w:rPr>
  </w:style>
  <w:style w:type="character" w:customStyle="1" w:styleId="ListLabel116">
    <w:name w:val="ListLabel 116"/>
    <w:uiPriority w:val="99"/>
    <w:rsid w:val="002E0644"/>
    <w:rPr>
      <w:rFonts w:ascii="Cambria" w:hAnsi="Cambria"/>
    </w:rPr>
  </w:style>
  <w:style w:type="character" w:customStyle="1" w:styleId="ListLabel117">
    <w:name w:val="ListLabel 117"/>
    <w:uiPriority w:val="99"/>
    <w:rsid w:val="002E0644"/>
    <w:rPr>
      <w:rFonts w:ascii="Cambria" w:hAnsi="Cambria"/>
      <w:b/>
    </w:rPr>
  </w:style>
  <w:style w:type="character" w:customStyle="1" w:styleId="ListLabel118">
    <w:name w:val="ListLabel 118"/>
    <w:uiPriority w:val="99"/>
    <w:rsid w:val="002E0644"/>
    <w:rPr>
      <w:b/>
      <w:color w:val="0000FF"/>
      <w:sz w:val="24"/>
    </w:rPr>
  </w:style>
  <w:style w:type="character" w:customStyle="1" w:styleId="ListLabel119">
    <w:name w:val="ListLabel 119"/>
    <w:uiPriority w:val="99"/>
    <w:rsid w:val="002E0644"/>
    <w:rPr>
      <w:b/>
      <w:color w:val="00000A"/>
      <w:sz w:val="22"/>
    </w:rPr>
  </w:style>
  <w:style w:type="character" w:customStyle="1" w:styleId="ListLabel120">
    <w:name w:val="ListLabel 120"/>
    <w:uiPriority w:val="99"/>
    <w:rsid w:val="002E0644"/>
    <w:rPr>
      <w:b/>
      <w:color w:val="00000A"/>
      <w:sz w:val="24"/>
    </w:rPr>
  </w:style>
  <w:style w:type="character" w:customStyle="1" w:styleId="ListLabel121">
    <w:name w:val="ListLabel 121"/>
    <w:uiPriority w:val="99"/>
    <w:rsid w:val="002E0644"/>
    <w:rPr>
      <w:rFonts w:ascii="Cambria" w:hAnsi="Cambria"/>
    </w:rPr>
  </w:style>
  <w:style w:type="character" w:customStyle="1" w:styleId="ListLabel122">
    <w:name w:val="ListLabel 122"/>
    <w:uiPriority w:val="99"/>
    <w:rsid w:val="002E0644"/>
    <w:rPr>
      <w:b/>
      <w:color w:val="0000FF"/>
      <w:sz w:val="24"/>
    </w:rPr>
  </w:style>
  <w:style w:type="character" w:customStyle="1" w:styleId="ListLabel123">
    <w:name w:val="ListLabel 123"/>
    <w:uiPriority w:val="99"/>
    <w:rsid w:val="002E0644"/>
    <w:rPr>
      <w:b/>
      <w:color w:val="00000A"/>
      <w:sz w:val="22"/>
    </w:rPr>
  </w:style>
  <w:style w:type="character" w:customStyle="1" w:styleId="ListLabel124">
    <w:name w:val="ListLabel 124"/>
    <w:uiPriority w:val="99"/>
    <w:rsid w:val="002E0644"/>
    <w:rPr>
      <w:b/>
      <w:color w:val="00000A"/>
      <w:sz w:val="24"/>
    </w:rPr>
  </w:style>
  <w:style w:type="character" w:customStyle="1" w:styleId="ListLabel125">
    <w:name w:val="ListLabel 125"/>
    <w:uiPriority w:val="99"/>
    <w:rsid w:val="002E0644"/>
    <w:rPr>
      <w:rFonts w:ascii="Cambria" w:hAnsi="Cambria"/>
    </w:rPr>
  </w:style>
  <w:style w:type="character" w:customStyle="1" w:styleId="ListLabel126">
    <w:name w:val="ListLabel 126"/>
    <w:uiPriority w:val="99"/>
    <w:rsid w:val="002E0644"/>
    <w:rPr>
      <w:rFonts w:ascii="Cambria" w:hAnsi="Cambria"/>
      <w:b/>
    </w:rPr>
  </w:style>
  <w:style w:type="character" w:customStyle="1" w:styleId="ListLabel127">
    <w:name w:val="ListLabel 127"/>
    <w:uiPriority w:val="99"/>
    <w:rsid w:val="002E0644"/>
    <w:rPr>
      <w:rFonts w:ascii="Cambria" w:hAnsi="Cambria"/>
      <w:b/>
      <w:sz w:val="22"/>
    </w:rPr>
  </w:style>
  <w:style w:type="character" w:customStyle="1" w:styleId="ListLabel128">
    <w:name w:val="ListLabel 128"/>
    <w:uiPriority w:val="99"/>
    <w:rsid w:val="002E0644"/>
    <w:rPr>
      <w:rFonts w:ascii="Cambria" w:hAnsi="Cambria"/>
      <w:b/>
      <w:sz w:val="22"/>
    </w:rPr>
  </w:style>
  <w:style w:type="character" w:customStyle="1" w:styleId="ListLabel129">
    <w:name w:val="ListLabel 129"/>
    <w:uiPriority w:val="99"/>
    <w:rsid w:val="002E0644"/>
    <w:rPr>
      <w:rFonts w:ascii="Cambria" w:hAnsi="Cambria"/>
      <w:b/>
      <w:sz w:val="22"/>
    </w:rPr>
  </w:style>
  <w:style w:type="character" w:customStyle="1" w:styleId="ListLabel130">
    <w:name w:val="ListLabel 130"/>
    <w:uiPriority w:val="99"/>
    <w:rsid w:val="002E0644"/>
    <w:rPr>
      <w:sz w:val="22"/>
    </w:rPr>
  </w:style>
  <w:style w:type="character" w:customStyle="1" w:styleId="ListLabel131">
    <w:name w:val="ListLabel 131"/>
    <w:uiPriority w:val="99"/>
    <w:rsid w:val="002E0644"/>
    <w:rPr>
      <w:b/>
      <w:color w:val="0000FF"/>
      <w:sz w:val="24"/>
    </w:rPr>
  </w:style>
  <w:style w:type="character" w:customStyle="1" w:styleId="ListLabel132">
    <w:name w:val="ListLabel 132"/>
    <w:uiPriority w:val="99"/>
    <w:rsid w:val="002E0644"/>
    <w:rPr>
      <w:b/>
      <w:color w:val="00000A"/>
      <w:sz w:val="24"/>
    </w:rPr>
  </w:style>
  <w:style w:type="character" w:customStyle="1" w:styleId="ListLabel133">
    <w:name w:val="ListLabel 133"/>
    <w:uiPriority w:val="99"/>
    <w:rsid w:val="002E0644"/>
    <w:rPr>
      <w:rFonts w:ascii="Cambria" w:hAnsi="Cambria"/>
      <w:b/>
      <w:color w:val="00000A"/>
      <w:sz w:val="24"/>
    </w:rPr>
  </w:style>
  <w:style w:type="character" w:customStyle="1" w:styleId="ListLabel134">
    <w:name w:val="ListLabel 134"/>
    <w:uiPriority w:val="99"/>
    <w:rsid w:val="002E0644"/>
  </w:style>
  <w:style w:type="character" w:customStyle="1" w:styleId="ListLabel135">
    <w:name w:val="ListLabel 135"/>
    <w:uiPriority w:val="99"/>
    <w:rsid w:val="002E0644"/>
    <w:rPr>
      <w:b/>
      <w:color w:val="0000FF"/>
      <w:sz w:val="24"/>
    </w:rPr>
  </w:style>
  <w:style w:type="character" w:customStyle="1" w:styleId="ListLabel136">
    <w:name w:val="ListLabel 136"/>
    <w:uiPriority w:val="99"/>
    <w:rsid w:val="002E0644"/>
    <w:rPr>
      <w:rFonts w:ascii="Cambria" w:hAnsi="Cambria"/>
      <w:b/>
      <w:color w:val="00000A"/>
      <w:sz w:val="22"/>
    </w:rPr>
  </w:style>
  <w:style w:type="character" w:customStyle="1" w:styleId="ListLabel137">
    <w:name w:val="ListLabel 137"/>
    <w:uiPriority w:val="99"/>
    <w:rsid w:val="002E0644"/>
    <w:rPr>
      <w:b/>
      <w:color w:val="00000A"/>
      <w:sz w:val="24"/>
    </w:rPr>
  </w:style>
  <w:style w:type="character" w:customStyle="1" w:styleId="ListLabel138">
    <w:name w:val="ListLabel 138"/>
    <w:uiPriority w:val="99"/>
    <w:rsid w:val="002E0644"/>
    <w:rPr>
      <w:rFonts w:ascii="Cambria" w:hAnsi="Cambria"/>
    </w:rPr>
  </w:style>
  <w:style w:type="character" w:customStyle="1" w:styleId="ListLabel139">
    <w:name w:val="ListLabel 139"/>
    <w:uiPriority w:val="99"/>
    <w:rsid w:val="002E0644"/>
    <w:rPr>
      <w:color w:val="00000A"/>
    </w:rPr>
  </w:style>
  <w:style w:type="character" w:customStyle="1" w:styleId="ListLabel140">
    <w:name w:val="ListLabel 140"/>
    <w:uiPriority w:val="99"/>
    <w:rsid w:val="002E0644"/>
    <w:rPr>
      <w:rFonts w:ascii="Cambria" w:hAnsi="Cambria"/>
      <w:b/>
      <w:sz w:val="22"/>
    </w:rPr>
  </w:style>
  <w:style w:type="character" w:customStyle="1" w:styleId="ListLabel141">
    <w:name w:val="ListLabel 141"/>
    <w:uiPriority w:val="99"/>
    <w:rsid w:val="002E0644"/>
    <w:rPr>
      <w:rFonts w:ascii="Cambria" w:hAnsi="Cambria"/>
      <w:b/>
    </w:rPr>
  </w:style>
  <w:style w:type="character" w:customStyle="1" w:styleId="ListLabel142">
    <w:name w:val="ListLabel 142"/>
    <w:uiPriority w:val="99"/>
    <w:rsid w:val="002E0644"/>
    <w:rPr>
      <w:b/>
      <w:color w:val="0000FF"/>
      <w:sz w:val="24"/>
    </w:rPr>
  </w:style>
  <w:style w:type="character" w:customStyle="1" w:styleId="ListLabel143">
    <w:name w:val="ListLabel 143"/>
    <w:uiPriority w:val="99"/>
    <w:rsid w:val="002E0644"/>
    <w:rPr>
      <w:rFonts w:ascii="Cambria" w:hAnsi="Cambria"/>
      <w:b/>
      <w:color w:val="00000A"/>
      <w:sz w:val="22"/>
    </w:rPr>
  </w:style>
  <w:style w:type="character" w:customStyle="1" w:styleId="ListLabel144">
    <w:name w:val="ListLabel 144"/>
    <w:uiPriority w:val="99"/>
    <w:rsid w:val="002E0644"/>
    <w:rPr>
      <w:color w:val="00000A"/>
      <w:sz w:val="22"/>
    </w:rPr>
  </w:style>
  <w:style w:type="character" w:customStyle="1" w:styleId="ListLabel145">
    <w:name w:val="ListLabel 145"/>
    <w:uiPriority w:val="99"/>
    <w:rsid w:val="002E0644"/>
  </w:style>
  <w:style w:type="character" w:customStyle="1" w:styleId="ListLabel146">
    <w:name w:val="ListLabel 146"/>
    <w:uiPriority w:val="99"/>
    <w:rsid w:val="002E0644"/>
    <w:rPr>
      <w:b/>
      <w:sz w:val="22"/>
    </w:rPr>
  </w:style>
  <w:style w:type="character" w:customStyle="1" w:styleId="ListLabel147">
    <w:name w:val="ListLabel 147"/>
    <w:uiPriority w:val="99"/>
    <w:rsid w:val="002E0644"/>
    <w:rPr>
      <w:rFonts w:ascii="Cambria" w:hAnsi="Cambria"/>
      <w:b/>
    </w:rPr>
  </w:style>
  <w:style w:type="character" w:customStyle="1" w:styleId="ListLabel148">
    <w:name w:val="ListLabel 148"/>
    <w:uiPriority w:val="99"/>
    <w:rsid w:val="002E0644"/>
    <w:rPr>
      <w:rFonts w:ascii="Cambria" w:hAnsi="Cambria"/>
    </w:rPr>
  </w:style>
  <w:style w:type="character" w:customStyle="1" w:styleId="ListLabel149">
    <w:name w:val="ListLabel 149"/>
    <w:uiPriority w:val="99"/>
    <w:rsid w:val="002E0644"/>
    <w:rPr>
      <w:rFonts w:ascii="Cambria" w:hAnsi="Cambria"/>
    </w:rPr>
  </w:style>
  <w:style w:type="character" w:customStyle="1" w:styleId="ListLabel150">
    <w:name w:val="ListLabel 150"/>
    <w:uiPriority w:val="99"/>
    <w:rsid w:val="002E0644"/>
  </w:style>
  <w:style w:type="character" w:customStyle="1" w:styleId="ListLabel151">
    <w:name w:val="ListLabel 151"/>
    <w:uiPriority w:val="99"/>
    <w:rsid w:val="002E0644"/>
    <w:rPr>
      <w:rFonts w:ascii="Cambria" w:hAnsi="Cambria"/>
      <w:sz w:val="22"/>
    </w:rPr>
  </w:style>
  <w:style w:type="character" w:customStyle="1" w:styleId="ListLabel152">
    <w:name w:val="ListLabel 152"/>
    <w:uiPriority w:val="99"/>
    <w:rsid w:val="002E0644"/>
    <w:rPr>
      <w:rFonts w:ascii="Cambria" w:hAnsi="Cambria"/>
      <w:b/>
    </w:rPr>
  </w:style>
  <w:style w:type="character" w:customStyle="1" w:styleId="ListLabel153">
    <w:name w:val="ListLabel 153"/>
    <w:uiPriority w:val="99"/>
    <w:rsid w:val="002E0644"/>
    <w:rPr>
      <w:rFonts w:ascii="Cambria" w:hAnsi="Cambria"/>
      <w:b/>
    </w:rPr>
  </w:style>
  <w:style w:type="character" w:customStyle="1" w:styleId="ListLabel154">
    <w:name w:val="ListLabel 154"/>
    <w:uiPriority w:val="99"/>
    <w:rsid w:val="002E0644"/>
    <w:rPr>
      <w:rFonts w:ascii="Cambria" w:hAnsi="Cambria"/>
    </w:rPr>
  </w:style>
  <w:style w:type="character" w:customStyle="1" w:styleId="ListLabel155">
    <w:name w:val="ListLabel 155"/>
    <w:uiPriority w:val="99"/>
    <w:rsid w:val="002E0644"/>
    <w:rPr>
      <w:rFonts w:ascii="Cambria" w:hAnsi="Cambria"/>
      <w:b/>
    </w:rPr>
  </w:style>
  <w:style w:type="character" w:customStyle="1" w:styleId="ListLabel156">
    <w:name w:val="ListLabel 156"/>
    <w:uiPriority w:val="99"/>
    <w:rsid w:val="002E0644"/>
    <w:rPr>
      <w:rFonts w:ascii="Cambria" w:hAnsi="Cambria"/>
      <w:b/>
    </w:rPr>
  </w:style>
  <w:style w:type="character" w:customStyle="1" w:styleId="ListLabel157">
    <w:name w:val="ListLabel 157"/>
    <w:uiPriority w:val="99"/>
    <w:rsid w:val="002E0644"/>
    <w:rPr>
      <w:rFonts w:ascii="Cambria" w:hAnsi="Cambria"/>
      <w:b/>
    </w:rPr>
  </w:style>
  <w:style w:type="character" w:customStyle="1" w:styleId="ListLabel158">
    <w:name w:val="ListLabel 158"/>
    <w:uiPriority w:val="99"/>
    <w:rsid w:val="002E0644"/>
    <w:rPr>
      <w:rFonts w:ascii="Cambria" w:hAnsi="Cambria"/>
      <w:b/>
    </w:rPr>
  </w:style>
  <w:style w:type="character" w:customStyle="1" w:styleId="ListLabel159">
    <w:name w:val="ListLabel 159"/>
    <w:uiPriority w:val="99"/>
    <w:rsid w:val="002E0644"/>
    <w:rPr>
      <w:rFonts w:ascii="Cambria" w:hAnsi="Cambria"/>
      <w:b/>
      <w:sz w:val="22"/>
    </w:rPr>
  </w:style>
  <w:style w:type="character" w:customStyle="1" w:styleId="ListLabel160">
    <w:name w:val="ListLabel 160"/>
    <w:uiPriority w:val="99"/>
    <w:rsid w:val="002E0644"/>
    <w:rPr>
      <w:rFonts w:ascii="Cambria" w:hAnsi="Cambria"/>
      <w:b/>
      <w:color w:val="00000A"/>
    </w:rPr>
  </w:style>
  <w:style w:type="character" w:customStyle="1" w:styleId="ListLabel161">
    <w:name w:val="ListLabel 161"/>
    <w:uiPriority w:val="99"/>
    <w:rsid w:val="002E0644"/>
    <w:rPr>
      <w:b/>
    </w:rPr>
  </w:style>
  <w:style w:type="character" w:customStyle="1" w:styleId="ListLabel162">
    <w:name w:val="ListLabel 162"/>
    <w:uiPriority w:val="99"/>
    <w:rsid w:val="002E0644"/>
  </w:style>
  <w:style w:type="character" w:customStyle="1" w:styleId="ListLabel163">
    <w:name w:val="ListLabel 163"/>
    <w:uiPriority w:val="99"/>
    <w:rsid w:val="002E0644"/>
  </w:style>
  <w:style w:type="character" w:customStyle="1" w:styleId="ListLabel164">
    <w:name w:val="ListLabel 164"/>
    <w:uiPriority w:val="99"/>
    <w:rsid w:val="002E0644"/>
  </w:style>
  <w:style w:type="character" w:customStyle="1" w:styleId="ListLabel165">
    <w:name w:val="ListLabel 165"/>
    <w:uiPriority w:val="99"/>
    <w:rsid w:val="002E0644"/>
    <w:rPr>
      <w:rFonts w:ascii="Cambria" w:hAnsi="Cambria"/>
      <w:b/>
      <w:sz w:val="22"/>
    </w:rPr>
  </w:style>
  <w:style w:type="character" w:customStyle="1" w:styleId="ListLabel166">
    <w:name w:val="ListLabel 166"/>
    <w:uiPriority w:val="99"/>
    <w:rsid w:val="002E0644"/>
    <w:rPr>
      <w:rFonts w:ascii="Cambria" w:hAnsi="Cambria"/>
    </w:rPr>
  </w:style>
  <w:style w:type="character" w:customStyle="1" w:styleId="ListLabel167">
    <w:name w:val="ListLabel 167"/>
    <w:uiPriority w:val="99"/>
    <w:rsid w:val="002E0644"/>
    <w:rPr>
      <w:rFonts w:ascii="Cambria" w:hAnsi="Cambria"/>
      <w:b/>
      <w:sz w:val="22"/>
    </w:rPr>
  </w:style>
  <w:style w:type="character" w:customStyle="1" w:styleId="ListLabel168">
    <w:name w:val="ListLabel 168"/>
    <w:uiPriority w:val="99"/>
    <w:rsid w:val="002E0644"/>
    <w:rPr>
      <w:rFonts w:ascii="Cambria" w:hAnsi="Cambria"/>
      <w:b/>
      <w:sz w:val="22"/>
    </w:rPr>
  </w:style>
  <w:style w:type="character" w:customStyle="1" w:styleId="ListLabel169">
    <w:name w:val="ListLabel 169"/>
    <w:uiPriority w:val="99"/>
    <w:rsid w:val="002E0644"/>
    <w:rPr>
      <w:rFonts w:ascii="Cambria" w:hAnsi="Cambria"/>
    </w:rPr>
  </w:style>
  <w:style w:type="character" w:customStyle="1" w:styleId="ListLabel170">
    <w:name w:val="ListLabel 170"/>
    <w:uiPriority w:val="99"/>
    <w:rsid w:val="002E0644"/>
    <w:rPr>
      <w:rFonts w:ascii="Arial" w:hAnsi="Arial"/>
      <w:sz w:val="20"/>
    </w:rPr>
  </w:style>
  <w:style w:type="character" w:customStyle="1" w:styleId="ListLabel171">
    <w:name w:val="ListLabel 171"/>
    <w:uiPriority w:val="99"/>
    <w:rsid w:val="002E0644"/>
    <w:rPr>
      <w:rFonts w:ascii="Arial" w:hAnsi="Arial"/>
      <w:sz w:val="20"/>
    </w:rPr>
  </w:style>
  <w:style w:type="character" w:customStyle="1" w:styleId="ListLabel172">
    <w:name w:val="ListLabel 172"/>
    <w:uiPriority w:val="99"/>
    <w:rsid w:val="002E0644"/>
    <w:rPr>
      <w:rFonts w:ascii="Arial" w:hAnsi="Arial"/>
      <w:sz w:val="20"/>
    </w:rPr>
  </w:style>
  <w:style w:type="character" w:customStyle="1" w:styleId="ListLabel173">
    <w:name w:val="ListLabel 173"/>
    <w:uiPriority w:val="99"/>
    <w:rsid w:val="002E0644"/>
    <w:rPr>
      <w:rFonts w:ascii="Arial" w:hAnsi="Arial"/>
      <w:sz w:val="20"/>
    </w:rPr>
  </w:style>
  <w:style w:type="character" w:customStyle="1" w:styleId="ListLabel174">
    <w:name w:val="ListLabel 174"/>
    <w:uiPriority w:val="99"/>
    <w:rsid w:val="002E0644"/>
    <w:rPr>
      <w:rFonts w:ascii="Cambria" w:hAnsi="Cambria"/>
      <w:b/>
    </w:rPr>
  </w:style>
  <w:style w:type="character" w:customStyle="1" w:styleId="ListLabel175">
    <w:name w:val="ListLabel 175"/>
    <w:uiPriority w:val="99"/>
    <w:rsid w:val="002E0644"/>
    <w:rPr>
      <w:rFonts w:ascii="Cambria" w:hAnsi="Cambria"/>
      <w:b/>
    </w:rPr>
  </w:style>
  <w:style w:type="character" w:customStyle="1" w:styleId="ListLabel176">
    <w:name w:val="ListLabel 176"/>
    <w:uiPriority w:val="99"/>
    <w:rsid w:val="002E0644"/>
    <w:rPr>
      <w:rFonts w:ascii="Cambria" w:hAnsi="Cambria"/>
      <w:b/>
      <w:sz w:val="22"/>
    </w:rPr>
  </w:style>
  <w:style w:type="character" w:customStyle="1" w:styleId="ListLabel177">
    <w:name w:val="ListLabel 177"/>
    <w:uiPriority w:val="99"/>
    <w:rsid w:val="002E0644"/>
    <w:rPr>
      <w:rFonts w:ascii="Cambria" w:hAnsi="Cambria"/>
      <w:b/>
      <w:sz w:val="22"/>
    </w:rPr>
  </w:style>
  <w:style w:type="character" w:customStyle="1" w:styleId="ListLabel178">
    <w:name w:val="ListLabel 178"/>
    <w:uiPriority w:val="99"/>
    <w:rsid w:val="002E0644"/>
    <w:rPr>
      <w:rFonts w:ascii="Cambria" w:hAnsi="Cambria"/>
      <w:b/>
      <w:sz w:val="22"/>
    </w:rPr>
  </w:style>
  <w:style w:type="character" w:customStyle="1" w:styleId="ListLabel179">
    <w:name w:val="ListLabel 179"/>
    <w:uiPriority w:val="99"/>
    <w:rsid w:val="002E0644"/>
    <w:rPr>
      <w:rFonts w:ascii="Cambria" w:hAnsi="Cambria"/>
      <w:b/>
      <w:sz w:val="22"/>
    </w:rPr>
  </w:style>
  <w:style w:type="character" w:customStyle="1" w:styleId="ListLabel180">
    <w:name w:val="ListLabel 180"/>
    <w:uiPriority w:val="99"/>
    <w:rsid w:val="002E0644"/>
    <w:rPr>
      <w:rFonts w:eastAsia="Times New Roman"/>
    </w:rPr>
  </w:style>
  <w:style w:type="character" w:customStyle="1" w:styleId="ListLabel181">
    <w:name w:val="ListLabel 181"/>
    <w:uiPriority w:val="99"/>
    <w:rsid w:val="002E0644"/>
    <w:rPr>
      <w:rFonts w:ascii="Cambria" w:hAnsi="Cambria"/>
      <w:b/>
    </w:rPr>
  </w:style>
  <w:style w:type="character" w:customStyle="1" w:styleId="ListLabel182">
    <w:name w:val="ListLabel 182"/>
    <w:uiPriority w:val="99"/>
    <w:rsid w:val="002E0644"/>
    <w:rPr>
      <w:rFonts w:ascii="Cambria" w:hAnsi="Cambria"/>
      <w:b/>
      <w:color w:val="00000A"/>
    </w:rPr>
  </w:style>
  <w:style w:type="character" w:customStyle="1" w:styleId="ListLabel183">
    <w:name w:val="ListLabel 183"/>
    <w:uiPriority w:val="99"/>
    <w:rsid w:val="002E0644"/>
    <w:rPr>
      <w:rFonts w:ascii="Cambria" w:hAnsi="Cambria"/>
      <w:b/>
    </w:rPr>
  </w:style>
  <w:style w:type="character" w:customStyle="1" w:styleId="ListLabel184">
    <w:name w:val="ListLabel 184"/>
    <w:uiPriority w:val="99"/>
    <w:rsid w:val="002E0644"/>
    <w:rPr>
      <w:rFonts w:ascii="Cambria" w:hAnsi="Cambria"/>
      <w:color w:val="000000"/>
      <w:position w:val="0"/>
      <w:sz w:val="24"/>
      <w:u w:val="none" w:color="000000"/>
      <w:vertAlign w:val="baseline"/>
    </w:rPr>
  </w:style>
  <w:style w:type="character" w:customStyle="1" w:styleId="ListLabel185">
    <w:name w:val="ListLabel 185"/>
    <w:uiPriority w:val="99"/>
    <w:rsid w:val="002E0644"/>
    <w:rPr>
      <w:rFonts w:ascii="Cambria" w:hAnsi="Cambria"/>
      <w:color w:val="000000"/>
      <w:position w:val="0"/>
      <w:sz w:val="24"/>
      <w:u w:val="none" w:color="000000"/>
      <w:vertAlign w:val="baseline"/>
    </w:rPr>
  </w:style>
  <w:style w:type="character" w:customStyle="1" w:styleId="ListLabel186">
    <w:name w:val="ListLabel 186"/>
    <w:uiPriority w:val="99"/>
    <w:rsid w:val="002E0644"/>
    <w:rPr>
      <w:rFonts w:eastAsia="Times New Roman"/>
      <w:color w:val="000000"/>
      <w:position w:val="0"/>
      <w:sz w:val="24"/>
      <w:u w:val="none" w:color="000000"/>
      <w:vertAlign w:val="baseline"/>
    </w:rPr>
  </w:style>
  <w:style w:type="character" w:customStyle="1" w:styleId="ListLabel187">
    <w:name w:val="ListLabel 187"/>
    <w:uiPriority w:val="99"/>
    <w:rsid w:val="002E0644"/>
    <w:rPr>
      <w:rFonts w:eastAsia="Times New Roman"/>
      <w:color w:val="000000"/>
      <w:position w:val="0"/>
      <w:sz w:val="24"/>
      <w:u w:val="none" w:color="000000"/>
      <w:vertAlign w:val="baseline"/>
    </w:rPr>
  </w:style>
  <w:style w:type="character" w:customStyle="1" w:styleId="ListLabel188">
    <w:name w:val="ListLabel 188"/>
    <w:uiPriority w:val="99"/>
    <w:rsid w:val="002E0644"/>
    <w:rPr>
      <w:rFonts w:eastAsia="Times New Roman"/>
      <w:color w:val="000000"/>
      <w:position w:val="0"/>
      <w:sz w:val="24"/>
      <w:u w:val="none" w:color="000000"/>
      <w:vertAlign w:val="baseline"/>
    </w:rPr>
  </w:style>
  <w:style w:type="character" w:customStyle="1" w:styleId="ListLabel189">
    <w:name w:val="ListLabel 189"/>
    <w:uiPriority w:val="99"/>
    <w:rsid w:val="002E0644"/>
    <w:rPr>
      <w:rFonts w:eastAsia="Times New Roman"/>
      <w:color w:val="000000"/>
      <w:position w:val="0"/>
      <w:sz w:val="24"/>
      <w:u w:val="none" w:color="000000"/>
      <w:vertAlign w:val="baseline"/>
    </w:rPr>
  </w:style>
  <w:style w:type="character" w:customStyle="1" w:styleId="ListLabel190">
    <w:name w:val="ListLabel 190"/>
    <w:uiPriority w:val="99"/>
    <w:rsid w:val="002E0644"/>
    <w:rPr>
      <w:rFonts w:eastAsia="Times New Roman"/>
      <w:color w:val="000000"/>
      <w:position w:val="0"/>
      <w:sz w:val="24"/>
      <w:u w:val="none" w:color="000000"/>
      <w:vertAlign w:val="baseline"/>
    </w:rPr>
  </w:style>
  <w:style w:type="character" w:customStyle="1" w:styleId="ListLabel191">
    <w:name w:val="ListLabel 191"/>
    <w:uiPriority w:val="99"/>
    <w:rsid w:val="002E0644"/>
    <w:rPr>
      <w:rFonts w:eastAsia="Times New Roman"/>
      <w:color w:val="000000"/>
      <w:position w:val="0"/>
      <w:sz w:val="24"/>
      <w:u w:val="none" w:color="000000"/>
      <w:vertAlign w:val="baseline"/>
    </w:rPr>
  </w:style>
  <w:style w:type="character" w:customStyle="1" w:styleId="ListLabel192">
    <w:name w:val="ListLabel 192"/>
    <w:uiPriority w:val="99"/>
    <w:rsid w:val="002E0644"/>
    <w:rPr>
      <w:rFonts w:eastAsia="Times New Roman"/>
      <w:color w:val="000000"/>
      <w:position w:val="0"/>
      <w:sz w:val="24"/>
      <w:u w:val="none" w:color="000000"/>
      <w:vertAlign w:val="baseline"/>
    </w:rPr>
  </w:style>
  <w:style w:type="character" w:customStyle="1" w:styleId="ListLabel193">
    <w:name w:val="ListLabel 193"/>
    <w:uiPriority w:val="99"/>
    <w:rsid w:val="002E0644"/>
    <w:rPr>
      <w:rFonts w:ascii="Cambria" w:hAnsi="Cambria"/>
      <w:color w:val="000000"/>
      <w:position w:val="0"/>
      <w:sz w:val="24"/>
      <w:u w:val="none" w:color="000000"/>
      <w:vertAlign w:val="baseline"/>
    </w:rPr>
  </w:style>
  <w:style w:type="character" w:customStyle="1" w:styleId="ListLabel194">
    <w:name w:val="ListLabel 194"/>
    <w:uiPriority w:val="99"/>
    <w:rsid w:val="002E0644"/>
    <w:rPr>
      <w:rFonts w:eastAsia="Times New Roman"/>
      <w:color w:val="000000"/>
      <w:position w:val="0"/>
      <w:sz w:val="24"/>
      <w:u w:val="none" w:color="000000"/>
      <w:vertAlign w:val="baseline"/>
    </w:rPr>
  </w:style>
  <w:style w:type="character" w:customStyle="1" w:styleId="ListLabel195">
    <w:name w:val="ListLabel 195"/>
    <w:uiPriority w:val="99"/>
    <w:rsid w:val="002E0644"/>
    <w:rPr>
      <w:rFonts w:eastAsia="Times New Roman"/>
      <w:color w:val="000000"/>
      <w:position w:val="0"/>
      <w:sz w:val="24"/>
      <w:u w:val="none" w:color="000000"/>
      <w:vertAlign w:val="baseline"/>
    </w:rPr>
  </w:style>
  <w:style w:type="character" w:customStyle="1" w:styleId="ListLabel196">
    <w:name w:val="ListLabel 196"/>
    <w:uiPriority w:val="99"/>
    <w:rsid w:val="002E0644"/>
    <w:rPr>
      <w:rFonts w:eastAsia="Times New Roman"/>
      <w:color w:val="000000"/>
      <w:position w:val="0"/>
      <w:sz w:val="24"/>
      <w:u w:val="none" w:color="000000"/>
      <w:vertAlign w:val="baseline"/>
    </w:rPr>
  </w:style>
  <w:style w:type="character" w:customStyle="1" w:styleId="ListLabel197">
    <w:name w:val="ListLabel 197"/>
    <w:uiPriority w:val="99"/>
    <w:rsid w:val="002E0644"/>
    <w:rPr>
      <w:rFonts w:eastAsia="Times New Roman"/>
      <w:color w:val="000000"/>
      <w:position w:val="0"/>
      <w:sz w:val="24"/>
      <w:u w:val="none" w:color="000000"/>
      <w:vertAlign w:val="baseline"/>
    </w:rPr>
  </w:style>
  <w:style w:type="character" w:customStyle="1" w:styleId="ListLabel198">
    <w:name w:val="ListLabel 198"/>
    <w:uiPriority w:val="99"/>
    <w:rsid w:val="002E0644"/>
    <w:rPr>
      <w:rFonts w:eastAsia="Times New Roman"/>
      <w:color w:val="000000"/>
      <w:position w:val="0"/>
      <w:sz w:val="24"/>
      <w:u w:val="none" w:color="000000"/>
      <w:vertAlign w:val="baseline"/>
    </w:rPr>
  </w:style>
  <w:style w:type="character" w:customStyle="1" w:styleId="ListLabel199">
    <w:name w:val="ListLabel 199"/>
    <w:uiPriority w:val="99"/>
    <w:rsid w:val="002E0644"/>
    <w:rPr>
      <w:rFonts w:eastAsia="Times New Roman"/>
      <w:color w:val="000000"/>
      <w:position w:val="0"/>
      <w:sz w:val="24"/>
      <w:u w:val="none" w:color="000000"/>
      <w:vertAlign w:val="baseline"/>
    </w:rPr>
  </w:style>
  <w:style w:type="character" w:customStyle="1" w:styleId="ListLabel200">
    <w:name w:val="ListLabel 200"/>
    <w:uiPriority w:val="99"/>
    <w:rsid w:val="002E0644"/>
    <w:rPr>
      <w:rFonts w:eastAsia="Times New Roman"/>
      <w:color w:val="000000"/>
      <w:position w:val="0"/>
      <w:sz w:val="24"/>
      <w:u w:val="none" w:color="000000"/>
      <w:vertAlign w:val="baseline"/>
    </w:rPr>
  </w:style>
  <w:style w:type="character" w:customStyle="1" w:styleId="ListLabel201">
    <w:name w:val="ListLabel 201"/>
    <w:uiPriority w:val="99"/>
    <w:rsid w:val="002E0644"/>
    <w:rPr>
      <w:rFonts w:eastAsia="Times New Roman"/>
      <w:color w:val="000000"/>
      <w:position w:val="0"/>
      <w:sz w:val="24"/>
      <w:u w:val="none" w:color="000000"/>
      <w:vertAlign w:val="baseline"/>
    </w:rPr>
  </w:style>
  <w:style w:type="character" w:customStyle="1" w:styleId="ListLabel202">
    <w:name w:val="ListLabel 202"/>
    <w:uiPriority w:val="99"/>
    <w:rsid w:val="002E0644"/>
    <w:rPr>
      <w:rFonts w:ascii="Cambria" w:hAnsi="Cambria"/>
      <w:color w:val="000000"/>
      <w:position w:val="0"/>
      <w:sz w:val="22"/>
      <w:u w:val="none" w:color="000000"/>
      <w:vertAlign w:val="baseline"/>
    </w:rPr>
  </w:style>
  <w:style w:type="character" w:customStyle="1" w:styleId="ListLabel203">
    <w:name w:val="ListLabel 203"/>
    <w:uiPriority w:val="99"/>
    <w:rsid w:val="002E0644"/>
    <w:rPr>
      <w:rFonts w:ascii="Cambria" w:hAnsi="Cambria"/>
      <w:color w:val="000000"/>
      <w:position w:val="0"/>
      <w:sz w:val="24"/>
      <w:u w:val="none" w:color="000000"/>
      <w:vertAlign w:val="baseline"/>
    </w:rPr>
  </w:style>
  <w:style w:type="character" w:customStyle="1" w:styleId="ListLabel204">
    <w:name w:val="ListLabel 204"/>
    <w:uiPriority w:val="99"/>
    <w:rsid w:val="002E0644"/>
    <w:rPr>
      <w:rFonts w:eastAsia="Times New Roman"/>
      <w:color w:val="000000"/>
      <w:position w:val="0"/>
      <w:sz w:val="24"/>
      <w:u w:val="none" w:color="000000"/>
      <w:vertAlign w:val="baseline"/>
    </w:rPr>
  </w:style>
  <w:style w:type="character" w:customStyle="1" w:styleId="ListLabel205">
    <w:name w:val="ListLabel 205"/>
    <w:uiPriority w:val="99"/>
    <w:rsid w:val="002E0644"/>
    <w:rPr>
      <w:rFonts w:eastAsia="Times New Roman"/>
      <w:color w:val="000000"/>
      <w:position w:val="0"/>
      <w:sz w:val="24"/>
      <w:u w:val="none" w:color="000000"/>
      <w:vertAlign w:val="baseline"/>
    </w:rPr>
  </w:style>
  <w:style w:type="character" w:customStyle="1" w:styleId="ListLabel206">
    <w:name w:val="ListLabel 206"/>
    <w:uiPriority w:val="99"/>
    <w:rsid w:val="002E0644"/>
    <w:rPr>
      <w:rFonts w:eastAsia="Times New Roman"/>
      <w:color w:val="000000"/>
      <w:position w:val="0"/>
      <w:sz w:val="24"/>
      <w:u w:val="none" w:color="000000"/>
      <w:vertAlign w:val="baseline"/>
    </w:rPr>
  </w:style>
  <w:style w:type="character" w:customStyle="1" w:styleId="ListLabel207">
    <w:name w:val="ListLabel 207"/>
    <w:uiPriority w:val="99"/>
    <w:rsid w:val="002E0644"/>
    <w:rPr>
      <w:rFonts w:eastAsia="Times New Roman"/>
      <w:color w:val="000000"/>
      <w:position w:val="0"/>
      <w:sz w:val="24"/>
      <w:u w:val="none" w:color="000000"/>
      <w:vertAlign w:val="baseline"/>
    </w:rPr>
  </w:style>
  <w:style w:type="character" w:customStyle="1" w:styleId="ListLabel208">
    <w:name w:val="ListLabel 208"/>
    <w:uiPriority w:val="99"/>
    <w:rsid w:val="002E0644"/>
    <w:rPr>
      <w:rFonts w:eastAsia="Times New Roman"/>
      <w:color w:val="000000"/>
      <w:position w:val="0"/>
      <w:sz w:val="24"/>
      <w:u w:val="none" w:color="000000"/>
      <w:vertAlign w:val="baseline"/>
    </w:rPr>
  </w:style>
  <w:style w:type="character" w:customStyle="1" w:styleId="ListLabel209">
    <w:name w:val="ListLabel 209"/>
    <w:uiPriority w:val="99"/>
    <w:rsid w:val="002E0644"/>
    <w:rPr>
      <w:rFonts w:eastAsia="Times New Roman"/>
      <w:color w:val="000000"/>
      <w:position w:val="0"/>
      <w:sz w:val="24"/>
      <w:u w:val="none" w:color="000000"/>
      <w:vertAlign w:val="baseline"/>
    </w:rPr>
  </w:style>
  <w:style w:type="character" w:customStyle="1" w:styleId="ListLabel210">
    <w:name w:val="ListLabel 210"/>
    <w:uiPriority w:val="99"/>
    <w:rsid w:val="002E0644"/>
    <w:rPr>
      <w:rFonts w:eastAsia="Times New Roman"/>
      <w:color w:val="000000"/>
      <w:position w:val="0"/>
      <w:sz w:val="24"/>
      <w:u w:val="none" w:color="000000"/>
      <w:vertAlign w:val="baseline"/>
    </w:rPr>
  </w:style>
  <w:style w:type="character" w:customStyle="1" w:styleId="ListLabel211">
    <w:name w:val="ListLabel 211"/>
    <w:uiPriority w:val="99"/>
    <w:rsid w:val="002E0644"/>
    <w:rPr>
      <w:rFonts w:ascii="Cambria" w:hAnsi="Cambria"/>
      <w:b/>
      <w:color w:val="000000"/>
      <w:position w:val="0"/>
      <w:sz w:val="22"/>
      <w:u w:val="none" w:color="000000"/>
      <w:vertAlign w:val="baseline"/>
    </w:rPr>
  </w:style>
  <w:style w:type="character" w:customStyle="1" w:styleId="ListLabel212">
    <w:name w:val="ListLabel 212"/>
    <w:uiPriority w:val="99"/>
    <w:rsid w:val="002E0644"/>
    <w:rPr>
      <w:rFonts w:ascii="Cambria" w:hAnsi="Cambria"/>
      <w:b/>
    </w:rPr>
  </w:style>
  <w:style w:type="character" w:customStyle="1" w:styleId="ListLabel213">
    <w:name w:val="ListLabel 213"/>
    <w:uiPriority w:val="99"/>
    <w:rsid w:val="002E0644"/>
    <w:rPr>
      <w:rFonts w:ascii="Cambria" w:hAnsi="Cambria"/>
      <w:b/>
    </w:rPr>
  </w:style>
  <w:style w:type="character" w:customStyle="1" w:styleId="ListLabel214">
    <w:name w:val="ListLabel 214"/>
    <w:uiPriority w:val="99"/>
    <w:rsid w:val="002E0644"/>
    <w:rPr>
      <w:rFonts w:ascii="Cambria" w:hAnsi="Cambria"/>
      <w:b/>
    </w:rPr>
  </w:style>
  <w:style w:type="character" w:customStyle="1" w:styleId="ListLabel215">
    <w:name w:val="ListLabel 215"/>
    <w:uiPriority w:val="99"/>
    <w:rsid w:val="002E0644"/>
    <w:rPr>
      <w:rFonts w:ascii="Cambria" w:hAnsi="Cambria"/>
      <w:b/>
    </w:rPr>
  </w:style>
  <w:style w:type="character" w:customStyle="1" w:styleId="ListLabel216">
    <w:name w:val="ListLabel 216"/>
    <w:uiPriority w:val="99"/>
    <w:rsid w:val="002E0644"/>
    <w:rPr>
      <w:rFonts w:ascii="Cambria" w:hAnsi="Cambria"/>
      <w:b/>
    </w:rPr>
  </w:style>
  <w:style w:type="character" w:customStyle="1" w:styleId="ListLabel217">
    <w:name w:val="ListLabel 217"/>
    <w:uiPriority w:val="99"/>
    <w:rsid w:val="002E0644"/>
    <w:rPr>
      <w:rFonts w:ascii="Cambria" w:hAnsi="Cambria"/>
      <w:b/>
    </w:rPr>
  </w:style>
  <w:style w:type="character" w:customStyle="1" w:styleId="ListLabel218">
    <w:name w:val="ListLabel 218"/>
    <w:uiPriority w:val="99"/>
    <w:rsid w:val="002E0644"/>
    <w:rPr>
      <w:b/>
      <w:color w:val="0000FF"/>
      <w:sz w:val="24"/>
    </w:rPr>
  </w:style>
  <w:style w:type="character" w:customStyle="1" w:styleId="ListLabel219">
    <w:name w:val="ListLabel 219"/>
    <w:uiPriority w:val="99"/>
    <w:rsid w:val="002E0644"/>
    <w:rPr>
      <w:b/>
      <w:color w:val="00000A"/>
      <w:sz w:val="22"/>
    </w:rPr>
  </w:style>
  <w:style w:type="character" w:customStyle="1" w:styleId="ListLabel220">
    <w:name w:val="ListLabel 220"/>
    <w:uiPriority w:val="99"/>
    <w:rsid w:val="002E0644"/>
    <w:rPr>
      <w:rFonts w:ascii="Cambria" w:hAnsi="Cambria"/>
      <w:color w:val="00000A"/>
      <w:sz w:val="22"/>
    </w:rPr>
  </w:style>
  <w:style w:type="character" w:customStyle="1" w:styleId="ListLabel221">
    <w:name w:val="ListLabel 221"/>
    <w:uiPriority w:val="99"/>
    <w:rsid w:val="002E0644"/>
  </w:style>
  <w:style w:type="character" w:customStyle="1" w:styleId="ListLabel222">
    <w:name w:val="ListLabel 222"/>
    <w:uiPriority w:val="99"/>
    <w:rsid w:val="002E0644"/>
    <w:rPr>
      <w:rFonts w:ascii="Cambria" w:hAnsi="Cambria"/>
      <w:b/>
    </w:rPr>
  </w:style>
  <w:style w:type="character" w:customStyle="1" w:styleId="ListLabel223">
    <w:name w:val="ListLabel 223"/>
    <w:uiPriority w:val="99"/>
    <w:rsid w:val="002E0644"/>
    <w:rPr>
      <w:b/>
      <w:color w:val="0000FF"/>
      <w:sz w:val="24"/>
    </w:rPr>
  </w:style>
  <w:style w:type="character" w:customStyle="1" w:styleId="ListLabel224">
    <w:name w:val="ListLabel 224"/>
    <w:uiPriority w:val="99"/>
    <w:rsid w:val="002E0644"/>
    <w:rPr>
      <w:b/>
      <w:color w:val="00000A"/>
      <w:sz w:val="22"/>
    </w:rPr>
  </w:style>
  <w:style w:type="character" w:customStyle="1" w:styleId="ListLabel225">
    <w:name w:val="ListLabel 225"/>
    <w:uiPriority w:val="99"/>
    <w:rsid w:val="002E0644"/>
    <w:rPr>
      <w:b/>
      <w:color w:val="00000A"/>
      <w:sz w:val="24"/>
    </w:rPr>
  </w:style>
  <w:style w:type="character" w:customStyle="1" w:styleId="ListLabel226">
    <w:name w:val="ListLabel 226"/>
    <w:uiPriority w:val="99"/>
    <w:rsid w:val="002E0644"/>
    <w:rPr>
      <w:rFonts w:ascii="Cambria" w:hAnsi="Cambria"/>
    </w:rPr>
  </w:style>
  <w:style w:type="character" w:customStyle="1" w:styleId="ListLabel227">
    <w:name w:val="ListLabel 227"/>
    <w:uiPriority w:val="99"/>
    <w:rsid w:val="002E0644"/>
    <w:rPr>
      <w:rFonts w:ascii="Cambria" w:hAnsi="Cambria"/>
      <w:b/>
    </w:rPr>
  </w:style>
  <w:style w:type="character" w:customStyle="1" w:styleId="ListLabel228">
    <w:name w:val="ListLabel 228"/>
    <w:uiPriority w:val="99"/>
    <w:rsid w:val="002E0644"/>
    <w:rPr>
      <w:rFonts w:ascii="Cambria" w:hAnsi="Cambria"/>
      <w:b/>
    </w:rPr>
  </w:style>
  <w:style w:type="character" w:customStyle="1" w:styleId="ListLabel229">
    <w:name w:val="ListLabel 229"/>
    <w:uiPriority w:val="99"/>
    <w:rsid w:val="002E0644"/>
    <w:rPr>
      <w:rFonts w:ascii="Cambria" w:hAnsi="Cambria"/>
      <w:b/>
    </w:rPr>
  </w:style>
  <w:style w:type="character" w:customStyle="1" w:styleId="ListLabel230">
    <w:name w:val="ListLabel 230"/>
    <w:uiPriority w:val="99"/>
    <w:rsid w:val="002E0644"/>
    <w:rPr>
      <w:rFonts w:ascii="Cambria" w:hAnsi="Cambria"/>
      <w:b/>
    </w:rPr>
  </w:style>
  <w:style w:type="character" w:customStyle="1" w:styleId="ListLabel231">
    <w:name w:val="ListLabel 231"/>
    <w:uiPriority w:val="99"/>
    <w:rsid w:val="002E0644"/>
    <w:rPr>
      <w:rFonts w:ascii="Cambria" w:hAnsi="Cambria"/>
      <w:b/>
    </w:rPr>
  </w:style>
  <w:style w:type="character" w:customStyle="1" w:styleId="ListLabel232">
    <w:name w:val="ListLabel 232"/>
    <w:uiPriority w:val="99"/>
    <w:rsid w:val="002E0644"/>
    <w:rPr>
      <w:rFonts w:ascii="Cambria" w:hAnsi="Cambria"/>
    </w:rPr>
  </w:style>
  <w:style w:type="character" w:customStyle="1" w:styleId="ListLabel233">
    <w:name w:val="ListLabel 233"/>
    <w:uiPriority w:val="99"/>
    <w:rsid w:val="002E0644"/>
    <w:rPr>
      <w:rFonts w:ascii="Cambria" w:hAnsi="Cambria"/>
    </w:rPr>
  </w:style>
  <w:style w:type="character" w:customStyle="1" w:styleId="ListLabel234">
    <w:name w:val="ListLabel 234"/>
    <w:uiPriority w:val="99"/>
    <w:rsid w:val="002E0644"/>
    <w:rPr>
      <w:rFonts w:eastAsia="Times New Roman"/>
    </w:rPr>
  </w:style>
  <w:style w:type="character" w:customStyle="1" w:styleId="ListLabel235">
    <w:name w:val="ListLabel 235"/>
    <w:uiPriority w:val="99"/>
    <w:rsid w:val="002E0644"/>
  </w:style>
  <w:style w:type="character" w:customStyle="1" w:styleId="ListLabel236">
    <w:name w:val="ListLabel 236"/>
    <w:uiPriority w:val="99"/>
    <w:rsid w:val="002E0644"/>
  </w:style>
  <w:style w:type="character" w:customStyle="1" w:styleId="ListLabel237">
    <w:name w:val="ListLabel 237"/>
    <w:uiPriority w:val="99"/>
    <w:rsid w:val="002E0644"/>
  </w:style>
  <w:style w:type="character" w:customStyle="1" w:styleId="ListLabel238">
    <w:name w:val="ListLabel 238"/>
    <w:uiPriority w:val="99"/>
    <w:rsid w:val="002E0644"/>
  </w:style>
  <w:style w:type="character" w:customStyle="1" w:styleId="ListLabel239">
    <w:name w:val="ListLabel 239"/>
    <w:uiPriority w:val="99"/>
    <w:rsid w:val="002E0644"/>
  </w:style>
  <w:style w:type="character" w:customStyle="1" w:styleId="ListLabel240">
    <w:name w:val="ListLabel 240"/>
    <w:uiPriority w:val="99"/>
    <w:rsid w:val="002E0644"/>
  </w:style>
  <w:style w:type="character" w:customStyle="1" w:styleId="ListLabel241">
    <w:name w:val="ListLabel 241"/>
    <w:uiPriority w:val="99"/>
    <w:rsid w:val="002E0644"/>
  </w:style>
  <w:style w:type="character" w:customStyle="1" w:styleId="ListLabel242">
    <w:name w:val="ListLabel 242"/>
    <w:uiPriority w:val="99"/>
    <w:rsid w:val="002E0644"/>
  </w:style>
  <w:style w:type="character" w:customStyle="1" w:styleId="ListLabel243">
    <w:name w:val="ListLabel 243"/>
    <w:uiPriority w:val="99"/>
    <w:rsid w:val="002E0644"/>
  </w:style>
  <w:style w:type="character" w:customStyle="1" w:styleId="ListLabel244">
    <w:name w:val="ListLabel 244"/>
    <w:uiPriority w:val="99"/>
    <w:rsid w:val="002E0644"/>
    <w:rPr>
      <w:rFonts w:ascii="Cambria" w:hAnsi="Cambria"/>
      <w:b/>
      <w:sz w:val="22"/>
    </w:rPr>
  </w:style>
  <w:style w:type="character" w:customStyle="1" w:styleId="ListLabel245">
    <w:name w:val="ListLabel 245"/>
    <w:uiPriority w:val="99"/>
    <w:rsid w:val="002E0644"/>
    <w:rPr>
      <w:rFonts w:ascii="Cambria" w:hAnsi="Cambria"/>
    </w:rPr>
  </w:style>
  <w:style w:type="character" w:customStyle="1" w:styleId="ListLabel246">
    <w:name w:val="ListLabel 246"/>
    <w:uiPriority w:val="99"/>
    <w:rsid w:val="002E0644"/>
    <w:rPr>
      <w:rFonts w:ascii="Cambria" w:hAnsi="Cambria"/>
      <w:color w:val="000000"/>
      <w:position w:val="0"/>
      <w:sz w:val="24"/>
      <w:u w:val="none" w:color="000000"/>
      <w:vertAlign w:val="baseline"/>
    </w:rPr>
  </w:style>
  <w:style w:type="character" w:customStyle="1" w:styleId="ListLabel247">
    <w:name w:val="ListLabel 247"/>
    <w:uiPriority w:val="99"/>
    <w:rsid w:val="002E0644"/>
    <w:rPr>
      <w:rFonts w:eastAsia="Times New Roman"/>
      <w:color w:val="000000"/>
      <w:position w:val="0"/>
      <w:sz w:val="24"/>
      <w:u w:val="none" w:color="000000"/>
      <w:vertAlign w:val="baseline"/>
    </w:rPr>
  </w:style>
  <w:style w:type="character" w:customStyle="1" w:styleId="ListLabel248">
    <w:name w:val="ListLabel 248"/>
    <w:uiPriority w:val="99"/>
    <w:rsid w:val="002E0644"/>
    <w:rPr>
      <w:rFonts w:eastAsia="Times New Roman"/>
      <w:color w:val="000000"/>
      <w:position w:val="0"/>
      <w:sz w:val="24"/>
      <w:u w:val="none" w:color="000000"/>
      <w:vertAlign w:val="baseline"/>
    </w:rPr>
  </w:style>
  <w:style w:type="character" w:customStyle="1" w:styleId="ListLabel249">
    <w:name w:val="ListLabel 249"/>
    <w:uiPriority w:val="99"/>
    <w:rsid w:val="002E0644"/>
    <w:rPr>
      <w:rFonts w:eastAsia="Times New Roman"/>
      <w:color w:val="000000"/>
      <w:position w:val="0"/>
      <w:sz w:val="24"/>
      <w:u w:val="none" w:color="000000"/>
      <w:vertAlign w:val="baseline"/>
    </w:rPr>
  </w:style>
  <w:style w:type="character" w:customStyle="1" w:styleId="ListLabel250">
    <w:name w:val="ListLabel 250"/>
    <w:uiPriority w:val="99"/>
    <w:rsid w:val="002E0644"/>
    <w:rPr>
      <w:rFonts w:eastAsia="Times New Roman"/>
      <w:color w:val="000000"/>
      <w:position w:val="0"/>
      <w:sz w:val="24"/>
      <w:u w:val="none" w:color="000000"/>
      <w:vertAlign w:val="baseline"/>
    </w:rPr>
  </w:style>
  <w:style w:type="character" w:customStyle="1" w:styleId="ListLabel251">
    <w:name w:val="ListLabel 251"/>
    <w:uiPriority w:val="99"/>
    <w:rsid w:val="002E0644"/>
    <w:rPr>
      <w:rFonts w:eastAsia="Times New Roman"/>
      <w:color w:val="000000"/>
      <w:position w:val="0"/>
      <w:sz w:val="24"/>
      <w:u w:val="none" w:color="000000"/>
      <w:vertAlign w:val="baseline"/>
    </w:rPr>
  </w:style>
  <w:style w:type="character" w:customStyle="1" w:styleId="ListLabel252">
    <w:name w:val="ListLabel 252"/>
    <w:uiPriority w:val="99"/>
    <w:rsid w:val="002E0644"/>
    <w:rPr>
      <w:rFonts w:eastAsia="Times New Roman"/>
      <w:color w:val="000000"/>
      <w:position w:val="0"/>
      <w:sz w:val="24"/>
      <w:u w:val="none" w:color="000000"/>
      <w:vertAlign w:val="baseline"/>
    </w:rPr>
  </w:style>
  <w:style w:type="character" w:customStyle="1" w:styleId="ListLabel253">
    <w:name w:val="ListLabel 253"/>
    <w:uiPriority w:val="99"/>
    <w:rsid w:val="002E0644"/>
    <w:rPr>
      <w:rFonts w:eastAsia="Times New Roman"/>
      <w:color w:val="000000"/>
      <w:position w:val="0"/>
      <w:sz w:val="24"/>
      <w:u w:val="none" w:color="000000"/>
      <w:vertAlign w:val="baseline"/>
    </w:rPr>
  </w:style>
  <w:style w:type="character" w:customStyle="1" w:styleId="ListLabel254">
    <w:name w:val="ListLabel 254"/>
    <w:uiPriority w:val="99"/>
    <w:rsid w:val="002E0644"/>
    <w:rPr>
      <w:rFonts w:eastAsia="Times New Roman"/>
      <w:color w:val="000000"/>
      <w:position w:val="0"/>
      <w:sz w:val="24"/>
      <w:u w:val="none" w:color="000000"/>
      <w:vertAlign w:val="baseline"/>
    </w:rPr>
  </w:style>
  <w:style w:type="character" w:customStyle="1" w:styleId="ListLabel255">
    <w:name w:val="ListLabel 255"/>
    <w:uiPriority w:val="99"/>
    <w:rsid w:val="002E0644"/>
    <w:rPr>
      <w:rFonts w:ascii="Cambria" w:hAnsi="Cambria"/>
      <w:color w:val="000000"/>
      <w:position w:val="0"/>
      <w:sz w:val="24"/>
      <w:u w:val="none" w:color="000000"/>
      <w:vertAlign w:val="baseline"/>
    </w:rPr>
  </w:style>
  <w:style w:type="character" w:customStyle="1" w:styleId="ListLabel256">
    <w:name w:val="ListLabel 256"/>
    <w:uiPriority w:val="99"/>
    <w:rsid w:val="002E0644"/>
    <w:rPr>
      <w:rFonts w:eastAsia="Times New Roman"/>
      <w:color w:val="000000"/>
      <w:position w:val="0"/>
      <w:sz w:val="24"/>
      <w:u w:val="none" w:color="000000"/>
      <w:vertAlign w:val="baseline"/>
    </w:rPr>
  </w:style>
  <w:style w:type="character" w:customStyle="1" w:styleId="ListLabel257">
    <w:name w:val="ListLabel 257"/>
    <w:uiPriority w:val="99"/>
    <w:rsid w:val="002E0644"/>
    <w:rPr>
      <w:rFonts w:eastAsia="Times New Roman"/>
      <w:color w:val="000000"/>
      <w:position w:val="0"/>
      <w:sz w:val="24"/>
      <w:u w:val="none" w:color="000000"/>
      <w:vertAlign w:val="baseline"/>
    </w:rPr>
  </w:style>
  <w:style w:type="character" w:customStyle="1" w:styleId="ListLabel258">
    <w:name w:val="ListLabel 258"/>
    <w:uiPriority w:val="99"/>
    <w:rsid w:val="002E0644"/>
    <w:rPr>
      <w:rFonts w:eastAsia="Times New Roman"/>
      <w:color w:val="000000"/>
      <w:position w:val="0"/>
      <w:sz w:val="24"/>
      <w:u w:val="none" w:color="000000"/>
      <w:vertAlign w:val="baseline"/>
    </w:rPr>
  </w:style>
  <w:style w:type="character" w:customStyle="1" w:styleId="ListLabel259">
    <w:name w:val="ListLabel 259"/>
    <w:uiPriority w:val="99"/>
    <w:rsid w:val="002E0644"/>
    <w:rPr>
      <w:rFonts w:eastAsia="Times New Roman"/>
      <w:color w:val="000000"/>
      <w:position w:val="0"/>
      <w:sz w:val="24"/>
      <w:u w:val="none" w:color="000000"/>
      <w:vertAlign w:val="baseline"/>
    </w:rPr>
  </w:style>
  <w:style w:type="character" w:customStyle="1" w:styleId="ListLabel260">
    <w:name w:val="ListLabel 260"/>
    <w:uiPriority w:val="99"/>
    <w:rsid w:val="002E0644"/>
    <w:rPr>
      <w:rFonts w:eastAsia="Times New Roman"/>
      <w:color w:val="000000"/>
      <w:position w:val="0"/>
      <w:sz w:val="24"/>
      <w:u w:val="none" w:color="000000"/>
      <w:vertAlign w:val="baseline"/>
    </w:rPr>
  </w:style>
  <w:style w:type="character" w:customStyle="1" w:styleId="ListLabel261">
    <w:name w:val="ListLabel 261"/>
    <w:uiPriority w:val="99"/>
    <w:rsid w:val="002E0644"/>
    <w:rPr>
      <w:rFonts w:eastAsia="Times New Roman"/>
      <w:color w:val="000000"/>
      <w:position w:val="0"/>
      <w:sz w:val="24"/>
      <w:u w:val="none" w:color="000000"/>
      <w:vertAlign w:val="baseline"/>
    </w:rPr>
  </w:style>
  <w:style w:type="character" w:customStyle="1" w:styleId="ListLabel262">
    <w:name w:val="ListLabel 262"/>
    <w:uiPriority w:val="99"/>
    <w:rsid w:val="002E0644"/>
    <w:rPr>
      <w:rFonts w:eastAsia="Times New Roman"/>
      <w:color w:val="000000"/>
      <w:position w:val="0"/>
      <w:sz w:val="24"/>
      <w:u w:val="none" w:color="000000"/>
      <w:vertAlign w:val="baseline"/>
    </w:rPr>
  </w:style>
  <w:style w:type="character" w:customStyle="1" w:styleId="ListLabel263">
    <w:name w:val="ListLabel 263"/>
    <w:uiPriority w:val="99"/>
    <w:rsid w:val="002E0644"/>
    <w:rPr>
      <w:rFonts w:eastAsia="Times New Roman"/>
      <w:color w:val="000000"/>
      <w:position w:val="0"/>
      <w:sz w:val="24"/>
      <w:u w:val="none" w:color="000000"/>
      <w:vertAlign w:val="baseline"/>
    </w:rPr>
  </w:style>
  <w:style w:type="character" w:customStyle="1" w:styleId="ListLabel264">
    <w:name w:val="ListLabel 264"/>
    <w:uiPriority w:val="99"/>
    <w:rsid w:val="002E0644"/>
    <w:rPr>
      <w:rFonts w:ascii="Cambria" w:hAnsi="Cambria"/>
      <w:color w:val="000000"/>
      <w:position w:val="0"/>
      <w:sz w:val="24"/>
      <w:u w:val="none" w:color="000000"/>
      <w:vertAlign w:val="baseline"/>
    </w:rPr>
  </w:style>
  <w:style w:type="character" w:customStyle="1" w:styleId="ListLabel265">
    <w:name w:val="ListLabel 265"/>
    <w:uiPriority w:val="99"/>
    <w:rsid w:val="002E0644"/>
    <w:rPr>
      <w:rFonts w:eastAsia="Times New Roman"/>
      <w:color w:val="000000"/>
      <w:position w:val="0"/>
      <w:sz w:val="24"/>
      <w:u w:val="none" w:color="000000"/>
      <w:vertAlign w:val="baseline"/>
    </w:rPr>
  </w:style>
  <w:style w:type="character" w:customStyle="1" w:styleId="ListLabel266">
    <w:name w:val="ListLabel 266"/>
    <w:uiPriority w:val="99"/>
    <w:rsid w:val="002E0644"/>
    <w:rPr>
      <w:rFonts w:eastAsia="Times New Roman"/>
      <w:color w:val="000000"/>
      <w:position w:val="0"/>
      <w:sz w:val="24"/>
      <w:u w:val="none" w:color="000000"/>
      <w:vertAlign w:val="baseline"/>
    </w:rPr>
  </w:style>
  <w:style w:type="character" w:customStyle="1" w:styleId="ListLabel267">
    <w:name w:val="ListLabel 267"/>
    <w:uiPriority w:val="99"/>
    <w:rsid w:val="002E0644"/>
    <w:rPr>
      <w:rFonts w:eastAsia="Times New Roman"/>
      <w:color w:val="000000"/>
      <w:position w:val="0"/>
      <w:sz w:val="24"/>
      <w:u w:val="none" w:color="000000"/>
      <w:vertAlign w:val="baseline"/>
    </w:rPr>
  </w:style>
  <w:style w:type="character" w:customStyle="1" w:styleId="ListLabel268">
    <w:name w:val="ListLabel 268"/>
    <w:uiPriority w:val="99"/>
    <w:rsid w:val="002E0644"/>
    <w:rPr>
      <w:rFonts w:eastAsia="Times New Roman"/>
      <w:color w:val="000000"/>
      <w:position w:val="0"/>
      <w:sz w:val="24"/>
      <w:u w:val="none" w:color="000000"/>
      <w:vertAlign w:val="baseline"/>
    </w:rPr>
  </w:style>
  <w:style w:type="character" w:customStyle="1" w:styleId="ListLabel269">
    <w:name w:val="ListLabel 269"/>
    <w:uiPriority w:val="99"/>
    <w:rsid w:val="002E0644"/>
    <w:rPr>
      <w:rFonts w:eastAsia="Times New Roman"/>
      <w:color w:val="000000"/>
      <w:position w:val="0"/>
      <w:sz w:val="24"/>
      <w:u w:val="none" w:color="000000"/>
      <w:vertAlign w:val="baseline"/>
    </w:rPr>
  </w:style>
  <w:style w:type="character" w:customStyle="1" w:styleId="ListLabel270">
    <w:name w:val="ListLabel 270"/>
    <w:uiPriority w:val="99"/>
    <w:rsid w:val="002E0644"/>
    <w:rPr>
      <w:rFonts w:eastAsia="Times New Roman"/>
      <w:color w:val="000000"/>
      <w:position w:val="0"/>
      <w:sz w:val="24"/>
      <w:u w:val="none" w:color="000000"/>
      <w:vertAlign w:val="baseline"/>
    </w:rPr>
  </w:style>
  <w:style w:type="character" w:customStyle="1" w:styleId="ListLabel271">
    <w:name w:val="ListLabel 271"/>
    <w:uiPriority w:val="99"/>
    <w:rsid w:val="002E0644"/>
    <w:rPr>
      <w:rFonts w:eastAsia="Times New Roman"/>
      <w:color w:val="000000"/>
      <w:position w:val="0"/>
      <w:sz w:val="24"/>
      <w:u w:val="none" w:color="000000"/>
      <w:vertAlign w:val="baseline"/>
    </w:rPr>
  </w:style>
  <w:style w:type="character" w:customStyle="1" w:styleId="ListLabel272">
    <w:name w:val="ListLabel 272"/>
    <w:uiPriority w:val="99"/>
    <w:rsid w:val="002E0644"/>
    <w:rPr>
      <w:rFonts w:eastAsia="Times New Roman"/>
      <w:color w:val="000000"/>
      <w:position w:val="0"/>
      <w:sz w:val="24"/>
      <w:u w:val="none" w:color="000000"/>
      <w:vertAlign w:val="baseline"/>
    </w:rPr>
  </w:style>
  <w:style w:type="character" w:customStyle="1" w:styleId="ListLabel273">
    <w:name w:val="ListLabel 273"/>
    <w:uiPriority w:val="99"/>
    <w:rsid w:val="002E0644"/>
    <w:rPr>
      <w:b/>
      <w:color w:val="0000FF"/>
      <w:sz w:val="24"/>
    </w:rPr>
  </w:style>
  <w:style w:type="character" w:customStyle="1" w:styleId="ListLabel274">
    <w:name w:val="ListLabel 274"/>
    <w:uiPriority w:val="99"/>
    <w:rsid w:val="002E0644"/>
    <w:rPr>
      <w:b/>
      <w:color w:val="00000A"/>
      <w:sz w:val="22"/>
    </w:rPr>
  </w:style>
  <w:style w:type="character" w:customStyle="1" w:styleId="ListLabel275">
    <w:name w:val="ListLabel 275"/>
    <w:uiPriority w:val="99"/>
    <w:rsid w:val="002E0644"/>
    <w:rPr>
      <w:color w:val="00000A"/>
      <w:sz w:val="22"/>
    </w:rPr>
  </w:style>
  <w:style w:type="character" w:customStyle="1" w:styleId="ListLabel276">
    <w:name w:val="ListLabel 276"/>
    <w:uiPriority w:val="99"/>
    <w:rsid w:val="002E0644"/>
    <w:rPr>
      <w:rFonts w:ascii="Cambria" w:hAnsi="Cambria"/>
    </w:rPr>
  </w:style>
  <w:style w:type="character" w:customStyle="1" w:styleId="ListLabel277">
    <w:name w:val="ListLabel 277"/>
    <w:uiPriority w:val="99"/>
    <w:rsid w:val="002E0644"/>
    <w:rPr>
      <w:b/>
      <w:color w:val="0000FF"/>
      <w:sz w:val="24"/>
    </w:rPr>
  </w:style>
  <w:style w:type="character" w:customStyle="1" w:styleId="ListLabel278">
    <w:name w:val="ListLabel 278"/>
    <w:uiPriority w:val="99"/>
    <w:rsid w:val="002E0644"/>
    <w:rPr>
      <w:rFonts w:ascii="Cambria" w:hAnsi="Cambria"/>
      <w:b/>
      <w:color w:val="00000A"/>
      <w:sz w:val="22"/>
    </w:rPr>
  </w:style>
  <w:style w:type="character" w:customStyle="1" w:styleId="ListLabel279">
    <w:name w:val="ListLabel 279"/>
    <w:uiPriority w:val="99"/>
    <w:rsid w:val="002E0644"/>
    <w:rPr>
      <w:color w:val="00000A"/>
      <w:sz w:val="22"/>
    </w:rPr>
  </w:style>
  <w:style w:type="character" w:customStyle="1" w:styleId="ListLabel280">
    <w:name w:val="ListLabel 280"/>
    <w:uiPriority w:val="99"/>
    <w:rsid w:val="002E0644"/>
  </w:style>
  <w:style w:type="character" w:customStyle="1" w:styleId="ListLabel281">
    <w:name w:val="ListLabel 281"/>
    <w:uiPriority w:val="99"/>
    <w:rsid w:val="002E0644"/>
    <w:rPr>
      <w:rFonts w:eastAsia="Times New Roman"/>
    </w:rPr>
  </w:style>
  <w:style w:type="character" w:customStyle="1" w:styleId="ListLabel282">
    <w:name w:val="ListLabel 282"/>
    <w:uiPriority w:val="99"/>
    <w:rsid w:val="002E0644"/>
    <w:rPr>
      <w:rFonts w:ascii="Cambria" w:hAnsi="Cambria"/>
      <w:b/>
    </w:rPr>
  </w:style>
  <w:style w:type="character" w:customStyle="1" w:styleId="ListLabel283">
    <w:name w:val="ListLabel 283"/>
    <w:uiPriority w:val="99"/>
    <w:rsid w:val="002E0644"/>
    <w:rPr>
      <w:rFonts w:ascii="Cambria" w:hAnsi="Cambria"/>
      <w:b/>
    </w:rPr>
  </w:style>
  <w:style w:type="character" w:customStyle="1" w:styleId="ListLabel284">
    <w:name w:val="ListLabel 284"/>
    <w:uiPriority w:val="99"/>
    <w:rsid w:val="002E0644"/>
    <w:rPr>
      <w:rFonts w:ascii="Cambria" w:hAnsi="Cambria"/>
      <w:b/>
    </w:rPr>
  </w:style>
  <w:style w:type="character" w:customStyle="1" w:styleId="ListLabel285">
    <w:name w:val="ListLabel 285"/>
    <w:uiPriority w:val="99"/>
    <w:rsid w:val="002E0644"/>
    <w:rPr>
      <w:rFonts w:ascii="Cambria" w:hAnsi="Cambria"/>
      <w:b/>
    </w:rPr>
  </w:style>
  <w:style w:type="character" w:customStyle="1" w:styleId="ListLabel286">
    <w:name w:val="ListLabel 286"/>
    <w:uiPriority w:val="99"/>
    <w:rsid w:val="002E0644"/>
    <w:rPr>
      <w:rFonts w:ascii="Cambria" w:hAnsi="Cambria"/>
      <w:b/>
    </w:rPr>
  </w:style>
  <w:style w:type="character" w:customStyle="1" w:styleId="ListLabel287">
    <w:name w:val="ListLabel 287"/>
    <w:uiPriority w:val="99"/>
    <w:rsid w:val="002E0644"/>
    <w:rPr>
      <w:rFonts w:ascii="Cambria" w:hAnsi="Cambria"/>
      <w:b/>
    </w:rPr>
  </w:style>
  <w:style w:type="character" w:customStyle="1" w:styleId="ListLabel288">
    <w:name w:val="ListLabel 288"/>
    <w:uiPriority w:val="99"/>
    <w:rsid w:val="002E0644"/>
    <w:rPr>
      <w:rFonts w:ascii="Cambria" w:hAnsi="Cambria"/>
      <w:b/>
    </w:rPr>
  </w:style>
  <w:style w:type="character" w:customStyle="1" w:styleId="ListLabel289">
    <w:name w:val="ListLabel 289"/>
    <w:uiPriority w:val="99"/>
    <w:rsid w:val="002E0644"/>
    <w:rPr>
      <w:rFonts w:ascii="Cambria" w:hAnsi="Cambria"/>
      <w:b/>
    </w:rPr>
  </w:style>
  <w:style w:type="character" w:customStyle="1" w:styleId="ListLabel290">
    <w:name w:val="ListLabel 290"/>
    <w:uiPriority w:val="99"/>
    <w:rsid w:val="002E0644"/>
    <w:rPr>
      <w:rFonts w:eastAsia="Times New Roman"/>
    </w:rPr>
  </w:style>
  <w:style w:type="character" w:customStyle="1" w:styleId="ListLabel291">
    <w:name w:val="ListLabel 291"/>
    <w:uiPriority w:val="99"/>
    <w:rsid w:val="002E0644"/>
    <w:rPr>
      <w:rFonts w:ascii="Cambria" w:hAnsi="Cambria"/>
      <w:b/>
    </w:rPr>
  </w:style>
  <w:style w:type="character" w:customStyle="1" w:styleId="ListLabel292">
    <w:name w:val="ListLabel 292"/>
    <w:uiPriority w:val="99"/>
    <w:rsid w:val="002E0644"/>
    <w:rPr>
      <w:rFonts w:ascii="Cambria" w:hAnsi="Cambria"/>
      <w:b/>
    </w:rPr>
  </w:style>
  <w:style w:type="character" w:customStyle="1" w:styleId="czeindeksu">
    <w:name w:val="Łącze indeksu"/>
    <w:uiPriority w:val="99"/>
    <w:rsid w:val="002E0644"/>
  </w:style>
  <w:style w:type="character" w:customStyle="1" w:styleId="ListLabel293">
    <w:name w:val="ListLabel 293"/>
    <w:uiPriority w:val="99"/>
    <w:rsid w:val="002E0644"/>
    <w:rPr>
      <w:b/>
      <w:sz w:val="22"/>
    </w:rPr>
  </w:style>
  <w:style w:type="character" w:customStyle="1" w:styleId="ListLabel294">
    <w:name w:val="ListLabel 294"/>
    <w:uiPriority w:val="99"/>
    <w:rsid w:val="002E0644"/>
    <w:rPr>
      <w:rFonts w:ascii="Cambria" w:hAnsi="Cambria"/>
      <w:b/>
    </w:rPr>
  </w:style>
  <w:style w:type="character" w:customStyle="1" w:styleId="ListLabel295">
    <w:name w:val="ListLabel 295"/>
    <w:uiPriority w:val="99"/>
    <w:rsid w:val="002E0644"/>
  </w:style>
  <w:style w:type="character" w:customStyle="1" w:styleId="ListLabel296">
    <w:name w:val="ListLabel 296"/>
    <w:uiPriority w:val="99"/>
    <w:rsid w:val="002E0644"/>
    <w:rPr>
      <w:rFonts w:ascii="Cambria" w:hAnsi="Cambria"/>
      <w:b/>
    </w:rPr>
  </w:style>
  <w:style w:type="character" w:customStyle="1" w:styleId="ListLabel297">
    <w:name w:val="ListLabel 297"/>
    <w:uiPriority w:val="99"/>
    <w:rsid w:val="002E0644"/>
    <w:rPr>
      <w:rFonts w:ascii="Cambria" w:hAnsi="Cambria"/>
      <w:b/>
    </w:rPr>
  </w:style>
  <w:style w:type="character" w:customStyle="1" w:styleId="ListLabel298">
    <w:name w:val="ListLabel 298"/>
    <w:uiPriority w:val="99"/>
    <w:rsid w:val="002E0644"/>
    <w:rPr>
      <w:rFonts w:ascii="Cambria" w:hAnsi="Cambria"/>
      <w:b/>
    </w:rPr>
  </w:style>
  <w:style w:type="character" w:customStyle="1" w:styleId="ListLabel299">
    <w:name w:val="ListLabel 299"/>
    <w:uiPriority w:val="99"/>
    <w:rsid w:val="002E0644"/>
    <w:rPr>
      <w:rFonts w:ascii="Cambria" w:hAnsi="Cambria"/>
      <w:color w:val="00000A"/>
    </w:rPr>
  </w:style>
  <w:style w:type="character" w:customStyle="1" w:styleId="ListLabel300">
    <w:name w:val="ListLabel 300"/>
    <w:uiPriority w:val="99"/>
    <w:rsid w:val="002E0644"/>
    <w:rPr>
      <w:rFonts w:ascii="Cambria" w:hAnsi="Cambria"/>
      <w:b/>
    </w:rPr>
  </w:style>
  <w:style w:type="character" w:customStyle="1" w:styleId="ListLabel301">
    <w:name w:val="ListLabel 301"/>
    <w:uiPriority w:val="99"/>
    <w:rsid w:val="002E0644"/>
    <w:rPr>
      <w:rFonts w:ascii="Cambria" w:hAnsi="Cambria"/>
      <w:b/>
      <w:sz w:val="22"/>
    </w:rPr>
  </w:style>
  <w:style w:type="character" w:customStyle="1" w:styleId="ListLabel302">
    <w:name w:val="ListLabel 302"/>
    <w:uiPriority w:val="99"/>
    <w:rsid w:val="002E0644"/>
    <w:rPr>
      <w:sz w:val="22"/>
    </w:rPr>
  </w:style>
  <w:style w:type="character" w:customStyle="1" w:styleId="ListLabel303">
    <w:name w:val="ListLabel 303"/>
    <w:uiPriority w:val="99"/>
    <w:rsid w:val="002E0644"/>
    <w:rPr>
      <w:rFonts w:ascii="Cambria" w:hAnsi="Cambria"/>
      <w:b/>
      <w:sz w:val="22"/>
    </w:rPr>
  </w:style>
  <w:style w:type="character" w:customStyle="1" w:styleId="ListLabel304">
    <w:name w:val="ListLabel 304"/>
    <w:uiPriority w:val="99"/>
    <w:rsid w:val="002E0644"/>
    <w:rPr>
      <w:rFonts w:ascii="Cambria" w:hAnsi="Cambria"/>
    </w:rPr>
  </w:style>
  <w:style w:type="character" w:customStyle="1" w:styleId="ListLabel305">
    <w:name w:val="ListLabel 305"/>
    <w:uiPriority w:val="99"/>
    <w:rsid w:val="002E0644"/>
    <w:rPr>
      <w:rFonts w:ascii="Cambria" w:hAnsi="Cambria"/>
      <w:b/>
    </w:rPr>
  </w:style>
  <w:style w:type="character" w:customStyle="1" w:styleId="ListLabel306">
    <w:name w:val="ListLabel 306"/>
    <w:uiPriority w:val="99"/>
    <w:rsid w:val="002E0644"/>
    <w:rPr>
      <w:rFonts w:ascii="Cambria" w:hAnsi="Cambria"/>
    </w:rPr>
  </w:style>
  <w:style w:type="character" w:customStyle="1" w:styleId="ListLabel307">
    <w:name w:val="ListLabel 307"/>
    <w:uiPriority w:val="99"/>
    <w:rsid w:val="002E0644"/>
    <w:rPr>
      <w:rFonts w:ascii="Cambria" w:hAnsi="Cambria"/>
      <w:b/>
    </w:rPr>
  </w:style>
  <w:style w:type="character" w:customStyle="1" w:styleId="ListLabel308">
    <w:name w:val="ListLabel 308"/>
    <w:uiPriority w:val="99"/>
    <w:rsid w:val="002E0644"/>
    <w:rPr>
      <w:rFonts w:ascii="Cambria" w:hAnsi="Cambria"/>
      <w:b/>
    </w:rPr>
  </w:style>
  <w:style w:type="character" w:customStyle="1" w:styleId="ListLabel309">
    <w:name w:val="ListLabel 309"/>
    <w:uiPriority w:val="99"/>
    <w:rsid w:val="002E0644"/>
    <w:rPr>
      <w:rFonts w:ascii="Cambria" w:hAnsi="Cambria"/>
    </w:rPr>
  </w:style>
  <w:style w:type="character" w:customStyle="1" w:styleId="ListLabel310">
    <w:name w:val="ListLabel 310"/>
    <w:uiPriority w:val="99"/>
    <w:rsid w:val="002E0644"/>
    <w:rPr>
      <w:rFonts w:ascii="Cambria" w:hAnsi="Cambria"/>
      <w:b/>
    </w:rPr>
  </w:style>
  <w:style w:type="character" w:customStyle="1" w:styleId="ListLabel311">
    <w:name w:val="ListLabel 311"/>
    <w:uiPriority w:val="99"/>
    <w:rsid w:val="002E0644"/>
  </w:style>
  <w:style w:type="character" w:customStyle="1" w:styleId="ListLabel312">
    <w:name w:val="ListLabel 312"/>
    <w:uiPriority w:val="99"/>
    <w:rsid w:val="002E0644"/>
  </w:style>
  <w:style w:type="character" w:customStyle="1" w:styleId="ListLabel313">
    <w:name w:val="ListLabel 313"/>
    <w:uiPriority w:val="99"/>
    <w:rsid w:val="002E0644"/>
    <w:rPr>
      <w:rFonts w:ascii="Cambria" w:hAnsi="Cambria"/>
      <w:b/>
    </w:rPr>
  </w:style>
  <w:style w:type="character" w:customStyle="1" w:styleId="ListLabel314">
    <w:name w:val="ListLabel 314"/>
    <w:uiPriority w:val="99"/>
    <w:rsid w:val="002E0644"/>
    <w:rPr>
      <w:rFonts w:ascii="Cambria" w:hAnsi="Cambria"/>
      <w:b/>
    </w:rPr>
  </w:style>
  <w:style w:type="character" w:customStyle="1" w:styleId="ListLabel315">
    <w:name w:val="ListLabel 315"/>
    <w:uiPriority w:val="99"/>
    <w:rsid w:val="002E0644"/>
    <w:rPr>
      <w:rFonts w:ascii="Cambria" w:hAnsi="Cambria"/>
      <w:b/>
      <w:sz w:val="22"/>
    </w:rPr>
  </w:style>
  <w:style w:type="character" w:customStyle="1" w:styleId="ListLabel316">
    <w:name w:val="ListLabel 316"/>
    <w:uiPriority w:val="99"/>
    <w:rsid w:val="002E0644"/>
    <w:rPr>
      <w:rFonts w:ascii="Cambria" w:hAnsi="Cambria"/>
      <w:b/>
    </w:rPr>
  </w:style>
  <w:style w:type="character" w:customStyle="1" w:styleId="ListLabel317">
    <w:name w:val="ListLabel 317"/>
    <w:uiPriority w:val="99"/>
    <w:rsid w:val="002E0644"/>
    <w:rPr>
      <w:rFonts w:ascii="Cambria" w:hAnsi="Cambria"/>
      <w:b/>
      <w:sz w:val="22"/>
    </w:rPr>
  </w:style>
  <w:style w:type="character" w:customStyle="1" w:styleId="ListLabel318">
    <w:name w:val="ListLabel 318"/>
    <w:uiPriority w:val="99"/>
    <w:rsid w:val="002E0644"/>
    <w:rPr>
      <w:rFonts w:ascii="Cambria" w:hAnsi="Cambria"/>
      <w:b/>
      <w:sz w:val="22"/>
    </w:rPr>
  </w:style>
  <w:style w:type="character" w:customStyle="1" w:styleId="ListLabel319">
    <w:name w:val="ListLabel 319"/>
    <w:uiPriority w:val="99"/>
    <w:rsid w:val="002E0644"/>
    <w:rPr>
      <w:rFonts w:ascii="Cambria" w:hAnsi="Cambria"/>
      <w:b/>
    </w:rPr>
  </w:style>
  <w:style w:type="character" w:customStyle="1" w:styleId="ListLabel320">
    <w:name w:val="ListLabel 320"/>
    <w:uiPriority w:val="99"/>
    <w:rsid w:val="002E0644"/>
    <w:rPr>
      <w:rFonts w:ascii="Cambria" w:hAnsi="Cambria"/>
    </w:rPr>
  </w:style>
  <w:style w:type="character" w:customStyle="1" w:styleId="ListLabel321">
    <w:name w:val="ListLabel 321"/>
    <w:uiPriority w:val="99"/>
    <w:rsid w:val="002E0644"/>
    <w:rPr>
      <w:b/>
    </w:rPr>
  </w:style>
  <w:style w:type="character" w:customStyle="1" w:styleId="ListLabel322">
    <w:name w:val="ListLabel 322"/>
    <w:uiPriority w:val="99"/>
    <w:rsid w:val="002E0644"/>
    <w:rPr>
      <w:rFonts w:ascii="Cambria" w:hAnsi="Cambria"/>
      <w:b/>
      <w:sz w:val="22"/>
    </w:rPr>
  </w:style>
  <w:style w:type="character" w:customStyle="1" w:styleId="ListLabel323">
    <w:name w:val="ListLabel 323"/>
    <w:uiPriority w:val="99"/>
    <w:rsid w:val="002E0644"/>
    <w:rPr>
      <w:rFonts w:ascii="Cambria" w:hAnsi="Cambria"/>
      <w:b/>
    </w:rPr>
  </w:style>
  <w:style w:type="character" w:customStyle="1" w:styleId="ListLabel324">
    <w:name w:val="ListLabel 324"/>
    <w:uiPriority w:val="99"/>
    <w:rsid w:val="002E0644"/>
    <w:rPr>
      <w:rFonts w:ascii="Cambria" w:hAnsi="Cambria"/>
      <w:b/>
    </w:rPr>
  </w:style>
  <w:style w:type="character" w:customStyle="1" w:styleId="ListLabel325">
    <w:name w:val="ListLabel 325"/>
    <w:uiPriority w:val="99"/>
    <w:rsid w:val="002E0644"/>
    <w:rPr>
      <w:rFonts w:ascii="Cambria" w:hAnsi="Cambria"/>
    </w:rPr>
  </w:style>
  <w:style w:type="character" w:customStyle="1" w:styleId="ListLabel326">
    <w:name w:val="ListLabel 326"/>
    <w:uiPriority w:val="99"/>
    <w:rsid w:val="002E0644"/>
    <w:rPr>
      <w:rFonts w:ascii="Cambria" w:hAnsi="Cambria"/>
    </w:rPr>
  </w:style>
  <w:style w:type="character" w:customStyle="1" w:styleId="ListLabel327">
    <w:name w:val="ListLabel 327"/>
    <w:uiPriority w:val="99"/>
    <w:rsid w:val="002E0644"/>
    <w:rPr>
      <w:rFonts w:ascii="Cambria" w:hAnsi="Cambria"/>
      <w:b/>
    </w:rPr>
  </w:style>
  <w:style w:type="character" w:customStyle="1" w:styleId="ListLabel328">
    <w:name w:val="ListLabel 328"/>
    <w:uiPriority w:val="99"/>
    <w:rsid w:val="002E0644"/>
    <w:rPr>
      <w:rFonts w:ascii="Cambria" w:hAnsi="Cambria"/>
      <w:b/>
    </w:rPr>
  </w:style>
  <w:style w:type="character" w:customStyle="1" w:styleId="ListLabel329">
    <w:name w:val="ListLabel 329"/>
    <w:uiPriority w:val="99"/>
    <w:rsid w:val="002E0644"/>
    <w:rPr>
      <w:rFonts w:eastAsia="Times New Roman"/>
      <w:b/>
      <w:sz w:val="20"/>
    </w:rPr>
  </w:style>
  <w:style w:type="character" w:customStyle="1" w:styleId="ListLabel330">
    <w:name w:val="ListLabel 330"/>
    <w:uiPriority w:val="99"/>
    <w:rsid w:val="002E0644"/>
    <w:rPr>
      <w:rFonts w:ascii="Cambria" w:hAnsi="Cambria"/>
      <w:b/>
    </w:rPr>
  </w:style>
  <w:style w:type="character" w:customStyle="1" w:styleId="ListLabel331">
    <w:name w:val="ListLabel 331"/>
    <w:uiPriority w:val="99"/>
    <w:rsid w:val="002E0644"/>
    <w:rPr>
      <w:rFonts w:ascii="Cambria" w:hAnsi="Cambria"/>
      <w:sz w:val="22"/>
    </w:rPr>
  </w:style>
  <w:style w:type="character" w:customStyle="1" w:styleId="ListLabel332">
    <w:name w:val="ListLabel 332"/>
    <w:uiPriority w:val="99"/>
    <w:rsid w:val="002E0644"/>
    <w:rPr>
      <w:rFonts w:ascii="Cambria" w:hAnsi="Cambria"/>
      <w:sz w:val="20"/>
    </w:rPr>
  </w:style>
  <w:style w:type="character" w:customStyle="1" w:styleId="ListLabel333">
    <w:name w:val="ListLabel 333"/>
    <w:uiPriority w:val="99"/>
    <w:rsid w:val="002E0644"/>
    <w:rPr>
      <w:rFonts w:ascii="Cambria" w:hAnsi="Cambria"/>
      <w:sz w:val="22"/>
    </w:rPr>
  </w:style>
  <w:style w:type="character" w:customStyle="1" w:styleId="ListLabel334">
    <w:name w:val="ListLabel 334"/>
    <w:uiPriority w:val="99"/>
    <w:rsid w:val="002E0644"/>
    <w:rPr>
      <w:rFonts w:ascii="Cambria" w:hAnsi="Cambria"/>
      <w:sz w:val="22"/>
    </w:rPr>
  </w:style>
  <w:style w:type="character" w:customStyle="1" w:styleId="ListLabel335">
    <w:name w:val="ListLabel 335"/>
    <w:uiPriority w:val="99"/>
    <w:rsid w:val="002E0644"/>
  </w:style>
  <w:style w:type="character" w:customStyle="1" w:styleId="ListLabel336">
    <w:name w:val="ListLabel 336"/>
    <w:uiPriority w:val="99"/>
    <w:rsid w:val="002E0644"/>
  </w:style>
  <w:style w:type="character" w:customStyle="1" w:styleId="ListLabel337">
    <w:name w:val="ListLabel 337"/>
    <w:uiPriority w:val="99"/>
    <w:rsid w:val="002E0644"/>
    <w:rPr>
      <w:rFonts w:ascii="Cambria" w:hAnsi="Cambria"/>
      <w:b/>
      <w:color w:val="00000A"/>
      <w:sz w:val="22"/>
    </w:rPr>
  </w:style>
  <w:style w:type="character" w:customStyle="1" w:styleId="ListLabel338">
    <w:name w:val="ListLabel 338"/>
    <w:uiPriority w:val="99"/>
    <w:rsid w:val="002E0644"/>
    <w:rPr>
      <w:rFonts w:ascii="Cambria" w:hAnsi="Cambria"/>
      <w:b/>
      <w:color w:val="00000A"/>
    </w:rPr>
  </w:style>
  <w:style w:type="character" w:customStyle="1" w:styleId="ListLabel339">
    <w:name w:val="ListLabel 339"/>
    <w:uiPriority w:val="99"/>
    <w:rsid w:val="002E0644"/>
    <w:rPr>
      <w:rFonts w:ascii="Cambria" w:hAnsi="Cambria"/>
      <w:b/>
    </w:rPr>
  </w:style>
  <w:style w:type="character" w:customStyle="1" w:styleId="ListLabel340">
    <w:name w:val="ListLabel 340"/>
    <w:uiPriority w:val="99"/>
    <w:rsid w:val="002E0644"/>
  </w:style>
  <w:style w:type="character" w:customStyle="1" w:styleId="ListLabel341">
    <w:name w:val="ListLabel 341"/>
    <w:uiPriority w:val="99"/>
    <w:rsid w:val="002E0644"/>
    <w:rPr>
      <w:rFonts w:ascii="Cambria" w:hAnsi="Cambria"/>
      <w:b/>
      <w:sz w:val="22"/>
    </w:rPr>
  </w:style>
  <w:style w:type="character" w:customStyle="1" w:styleId="ListLabel342">
    <w:name w:val="ListLabel 342"/>
    <w:uiPriority w:val="99"/>
    <w:rsid w:val="002E0644"/>
    <w:rPr>
      <w:rFonts w:ascii="Cambria" w:hAnsi="Cambria"/>
      <w:b/>
    </w:rPr>
  </w:style>
  <w:style w:type="character" w:customStyle="1" w:styleId="ListLabel343">
    <w:name w:val="ListLabel 343"/>
    <w:uiPriority w:val="99"/>
    <w:rsid w:val="002E0644"/>
    <w:rPr>
      <w:rFonts w:ascii="Cambria" w:hAnsi="Cambria"/>
      <w:color w:val="00000A"/>
    </w:rPr>
  </w:style>
  <w:style w:type="character" w:customStyle="1" w:styleId="ListLabel344">
    <w:name w:val="ListLabel 344"/>
    <w:uiPriority w:val="99"/>
    <w:rsid w:val="002E0644"/>
    <w:rPr>
      <w:rFonts w:ascii="Cambria" w:hAnsi="Cambria"/>
      <w:b/>
    </w:rPr>
  </w:style>
  <w:style w:type="character" w:customStyle="1" w:styleId="ListLabel345">
    <w:name w:val="ListLabel 345"/>
    <w:uiPriority w:val="99"/>
    <w:rsid w:val="002E0644"/>
    <w:rPr>
      <w:b/>
    </w:rPr>
  </w:style>
  <w:style w:type="character" w:customStyle="1" w:styleId="ListLabel346">
    <w:name w:val="ListLabel 346"/>
    <w:uiPriority w:val="99"/>
    <w:rsid w:val="002E0644"/>
    <w:rPr>
      <w:rFonts w:ascii="Cambria" w:hAnsi="Cambria"/>
      <w:sz w:val="22"/>
    </w:rPr>
  </w:style>
  <w:style w:type="character" w:customStyle="1" w:styleId="ListLabel347">
    <w:name w:val="ListLabel 347"/>
    <w:uiPriority w:val="99"/>
    <w:rsid w:val="002E0644"/>
    <w:rPr>
      <w:b/>
    </w:rPr>
  </w:style>
  <w:style w:type="character" w:customStyle="1" w:styleId="ListLabel348">
    <w:name w:val="ListLabel 348"/>
    <w:uiPriority w:val="99"/>
    <w:rsid w:val="002E0644"/>
    <w:rPr>
      <w:b/>
    </w:rPr>
  </w:style>
  <w:style w:type="character" w:customStyle="1" w:styleId="ListLabel349">
    <w:name w:val="ListLabel 349"/>
    <w:uiPriority w:val="99"/>
    <w:rsid w:val="002E0644"/>
    <w:rPr>
      <w:b/>
    </w:rPr>
  </w:style>
  <w:style w:type="character" w:customStyle="1" w:styleId="ListLabel350">
    <w:name w:val="ListLabel 350"/>
    <w:uiPriority w:val="99"/>
    <w:rsid w:val="002E0644"/>
    <w:rPr>
      <w:rFonts w:ascii="Cambria" w:hAnsi="Cambria"/>
      <w:b/>
    </w:rPr>
  </w:style>
  <w:style w:type="character" w:customStyle="1" w:styleId="ListLabel351">
    <w:name w:val="ListLabel 351"/>
    <w:uiPriority w:val="99"/>
    <w:rsid w:val="002E0644"/>
    <w:rPr>
      <w:b/>
    </w:rPr>
  </w:style>
  <w:style w:type="character" w:customStyle="1" w:styleId="ListLabel352">
    <w:name w:val="ListLabel 352"/>
    <w:uiPriority w:val="99"/>
    <w:rsid w:val="002E0644"/>
    <w:rPr>
      <w:b/>
    </w:rPr>
  </w:style>
  <w:style w:type="character" w:customStyle="1" w:styleId="ListLabel353">
    <w:name w:val="ListLabel 353"/>
    <w:uiPriority w:val="99"/>
    <w:rsid w:val="002E0644"/>
    <w:rPr>
      <w:b/>
    </w:rPr>
  </w:style>
  <w:style w:type="character" w:customStyle="1" w:styleId="ListLabel354">
    <w:name w:val="ListLabel 354"/>
    <w:uiPriority w:val="99"/>
    <w:rsid w:val="002E0644"/>
    <w:rPr>
      <w:rFonts w:ascii="Cambria" w:hAnsi="Cambria"/>
      <w:b/>
      <w:sz w:val="22"/>
    </w:rPr>
  </w:style>
  <w:style w:type="character" w:customStyle="1" w:styleId="ListLabel355">
    <w:name w:val="ListLabel 355"/>
    <w:uiPriority w:val="99"/>
    <w:rsid w:val="002E0644"/>
    <w:rPr>
      <w:rFonts w:ascii="Cambria" w:hAnsi="Cambria"/>
    </w:rPr>
  </w:style>
  <w:style w:type="character" w:customStyle="1" w:styleId="ListLabel356">
    <w:name w:val="ListLabel 356"/>
    <w:uiPriority w:val="99"/>
    <w:rsid w:val="002E0644"/>
    <w:rPr>
      <w:rFonts w:ascii="Cambria" w:hAnsi="Cambria"/>
    </w:rPr>
  </w:style>
  <w:style w:type="character" w:customStyle="1" w:styleId="ListLabel357">
    <w:name w:val="ListLabel 357"/>
    <w:uiPriority w:val="99"/>
    <w:rsid w:val="002E0644"/>
    <w:rPr>
      <w:rFonts w:ascii="Cambria" w:hAnsi="Cambria"/>
      <w:b/>
      <w:sz w:val="22"/>
    </w:rPr>
  </w:style>
  <w:style w:type="character" w:customStyle="1" w:styleId="ListLabel358">
    <w:name w:val="ListLabel 358"/>
    <w:uiPriority w:val="99"/>
    <w:rsid w:val="002E0644"/>
    <w:rPr>
      <w:sz w:val="18"/>
    </w:rPr>
  </w:style>
  <w:style w:type="character" w:customStyle="1" w:styleId="ListLabel359">
    <w:name w:val="ListLabel 359"/>
    <w:uiPriority w:val="99"/>
    <w:rsid w:val="002E0644"/>
    <w:rPr>
      <w:rFonts w:ascii="Cambria" w:hAnsi="Cambria"/>
      <w:sz w:val="22"/>
    </w:rPr>
  </w:style>
  <w:style w:type="character" w:customStyle="1" w:styleId="ListLabel360">
    <w:name w:val="ListLabel 360"/>
    <w:uiPriority w:val="99"/>
    <w:rsid w:val="002E0644"/>
    <w:rPr>
      <w:rFonts w:ascii="Cambria" w:hAnsi="Cambria"/>
      <w:b/>
      <w:sz w:val="22"/>
    </w:rPr>
  </w:style>
  <w:style w:type="character" w:customStyle="1" w:styleId="ListLabel361">
    <w:name w:val="ListLabel 361"/>
    <w:uiPriority w:val="99"/>
    <w:rsid w:val="002E0644"/>
    <w:rPr>
      <w:rFonts w:ascii="Cambria" w:hAnsi="Cambria"/>
    </w:rPr>
  </w:style>
  <w:style w:type="character" w:customStyle="1" w:styleId="ListLabel362">
    <w:name w:val="ListLabel 362"/>
    <w:uiPriority w:val="99"/>
    <w:rsid w:val="002E0644"/>
    <w:rPr>
      <w:sz w:val="18"/>
    </w:rPr>
  </w:style>
  <w:style w:type="character" w:customStyle="1" w:styleId="ListLabel363">
    <w:name w:val="ListLabel 363"/>
    <w:uiPriority w:val="99"/>
    <w:rsid w:val="002E0644"/>
    <w:rPr>
      <w:rFonts w:ascii="Cambria" w:hAnsi="Cambria"/>
      <w:sz w:val="22"/>
    </w:rPr>
  </w:style>
  <w:style w:type="character" w:customStyle="1" w:styleId="ListLabel364">
    <w:name w:val="ListLabel 364"/>
    <w:uiPriority w:val="99"/>
    <w:rsid w:val="002E0644"/>
    <w:rPr>
      <w:sz w:val="18"/>
    </w:rPr>
  </w:style>
  <w:style w:type="character" w:customStyle="1" w:styleId="ListLabel365">
    <w:name w:val="ListLabel 365"/>
    <w:uiPriority w:val="99"/>
    <w:rsid w:val="002E0644"/>
    <w:rPr>
      <w:rFonts w:ascii="Cambria" w:hAnsi="Cambria"/>
      <w:sz w:val="22"/>
    </w:rPr>
  </w:style>
  <w:style w:type="character" w:customStyle="1" w:styleId="ListLabel366">
    <w:name w:val="ListLabel 366"/>
    <w:uiPriority w:val="99"/>
    <w:rsid w:val="002E0644"/>
    <w:rPr>
      <w:sz w:val="18"/>
    </w:rPr>
  </w:style>
  <w:style w:type="character" w:customStyle="1" w:styleId="ListLabel367">
    <w:name w:val="ListLabel 367"/>
    <w:uiPriority w:val="99"/>
    <w:rsid w:val="002E0644"/>
    <w:rPr>
      <w:rFonts w:ascii="Cambria" w:hAnsi="Cambria"/>
      <w:sz w:val="22"/>
    </w:rPr>
  </w:style>
  <w:style w:type="character" w:customStyle="1" w:styleId="ListLabel368">
    <w:name w:val="ListLabel 368"/>
    <w:uiPriority w:val="99"/>
    <w:rsid w:val="002E0644"/>
    <w:rPr>
      <w:sz w:val="18"/>
    </w:rPr>
  </w:style>
  <w:style w:type="character" w:customStyle="1" w:styleId="ListLabel369">
    <w:name w:val="ListLabel 369"/>
    <w:uiPriority w:val="99"/>
    <w:rsid w:val="002E0644"/>
    <w:rPr>
      <w:rFonts w:ascii="Cambria" w:hAnsi="Cambria"/>
      <w:sz w:val="22"/>
    </w:rPr>
  </w:style>
  <w:style w:type="character" w:customStyle="1" w:styleId="ListLabel370">
    <w:name w:val="ListLabel 370"/>
    <w:uiPriority w:val="99"/>
    <w:rsid w:val="002E0644"/>
    <w:rPr>
      <w:rFonts w:ascii="Cambria" w:hAnsi="Cambria"/>
      <w:b/>
      <w:sz w:val="22"/>
    </w:rPr>
  </w:style>
  <w:style w:type="character" w:customStyle="1" w:styleId="ListLabel371">
    <w:name w:val="ListLabel 371"/>
    <w:uiPriority w:val="99"/>
    <w:rsid w:val="002E0644"/>
    <w:rPr>
      <w:rFonts w:ascii="Cambria" w:hAnsi="Cambria"/>
      <w:b/>
    </w:rPr>
  </w:style>
  <w:style w:type="character" w:customStyle="1" w:styleId="ListLabel372">
    <w:name w:val="ListLabel 372"/>
    <w:uiPriority w:val="99"/>
    <w:rsid w:val="002E0644"/>
    <w:rPr>
      <w:rFonts w:ascii="Cambria" w:hAnsi="Cambria"/>
      <w:b/>
      <w:color w:val="00000A"/>
    </w:rPr>
  </w:style>
  <w:style w:type="character" w:customStyle="1" w:styleId="ListLabel373">
    <w:name w:val="ListLabel 373"/>
    <w:uiPriority w:val="99"/>
    <w:rsid w:val="002E0644"/>
    <w:rPr>
      <w:b/>
    </w:rPr>
  </w:style>
  <w:style w:type="character" w:customStyle="1" w:styleId="ListLabel374">
    <w:name w:val="ListLabel 374"/>
    <w:uiPriority w:val="99"/>
    <w:rsid w:val="002E0644"/>
    <w:rPr>
      <w:b/>
    </w:rPr>
  </w:style>
  <w:style w:type="character" w:customStyle="1" w:styleId="ListLabel375">
    <w:name w:val="ListLabel 375"/>
    <w:uiPriority w:val="99"/>
    <w:rsid w:val="002E0644"/>
    <w:rPr>
      <w:b/>
    </w:rPr>
  </w:style>
  <w:style w:type="character" w:customStyle="1" w:styleId="ListLabel376">
    <w:name w:val="ListLabel 376"/>
    <w:uiPriority w:val="99"/>
    <w:rsid w:val="002E0644"/>
    <w:rPr>
      <w:rFonts w:ascii="Cambria" w:hAnsi="Cambria"/>
      <w:b/>
    </w:rPr>
  </w:style>
  <w:style w:type="character" w:customStyle="1" w:styleId="ListLabel377">
    <w:name w:val="ListLabel 377"/>
    <w:uiPriority w:val="99"/>
    <w:rsid w:val="002E0644"/>
    <w:rPr>
      <w:rFonts w:ascii="Cambria" w:hAnsi="Cambria"/>
      <w:b/>
    </w:rPr>
  </w:style>
  <w:style w:type="character" w:customStyle="1" w:styleId="ListLabel378">
    <w:name w:val="ListLabel 378"/>
    <w:uiPriority w:val="99"/>
    <w:rsid w:val="002E0644"/>
    <w:rPr>
      <w:rFonts w:ascii="Cambria" w:hAnsi="Cambria"/>
      <w:b/>
      <w:sz w:val="22"/>
    </w:rPr>
  </w:style>
  <w:style w:type="character" w:customStyle="1" w:styleId="ListLabel379">
    <w:name w:val="ListLabel 379"/>
    <w:uiPriority w:val="99"/>
    <w:rsid w:val="002E0644"/>
    <w:rPr>
      <w:b/>
      <w:color w:val="0000FF"/>
      <w:sz w:val="24"/>
    </w:rPr>
  </w:style>
  <w:style w:type="character" w:customStyle="1" w:styleId="ListLabel380">
    <w:name w:val="ListLabel 380"/>
    <w:uiPriority w:val="99"/>
    <w:rsid w:val="002E0644"/>
    <w:rPr>
      <w:b/>
      <w:color w:val="00000A"/>
      <w:sz w:val="22"/>
    </w:rPr>
  </w:style>
  <w:style w:type="character" w:customStyle="1" w:styleId="ListLabel381">
    <w:name w:val="ListLabel 381"/>
    <w:uiPriority w:val="99"/>
    <w:rsid w:val="002E0644"/>
    <w:rPr>
      <w:rFonts w:ascii="Cambria" w:hAnsi="Cambria"/>
      <w:color w:val="00000A"/>
      <w:sz w:val="22"/>
    </w:rPr>
  </w:style>
  <w:style w:type="character" w:customStyle="1" w:styleId="ListLabel382">
    <w:name w:val="ListLabel 382"/>
    <w:uiPriority w:val="99"/>
    <w:rsid w:val="002E0644"/>
  </w:style>
  <w:style w:type="character" w:customStyle="1" w:styleId="ListLabel383">
    <w:name w:val="ListLabel 383"/>
    <w:uiPriority w:val="99"/>
    <w:rsid w:val="002E0644"/>
    <w:rPr>
      <w:b/>
      <w:color w:val="0000FF"/>
      <w:sz w:val="24"/>
    </w:rPr>
  </w:style>
  <w:style w:type="character" w:customStyle="1" w:styleId="ListLabel384">
    <w:name w:val="ListLabel 384"/>
    <w:uiPriority w:val="99"/>
    <w:rsid w:val="002E0644"/>
    <w:rPr>
      <w:b/>
      <w:color w:val="00000A"/>
      <w:sz w:val="22"/>
    </w:rPr>
  </w:style>
  <w:style w:type="character" w:customStyle="1" w:styleId="ListLabel385">
    <w:name w:val="ListLabel 385"/>
    <w:uiPriority w:val="99"/>
    <w:rsid w:val="002E0644"/>
    <w:rPr>
      <w:rFonts w:ascii="Cambria" w:hAnsi="Cambria"/>
      <w:color w:val="00000A"/>
      <w:sz w:val="22"/>
    </w:rPr>
  </w:style>
  <w:style w:type="character" w:customStyle="1" w:styleId="ListLabel386">
    <w:name w:val="ListLabel 386"/>
    <w:uiPriority w:val="99"/>
    <w:rsid w:val="002E0644"/>
    <w:rPr>
      <w:rFonts w:ascii="Cambria" w:hAnsi="Cambria"/>
    </w:rPr>
  </w:style>
  <w:style w:type="character" w:customStyle="1" w:styleId="ListLabel387">
    <w:name w:val="ListLabel 387"/>
    <w:uiPriority w:val="99"/>
    <w:rsid w:val="002E0644"/>
    <w:rPr>
      <w:rFonts w:ascii="Cambria" w:hAnsi="Cambria"/>
      <w:b/>
    </w:rPr>
  </w:style>
  <w:style w:type="character" w:customStyle="1" w:styleId="ListLabel388">
    <w:name w:val="ListLabel 388"/>
    <w:uiPriority w:val="99"/>
    <w:rsid w:val="002E0644"/>
    <w:rPr>
      <w:b/>
      <w:color w:val="0000FF"/>
      <w:sz w:val="24"/>
    </w:rPr>
  </w:style>
  <w:style w:type="character" w:customStyle="1" w:styleId="ListLabel389">
    <w:name w:val="ListLabel 389"/>
    <w:uiPriority w:val="99"/>
    <w:rsid w:val="002E0644"/>
    <w:rPr>
      <w:b/>
      <w:color w:val="00000A"/>
      <w:sz w:val="22"/>
    </w:rPr>
  </w:style>
  <w:style w:type="character" w:customStyle="1" w:styleId="ListLabel390">
    <w:name w:val="ListLabel 390"/>
    <w:uiPriority w:val="99"/>
    <w:rsid w:val="002E0644"/>
    <w:rPr>
      <w:rFonts w:ascii="Cambria" w:hAnsi="Cambria"/>
      <w:color w:val="00000A"/>
      <w:sz w:val="22"/>
    </w:rPr>
  </w:style>
  <w:style w:type="character" w:customStyle="1" w:styleId="ListLabel391">
    <w:name w:val="ListLabel 391"/>
    <w:uiPriority w:val="99"/>
    <w:rsid w:val="002E0644"/>
  </w:style>
  <w:style w:type="character" w:customStyle="1" w:styleId="ListLabel392">
    <w:name w:val="ListLabel 392"/>
    <w:uiPriority w:val="99"/>
    <w:rsid w:val="002E0644"/>
    <w:rPr>
      <w:b/>
      <w:color w:val="0000FF"/>
      <w:sz w:val="24"/>
    </w:rPr>
  </w:style>
  <w:style w:type="character" w:customStyle="1" w:styleId="ListLabel393">
    <w:name w:val="ListLabel 393"/>
    <w:uiPriority w:val="99"/>
    <w:rsid w:val="002E0644"/>
    <w:rPr>
      <w:b/>
      <w:color w:val="00000A"/>
      <w:sz w:val="22"/>
    </w:rPr>
  </w:style>
  <w:style w:type="character" w:customStyle="1" w:styleId="ListLabel394">
    <w:name w:val="ListLabel 394"/>
    <w:uiPriority w:val="99"/>
    <w:rsid w:val="002E0644"/>
    <w:rPr>
      <w:rFonts w:ascii="Cambria" w:hAnsi="Cambria"/>
      <w:color w:val="00000A"/>
      <w:sz w:val="22"/>
    </w:rPr>
  </w:style>
  <w:style w:type="character" w:customStyle="1" w:styleId="ListLabel395">
    <w:name w:val="ListLabel 395"/>
    <w:uiPriority w:val="99"/>
    <w:rsid w:val="002E0644"/>
  </w:style>
  <w:style w:type="character" w:customStyle="1" w:styleId="ListLabel396">
    <w:name w:val="ListLabel 396"/>
    <w:uiPriority w:val="99"/>
    <w:rsid w:val="002E0644"/>
    <w:rPr>
      <w:b/>
      <w:color w:val="0000FF"/>
      <w:sz w:val="24"/>
    </w:rPr>
  </w:style>
  <w:style w:type="character" w:customStyle="1" w:styleId="ListLabel397">
    <w:name w:val="ListLabel 397"/>
    <w:uiPriority w:val="99"/>
    <w:rsid w:val="002E0644"/>
    <w:rPr>
      <w:b/>
      <w:color w:val="00000A"/>
      <w:sz w:val="22"/>
    </w:rPr>
  </w:style>
  <w:style w:type="character" w:customStyle="1" w:styleId="ListLabel398">
    <w:name w:val="ListLabel 398"/>
    <w:uiPriority w:val="99"/>
    <w:rsid w:val="002E0644"/>
    <w:rPr>
      <w:rFonts w:ascii="Cambria" w:hAnsi="Cambria"/>
      <w:color w:val="00000A"/>
      <w:sz w:val="22"/>
    </w:rPr>
  </w:style>
  <w:style w:type="character" w:customStyle="1" w:styleId="ListLabel399">
    <w:name w:val="ListLabel 399"/>
    <w:uiPriority w:val="99"/>
    <w:rsid w:val="002E0644"/>
  </w:style>
  <w:style w:type="character" w:customStyle="1" w:styleId="ListLabel400">
    <w:name w:val="ListLabel 400"/>
    <w:uiPriority w:val="99"/>
    <w:rsid w:val="002E0644"/>
    <w:rPr>
      <w:b/>
      <w:color w:val="0000FF"/>
      <w:sz w:val="24"/>
    </w:rPr>
  </w:style>
  <w:style w:type="character" w:customStyle="1" w:styleId="ListLabel401">
    <w:name w:val="ListLabel 401"/>
    <w:uiPriority w:val="99"/>
    <w:rsid w:val="002E0644"/>
    <w:rPr>
      <w:rFonts w:ascii="Cambria" w:hAnsi="Cambria"/>
      <w:b/>
      <w:color w:val="00000A"/>
      <w:sz w:val="22"/>
    </w:rPr>
  </w:style>
  <w:style w:type="character" w:customStyle="1" w:styleId="ListLabel402">
    <w:name w:val="ListLabel 402"/>
    <w:uiPriority w:val="99"/>
    <w:rsid w:val="002E0644"/>
    <w:rPr>
      <w:color w:val="00000A"/>
      <w:sz w:val="22"/>
    </w:rPr>
  </w:style>
  <w:style w:type="character" w:customStyle="1" w:styleId="ListLabel403">
    <w:name w:val="ListLabel 403"/>
    <w:uiPriority w:val="99"/>
    <w:rsid w:val="002E0644"/>
  </w:style>
  <w:style w:type="character" w:customStyle="1" w:styleId="ListLabel404">
    <w:name w:val="ListLabel 404"/>
    <w:uiPriority w:val="99"/>
    <w:rsid w:val="002E0644"/>
    <w:rPr>
      <w:b/>
      <w:color w:val="0000FF"/>
      <w:sz w:val="24"/>
    </w:rPr>
  </w:style>
  <w:style w:type="character" w:customStyle="1" w:styleId="ListLabel405">
    <w:name w:val="ListLabel 405"/>
    <w:uiPriority w:val="99"/>
    <w:rsid w:val="002E0644"/>
    <w:rPr>
      <w:rFonts w:ascii="Cambria" w:hAnsi="Cambria"/>
      <w:b/>
      <w:color w:val="00000A"/>
      <w:sz w:val="22"/>
    </w:rPr>
  </w:style>
  <w:style w:type="character" w:customStyle="1" w:styleId="ListLabel406">
    <w:name w:val="ListLabel 406"/>
    <w:uiPriority w:val="99"/>
    <w:rsid w:val="002E0644"/>
    <w:rPr>
      <w:rFonts w:ascii="Cambria" w:hAnsi="Cambria"/>
      <w:color w:val="00000A"/>
      <w:sz w:val="22"/>
    </w:rPr>
  </w:style>
  <w:style w:type="character" w:customStyle="1" w:styleId="ListLabel407">
    <w:name w:val="ListLabel 407"/>
    <w:uiPriority w:val="99"/>
    <w:rsid w:val="002E0644"/>
    <w:rPr>
      <w:rFonts w:ascii="Cambria" w:hAnsi="Cambria"/>
    </w:rPr>
  </w:style>
  <w:style w:type="character" w:customStyle="1" w:styleId="ListLabel408">
    <w:name w:val="ListLabel 408"/>
    <w:uiPriority w:val="99"/>
    <w:rsid w:val="002E0644"/>
    <w:rPr>
      <w:rFonts w:ascii="Cambria" w:hAnsi="Cambria"/>
      <w:b/>
    </w:rPr>
  </w:style>
  <w:style w:type="character" w:customStyle="1" w:styleId="ListLabel409">
    <w:name w:val="ListLabel 409"/>
    <w:uiPriority w:val="99"/>
    <w:rsid w:val="002E0644"/>
    <w:rPr>
      <w:b/>
      <w:color w:val="0000FF"/>
      <w:sz w:val="24"/>
    </w:rPr>
  </w:style>
  <w:style w:type="character" w:customStyle="1" w:styleId="ListLabel410">
    <w:name w:val="ListLabel 410"/>
    <w:uiPriority w:val="99"/>
    <w:rsid w:val="002E0644"/>
    <w:rPr>
      <w:b/>
      <w:color w:val="00000A"/>
      <w:sz w:val="22"/>
    </w:rPr>
  </w:style>
  <w:style w:type="character" w:customStyle="1" w:styleId="ListLabel411">
    <w:name w:val="ListLabel 411"/>
    <w:uiPriority w:val="99"/>
    <w:rsid w:val="002E0644"/>
    <w:rPr>
      <w:b/>
      <w:color w:val="00000A"/>
      <w:sz w:val="24"/>
    </w:rPr>
  </w:style>
  <w:style w:type="character" w:customStyle="1" w:styleId="ListLabel412">
    <w:name w:val="ListLabel 412"/>
    <w:uiPriority w:val="99"/>
    <w:rsid w:val="002E0644"/>
    <w:rPr>
      <w:rFonts w:ascii="Cambria" w:hAnsi="Cambria"/>
    </w:rPr>
  </w:style>
  <w:style w:type="character" w:customStyle="1" w:styleId="ListLabel413">
    <w:name w:val="ListLabel 413"/>
    <w:uiPriority w:val="99"/>
    <w:rsid w:val="002E0644"/>
    <w:rPr>
      <w:b/>
      <w:color w:val="0000FF"/>
      <w:sz w:val="24"/>
    </w:rPr>
  </w:style>
  <w:style w:type="character" w:customStyle="1" w:styleId="ListLabel414">
    <w:name w:val="ListLabel 414"/>
    <w:uiPriority w:val="99"/>
    <w:rsid w:val="002E0644"/>
    <w:rPr>
      <w:b/>
      <w:color w:val="00000A"/>
      <w:sz w:val="22"/>
    </w:rPr>
  </w:style>
  <w:style w:type="character" w:customStyle="1" w:styleId="ListLabel415">
    <w:name w:val="ListLabel 415"/>
    <w:uiPriority w:val="99"/>
    <w:rsid w:val="002E0644"/>
    <w:rPr>
      <w:b/>
      <w:color w:val="00000A"/>
      <w:sz w:val="24"/>
    </w:rPr>
  </w:style>
  <w:style w:type="character" w:customStyle="1" w:styleId="ListLabel416">
    <w:name w:val="ListLabel 416"/>
    <w:uiPriority w:val="99"/>
    <w:rsid w:val="002E0644"/>
    <w:rPr>
      <w:rFonts w:ascii="Cambria" w:hAnsi="Cambria"/>
    </w:rPr>
  </w:style>
  <w:style w:type="character" w:customStyle="1" w:styleId="ListLabel417">
    <w:name w:val="ListLabel 417"/>
    <w:uiPriority w:val="99"/>
    <w:rsid w:val="002E0644"/>
    <w:rPr>
      <w:rFonts w:ascii="Cambria" w:hAnsi="Cambria"/>
      <w:b/>
    </w:rPr>
  </w:style>
  <w:style w:type="character" w:customStyle="1" w:styleId="ListLabel418">
    <w:name w:val="ListLabel 418"/>
    <w:uiPriority w:val="99"/>
    <w:rsid w:val="002E0644"/>
    <w:rPr>
      <w:rFonts w:ascii="Cambria" w:hAnsi="Cambria"/>
      <w:b/>
      <w:sz w:val="22"/>
    </w:rPr>
  </w:style>
  <w:style w:type="character" w:customStyle="1" w:styleId="ListLabel419">
    <w:name w:val="ListLabel 419"/>
    <w:uiPriority w:val="99"/>
    <w:rsid w:val="002E0644"/>
    <w:rPr>
      <w:rFonts w:ascii="Cambria" w:hAnsi="Cambria"/>
      <w:b/>
      <w:sz w:val="22"/>
    </w:rPr>
  </w:style>
  <w:style w:type="character" w:customStyle="1" w:styleId="ListLabel420">
    <w:name w:val="ListLabel 420"/>
    <w:uiPriority w:val="99"/>
    <w:rsid w:val="002E0644"/>
    <w:rPr>
      <w:rFonts w:ascii="Cambria" w:hAnsi="Cambria"/>
      <w:b/>
      <w:sz w:val="22"/>
    </w:rPr>
  </w:style>
  <w:style w:type="character" w:customStyle="1" w:styleId="ListLabel421">
    <w:name w:val="ListLabel 421"/>
    <w:uiPriority w:val="99"/>
    <w:rsid w:val="002E0644"/>
    <w:rPr>
      <w:rFonts w:ascii="Cambria" w:hAnsi="Cambria"/>
      <w:sz w:val="22"/>
    </w:rPr>
  </w:style>
  <w:style w:type="character" w:customStyle="1" w:styleId="ListLabel422">
    <w:name w:val="ListLabel 422"/>
    <w:uiPriority w:val="99"/>
    <w:rsid w:val="002E0644"/>
    <w:rPr>
      <w:b/>
      <w:color w:val="0000FF"/>
      <w:sz w:val="24"/>
    </w:rPr>
  </w:style>
  <w:style w:type="character" w:customStyle="1" w:styleId="ListLabel423">
    <w:name w:val="ListLabel 423"/>
    <w:uiPriority w:val="99"/>
    <w:rsid w:val="002E0644"/>
    <w:rPr>
      <w:rFonts w:ascii="Cambria" w:hAnsi="Cambria"/>
      <w:b/>
      <w:color w:val="00000A"/>
      <w:sz w:val="22"/>
    </w:rPr>
  </w:style>
  <w:style w:type="character" w:customStyle="1" w:styleId="ListLabel424">
    <w:name w:val="ListLabel 424"/>
    <w:uiPriority w:val="99"/>
    <w:rsid w:val="002E0644"/>
    <w:rPr>
      <w:b/>
      <w:color w:val="00000A"/>
      <w:sz w:val="24"/>
    </w:rPr>
  </w:style>
  <w:style w:type="character" w:customStyle="1" w:styleId="ListLabel425">
    <w:name w:val="ListLabel 425"/>
    <w:uiPriority w:val="99"/>
    <w:rsid w:val="002E0644"/>
    <w:rPr>
      <w:rFonts w:ascii="Cambria" w:hAnsi="Cambria"/>
    </w:rPr>
  </w:style>
  <w:style w:type="character" w:customStyle="1" w:styleId="ListLabel426">
    <w:name w:val="ListLabel 426"/>
    <w:uiPriority w:val="99"/>
    <w:rsid w:val="002E0644"/>
    <w:rPr>
      <w:rFonts w:ascii="Cambria" w:hAnsi="Cambria"/>
      <w:color w:val="00000A"/>
      <w:sz w:val="22"/>
    </w:rPr>
  </w:style>
  <w:style w:type="character" w:customStyle="1" w:styleId="ListLabel427">
    <w:name w:val="ListLabel 427"/>
    <w:uiPriority w:val="99"/>
    <w:rsid w:val="002E0644"/>
    <w:rPr>
      <w:rFonts w:ascii="Cambria" w:hAnsi="Cambria"/>
      <w:b/>
      <w:sz w:val="22"/>
    </w:rPr>
  </w:style>
  <w:style w:type="character" w:customStyle="1" w:styleId="ListLabel428">
    <w:name w:val="ListLabel 428"/>
    <w:uiPriority w:val="99"/>
    <w:rsid w:val="002E0644"/>
    <w:rPr>
      <w:rFonts w:ascii="Cambria" w:hAnsi="Cambria"/>
      <w:b/>
    </w:rPr>
  </w:style>
  <w:style w:type="character" w:customStyle="1" w:styleId="ListLabel429">
    <w:name w:val="ListLabel 429"/>
    <w:uiPriority w:val="99"/>
    <w:rsid w:val="002E0644"/>
    <w:rPr>
      <w:b/>
      <w:color w:val="0000FF"/>
      <w:sz w:val="24"/>
    </w:rPr>
  </w:style>
  <w:style w:type="character" w:customStyle="1" w:styleId="ListLabel430">
    <w:name w:val="ListLabel 430"/>
    <w:uiPriority w:val="99"/>
    <w:rsid w:val="002E0644"/>
    <w:rPr>
      <w:rFonts w:ascii="Cambria" w:hAnsi="Cambria"/>
      <w:b/>
      <w:color w:val="00000A"/>
      <w:sz w:val="22"/>
    </w:rPr>
  </w:style>
  <w:style w:type="character" w:customStyle="1" w:styleId="ListLabel431">
    <w:name w:val="ListLabel 431"/>
    <w:uiPriority w:val="99"/>
    <w:rsid w:val="002E0644"/>
    <w:rPr>
      <w:color w:val="00000A"/>
      <w:sz w:val="22"/>
    </w:rPr>
  </w:style>
  <w:style w:type="character" w:customStyle="1" w:styleId="ListLabel432">
    <w:name w:val="ListLabel 432"/>
    <w:uiPriority w:val="99"/>
    <w:rsid w:val="002E0644"/>
  </w:style>
  <w:style w:type="character" w:customStyle="1" w:styleId="ListLabel433">
    <w:name w:val="ListLabel 433"/>
    <w:uiPriority w:val="99"/>
    <w:rsid w:val="002E0644"/>
    <w:rPr>
      <w:rFonts w:ascii="Cambria" w:hAnsi="Cambria"/>
      <w:b/>
    </w:rPr>
  </w:style>
  <w:style w:type="character" w:customStyle="1" w:styleId="ListLabel434">
    <w:name w:val="ListLabel 434"/>
    <w:uiPriority w:val="99"/>
    <w:rsid w:val="002E0644"/>
    <w:rPr>
      <w:rFonts w:ascii="Cambria" w:hAnsi="Cambria"/>
    </w:rPr>
  </w:style>
  <w:style w:type="character" w:customStyle="1" w:styleId="ListLabel435">
    <w:name w:val="ListLabel 435"/>
    <w:uiPriority w:val="99"/>
    <w:rsid w:val="002E0644"/>
    <w:rPr>
      <w:rFonts w:ascii="Cambria" w:hAnsi="Cambria"/>
    </w:rPr>
  </w:style>
  <w:style w:type="character" w:customStyle="1" w:styleId="ListLabel436">
    <w:name w:val="ListLabel 436"/>
    <w:uiPriority w:val="99"/>
    <w:rsid w:val="002E0644"/>
  </w:style>
  <w:style w:type="character" w:customStyle="1" w:styleId="ListLabel437">
    <w:name w:val="ListLabel 437"/>
    <w:uiPriority w:val="99"/>
    <w:rsid w:val="002E0644"/>
    <w:rPr>
      <w:rFonts w:ascii="Cambria" w:hAnsi="Cambria"/>
      <w:sz w:val="22"/>
    </w:rPr>
  </w:style>
  <w:style w:type="character" w:customStyle="1" w:styleId="ListLabel438">
    <w:name w:val="ListLabel 438"/>
    <w:uiPriority w:val="99"/>
    <w:rsid w:val="002E0644"/>
    <w:rPr>
      <w:rFonts w:ascii="Cambria" w:hAnsi="Cambria"/>
      <w:b/>
    </w:rPr>
  </w:style>
  <w:style w:type="character" w:customStyle="1" w:styleId="ListLabel439">
    <w:name w:val="ListLabel 439"/>
    <w:uiPriority w:val="99"/>
    <w:rsid w:val="002E0644"/>
    <w:rPr>
      <w:rFonts w:ascii="Cambria" w:hAnsi="Cambria"/>
      <w:b/>
    </w:rPr>
  </w:style>
  <w:style w:type="character" w:customStyle="1" w:styleId="ListLabel440">
    <w:name w:val="ListLabel 440"/>
    <w:uiPriority w:val="99"/>
    <w:rsid w:val="002E0644"/>
    <w:rPr>
      <w:rFonts w:ascii="Cambria" w:hAnsi="Cambria"/>
    </w:rPr>
  </w:style>
  <w:style w:type="character" w:customStyle="1" w:styleId="ListLabel441">
    <w:name w:val="ListLabel 441"/>
    <w:uiPriority w:val="99"/>
    <w:rsid w:val="002E0644"/>
    <w:rPr>
      <w:rFonts w:ascii="Cambria" w:hAnsi="Cambria"/>
      <w:b/>
    </w:rPr>
  </w:style>
  <w:style w:type="character" w:customStyle="1" w:styleId="ListLabel442">
    <w:name w:val="ListLabel 442"/>
    <w:uiPriority w:val="99"/>
    <w:rsid w:val="002E0644"/>
    <w:rPr>
      <w:rFonts w:ascii="Cambria" w:hAnsi="Cambria"/>
      <w:b/>
    </w:rPr>
  </w:style>
  <w:style w:type="character" w:customStyle="1" w:styleId="ListLabel443">
    <w:name w:val="ListLabel 443"/>
    <w:uiPriority w:val="99"/>
    <w:rsid w:val="002E0644"/>
    <w:rPr>
      <w:rFonts w:ascii="Cambria" w:hAnsi="Cambria"/>
      <w:b/>
    </w:rPr>
  </w:style>
  <w:style w:type="character" w:customStyle="1" w:styleId="ListLabel444">
    <w:name w:val="ListLabel 444"/>
    <w:uiPriority w:val="99"/>
    <w:rsid w:val="002E0644"/>
    <w:rPr>
      <w:rFonts w:ascii="Cambria" w:hAnsi="Cambria"/>
      <w:b/>
    </w:rPr>
  </w:style>
  <w:style w:type="character" w:customStyle="1" w:styleId="ListLabel445">
    <w:name w:val="ListLabel 445"/>
    <w:uiPriority w:val="99"/>
    <w:rsid w:val="002E0644"/>
    <w:rPr>
      <w:rFonts w:ascii="Cambria" w:hAnsi="Cambria"/>
      <w:b/>
      <w:sz w:val="22"/>
    </w:rPr>
  </w:style>
  <w:style w:type="character" w:customStyle="1" w:styleId="ListLabel446">
    <w:name w:val="ListLabel 446"/>
    <w:uiPriority w:val="99"/>
    <w:rsid w:val="002E0644"/>
    <w:rPr>
      <w:rFonts w:ascii="Cambria" w:hAnsi="Cambria"/>
      <w:b/>
      <w:color w:val="00000A"/>
    </w:rPr>
  </w:style>
  <w:style w:type="character" w:customStyle="1" w:styleId="ListLabel447">
    <w:name w:val="ListLabel 447"/>
    <w:uiPriority w:val="99"/>
    <w:rsid w:val="002E0644"/>
  </w:style>
  <w:style w:type="character" w:customStyle="1" w:styleId="ListLabel448">
    <w:name w:val="ListLabel 448"/>
    <w:uiPriority w:val="99"/>
    <w:rsid w:val="002E0644"/>
  </w:style>
  <w:style w:type="character" w:customStyle="1" w:styleId="ListLabel449">
    <w:name w:val="ListLabel 449"/>
    <w:uiPriority w:val="99"/>
    <w:rsid w:val="002E0644"/>
  </w:style>
  <w:style w:type="character" w:customStyle="1" w:styleId="ListLabel450">
    <w:name w:val="ListLabel 450"/>
    <w:uiPriority w:val="99"/>
    <w:rsid w:val="002E0644"/>
  </w:style>
  <w:style w:type="character" w:customStyle="1" w:styleId="ListLabel451">
    <w:name w:val="ListLabel 451"/>
    <w:uiPriority w:val="99"/>
    <w:rsid w:val="002E0644"/>
  </w:style>
  <w:style w:type="character" w:customStyle="1" w:styleId="ListLabel452">
    <w:name w:val="ListLabel 452"/>
    <w:uiPriority w:val="99"/>
    <w:rsid w:val="002E0644"/>
  </w:style>
  <w:style w:type="character" w:customStyle="1" w:styleId="ListLabel453">
    <w:name w:val="ListLabel 453"/>
    <w:uiPriority w:val="99"/>
    <w:rsid w:val="002E0644"/>
  </w:style>
  <w:style w:type="character" w:customStyle="1" w:styleId="ListLabel454">
    <w:name w:val="ListLabel 454"/>
    <w:uiPriority w:val="99"/>
    <w:rsid w:val="002E0644"/>
  </w:style>
  <w:style w:type="character" w:customStyle="1" w:styleId="ListLabel455">
    <w:name w:val="ListLabel 455"/>
    <w:uiPriority w:val="99"/>
    <w:rsid w:val="002E0644"/>
    <w:rPr>
      <w:rFonts w:ascii="Cambria" w:hAnsi="Cambria"/>
      <w:b/>
      <w:sz w:val="22"/>
    </w:rPr>
  </w:style>
  <w:style w:type="character" w:customStyle="1" w:styleId="ListLabel456">
    <w:name w:val="ListLabel 456"/>
    <w:uiPriority w:val="99"/>
    <w:rsid w:val="002E0644"/>
    <w:rPr>
      <w:rFonts w:ascii="Cambria" w:hAnsi="Cambria"/>
    </w:rPr>
  </w:style>
  <w:style w:type="character" w:customStyle="1" w:styleId="ListLabel457">
    <w:name w:val="ListLabel 457"/>
    <w:uiPriority w:val="99"/>
    <w:rsid w:val="002E0644"/>
    <w:rPr>
      <w:rFonts w:ascii="Cambria" w:hAnsi="Cambria"/>
      <w:b/>
      <w:sz w:val="22"/>
    </w:rPr>
  </w:style>
  <w:style w:type="character" w:customStyle="1" w:styleId="ListLabel458">
    <w:name w:val="ListLabel 458"/>
    <w:uiPriority w:val="99"/>
    <w:rsid w:val="002E0644"/>
    <w:rPr>
      <w:rFonts w:ascii="Cambria" w:hAnsi="Cambria"/>
      <w:b/>
      <w:sz w:val="22"/>
    </w:rPr>
  </w:style>
  <w:style w:type="character" w:customStyle="1" w:styleId="ListLabel459">
    <w:name w:val="ListLabel 459"/>
    <w:uiPriority w:val="99"/>
    <w:rsid w:val="002E0644"/>
    <w:rPr>
      <w:rFonts w:ascii="Cambria" w:hAnsi="Cambria"/>
    </w:rPr>
  </w:style>
  <w:style w:type="character" w:customStyle="1" w:styleId="ListLabel460">
    <w:name w:val="ListLabel 460"/>
    <w:uiPriority w:val="99"/>
    <w:rsid w:val="002E0644"/>
    <w:rPr>
      <w:rFonts w:ascii="Arial" w:hAnsi="Arial"/>
      <w:sz w:val="20"/>
    </w:rPr>
  </w:style>
  <w:style w:type="character" w:customStyle="1" w:styleId="ListLabel461">
    <w:name w:val="ListLabel 461"/>
    <w:uiPriority w:val="99"/>
    <w:rsid w:val="002E0644"/>
    <w:rPr>
      <w:rFonts w:ascii="Arial" w:hAnsi="Arial"/>
      <w:sz w:val="20"/>
    </w:rPr>
  </w:style>
  <w:style w:type="character" w:customStyle="1" w:styleId="ListLabel462">
    <w:name w:val="ListLabel 462"/>
    <w:uiPriority w:val="99"/>
    <w:rsid w:val="002E0644"/>
    <w:rPr>
      <w:rFonts w:ascii="Arial" w:hAnsi="Arial"/>
      <w:sz w:val="20"/>
    </w:rPr>
  </w:style>
  <w:style w:type="character" w:customStyle="1" w:styleId="ListLabel463">
    <w:name w:val="ListLabel 463"/>
    <w:uiPriority w:val="99"/>
    <w:rsid w:val="002E0644"/>
    <w:rPr>
      <w:rFonts w:ascii="Arial" w:hAnsi="Arial"/>
      <w:sz w:val="20"/>
    </w:rPr>
  </w:style>
  <w:style w:type="character" w:customStyle="1" w:styleId="ListLabel464">
    <w:name w:val="ListLabel 464"/>
    <w:uiPriority w:val="99"/>
    <w:rsid w:val="002E0644"/>
    <w:rPr>
      <w:rFonts w:ascii="Cambria" w:hAnsi="Cambria"/>
      <w:b/>
    </w:rPr>
  </w:style>
  <w:style w:type="character" w:customStyle="1" w:styleId="ListLabel465">
    <w:name w:val="ListLabel 465"/>
    <w:uiPriority w:val="99"/>
    <w:rsid w:val="002E0644"/>
    <w:rPr>
      <w:rFonts w:ascii="Cambria" w:hAnsi="Cambria"/>
      <w:b/>
    </w:rPr>
  </w:style>
  <w:style w:type="character" w:customStyle="1" w:styleId="ListLabel466">
    <w:name w:val="ListLabel 466"/>
    <w:uiPriority w:val="99"/>
    <w:rsid w:val="002E0644"/>
    <w:rPr>
      <w:rFonts w:ascii="Cambria" w:hAnsi="Cambria"/>
      <w:b/>
      <w:sz w:val="22"/>
    </w:rPr>
  </w:style>
  <w:style w:type="character" w:customStyle="1" w:styleId="ListLabel467">
    <w:name w:val="ListLabel 467"/>
    <w:uiPriority w:val="99"/>
    <w:rsid w:val="002E0644"/>
    <w:rPr>
      <w:rFonts w:ascii="Cambria" w:hAnsi="Cambria"/>
      <w:b/>
      <w:sz w:val="22"/>
    </w:rPr>
  </w:style>
  <w:style w:type="character" w:customStyle="1" w:styleId="ListLabel468">
    <w:name w:val="ListLabel 468"/>
    <w:uiPriority w:val="99"/>
    <w:rsid w:val="002E0644"/>
    <w:rPr>
      <w:rFonts w:ascii="Cambria" w:hAnsi="Cambria"/>
      <w:b/>
      <w:sz w:val="22"/>
    </w:rPr>
  </w:style>
  <w:style w:type="character" w:customStyle="1" w:styleId="ListLabel469">
    <w:name w:val="ListLabel 469"/>
    <w:uiPriority w:val="99"/>
    <w:rsid w:val="002E0644"/>
    <w:rPr>
      <w:rFonts w:ascii="Cambria" w:hAnsi="Cambria"/>
      <w:b/>
      <w:sz w:val="22"/>
    </w:rPr>
  </w:style>
  <w:style w:type="character" w:customStyle="1" w:styleId="ListLabel470">
    <w:name w:val="ListLabel 470"/>
    <w:uiPriority w:val="99"/>
    <w:rsid w:val="002E0644"/>
    <w:rPr>
      <w:rFonts w:eastAsia="Times New Roman"/>
    </w:rPr>
  </w:style>
  <w:style w:type="character" w:customStyle="1" w:styleId="ListLabel471">
    <w:name w:val="ListLabel 471"/>
    <w:uiPriority w:val="99"/>
    <w:rsid w:val="002E0644"/>
    <w:rPr>
      <w:rFonts w:ascii="Cambria" w:hAnsi="Cambria"/>
      <w:b/>
    </w:rPr>
  </w:style>
  <w:style w:type="character" w:customStyle="1" w:styleId="ListLabel472">
    <w:name w:val="ListLabel 472"/>
    <w:uiPriority w:val="99"/>
    <w:rsid w:val="002E0644"/>
    <w:rPr>
      <w:rFonts w:ascii="Cambria" w:hAnsi="Cambria"/>
      <w:b/>
      <w:color w:val="00000A"/>
    </w:rPr>
  </w:style>
  <w:style w:type="character" w:customStyle="1" w:styleId="ListLabel473">
    <w:name w:val="ListLabel 473"/>
    <w:uiPriority w:val="99"/>
    <w:rsid w:val="002E0644"/>
    <w:rPr>
      <w:rFonts w:ascii="Cambria" w:hAnsi="Cambria"/>
      <w:b/>
    </w:rPr>
  </w:style>
  <w:style w:type="character" w:customStyle="1" w:styleId="ListLabel474">
    <w:name w:val="ListLabel 474"/>
    <w:uiPriority w:val="99"/>
    <w:rsid w:val="002E0644"/>
    <w:rPr>
      <w:rFonts w:ascii="Cambria" w:hAnsi="Cambria"/>
      <w:color w:val="000000"/>
      <w:position w:val="0"/>
      <w:sz w:val="24"/>
      <w:u w:val="none" w:color="000000"/>
      <w:vertAlign w:val="baseline"/>
    </w:rPr>
  </w:style>
  <w:style w:type="character" w:customStyle="1" w:styleId="ListLabel475">
    <w:name w:val="ListLabel 475"/>
    <w:uiPriority w:val="99"/>
    <w:rsid w:val="002E0644"/>
    <w:rPr>
      <w:rFonts w:ascii="Cambria" w:hAnsi="Cambria"/>
      <w:color w:val="000000"/>
      <w:position w:val="0"/>
      <w:sz w:val="24"/>
      <w:u w:val="none" w:color="000000"/>
      <w:vertAlign w:val="baseline"/>
    </w:rPr>
  </w:style>
  <w:style w:type="character" w:customStyle="1" w:styleId="ListLabel476">
    <w:name w:val="ListLabel 476"/>
    <w:uiPriority w:val="99"/>
    <w:rsid w:val="002E0644"/>
    <w:rPr>
      <w:rFonts w:eastAsia="Times New Roman"/>
      <w:color w:val="000000"/>
      <w:position w:val="0"/>
      <w:sz w:val="24"/>
      <w:u w:val="none" w:color="000000"/>
      <w:vertAlign w:val="baseline"/>
    </w:rPr>
  </w:style>
  <w:style w:type="character" w:customStyle="1" w:styleId="ListLabel477">
    <w:name w:val="ListLabel 477"/>
    <w:uiPriority w:val="99"/>
    <w:rsid w:val="002E0644"/>
    <w:rPr>
      <w:rFonts w:eastAsia="Times New Roman"/>
      <w:color w:val="000000"/>
      <w:position w:val="0"/>
      <w:sz w:val="24"/>
      <w:u w:val="none" w:color="000000"/>
      <w:vertAlign w:val="baseline"/>
    </w:rPr>
  </w:style>
  <w:style w:type="character" w:customStyle="1" w:styleId="ListLabel478">
    <w:name w:val="ListLabel 478"/>
    <w:uiPriority w:val="99"/>
    <w:rsid w:val="002E0644"/>
    <w:rPr>
      <w:rFonts w:eastAsia="Times New Roman"/>
      <w:color w:val="000000"/>
      <w:position w:val="0"/>
      <w:sz w:val="24"/>
      <w:u w:val="none" w:color="000000"/>
      <w:vertAlign w:val="baseline"/>
    </w:rPr>
  </w:style>
  <w:style w:type="character" w:customStyle="1" w:styleId="ListLabel479">
    <w:name w:val="ListLabel 479"/>
    <w:uiPriority w:val="99"/>
    <w:rsid w:val="002E0644"/>
    <w:rPr>
      <w:rFonts w:eastAsia="Times New Roman"/>
      <w:color w:val="000000"/>
      <w:position w:val="0"/>
      <w:sz w:val="24"/>
      <w:u w:val="none" w:color="000000"/>
      <w:vertAlign w:val="baseline"/>
    </w:rPr>
  </w:style>
  <w:style w:type="character" w:customStyle="1" w:styleId="ListLabel480">
    <w:name w:val="ListLabel 480"/>
    <w:uiPriority w:val="99"/>
    <w:rsid w:val="002E0644"/>
    <w:rPr>
      <w:rFonts w:eastAsia="Times New Roman"/>
      <w:color w:val="000000"/>
      <w:position w:val="0"/>
      <w:sz w:val="24"/>
      <w:u w:val="none" w:color="000000"/>
      <w:vertAlign w:val="baseline"/>
    </w:rPr>
  </w:style>
  <w:style w:type="character" w:customStyle="1" w:styleId="ListLabel481">
    <w:name w:val="ListLabel 481"/>
    <w:uiPriority w:val="99"/>
    <w:rsid w:val="002E0644"/>
    <w:rPr>
      <w:rFonts w:eastAsia="Times New Roman"/>
      <w:color w:val="000000"/>
      <w:position w:val="0"/>
      <w:sz w:val="24"/>
      <w:u w:val="none" w:color="000000"/>
      <w:vertAlign w:val="baseline"/>
    </w:rPr>
  </w:style>
  <w:style w:type="character" w:customStyle="1" w:styleId="ListLabel482">
    <w:name w:val="ListLabel 482"/>
    <w:uiPriority w:val="99"/>
    <w:rsid w:val="002E0644"/>
    <w:rPr>
      <w:rFonts w:eastAsia="Times New Roman"/>
      <w:color w:val="000000"/>
      <w:position w:val="0"/>
      <w:sz w:val="24"/>
      <w:u w:val="none" w:color="000000"/>
      <w:vertAlign w:val="baseline"/>
    </w:rPr>
  </w:style>
  <w:style w:type="character" w:customStyle="1" w:styleId="ListLabel483">
    <w:name w:val="ListLabel 483"/>
    <w:uiPriority w:val="99"/>
    <w:rsid w:val="002E0644"/>
    <w:rPr>
      <w:rFonts w:ascii="Cambria" w:hAnsi="Cambria"/>
      <w:color w:val="000000"/>
      <w:position w:val="0"/>
      <w:sz w:val="24"/>
      <w:u w:val="none" w:color="000000"/>
      <w:vertAlign w:val="baseline"/>
    </w:rPr>
  </w:style>
  <w:style w:type="character" w:customStyle="1" w:styleId="ListLabel484">
    <w:name w:val="ListLabel 484"/>
    <w:uiPriority w:val="99"/>
    <w:rsid w:val="002E0644"/>
    <w:rPr>
      <w:rFonts w:eastAsia="Times New Roman"/>
      <w:color w:val="000000"/>
      <w:position w:val="0"/>
      <w:sz w:val="24"/>
      <w:u w:val="none" w:color="000000"/>
      <w:vertAlign w:val="baseline"/>
    </w:rPr>
  </w:style>
  <w:style w:type="character" w:customStyle="1" w:styleId="ListLabel485">
    <w:name w:val="ListLabel 485"/>
    <w:uiPriority w:val="99"/>
    <w:rsid w:val="002E0644"/>
    <w:rPr>
      <w:rFonts w:eastAsia="Times New Roman"/>
      <w:color w:val="000000"/>
      <w:position w:val="0"/>
      <w:sz w:val="24"/>
      <w:u w:val="none" w:color="000000"/>
      <w:vertAlign w:val="baseline"/>
    </w:rPr>
  </w:style>
  <w:style w:type="character" w:customStyle="1" w:styleId="ListLabel486">
    <w:name w:val="ListLabel 486"/>
    <w:uiPriority w:val="99"/>
    <w:rsid w:val="002E0644"/>
    <w:rPr>
      <w:rFonts w:eastAsia="Times New Roman"/>
      <w:color w:val="000000"/>
      <w:position w:val="0"/>
      <w:sz w:val="24"/>
      <w:u w:val="none" w:color="000000"/>
      <w:vertAlign w:val="baseline"/>
    </w:rPr>
  </w:style>
  <w:style w:type="character" w:customStyle="1" w:styleId="ListLabel487">
    <w:name w:val="ListLabel 487"/>
    <w:uiPriority w:val="99"/>
    <w:rsid w:val="002E0644"/>
    <w:rPr>
      <w:rFonts w:eastAsia="Times New Roman"/>
      <w:color w:val="000000"/>
      <w:position w:val="0"/>
      <w:sz w:val="24"/>
      <w:u w:val="none" w:color="000000"/>
      <w:vertAlign w:val="baseline"/>
    </w:rPr>
  </w:style>
  <w:style w:type="character" w:customStyle="1" w:styleId="ListLabel488">
    <w:name w:val="ListLabel 488"/>
    <w:uiPriority w:val="99"/>
    <w:rsid w:val="002E0644"/>
    <w:rPr>
      <w:rFonts w:eastAsia="Times New Roman"/>
      <w:color w:val="000000"/>
      <w:position w:val="0"/>
      <w:sz w:val="24"/>
      <w:u w:val="none" w:color="000000"/>
      <w:vertAlign w:val="baseline"/>
    </w:rPr>
  </w:style>
  <w:style w:type="character" w:customStyle="1" w:styleId="ListLabel489">
    <w:name w:val="ListLabel 489"/>
    <w:uiPriority w:val="99"/>
    <w:rsid w:val="002E0644"/>
    <w:rPr>
      <w:rFonts w:eastAsia="Times New Roman"/>
      <w:color w:val="000000"/>
      <w:position w:val="0"/>
      <w:sz w:val="24"/>
      <w:u w:val="none" w:color="000000"/>
      <w:vertAlign w:val="baseline"/>
    </w:rPr>
  </w:style>
  <w:style w:type="character" w:customStyle="1" w:styleId="ListLabel490">
    <w:name w:val="ListLabel 490"/>
    <w:uiPriority w:val="99"/>
    <w:rsid w:val="002E0644"/>
    <w:rPr>
      <w:rFonts w:eastAsia="Times New Roman"/>
      <w:color w:val="000000"/>
      <w:position w:val="0"/>
      <w:sz w:val="24"/>
      <w:u w:val="none" w:color="000000"/>
      <w:vertAlign w:val="baseline"/>
    </w:rPr>
  </w:style>
  <w:style w:type="character" w:customStyle="1" w:styleId="ListLabel491">
    <w:name w:val="ListLabel 491"/>
    <w:uiPriority w:val="99"/>
    <w:rsid w:val="002E0644"/>
    <w:rPr>
      <w:rFonts w:eastAsia="Times New Roman"/>
      <w:color w:val="000000"/>
      <w:position w:val="0"/>
      <w:sz w:val="24"/>
      <w:u w:val="none" w:color="000000"/>
      <w:vertAlign w:val="baseline"/>
    </w:rPr>
  </w:style>
  <w:style w:type="character" w:customStyle="1" w:styleId="ListLabel492">
    <w:name w:val="ListLabel 492"/>
    <w:uiPriority w:val="99"/>
    <w:rsid w:val="002E0644"/>
    <w:rPr>
      <w:rFonts w:ascii="Cambria" w:hAnsi="Cambria"/>
      <w:color w:val="000000"/>
      <w:position w:val="0"/>
      <w:sz w:val="22"/>
      <w:u w:val="none" w:color="000000"/>
      <w:vertAlign w:val="baseline"/>
    </w:rPr>
  </w:style>
  <w:style w:type="character" w:customStyle="1" w:styleId="ListLabel493">
    <w:name w:val="ListLabel 493"/>
    <w:uiPriority w:val="99"/>
    <w:rsid w:val="002E0644"/>
    <w:rPr>
      <w:rFonts w:ascii="Cambria" w:hAnsi="Cambria"/>
      <w:color w:val="000000"/>
      <w:position w:val="0"/>
      <w:sz w:val="24"/>
      <w:u w:val="none" w:color="000000"/>
      <w:vertAlign w:val="baseline"/>
    </w:rPr>
  </w:style>
  <w:style w:type="character" w:customStyle="1" w:styleId="ListLabel494">
    <w:name w:val="ListLabel 494"/>
    <w:uiPriority w:val="99"/>
    <w:rsid w:val="002E0644"/>
    <w:rPr>
      <w:rFonts w:eastAsia="Times New Roman"/>
      <w:color w:val="000000"/>
      <w:position w:val="0"/>
      <w:sz w:val="24"/>
      <w:u w:val="none" w:color="000000"/>
      <w:vertAlign w:val="baseline"/>
    </w:rPr>
  </w:style>
  <w:style w:type="character" w:customStyle="1" w:styleId="ListLabel495">
    <w:name w:val="ListLabel 495"/>
    <w:uiPriority w:val="99"/>
    <w:rsid w:val="002E0644"/>
    <w:rPr>
      <w:rFonts w:eastAsia="Times New Roman"/>
      <w:color w:val="000000"/>
      <w:position w:val="0"/>
      <w:sz w:val="24"/>
      <w:u w:val="none" w:color="000000"/>
      <w:vertAlign w:val="baseline"/>
    </w:rPr>
  </w:style>
  <w:style w:type="character" w:customStyle="1" w:styleId="ListLabel496">
    <w:name w:val="ListLabel 496"/>
    <w:uiPriority w:val="99"/>
    <w:rsid w:val="002E0644"/>
    <w:rPr>
      <w:rFonts w:eastAsia="Times New Roman"/>
      <w:color w:val="000000"/>
      <w:position w:val="0"/>
      <w:sz w:val="24"/>
      <w:u w:val="none" w:color="000000"/>
      <w:vertAlign w:val="baseline"/>
    </w:rPr>
  </w:style>
  <w:style w:type="character" w:customStyle="1" w:styleId="ListLabel497">
    <w:name w:val="ListLabel 497"/>
    <w:uiPriority w:val="99"/>
    <w:rsid w:val="002E0644"/>
    <w:rPr>
      <w:rFonts w:eastAsia="Times New Roman"/>
      <w:color w:val="000000"/>
      <w:position w:val="0"/>
      <w:sz w:val="24"/>
      <w:u w:val="none" w:color="000000"/>
      <w:vertAlign w:val="baseline"/>
    </w:rPr>
  </w:style>
  <w:style w:type="character" w:customStyle="1" w:styleId="ListLabel498">
    <w:name w:val="ListLabel 498"/>
    <w:uiPriority w:val="99"/>
    <w:rsid w:val="002E0644"/>
    <w:rPr>
      <w:rFonts w:eastAsia="Times New Roman"/>
      <w:color w:val="000000"/>
      <w:position w:val="0"/>
      <w:sz w:val="24"/>
      <w:u w:val="none" w:color="000000"/>
      <w:vertAlign w:val="baseline"/>
    </w:rPr>
  </w:style>
  <w:style w:type="character" w:customStyle="1" w:styleId="ListLabel499">
    <w:name w:val="ListLabel 499"/>
    <w:uiPriority w:val="99"/>
    <w:rsid w:val="002E0644"/>
    <w:rPr>
      <w:rFonts w:eastAsia="Times New Roman"/>
      <w:color w:val="000000"/>
      <w:position w:val="0"/>
      <w:sz w:val="24"/>
      <w:u w:val="none" w:color="000000"/>
      <w:vertAlign w:val="baseline"/>
    </w:rPr>
  </w:style>
  <w:style w:type="character" w:customStyle="1" w:styleId="ListLabel500">
    <w:name w:val="ListLabel 500"/>
    <w:uiPriority w:val="99"/>
    <w:rsid w:val="002E0644"/>
    <w:rPr>
      <w:rFonts w:eastAsia="Times New Roman"/>
      <w:color w:val="000000"/>
      <w:position w:val="0"/>
      <w:sz w:val="24"/>
      <w:u w:val="none" w:color="000000"/>
      <w:vertAlign w:val="baseline"/>
    </w:rPr>
  </w:style>
  <w:style w:type="character" w:customStyle="1" w:styleId="ListLabel501">
    <w:name w:val="ListLabel 501"/>
    <w:uiPriority w:val="99"/>
    <w:rsid w:val="002E0644"/>
    <w:rPr>
      <w:rFonts w:ascii="Cambria" w:hAnsi="Cambria"/>
      <w:b/>
      <w:color w:val="000000"/>
      <w:position w:val="0"/>
      <w:sz w:val="22"/>
      <w:u w:val="none" w:color="000000"/>
      <w:vertAlign w:val="baseline"/>
    </w:rPr>
  </w:style>
  <w:style w:type="character" w:customStyle="1" w:styleId="ListLabel502">
    <w:name w:val="ListLabel 502"/>
    <w:uiPriority w:val="99"/>
    <w:rsid w:val="002E0644"/>
    <w:rPr>
      <w:rFonts w:ascii="Cambria" w:hAnsi="Cambria"/>
      <w:b/>
    </w:rPr>
  </w:style>
  <w:style w:type="character" w:customStyle="1" w:styleId="ListLabel503">
    <w:name w:val="ListLabel 503"/>
    <w:uiPriority w:val="99"/>
    <w:rsid w:val="002E0644"/>
    <w:rPr>
      <w:rFonts w:ascii="Cambria" w:hAnsi="Cambria"/>
      <w:b/>
    </w:rPr>
  </w:style>
  <w:style w:type="character" w:customStyle="1" w:styleId="ListLabel504">
    <w:name w:val="ListLabel 504"/>
    <w:uiPriority w:val="99"/>
    <w:rsid w:val="002E0644"/>
    <w:rPr>
      <w:rFonts w:ascii="Cambria" w:hAnsi="Cambria"/>
      <w:b/>
    </w:rPr>
  </w:style>
  <w:style w:type="character" w:customStyle="1" w:styleId="ListLabel505">
    <w:name w:val="ListLabel 505"/>
    <w:uiPriority w:val="99"/>
    <w:rsid w:val="002E0644"/>
    <w:rPr>
      <w:rFonts w:ascii="Cambria" w:hAnsi="Cambria"/>
      <w:b/>
    </w:rPr>
  </w:style>
  <w:style w:type="character" w:customStyle="1" w:styleId="ListLabel506">
    <w:name w:val="ListLabel 506"/>
    <w:uiPriority w:val="99"/>
    <w:rsid w:val="002E0644"/>
    <w:rPr>
      <w:rFonts w:ascii="Cambria" w:hAnsi="Cambria"/>
      <w:b/>
    </w:rPr>
  </w:style>
  <w:style w:type="character" w:customStyle="1" w:styleId="ListLabel507">
    <w:name w:val="ListLabel 507"/>
    <w:uiPriority w:val="99"/>
    <w:rsid w:val="002E0644"/>
    <w:rPr>
      <w:rFonts w:ascii="Cambria" w:hAnsi="Cambria"/>
      <w:b/>
    </w:rPr>
  </w:style>
  <w:style w:type="character" w:customStyle="1" w:styleId="ListLabel508">
    <w:name w:val="ListLabel 508"/>
    <w:uiPriority w:val="99"/>
    <w:rsid w:val="002E0644"/>
    <w:rPr>
      <w:b/>
      <w:color w:val="0000FF"/>
      <w:sz w:val="24"/>
    </w:rPr>
  </w:style>
  <w:style w:type="character" w:customStyle="1" w:styleId="ListLabel509">
    <w:name w:val="ListLabel 509"/>
    <w:uiPriority w:val="99"/>
    <w:rsid w:val="002E0644"/>
    <w:rPr>
      <w:b/>
      <w:color w:val="00000A"/>
      <w:sz w:val="22"/>
    </w:rPr>
  </w:style>
  <w:style w:type="character" w:customStyle="1" w:styleId="ListLabel510">
    <w:name w:val="ListLabel 510"/>
    <w:uiPriority w:val="99"/>
    <w:rsid w:val="002E0644"/>
    <w:rPr>
      <w:rFonts w:ascii="Cambria" w:hAnsi="Cambria"/>
      <w:color w:val="00000A"/>
      <w:sz w:val="22"/>
    </w:rPr>
  </w:style>
  <w:style w:type="character" w:customStyle="1" w:styleId="ListLabel511">
    <w:name w:val="ListLabel 511"/>
    <w:uiPriority w:val="99"/>
    <w:rsid w:val="002E0644"/>
  </w:style>
  <w:style w:type="character" w:customStyle="1" w:styleId="ListLabel512">
    <w:name w:val="ListLabel 512"/>
    <w:uiPriority w:val="99"/>
    <w:rsid w:val="002E0644"/>
    <w:rPr>
      <w:rFonts w:ascii="Cambria" w:hAnsi="Cambria"/>
      <w:b/>
    </w:rPr>
  </w:style>
  <w:style w:type="character" w:customStyle="1" w:styleId="ListLabel513">
    <w:name w:val="ListLabel 513"/>
    <w:uiPriority w:val="99"/>
    <w:rsid w:val="002E0644"/>
    <w:rPr>
      <w:b/>
      <w:color w:val="0000FF"/>
      <w:sz w:val="24"/>
    </w:rPr>
  </w:style>
  <w:style w:type="character" w:customStyle="1" w:styleId="ListLabel514">
    <w:name w:val="ListLabel 514"/>
    <w:uiPriority w:val="99"/>
    <w:rsid w:val="002E0644"/>
    <w:rPr>
      <w:b/>
      <w:color w:val="00000A"/>
      <w:sz w:val="22"/>
    </w:rPr>
  </w:style>
  <w:style w:type="character" w:customStyle="1" w:styleId="ListLabel515">
    <w:name w:val="ListLabel 515"/>
    <w:uiPriority w:val="99"/>
    <w:rsid w:val="002E0644"/>
    <w:rPr>
      <w:b/>
      <w:color w:val="00000A"/>
      <w:sz w:val="24"/>
    </w:rPr>
  </w:style>
  <w:style w:type="character" w:customStyle="1" w:styleId="ListLabel516">
    <w:name w:val="ListLabel 516"/>
    <w:uiPriority w:val="99"/>
    <w:rsid w:val="002E0644"/>
    <w:rPr>
      <w:rFonts w:ascii="Cambria" w:hAnsi="Cambria"/>
    </w:rPr>
  </w:style>
  <w:style w:type="character" w:customStyle="1" w:styleId="ListLabel517">
    <w:name w:val="ListLabel 517"/>
    <w:uiPriority w:val="99"/>
    <w:rsid w:val="002E0644"/>
    <w:rPr>
      <w:rFonts w:ascii="Cambria" w:hAnsi="Cambria"/>
      <w:b/>
    </w:rPr>
  </w:style>
  <w:style w:type="character" w:customStyle="1" w:styleId="ListLabel518">
    <w:name w:val="ListLabel 518"/>
    <w:uiPriority w:val="99"/>
    <w:rsid w:val="002E0644"/>
    <w:rPr>
      <w:rFonts w:ascii="Cambria" w:hAnsi="Cambria"/>
      <w:b/>
    </w:rPr>
  </w:style>
  <w:style w:type="character" w:customStyle="1" w:styleId="ListLabel519">
    <w:name w:val="ListLabel 519"/>
    <w:uiPriority w:val="99"/>
    <w:rsid w:val="002E0644"/>
    <w:rPr>
      <w:rFonts w:ascii="Cambria" w:hAnsi="Cambria"/>
      <w:b/>
    </w:rPr>
  </w:style>
  <w:style w:type="character" w:customStyle="1" w:styleId="ListLabel520">
    <w:name w:val="ListLabel 520"/>
    <w:uiPriority w:val="99"/>
    <w:rsid w:val="002E0644"/>
    <w:rPr>
      <w:rFonts w:ascii="Cambria" w:hAnsi="Cambria"/>
      <w:b/>
    </w:rPr>
  </w:style>
  <w:style w:type="character" w:customStyle="1" w:styleId="ListLabel521">
    <w:name w:val="ListLabel 521"/>
    <w:uiPriority w:val="99"/>
    <w:rsid w:val="002E0644"/>
    <w:rPr>
      <w:rFonts w:ascii="Cambria" w:hAnsi="Cambria"/>
      <w:b/>
    </w:rPr>
  </w:style>
  <w:style w:type="character" w:customStyle="1" w:styleId="ListLabel522">
    <w:name w:val="ListLabel 522"/>
    <w:uiPriority w:val="99"/>
    <w:rsid w:val="002E0644"/>
    <w:rPr>
      <w:rFonts w:ascii="Cambria" w:hAnsi="Cambria"/>
    </w:rPr>
  </w:style>
  <w:style w:type="character" w:customStyle="1" w:styleId="ListLabel523">
    <w:name w:val="ListLabel 523"/>
    <w:uiPriority w:val="99"/>
    <w:rsid w:val="002E0644"/>
    <w:rPr>
      <w:rFonts w:ascii="Cambria" w:hAnsi="Cambria"/>
    </w:rPr>
  </w:style>
  <w:style w:type="character" w:customStyle="1" w:styleId="ListLabel524">
    <w:name w:val="ListLabel 524"/>
    <w:uiPriority w:val="99"/>
    <w:rsid w:val="002E0644"/>
  </w:style>
  <w:style w:type="character" w:customStyle="1" w:styleId="ListLabel525">
    <w:name w:val="ListLabel 525"/>
    <w:uiPriority w:val="99"/>
    <w:rsid w:val="002E0644"/>
  </w:style>
  <w:style w:type="character" w:customStyle="1" w:styleId="ListLabel526">
    <w:name w:val="ListLabel 526"/>
    <w:uiPriority w:val="99"/>
    <w:rsid w:val="002E0644"/>
  </w:style>
  <w:style w:type="character" w:customStyle="1" w:styleId="ListLabel527">
    <w:name w:val="ListLabel 527"/>
    <w:uiPriority w:val="99"/>
    <w:rsid w:val="002E0644"/>
  </w:style>
  <w:style w:type="character" w:customStyle="1" w:styleId="ListLabel528">
    <w:name w:val="ListLabel 528"/>
    <w:uiPriority w:val="99"/>
    <w:rsid w:val="002E0644"/>
  </w:style>
  <w:style w:type="character" w:customStyle="1" w:styleId="ListLabel529">
    <w:name w:val="ListLabel 529"/>
    <w:uiPriority w:val="99"/>
    <w:rsid w:val="002E0644"/>
  </w:style>
  <w:style w:type="character" w:customStyle="1" w:styleId="ListLabel530">
    <w:name w:val="ListLabel 530"/>
    <w:uiPriority w:val="99"/>
    <w:rsid w:val="002E0644"/>
  </w:style>
  <w:style w:type="character" w:customStyle="1" w:styleId="ListLabel531">
    <w:name w:val="ListLabel 531"/>
    <w:uiPriority w:val="99"/>
    <w:rsid w:val="002E0644"/>
  </w:style>
  <w:style w:type="character" w:customStyle="1" w:styleId="ListLabel532">
    <w:name w:val="ListLabel 532"/>
    <w:uiPriority w:val="99"/>
    <w:rsid w:val="002E0644"/>
  </w:style>
  <w:style w:type="character" w:customStyle="1" w:styleId="ListLabel533">
    <w:name w:val="ListLabel 533"/>
    <w:uiPriority w:val="99"/>
    <w:rsid w:val="002E0644"/>
  </w:style>
  <w:style w:type="character" w:customStyle="1" w:styleId="ListLabel534">
    <w:name w:val="ListLabel 534"/>
    <w:uiPriority w:val="99"/>
    <w:rsid w:val="002E0644"/>
  </w:style>
  <w:style w:type="character" w:customStyle="1" w:styleId="ListLabel535">
    <w:name w:val="ListLabel 535"/>
    <w:uiPriority w:val="99"/>
    <w:rsid w:val="002E0644"/>
  </w:style>
  <w:style w:type="character" w:customStyle="1" w:styleId="ListLabel536">
    <w:name w:val="ListLabel 536"/>
    <w:uiPriority w:val="99"/>
    <w:rsid w:val="002E0644"/>
  </w:style>
  <w:style w:type="character" w:customStyle="1" w:styleId="ListLabel537">
    <w:name w:val="ListLabel 537"/>
    <w:uiPriority w:val="99"/>
    <w:rsid w:val="002E0644"/>
  </w:style>
  <w:style w:type="character" w:customStyle="1" w:styleId="ListLabel538">
    <w:name w:val="ListLabel 538"/>
    <w:uiPriority w:val="99"/>
    <w:rsid w:val="002E0644"/>
  </w:style>
  <w:style w:type="character" w:customStyle="1" w:styleId="ListLabel539">
    <w:name w:val="ListLabel 539"/>
    <w:uiPriority w:val="99"/>
    <w:rsid w:val="002E0644"/>
  </w:style>
  <w:style w:type="character" w:customStyle="1" w:styleId="ListLabel540">
    <w:name w:val="ListLabel 540"/>
    <w:uiPriority w:val="99"/>
    <w:rsid w:val="002E0644"/>
  </w:style>
  <w:style w:type="character" w:customStyle="1" w:styleId="ListLabel541">
    <w:name w:val="ListLabel 541"/>
    <w:uiPriority w:val="99"/>
    <w:rsid w:val="002E0644"/>
  </w:style>
  <w:style w:type="character" w:customStyle="1" w:styleId="ListLabel542">
    <w:name w:val="ListLabel 542"/>
    <w:uiPriority w:val="99"/>
    <w:rsid w:val="002E0644"/>
  </w:style>
  <w:style w:type="character" w:customStyle="1" w:styleId="ListLabel543">
    <w:name w:val="ListLabel 543"/>
    <w:uiPriority w:val="99"/>
    <w:rsid w:val="002E0644"/>
  </w:style>
  <w:style w:type="character" w:customStyle="1" w:styleId="ListLabel544">
    <w:name w:val="ListLabel 544"/>
    <w:uiPriority w:val="99"/>
    <w:rsid w:val="002E0644"/>
  </w:style>
  <w:style w:type="character" w:customStyle="1" w:styleId="ListLabel545">
    <w:name w:val="ListLabel 545"/>
    <w:uiPriority w:val="99"/>
    <w:rsid w:val="002E0644"/>
  </w:style>
  <w:style w:type="character" w:customStyle="1" w:styleId="ListLabel546">
    <w:name w:val="ListLabel 546"/>
    <w:uiPriority w:val="99"/>
    <w:rsid w:val="002E0644"/>
  </w:style>
  <w:style w:type="character" w:customStyle="1" w:styleId="ListLabel547">
    <w:name w:val="ListLabel 547"/>
    <w:uiPriority w:val="99"/>
    <w:rsid w:val="002E0644"/>
  </w:style>
  <w:style w:type="character" w:customStyle="1" w:styleId="ListLabel548">
    <w:name w:val="ListLabel 548"/>
    <w:uiPriority w:val="99"/>
    <w:rsid w:val="002E0644"/>
  </w:style>
  <w:style w:type="character" w:customStyle="1" w:styleId="ListLabel549">
    <w:name w:val="ListLabel 549"/>
    <w:uiPriority w:val="99"/>
    <w:rsid w:val="002E0644"/>
  </w:style>
  <w:style w:type="character" w:customStyle="1" w:styleId="ListLabel550">
    <w:name w:val="ListLabel 550"/>
    <w:uiPriority w:val="99"/>
    <w:rsid w:val="002E0644"/>
  </w:style>
  <w:style w:type="character" w:customStyle="1" w:styleId="ListLabel551">
    <w:name w:val="ListLabel 551"/>
    <w:uiPriority w:val="99"/>
    <w:rsid w:val="002E0644"/>
  </w:style>
  <w:style w:type="character" w:customStyle="1" w:styleId="ListLabel552">
    <w:name w:val="ListLabel 552"/>
    <w:uiPriority w:val="99"/>
    <w:rsid w:val="002E0644"/>
  </w:style>
  <w:style w:type="character" w:customStyle="1" w:styleId="ListLabel553">
    <w:name w:val="ListLabel 553"/>
    <w:uiPriority w:val="99"/>
    <w:rsid w:val="002E0644"/>
  </w:style>
  <w:style w:type="character" w:customStyle="1" w:styleId="ListLabel554">
    <w:name w:val="ListLabel 554"/>
    <w:uiPriority w:val="99"/>
    <w:rsid w:val="002E0644"/>
  </w:style>
  <w:style w:type="character" w:customStyle="1" w:styleId="ListLabel555">
    <w:name w:val="ListLabel 555"/>
    <w:uiPriority w:val="99"/>
    <w:rsid w:val="002E0644"/>
  </w:style>
  <w:style w:type="character" w:customStyle="1" w:styleId="ListLabel556">
    <w:name w:val="ListLabel 556"/>
    <w:uiPriority w:val="99"/>
    <w:rsid w:val="002E0644"/>
  </w:style>
  <w:style w:type="character" w:customStyle="1" w:styleId="ListLabel557">
    <w:name w:val="ListLabel 557"/>
    <w:uiPriority w:val="99"/>
    <w:rsid w:val="002E0644"/>
  </w:style>
  <w:style w:type="character" w:customStyle="1" w:styleId="ListLabel558">
    <w:name w:val="ListLabel 558"/>
    <w:uiPriority w:val="99"/>
    <w:rsid w:val="002E0644"/>
  </w:style>
  <w:style w:type="character" w:customStyle="1" w:styleId="ListLabel559">
    <w:name w:val="ListLabel 559"/>
    <w:uiPriority w:val="99"/>
    <w:rsid w:val="002E0644"/>
  </w:style>
  <w:style w:type="character" w:customStyle="1" w:styleId="ListLabel560">
    <w:name w:val="ListLabel 560"/>
    <w:uiPriority w:val="99"/>
    <w:rsid w:val="002E0644"/>
  </w:style>
  <w:style w:type="character" w:customStyle="1" w:styleId="ListLabel561">
    <w:name w:val="ListLabel 561"/>
    <w:uiPriority w:val="99"/>
    <w:rsid w:val="002E0644"/>
  </w:style>
  <w:style w:type="character" w:customStyle="1" w:styleId="ListLabel562">
    <w:name w:val="ListLabel 562"/>
    <w:uiPriority w:val="99"/>
    <w:rsid w:val="002E0644"/>
  </w:style>
  <w:style w:type="character" w:customStyle="1" w:styleId="ListLabel563">
    <w:name w:val="ListLabel 563"/>
    <w:uiPriority w:val="99"/>
    <w:rsid w:val="002E0644"/>
  </w:style>
  <w:style w:type="character" w:customStyle="1" w:styleId="ListLabel564">
    <w:name w:val="ListLabel 564"/>
    <w:uiPriority w:val="99"/>
    <w:rsid w:val="002E0644"/>
  </w:style>
  <w:style w:type="character" w:customStyle="1" w:styleId="ListLabel565">
    <w:name w:val="ListLabel 565"/>
    <w:uiPriority w:val="99"/>
    <w:rsid w:val="002E0644"/>
  </w:style>
  <w:style w:type="character" w:customStyle="1" w:styleId="ListLabel566">
    <w:name w:val="ListLabel 566"/>
    <w:uiPriority w:val="99"/>
    <w:rsid w:val="002E0644"/>
  </w:style>
  <w:style w:type="character" w:customStyle="1" w:styleId="ListLabel567">
    <w:name w:val="ListLabel 567"/>
    <w:uiPriority w:val="99"/>
    <w:rsid w:val="002E0644"/>
  </w:style>
  <w:style w:type="character" w:customStyle="1" w:styleId="ListLabel568">
    <w:name w:val="ListLabel 568"/>
    <w:uiPriority w:val="99"/>
    <w:rsid w:val="002E0644"/>
  </w:style>
  <w:style w:type="character" w:customStyle="1" w:styleId="ListLabel569">
    <w:name w:val="ListLabel 569"/>
    <w:uiPriority w:val="99"/>
    <w:rsid w:val="002E0644"/>
  </w:style>
  <w:style w:type="character" w:customStyle="1" w:styleId="ListLabel570">
    <w:name w:val="ListLabel 570"/>
    <w:uiPriority w:val="99"/>
    <w:rsid w:val="002E0644"/>
  </w:style>
  <w:style w:type="character" w:customStyle="1" w:styleId="ListLabel571">
    <w:name w:val="ListLabel 571"/>
    <w:uiPriority w:val="99"/>
    <w:rsid w:val="002E0644"/>
  </w:style>
  <w:style w:type="character" w:customStyle="1" w:styleId="ListLabel572">
    <w:name w:val="ListLabel 572"/>
    <w:uiPriority w:val="99"/>
    <w:rsid w:val="002E0644"/>
  </w:style>
  <w:style w:type="character" w:customStyle="1" w:styleId="ListLabel573">
    <w:name w:val="ListLabel 573"/>
    <w:uiPriority w:val="99"/>
    <w:rsid w:val="002E0644"/>
  </w:style>
  <w:style w:type="character" w:customStyle="1" w:styleId="ListLabel574">
    <w:name w:val="ListLabel 574"/>
    <w:uiPriority w:val="99"/>
    <w:rsid w:val="002E0644"/>
  </w:style>
  <w:style w:type="character" w:customStyle="1" w:styleId="ListLabel575">
    <w:name w:val="ListLabel 575"/>
    <w:uiPriority w:val="99"/>
    <w:rsid w:val="002E0644"/>
  </w:style>
  <w:style w:type="character" w:customStyle="1" w:styleId="ListLabel576">
    <w:name w:val="ListLabel 576"/>
    <w:uiPriority w:val="99"/>
    <w:rsid w:val="002E0644"/>
  </w:style>
  <w:style w:type="character" w:customStyle="1" w:styleId="ListLabel577">
    <w:name w:val="ListLabel 577"/>
    <w:uiPriority w:val="99"/>
    <w:rsid w:val="002E0644"/>
    <w:rPr>
      <w:rFonts w:ascii="Cambria" w:hAnsi="Cambria"/>
      <w:b/>
      <w:sz w:val="22"/>
    </w:rPr>
  </w:style>
  <w:style w:type="character" w:customStyle="1" w:styleId="ListLabel578">
    <w:name w:val="ListLabel 578"/>
    <w:uiPriority w:val="99"/>
    <w:rsid w:val="002E0644"/>
    <w:rPr>
      <w:rFonts w:ascii="Cambria" w:hAnsi="Cambria"/>
    </w:rPr>
  </w:style>
  <w:style w:type="character" w:customStyle="1" w:styleId="ListLabel579">
    <w:name w:val="ListLabel 579"/>
    <w:uiPriority w:val="99"/>
    <w:rsid w:val="002E0644"/>
    <w:rPr>
      <w:rFonts w:ascii="Cambria" w:hAnsi="Cambria"/>
      <w:color w:val="000000"/>
      <w:position w:val="0"/>
      <w:sz w:val="24"/>
      <w:u w:val="none" w:color="000000"/>
      <w:vertAlign w:val="baseline"/>
    </w:rPr>
  </w:style>
  <w:style w:type="character" w:customStyle="1" w:styleId="ListLabel580">
    <w:name w:val="ListLabel 580"/>
    <w:uiPriority w:val="99"/>
    <w:rsid w:val="002E0644"/>
    <w:rPr>
      <w:color w:val="000000"/>
      <w:position w:val="0"/>
      <w:sz w:val="24"/>
      <w:u w:val="none" w:color="000000"/>
      <w:vertAlign w:val="baseline"/>
    </w:rPr>
  </w:style>
  <w:style w:type="character" w:customStyle="1" w:styleId="ListLabel581">
    <w:name w:val="ListLabel 581"/>
    <w:uiPriority w:val="99"/>
    <w:rsid w:val="002E0644"/>
    <w:rPr>
      <w:color w:val="000000"/>
      <w:position w:val="0"/>
      <w:sz w:val="24"/>
      <w:u w:val="none" w:color="000000"/>
      <w:vertAlign w:val="baseline"/>
    </w:rPr>
  </w:style>
  <w:style w:type="character" w:customStyle="1" w:styleId="ListLabel582">
    <w:name w:val="ListLabel 582"/>
    <w:uiPriority w:val="99"/>
    <w:rsid w:val="002E0644"/>
    <w:rPr>
      <w:color w:val="000000"/>
      <w:position w:val="0"/>
      <w:sz w:val="24"/>
      <w:u w:val="none" w:color="000000"/>
      <w:vertAlign w:val="baseline"/>
    </w:rPr>
  </w:style>
  <w:style w:type="character" w:customStyle="1" w:styleId="ListLabel583">
    <w:name w:val="ListLabel 583"/>
    <w:uiPriority w:val="99"/>
    <w:rsid w:val="002E0644"/>
    <w:rPr>
      <w:color w:val="000000"/>
      <w:position w:val="0"/>
      <w:sz w:val="24"/>
      <w:u w:val="none" w:color="000000"/>
      <w:vertAlign w:val="baseline"/>
    </w:rPr>
  </w:style>
  <w:style w:type="character" w:customStyle="1" w:styleId="ListLabel584">
    <w:name w:val="ListLabel 584"/>
    <w:uiPriority w:val="99"/>
    <w:rsid w:val="002E0644"/>
    <w:rPr>
      <w:color w:val="000000"/>
      <w:position w:val="0"/>
      <w:sz w:val="24"/>
      <w:u w:val="none" w:color="000000"/>
      <w:vertAlign w:val="baseline"/>
    </w:rPr>
  </w:style>
  <w:style w:type="character" w:customStyle="1" w:styleId="ListLabel585">
    <w:name w:val="ListLabel 585"/>
    <w:uiPriority w:val="99"/>
    <w:rsid w:val="002E0644"/>
    <w:rPr>
      <w:color w:val="000000"/>
      <w:position w:val="0"/>
      <w:sz w:val="24"/>
      <w:u w:val="none" w:color="000000"/>
      <w:vertAlign w:val="baseline"/>
    </w:rPr>
  </w:style>
  <w:style w:type="character" w:customStyle="1" w:styleId="ListLabel586">
    <w:name w:val="ListLabel 586"/>
    <w:uiPriority w:val="99"/>
    <w:rsid w:val="002E0644"/>
    <w:rPr>
      <w:color w:val="000000"/>
      <w:position w:val="0"/>
      <w:sz w:val="24"/>
      <w:u w:val="none" w:color="000000"/>
      <w:vertAlign w:val="baseline"/>
    </w:rPr>
  </w:style>
  <w:style w:type="character" w:customStyle="1" w:styleId="ListLabel587">
    <w:name w:val="ListLabel 587"/>
    <w:uiPriority w:val="99"/>
    <w:rsid w:val="002E0644"/>
    <w:rPr>
      <w:color w:val="000000"/>
      <w:position w:val="0"/>
      <w:sz w:val="24"/>
      <w:u w:val="none" w:color="000000"/>
      <w:vertAlign w:val="baseline"/>
    </w:rPr>
  </w:style>
  <w:style w:type="character" w:customStyle="1" w:styleId="ListLabel588">
    <w:name w:val="ListLabel 588"/>
    <w:uiPriority w:val="99"/>
    <w:rsid w:val="002E0644"/>
    <w:rPr>
      <w:rFonts w:ascii="Cambria" w:hAnsi="Cambria"/>
      <w:color w:val="000000"/>
      <w:position w:val="0"/>
      <w:sz w:val="24"/>
      <w:u w:val="none" w:color="000000"/>
      <w:vertAlign w:val="baseline"/>
    </w:rPr>
  </w:style>
  <w:style w:type="character" w:customStyle="1" w:styleId="ListLabel589">
    <w:name w:val="ListLabel 589"/>
    <w:uiPriority w:val="99"/>
    <w:rsid w:val="002E0644"/>
    <w:rPr>
      <w:color w:val="000000"/>
      <w:position w:val="0"/>
      <w:sz w:val="24"/>
      <w:u w:val="none" w:color="000000"/>
      <w:vertAlign w:val="baseline"/>
    </w:rPr>
  </w:style>
  <w:style w:type="character" w:customStyle="1" w:styleId="ListLabel590">
    <w:name w:val="ListLabel 590"/>
    <w:uiPriority w:val="99"/>
    <w:rsid w:val="002E0644"/>
    <w:rPr>
      <w:color w:val="000000"/>
      <w:position w:val="0"/>
      <w:sz w:val="24"/>
      <w:u w:val="none" w:color="000000"/>
      <w:vertAlign w:val="baseline"/>
    </w:rPr>
  </w:style>
  <w:style w:type="character" w:customStyle="1" w:styleId="ListLabel591">
    <w:name w:val="ListLabel 591"/>
    <w:uiPriority w:val="99"/>
    <w:rsid w:val="002E0644"/>
    <w:rPr>
      <w:color w:val="000000"/>
      <w:position w:val="0"/>
      <w:sz w:val="24"/>
      <w:u w:val="none" w:color="000000"/>
      <w:vertAlign w:val="baseline"/>
    </w:rPr>
  </w:style>
  <w:style w:type="character" w:customStyle="1" w:styleId="ListLabel592">
    <w:name w:val="ListLabel 592"/>
    <w:uiPriority w:val="99"/>
    <w:rsid w:val="002E0644"/>
    <w:rPr>
      <w:color w:val="000000"/>
      <w:position w:val="0"/>
      <w:sz w:val="24"/>
      <w:u w:val="none" w:color="000000"/>
      <w:vertAlign w:val="baseline"/>
    </w:rPr>
  </w:style>
  <w:style w:type="character" w:customStyle="1" w:styleId="ListLabel593">
    <w:name w:val="ListLabel 593"/>
    <w:uiPriority w:val="99"/>
    <w:rsid w:val="002E0644"/>
    <w:rPr>
      <w:color w:val="000000"/>
      <w:position w:val="0"/>
      <w:sz w:val="24"/>
      <w:u w:val="none" w:color="000000"/>
      <w:vertAlign w:val="baseline"/>
    </w:rPr>
  </w:style>
  <w:style w:type="character" w:customStyle="1" w:styleId="ListLabel594">
    <w:name w:val="ListLabel 594"/>
    <w:uiPriority w:val="99"/>
    <w:rsid w:val="002E0644"/>
    <w:rPr>
      <w:color w:val="000000"/>
      <w:position w:val="0"/>
      <w:sz w:val="24"/>
      <w:u w:val="none" w:color="000000"/>
      <w:vertAlign w:val="baseline"/>
    </w:rPr>
  </w:style>
  <w:style w:type="character" w:customStyle="1" w:styleId="ListLabel595">
    <w:name w:val="ListLabel 595"/>
    <w:uiPriority w:val="99"/>
    <w:rsid w:val="002E0644"/>
    <w:rPr>
      <w:color w:val="000000"/>
      <w:position w:val="0"/>
      <w:sz w:val="24"/>
      <w:u w:val="none" w:color="000000"/>
      <w:vertAlign w:val="baseline"/>
    </w:rPr>
  </w:style>
  <w:style w:type="character" w:customStyle="1" w:styleId="ListLabel596">
    <w:name w:val="ListLabel 596"/>
    <w:uiPriority w:val="99"/>
    <w:rsid w:val="002E0644"/>
    <w:rPr>
      <w:color w:val="000000"/>
      <w:position w:val="0"/>
      <w:sz w:val="24"/>
      <w:u w:val="none" w:color="000000"/>
      <w:vertAlign w:val="baseline"/>
    </w:rPr>
  </w:style>
  <w:style w:type="character" w:customStyle="1" w:styleId="ListLabel597">
    <w:name w:val="ListLabel 597"/>
    <w:uiPriority w:val="99"/>
    <w:rsid w:val="002E0644"/>
    <w:rPr>
      <w:rFonts w:ascii="Cambria" w:hAnsi="Cambria"/>
      <w:color w:val="000000"/>
      <w:position w:val="0"/>
      <w:sz w:val="24"/>
      <w:u w:val="none" w:color="000000"/>
      <w:vertAlign w:val="baseline"/>
    </w:rPr>
  </w:style>
  <w:style w:type="character" w:customStyle="1" w:styleId="ListLabel598">
    <w:name w:val="ListLabel 598"/>
    <w:uiPriority w:val="99"/>
    <w:rsid w:val="002E0644"/>
    <w:rPr>
      <w:color w:val="000000"/>
      <w:position w:val="0"/>
      <w:sz w:val="24"/>
      <w:u w:val="none" w:color="000000"/>
      <w:vertAlign w:val="baseline"/>
    </w:rPr>
  </w:style>
  <w:style w:type="character" w:customStyle="1" w:styleId="ListLabel599">
    <w:name w:val="ListLabel 599"/>
    <w:uiPriority w:val="99"/>
    <w:rsid w:val="002E0644"/>
    <w:rPr>
      <w:color w:val="000000"/>
      <w:position w:val="0"/>
      <w:sz w:val="24"/>
      <w:u w:val="none" w:color="000000"/>
      <w:vertAlign w:val="baseline"/>
    </w:rPr>
  </w:style>
  <w:style w:type="character" w:customStyle="1" w:styleId="ListLabel600">
    <w:name w:val="ListLabel 600"/>
    <w:uiPriority w:val="99"/>
    <w:rsid w:val="002E0644"/>
    <w:rPr>
      <w:color w:val="000000"/>
      <w:position w:val="0"/>
      <w:sz w:val="24"/>
      <w:u w:val="none" w:color="000000"/>
      <w:vertAlign w:val="baseline"/>
    </w:rPr>
  </w:style>
  <w:style w:type="character" w:customStyle="1" w:styleId="ListLabel601">
    <w:name w:val="ListLabel 601"/>
    <w:uiPriority w:val="99"/>
    <w:rsid w:val="002E0644"/>
    <w:rPr>
      <w:color w:val="000000"/>
      <w:position w:val="0"/>
      <w:sz w:val="24"/>
      <w:u w:val="none" w:color="000000"/>
      <w:vertAlign w:val="baseline"/>
    </w:rPr>
  </w:style>
  <w:style w:type="character" w:customStyle="1" w:styleId="ListLabel602">
    <w:name w:val="ListLabel 602"/>
    <w:uiPriority w:val="99"/>
    <w:rsid w:val="002E0644"/>
    <w:rPr>
      <w:color w:val="000000"/>
      <w:position w:val="0"/>
      <w:sz w:val="24"/>
      <w:u w:val="none" w:color="000000"/>
      <w:vertAlign w:val="baseline"/>
    </w:rPr>
  </w:style>
  <w:style w:type="character" w:customStyle="1" w:styleId="ListLabel603">
    <w:name w:val="ListLabel 603"/>
    <w:uiPriority w:val="99"/>
    <w:rsid w:val="002E0644"/>
    <w:rPr>
      <w:color w:val="000000"/>
      <w:position w:val="0"/>
      <w:sz w:val="24"/>
      <w:u w:val="none" w:color="000000"/>
      <w:vertAlign w:val="baseline"/>
    </w:rPr>
  </w:style>
  <w:style w:type="character" w:customStyle="1" w:styleId="ListLabel604">
    <w:name w:val="ListLabel 604"/>
    <w:uiPriority w:val="99"/>
    <w:rsid w:val="002E0644"/>
    <w:rPr>
      <w:color w:val="000000"/>
      <w:position w:val="0"/>
      <w:sz w:val="24"/>
      <w:u w:val="none" w:color="000000"/>
      <w:vertAlign w:val="baseline"/>
    </w:rPr>
  </w:style>
  <w:style w:type="character" w:customStyle="1" w:styleId="ListLabel605">
    <w:name w:val="ListLabel 605"/>
    <w:uiPriority w:val="99"/>
    <w:rsid w:val="002E0644"/>
    <w:rPr>
      <w:color w:val="000000"/>
      <w:position w:val="0"/>
      <w:sz w:val="24"/>
      <w:u w:val="none" w:color="000000"/>
      <w:vertAlign w:val="baseline"/>
    </w:rPr>
  </w:style>
  <w:style w:type="character" w:customStyle="1" w:styleId="ListLabel606">
    <w:name w:val="ListLabel 606"/>
    <w:uiPriority w:val="99"/>
    <w:rsid w:val="002E0644"/>
    <w:rPr>
      <w:b/>
      <w:color w:val="0000FF"/>
      <w:sz w:val="24"/>
    </w:rPr>
  </w:style>
  <w:style w:type="character" w:customStyle="1" w:styleId="ListLabel607">
    <w:name w:val="ListLabel 607"/>
    <w:uiPriority w:val="99"/>
    <w:rsid w:val="002E0644"/>
    <w:rPr>
      <w:b/>
      <w:color w:val="00000A"/>
      <w:sz w:val="22"/>
    </w:rPr>
  </w:style>
  <w:style w:type="character" w:customStyle="1" w:styleId="ListLabel608">
    <w:name w:val="ListLabel 608"/>
    <w:uiPriority w:val="99"/>
    <w:rsid w:val="002E0644"/>
    <w:rPr>
      <w:color w:val="00000A"/>
      <w:sz w:val="22"/>
    </w:rPr>
  </w:style>
  <w:style w:type="character" w:customStyle="1" w:styleId="ListLabel609">
    <w:name w:val="ListLabel 609"/>
    <w:uiPriority w:val="99"/>
    <w:rsid w:val="002E0644"/>
    <w:rPr>
      <w:rFonts w:ascii="Cambria" w:hAnsi="Cambria"/>
    </w:rPr>
  </w:style>
  <w:style w:type="character" w:customStyle="1" w:styleId="ListLabel610">
    <w:name w:val="ListLabel 610"/>
    <w:uiPriority w:val="99"/>
    <w:rsid w:val="002E0644"/>
    <w:rPr>
      <w:b/>
      <w:color w:val="0000FF"/>
      <w:sz w:val="24"/>
    </w:rPr>
  </w:style>
  <w:style w:type="character" w:customStyle="1" w:styleId="ListLabel611">
    <w:name w:val="ListLabel 611"/>
    <w:uiPriority w:val="99"/>
    <w:rsid w:val="002E0644"/>
    <w:rPr>
      <w:rFonts w:ascii="Cambria" w:hAnsi="Cambria"/>
      <w:b/>
      <w:color w:val="00000A"/>
      <w:sz w:val="22"/>
    </w:rPr>
  </w:style>
  <w:style w:type="character" w:customStyle="1" w:styleId="ListLabel612">
    <w:name w:val="ListLabel 612"/>
    <w:uiPriority w:val="99"/>
    <w:rsid w:val="002E0644"/>
    <w:rPr>
      <w:color w:val="00000A"/>
      <w:sz w:val="22"/>
    </w:rPr>
  </w:style>
  <w:style w:type="character" w:customStyle="1" w:styleId="ListLabel613">
    <w:name w:val="ListLabel 613"/>
    <w:uiPriority w:val="99"/>
    <w:rsid w:val="002E0644"/>
  </w:style>
  <w:style w:type="character" w:customStyle="1" w:styleId="ListLabel614">
    <w:name w:val="ListLabel 614"/>
    <w:uiPriority w:val="99"/>
    <w:rsid w:val="002E0644"/>
    <w:rPr>
      <w:rFonts w:eastAsia="Times New Roman"/>
    </w:rPr>
  </w:style>
  <w:style w:type="character" w:customStyle="1" w:styleId="ListLabel615">
    <w:name w:val="ListLabel 615"/>
    <w:uiPriority w:val="99"/>
    <w:rsid w:val="002E0644"/>
    <w:rPr>
      <w:rFonts w:ascii="Cambria" w:hAnsi="Cambria"/>
      <w:b/>
    </w:rPr>
  </w:style>
  <w:style w:type="character" w:customStyle="1" w:styleId="ListLabel616">
    <w:name w:val="ListLabel 616"/>
    <w:uiPriority w:val="99"/>
    <w:rsid w:val="002E0644"/>
    <w:rPr>
      <w:rFonts w:ascii="Cambria" w:hAnsi="Cambria"/>
      <w:b/>
    </w:rPr>
  </w:style>
  <w:style w:type="character" w:customStyle="1" w:styleId="ListLabel617">
    <w:name w:val="ListLabel 617"/>
    <w:uiPriority w:val="99"/>
    <w:rsid w:val="002E0644"/>
    <w:rPr>
      <w:rFonts w:ascii="Cambria" w:hAnsi="Cambria"/>
      <w:b/>
    </w:rPr>
  </w:style>
  <w:style w:type="character" w:customStyle="1" w:styleId="ListLabel618">
    <w:name w:val="ListLabel 618"/>
    <w:uiPriority w:val="99"/>
    <w:rsid w:val="002E0644"/>
    <w:rPr>
      <w:rFonts w:ascii="Cambria" w:hAnsi="Cambria"/>
      <w:b/>
    </w:rPr>
  </w:style>
  <w:style w:type="character" w:customStyle="1" w:styleId="ListLabel619">
    <w:name w:val="ListLabel 619"/>
    <w:uiPriority w:val="99"/>
    <w:rsid w:val="002E0644"/>
    <w:rPr>
      <w:rFonts w:ascii="Cambria" w:hAnsi="Cambria"/>
      <w:b/>
    </w:rPr>
  </w:style>
  <w:style w:type="character" w:customStyle="1" w:styleId="ListLabel620">
    <w:name w:val="ListLabel 620"/>
    <w:uiPriority w:val="99"/>
    <w:rsid w:val="002E0644"/>
    <w:rPr>
      <w:rFonts w:ascii="Cambria" w:hAnsi="Cambria"/>
      <w:b/>
    </w:rPr>
  </w:style>
  <w:style w:type="character" w:customStyle="1" w:styleId="ListLabel621">
    <w:name w:val="ListLabel 621"/>
    <w:uiPriority w:val="99"/>
    <w:rsid w:val="002E0644"/>
    <w:rPr>
      <w:rFonts w:ascii="Cambria" w:hAnsi="Cambria"/>
      <w:b/>
    </w:rPr>
  </w:style>
  <w:style w:type="character" w:customStyle="1" w:styleId="ListLabel622">
    <w:name w:val="ListLabel 622"/>
    <w:uiPriority w:val="99"/>
    <w:rsid w:val="002E0644"/>
    <w:rPr>
      <w:rFonts w:ascii="Cambria" w:hAnsi="Cambria"/>
      <w:b/>
    </w:rPr>
  </w:style>
  <w:style w:type="character" w:customStyle="1" w:styleId="ListLabel623">
    <w:name w:val="ListLabel 623"/>
    <w:uiPriority w:val="99"/>
    <w:rsid w:val="002E0644"/>
    <w:rPr>
      <w:rFonts w:eastAsia="Times New Roman"/>
    </w:rPr>
  </w:style>
  <w:style w:type="character" w:customStyle="1" w:styleId="ListLabel624">
    <w:name w:val="ListLabel 624"/>
    <w:uiPriority w:val="99"/>
    <w:rsid w:val="002E0644"/>
    <w:rPr>
      <w:rFonts w:ascii="Cambria" w:hAnsi="Cambria"/>
      <w:b/>
    </w:rPr>
  </w:style>
  <w:style w:type="character" w:customStyle="1" w:styleId="ListLabel625">
    <w:name w:val="ListLabel 625"/>
    <w:uiPriority w:val="99"/>
    <w:rsid w:val="002E0644"/>
    <w:rPr>
      <w:rFonts w:ascii="Cambria" w:hAnsi="Cambria"/>
      <w:b/>
    </w:rPr>
  </w:style>
  <w:style w:type="paragraph" w:styleId="Nagwek">
    <w:name w:val="header"/>
    <w:basedOn w:val="Normalny"/>
    <w:next w:val="Tekstpodstawowy"/>
    <w:link w:val="NagwekZnak"/>
    <w:uiPriority w:val="99"/>
    <w:rsid w:val="00C43A8D"/>
    <w:pPr>
      <w:tabs>
        <w:tab w:val="center" w:pos="4536"/>
        <w:tab w:val="right" w:pos="9072"/>
      </w:tabs>
    </w:pPr>
    <w:rPr>
      <w:sz w:val="20"/>
      <w:szCs w:val="20"/>
    </w:rPr>
  </w:style>
  <w:style w:type="character" w:customStyle="1" w:styleId="HeaderChar1">
    <w:name w:val="Header Char1"/>
    <w:basedOn w:val="Domylnaczcionkaakapitu"/>
    <w:uiPriority w:val="99"/>
    <w:semiHidden/>
    <w:locked/>
    <w:rsid w:val="0012589C"/>
    <w:rPr>
      <w:rFonts w:cs="Times New Roman"/>
      <w:color w:val="00000A"/>
      <w:lang w:eastAsia="en-US"/>
    </w:rPr>
  </w:style>
  <w:style w:type="paragraph" w:styleId="Tekstpodstawowy">
    <w:name w:val="Body Text"/>
    <w:basedOn w:val="Normalny"/>
    <w:link w:val="TekstpodstawowyZnak"/>
    <w:uiPriority w:val="99"/>
    <w:rsid w:val="00C43A8D"/>
    <w:pPr>
      <w:jc w:val="both"/>
    </w:pPr>
    <w:rPr>
      <w:sz w:val="20"/>
      <w:szCs w:val="20"/>
    </w:rPr>
  </w:style>
  <w:style w:type="character" w:customStyle="1" w:styleId="TekstpodstawowyZnak">
    <w:name w:val="Tekst podstawowy Znak"/>
    <w:basedOn w:val="Domylnaczcionkaakapitu"/>
    <w:link w:val="Tekstpodstawowy"/>
    <w:uiPriority w:val="99"/>
    <w:semiHidden/>
    <w:locked/>
    <w:rsid w:val="0012589C"/>
    <w:rPr>
      <w:rFonts w:cs="Times New Roman"/>
      <w:color w:val="00000A"/>
      <w:lang w:eastAsia="en-US"/>
    </w:rPr>
  </w:style>
  <w:style w:type="paragraph" w:styleId="Lista">
    <w:name w:val="List"/>
    <w:basedOn w:val="Tekstpodstawowy"/>
    <w:uiPriority w:val="99"/>
    <w:rsid w:val="002E0644"/>
    <w:rPr>
      <w:rFonts w:cs="Mangal"/>
    </w:rPr>
  </w:style>
  <w:style w:type="paragraph" w:styleId="Legenda">
    <w:name w:val="caption"/>
    <w:basedOn w:val="Normalny"/>
    <w:uiPriority w:val="99"/>
    <w:qFormat/>
    <w:rsid w:val="002E0644"/>
    <w:pPr>
      <w:suppressLineNumbers/>
      <w:spacing w:before="120" w:after="120"/>
    </w:pPr>
    <w:rPr>
      <w:rFonts w:cs="Mangal"/>
      <w:i/>
      <w:iCs/>
      <w:sz w:val="24"/>
      <w:szCs w:val="24"/>
    </w:rPr>
  </w:style>
  <w:style w:type="paragraph" w:customStyle="1" w:styleId="Indeks">
    <w:name w:val="Indeks"/>
    <w:basedOn w:val="Normalny"/>
    <w:uiPriority w:val="99"/>
    <w:rsid w:val="002E0644"/>
    <w:pPr>
      <w:suppressLineNumbers/>
    </w:pPr>
    <w:rPr>
      <w:rFonts w:cs="Mangal"/>
    </w:rPr>
  </w:style>
  <w:style w:type="paragraph" w:styleId="Tytu">
    <w:name w:val="Title"/>
    <w:basedOn w:val="Normalny"/>
    <w:link w:val="TytuZnak"/>
    <w:uiPriority w:val="99"/>
    <w:qFormat/>
    <w:rsid w:val="00C43A8D"/>
    <w:pPr>
      <w:ind w:hanging="4132"/>
    </w:pPr>
    <w:rPr>
      <w:rFonts w:ascii="Cambria" w:hAnsi="Cambria"/>
      <w:b/>
      <w:bCs/>
      <w:kern w:val="28"/>
      <w:sz w:val="32"/>
      <w:szCs w:val="32"/>
    </w:rPr>
  </w:style>
  <w:style w:type="character" w:customStyle="1" w:styleId="TytuZnak">
    <w:name w:val="Tytuł Znak"/>
    <w:basedOn w:val="Domylnaczcionkaakapitu"/>
    <w:link w:val="Tytu"/>
    <w:uiPriority w:val="99"/>
    <w:locked/>
    <w:rsid w:val="0012589C"/>
    <w:rPr>
      <w:rFonts w:ascii="Cambria" w:hAnsi="Cambria" w:cs="Times New Roman"/>
      <w:b/>
      <w:color w:val="00000A"/>
      <w:kern w:val="28"/>
      <w:sz w:val="32"/>
      <w:lang w:eastAsia="en-US"/>
    </w:rPr>
  </w:style>
  <w:style w:type="paragraph" w:styleId="Spistreci1">
    <w:name w:val="toc 1"/>
    <w:basedOn w:val="Normalny"/>
    <w:autoRedefine/>
    <w:uiPriority w:val="99"/>
    <w:semiHidden/>
    <w:rsid w:val="00C43A8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uiPriority w:val="99"/>
    <w:rsid w:val="00C43A8D"/>
    <w:pPr>
      <w:jc w:val="left"/>
    </w:pPr>
    <w:rPr>
      <w:rFonts w:ascii="Times New Roman" w:eastAsia="Times New Roman" w:hAnsi="Times New Roman"/>
      <w:sz w:val="24"/>
      <w:szCs w:val="20"/>
      <w:lang w:val="en-US" w:eastAsia="pl-PL"/>
    </w:rPr>
  </w:style>
  <w:style w:type="paragraph" w:customStyle="1" w:styleId="Nagwek11">
    <w:name w:val="Nagłówek 11"/>
    <w:basedOn w:val="Normalny"/>
    <w:uiPriority w:val="99"/>
    <w:rsid w:val="00C43A8D"/>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qFormat/>
    <w:rsid w:val="00C43A8D"/>
    <w:pPr>
      <w:spacing w:after="200" w:line="276" w:lineRule="auto"/>
      <w:ind w:left="720"/>
      <w:contextualSpacing/>
      <w:jc w:val="left"/>
    </w:pPr>
    <w:rPr>
      <w:sz w:val="20"/>
      <w:szCs w:val="20"/>
    </w:rPr>
  </w:style>
  <w:style w:type="paragraph" w:styleId="Stopka">
    <w:name w:val="footer"/>
    <w:basedOn w:val="Normalny"/>
    <w:link w:val="StopkaZnak"/>
    <w:uiPriority w:val="99"/>
    <w:rsid w:val="00C43A8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12589C"/>
    <w:rPr>
      <w:rFonts w:cs="Times New Roman"/>
      <w:color w:val="00000A"/>
      <w:lang w:eastAsia="en-US"/>
    </w:rPr>
  </w:style>
  <w:style w:type="paragraph" w:styleId="Tekstdymka">
    <w:name w:val="Balloon Text"/>
    <w:basedOn w:val="Normalny"/>
    <w:link w:val="TekstdymkaZnak"/>
    <w:uiPriority w:val="99"/>
    <w:semiHidden/>
    <w:rsid w:val="00C43A8D"/>
    <w:rPr>
      <w:rFonts w:ascii="Times New Roman" w:hAnsi="Times New Roman"/>
      <w:sz w:val="2"/>
      <w:szCs w:val="20"/>
    </w:rPr>
  </w:style>
  <w:style w:type="character" w:customStyle="1" w:styleId="TekstdymkaZnak">
    <w:name w:val="Tekst dymka Znak"/>
    <w:basedOn w:val="Domylnaczcionkaakapitu"/>
    <w:link w:val="Tekstdymka"/>
    <w:uiPriority w:val="99"/>
    <w:semiHidden/>
    <w:locked/>
    <w:rsid w:val="0012589C"/>
    <w:rPr>
      <w:rFonts w:ascii="Times New Roman" w:hAnsi="Times New Roman" w:cs="Times New Roman"/>
      <w:color w:val="00000A"/>
      <w:sz w:val="2"/>
      <w:lang w:eastAsia="en-US"/>
    </w:rPr>
  </w:style>
  <w:style w:type="paragraph" w:styleId="NormalnyWeb">
    <w:name w:val="Normal (Web)"/>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rsid w:val="00C43A8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semiHidden/>
    <w:locked/>
    <w:rsid w:val="0012589C"/>
    <w:rPr>
      <w:rFonts w:cs="Times New Roman"/>
      <w:color w:val="00000A"/>
      <w:lang w:eastAsia="en-US"/>
    </w:rPr>
  </w:style>
  <w:style w:type="paragraph" w:styleId="Tekstpodstawowywcity3">
    <w:name w:val="Body Text Indent 3"/>
    <w:basedOn w:val="Normalny"/>
    <w:link w:val="Tekstpodstawowywcity3Znak"/>
    <w:uiPriority w:val="99"/>
    <w:rsid w:val="00C43A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2589C"/>
    <w:rPr>
      <w:rFonts w:cs="Times New Roman"/>
      <w:color w:val="00000A"/>
      <w:sz w:val="16"/>
      <w:lang w:eastAsia="en-US"/>
    </w:rPr>
  </w:style>
  <w:style w:type="paragraph" w:styleId="Tekstpodstawowy2">
    <w:name w:val="Body Text 2"/>
    <w:basedOn w:val="Normalny"/>
    <w:link w:val="Tekstpodstawowy2Znak"/>
    <w:uiPriority w:val="99"/>
    <w:rsid w:val="00C43A8D"/>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locked/>
    <w:rsid w:val="0012589C"/>
    <w:rPr>
      <w:rFonts w:cs="Times New Roman"/>
      <w:color w:val="00000A"/>
      <w:lang w:eastAsia="en-US"/>
    </w:rPr>
  </w:style>
  <w:style w:type="paragraph" w:styleId="Tekstpodstawowywcity">
    <w:name w:val="Body Text Indent"/>
    <w:basedOn w:val="Normalny"/>
    <w:link w:val="TekstpodstawowywcityZnak"/>
    <w:uiPriority w:val="99"/>
    <w:rsid w:val="00C43A8D"/>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locked/>
    <w:rsid w:val="0012589C"/>
    <w:rPr>
      <w:rFonts w:cs="Times New Roman"/>
      <w:color w:val="00000A"/>
      <w:lang w:eastAsia="en-US"/>
    </w:rPr>
  </w:style>
  <w:style w:type="paragraph" w:customStyle="1" w:styleId="Standard">
    <w:name w:val="Standard"/>
    <w:uiPriority w:val="99"/>
    <w:rsid w:val="00C43A8D"/>
    <w:rPr>
      <w:rFonts w:ascii="Times New Roman" w:eastAsia="Times New Roman" w:hAnsi="Times New Roman"/>
      <w:color w:val="00000A"/>
      <w:sz w:val="24"/>
      <w:szCs w:val="20"/>
    </w:rPr>
  </w:style>
  <w:style w:type="paragraph" w:customStyle="1" w:styleId="Obszartekstu">
    <w:name w:val="Obszar tekstu"/>
    <w:basedOn w:val="Standard"/>
    <w:uiPriority w:val="99"/>
    <w:rsid w:val="00C43A8D"/>
  </w:style>
  <w:style w:type="paragraph" w:customStyle="1" w:styleId="Tytu3">
    <w:name w:val="Tytuł 3"/>
    <w:basedOn w:val="Standard"/>
    <w:next w:val="Standard"/>
    <w:uiPriority w:val="99"/>
    <w:rsid w:val="00C43A8D"/>
    <w:pPr>
      <w:keepNext/>
      <w:jc w:val="center"/>
      <w:outlineLvl w:val="2"/>
    </w:pPr>
    <w:rPr>
      <w:b/>
      <w:i/>
    </w:rPr>
  </w:style>
  <w:style w:type="paragraph" w:customStyle="1" w:styleId="WW-Tekstpodstawowy2">
    <w:name w:val="WW-Tekst podstawowy 2"/>
    <w:basedOn w:val="Standard"/>
    <w:uiPriority w:val="99"/>
    <w:rsid w:val="00C43A8D"/>
    <w:pPr>
      <w:spacing w:line="360" w:lineRule="auto"/>
      <w:jc w:val="both"/>
    </w:pPr>
  </w:style>
  <w:style w:type="paragraph" w:styleId="Tekstpodstawowy3">
    <w:name w:val="Body Text 3"/>
    <w:basedOn w:val="Normalny"/>
    <w:link w:val="Tekstpodstawowy3Znak"/>
    <w:uiPriority w:val="99"/>
    <w:rsid w:val="00C43A8D"/>
    <w:pPr>
      <w:jc w:val="both"/>
    </w:pPr>
    <w:rPr>
      <w:sz w:val="16"/>
      <w:szCs w:val="16"/>
    </w:rPr>
  </w:style>
  <w:style w:type="character" w:customStyle="1" w:styleId="Tekstpodstawowy3Znak">
    <w:name w:val="Tekst podstawowy 3 Znak"/>
    <w:basedOn w:val="Domylnaczcionkaakapitu"/>
    <w:link w:val="Tekstpodstawowy3"/>
    <w:uiPriority w:val="99"/>
    <w:semiHidden/>
    <w:locked/>
    <w:rsid w:val="0012589C"/>
    <w:rPr>
      <w:rFonts w:cs="Times New Roman"/>
      <w:color w:val="00000A"/>
      <w:sz w:val="16"/>
      <w:lang w:eastAsia="en-US"/>
    </w:rPr>
  </w:style>
  <w:style w:type="paragraph" w:customStyle="1" w:styleId="Tytu2">
    <w:name w:val="Tytuł 2"/>
    <w:basedOn w:val="Standard"/>
    <w:next w:val="Standard"/>
    <w:uiPriority w:val="99"/>
    <w:rsid w:val="00C43A8D"/>
    <w:pPr>
      <w:keepNext/>
      <w:outlineLvl w:val="1"/>
    </w:pPr>
  </w:style>
  <w:style w:type="paragraph" w:customStyle="1" w:styleId="Tytu4">
    <w:name w:val="Tytuł 4"/>
    <w:basedOn w:val="Standard"/>
    <w:next w:val="Standard"/>
    <w:uiPriority w:val="99"/>
    <w:rsid w:val="00C43A8D"/>
    <w:pPr>
      <w:keepNext/>
      <w:spacing w:line="360" w:lineRule="auto"/>
      <w:ind w:left="708" w:firstLine="1"/>
      <w:jc w:val="both"/>
      <w:outlineLvl w:val="3"/>
    </w:pPr>
    <w:rPr>
      <w:sz w:val="26"/>
    </w:rPr>
  </w:style>
  <w:style w:type="paragraph" w:customStyle="1" w:styleId="Tytu1">
    <w:name w:val="Tytuł 1"/>
    <w:basedOn w:val="Standard"/>
    <w:next w:val="Standard"/>
    <w:uiPriority w:val="99"/>
    <w:rsid w:val="00C43A8D"/>
    <w:pPr>
      <w:keepNext/>
      <w:outlineLvl w:val="0"/>
    </w:pPr>
    <w:rPr>
      <w:sz w:val="28"/>
    </w:rPr>
  </w:style>
  <w:style w:type="paragraph" w:customStyle="1" w:styleId="Zawartotabeli">
    <w:name w:val="Zawartość tabeli"/>
    <w:basedOn w:val="Tekstpodstawowy"/>
    <w:uiPriority w:val="99"/>
    <w:rsid w:val="00C43A8D"/>
    <w:pPr>
      <w:suppressLineNumbers/>
      <w:suppressAutoHyphens/>
      <w:jc w:val="left"/>
    </w:pPr>
    <w:rPr>
      <w:rFonts w:ascii="Verdana" w:hAnsi="Verdana"/>
      <w:color w:val="000000"/>
    </w:rPr>
  </w:style>
  <w:style w:type="paragraph" w:customStyle="1" w:styleId="WW-Tekstpodstawowywcity2">
    <w:name w:val="WW-Tekst podstawowy wcięty 2"/>
    <w:basedOn w:val="Normalny"/>
    <w:uiPriority w:val="99"/>
    <w:rsid w:val="00C43A8D"/>
    <w:pPr>
      <w:tabs>
        <w:tab w:val="left" w:pos="567"/>
      </w:tabs>
      <w:suppressAutoHyphen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uiPriority w:val="99"/>
    <w:rsid w:val="00C43A8D"/>
    <w:pPr>
      <w:tabs>
        <w:tab w:val="left" w:pos="567"/>
      </w:tabs>
      <w:suppressAutoHyphens/>
      <w:ind w:left="567"/>
      <w:jc w:val="both"/>
    </w:pPr>
    <w:rPr>
      <w:rFonts w:ascii="Times New Roman" w:eastAsia="Times New Roman" w:hAnsi="Times New Roman"/>
      <w:sz w:val="28"/>
      <w:szCs w:val="24"/>
      <w:lang w:eastAsia="ar-SA"/>
    </w:rPr>
  </w:style>
  <w:style w:type="paragraph" w:customStyle="1" w:styleId="t4">
    <w:name w:val="t4"/>
    <w:basedOn w:val="Normalny"/>
    <w:uiPriority w:val="99"/>
    <w:rsid w:val="00C43A8D"/>
    <w:pPr>
      <w:ind w:firstLine="480"/>
      <w:jc w:val="both"/>
    </w:pPr>
    <w:rPr>
      <w:rFonts w:ascii="Times New Roman" w:eastAsia="Times New Roman" w:hAnsi="Times New Roman"/>
      <w:sz w:val="24"/>
      <w:szCs w:val="24"/>
      <w:lang w:eastAsia="pl-PL"/>
    </w:rPr>
  </w:style>
  <w:style w:type="paragraph" w:customStyle="1" w:styleId="tekst">
    <w:name w:val="teks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C43A8D"/>
    <w:rPr>
      <w:rFonts w:ascii="Cambria" w:hAnsi="Cambria"/>
      <w:sz w:val="24"/>
      <w:szCs w:val="24"/>
    </w:rPr>
  </w:style>
  <w:style w:type="character" w:customStyle="1" w:styleId="PodtytuZnak">
    <w:name w:val="Podtytuł Znak"/>
    <w:basedOn w:val="Domylnaczcionkaakapitu"/>
    <w:link w:val="Podtytu"/>
    <w:uiPriority w:val="99"/>
    <w:locked/>
    <w:rsid w:val="0012589C"/>
    <w:rPr>
      <w:rFonts w:ascii="Cambria" w:hAnsi="Cambria" w:cs="Times New Roman"/>
      <w:color w:val="00000A"/>
      <w:sz w:val="24"/>
      <w:lang w:eastAsia="en-US"/>
    </w:rPr>
  </w:style>
  <w:style w:type="paragraph" w:customStyle="1" w:styleId="RP">
    <w:name w:val="RP"/>
    <w:basedOn w:val="Normalny"/>
    <w:uiPriority w:val="99"/>
    <w:rsid w:val="00C43A8D"/>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uiPriority w:val="99"/>
    <w:rsid w:val="00C43A8D"/>
    <w:pPr>
      <w:spacing w:beforeAutospacing="1" w:afterAutospacing="1"/>
      <w:jc w:val="left"/>
    </w:pPr>
    <w:rPr>
      <w:rFonts w:ascii="Times New Roman" w:eastAsia="Times New Roman" w:hAnsi="Times New Roman"/>
      <w:color w:val="000066"/>
      <w:sz w:val="24"/>
      <w:szCs w:val="24"/>
      <w:lang w:eastAsia="pl-PL"/>
    </w:rPr>
  </w:style>
  <w:style w:type="paragraph" w:customStyle="1" w:styleId="western">
    <w:name w:val="western"/>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99"/>
    <w:qFormat/>
    <w:rsid w:val="00C43A8D"/>
    <w:pPr>
      <w:pBdr>
        <w:bottom w:val="single" w:sz="4" w:space="4" w:color="4F81BD"/>
      </w:pBdr>
      <w:spacing w:before="200" w:after="280"/>
      <w:ind w:left="936" w:right="936"/>
      <w:jc w:val="left"/>
    </w:pPr>
    <w:rPr>
      <w:b/>
      <w:bCs/>
      <w:i/>
      <w:iCs/>
      <w:color w:val="4F81BD"/>
      <w:sz w:val="20"/>
      <w:szCs w:val="20"/>
    </w:rPr>
  </w:style>
  <w:style w:type="character" w:customStyle="1" w:styleId="CytatintensywnyZnak">
    <w:name w:val="Cytat intensywny Znak"/>
    <w:basedOn w:val="Domylnaczcionkaakapitu"/>
    <w:link w:val="Cytatintensywny"/>
    <w:uiPriority w:val="99"/>
    <w:locked/>
    <w:rsid w:val="0012589C"/>
    <w:rPr>
      <w:rFonts w:cs="Times New Roman"/>
      <w:b/>
      <w:i/>
      <w:color w:val="4F81BD"/>
      <w:lang w:eastAsia="en-US"/>
    </w:rPr>
  </w:style>
  <w:style w:type="paragraph" w:customStyle="1" w:styleId="Tekstpodstawowy21">
    <w:name w:val="Tekst podstawowy 21"/>
    <w:basedOn w:val="Normalny"/>
    <w:uiPriority w:val="99"/>
    <w:rsid w:val="00C43A8D"/>
    <w:pPr>
      <w:suppressAutoHyphens/>
      <w:jc w:val="left"/>
    </w:pPr>
    <w:rPr>
      <w:rFonts w:ascii="Times New Roman" w:eastAsia="Times New Roman" w:hAnsi="Times New Roman"/>
      <w:b/>
      <w:sz w:val="24"/>
      <w:szCs w:val="20"/>
      <w:lang w:eastAsia="ar-SA"/>
    </w:rPr>
  </w:style>
  <w:style w:type="paragraph" w:styleId="Tekstprzypisukocowego">
    <w:name w:val="endnote text"/>
    <w:basedOn w:val="Normalny"/>
    <w:link w:val="TekstprzypisukocowegoZnak"/>
    <w:uiPriority w:val="99"/>
    <w:semiHidden/>
    <w:rsid w:val="00C43A8D"/>
    <w:pPr>
      <w:jc w:val="left"/>
    </w:pPr>
    <w:rPr>
      <w:sz w:val="20"/>
      <w:szCs w:val="20"/>
    </w:rPr>
  </w:style>
  <w:style w:type="character" w:customStyle="1" w:styleId="TekstprzypisukocowegoZnak">
    <w:name w:val="Tekst przypisu końcowego Znak"/>
    <w:basedOn w:val="Domylnaczcionkaakapitu"/>
    <w:link w:val="Tekstprzypisukocowego"/>
    <w:uiPriority w:val="99"/>
    <w:semiHidden/>
    <w:locked/>
    <w:rsid w:val="0012589C"/>
    <w:rPr>
      <w:rFonts w:cs="Times New Roman"/>
      <w:color w:val="00000A"/>
      <w:sz w:val="20"/>
      <w:lang w:eastAsia="en-US"/>
    </w:rPr>
  </w:style>
  <w:style w:type="paragraph" w:customStyle="1" w:styleId="Nagwek21">
    <w:name w:val="Nagłówek #2"/>
    <w:basedOn w:val="Normalny"/>
    <w:uiPriority w:val="99"/>
    <w:rsid w:val="00C43A8D"/>
    <w:pPr>
      <w:widowControl w:val="0"/>
      <w:shd w:val="clear" w:color="auto" w:fill="FFFFFF"/>
      <w:spacing w:before="1140" w:after="300"/>
      <w:outlineLvl w:val="1"/>
    </w:pPr>
    <w:rPr>
      <w:sz w:val="23"/>
      <w:szCs w:val="23"/>
    </w:rPr>
  </w:style>
  <w:style w:type="paragraph" w:customStyle="1" w:styleId="Nagwek31">
    <w:name w:val="Nagłówek #3"/>
    <w:basedOn w:val="Normalny"/>
    <w:uiPriority w:val="99"/>
    <w:rsid w:val="00C43A8D"/>
    <w:pPr>
      <w:widowControl w:val="0"/>
      <w:shd w:val="clear" w:color="auto" w:fill="FFFFFF"/>
      <w:spacing w:before="120" w:after="300"/>
      <w:outlineLvl w:val="2"/>
    </w:pPr>
    <w:rPr>
      <w:sz w:val="34"/>
      <w:szCs w:val="34"/>
    </w:rPr>
  </w:style>
  <w:style w:type="paragraph" w:styleId="Bezodstpw">
    <w:name w:val="No Spacing"/>
    <w:uiPriority w:val="99"/>
    <w:qFormat/>
    <w:rsid w:val="00C43A8D"/>
    <w:rPr>
      <w:color w:val="00000A"/>
      <w:lang w:eastAsia="en-US"/>
    </w:rPr>
  </w:style>
  <w:style w:type="paragraph" w:customStyle="1" w:styleId="Teksttreci0">
    <w:name w:val="Tekst treści"/>
    <w:basedOn w:val="Normalny"/>
    <w:link w:val="Teksttreci"/>
    <w:uiPriority w:val="99"/>
    <w:rsid w:val="00C43A8D"/>
    <w:pPr>
      <w:widowControl w:val="0"/>
      <w:shd w:val="clear" w:color="auto" w:fill="FFFFFF"/>
      <w:spacing w:after="240" w:line="274" w:lineRule="exact"/>
      <w:ind w:hanging="340"/>
      <w:jc w:val="left"/>
    </w:pPr>
    <w:rPr>
      <w:color w:val="auto"/>
      <w:szCs w:val="20"/>
      <w:lang w:eastAsia="pl-PL"/>
    </w:rPr>
  </w:style>
  <w:style w:type="paragraph" w:customStyle="1" w:styleId="Teksttreci40">
    <w:name w:val="Tekst treści (4)"/>
    <w:basedOn w:val="Normalny"/>
    <w:link w:val="Teksttreci4"/>
    <w:uiPriority w:val="99"/>
    <w:rsid w:val="00C43A8D"/>
    <w:pPr>
      <w:widowControl w:val="0"/>
      <w:shd w:val="clear" w:color="auto" w:fill="FFFFFF"/>
      <w:spacing w:before="840" w:after="300"/>
    </w:pPr>
    <w:rPr>
      <w:rFonts w:ascii="Microsoft Sans Serif" w:hAnsi="Microsoft Sans Serif"/>
      <w:color w:val="auto"/>
      <w:sz w:val="21"/>
      <w:szCs w:val="20"/>
      <w:lang w:eastAsia="pl-PL"/>
    </w:rPr>
  </w:style>
  <w:style w:type="paragraph" w:customStyle="1" w:styleId="ust">
    <w:name w:val="us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customStyle="1" w:styleId="art">
    <w:name w:val="ar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customStyle="1" w:styleId="Default">
    <w:name w:val="Default"/>
    <w:uiPriority w:val="99"/>
    <w:rsid w:val="00C43A8D"/>
    <w:rPr>
      <w:rFonts w:ascii="Times New Roman" w:hAnsi="Times New Roman"/>
      <w:color w:val="000000"/>
      <w:sz w:val="24"/>
      <w:szCs w:val="24"/>
      <w:lang w:eastAsia="en-US"/>
    </w:rPr>
  </w:style>
  <w:style w:type="paragraph" w:customStyle="1" w:styleId="Nagwek22">
    <w:name w:val="Nagłówek2"/>
    <w:basedOn w:val="Normalny"/>
    <w:uiPriority w:val="99"/>
    <w:rsid w:val="00C43A8D"/>
    <w:pPr>
      <w:keepNext/>
      <w:widowControl w:val="0"/>
      <w:suppressAutoHyphens/>
      <w:spacing w:before="240" w:after="120"/>
      <w:jc w:val="left"/>
    </w:pPr>
    <w:rPr>
      <w:rFonts w:ascii="Arial" w:hAnsi="Arial" w:cs="Tahoma"/>
      <w:sz w:val="28"/>
      <w:szCs w:val="28"/>
      <w:lang w:eastAsia="ar-SA"/>
    </w:rPr>
  </w:style>
  <w:style w:type="paragraph" w:customStyle="1" w:styleId="Listapunktowana21">
    <w:name w:val="Lista punktowana 21"/>
    <w:basedOn w:val="Normalny"/>
    <w:uiPriority w:val="99"/>
    <w:rsid w:val="00C43A8D"/>
    <w:pPr>
      <w:widowControl w:val="0"/>
      <w:suppressAutoHyphens/>
      <w:ind w:left="-1800"/>
      <w:jc w:val="left"/>
    </w:pPr>
    <w:rPr>
      <w:rFonts w:ascii="Times New Roman" w:hAnsi="Times New Roman"/>
      <w:sz w:val="24"/>
      <w:szCs w:val="24"/>
      <w:lang w:eastAsia="ar-SA"/>
    </w:rPr>
  </w:style>
  <w:style w:type="paragraph" w:customStyle="1" w:styleId="NormalnyWyjustowany">
    <w:name w:val="Normalny + Wyjustowany"/>
    <w:basedOn w:val="Normalny"/>
    <w:uiPriority w:val="99"/>
    <w:rsid w:val="00C43A8D"/>
    <w:pPr>
      <w:jc w:val="both"/>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C43A8D"/>
    <w:pPr>
      <w:jc w:val="left"/>
    </w:pPr>
    <w:rPr>
      <w:sz w:val="20"/>
      <w:szCs w:val="20"/>
    </w:rPr>
  </w:style>
  <w:style w:type="character" w:customStyle="1" w:styleId="TekstkomentarzaZnak">
    <w:name w:val="Tekst komentarza Znak"/>
    <w:basedOn w:val="Domylnaczcionkaakapitu"/>
    <w:link w:val="Tekstkomentarza"/>
    <w:uiPriority w:val="99"/>
    <w:semiHidden/>
    <w:locked/>
    <w:rsid w:val="0012589C"/>
    <w:rPr>
      <w:rFonts w:cs="Times New Roman"/>
      <w:color w:val="00000A"/>
      <w:sz w:val="20"/>
      <w:lang w:eastAsia="en-US"/>
    </w:rPr>
  </w:style>
  <w:style w:type="paragraph" w:styleId="Tematkomentarza">
    <w:name w:val="annotation subject"/>
    <w:basedOn w:val="Tekstkomentarza"/>
    <w:link w:val="TematkomentarzaZnak"/>
    <w:uiPriority w:val="99"/>
    <w:semiHidden/>
    <w:rsid w:val="00C43A8D"/>
    <w:rPr>
      <w:b/>
      <w:bCs/>
    </w:rPr>
  </w:style>
  <w:style w:type="character" w:customStyle="1" w:styleId="TematkomentarzaZnak">
    <w:name w:val="Temat komentarza Znak"/>
    <w:basedOn w:val="TekstkomentarzaZnak"/>
    <w:link w:val="Tematkomentarza"/>
    <w:uiPriority w:val="99"/>
    <w:semiHidden/>
    <w:locked/>
    <w:rsid w:val="0012589C"/>
    <w:rPr>
      <w:rFonts w:ascii="Times New Roman" w:hAnsi="Times New Roman" w:cs="Times New Roman"/>
      <w:b/>
      <w:color w:val="00000A"/>
      <w:sz w:val="20"/>
      <w:lang w:eastAsia="en-US"/>
    </w:rPr>
  </w:style>
  <w:style w:type="paragraph" w:styleId="Nagwekspisutreci">
    <w:name w:val="TOC Heading"/>
    <w:basedOn w:val="Nagwek1"/>
    <w:uiPriority w:val="99"/>
    <w:qFormat/>
    <w:rsid w:val="00C43A8D"/>
    <w:pPr>
      <w:spacing w:before="240" w:line="259" w:lineRule="auto"/>
      <w:jc w:val="left"/>
    </w:pPr>
    <w:rPr>
      <w:rFonts w:ascii="Calibri Light" w:hAnsi="Calibri Light" w:cs="Calibri Light"/>
      <w:b w:val="0"/>
      <w:color w:val="2E74B5"/>
      <w:sz w:val="32"/>
      <w:szCs w:val="32"/>
    </w:rPr>
  </w:style>
  <w:style w:type="paragraph" w:styleId="Spistreci2">
    <w:name w:val="toc 2"/>
    <w:basedOn w:val="Normalny"/>
    <w:autoRedefine/>
    <w:uiPriority w:val="99"/>
    <w:rsid w:val="00C43A8D"/>
    <w:pPr>
      <w:spacing w:after="100"/>
      <w:ind w:left="220"/>
    </w:pPr>
  </w:style>
  <w:style w:type="paragraph" w:customStyle="1" w:styleId="Zawartoramki">
    <w:name w:val="Zawartość ramki"/>
    <w:basedOn w:val="Normalny"/>
    <w:uiPriority w:val="99"/>
    <w:rsid w:val="002E0644"/>
  </w:style>
  <w:style w:type="character" w:styleId="Hipercze">
    <w:name w:val="Hyperlink"/>
    <w:basedOn w:val="Domylnaczcionkaakapitu"/>
    <w:uiPriority w:val="99"/>
    <w:locked/>
    <w:rsid w:val="00642306"/>
    <w:rPr>
      <w:rFonts w:cs="Times New Roman"/>
      <w:b/>
      <w:color w:val="000080"/>
      <w:u w:val="none"/>
      <w:effect w:val="none"/>
    </w:rPr>
  </w:style>
  <w:style w:type="character" w:styleId="Uwydatnienie">
    <w:name w:val="Emphasis"/>
    <w:basedOn w:val="Domylnaczcionkaakapitu"/>
    <w:uiPriority w:val="99"/>
    <w:qFormat/>
    <w:locked/>
    <w:rsid w:val="00642306"/>
    <w:rPr>
      <w:rFonts w:cs="Times New Roman"/>
      <w:i/>
    </w:rPr>
  </w:style>
  <w:style w:type="paragraph" w:customStyle="1" w:styleId="Nagwek211pt">
    <w:name w:val="Nagłówek 2 + 11 pt"/>
    <w:aliases w:val="Kolor niestandardowy (RGB(112,48,160))"/>
    <w:basedOn w:val="Nagwek2"/>
    <w:uiPriority w:val="99"/>
    <w:rsid w:val="00827EE4"/>
    <w:rPr>
      <w:rFonts w:cs="Arial"/>
      <w:sz w:val="22"/>
      <w:szCs w:val="22"/>
    </w:rPr>
  </w:style>
  <w:style w:type="character" w:customStyle="1" w:styleId="AkapitzlistZnak">
    <w:name w:val="Akapit z listą Znak"/>
    <w:link w:val="Akapitzlist"/>
    <w:locked/>
    <w:rsid w:val="003721D4"/>
    <w:rPr>
      <w:color w:val="00000A"/>
      <w:lang w:eastAsia="en-US"/>
    </w:rPr>
  </w:style>
  <w:style w:type="paragraph" w:customStyle="1" w:styleId="paragraf">
    <w:name w:val="paragraf"/>
    <w:basedOn w:val="Normalny"/>
    <w:uiPriority w:val="99"/>
    <w:rsid w:val="003721D4"/>
    <w:rPr>
      <w:noProof/>
      <w:color w:val="auto"/>
    </w:rPr>
  </w:style>
</w:styles>
</file>

<file path=word/webSettings.xml><?xml version="1.0" encoding="utf-8"?>
<w:webSettings xmlns:r="http://schemas.openxmlformats.org/officeDocument/2006/relationships" xmlns:w="http://schemas.openxmlformats.org/wordprocessingml/2006/main">
  <w:divs>
    <w:div w:id="322663545">
      <w:marLeft w:val="0"/>
      <w:marRight w:val="0"/>
      <w:marTop w:val="0"/>
      <w:marBottom w:val="0"/>
      <w:divBdr>
        <w:top w:val="none" w:sz="0" w:space="0" w:color="auto"/>
        <w:left w:val="none" w:sz="0" w:space="0" w:color="auto"/>
        <w:bottom w:val="none" w:sz="0" w:space="0" w:color="auto"/>
        <w:right w:val="none" w:sz="0" w:space="0" w:color="auto"/>
      </w:divBdr>
    </w:div>
    <w:div w:id="322663546">
      <w:marLeft w:val="0"/>
      <w:marRight w:val="0"/>
      <w:marTop w:val="0"/>
      <w:marBottom w:val="0"/>
      <w:divBdr>
        <w:top w:val="none" w:sz="0" w:space="0" w:color="auto"/>
        <w:left w:val="none" w:sz="0" w:space="0" w:color="auto"/>
        <w:bottom w:val="none" w:sz="0" w:space="0" w:color="auto"/>
        <w:right w:val="none" w:sz="0" w:space="0" w:color="auto"/>
      </w:divBdr>
    </w:div>
    <w:div w:id="322663547">
      <w:marLeft w:val="0"/>
      <w:marRight w:val="0"/>
      <w:marTop w:val="0"/>
      <w:marBottom w:val="0"/>
      <w:divBdr>
        <w:top w:val="none" w:sz="0" w:space="0" w:color="auto"/>
        <w:left w:val="none" w:sz="0" w:space="0" w:color="auto"/>
        <w:bottom w:val="none" w:sz="0" w:space="0" w:color="auto"/>
        <w:right w:val="none" w:sz="0" w:space="0" w:color="auto"/>
      </w:divBdr>
    </w:div>
    <w:div w:id="322663548">
      <w:marLeft w:val="0"/>
      <w:marRight w:val="0"/>
      <w:marTop w:val="0"/>
      <w:marBottom w:val="0"/>
      <w:divBdr>
        <w:top w:val="none" w:sz="0" w:space="0" w:color="auto"/>
        <w:left w:val="none" w:sz="0" w:space="0" w:color="auto"/>
        <w:bottom w:val="none" w:sz="0" w:space="0" w:color="auto"/>
        <w:right w:val="none" w:sz="0" w:space="0" w:color="auto"/>
      </w:divBdr>
    </w:div>
    <w:div w:id="32266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116</Pages>
  <Words>44412</Words>
  <Characters>266475</Characters>
  <Application>Microsoft Office Word</Application>
  <DocSecurity>0</DocSecurity>
  <Lines>2220</Lines>
  <Paragraphs>620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Biblioteka</cp:lastModifiedBy>
  <cp:revision>5</cp:revision>
  <cp:lastPrinted>2024-01-10T09:36:00Z</cp:lastPrinted>
  <dcterms:created xsi:type="dcterms:W3CDTF">2024-01-10T09:44:00Z</dcterms:created>
  <dcterms:modified xsi:type="dcterms:W3CDTF">2024-03-18T12:12:00Z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