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BD" w:rsidRDefault="005D40BD" w:rsidP="009D0998">
      <w:pPr>
        <w:pStyle w:val="Nzov"/>
        <w:jc w:val="left"/>
        <w:rPr>
          <w:b/>
          <w:bCs/>
          <w:sz w:val="24"/>
        </w:rPr>
      </w:pPr>
      <w:bookmarkStart w:id="0" w:name="_GoBack"/>
      <w:bookmarkEnd w:id="0"/>
    </w:p>
    <w:p w:rsidR="009D0998" w:rsidRDefault="004E3395" w:rsidP="009D0998">
      <w:pPr>
        <w:pStyle w:val="Nzov"/>
        <w:jc w:val="left"/>
        <w:rPr>
          <w:b/>
          <w:bCs/>
          <w:sz w:val="24"/>
        </w:rPr>
      </w:pPr>
      <w:r>
        <w:rPr>
          <w:b/>
          <w:bCs/>
          <w:sz w:val="24"/>
        </w:rPr>
        <w:t xml:space="preserve">Č. j .  </w:t>
      </w:r>
      <w:r w:rsidR="00FD5DBB">
        <w:rPr>
          <w:b/>
          <w:bCs/>
          <w:sz w:val="24"/>
        </w:rPr>
        <w:t>359-24 /2023</w:t>
      </w:r>
      <w:r w:rsidR="002F67EA">
        <w:rPr>
          <w:b/>
          <w:bCs/>
          <w:sz w:val="24"/>
        </w:rPr>
        <w:t xml:space="preserve"> </w:t>
      </w:r>
      <w:r w:rsidR="00275879">
        <w:rPr>
          <w:b/>
          <w:bCs/>
          <w:sz w:val="24"/>
        </w:rPr>
        <w:t xml:space="preserve"> </w:t>
      </w:r>
    </w:p>
    <w:p w:rsidR="009D0998" w:rsidRDefault="009D0998" w:rsidP="009D0998">
      <w:pPr>
        <w:pStyle w:val="Nzov"/>
        <w:rPr>
          <w:b/>
          <w:bCs/>
          <w:sz w:val="32"/>
          <w:szCs w:val="32"/>
        </w:rPr>
      </w:pPr>
      <w:r>
        <w:rPr>
          <w:b/>
          <w:bCs/>
          <w:sz w:val="32"/>
          <w:szCs w:val="32"/>
        </w:rPr>
        <w:t>S p r á v a</w:t>
      </w:r>
    </w:p>
    <w:p w:rsidR="009D0998" w:rsidRDefault="009D0998" w:rsidP="009D0998">
      <w:pPr>
        <w:pStyle w:val="Zkladntext"/>
        <w:jc w:val="center"/>
        <w:rPr>
          <w:b/>
          <w:sz w:val="32"/>
          <w:szCs w:val="32"/>
        </w:rPr>
      </w:pPr>
      <w:r>
        <w:rPr>
          <w:b/>
          <w:sz w:val="32"/>
          <w:szCs w:val="32"/>
        </w:rPr>
        <w:t>o výsledkoch a podmienkach výchovno-vzdelávacej činnosti</w:t>
      </w:r>
    </w:p>
    <w:p w:rsidR="009D0998" w:rsidRDefault="009D0998" w:rsidP="009D0998">
      <w:pPr>
        <w:pStyle w:val="Zkladntext"/>
        <w:jc w:val="center"/>
        <w:rPr>
          <w:b/>
          <w:sz w:val="32"/>
          <w:szCs w:val="32"/>
        </w:rPr>
      </w:pPr>
      <w:r>
        <w:rPr>
          <w:b/>
          <w:sz w:val="32"/>
          <w:szCs w:val="32"/>
        </w:rPr>
        <w:t>Základnej školy s materskou školou Urmince</w:t>
      </w:r>
    </w:p>
    <w:p w:rsidR="009D0998" w:rsidRDefault="00E75464" w:rsidP="009D0998">
      <w:pPr>
        <w:pStyle w:val="Zkladntext"/>
        <w:jc w:val="center"/>
        <w:rPr>
          <w:b/>
          <w:sz w:val="32"/>
          <w:szCs w:val="32"/>
        </w:rPr>
      </w:pPr>
      <w:r>
        <w:rPr>
          <w:b/>
          <w:sz w:val="32"/>
          <w:szCs w:val="32"/>
        </w:rPr>
        <w:t>za školský rok 2022/2023</w:t>
      </w:r>
    </w:p>
    <w:p w:rsidR="009D0998" w:rsidRDefault="009D0998" w:rsidP="009D0998">
      <w:pPr>
        <w:jc w:val="center"/>
        <w:rPr>
          <w:b/>
          <w:sz w:val="32"/>
          <w:szCs w:val="32"/>
          <w:u w:val="single"/>
        </w:rPr>
      </w:pPr>
      <w:r>
        <w:rPr>
          <w:b/>
          <w:sz w:val="32"/>
          <w:szCs w:val="32"/>
          <w:u w:val="single"/>
        </w:rPr>
        <w:t>základná škola</w:t>
      </w:r>
    </w:p>
    <w:p w:rsidR="009D0998" w:rsidRDefault="009D0998" w:rsidP="009D0998">
      <w:pPr>
        <w:jc w:val="both"/>
        <w:rPr>
          <w:rFonts w:ascii="Arial" w:hAnsi="Arial" w:cs="Arial"/>
        </w:rPr>
      </w:pPr>
    </w:p>
    <w:p w:rsidR="009D0998" w:rsidRDefault="009D0998" w:rsidP="009D0998">
      <w:pPr>
        <w:jc w:val="both"/>
        <w:rPr>
          <w:rFonts w:ascii="Arial" w:hAnsi="Arial" w:cs="Arial"/>
          <w:b/>
          <w:bCs/>
          <w:u w:val="single"/>
        </w:rPr>
      </w:pPr>
      <w:r>
        <w:rPr>
          <w:rFonts w:ascii="Arial" w:hAnsi="Arial" w:cs="Arial"/>
          <w:b/>
          <w:bCs/>
          <w:u w:val="single"/>
        </w:rPr>
        <w:t>Predkladá:</w:t>
      </w:r>
    </w:p>
    <w:p w:rsidR="009D0998" w:rsidRDefault="009D0998" w:rsidP="009D0998">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9D0998" w:rsidRDefault="009D0998" w:rsidP="009D0998">
      <w:pPr>
        <w:jc w:val="both"/>
        <w:rPr>
          <w:rFonts w:ascii="Arial" w:hAnsi="Arial" w:cs="Arial"/>
          <w:b/>
        </w:rPr>
      </w:pPr>
      <w:r>
        <w:rPr>
          <w:rFonts w:ascii="Arial" w:hAnsi="Arial" w:cs="Arial"/>
          <w:b/>
        </w:rPr>
        <w:t>Mgr. Ľubica Novotná</w:t>
      </w:r>
      <w:r>
        <w:rPr>
          <w:rFonts w:ascii="Arial" w:hAnsi="Arial" w:cs="Arial"/>
          <w:b/>
        </w:rPr>
        <w:tab/>
      </w:r>
      <w:r>
        <w:rPr>
          <w:rFonts w:ascii="Arial" w:hAnsi="Arial" w:cs="Arial"/>
          <w:b/>
        </w:rPr>
        <w:tab/>
      </w:r>
    </w:p>
    <w:p w:rsidR="009D0998" w:rsidRDefault="009D0998" w:rsidP="009D0998">
      <w:pPr>
        <w:jc w:val="both"/>
        <w:rPr>
          <w:rFonts w:ascii="Arial" w:hAnsi="Arial" w:cs="Arial"/>
        </w:rPr>
      </w:pPr>
      <w:r>
        <w:rPr>
          <w:rFonts w:ascii="Arial" w:hAnsi="Arial" w:cs="Arial"/>
        </w:rPr>
        <w:t xml:space="preserve"> riaditeľka školy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D0998" w:rsidRDefault="009D0998" w:rsidP="009D0998">
      <w:pPr>
        <w:jc w:val="both"/>
        <w:rPr>
          <w:rFonts w:ascii="Arial" w:hAnsi="Arial" w:cs="Arial"/>
        </w:rPr>
      </w:pPr>
      <w:r>
        <w:rPr>
          <w:rFonts w:ascii="Arial" w:hAnsi="Arial" w:cs="Arial"/>
        </w:rPr>
        <w:tab/>
      </w:r>
      <w:r>
        <w:rPr>
          <w:rFonts w:ascii="Arial" w:hAnsi="Arial" w:cs="Arial"/>
        </w:rPr>
        <w:tab/>
      </w:r>
      <w:r>
        <w:rPr>
          <w:rFonts w:ascii="Arial" w:hAnsi="Arial" w:cs="Arial"/>
        </w:rPr>
        <w:tab/>
      </w:r>
    </w:p>
    <w:p w:rsidR="009D0998" w:rsidRDefault="009D0998" w:rsidP="009D099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Prerokované v pedagogickej </w:t>
      </w:r>
      <w:r w:rsidR="004E3395">
        <w:rPr>
          <w:rFonts w:ascii="Arial" w:hAnsi="Arial" w:cs="Arial"/>
        </w:rPr>
        <w:t>rade školy</w:t>
      </w:r>
      <w:r w:rsidR="004E3395">
        <w:rPr>
          <w:rFonts w:ascii="Arial" w:hAnsi="Arial" w:cs="Arial"/>
        </w:rPr>
        <w:tab/>
      </w:r>
      <w:r w:rsidR="004E3395">
        <w:rPr>
          <w:rFonts w:ascii="Arial" w:hAnsi="Arial" w:cs="Arial"/>
        </w:rPr>
        <w:tab/>
      </w:r>
      <w:r w:rsidR="004E3395">
        <w:rPr>
          <w:rFonts w:ascii="Arial" w:hAnsi="Arial" w:cs="Arial"/>
        </w:rPr>
        <w:tab/>
      </w:r>
      <w:r w:rsidR="004E3395">
        <w:rPr>
          <w:rFonts w:ascii="Arial" w:hAnsi="Arial" w:cs="Arial"/>
        </w:rPr>
        <w:tab/>
      </w:r>
      <w:r w:rsidR="004E3395">
        <w:rPr>
          <w:rFonts w:ascii="Arial" w:hAnsi="Arial" w:cs="Arial"/>
        </w:rPr>
        <w:tab/>
      </w:r>
      <w:r w:rsidR="004E3395">
        <w:rPr>
          <w:rFonts w:ascii="Arial" w:hAnsi="Arial" w:cs="Arial"/>
        </w:rPr>
        <w:tab/>
        <w:t xml:space="preserve">          dňa </w:t>
      </w:r>
      <w:r w:rsidR="00AE7451">
        <w:rPr>
          <w:rFonts w:ascii="Arial" w:hAnsi="Arial" w:cs="Arial"/>
        </w:rPr>
        <w:t xml:space="preserve">27. 09. 2023   </w:t>
      </w:r>
      <w:r w:rsidR="00453479" w:rsidRPr="00AE7451">
        <w:rPr>
          <w:rFonts w:ascii="Arial" w:hAnsi="Arial" w:cs="Arial"/>
          <w:color w:val="FF0000"/>
        </w:rPr>
        <w:t xml:space="preserve"> </w:t>
      </w:r>
      <w:r w:rsidR="00453479">
        <w:rPr>
          <w:rFonts w:ascii="Arial" w:hAnsi="Arial" w:cs="Arial"/>
        </w:rPr>
        <w:t xml:space="preserve"> </w:t>
      </w:r>
    </w:p>
    <w:p w:rsidR="009D0998" w:rsidRDefault="009D0998" w:rsidP="009D0998">
      <w:pPr>
        <w:jc w:val="both"/>
        <w:rPr>
          <w:rFonts w:ascii="Arial" w:hAnsi="Arial" w:cs="Arial"/>
        </w:rPr>
      </w:pPr>
    </w:p>
    <w:p w:rsidR="009D0998" w:rsidRDefault="009D0998" w:rsidP="009D0998">
      <w:pPr>
        <w:jc w:val="both"/>
        <w:rPr>
          <w:rFonts w:ascii="Arial" w:hAnsi="Arial" w:cs="Arial"/>
          <w:b/>
          <w:bCs/>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u w:val="single"/>
        </w:rPr>
        <w:t xml:space="preserve">Vyjadrenie rady školy: </w:t>
      </w:r>
    </w:p>
    <w:p w:rsidR="009D0998" w:rsidRDefault="009D0998" w:rsidP="009D099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Rada školy odporúča zriaďovateľovi</w:t>
      </w:r>
    </w:p>
    <w:p w:rsidR="009D0998" w:rsidRDefault="009D0998" w:rsidP="009D0998">
      <w:pPr>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Obci Urmince</w:t>
      </w:r>
    </w:p>
    <w:p w:rsidR="009D0998" w:rsidRDefault="009D0998" w:rsidP="009D0998">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 c h v á l i ť </w:t>
      </w:r>
    </w:p>
    <w:p w:rsidR="009D0998" w:rsidRDefault="009D0998" w:rsidP="009D0998">
      <w:pPr>
        <w:pStyle w:val="Nzov"/>
        <w:ind w:left="3540" w:firstLine="708"/>
        <w:jc w:val="left"/>
        <w:rPr>
          <w:rFonts w:ascii="Arial" w:hAnsi="Arial" w:cs="Arial"/>
          <w:sz w:val="24"/>
        </w:rPr>
      </w:pPr>
      <w:r>
        <w:rPr>
          <w:rFonts w:ascii="Arial" w:hAnsi="Arial" w:cs="Arial"/>
          <w:sz w:val="24"/>
        </w:rPr>
        <w:t xml:space="preserve">Správu o výsledkoch a podmienkach </w:t>
      </w:r>
    </w:p>
    <w:p w:rsidR="009D0998" w:rsidRDefault="009D0998" w:rsidP="009D0998">
      <w:pPr>
        <w:pStyle w:val="Nzov"/>
        <w:ind w:left="3540" w:firstLine="708"/>
        <w:jc w:val="left"/>
        <w:rPr>
          <w:rFonts w:ascii="Arial" w:hAnsi="Arial" w:cs="Arial"/>
          <w:sz w:val="24"/>
        </w:rPr>
      </w:pPr>
      <w:r>
        <w:rPr>
          <w:rFonts w:ascii="Arial" w:hAnsi="Arial" w:cs="Arial"/>
          <w:sz w:val="24"/>
        </w:rPr>
        <w:t xml:space="preserve">výchovno-vzdelávacej činnosti  </w:t>
      </w:r>
    </w:p>
    <w:p w:rsidR="009D0998" w:rsidRDefault="009D0998" w:rsidP="009D0998">
      <w:pPr>
        <w:pStyle w:val="Nzov"/>
        <w:ind w:left="3540" w:firstLine="708"/>
        <w:jc w:val="left"/>
        <w:rPr>
          <w:rFonts w:ascii="Arial" w:hAnsi="Arial" w:cs="Arial"/>
          <w:sz w:val="24"/>
        </w:rPr>
      </w:pPr>
      <w:r>
        <w:rPr>
          <w:rFonts w:ascii="Arial" w:hAnsi="Arial" w:cs="Arial"/>
          <w:sz w:val="24"/>
        </w:rPr>
        <w:t>ZŠ s MŠ v Urminciach</w:t>
      </w:r>
    </w:p>
    <w:p w:rsidR="009D0998" w:rsidRDefault="004D2727" w:rsidP="009D0998">
      <w:pPr>
        <w:pStyle w:val="Nzov"/>
        <w:ind w:left="3540" w:firstLine="708"/>
        <w:jc w:val="left"/>
        <w:rPr>
          <w:rFonts w:ascii="Arial" w:hAnsi="Arial" w:cs="Arial"/>
          <w:sz w:val="24"/>
        </w:rPr>
      </w:pPr>
      <w:r>
        <w:rPr>
          <w:rFonts w:ascii="Arial" w:hAnsi="Arial" w:cs="Arial"/>
          <w:sz w:val="24"/>
        </w:rPr>
        <w:t>za školský rok 2022/2023</w:t>
      </w:r>
    </w:p>
    <w:p w:rsidR="009D0998" w:rsidRDefault="00EA2680" w:rsidP="009D0998">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Ing. Marta </w:t>
      </w:r>
      <w:proofErr w:type="spellStart"/>
      <w:r>
        <w:rPr>
          <w:rFonts w:ascii="Arial" w:hAnsi="Arial" w:cs="Arial"/>
          <w:b/>
          <w:bCs/>
        </w:rPr>
        <w:t>Streďanská</w:t>
      </w:r>
      <w:proofErr w:type="spellEnd"/>
    </w:p>
    <w:p w:rsidR="009D0998" w:rsidRDefault="009D0998" w:rsidP="009D0998">
      <w:pPr>
        <w:ind w:left="3540" w:firstLine="708"/>
        <w:jc w:val="both"/>
        <w:rPr>
          <w:rFonts w:ascii="Arial" w:hAnsi="Arial" w:cs="Arial"/>
        </w:rPr>
      </w:pPr>
      <w:r>
        <w:rPr>
          <w:rFonts w:ascii="Arial" w:hAnsi="Arial" w:cs="Arial"/>
        </w:rPr>
        <w:t>predseda Rady školy pri ZŠ s MŠ Urmince</w:t>
      </w:r>
    </w:p>
    <w:p w:rsidR="009D0998" w:rsidRDefault="009D0998" w:rsidP="009D0998">
      <w:pPr>
        <w:jc w:val="both"/>
        <w:rPr>
          <w:rFonts w:ascii="Arial" w:hAnsi="Arial" w:cs="Arial"/>
        </w:rPr>
      </w:pPr>
    </w:p>
    <w:p w:rsidR="009D0998" w:rsidRDefault="009D0998" w:rsidP="009D0998">
      <w:pPr>
        <w:pStyle w:val="Podtitul"/>
        <w:rPr>
          <w:rFonts w:ascii="Arial" w:hAnsi="Arial" w:cs="Arial"/>
          <w:b/>
          <w:bCs/>
          <w:sz w:val="24"/>
        </w:rPr>
      </w:pPr>
    </w:p>
    <w:p w:rsidR="009D0998" w:rsidRDefault="009D0998" w:rsidP="009D0998">
      <w:pPr>
        <w:pStyle w:val="Podtitul"/>
        <w:ind w:left="3540" w:firstLine="708"/>
        <w:rPr>
          <w:rFonts w:ascii="Arial" w:hAnsi="Arial" w:cs="Arial"/>
          <w:b/>
          <w:bCs/>
          <w:sz w:val="24"/>
          <w:u w:val="single"/>
        </w:rPr>
      </w:pPr>
      <w:r>
        <w:rPr>
          <w:rFonts w:ascii="Arial" w:hAnsi="Arial" w:cs="Arial"/>
          <w:b/>
          <w:bCs/>
          <w:sz w:val="24"/>
          <w:u w:val="single"/>
        </w:rPr>
        <w:t xml:space="preserve">Stanovisko zriaďovateľa: </w:t>
      </w:r>
    </w:p>
    <w:p w:rsidR="009D0998" w:rsidRDefault="009D0998" w:rsidP="009D0998">
      <w:pPr>
        <w:pStyle w:val="Podtitul"/>
        <w:ind w:left="3540" w:firstLine="708"/>
        <w:rPr>
          <w:rFonts w:ascii="Arial" w:hAnsi="Arial" w:cs="Arial"/>
          <w:b/>
          <w:bCs/>
          <w:sz w:val="24"/>
          <w:u w:val="single"/>
        </w:rPr>
      </w:pPr>
    </w:p>
    <w:p w:rsidR="009D0998" w:rsidRDefault="009D0998" w:rsidP="009D0998">
      <w:pPr>
        <w:ind w:left="3540" w:firstLine="708"/>
        <w:jc w:val="both"/>
        <w:rPr>
          <w:rFonts w:ascii="Arial" w:hAnsi="Arial" w:cs="Arial"/>
          <w:b/>
          <w:bCs/>
        </w:rPr>
      </w:pPr>
      <w:r>
        <w:rPr>
          <w:rFonts w:ascii="Arial" w:hAnsi="Arial" w:cs="Arial"/>
          <w:b/>
          <w:bCs/>
        </w:rPr>
        <w:t>Obec  U r m i n c e</w:t>
      </w:r>
    </w:p>
    <w:p w:rsidR="009D0998" w:rsidRDefault="009D0998" w:rsidP="009D0998">
      <w:pPr>
        <w:ind w:left="3540" w:firstLine="708"/>
        <w:jc w:val="both"/>
        <w:rPr>
          <w:rFonts w:ascii="Arial" w:hAnsi="Arial" w:cs="Arial"/>
          <w:b/>
          <w:bCs/>
        </w:rPr>
      </w:pPr>
      <w:r>
        <w:rPr>
          <w:rFonts w:ascii="Arial" w:hAnsi="Arial" w:cs="Arial"/>
          <w:b/>
          <w:bCs/>
        </w:rPr>
        <w:t xml:space="preserve">s ch v a ľ u j e </w:t>
      </w:r>
    </w:p>
    <w:p w:rsidR="009D0998" w:rsidRDefault="009D0998" w:rsidP="009D0998">
      <w:pPr>
        <w:pStyle w:val="Nzov"/>
        <w:ind w:left="3540" w:firstLine="708"/>
        <w:jc w:val="left"/>
        <w:rPr>
          <w:rFonts w:ascii="Arial" w:hAnsi="Arial" w:cs="Arial"/>
          <w:sz w:val="24"/>
        </w:rPr>
      </w:pPr>
      <w:r>
        <w:rPr>
          <w:rFonts w:ascii="Arial" w:hAnsi="Arial" w:cs="Arial"/>
          <w:sz w:val="24"/>
        </w:rPr>
        <w:t xml:space="preserve">Správu o výsledkoch a podmienkach </w:t>
      </w:r>
    </w:p>
    <w:p w:rsidR="009D0998" w:rsidRDefault="009D0998" w:rsidP="009D0998">
      <w:pPr>
        <w:pStyle w:val="Nzov"/>
        <w:ind w:left="3540" w:firstLine="708"/>
        <w:jc w:val="left"/>
        <w:rPr>
          <w:rFonts w:ascii="Arial" w:hAnsi="Arial" w:cs="Arial"/>
          <w:sz w:val="24"/>
        </w:rPr>
      </w:pPr>
      <w:r>
        <w:rPr>
          <w:rFonts w:ascii="Arial" w:hAnsi="Arial" w:cs="Arial"/>
          <w:sz w:val="24"/>
        </w:rPr>
        <w:t>výchovno-vzdelávacej činnosti</w:t>
      </w:r>
    </w:p>
    <w:p w:rsidR="009D0998" w:rsidRDefault="009D0998" w:rsidP="009D0998">
      <w:pPr>
        <w:pStyle w:val="Nzov"/>
        <w:ind w:left="4248"/>
        <w:jc w:val="left"/>
        <w:rPr>
          <w:rFonts w:ascii="Arial" w:hAnsi="Arial" w:cs="Arial"/>
          <w:sz w:val="24"/>
        </w:rPr>
      </w:pPr>
      <w:r>
        <w:rPr>
          <w:rFonts w:ascii="Arial" w:hAnsi="Arial" w:cs="Arial"/>
          <w:sz w:val="24"/>
        </w:rPr>
        <w:t>ZŠ s MŠ v Urminciach</w:t>
      </w:r>
    </w:p>
    <w:p w:rsidR="009D0998" w:rsidRDefault="004D2727" w:rsidP="009D0998">
      <w:pPr>
        <w:pStyle w:val="Nzov"/>
        <w:ind w:left="4248"/>
        <w:jc w:val="left"/>
        <w:rPr>
          <w:rFonts w:ascii="Arial" w:hAnsi="Arial" w:cs="Arial"/>
          <w:sz w:val="24"/>
        </w:rPr>
      </w:pPr>
      <w:r>
        <w:rPr>
          <w:rFonts w:ascii="Arial" w:hAnsi="Arial" w:cs="Arial"/>
          <w:sz w:val="24"/>
        </w:rPr>
        <w:t>za školský rok 2022/2023</w:t>
      </w:r>
    </w:p>
    <w:p w:rsidR="009D0998" w:rsidRDefault="009D0998" w:rsidP="009D0998">
      <w:pPr>
        <w:jc w:val="both"/>
        <w:rPr>
          <w:rFonts w:ascii="Arial" w:hAnsi="Arial" w:cs="Arial"/>
        </w:rPr>
      </w:pPr>
    </w:p>
    <w:p w:rsidR="009D0998" w:rsidRDefault="009D0998" w:rsidP="009D0998">
      <w:pPr>
        <w:pStyle w:val="Zarkazkladnhotextu"/>
        <w:ind w:left="3823" w:firstLine="425"/>
        <w:rPr>
          <w:rFonts w:ascii="Arial" w:hAnsi="Arial" w:cs="Arial"/>
          <w:b/>
        </w:rPr>
      </w:pPr>
      <w:r>
        <w:rPr>
          <w:rFonts w:ascii="Arial" w:hAnsi="Arial" w:cs="Arial"/>
          <w:b/>
        </w:rPr>
        <w:t xml:space="preserve">JUDr. Matúš </w:t>
      </w:r>
      <w:proofErr w:type="spellStart"/>
      <w:r>
        <w:rPr>
          <w:rFonts w:ascii="Arial" w:hAnsi="Arial" w:cs="Arial"/>
          <w:b/>
        </w:rPr>
        <w:t>Hubinský</w:t>
      </w:r>
      <w:proofErr w:type="spellEnd"/>
      <w:r>
        <w:rPr>
          <w:rFonts w:ascii="Arial" w:hAnsi="Arial" w:cs="Arial"/>
          <w:b/>
        </w:rPr>
        <w:tab/>
      </w:r>
    </w:p>
    <w:p w:rsidR="009D0998" w:rsidRDefault="009D0998" w:rsidP="009D0998">
      <w:pPr>
        <w:pStyle w:val="Zarkazkladnhotextu"/>
        <w:ind w:left="3823" w:firstLine="425"/>
        <w:rPr>
          <w:rFonts w:ascii="Arial" w:hAnsi="Arial" w:cs="Arial"/>
        </w:rPr>
      </w:pPr>
      <w:r>
        <w:rPr>
          <w:rFonts w:ascii="Arial" w:hAnsi="Arial" w:cs="Arial"/>
        </w:rPr>
        <w:t xml:space="preserve">za zriaďovateľa              </w:t>
      </w:r>
    </w:p>
    <w:p w:rsidR="009D0998" w:rsidRDefault="009D0998" w:rsidP="009D0998">
      <w:pPr>
        <w:pStyle w:val="Zarkazkladnhotextu"/>
        <w:ind w:left="4956"/>
        <w:rPr>
          <w:rFonts w:ascii="Arial" w:hAnsi="Arial" w:cs="Arial"/>
        </w:rPr>
      </w:pPr>
      <w:r>
        <w:rPr>
          <w:rFonts w:ascii="Arial" w:hAnsi="Arial" w:cs="Arial"/>
        </w:rPr>
        <w:tab/>
      </w:r>
    </w:p>
    <w:p w:rsidR="009D0998" w:rsidRDefault="009D0998" w:rsidP="009D0998">
      <w:pPr>
        <w:pStyle w:val="Zarkazkladnhotextu"/>
        <w:ind w:left="0"/>
        <w:rPr>
          <w:rFonts w:ascii="Arial" w:hAnsi="Arial" w:cs="Arial"/>
        </w:rPr>
      </w:pPr>
    </w:p>
    <w:p w:rsidR="009D0998" w:rsidRDefault="009D0998" w:rsidP="009D0998">
      <w:pPr>
        <w:rPr>
          <w:rFonts w:ascii="Arial" w:hAnsi="Arial" w:cs="Arial"/>
          <w:b/>
        </w:rPr>
      </w:pPr>
    </w:p>
    <w:p w:rsidR="009D0998" w:rsidRDefault="009D0998" w:rsidP="009D0998">
      <w:pPr>
        <w:rPr>
          <w:rFonts w:ascii="Arial" w:hAnsi="Arial" w:cs="Arial"/>
          <w:b/>
        </w:rPr>
      </w:pPr>
    </w:p>
    <w:p w:rsidR="009D0998" w:rsidRDefault="009D0998" w:rsidP="009D0998">
      <w:pPr>
        <w:rPr>
          <w:rFonts w:ascii="Arial" w:hAnsi="Arial" w:cs="Arial"/>
          <w:b/>
        </w:rPr>
      </w:pPr>
    </w:p>
    <w:p w:rsidR="009D0998" w:rsidRDefault="009D0998" w:rsidP="009D0998">
      <w:pPr>
        <w:rPr>
          <w:rFonts w:ascii="Arial" w:hAnsi="Arial" w:cs="Arial"/>
          <w:b/>
        </w:rPr>
      </w:pPr>
    </w:p>
    <w:p w:rsidR="009D0998" w:rsidRDefault="009D0998" w:rsidP="009D0998">
      <w:pPr>
        <w:rPr>
          <w:rFonts w:ascii="Arial" w:hAnsi="Arial" w:cs="Arial"/>
          <w:b/>
        </w:rPr>
      </w:pPr>
    </w:p>
    <w:p w:rsidR="009D0998" w:rsidRDefault="009D0998" w:rsidP="009D0998">
      <w:pPr>
        <w:rPr>
          <w:rFonts w:ascii="Arial" w:hAnsi="Arial" w:cs="Arial"/>
          <w:b/>
        </w:rPr>
      </w:pPr>
    </w:p>
    <w:p w:rsidR="009D0998" w:rsidRDefault="009D0998" w:rsidP="009D0998">
      <w:pPr>
        <w:jc w:val="both"/>
        <w:rPr>
          <w:rFonts w:ascii="Arial" w:hAnsi="Arial" w:cs="Arial"/>
          <w:b/>
        </w:rPr>
      </w:pPr>
      <w:r>
        <w:rPr>
          <w:rFonts w:ascii="Arial" w:hAnsi="Arial" w:cs="Arial"/>
          <w:b/>
        </w:rPr>
        <w:t>Vypracovali :</w:t>
      </w:r>
    </w:p>
    <w:p w:rsidR="009D0998" w:rsidRDefault="009D0998" w:rsidP="009D0998">
      <w:pPr>
        <w:jc w:val="both"/>
        <w:rPr>
          <w:rFonts w:ascii="Arial" w:hAnsi="Arial" w:cs="Arial"/>
          <w:b/>
        </w:rPr>
      </w:pPr>
    </w:p>
    <w:p w:rsidR="009D0998" w:rsidRDefault="009D0998" w:rsidP="009D0998">
      <w:pPr>
        <w:numPr>
          <w:ilvl w:val="0"/>
          <w:numId w:val="1"/>
        </w:numPr>
        <w:tabs>
          <w:tab w:val="left" w:pos="375"/>
          <w:tab w:val="left" w:pos="720"/>
        </w:tabs>
        <w:jc w:val="both"/>
        <w:rPr>
          <w:rFonts w:ascii="Arial" w:hAnsi="Arial" w:cs="Arial"/>
        </w:rPr>
      </w:pPr>
      <w:r>
        <w:rPr>
          <w:rFonts w:ascii="Arial" w:hAnsi="Arial" w:cs="Arial"/>
        </w:rPr>
        <w:t xml:space="preserve">Mgr. Ľubica Novotná,   riaditeľka školy </w:t>
      </w:r>
    </w:p>
    <w:p w:rsidR="009D0998" w:rsidRDefault="009D0998" w:rsidP="009D0998">
      <w:pPr>
        <w:numPr>
          <w:ilvl w:val="0"/>
          <w:numId w:val="1"/>
        </w:numPr>
        <w:tabs>
          <w:tab w:val="left" w:pos="375"/>
          <w:tab w:val="left" w:pos="720"/>
        </w:tabs>
        <w:jc w:val="both"/>
        <w:rPr>
          <w:rFonts w:ascii="Arial" w:hAnsi="Arial" w:cs="Arial"/>
        </w:rPr>
      </w:pPr>
      <w:r>
        <w:rPr>
          <w:rFonts w:ascii="Arial" w:hAnsi="Arial" w:cs="Arial"/>
        </w:rPr>
        <w:t xml:space="preserve">Mgr. Mária Hubová,  zástupca riad. školy , </w:t>
      </w:r>
    </w:p>
    <w:p w:rsidR="009D0998" w:rsidRDefault="004D2727" w:rsidP="009D0998">
      <w:pPr>
        <w:numPr>
          <w:ilvl w:val="0"/>
          <w:numId w:val="1"/>
        </w:numPr>
        <w:tabs>
          <w:tab w:val="left" w:pos="375"/>
          <w:tab w:val="left" w:pos="720"/>
        </w:tabs>
        <w:jc w:val="both"/>
        <w:rPr>
          <w:rFonts w:ascii="Arial" w:hAnsi="Arial" w:cs="Arial"/>
        </w:rPr>
      </w:pPr>
      <w:r>
        <w:rPr>
          <w:rFonts w:ascii="Arial" w:hAnsi="Arial" w:cs="Arial"/>
        </w:rPr>
        <w:t>Monika Gábrišová</w:t>
      </w:r>
      <w:r w:rsidR="009D0998">
        <w:rPr>
          <w:rFonts w:ascii="Arial" w:hAnsi="Arial" w:cs="Arial"/>
        </w:rPr>
        <w:t>, zástupca riad. pre MŠ</w:t>
      </w:r>
    </w:p>
    <w:p w:rsidR="009D0998" w:rsidRDefault="003F25F7" w:rsidP="009D0998">
      <w:pPr>
        <w:numPr>
          <w:ilvl w:val="0"/>
          <w:numId w:val="1"/>
        </w:numPr>
        <w:tabs>
          <w:tab w:val="left" w:pos="375"/>
          <w:tab w:val="left" w:pos="720"/>
        </w:tabs>
        <w:jc w:val="both"/>
        <w:rPr>
          <w:rFonts w:ascii="Arial" w:hAnsi="Arial" w:cs="Arial"/>
        </w:rPr>
      </w:pPr>
      <w:r>
        <w:rPr>
          <w:rFonts w:ascii="Arial" w:hAnsi="Arial" w:cs="Arial"/>
        </w:rPr>
        <w:t xml:space="preserve">Mgr. Marta </w:t>
      </w:r>
      <w:proofErr w:type="spellStart"/>
      <w:r>
        <w:rPr>
          <w:rFonts w:ascii="Arial" w:hAnsi="Arial" w:cs="Arial"/>
        </w:rPr>
        <w:t>Streďanská</w:t>
      </w:r>
      <w:proofErr w:type="spellEnd"/>
      <w:r w:rsidR="009D0998">
        <w:rPr>
          <w:rFonts w:ascii="Arial" w:hAnsi="Arial" w:cs="Arial"/>
        </w:rPr>
        <w:t>, predseda Rady školy</w:t>
      </w:r>
    </w:p>
    <w:p w:rsidR="009D0998" w:rsidRDefault="00872655" w:rsidP="009D0998">
      <w:pPr>
        <w:numPr>
          <w:ilvl w:val="0"/>
          <w:numId w:val="1"/>
        </w:numPr>
        <w:tabs>
          <w:tab w:val="left" w:pos="375"/>
          <w:tab w:val="left" w:pos="720"/>
        </w:tabs>
        <w:jc w:val="both"/>
        <w:rPr>
          <w:rFonts w:ascii="Arial" w:hAnsi="Arial" w:cs="Arial"/>
        </w:rPr>
      </w:pPr>
      <w:r>
        <w:rPr>
          <w:rFonts w:ascii="Arial" w:hAnsi="Arial" w:cs="Arial"/>
        </w:rPr>
        <w:t>Mgr. Mária Hubová</w:t>
      </w:r>
      <w:r w:rsidR="009D0998">
        <w:rPr>
          <w:rFonts w:ascii="Arial" w:hAnsi="Arial" w:cs="Arial"/>
        </w:rPr>
        <w:t>, vedúca PK spoločenskovedných  predmetov</w:t>
      </w:r>
    </w:p>
    <w:p w:rsidR="009D0998" w:rsidRDefault="009D0998" w:rsidP="009D0998">
      <w:pPr>
        <w:numPr>
          <w:ilvl w:val="0"/>
          <w:numId w:val="1"/>
        </w:numPr>
        <w:tabs>
          <w:tab w:val="left" w:pos="375"/>
          <w:tab w:val="left" w:pos="720"/>
        </w:tabs>
        <w:jc w:val="both"/>
        <w:rPr>
          <w:rFonts w:ascii="Arial" w:hAnsi="Arial" w:cs="Arial"/>
        </w:rPr>
      </w:pPr>
      <w:r>
        <w:rPr>
          <w:rFonts w:ascii="Arial" w:hAnsi="Arial" w:cs="Arial"/>
        </w:rPr>
        <w:t>Mgr. Juraj Martiška, vedúci PK prírodovedných predmetov</w:t>
      </w:r>
    </w:p>
    <w:p w:rsidR="009D0998" w:rsidRDefault="004D2727" w:rsidP="009D0998">
      <w:pPr>
        <w:numPr>
          <w:ilvl w:val="0"/>
          <w:numId w:val="1"/>
        </w:numPr>
        <w:tabs>
          <w:tab w:val="left" w:pos="375"/>
          <w:tab w:val="left" w:pos="720"/>
        </w:tabs>
        <w:jc w:val="both"/>
        <w:rPr>
          <w:rFonts w:ascii="Arial" w:hAnsi="Arial" w:cs="Arial"/>
        </w:rPr>
      </w:pPr>
      <w:r>
        <w:rPr>
          <w:rFonts w:ascii="Arial" w:hAnsi="Arial" w:cs="Arial"/>
        </w:rPr>
        <w:t xml:space="preserve">Mgr. Marcela Geciová </w:t>
      </w:r>
      <w:proofErr w:type="spellStart"/>
      <w:r>
        <w:rPr>
          <w:rFonts w:ascii="Arial" w:hAnsi="Arial" w:cs="Arial"/>
        </w:rPr>
        <w:t>PhD</w:t>
      </w:r>
      <w:proofErr w:type="spellEnd"/>
      <w:r>
        <w:rPr>
          <w:rFonts w:ascii="Arial" w:hAnsi="Arial" w:cs="Arial"/>
        </w:rPr>
        <w:t>..,vedúca</w:t>
      </w:r>
      <w:r w:rsidR="00872655">
        <w:rPr>
          <w:rFonts w:ascii="Arial" w:hAnsi="Arial" w:cs="Arial"/>
        </w:rPr>
        <w:t xml:space="preserve"> PK výchovných predmetov </w:t>
      </w:r>
    </w:p>
    <w:p w:rsidR="009D0998" w:rsidRDefault="009D0998" w:rsidP="009D0998">
      <w:pPr>
        <w:numPr>
          <w:ilvl w:val="0"/>
          <w:numId w:val="1"/>
        </w:numPr>
        <w:tabs>
          <w:tab w:val="left" w:pos="375"/>
          <w:tab w:val="left" w:pos="720"/>
        </w:tabs>
        <w:jc w:val="both"/>
        <w:rPr>
          <w:rFonts w:ascii="Arial" w:hAnsi="Arial" w:cs="Arial"/>
        </w:rPr>
      </w:pPr>
      <w:r>
        <w:rPr>
          <w:rFonts w:ascii="Arial" w:hAnsi="Arial" w:cs="Arial"/>
        </w:rPr>
        <w:t>Mgr. Elena Bezáková, vedúca MZ 1. - 4. ročníka</w:t>
      </w:r>
    </w:p>
    <w:p w:rsidR="009D0998" w:rsidRDefault="00FC2405" w:rsidP="009D0998">
      <w:pPr>
        <w:numPr>
          <w:ilvl w:val="0"/>
          <w:numId w:val="1"/>
        </w:numPr>
        <w:tabs>
          <w:tab w:val="left" w:pos="375"/>
          <w:tab w:val="left" w:pos="720"/>
        </w:tabs>
        <w:jc w:val="both"/>
        <w:rPr>
          <w:rFonts w:ascii="Arial" w:hAnsi="Arial" w:cs="Arial"/>
        </w:rPr>
      </w:pPr>
      <w:r>
        <w:rPr>
          <w:rFonts w:ascii="Arial" w:hAnsi="Arial" w:cs="Arial"/>
        </w:rPr>
        <w:t xml:space="preserve">Gabriela </w:t>
      </w:r>
      <w:proofErr w:type="spellStart"/>
      <w:r>
        <w:rPr>
          <w:rFonts w:ascii="Arial" w:hAnsi="Arial" w:cs="Arial"/>
        </w:rPr>
        <w:t>Pastí</w:t>
      </w:r>
      <w:r w:rsidR="009D0998">
        <w:rPr>
          <w:rFonts w:ascii="Arial" w:hAnsi="Arial" w:cs="Arial"/>
        </w:rPr>
        <w:t>riková</w:t>
      </w:r>
      <w:proofErr w:type="spellEnd"/>
      <w:r w:rsidR="009D0998">
        <w:rPr>
          <w:rFonts w:ascii="Arial" w:hAnsi="Arial" w:cs="Arial"/>
        </w:rPr>
        <w:t>, vedúca MZ pre MŠ</w:t>
      </w:r>
      <w:r w:rsidR="005D01DE">
        <w:rPr>
          <w:rFonts w:ascii="Arial" w:hAnsi="Arial" w:cs="Arial"/>
        </w:rPr>
        <w:t xml:space="preserve"> </w:t>
      </w:r>
    </w:p>
    <w:p w:rsidR="009D0998" w:rsidRDefault="009D0998" w:rsidP="009D0998">
      <w:pPr>
        <w:jc w:val="both"/>
        <w:rPr>
          <w:rFonts w:ascii="Arial" w:hAnsi="Arial" w:cs="Arial"/>
        </w:rPr>
      </w:pPr>
    </w:p>
    <w:p w:rsidR="009D0998" w:rsidRDefault="009D0998" w:rsidP="009D0998">
      <w:pPr>
        <w:jc w:val="both"/>
        <w:rPr>
          <w:rFonts w:ascii="Arial" w:hAnsi="Arial" w:cs="Arial"/>
        </w:rPr>
      </w:pPr>
    </w:p>
    <w:p w:rsidR="009D0998" w:rsidRDefault="009D0998" w:rsidP="009D0998">
      <w:pPr>
        <w:jc w:val="both"/>
        <w:rPr>
          <w:rFonts w:ascii="Arial" w:hAnsi="Arial" w:cs="Arial"/>
          <w:b/>
          <w:bCs/>
        </w:rPr>
      </w:pPr>
      <w:r>
        <w:rPr>
          <w:rFonts w:ascii="Arial" w:hAnsi="Arial" w:cs="Arial"/>
          <w:b/>
          <w:bCs/>
        </w:rPr>
        <w:t>Východiská a podklady :</w:t>
      </w:r>
    </w:p>
    <w:p w:rsidR="009D0998" w:rsidRDefault="009D0998" w:rsidP="009D0998">
      <w:pPr>
        <w:jc w:val="both"/>
        <w:rPr>
          <w:rFonts w:ascii="Arial" w:hAnsi="Arial" w:cs="Arial"/>
          <w:b/>
          <w:bCs/>
        </w:rPr>
      </w:pPr>
    </w:p>
    <w:p w:rsidR="009D0998" w:rsidRDefault="009D0998" w:rsidP="009D0998">
      <w:pPr>
        <w:pStyle w:val="Zkladntext21"/>
        <w:rPr>
          <w:rFonts w:ascii="Arial" w:hAnsi="Arial" w:cs="Arial"/>
        </w:rPr>
      </w:pPr>
    </w:p>
    <w:p w:rsidR="009D0998" w:rsidRDefault="009D0998" w:rsidP="009D0998">
      <w:pPr>
        <w:pStyle w:val="Zkladntext21"/>
        <w:numPr>
          <w:ilvl w:val="0"/>
          <w:numId w:val="2"/>
        </w:numPr>
        <w:tabs>
          <w:tab w:val="left" w:pos="360"/>
          <w:tab w:val="left" w:pos="720"/>
        </w:tabs>
        <w:rPr>
          <w:rFonts w:ascii="Arial" w:hAnsi="Arial" w:cs="Arial"/>
        </w:rPr>
      </w:pPr>
      <w:r>
        <w:rPr>
          <w:rFonts w:ascii="Arial" w:hAnsi="Arial" w:cs="Arial"/>
        </w:rPr>
        <w:t>Vyhláška Ministerstva školstva SR   o štruktúre a obsahu správ o výchovno-vzdelávacej činnosti, jej výsledkoch a podmienkach škôl a školských zariadení.</w:t>
      </w:r>
    </w:p>
    <w:p w:rsidR="009D0998" w:rsidRDefault="009D0998" w:rsidP="009D0998">
      <w:pPr>
        <w:pStyle w:val="Zkladntext21"/>
        <w:numPr>
          <w:ilvl w:val="0"/>
          <w:numId w:val="2"/>
        </w:numPr>
        <w:tabs>
          <w:tab w:val="left" w:pos="360"/>
          <w:tab w:val="left" w:pos="720"/>
        </w:tabs>
        <w:rPr>
          <w:rFonts w:ascii="Arial" w:hAnsi="Arial" w:cs="Arial"/>
        </w:rPr>
      </w:pPr>
      <w:r>
        <w:rPr>
          <w:rFonts w:ascii="Arial" w:hAnsi="Arial" w:cs="Arial"/>
        </w:rPr>
        <w:t xml:space="preserve">Metodické usmernenie  MŠ SR   </w:t>
      </w:r>
    </w:p>
    <w:p w:rsidR="009D0998" w:rsidRDefault="009D0998" w:rsidP="009D0998">
      <w:pPr>
        <w:pStyle w:val="Zkladntext21"/>
        <w:numPr>
          <w:ilvl w:val="0"/>
          <w:numId w:val="2"/>
        </w:numPr>
        <w:tabs>
          <w:tab w:val="left" w:pos="360"/>
          <w:tab w:val="left" w:pos="720"/>
        </w:tabs>
        <w:rPr>
          <w:rFonts w:ascii="Arial" w:hAnsi="Arial" w:cs="Arial"/>
        </w:rPr>
      </w:pPr>
      <w:r>
        <w:rPr>
          <w:rFonts w:ascii="Arial" w:hAnsi="Arial" w:cs="Arial"/>
        </w:rPr>
        <w:t>Konce</w:t>
      </w:r>
      <w:r w:rsidR="004D2727">
        <w:rPr>
          <w:rFonts w:ascii="Arial" w:hAnsi="Arial" w:cs="Arial"/>
        </w:rPr>
        <w:t>pcia školy na roky  2022 - 2027</w:t>
      </w:r>
    </w:p>
    <w:p w:rsidR="009D0998" w:rsidRDefault="009D0998" w:rsidP="009D0998">
      <w:pPr>
        <w:pStyle w:val="Zkladntext21"/>
        <w:numPr>
          <w:ilvl w:val="0"/>
          <w:numId w:val="2"/>
        </w:numPr>
        <w:tabs>
          <w:tab w:val="left" w:pos="360"/>
          <w:tab w:val="left" w:pos="720"/>
        </w:tabs>
        <w:rPr>
          <w:rFonts w:ascii="Arial" w:hAnsi="Arial" w:cs="Arial"/>
        </w:rPr>
      </w:pPr>
      <w:r>
        <w:rPr>
          <w:rFonts w:ascii="Arial" w:hAnsi="Arial" w:cs="Arial"/>
        </w:rPr>
        <w:t>Vyhodnotenia plnenia plánov práce jednotlivých metodických združení a predmetových komisií, koordinátorov.</w:t>
      </w:r>
    </w:p>
    <w:p w:rsidR="009D0998" w:rsidRDefault="009D0998" w:rsidP="009D0998">
      <w:pPr>
        <w:pStyle w:val="Zkladntext21"/>
        <w:numPr>
          <w:ilvl w:val="0"/>
          <w:numId w:val="2"/>
        </w:numPr>
        <w:tabs>
          <w:tab w:val="left" w:pos="360"/>
          <w:tab w:val="left" w:pos="720"/>
        </w:tabs>
        <w:rPr>
          <w:rFonts w:ascii="Arial" w:hAnsi="Arial" w:cs="Arial"/>
        </w:rPr>
      </w:pPr>
      <w:r>
        <w:rPr>
          <w:rFonts w:ascii="Arial" w:hAnsi="Arial" w:cs="Arial"/>
        </w:rPr>
        <w:t>Informácie o činnosti Rady školy pri  ZŠ s MŠ Urmince</w:t>
      </w:r>
    </w:p>
    <w:p w:rsidR="009D0998" w:rsidRDefault="009D0998" w:rsidP="009D0998">
      <w:pPr>
        <w:pStyle w:val="Zkladntext21"/>
        <w:numPr>
          <w:ilvl w:val="0"/>
          <w:numId w:val="2"/>
        </w:numPr>
        <w:tabs>
          <w:tab w:val="left" w:pos="360"/>
          <w:tab w:val="left" w:pos="720"/>
        </w:tabs>
        <w:rPr>
          <w:rFonts w:ascii="Arial" w:hAnsi="Arial" w:cs="Arial"/>
        </w:rPr>
      </w:pPr>
      <w:r>
        <w:rPr>
          <w:rFonts w:ascii="Arial" w:hAnsi="Arial" w:cs="Arial"/>
        </w:rPr>
        <w:t>Ďalšie podklady : Vyhodnotenie projektu Zelená škola, Škola priateľská k deťom</w:t>
      </w:r>
    </w:p>
    <w:p w:rsidR="009D0998" w:rsidRDefault="009D0998" w:rsidP="009D0998">
      <w:pPr>
        <w:jc w:val="both"/>
        <w:rPr>
          <w:rFonts w:ascii="Arial" w:hAnsi="Arial" w:cs="Arial"/>
        </w:rPr>
      </w:pPr>
    </w:p>
    <w:p w:rsidR="009D0998" w:rsidRDefault="009D0998" w:rsidP="009D0998">
      <w:pPr>
        <w:jc w:val="both"/>
        <w:rPr>
          <w:rFonts w:ascii="Arial" w:hAnsi="Arial" w:cs="Arial"/>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center"/>
        <w:rPr>
          <w:rFonts w:ascii="Arial" w:hAnsi="Arial" w:cs="Arial"/>
          <w:b/>
        </w:rPr>
      </w:pPr>
    </w:p>
    <w:p w:rsidR="009D0998" w:rsidRDefault="009D0998" w:rsidP="009D0998">
      <w:pPr>
        <w:jc w:val="both"/>
        <w:rPr>
          <w:rFonts w:ascii="Arial" w:hAnsi="Arial" w:cs="Arial"/>
        </w:rPr>
      </w:pPr>
    </w:p>
    <w:p w:rsidR="009D0998" w:rsidRDefault="009D0998" w:rsidP="009D0998">
      <w:pPr>
        <w:jc w:val="both"/>
        <w:rPr>
          <w:rFonts w:ascii="Arial" w:hAnsi="Arial" w:cs="Arial"/>
          <w:b/>
          <w:bCs/>
        </w:rPr>
      </w:pPr>
    </w:p>
    <w:p w:rsidR="009D0998" w:rsidRDefault="009D0998" w:rsidP="009D0998">
      <w:pPr>
        <w:jc w:val="both"/>
        <w:rPr>
          <w:rFonts w:ascii="Arial" w:hAnsi="Arial" w:cs="Arial"/>
          <w:b/>
          <w:bCs/>
        </w:rPr>
      </w:pPr>
    </w:p>
    <w:p w:rsidR="009D0998" w:rsidRDefault="009D0998" w:rsidP="009D0998">
      <w:pPr>
        <w:jc w:val="both"/>
        <w:rPr>
          <w:rFonts w:ascii="Arial" w:hAnsi="Arial" w:cs="Arial"/>
          <w:b/>
          <w:bCs/>
        </w:rPr>
      </w:pPr>
      <w:r>
        <w:rPr>
          <w:rFonts w:ascii="Arial" w:hAnsi="Arial" w:cs="Arial"/>
          <w:b/>
          <w:bCs/>
        </w:rPr>
        <w:t xml:space="preserve">Základné identifikačné údaje o škole: </w:t>
      </w:r>
    </w:p>
    <w:p w:rsidR="009D0998" w:rsidRDefault="009D0998" w:rsidP="009D0998">
      <w:pPr>
        <w:jc w:val="both"/>
        <w:rPr>
          <w:rFonts w:ascii="Arial" w:hAnsi="Arial" w:cs="Arial"/>
        </w:rPr>
      </w:pPr>
    </w:p>
    <w:tbl>
      <w:tblPr>
        <w:tblW w:w="0" w:type="auto"/>
        <w:tblInd w:w="18" w:type="dxa"/>
        <w:tblLayout w:type="fixed"/>
        <w:tblCellMar>
          <w:left w:w="70" w:type="dxa"/>
          <w:right w:w="70" w:type="dxa"/>
        </w:tblCellMar>
        <w:tblLook w:val="04A0" w:firstRow="1" w:lastRow="0" w:firstColumn="1" w:lastColumn="0" w:noHBand="0" w:noVBand="1"/>
      </w:tblPr>
      <w:tblGrid>
        <w:gridCol w:w="9181"/>
      </w:tblGrid>
      <w:tr w:rsidR="009D0998" w:rsidTr="00872655">
        <w:tc>
          <w:tcPr>
            <w:tcW w:w="9181" w:type="dxa"/>
            <w:tcBorders>
              <w:top w:val="single" w:sz="4" w:space="0" w:color="000000"/>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b/>
                <w:bCs/>
              </w:rPr>
            </w:pPr>
            <w:r>
              <w:rPr>
                <w:rFonts w:ascii="Arial" w:hAnsi="Arial" w:cs="Arial"/>
              </w:rPr>
              <w:t xml:space="preserve">názov školy:  </w:t>
            </w:r>
            <w:r>
              <w:rPr>
                <w:rFonts w:ascii="Arial" w:hAnsi="Arial" w:cs="Arial"/>
                <w:b/>
                <w:bCs/>
              </w:rPr>
              <w:t>Základná škola s materskou školou Urmince 298</w:t>
            </w:r>
          </w:p>
        </w:tc>
      </w:tr>
      <w:tr w:rsidR="009D0998" w:rsidTr="00872655">
        <w:trPr>
          <w:cantSplit/>
        </w:trPr>
        <w:tc>
          <w:tcPr>
            <w:tcW w:w="9181"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b/>
                <w:bCs/>
              </w:rPr>
            </w:pPr>
            <w:r>
              <w:rPr>
                <w:rFonts w:ascii="Arial" w:hAnsi="Arial" w:cs="Arial"/>
              </w:rPr>
              <w:t xml:space="preserve">adresa školy: </w:t>
            </w:r>
            <w:r>
              <w:rPr>
                <w:rFonts w:ascii="Arial" w:hAnsi="Arial" w:cs="Arial"/>
                <w:b/>
                <w:bCs/>
              </w:rPr>
              <w:t>956 02 Urmince č. 298, okres Topoľčany</w:t>
            </w:r>
          </w:p>
        </w:tc>
      </w:tr>
      <w:tr w:rsidR="009D0998" w:rsidTr="00872655">
        <w:trPr>
          <w:cantSplit/>
        </w:trPr>
        <w:tc>
          <w:tcPr>
            <w:tcW w:w="9181"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rPr>
            </w:pPr>
            <w:r>
              <w:rPr>
                <w:rFonts w:ascii="Arial" w:hAnsi="Arial" w:cs="Arial"/>
              </w:rPr>
              <w:t xml:space="preserve"> telefónne číslo:  038</w:t>
            </w:r>
            <w:r w:rsidR="00DB71C6">
              <w:rPr>
                <w:rFonts w:ascii="Arial" w:hAnsi="Arial" w:cs="Arial"/>
              </w:rPr>
              <w:t>/</w:t>
            </w:r>
            <w:r>
              <w:rPr>
                <w:rFonts w:ascii="Arial" w:hAnsi="Arial" w:cs="Arial"/>
              </w:rPr>
              <w:t>5386129 ZŠ, 038</w:t>
            </w:r>
            <w:r w:rsidR="00DB71C6">
              <w:rPr>
                <w:rFonts w:ascii="Arial" w:hAnsi="Arial" w:cs="Arial"/>
              </w:rPr>
              <w:t>/</w:t>
            </w:r>
            <w:r>
              <w:rPr>
                <w:rFonts w:ascii="Arial" w:hAnsi="Arial" w:cs="Arial"/>
              </w:rPr>
              <w:t xml:space="preserve">5386117 MŠ,   0917583631  RŠ                                        </w:t>
            </w:r>
          </w:p>
        </w:tc>
      </w:tr>
      <w:tr w:rsidR="009D0998" w:rsidTr="00872655">
        <w:trPr>
          <w:cantSplit/>
        </w:trPr>
        <w:tc>
          <w:tcPr>
            <w:tcW w:w="9181"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rPr>
            </w:pPr>
            <w:r>
              <w:rPr>
                <w:rFonts w:ascii="Arial" w:hAnsi="Arial" w:cs="Arial"/>
              </w:rPr>
              <w:t xml:space="preserve">internetová adresa:    www.zsurmince.edupage.org </w:t>
            </w:r>
          </w:p>
          <w:p w:rsidR="009D0998" w:rsidRDefault="009D0998" w:rsidP="00872655">
            <w:pPr>
              <w:snapToGrid w:val="0"/>
              <w:spacing w:line="252" w:lineRule="auto"/>
              <w:jc w:val="both"/>
              <w:rPr>
                <w:rFonts w:ascii="Arial" w:hAnsi="Arial" w:cs="Arial"/>
              </w:rPr>
            </w:pPr>
            <w:r>
              <w:rPr>
                <w:rFonts w:ascii="Arial" w:hAnsi="Arial" w:cs="Arial"/>
              </w:rPr>
              <w:t xml:space="preserve"> e-mailová adresa :     zsurmince@zoznam.sk</w:t>
            </w:r>
          </w:p>
        </w:tc>
      </w:tr>
      <w:tr w:rsidR="009D0998" w:rsidTr="00DB71C6">
        <w:trPr>
          <w:cantSplit/>
        </w:trPr>
        <w:tc>
          <w:tcPr>
            <w:tcW w:w="9181" w:type="dxa"/>
            <w:tcBorders>
              <w:top w:val="nil"/>
              <w:left w:val="single" w:sz="4" w:space="0" w:color="000000"/>
              <w:bottom w:val="nil"/>
              <w:right w:val="single" w:sz="4" w:space="0" w:color="000000"/>
            </w:tcBorders>
            <w:hideMark/>
          </w:tcPr>
          <w:p w:rsidR="009D0998" w:rsidRDefault="009D0998" w:rsidP="00872655">
            <w:pPr>
              <w:snapToGrid w:val="0"/>
              <w:spacing w:line="252" w:lineRule="auto"/>
              <w:jc w:val="both"/>
              <w:rPr>
                <w:rFonts w:ascii="Arial" w:hAnsi="Arial" w:cs="Arial"/>
              </w:rPr>
            </w:pPr>
            <w:r>
              <w:rPr>
                <w:rFonts w:ascii="Arial" w:hAnsi="Arial" w:cs="Arial"/>
              </w:rPr>
              <w:t xml:space="preserve"> zriaďovateľ: Obec Urmince, starosta: JUDr. Matúš </w:t>
            </w:r>
            <w:proofErr w:type="spellStart"/>
            <w:r>
              <w:rPr>
                <w:rFonts w:ascii="Arial" w:hAnsi="Arial" w:cs="Arial"/>
              </w:rPr>
              <w:t>Hubinský</w:t>
            </w:r>
            <w:proofErr w:type="spellEnd"/>
          </w:p>
        </w:tc>
      </w:tr>
      <w:tr w:rsidR="00DB71C6" w:rsidTr="00DB71C6">
        <w:trPr>
          <w:cantSplit/>
        </w:trPr>
        <w:tc>
          <w:tcPr>
            <w:tcW w:w="9181" w:type="dxa"/>
            <w:tcBorders>
              <w:top w:val="nil"/>
              <w:left w:val="single" w:sz="4" w:space="0" w:color="000000"/>
              <w:bottom w:val="nil"/>
              <w:right w:val="single" w:sz="4" w:space="0" w:color="000000"/>
            </w:tcBorders>
          </w:tcPr>
          <w:p w:rsidR="00DB71C6" w:rsidRDefault="00DB71C6" w:rsidP="00872655">
            <w:pPr>
              <w:snapToGrid w:val="0"/>
              <w:spacing w:line="252" w:lineRule="auto"/>
              <w:jc w:val="both"/>
              <w:rPr>
                <w:rFonts w:ascii="Arial" w:hAnsi="Arial" w:cs="Arial"/>
              </w:rPr>
            </w:pPr>
            <w:r>
              <w:rPr>
                <w:rFonts w:ascii="Arial" w:hAnsi="Arial" w:cs="Arial"/>
              </w:rPr>
              <w:t xml:space="preserve"> telefónne číslo:  038/5386123</w:t>
            </w:r>
          </w:p>
        </w:tc>
      </w:tr>
      <w:tr w:rsidR="00DB71C6" w:rsidTr="00872655">
        <w:trPr>
          <w:cantSplit/>
        </w:trPr>
        <w:tc>
          <w:tcPr>
            <w:tcW w:w="9181" w:type="dxa"/>
            <w:tcBorders>
              <w:top w:val="nil"/>
              <w:left w:val="single" w:sz="4" w:space="0" w:color="000000"/>
              <w:bottom w:val="single" w:sz="4" w:space="0" w:color="000000"/>
              <w:right w:val="single" w:sz="4" w:space="0" w:color="000000"/>
            </w:tcBorders>
          </w:tcPr>
          <w:p w:rsidR="00DB71C6" w:rsidRDefault="00DB71C6" w:rsidP="00872655">
            <w:pPr>
              <w:snapToGrid w:val="0"/>
              <w:spacing w:line="252" w:lineRule="auto"/>
              <w:jc w:val="both"/>
              <w:rPr>
                <w:rFonts w:ascii="Arial" w:hAnsi="Arial" w:cs="Arial"/>
              </w:rPr>
            </w:pPr>
            <w:r>
              <w:rPr>
                <w:rFonts w:ascii="Arial" w:hAnsi="Arial" w:cs="Arial"/>
              </w:rPr>
              <w:t xml:space="preserve"> e-mailová adresa: obec@urmince.sk</w:t>
            </w:r>
          </w:p>
        </w:tc>
      </w:tr>
    </w:tbl>
    <w:p w:rsidR="009D0998" w:rsidRDefault="009D0998" w:rsidP="009D0998">
      <w:pPr>
        <w:jc w:val="both"/>
        <w:rPr>
          <w:rFonts w:ascii="Arial" w:hAnsi="Arial" w:cs="Arial"/>
        </w:rPr>
      </w:pPr>
    </w:p>
    <w:p w:rsidR="009D0998" w:rsidRDefault="009D0998" w:rsidP="009D0998">
      <w:pPr>
        <w:jc w:val="both"/>
        <w:rPr>
          <w:rFonts w:ascii="Arial" w:hAnsi="Arial" w:cs="Arial"/>
          <w:b/>
          <w:bCs/>
        </w:rPr>
      </w:pPr>
      <w:r>
        <w:rPr>
          <w:rFonts w:ascii="Arial" w:hAnsi="Arial" w:cs="Arial"/>
          <w:b/>
          <w:bCs/>
        </w:rPr>
        <w:t>Vedúci zamestnanci školy:</w:t>
      </w:r>
    </w:p>
    <w:p w:rsidR="009D0998" w:rsidRDefault="009D0998" w:rsidP="009D0998">
      <w:pPr>
        <w:jc w:val="both"/>
        <w:rPr>
          <w:rFonts w:ascii="Arial" w:hAnsi="Arial" w:cs="Arial"/>
          <w:b/>
          <w:bCs/>
        </w:rPr>
      </w:pPr>
    </w:p>
    <w:tbl>
      <w:tblPr>
        <w:tblW w:w="0" w:type="auto"/>
        <w:tblInd w:w="-12" w:type="dxa"/>
        <w:tblLayout w:type="fixed"/>
        <w:tblCellMar>
          <w:left w:w="70" w:type="dxa"/>
          <w:right w:w="70" w:type="dxa"/>
        </w:tblCellMar>
        <w:tblLook w:val="04A0" w:firstRow="1" w:lastRow="0" w:firstColumn="1" w:lastColumn="0" w:noHBand="0" w:noVBand="1"/>
      </w:tblPr>
      <w:tblGrid>
        <w:gridCol w:w="4468"/>
        <w:gridCol w:w="4694"/>
      </w:tblGrid>
      <w:tr w:rsidR="009D0998" w:rsidTr="00872655">
        <w:tc>
          <w:tcPr>
            <w:tcW w:w="4468"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b/>
                <w:bCs/>
              </w:rPr>
            </w:pPr>
            <w:r>
              <w:rPr>
                <w:rFonts w:ascii="Arial" w:hAnsi="Arial" w:cs="Arial"/>
                <w:b/>
                <w:bCs/>
              </w:rPr>
              <w:t>meno a priezvisko</w:t>
            </w:r>
          </w:p>
        </w:tc>
        <w:tc>
          <w:tcPr>
            <w:tcW w:w="4694" w:type="dxa"/>
            <w:tcBorders>
              <w:top w:val="single" w:sz="4" w:space="0" w:color="000000"/>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b/>
                <w:bCs/>
              </w:rPr>
            </w:pPr>
            <w:r>
              <w:rPr>
                <w:rFonts w:ascii="Arial" w:hAnsi="Arial" w:cs="Arial"/>
                <w:b/>
                <w:bCs/>
              </w:rPr>
              <w:t>funkcia</w:t>
            </w:r>
          </w:p>
        </w:tc>
      </w:tr>
      <w:tr w:rsidR="009D0998" w:rsidTr="00872655">
        <w:tc>
          <w:tcPr>
            <w:tcW w:w="446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bCs/>
              </w:rPr>
            </w:pPr>
            <w:r>
              <w:rPr>
                <w:rFonts w:ascii="Arial" w:hAnsi="Arial" w:cs="Arial"/>
                <w:bCs/>
              </w:rPr>
              <w:t>Mgr. Ľubica Novotná</w:t>
            </w:r>
          </w:p>
        </w:tc>
        <w:tc>
          <w:tcPr>
            <w:tcW w:w="4694"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rPr>
            </w:pPr>
            <w:r>
              <w:rPr>
                <w:rFonts w:ascii="Arial" w:hAnsi="Arial" w:cs="Arial"/>
              </w:rPr>
              <w:t xml:space="preserve"> riaditeľka školy</w:t>
            </w:r>
          </w:p>
        </w:tc>
      </w:tr>
      <w:tr w:rsidR="009D0998" w:rsidTr="00872655">
        <w:tc>
          <w:tcPr>
            <w:tcW w:w="446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bCs/>
              </w:rPr>
            </w:pPr>
            <w:r>
              <w:rPr>
                <w:rFonts w:ascii="Arial" w:hAnsi="Arial" w:cs="Arial"/>
                <w:bCs/>
              </w:rPr>
              <w:t>Mgr. Mária Hubová</w:t>
            </w:r>
          </w:p>
        </w:tc>
        <w:tc>
          <w:tcPr>
            <w:tcW w:w="4694"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rPr>
            </w:pPr>
            <w:r>
              <w:rPr>
                <w:rFonts w:ascii="Arial" w:hAnsi="Arial" w:cs="Arial"/>
              </w:rPr>
              <w:t xml:space="preserve"> zástupca riaditeľky školy pre  ZŠ</w:t>
            </w:r>
          </w:p>
        </w:tc>
      </w:tr>
      <w:tr w:rsidR="009D0998" w:rsidTr="00872655">
        <w:tc>
          <w:tcPr>
            <w:tcW w:w="4468" w:type="dxa"/>
            <w:tcBorders>
              <w:top w:val="nil"/>
              <w:left w:val="single" w:sz="4" w:space="0" w:color="000000"/>
              <w:bottom w:val="single" w:sz="4" w:space="0" w:color="000000"/>
              <w:right w:val="nil"/>
            </w:tcBorders>
            <w:hideMark/>
          </w:tcPr>
          <w:p w:rsidR="009D0998" w:rsidRDefault="004D2727" w:rsidP="00872655">
            <w:pPr>
              <w:snapToGrid w:val="0"/>
              <w:spacing w:line="252" w:lineRule="auto"/>
              <w:jc w:val="both"/>
              <w:rPr>
                <w:rFonts w:ascii="Arial" w:hAnsi="Arial" w:cs="Arial"/>
                <w:bCs/>
              </w:rPr>
            </w:pPr>
            <w:r>
              <w:rPr>
                <w:rFonts w:ascii="Arial" w:hAnsi="Arial" w:cs="Arial"/>
                <w:bCs/>
              </w:rPr>
              <w:t>Monika Gábrišová</w:t>
            </w:r>
          </w:p>
        </w:tc>
        <w:tc>
          <w:tcPr>
            <w:tcW w:w="4694"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rPr>
            </w:pPr>
            <w:r>
              <w:rPr>
                <w:rFonts w:ascii="Arial" w:hAnsi="Arial" w:cs="Arial"/>
              </w:rPr>
              <w:t xml:space="preserve"> zástupca riaditeľky školy pre MŠ</w:t>
            </w:r>
          </w:p>
        </w:tc>
      </w:tr>
      <w:tr w:rsidR="009D0998" w:rsidTr="00872655">
        <w:tc>
          <w:tcPr>
            <w:tcW w:w="446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bCs/>
              </w:rPr>
            </w:pPr>
            <w:r>
              <w:rPr>
                <w:rFonts w:ascii="Arial" w:hAnsi="Arial" w:cs="Arial"/>
                <w:bCs/>
              </w:rPr>
              <w:t xml:space="preserve">Andrea </w:t>
            </w:r>
            <w:proofErr w:type="spellStart"/>
            <w:r>
              <w:rPr>
                <w:rFonts w:ascii="Arial" w:hAnsi="Arial" w:cs="Arial"/>
                <w:bCs/>
              </w:rPr>
              <w:t>Bognerová</w:t>
            </w:r>
            <w:proofErr w:type="spellEnd"/>
          </w:p>
        </w:tc>
        <w:tc>
          <w:tcPr>
            <w:tcW w:w="4694"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rPr>
            </w:pPr>
            <w:r>
              <w:rPr>
                <w:rFonts w:ascii="Arial" w:hAnsi="Arial" w:cs="Arial"/>
              </w:rPr>
              <w:t xml:space="preserve">ekonómka </w:t>
            </w:r>
          </w:p>
        </w:tc>
      </w:tr>
      <w:tr w:rsidR="009D0998" w:rsidTr="00872655">
        <w:tc>
          <w:tcPr>
            <w:tcW w:w="4468" w:type="dxa"/>
            <w:tcBorders>
              <w:top w:val="nil"/>
              <w:left w:val="single" w:sz="4" w:space="0" w:color="000000"/>
              <w:bottom w:val="single" w:sz="4" w:space="0" w:color="000000"/>
              <w:right w:val="nil"/>
            </w:tcBorders>
            <w:hideMark/>
          </w:tcPr>
          <w:p w:rsidR="009D0998" w:rsidRDefault="004D2727" w:rsidP="00872655">
            <w:pPr>
              <w:snapToGrid w:val="0"/>
              <w:spacing w:line="252" w:lineRule="auto"/>
              <w:jc w:val="both"/>
              <w:rPr>
                <w:rFonts w:ascii="Arial" w:hAnsi="Arial" w:cs="Arial"/>
                <w:bCs/>
              </w:rPr>
            </w:pPr>
            <w:r>
              <w:rPr>
                <w:rFonts w:ascii="Arial" w:hAnsi="Arial" w:cs="Arial"/>
                <w:bCs/>
              </w:rPr>
              <w:t xml:space="preserve">Gabriela </w:t>
            </w:r>
            <w:proofErr w:type="spellStart"/>
            <w:r>
              <w:rPr>
                <w:rFonts w:ascii="Arial" w:hAnsi="Arial" w:cs="Arial"/>
                <w:bCs/>
              </w:rPr>
              <w:t>Beláková</w:t>
            </w:r>
            <w:proofErr w:type="spellEnd"/>
          </w:p>
        </w:tc>
        <w:tc>
          <w:tcPr>
            <w:tcW w:w="4694" w:type="dxa"/>
            <w:tcBorders>
              <w:top w:val="nil"/>
              <w:left w:val="single" w:sz="4" w:space="0" w:color="000000"/>
              <w:bottom w:val="single" w:sz="4" w:space="0" w:color="000000"/>
              <w:right w:val="single" w:sz="4" w:space="0" w:color="000000"/>
            </w:tcBorders>
            <w:hideMark/>
          </w:tcPr>
          <w:p w:rsidR="009D0998" w:rsidRDefault="004D2727" w:rsidP="00872655">
            <w:pPr>
              <w:snapToGrid w:val="0"/>
              <w:spacing w:line="252" w:lineRule="auto"/>
              <w:jc w:val="both"/>
              <w:rPr>
                <w:rFonts w:ascii="Arial" w:hAnsi="Arial" w:cs="Arial"/>
              </w:rPr>
            </w:pPr>
            <w:r>
              <w:rPr>
                <w:rFonts w:ascii="Arial" w:hAnsi="Arial" w:cs="Arial"/>
              </w:rPr>
              <w:t>v</w:t>
            </w:r>
            <w:r w:rsidR="009D0998">
              <w:rPr>
                <w:rFonts w:ascii="Arial" w:hAnsi="Arial" w:cs="Arial"/>
              </w:rPr>
              <w:t>edúca ŠJ</w:t>
            </w:r>
          </w:p>
        </w:tc>
      </w:tr>
      <w:tr w:rsidR="009D0998" w:rsidTr="00872655">
        <w:tc>
          <w:tcPr>
            <w:tcW w:w="4468" w:type="dxa"/>
            <w:tcBorders>
              <w:top w:val="nil"/>
              <w:left w:val="single" w:sz="4" w:space="0" w:color="000000"/>
              <w:bottom w:val="single" w:sz="4" w:space="0" w:color="000000"/>
              <w:right w:val="nil"/>
            </w:tcBorders>
            <w:hideMark/>
          </w:tcPr>
          <w:p w:rsidR="009D0998" w:rsidRDefault="003F25F7" w:rsidP="00872655">
            <w:pPr>
              <w:snapToGrid w:val="0"/>
              <w:spacing w:line="252" w:lineRule="auto"/>
              <w:jc w:val="both"/>
              <w:rPr>
                <w:rFonts w:ascii="Arial" w:hAnsi="Arial" w:cs="Arial"/>
                <w:bCs/>
              </w:rPr>
            </w:pPr>
            <w:r>
              <w:rPr>
                <w:rFonts w:ascii="Arial" w:hAnsi="Arial" w:cs="Arial"/>
                <w:bCs/>
              </w:rPr>
              <w:t xml:space="preserve">Ing. </w:t>
            </w:r>
            <w:r w:rsidR="009D0998">
              <w:rPr>
                <w:rFonts w:ascii="Arial" w:hAnsi="Arial" w:cs="Arial"/>
                <w:bCs/>
              </w:rPr>
              <w:t>Helena Kršková</w:t>
            </w:r>
          </w:p>
        </w:tc>
        <w:tc>
          <w:tcPr>
            <w:tcW w:w="4694"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rPr>
            </w:pPr>
            <w:r>
              <w:rPr>
                <w:rFonts w:ascii="Arial" w:hAnsi="Arial" w:cs="Arial"/>
              </w:rPr>
              <w:t xml:space="preserve">vedúca </w:t>
            </w:r>
            <w:proofErr w:type="spellStart"/>
            <w:r>
              <w:rPr>
                <w:rFonts w:ascii="Arial" w:hAnsi="Arial" w:cs="Arial"/>
              </w:rPr>
              <w:t>PaM</w:t>
            </w:r>
            <w:proofErr w:type="spellEnd"/>
          </w:p>
        </w:tc>
      </w:tr>
    </w:tbl>
    <w:p w:rsidR="009D0998" w:rsidRDefault="009D0998" w:rsidP="009D0998">
      <w:pPr>
        <w:jc w:val="both"/>
        <w:rPr>
          <w:rFonts w:ascii="Arial" w:hAnsi="Arial" w:cs="Arial"/>
        </w:rPr>
      </w:pPr>
    </w:p>
    <w:p w:rsidR="009D0998" w:rsidRDefault="009D0998" w:rsidP="009D0998">
      <w:pPr>
        <w:jc w:val="both"/>
        <w:rPr>
          <w:rFonts w:ascii="Arial" w:hAnsi="Arial" w:cs="Arial"/>
        </w:rPr>
      </w:pPr>
    </w:p>
    <w:p w:rsidR="009D0998" w:rsidRDefault="009D0998" w:rsidP="009D0998">
      <w:pPr>
        <w:jc w:val="both"/>
        <w:rPr>
          <w:rFonts w:ascii="Arial" w:hAnsi="Arial" w:cs="Arial"/>
        </w:rPr>
      </w:pPr>
      <w:r>
        <w:rPr>
          <w:rFonts w:ascii="Arial" w:hAnsi="Arial" w:cs="Arial"/>
          <w:b/>
        </w:rPr>
        <w:t>Rada školy</w:t>
      </w:r>
    </w:p>
    <w:p w:rsidR="009D0998" w:rsidRDefault="009D0998" w:rsidP="009D0998">
      <w:pPr>
        <w:jc w:val="both"/>
        <w:rPr>
          <w:rFonts w:ascii="Arial" w:hAnsi="Arial" w:cs="Arial"/>
        </w:rPr>
      </w:pPr>
    </w:p>
    <w:p w:rsidR="009D0998" w:rsidRDefault="009D0998" w:rsidP="009D0998">
      <w:pPr>
        <w:jc w:val="both"/>
        <w:rPr>
          <w:rFonts w:ascii="Arial" w:hAnsi="Arial" w:cs="Arial"/>
        </w:rPr>
      </w:pPr>
      <w:r>
        <w:rPr>
          <w:rFonts w:ascii="Arial" w:hAnsi="Arial" w:cs="Arial"/>
        </w:rPr>
        <w:t xml:space="preserve">pri ZŠ s MŠ v Urminciach bola zvolená v zmysle § 24 zákona č. 596/2003 Z. z.  o štátnej správe v školstve a školskej samospráve a o zmene a doplnení niektorých zákonov v znení neskorších predpisov po voľbách dňa </w:t>
      </w:r>
      <w:r w:rsidR="003F25F7">
        <w:rPr>
          <w:rFonts w:ascii="Arial" w:hAnsi="Arial" w:cs="Arial"/>
          <w:bCs/>
        </w:rPr>
        <w:t xml:space="preserve"> 23. 9. 2021</w:t>
      </w:r>
      <w:r>
        <w:rPr>
          <w:rFonts w:ascii="Arial" w:hAnsi="Arial" w:cs="Arial"/>
          <w:bCs/>
        </w:rPr>
        <w:t xml:space="preserve">.                        </w:t>
      </w:r>
      <w:r>
        <w:rPr>
          <w:rFonts w:ascii="Arial" w:hAnsi="Arial" w:cs="Arial"/>
        </w:rPr>
        <w:t xml:space="preserve">Členovia rady školy: </w:t>
      </w:r>
    </w:p>
    <w:tbl>
      <w:tblPr>
        <w:tblW w:w="9240" w:type="dxa"/>
        <w:tblInd w:w="71" w:type="dxa"/>
        <w:tblLayout w:type="fixed"/>
        <w:tblLook w:val="04A0" w:firstRow="1" w:lastRow="0" w:firstColumn="1" w:lastColumn="0" w:noHBand="0" w:noVBand="1"/>
      </w:tblPr>
      <w:tblGrid>
        <w:gridCol w:w="747"/>
        <w:gridCol w:w="3409"/>
        <w:gridCol w:w="2551"/>
        <w:gridCol w:w="2533"/>
      </w:tblGrid>
      <w:tr w:rsidR="009D0998" w:rsidTr="00872655">
        <w:tc>
          <w:tcPr>
            <w:tcW w:w="746"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 xml:space="preserve">p. č </w:t>
            </w:r>
          </w:p>
        </w:tc>
        <w:tc>
          <w:tcPr>
            <w:tcW w:w="3408"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meno a priezvisko</w:t>
            </w:r>
          </w:p>
        </w:tc>
        <w:tc>
          <w:tcPr>
            <w:tcW w:w="2550"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funkcia</w:t>
            </w:r>
          </w:p>
        </w:tc>
        <w:tc>
          <w:tcPr>
            <w:tcW w:w="2532" w:type="dxa"/>
            <w:tcBorders>
              <w:top w:val="single" w:sz="4" w:space="0" w:color="000000"/>
              <w:left w:val="single" w:sz="4" w:space="0" w:color="000000"/>
              <w:bottom w:val="single" w:sz="4" w:space="0" w:color="000000"/>
              <w:right w:val="single" w:sz="4" w:space="0" w:color="000000"/>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zvolený/delegovaný /za</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3408" w:type="dxa"/>
            <w:tcBorders>
              <w:top w:val="nil"/>
              <w:left w:val="single" w:sz="4" w:space="0" w:color="000000"/>
              <w:bottom w:val="single" w:sz="4" w:space="0" w:color="000000"/>
              <w:right w:val="nil"/>
            </w:tcBorders>
            <w:hideMark/>
          </w:tcPr>
          <w:p w:rsidR="009D0998" w:rsidRDefault="003F25F7" w:rsidP="003F25F7">
            <w:pPr>
              <w:snapToGrid w:val="0"/>
              <w:spacing w:line="252" w:lineRule="auto"/>
              <w:rPr>
                <w:rFonts w:ascii="Arial" w:hAnsi="Arial" w:cs="Arial"/>
                <w:sz w:val="20"/>
                <w:szCs w:val="20"/>
              </w:rPr>
            </w:pPr>
            <w:r>
              <w:rPr>
                <w:rFonts w:ascii="Arial" w:hAnsi="Arial" w:cs="Arial"/>
                <w:sz w:val="20"/>
                <w:szCs w:val="20"/>
              </w:rPr>
              <w:t xml:space="preserve">Ing. Mgr. Marta </w:t>
            </w:r>
            <w:proofErr w:type="spellStart"/>
            <w:r>
              <w:rPr>
                <w:rFonts w:ascii="Arial" w:hAnsi="Arial" w:cs="Arial"/>
                <w:sz w:val="20"/>
                <w:szCs w:val="20"/>
              </w:rPr>
              <w:t>Streďanská</w:t>
            </w:r>
            <w:proofErr w:type="spellEnd"/>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predseda</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r w:rsidR="003F25F7">
              <w:rPr>
                <w:rFonts w:ascii="Arial" w:hAnsi="Arial" w:cs="Arial"/>
                <w:sz w:val="20"/>
                <w:szCs w:val="20"/>
              </w:rPr>
              <w:t>zástupca rodičov ZŠ</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2.</w:t>
            </w:r>
          </w:p>
        </w:tc>
        <w:tc>
          <w:tcPr>
            <w:tcW w:w="3408" w:type="dxa"/>
            <w:tcBorders>
              <w:top w:val="nil"/>
              <w:left w:val="single" w:sz="4" w:space="0" w:color="000000"/>
              <w:bottom w:val="single" w:sz="4" w:space="0" w:color="000000"/>
              <w:right w:val="nil"/>
            </w:tcBorders>
            <w:hideMark/>
          </w:tcPr>
          <w:p w:rsidR="009D0998" w:rsidRDefault="003F25F7" w:rsidP="00872655">
            <w:pPr>
              <w:snapToGrid w:val="0"/>
              <w:spacing w:line="252" w:lineRule="auto"/>
              <w:jc w:val="center"/>
              <w:rPr>
                <w:rFonts w:ascii="Arial" w:hAnsi="Arial" w:cs="Arial"/>
                <w:sz w:val="20"/>
                <w:szCs w:val="20"/>
              </w:rPr>
            </w:pPr>
            <w:r>
              <w:rPr>
                <w:rFonts w:ascii="Arial" w:hAnsi="Arial" w:cs="Arial"/>
                <w:sz w:val="20"/>
                <w:szCs w:val="20"/>
              </w:rPr>
              <w:t>Mgr. Jana Škvareninová</w:t>
            </w:r>
          </w:p>
        </w:tc>
        <w:tc>
          <w:tcPr>
            <w:tcW w:w="2550" w:type="dxa"/>
            <w:tcBorders>
              <w:top w:val="nil"/>
              <w:left w:val="single" w:sz="4" w:space="0" w:color="000000"/>
              <w:bottom w:val="single" w:sz="4" w:space="0" w:color="000000"/>
              <w:right w:val="nil"/>
            </w:tcBorders>
            <w:hideMark/>
          </w:tcPr>
          <w:p w:rsidR="009D0998" w:rsidRDefault="003F25F7" w:rsidP="008D3270">
            <w:pPr>
              <w:snapToGrid w:val="0"/>
              <w:spacing w:line="252" w:lineRule="auto"/>
              <w:rPr>
                <w:rFonts w:ascii="Arial" w:hAnsi="Arial" w:cs="Arial"/>
                <w:sz w:val="20"/>
                <w:szCs w:val="20"/>
              </w:rPr>
            </w:pPr>
            <w:r>
              <w:rPr>
                <w:rFonts w:ascii="Arial" w:hAnsi="Arial" w:cs="Arial"/>
                <w:sz w:val="20"/>
                <w:szCs w:val="20"/>
              </w:rPr>
              <w:t xml:space="preserve">           </w:t>
            </w:r>
            <w:r w:rsidR="008D3270">
              <w:rPr>
                <w:rFonts w:ascii="Arial" w:hAnsi="Arial" w:cs="Arial"/>
                <w:sz w:val="20"/>
                <w:szCs w:val="20"/>
              </w:rPr>
              <w:t>p</w:t>
            </w:r>
            <w:r w:rsidR="009D0998">
              <w:rPr>
                <w:rFonts w:ascii="Arial" w:hAnsi="Arial" w:cs="Arial"/>
                <w:sz w:val="20"/>
                <w:szCs w:val="20"/>
              </w:rPr>
              <w:t>odpredseda</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pdg</w:t>
            </w:r>
            <w:proofErr w:type="spellEnd"/>
            <w:r>
              <w:rPr>
                <w:rFonts w:ascii="Arial" w:hAnsi="Arial" w:cs="Arial"/>
                <w:sz w:val="20"/>
                <w:szCs w:val="20"/>
              </w:rPr>
              <w:t>. pracovník ZŠ</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3.</w:t>
            </w:r>
          </w:p>
        </w:tc>
        <w:tc>
          <w:tcPr>
            <w:tcW w:w="340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Ing. Daniel Huba</w:t>
            </w:r>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člen</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r w:rsidR="009D0998">
              <w:rPr>
                <w:rFonts w:ascii="Arial" w:hAnsi="Arial" w:cs="Arial"/>
                <w:sz w:val="20"/>
                <w:szCs w:val="20"/>
              </w:rPr>
              <w:t>zástupca zriaďovateľa</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4.</w:t>
            </w:r>
          </w:p>
        </w:tc>
        <w:tc>
          <w:tcPr>
            <w:tcW w:w="3408" w:type="dxa"/>
            <w:tcBorders>
              <w:top w:val="nil"/>
              <w:left w:val="single" w:sz="4" w:space="0" w:color="000000"/>
              <w:bottom w:val="single" w:sz="4" w:space="0" w:color="000000"/>
              <w:right w:val="nil"/>
            </w:tcBorders>
            <w:hideMark/>
          </w:tcPr>
          <w:p w:rsidR="009D0998" w:rsidRPr="00872655" w:rsidRDefault="009D0998" w:rsidP="00872655">
            <w:pPr>
              <w:snapToGrid w:val="0"/>
              <w:spacing w:line="252" w:lineRule="auto"/>
              <w:rPr>
                <w:rFonts w:ascii="Arial" w:hAnsi="Arial" w:cs="Arial"/>
                <w:sz w:val="20"/>
                <w:szCs w:val="20"/>
              </w:rPr>
            </w:pPr>
            <w:r w:rsidRPr="00872655">
              <w:rPr>
                <w:rFonts w:ascii="Arial" w:hAnsi="Arial" w:cs="Arial"/>
                <w:sz w:val="20"/>
                <w:szCs w:val="20"/>
              </w:rPr>
              <w:t xml:space="preserve"> </w:t>
            </w:r>
            <w:r w:rsidR="00872655">
              <w:rPr>
                <w:rFonts w:ascii="Arial" w:hAnsi="Arial" w:cs="Arial"/>
                <w:sz w:val="20"/>
                <w:szCs w:val="20"/>
              </w:rPr>
              <w:t xml:space="preserve">              </w:t>
            </w:r>
            <w:r w:rsidRPr="00872655">
              <w:rPr>
                <w:rFonts w:ascii="Arial" w:hAnsi="Arial" w:cs="Arial"/>
                <w:sz w:val="20"/>
                <w:szCs w:val="20"/>
              </w:rPr>
              <w:t xml:space="preserve">Mgr. Filip </w:t>
            </w:r>
            <w:proofErr w:type="spellStart"/>
            <w:r w:rsidRPr="00872655">
              <w:rPr>
                <w:rFonts w:ascii="Arial" w:hAnsi="Arial" w:cs="Arial"/>
                <w:sz w:val="20"/>
                <w:szCs w:val="20"/>
              </w:rPr>
              <w:t>Mokoš</w:t>
            </w:r>
            <w:proofErr w:type="spellEnd"/>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člen</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r w:rsidR="009D0998">
              <w:rPr>
                <w:rFonts w:ascii="Arial" w:hAnsi="Arial" w:cs="Arial"/>
                <w:sz w:val="20"/>
                <w:szCs w:val="20"/>
              </w:rPr>
              <w:t>zástupca zriaďovateľa</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5.</w:t>
            </w:r>
          </w:p>
        </w:tc>
        <w:tc>
          <w:tcPr>
            <w:tcW w:w="3408" w:type="dxa"/>
            <w:tcBorders>
              <w:top w:val="nil"/>
              <w:left w:val="single" w:sz="4" w:space="0" w:color="000000"/>
              <w:bottom w:val="single" w:sz="4" w:space="0" w:color="000000"/>
              <w:right w:val="nil"/>
            </w:tcBorders>
            <w:hideMark/>
          </w:tcPr>
          <w:p w:rsidR="009D0998" w:rsidRPr="00872655" w:rsidRDefault="00872655" w:rsidP="00872655">
            <w:pPr>
              <w:snapToGrid w:val="0"/>
              <w:spacing w:line="252" w:lineRule="auto"/>
              <w:jc w:val="center"/>
              <w:rPr>
                <w:rFonts w:ascii="Arial" w:hAnsi="Arial" w:cs="Arial"/>
                <w:sz w:val="20"/>
                <w:szCs w:val="20"/>
              </w:rPr>
            </w:pPr>
            <w:r>
              <w:rPr>
                <w:rFonts w:ascii="Arial" w:hAnsi="Arial" w:cs="Arial"/>
                <w:sz w:val="20"/>
                <w:szCs w:val="20"/>
              </w:rPr>
              <w:t xml:space="preserve">            </w:t>
            </w:r>
            <w:r w:rsidR="009D0998" w:rsidRPr="00872655">
              <w:rPr>
                <w:rFonts w:ascii="Arial" w:hAnsi="Arial" w:cs="Arial"/>
                <w:sz w:val="20"/>
                <w:szCs w:val="20"/>
              </w:rPr>
              <w:t xml:space="preserve">JUDr. Mariana </w:t>
            </w:r>
            <w:proofErr w:type="spellStart"/>
            <w:r w:rsidR="009D0998" w:rsidRPr="00872655">
              <w:rPr>
                <w:rFonts w:ascii="Arial" w:hAnsi="Arial" w:cs="Arial"/>
                <w:sz w:val="20"/>
                <w:szCs w:val="20"/>
              </w:rPr>
              <w:t>Chobotová</w:t>
            </w:r>
            <w:proofErr w:type="spellEnd"/>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člen</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r w:rsidR="009D0998">
              <w:rPr>
                <w:rFonts w:ascii="Arial" w:hAnsi="Arial" w:cs="Arial"/>
                <w:sz w:val="20"/>
                <w:szCs w:val="20"/>
              </w:rPr>
              <w:t>zástupca zriaďovateľa</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6.</w:t>
            </w:r>
          </w:p>
        </w:tc>
        <w:tc>
          <w:tcPr>
            <w:tcW w:w="3408" w:type="dxa"/>
            <w:tcBorders>
              <w:top w:val="nil"/>
              <w:left w:val="single" w:sz="4" w:space="0" w:color="000000"/>
              <w:bottom w:val="single" w:sz="4" w:space="0" w:color="000000"/>
              <w:right w:val="nil"/>
            </w:tcBorders>
            <w:hideMark/>
          </w:tcPr>
          <w:p w:rsidR="009D0998" w:rsidRPr="00872655" w:rsidRDefault="009D0998" w:rsidP="00872655">
            <w:pPr>
              <w:snapToGrid w:val="0"/>
              <w:spacing w:line="252" w:lineRule="auto"/>
              <w:jc w:val="center"/>
              <w:rPr>
                <w:rFonts w:ascii="Arial" w:hAnsi="Arial" w:cs="Arial"/>
                <w:sz w:val="20"/>
                <w:szCs w:val="20"/>
              </w:rPr>
            </w:pPr>
            <w:r>
              <w:rPr>
                <w:rFonts w:ascii="Arial" w:hAnsi="Arial" w:cs="Arial"/>
                <w:sz w:val="18"/>
                <w:szCs w:val="18"/>
              </w:rPr>
              <w:t xml:space="preserve"> </w:t>
            </w:r>
            <w:r w:rsidR="005F3D74">
              <w:rPr>
                <w:rFonts w:ascii="Arial" w:hAnsi="Arial" w:cs="Arial"/>
                <w:sz w:val="18"/>
                <w:szCs w:val="18"/>
              </w:rPr>
              <w:t xml:space="preserve"> </w:t>
            </w:r>
            <w:r w:rsidRPr="00872655">
              <w:rPr>
                <w:rFonts w:ascii="Arial" w:hAnsi="Arial" w:cs="Arial"/>
                <w:sz w:val="20"/>
                <w:szCs w:val="20"/>
              </w:rPr>
              <w:t>JUDr. Jana Sabová</w:t>
            </w:r>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člen</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r w:rsidR="009D0998">
              <w:rPr>
                <w:rFonts w:ascii="Arial" w:hAnsi="Arial" w:cs="Arial"/>
                <w:sz w:val="20"/>
                <w:szCs w:val="20"/>
              </w:rPr>
              <w:t>zástupca zriaďovateľa</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7.</w:t>
            </w:r>
          </w:p>
        </w:tc>
        <w:tc>
          <w:tcPr>
            <w:tcW w:w="3408" w:type="dxa"/>
            <w:tcBorders>
              <w:top w:val="nil"/>
              <w:left w:val="single" w:sz="4" w:space="0" w:color="000000"/>
              <w:bottom w:val="single" w:sz="4" w:space="0" w:color="000000"/>
              <w:right w:val="nil"/>
            </w:tcBorders>
            <w:hideMark/>
          </w:tcPr>
          <w:p w:rsidR="009D0998" w:rsidRDefault="00872655" w:rsidP="00872655">
            <w:pPr>
              <w:snapToGrid w:val="0"/>
              <w:spacing w:line="252" w:lineRule="auto"/>
              <w:rPr>
                <w:rFonts w:ascii="Arial" w:hAnsi="Arial" w:cs="Arial"/>
                <w:sz w:val="20"/>
                <w:szCs w:val="20"/>
              </w:rPr>
            </w:pPr>
            <w:r>
              <w:rPr>
                <w:rFonts w:ascii="Arial" w:hAnsi="Arial" w:cs="Arial"/>
                <w:sz w:val="20"/>
                <w:szCs w:val="20"/>
              </w:rPr>
              <w:t xml:space="preserve">              </w:t>
            </w:r>
            <w:r w:rsidR="005F3D74">
              <w:rPr>
                <w:rFonts w:ascii="Arial" w:hAnsi="Arial" w:cs="Arial"/>
                <w:sz w:val="20"/>
                <w:szCs w:val="20"/>
              </w:rPr>
              <w:t xml:space="preserve"> Mgr. Mária Machová</w:t>
            </w:r>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člen</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r w:rsidR="009D0998">
              <w:rPr>
                <w:rFonts w:ascii="Arial" w:hAnsi="Arial" w:cs="Arial"/>
                <w:sz w:val="20"/>
                <w:szCs w:val="20"/>
              </w:rPr>
              <w:t>zástupca rodičov ZŠ</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8.</w:t>
            </w:r>
          </w:p>
        </w:tc>
        <w:tc>
          <w:tcPr>
            <w:tcW w:w="3408" w:type="dxa"/>
            <w:tcBorders>
              <w:top w:val="nil"/>
              <w:left w:val="single" w:sz="4" w:space="0" w:color="000000"/>
              <w:bottom w:val="single" w:sz="4" w:space="0" w:color="000000"/>
              <w:right w:val="nil"/>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Zuzana </w:t>
            </w:r>
            <w:proofErr w:type="spellStart"/>
            <w:r>
              <w:rPr>
                <w:rFonts w:ascii="Arial" w:hAnsi="Arial" w:cs="Arial"/>
                <w:sz w:val="20"/>
                <w:szCs w:val="20"/>
              </w:rPr>
              <w:t>Hroššová</w:t>
            </w:r>
            <w:proofErr w:type="spellEnd"/>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člen</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r w:rsidR="009D0998">
              <w:rPr>
                <w:rFonts w:ascii="Arial" w:hAnsi="Arial" w:cs="Arial"/>
                <w:sz w:val="20"/>
                <w:szCs w:val="20"/>
              </w:rPr>
              <w:t>zástupca rodičov ZŠ</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9.</w:t>
            </w:r>
          </w:p>
        </w:tc>
        <w:tc>
          <w:tcPr>
            <w:tcW w:w="3408" w:type="dxa"/>
            <w:tcBorders>
              <w:top w:val="nil"/>
              <w:left w:val="single" w:sz="4" w:space="0" w:color="000000"/>
              <w:bottom w:val="single" w:sz="4" w:space="0" w:color="000000"/>
              <w:right w:val="nil"/>
            </w:tcBorders>
            <w:hideMark/>
          </w:tcPr>
          <w:p w:rsidR="009D0998" w:rsidRDefault="00872655" w:rsidP="00872655">
            <w:pPr>
              <w:snapToGrid w:val="0"/>
              <w:spacing w:line="252" w:lineRule="auto"/>
              <w:rPr>
                <w:rFonts w:ascii="Arial" w:hAnsi="Arial" w:cs="Arial"/>
                <w:sz w:val="20"/>
                <w:szCs w:val="20"/>
              </w:rPr>
            </w:pPr>
            <w:r>
              <w:rPr>
                <w:rFonts w:ascii="Arial" w:hAnsi="Arial" w:cs="Arial"/>
                <w:sz w:val="20"/>
                <w:szCs w:val="20"/>
              </w:rPr>
              <w:t xml:space="preserve">              </w:t>
            </w:r>
            <w:r w:rsidR="005F3D74">
              <w:rPr>
                <w:rFonts w:ascii="Arial" w:hAnsi="Arial" w:cs="Arial"/>
                <w:sz w:val="20"/>
                <w:szCs w:val="20"/>
              </w:rPr>
              <w:t xml:space="preserve">Gabriela </w:t>
            </w:r>
            <w:proofErr w:type="spellStart"/>
            <w:r w:rsidR="005F3D74">
              <w:rPr>
                <w:rFonts w:ascii="Arial" w:hAnsi="Arial" w:cs="Arial"/>
                <w:sz w:val="20"/>
                <w:szCs w:val="20"/>
              </w:rPr>
              <w:t>Pastíriková</w:t>
            </w:r>
            <w:proofErr w:type="spellEnd"/>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člen</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pdg</w:t>
            </w:r>
            <w:proofErr w:type="spellEnd"/>
            <w:r>
              <w:rPr>
                <w:rFonts w:ascii="Arial" w:hAnsi="Arial" w:cs="Arial"/>
                <w:sz w:val="20"/>
                <w:szCs w:val="20"/>
              </w:rPr>
              <w:t>. pracovník MŠ</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10.</w:t>
            </w:r>
          </w:p>
        </w:tc>
        <w:tc>
          <w:tcPr>
            <w:tcW w:w="3408" w:type="dxa"/>
            <w:tcBorders>
              <w:top w:val="nil"/>
              <w:left w:val="single" w:sz="4" w:space="0" w:color="000000"/>
              <w:bottom w:val="single" w:sz="4" w:space="0" w:color="000000"/>
              <w:right w:val="nil"/>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Mgr. Gabriela </w:t>
            </w:r>
            <w:proofErr w:type="spellStart"/>
            <w:r>
              <w:rPr>
                <w:rFonts w:ascii="Arial" w:hAnsi="Arial" w:cs="Arial"/>
                <w:sz w:val="20"/>
                <w:szCs w:val="20"/>
              </w:rPr>
              <w:t>Muková</w:t>
            </w:r>
            <w:proofErr w:type="spellEnd"/>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člen</w:t>
            </w:r>
          </w:p>
        </w:tc>
        <w:tc>
          <w:tcPr>
            <w:tcW w:w="2532" w:type="dxa"/>
            <w:tcBorders>
              <w:top w:val="nil"/>
              <w:left w:val="single" w:sz="4" w:space="0" w:color="000000"/>
              <w:bottom w:val="single" w:sz="4" w:space="0" w:color="000000"/>
              <w:right w:val="single" w:sz="4" w:space="0" w:color="000000"/>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w:t>
            </w:r>
            <w:r w:rsidR="009D0998">
              <w:rPr>
                <w:rFonts w:ascii="Arial" w:hAnsi="Arial" w:cs="Arial"/>
                <w:sz w:val="20"/>
                <w:szCs w:val="20"/>
              </w:rPr>
              <w:t>zástupca rodičov MŠ</w:t>
            </w:r>
          </w:p>
        </w:tc>
      </w:tr>
      <w:tr w:rsidR="009D0998" w:rsidTr="00872655">
        <w:tc>
          <w:tcPr>
            <w:tcW w:w="74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11.</w:t>
            </w:r>
          </w:p>
        </w:tc>
        <w:tc>
          <w:tcPr>
            <w:tcW w:w="3408" w:type="dxa"/>
            <w:tcBorders>
              <w:top w:val="nil"/>
              <w:left w:val="single" w:sz="4" w:space="0" w:color="000000"/>
              <w:bottom w:val="single" w:sz="4" w:space="0" w:color="000000"/>
              <w:right w:val="nil"/>
            </w:tcBorders>
            <w:hideMark/>
          </w:tcPr>
          <w:p w:rsidR="009D0998" w:rsidRDefault="005F3D74" w:rsidP="005F3D74">
            <w:pPr>
              <w:snapToGrid w:val="0"/>
              <w:spacing w:line="252" w:lineRule="auto"/>
              <w:rPr>
                <w:rFonts w:ascii="Arial" w:hAnsi="Arial" w:cs="Arial"/>
                <w:sz w:val="20"/>
                <w:szCs w:val="20"/>
              </w:rPr>
            </w:pPr>
            <w:r>
              <w:rPr>
                <w:rFonts w:ascii="Arial" w:hAnsi="Arial" w:cs="Arial"/>
                <w:sz w:val="20"/>
                <w:szCs w:val="20"/>
              </w:rPr>
              <w:t xml:space="preserve">             Jana Gajdošová</w:t>
            </w:r>
          </w:p>
        </w:tc>
        <w:tc>
          <w:tcPr>
            <w:tcW w:w="255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člen</w:t>
            </w:r>
          </w:p>
        </w:tc>
        <w:tc>
          <w:tcPr>
            <w:tcW w:w="2532"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center"/>
              <w:rPr>
                <w:rFonts w:ascii="Arial" w:hAnsi="Arial" w:cs="Arial"/>
                <w:sz w:val="20"/>
                <w:szCs w:val="20"/>
              </w:rPr>
            </w:pPr>
            <w:proofErr w:type="spellStart"/>
            <w:r>
              <w:rPr>
                <w:rFonts w:ascii="Arial" w:hAnsi="Arial" w:cs="Arial"/>
                <w:sz w:val="20"/>
                <w:szCs w:val="20"/>
              </w:rPr>
              <w:t>nepedag</w:t>
            </w:r>
            <w:proofErr w:type="spellEnd"/>
            <w:r>
              <w:rPr>
                <w:rFonts w:ascii="Arial" w:hAnsi="Arial" w:cs="Arial"/>
                <w:sz w:val="20"/>
                <w:szCs w:val="20"/>
              </w:rPr>
              <w:t xml:space="preserve">. </w:t>
            </w:r>
            <w:proofErr w:type="spellStart"/>
            <w:r>
              <w:rPr>
                <w:rFonts w:ascii="Arial" w:hAnsi="Arial" w:cs="Arial"/>
                <w:sz w:val="20"/>
                <w:szCs w:val="20"/>
              </w:rPr>
              <w:t>zamestn</w:t>
            </w:r>
            <w:proofErr w:type="spellEnd"/>
            <w:r>
              <w:rPr>
                <w:rFonts w:ascii="Arial" w:hAnsi="Arial" w:cs="Arial"/>
                <w:sz w:val="20"/>
                <w:szCs w:val="20"/>
              </w:rPr>
              <w:t>. školy</w:t>
            </w:r>
          </w:p>
        </w:tc>
      </w:tr>
    </w:tbl>
    <w:p w:rsidR="009D0998" w:rsidRPr="00661227" w:rsidRDefault="009D0998" w:rsidP="009D0998">
      <w:pPr>
        <w:jc w:val="both"/>
        <w:rPr>
          <w:rFonts w:ascii="Arial" w:hAnsi="Arial" w:cs="Arial"/>
          <w:color w:val="FF0000"/>
        </w:rPr>
      </w:pPr>
    </w:p>
    <w:p w:rsidR="002754F8" w:rsidRDefault="002754F8" w:rsidP="009D0998">
      <w:pPr>
        <w:jc w:val="both"/>
        <w:rPr>
          <w:rFonts w:ascii="Arial" w:hAnsi="Arial" w:cs="Arial"/>
        </w:rPr>
      </w:pPr>
      <w:r>
        <w:rPr>
          <w:rFonts w:ascii="Arial" w:hAnsi="Arial" w:cs="Arial"/>
        </w:rPr>
        <w:t>Rada školy v školskom roku 2022-2023</w:t>
      </w:r>
      <w:r w:rsidR="009D0998">
        <w:rPr>
          <w:rFonts w:ascii="Arial" w:hAnsi="Arial" w:cs="Arial"/>
        </w:rPr>
        <w:t xml:space="preserve"> zasadala </w:t>
      </w:r>
      <w:r w:rsidR="009D0998">
        <w:rPr>
          <w:rFonts w:ascii="Arial" w:hAnsi="Arial" w:cs="Arial"/>
          <w:bCs/>
        </w:rPr>
        <w:t>3</w:t>
      </w:r>
      <w:r w:rsidR="009D0998">
        <w:rPr>
          <w:rFonts w:ascii="Arial" w:hAnsi="Arial" w:cs="Arial"/>
        </w:rPr>
        <w:t>krát. Na svojich zasadnutiach prerokovala : - správu o činnosti,</w:t>
      </w:r>
    </w:p>
    <w:p w:rsidR="009D0998" w:rsidRDefault="002754F8" w:rsidP="009D0998">
      <w:pPr>
        <w:jc w:val="both"/>
        <w:rPr>
          <w:rFonts w:ascii="Arial" w:hAnsi="Arial" w:cs="Arial"/>
        </w:rPr>
      </w:pPr>
      <w:r>
        <w:rPr>
          <w:rFonts w:ascii="Arial" w:hAnsi="Arial" w:cs="Arial"/>
        </w:rPr>
        <w:t>- koncepcia rozvoja školy na príslušný školský rok,</w:t>
      </w:r>
      <w:r w:rsidR="009D0998">
        <w:rPr>
          <w:rFonts w:ascii="Arial" w:hAnsi="Arial" w:cs="Arial"/>
        </w:rPr>
        <w:t xml:space="preserve"> </w:t>
      </w:r>
    </w:p>
    <w:p w:rsidR="009D0998" w:rsidRDefault="009D0998" w:rsidP="009D0998">
      <w:pPr>
        <w:jc w:val="both"/>
        <w:rPr>
          <w:rFonts w:ascii="Arial" w:hAnsi="Arial" w:cs="Arial"/>
        </w:rPr>
      </w:pPr>
      <w:r>
        <w:rPr>
          <w:rFonts w:ascii="Arial" w:hAnsi="Arial" w:cs="Arial"/>
        </w:rPr>
        <w:t>- hospodárenie s finančnými pros</w:t>
      </w:r>
      <w:r w:rsidR="002754F8">
        <w:rPr>
          <w:rFonts w:ascii="Arial" w:hAnsi="Arial" w:cs="Arial"/>
        </w:rPr>
        <w:t>triedkami za kalendárny rok 2022</w:t>
      </w:r>
      <w:r>
        <w:rPr>
          <w:rFonts w:ascii="Arial" w:hAnsi="Arial" w:cs="Arial"/>
        </w:rPr>
        <w:t>,</w:t>
      </w:r>
    </w:p>
    <w:p w:rsidR="009D0998" w:rsidRDefault="009D0998" w:rsidP="009D0998">
      <w:pPr>
        <w:jc w:val="both"/>
        <w:rPr>
          <w:rFonts w:ascii="Arial" w:hAnsi="Arial" w:cs="Arial"/>
        </w:rPr>
      </w:pPr>
      <w:r>
        <w:rPr>
          <w:rFonts w:ascii="Arial" w:hAnsi="Arial" w:cs="Arial"/>
        </w:rPr>
        <w:t>- analýzu výchovno-vzdelávacích výsledkov za I. polrok a II. polrok  šk. roku</w:t>
      </w:r>
      <w:r w:rsidR="002754F8">
        <w:rPr>
          <w:rFonts w:ascii="Arial" w:hAnsi="Arial" w:cs="Arial"/>
        </w:rPr>
        <w:t xml:space="preserve"> 2022</w:t>
      </w:r>
      <w:r w:rsidR="005F3D74">
        <w:rPr>
          <w:rFonts w:ascii="Arial" w:hAnsi="Arial" w:cs="Arial"/>
        </w:rPr>
        <w:t>/2022</w:t>
      </w:r>
      <w:r>
        <w:rPr>
          <w:rFonts w:ascii="Arial" w:hAnsi="Arial" w:cs="Arial"/>
        </w:rPr>
        <w:t>,</w:t>
      </w:r>
    </w:p>
    <w:p w:rsidR="009D0998" w:rsidRPr="0060738F" w:rsidRDefault="009D0998" w:rsidP="009D0998">
      <w:pPr>
        <w:jc w:val="both"/>
        <w:rPr>
          <w:rFonts w:ascii="Arial" w:hAnsi="Arial" w:cs="Arial"/>
          <w:color w:val="FF0000"/>
        </w:rPr>
      </w:pPr>
      <w:r>
        <w:rPr>
          <w:rFonts w:ascii="Arial" w:hAnsi="Arial" w:cs="Arial"/>
        </w:rPr>
        <w:t>- materiálno-technické zabezpečenie vyučovacieho procesu.</w:t>
      </w:r>
    </w:p>
    <w:p w:rsidR="009D0998" w:rsidRDefault="009D0998" w:rsidP="009D0998">
      <w:pPr>
        <w:jc w:val="both"/>
        <w:rPr>
          <w:rFonts w:ascii="Arial" w:hAnsi="Arial" w:cs="Arial"/>
        </w:rPr>
      </w:pPr>
    </w:p>
    <w:p w:rsidR="009D0998" w:rsidRDefault="009D0998" w:rsidP="009D0998">
      <w:pPr>
        <w:jc w:val="both"/>
        <w:rPr>
          <w:rFonts w:ascii="Arial" w:hAnsi="Arial" w:cs="Arial"/>
        </w:rPr>
      </w:pPr>
    </w:p>
    <w:p w:rsidR="009D0998" w:rsidRDefault="009D0998" w:rsidP="009D0998">
      <w:pPr>
        <w:jc w:val="both"/>
        <w:rPr>
          <w:rFonts w:ascii="Arial" w:hAnsi="Arial" w:cs="Arial"/>
          <w:b/>
          <w:bCs/>
        </w:rPr>
      </w:pPr>
    </w:p>
    <w:p w:rsidR="00872655" w:rsidRDefault="00872655" w:rsidP="009D0998">
      <w:pPr>
        <w:jc w:val="both"/>
        <w:rPr>
          <w:rFonts w:ascii="Arial" w:hAnsi="Arial" w:cs="Arial"/>
          <w:b/>
          <w:bCs/>
        </w:rPr>
      </w:pPr>
    </w:p>
    <w:p w:rsidR="009D0998" w:rsidRDefault="009D0998" w:rsidP="009D0998">
      <w:pPr>
        <w:jc w:val="both"/>
        <w:rPr>
          <w:rFonts w:ascii="Arial" w:hAnsi="Arial" w:cs="Arial"/>
          <w:b/>
          <w:bCs/>
        </w:rPr>
      </w:pPr>
      <w:r>
        <w:rPr>
          <w:rFonts w:ascii="Arial" w:hAnsi="Arial" w:cs="Arial"/>
          <w:b/>
          <w:bCs/>
        </w:rPr>
        <w:t xml:space="preserve">Údaje o predmetových komisiách a metodických združeniach - poradných orgánoch riaditeľa školy: </w:t>
      </w:r>
    </w:p>
    <w:p w:rsidR="009D0998" w:rsidRDefault="009D0998" w:rsidP="009D0998">
      <w:pPr>
        <w:jc w:val="both"/>
        <w:rPr>
          <w:rFonts w:ascii="Arial" w:hAnsi="Arial" w:cs="Arial"/>
        </w:rPr>
      </w:pPr>
    </w:p>
    <w:p w:rsidR="009D0998" w:rsidRDefault="009D0998" w:rsidP="009D0998">
      <w:pPr>
        <w:numPr>
          <w:ilvl w:val="0"/>
          <w:numId w:val="3"/>
        </w:numPr>
        <w:tabs>
          <w:tab w:val="left" w:pos="720"/>
        </w:tabs>
        <w:jc w:val="both"/>
        <w:rPr>
          <w:rFonts w:ascii="Arial" w:hAnsi="Arial" w:cs="Arial"/>
        </w:rPr>
      </w:pPr>
      <w:r>
        <w:rPr>
          <w:rFonts w:ascii="Arial" w:hAnsi="Arial" w:cs="Arial"/>
        </w:rPr>
        <w:t xml:space="preserve">MZ pre MŠ - vedúca Gabriela </w:t>
      </w:r>
      <w:proofErr w:type="spellStart"/>
      <w:r>
        <w:rPr>
          <w:rFonts w:ascii="Arial" w:hAnsi="Arial" w:cs="Arial"/>
        </w:rPr>
        <w:t>Pastiriková</w:t>
      </w:r>
      <w:proofErr w:type="spellEnd"/>
    </w:p>
    <w:p w:rsidR="009D0998" w:rsidRDefault="009D0998" w:rsidP="009D0998">
      <w:pPr>
        <w:numPr>
          <w:ilvl w:val="0"/>
          <w:numId w:val="3"/>
        </w:numPr>
        <w:tabs>
          <w:tab w:val="left" w:pos="720"/>
        </w:tabs>
        <w:jc w:val="both"/>
        <w:rPr>
          <w:rFonts w:ascii="Arial" w:hAnsi="Arial" w:cs="Arial"/>
        </w:rPr>
      </w:pPr>
      <w:r>
        <w:rPr>
          <w:rFonts w:ascii="Arial" w:hAnsi="Arial" w:cs="Arial"/>
        </w:rPr>
        <w:t>MZ pre 1. - 4. ročníky – vedúca Mgr. Elena Bezáková</w:t>
      </w:r>
    </w:p>
    <w:p w:rsidR="009D0998" w:rsidRDefault="009D0998" w:rsidP="009D0998">
      <w:pPr>
        <w:numPr>
          <w:ilvl w:val="0"/>
          <w:numId w:val="3"/>
        </w:numPr>
        <w:tabs>
          <w:tab w:val="left" w:pos="720"/>
        </w:tabs>
        <w:jc w:val="both"/>
        <w:rPr>
          <w:rFonts w:ascii="Arial" w:hAnsi="Arial" w:cs="Arial"/>
        </w:rPr>
      </w:pPr>
      <w:r>
        <w:rPr>
          <w:rFonts w:ascii="Arial" w:hAnsi="Arial" w:cs="Arial"/>
        </w:rPr>
        <w:t>MZ triednych u</w:t>
      </w:r>
      <w:r w:rsidR="005F3D74">
        <w:rPr>
          <w:rFonts w:ascii="Arial" w:hAnsi="Arial" w:cs="Arial"/>
        </w:rPr>
        <w:t>čiteľov ZŠ – Mgr. Mária Balažovičová</w:t>
      </w:r>
    </w:p>
    <w:p w:rsidR="009D0998" w:rsidRDefault="009D0998" w:rsidP="009D0998">
      <w:pPr>
        <w:numPr>
          <w:ilvl w:val="0"/>
          <w:numId w:val="3"/>
        </w:numPr>
        <w:tabs>
          <w:tab w:val="left" w:pos="720"/>
        </w:tabs>
        <w:jc w:val="both"/>
        <w:rPr>
          <w:rFonts w:ascii="Arial" w:hAnsi="Arial" w:cs="Arial"/>
        </w:rPr>
      </w:pPr>
      <w:r>
        <w:rPr>
          <w:rFonts w:ascii="Arial" w:hAnsi="Arial" w:cs="Arial"/>
        </w:rPr>
        <w:t>PK prírodovedné predmety – vedúca Mgr. Juraj Martiška</w:t>
      </w:r>
    </w:p>
    <w:p w:rsidR="009D0998" w:rsidRDefault="009D0998" w:rsidP="009D0998">
      <w:pPr>
        <w:numPr>
          <w:ilvl w:val="0"/>
          <w:numId w:val="3"/>
        </w:numPr>
        <w:tabs>
          <w:tab w:val="left" w:pos="720"/>
        </w:tabs>
        <w:jc w:val="both"/>
        <w:rPr>
          <w:rFonts w:ascii="Arial" w:hAnsi="Arial" w:cs="Arial"/>
        </w:rPr>
      </w:pPr>
      <w:r>
        <w:rPr>
          <w:rFonts w:ascii="Arial" w:hAnsi="Arial" w:cs="Arial"/>
        </w:rPr>
        <w:t>PK spoločenskovedné predmety –</w:t>
      </w:r>
      <w:r w:rsidR="00872655">
        <w:rPr>
          <w:rFonts w:ascii="Arial" w:hAnsi="Arial" w:cs="Arial"/>
        </w:rPr>
        <w:t xml:space="preserve"> vedúca Mgr. Mária Hubová</w:t>
      </w:r>
    </w:p>
    <w:p w:rsidR="009D0998" w:rsidRDefault="009D0998" w:rsidP="009D0998">
      <w:pPr>
        <w:numPr>
          <w:ilvl w:val="0"/>
          <w:numId w:val="3"/>
        </w:numPr>
        <w:tabs>
          <w:tab w:val="left" w:pos="720"/>
        </w:tabs>
        <w:jc w:val="both"/>
        <w:rPr>
          <w:rFonts w:ascii="Arial" w:hAnsi="Arial" w:cs="Arial"/>
        </w:rPr>
      </w:pPr>
      <w:r>
        <w:rPr>
          <w:rFonts w:ascii="Arial" w:hAnsi="Arial" w:cs="Arial"/>
        </w:rPr>
        <w:t>PK výchovné predmet</w:t>
      </w:r>
      <w:r w:rsidR="005F3D74">
        <w:rPr>
          <w:rFonts w:ascii="Arial" w:hAnsi="Arial" w:cs="Arial"/>
        </w:rPr>
        <w:t>y – vedúca Mgr.</w:t>
      </w:r>
      <w:r w:rsidR="00661227">
        <w:rPr>
          <w:rFonts w:ascii="Arial" w:hAnsi="Arial" w:cs="Arial"/>
        </w:rPr>
        <w:t xml:space="preserve"> Marcela Geciová PhD.</w:t>
      </w:r>
    </w:p>
    <w:p w:rsidR="009D0998" w:rsidRDefault="009D0998" w:rsidP="009D0998">
      <w:pPr>
        <w:ind w:left="720"/>
        <w:jc w:val="both"/>
        <w:rPr>
          <w:rFonts w:ascii="Arial" w:hAnsi="Arial" w:cs="Arial"/>
        </w:rPr>
      </w:pPr>
    </w:p>
    <w:p w:rsidR="009D0998" w:rsidRDefault="009D0998" w:rsidP="009D0998">
      <w:pPr>
        <w:tabs>
          <w:tab w:val="left" w:pos="720"/>
        </w:tabs>
        <w:jc w:val="both"/>
        <w:rPr>
          <w:rFonts w:ascii="Arial" w:hAnsi="Arial" w:cs="Arial"/>
        </w:rPr>
      </w:pPr>
      <w:r>
        <w:rPr>
          <w:rFonts w:ascii="Arial" w:hAnsi="Arial" w:cs="Arial"/>
          <w:b/>
        </w:rPr>
        <w:t>Poradné orgány riaditeľa školy</w:t>
      </w:r>
      <w:r>
        <w:rPr>
          <w:rFonts w:ascii="Arial" w:hAnsi="Arial" w:cs="Arial"/>
        </w:rPr>
        <w:t xml:space="preserve"> vypracovali plány práce na  školský rok, ktoré obsahovali   úlohy POP a plánu práce školy. Plány boli prílohou plánu práce školy. Vedúci MZ a PK zodpovedajú za súlad tematicko-výchovných  plánov jednotlivých predmetov s učebnými osnovami. Vedenie školy ( RŠ a ZRŠ ) boli členmi poradných orgánov, zúčastňujú sa jednotlivých zasadnutí a tým bola zabezpečená kontrola ich práce. </w:t>
      </w:r>
    </w:p>
    <w:p w:rsidR="009D0998" w:rsidRDefault="009D0998" w:rsidP="009D0998">
      <w:pPr>
        <w:jc w:val="both"/>
        <w:rPr>
          <w:rFonts w:ascii="Arial" w:hAnsi="Arial" w:cs="Arial"/>
          <w:b/>
        </w:rPr>
      </w:pPr>
      <w:r>
        <w:rPr>
          <w:rFonts w:ascii="Arial" w:hAnsi="Arial" w:cs="Arial"/>
          <w:b/>
        </w:rPr>
        <w:t>Spoluprácu rodiny a školy koordinujú :</w:t>
      </w:r>
    </w:p>
    <w:p w:rsidR="009D0998" w:rsidRDefault="009D0998" w:rsidP="009D0998">
      <w:pPr>
        <w:jc w:val="both"/>
        <w:rPr>
          <w:rFonts w:ascii="Arial" w:hAnsi="Arial" w:cs="Arial"/>
          <w:b/>
        </w:rPr>
      </w:pPr>
    </w:p>
    <w:p w:rsidR="009D0998" w:rsidRDefault="009D0998" w:rsidP="009D0998">
      <w:pPr>
        <w:numPr>
          <w:ilvl w:val="0"/>
          <w:numId w:val="4"/>
        </w:numPr>
        <w:tabs>
          <w:tab w:val="left" w:pos="720"/>
        </w:tabs>
        <w:jc w:val="both"/>
        <w:rPr>
          <w:rFonts w:ascii="Arial" w:hAnsi="Arial" w:cs="Arial"/>
        </w:rPr>
      </w:pPr>
      <w:r>
        <w:rPr>
          <w:rFonts w:ascii="Arial" w:hAnsi="Arial" w:cs="Arial"/>
        </w:rPr>
        <w:t xml:space="preserve">Rada rodičov pri MŠ mala   5  členov, jej </w:t>
      </w:r>
      <w:proofErr w:type="spellStart"/>
      <w:r>
        <w:rPr>
          <w:rFonts w:ascii="Arial" w:hAnsi="Arial" w:cs="Arial"/>
        </w:rPr>
        <w:t>predse</w:t>
      </w:r>
      <w:r w:rsidR="009504C6">
        <w:rPr>
          <w:rFonts w:ascii="Arial" w:hAnsi="Arial" w:cs="Arial"/>
        </w:rPr>
        <w:t>dkyňou</w:t>
      </w:r>
      <w:proofErr w:type="spellEnd"/>
      <w:r w:rsidR="009504C6">
        <w:rPr>
          <w:rFonts w:ascii="Arial" w:hAnsi="Arial" w:cs="Arial"/>
        </w:rPr>
        <w:t xml:space="preserve"> bola  Ing. Lenka Šestáková</w:t>
      </w:r>
      <w:r w:rsidR="00872655">
        <w:rPr>
          <w:rFonts w:ascii="Arial" w:hAnsi="Arial" w:cs="Arial"/>
        </w:rPr>
        <w:t xml:space="preserve">  </w:t>
      </w:r>
    </w:p>
    <w:p w:rsidR="009D0998" w:rsidRDefault="009D0998" w:rsidP="009D0998">
      <w:pPr>
        <w:numPr>
          <w:ilvl w:val="0"/>
          <w:numId w:val="4"/>
        </w:numPr>
        <w:tabs>
          <w:tab w:val="left" w:pos="720"/>
        </w:tabs>
        <w:jc w:val="both"/>
        <w:rPr>
          <w:rFonts w:ascii="Arial" w:hAnsi="Arial" w:cs="Arial"/>
        </w:rPr>
      </w:pPr>
      <w:r>
        <w:rPr>
          <w:rFonts w:ascii="Arial" w:hAnsi="Arial" w:cs="Arial"/>
        </w:rPr>
        <w:t xml:space="preserve">Rada rodičov pri ZŠ mala  9 členov, jej </w:t>
      </w:r>
      <w:proofErr w:type="spellStart"/>
      <w:r>
        <w:rPr>
          <w:rFonts w:ascii="Arial" w:hAnsi="Arial" w:cs="Arial"/>
        </w:rPr>
        <w:t>predsedk</w:t>
      </w:r>
      <w:r w:rsidR="00661227">
        <w:rPr>
          <w:rFonts w:ascii="Arial" w:hAnsi="Arial" w:cs="Arial"/>
        </w:rPr>
        <w:t>yňou</w:t>
      </w:r>
      <w:proofErr w:type="spellEnd"/>
      <w:r w:rsidR="00661227">
        <w:rPr>
          <w:rFonts w:ascii="Arial" w:hAnsi="Arial" w:cs="Arial"/>
        </w:rPr>
        <w:t xml:space="preserve"> bola p. Zuzana N</w:t>
      </w:r>
      <w:r w:rsidR="004471D9">
        <w:rPr>
          <w:rFonts w:ascii="Arial" w:hAnsi="Arial" w:cs="Arial"/>
        </w:rPr>
        <w:t>émethová</w:t>
      </w:r>
    </w:p>
    <w:p w:rsidR="009D0998" w:rsidRDefault="009D0998" w:rsidP="009D0998">
      <w:pPr>
        <w:jc w:val="both"/>
        <w:rPr>
          <w:rFonts w:ascii="Arial" w:hAnsi="Arial" w:cs="Arial"/>
        </w:rPr>
      </w:pPr>
    </w:p>
    <w:p w:rsidR="009D0998" w:rsidRDefault="009D0998" w:rsidP="009D0998">
      <w:pPr>
        <w:jc w:val="both"/>
        <w:rPr>
          <w:rFonts w:ascii="Arial" w:hAnsi="Arial" w:cs="Arial"/>
          <w:u w:val="single"/>
        </w:rPr>
      </w:pPr>
      <w:r>
        <w:rPr>
          <w:rFonts w:ascii="Arial" w:hAnsi="Arial" w:cs="Arial"/>
          <w:u w:val="single"/>
        </w:rPr>
        <w:t xml:space="preserve">počet žiakov ZŠ : </w:t>
      </w:r>
    </w:p>
    <w:p w:rsidR="009D0998" w:rsidRDefault="009D0998" w:rsidP="009D0998">
      <w:pPr>
        <w:jc w:val="both"/>
        <w:rPr>
          <w:rFonts w:ascii="Arial" w:hAnsi="Arial" w:cs="Arial"/>
        </w:rPr>
      </w:pPr>
    </w:p>
    <w:tbl>
      <w:tblPr>
        <w:tblW w:w="9450" w:type="dxa"/>
        <w:tblInd w:w="-85" w:type="dxa"/>
        <w:tblLayout w:type="fixed"/>
        <w:tblLook w:val="04A0" w:firstRow="1" w:lastRow="0" w:firstColumn="1" w:lastColumn="0" w:noHBand="0" w:noVBand="1"/>
      </w:tblPr>
      <w:tblGrid>
        <w:gridCol w:w="838"/>
        <w:gridCol w:w="832"/>
        <w:gridCol w:w="791"/>
        <w:gridCol w:w="851"/>
        <w:gridCol w:w="919"/>
        <w:gridCol w:w="829"/>
        <w:gridCol w:w="830"/>
        <w:gridCol w:w="833"/>
        <w:gridCol w:w="836"/>
        <w:gridCol w:w="998"/>
        <w:gridCol w:w="893"/>
      </w:tblGrid>
      <w:tr w:rsidR="009D0998" w:rsidTr="00872655">
        <w:tc>
          <w:tcPr>
            <w:tcW w:w="838"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sz w:val="20"/>
                <w:szCs w:val="20"/>
              </w:rPr>
            </w:pPr>
            <w:r>
              <w:rPr>
                <w:rFonts w:ascii="Arial" w:hAnsi="Arial" w:cs="Arial"/>
                <w:sz w:val="20"/>
                <w:szCs w:val="20"/>
              </w:rPr>
              <w:t>ročník</w:t>
            </w:r>
          </w:p>
        </w:tc>
        <w:tc>
          <w:tcPr>
            <w:tcW w:w="4222" w:type="dxa"/>
            <w:gridSpan w:val="5"/>
            <w:tcBorders>
              <w:top w:val="single" w:sz="4" w:space="0" w:color="000000"/>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stav k 15.09.2022</w:t>
            </w:r>
          </w:p>
        </w:tc>
        <w:tc>
          <w:tcPr>
            <w:tcW w:w="4390" w:type="dxa"/>
            <w:gridSpan w:val="5"/>
            <w:tcBorders>
              <w:top w:val="single" w:sz="4" w:space="0" w:color="000000"/>
              <w:left w:val="single" w:sz="4" w:space="0" w:color="000000"/>
              <w:bottom w:val="single" w:sz="4" w:space="0" w:color="000000"/>
              <w:right w:val="single" w:sz="4" w:space="0" w:color="000000"/>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stav k 31.08.2023</w:t>
            </w:r>
          </w:p>
        </w:tc>
      </w:tr>
      <w:tr w:rsidR="009D0998" w:rsidTr="00872655">
        <w:tc>
          <w:tcPr>
            <w:tcW w:w="838" w:type="dxa"/>
            <w:tcBorders>
              <w:top w:val="nil"/>
              <w:left w:val="single" w:sz="4" w:space="0" w:color="000000"/>
              <w:bottom w:val="single" w:sz="4" w:space="0" w:color="000000"/>
              <w:right w:val="nil"/>
            </w:tcBorders>
          </w:tcPr>
          <w:p w:rsidR="009D0998" w:rsidRDefault="009D0998" w:rsidP="00872655">
            <w:pPr>
              <w:snapToGrid w:val="0"/>
              <w:spacing w:line="252" w:lineRule="auto"/>
              <w:jc w:val="both"/>
              <w:rPr>
                <w:rFonts w:ascii="Arial" w:hAnsi="Arial" w:cs="Arial"/>
                <w:sz w:val="20"/>
                <w:szCs w:val="20"/>
              </w:rPr>
            </w:pP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počet</w:t>
            </w:r>
          </w:p>
          <w:p w:rsidR="009D0998" w:rsidRDefault="009D0998" w:rsidP="00872655">
            <w:pPr>
              <w:spacing w:line="252" w:lineRule="auto"/>
              <w:jc w:val="center"/>
              <w:rPr>
                <w:rFonts w:ascii="Arial" w:hAnsi="Arial" w:cs="Arial"/>
                <w:sz w:val="20"/>
                <w:szCs w:val="20"/>
              </w:rPr>
            </w:pPr>
            <w:r>
              <w:rPr>
                <w:rFonts w:ascii="Arial" w:hAnsi="Arial" w:cs="Arial"/>
                <w:sz w:val="20"/>
                <w:szCs w:val="20"/>
              </w:rPr>
              <w:t>tried</w:t>
            </w:r>
          </w:p>
        </w:tc>
        <w:tc>
          <w:tcPr>
            <w:tcW w:w="791"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 xml:space="preserve">počet </w:t>
            </w:r>
          </w:p>
          <w:p w:rsidR="009D0998" w:rsidRDefault="009D0998" w:rsidP="00872655">
            <w:pPr>
              <w:spacing w:line="252" w:lineRule="auto"/>
              <w:jc w:val="center"/>
              <w:rPr>
                <w:rFonts w:ascii="Arial" w:hAnsi="Arial" w:cs="Arial"/>
                <w:sz w:val="20"/>
                <w:szCs w:val="20"/>
              </w:rPr>
            </w:pPr>
            <w:r>
              <w:rPr>
                <w:rFonts w:ascii="Arial" w:hAnsi="Arial" w:cs="Arial"/>
                <w:sz w:val="20"/>
                <w:szCs w:val="20"/>
              </w:rPr>
              <w:t>žiakov</w:t>
            </w:r>
          </w:p>
        </w:tc>
        <w:tc>
          <w:tcPr>
            <w:tcW w:w="851"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 xml:space="preserve">z toho </w:t>
            </w:r>
            <w:proofErr w:type="spellStart"/>
            <w:r>
              <w:rPr>
                <w:rFonts w:ascii="Arial" w:hAnsi="Arial" w:cs="Arial"/>
                <w:sz w:val="20"/>
                <w:szCs w:val="20"/>
              </w:rPr>
              <w:t>začlen</w:t>
            </w:r>
            <w:proofErr w:type="spellEnd"/>
            <w:r>
              <w:rPr>
                <w:rFonts w:ascii="Arial" w:hAnsi="Arial" w:cs="Arial"/>
                <w:sz w:val="20"/>
                <w:szCs w:val="20"/>
              </w:rPr>
              <w:t>.</w:t>
            </w:r>
          </w:p>
        </w:tc>
        <w:tc>
          <w:tcPr>
            <w:tcW w:w="919"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počet</w:t>
            </w:r>
          </w:p>
          <w:p w:rsidR="009D0998" w:rsidRDefault="009D0998" w:rsidP="00872655">
            <w:pPr>
              <w:spacing w:line="252" w:lineRule="auto"/>
              <w:jc w:val="center"/>
              <w:rPr>
                <w:rFonts w:ascii="Arial" w:hAnsi="Arial" w:cs="Arial"/>
                <w:sz w:val="20"/>
                <w:szCs w:val="20"/>
              </w:rPr>
            </w:pPr>
            <w:proofErr w:type="spellStart"/>
            <w:r>
              <w:rPr>
                <w:rFonts w:ascii="Arial" w:hAnsi="Arial" w:cs="Arial"/>
                <w:sz w:val="20"/>
                <w:szCs w:val="20"/>
              </w:rPr>
              <w:t>od.ŠKD</w:t>
            </w:r>
            <w:proofErr w:type="spellEnd"/>
          </w:p>
        </w:tc>
        <w:tc>
          <w:tcPr>
            <w:tcW w:w="829"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proofErr w:type="spellStart"/>
            <w:r>
              <w:rPr>
                <w:rFonts w:ascii="Arial" w:hAnsi="Arial" w:cs="Arial"/>
                <w:sz w:val="20"/>
                <w:szCs w:val="20"/>
              </w:rPr>
              <w:t>poč</w:t>
            </w:r>
            <w:proofErr w:type="spellEnd"/>
            <w:r>
              <w:rPr>
                <w:rFonts w:ascii="Arial" w:hAnsi="Arial" w:cs="Arial"/>
                <w:sz w:val="20"/>
                <w:szCs w:val="20"/>
              </w:rPr>
              <w:t>. ž.</w:t>
            </w:r>
          </w:p>
          <w:p w:rsidR="009D0998" w:rsidRDefault="009D0998" w:rsidP="00872655">
            <w:pPr>
              <w:spacing w:line="252" w:lineRule="auto"/>
              <w:jc w:val="center"/>
              <w:rPr>
                <w:rFonts w:ascii="Arial" w:hAnsi="Arial" w:cs="Arial"/>
                <w:sz w:val="20"/>
                <w:szCs w:val="20"/>
              </w:rPr>
            </w:pPr>
            <w:r>
              <w:rPr>
                <w:rFonts w:ascii="Arial" w:hAnsi="Arial" w:cs="Arial"/>
                <w:sz w:val="20"/>
                <w:szCs w:val="20"/>
              </w:rPr>
              <w:t>ŠKD</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počet</w:t>
            </w:r>
          </w:p>
          <w:p w:rsidR="009D0998" w:rsidRDefault="009D0998" w:rsidP="00872655">
            <w:pPr>
              <w:spacing w:line="252" w:lineRule="auto"/>
              <w:jc w:val="center"/>
              <w:rPr>
                <w:rFonts w:ascii="Arial" w:hAnsi="Arial" w:cs="Arial"/>
                <w:sz w:val="20"/>
                <w:szCs w:val="20"/>
              </w:rPr>
            </w:pPr>
            <w:r>
              <w:rPr>
                <w:rFonts w:ascii="Arial" w:hAnsi="Arial" w:cs="Arial"/>
                <w:sz w:val="20"/>
                <w:szCs w:val="20"/>
              </w:rPr>
              <w:t>tried</w:t>
            </w:r>
          </w:p>
        </w:tc>
        <w:tc>
          <w:tcPr>
            <w:tcW w:w="833"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 xml:space="preserve">počet </w:t>
            </w:r>
          </w:p>
          <w:p w:rsidR="009D0998" w:rsidRDefault="009D0998" w:rsidP="00872655">
            <w:pPr>
              <w:spacing w:line="252" w:lineRule="auto"/>
              <w:jc w:val="center"/>
              <w:rPr>
                <w:rFonts w:ascii="Arial" w:hAnsi="Arial" w:cs="Arial"/>
                <w:sz w:val="20"/>
                <w:szCs w:val="20"/>
              </w:rPr>
            </w:pPr>
            <w:r>
              <w:rPr>
                <w:rFonts w:ascii="Arial" w:hAnsi="Arial" w:cs="Arial"/>
                <w:sz w:val="20"/>
                <w:szCs w:val="20"/>
              </w:rPr>
              <w:t>žiakov</w:t>
            </w:r>
          </w:p>
        </w:tc>
        <w:tc>
          <w:tcPr>
            <w:tcW w:w="83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 xml:space="preserve">z toho </w:t>
            </w:r>
            <w:proofErr w:type="spellStart"/>
            <w:r>
              <w:rPr>
                <w:rFonts w:ascii="Arial" w:hAnsi="Arial" w:cs="Arial"/>
                <w:sz w:val="20"/>
                <w:szCs w:val="20"/>
              </w:rPr>
              <w:t>začlen</w:t>
            </w:r>
            <w:proofErr w:type="spellEnd"/>
            <w:r>
              <w:rPr>
                <w:rFonts w:ascii="Arial" w:hAnsi="Arial" w:cs="Arial"/>
                <w:sz w:val="20"/>
                <w:szCs w:val="20"/>
              </w:rPr>
              <w:t>.</w:t>
            </w:r>
          </w:p>
        </w:tc>
        <w:tc>
          <w:tcPr>
            <w:tcW w:w="99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počet</w:t>
            </w:r>
          </w:p>
          <w:p w:rsidR="009D0998" w:rsidRDefault="009D0998" w:rsidP="00872655">
            <w:pPr>
              <w:spacing w:line="252" w:lineRule="auto"/>
              <w:jc w:val="center"/>
              <w:rPr>
                <w:rFonts w:ascii="Arial" w:hAnsi="Arial" w:cs="Arial"/>
                <w:sz w:val="20"/>
                <w:szCs w:val="20"/>
              </w:rPr>
            </w:pPr>
            <w:proofErr w:type="spellStart"/>
            <w:r>
              <w:rPr>
                <w:rFonts w:ascii="Arial" w:hAnsi="Arial" w:cs="Arial"/>
                <w:sz w:val="20"/>
                <w:szCs w:val="20"/>
              </w:rPr>
              <w:t>od.ŠKD</w:t>
            </w:r>
            <w:proofErr w:type="spellEnd"/>
          </w:p>
        </w:tc>
        <w:tc>
          <w:tcPr>
            <w:tcW w:w="893"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center"/>
              <w:rPr>
                <w:rFonts w:ascii="Arial" w:hAnsi="Arial" w:cs="Arial"/>
                <w:sz w:val="20"/>
                <w:szCs w:val="20"/>
              </w:rPr>
            </w:pPr>
            <w:proofErr w:type="spellStart"/>
            <w:r>
              <w:rPr>
                <w:rFonts w:ascii="Arial" w:hAnsi="Arial" w:cs="Arial"/>
                <w:sz w:val="20"/>
                <w:szCs w:val="20"/>
              </w:rPr>
              <w:t>poč</w:t>
            </w:r>
            <w:proofErr w:type="spellEnd"/>
            <w:r>
              <w:rPr>
                <w:rFonts w:ascii="Arial" w:hAnsi="Arial" w:cs="Arial"/>
                <w:sz w:val="20"/>
                <w:szCs w:val="20"/>
              </w:rPr>
              <w:t>. ž.</w:t>
            </w:r>
          </w:p>
          <w:p w:rsidR="009D0998" w:rsidRDefault="009D0998" w:rsidP="00872655">
            <w:pPr>
              <w:spacing w:line="252" w:lineRule="auto"/>
              <w:jc w:val="center"/>
              <w:rPr>
                <w:rFonts w:ascii="Arial" w:hAnsi="Arial" w:cs="Arial"/>
                <w:sz w:val="20"/>
                <w:szCs w:val="20"/>
              </w:rPr>
            </w:pPr>
            <w:r>
              <w:rPr>
                <w:rFonts w:ascii="Arial" w:hAnsi="Arial" w:cs="Arial"/>
                <w:sz w:val="20"/>
                <w:szCs w:val="20"/>
              </w:rPr>
              <w:t>ŠKD</w:t>
            </w:r>
          </w:p>
        </w:tc>
      </w:tr>
      <w:tr w:rsidR="009D0998" w:rsidTr="00872655">
        <w:trPr>
          <w:trHeight w:hRule="exact" w:val="241"/>
        </w:trPr>
        <w:tc>
          <w:tcPr>
            <w:tcW w:w="83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19</w:t>
            </w:r>
          </w:p>
        </w:tc>
        <w:tc>
          <w:tcPr>
            <w:tcW w:w="85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1</w:t>
            </w:r>
          </w:p>
        </w:tc>
        <w:tc>
          <w:tcPr>
            <w:tcW w:w="919" w:type="dxa"/>
            <w:vMerge w:val="restart"/>
            <w:tcBorders>
              <w:top w:val="nil"/>
              <w:left w:val="single" w:sz="4" w:space="0" w:color="000000"/>
              <w:bottom w:val="single" w:sz="4" w:space="0" w:color="000000"/>
              <w:right w:val="nil"/>
            </w:tcBorders>
          </w:tcPr>
          <w:p w:rsidR="009D0998" w:rsidRDefault="009D0998" w:rsidP="00872655">
            <w:pPr>
              <w:snapToGrid w:val="0"/>
              <w:spacing w:line="252" w:lineRule="auto"/>
              <w:jc w:val="center"/>
              <w:rPr>
                <w:rFonts w:ascii="Arial" w:hAnsi="Arial" w:cs="Arial"/>
                <w:sz w:val="20"/>
                <w:szCs w:val="20"/>
              </w:rPr>
            </w:pPr>
          </w:p>
          <w:p w:rsidR="009D0998" w:rsidRDefault="009D0998" w:rsidP="00872655">
            <w:pPr>
              <w:spacing w:line="252" w:lineRule="auto"/>
              <w:jc w:val="center"/>
              <w:rPr>
                <w:rFonts w:ascii="Arial" w:hAnsi="Arial" w:cs="Arial"/>
                <w:sz w:val="20"/>
                <w:szCs w:val="20"/>
              </w:rPr>
            </w:pPr>
          </w:p>
          <w:p w:rsidR="009D0998" w:rsidRDefault="009D0998" w:rsidP="00872655">
            <w:pPr>
              <w:spacing w:line="252" w:lineRule="auto"/>
              <w:jc w:val="center"/>
              <w:rPr>
                <w:rFonts w:ascii="Arial" w:hAnsi="Arial" w:cs="Arial"/>
                <w:sz w:val="20"/>
                <w:szCs w:val="20"/>
              </w:rPr>
            </w:pPr>
            <w:r>
              <w:rPr>
                <w:rFonts w:ascii="Arial" w:hAnsi="Arial" w:cs="Arial"/>
                <w:sz w:val="20"/>
                <w:szCs w:val="20"/>
              </w:rPr>
              <w:t>1</w:t>
            </w:r>
          </w:p>
        </w:tc>
        <w:tc>
          <w:tcPr>
            <w:tcW w:w="829" w:type="dxa"/>
            <w:tcBorders>
              <w:top w:val="nil"/>
              <w:left w:val="single" w:sz="4" w:space="0" w:color="000000"/>
              <w:bottom w:val="single" w:sz="4" w:space="0" w:color="000000"/>
              <w:right w:val="nil"/>
            </w:tcBorders>
            <w:hideMark/>
          </w:tcPr>
          <w:p w:rsidR="009D0998" w:rsidRDefault="000121A3" w:rsidP="00872655">
            <w:pPr>
              <w:snapToGrid w:val="0"/>
              <w:spacing w:line="252" w:lineRule="auto"/>
              <w:jc w:val="center"/>
              <w:rPr>
                <w:rFonts w:ascii="Arial" w:hAnsi="Arial" w:cs="Arial"/>
                <w:sz w:val="20"/>
                <w:szCs w:val="20"/>
              </w:rPr>
            </w:pPr>
            <w:r>
              <w:rPr>
                <w:rFonts w:ascii="Arial" w:hAnsi="Arial" w:cs="Arial"/>
                <w:sz w:val="20"/>
                <w:szCs w:val="20"/>
              </w:rPr>
              <w:t xml:space="preserve"> 19</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hideMark/>
          </w:tcPr>
          <w:p w:rsidR="009D0998" w:rsidRDefault="00BC2772" w:rsidP="00872655">
            <w:pPr>
              <w:snapToGrid w:val="0"/>
              <w:spacing w:line="252" w:lineRule="auto"/>
              <w:rPr>
                <w:rFonts w:ascii="Arial" w:hAnsi="Arial" w:cs="Arial"/>
                <w:sz w:val="20"/>
                <w:szCs w:val="20"/>
              </w:rPr>
            </w:pPr>
            <w:r>
              <w:rPr>
                <w:rFonts w:ascii="Arial" w:hAnsi="Arial" w:cs="Arial"/>
                <w:sz w:val="20"/>
                <w:szCs w:val="20"/>
              </w:rPr>
              <w:t xml:space="preserve">    19</w:t>
            </w:r>
          </w:p>
        </w:tc>
        <w:tc>
          <w:tcPr>
            <w:tcW w:w="836"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2</w:t>
            </w:r>
          </w:p>
        </w:tc>
        <w:tc>
          <w:tcPr>
            <w:tcW w:w="998" w:type="dxa"/>
            <w:vMerge w:val="restart"/>
            <w:tcBorders>
              <w:top w:val="nil"/>
              <w:left w:val="single" w:sz="4" w:space="0" w:color="000000"/>
              <w:bottom w:val="single" w:sz="4" w:space="0" w:color="000000"/>
              <w:right w:val="nil"/>
            </w:tcBorders>
          </w:tcPr>
          <w:p w:rsidR="009D0998" w:rsidRDefault="009D0998" w:rsidP="00872655">
            <w:pPr>
              <w:snapToGrid w:val="0"/>
              <w:spacing w:line="252" w:lineRule="auto"/>
              <w:jc w:val="center"/>
              <w:rPr>
                <w:rFonts w:ascii="Arial" w:hAnsi="Arial" w:cs="Arial"/>
                <w:sz w:val="20"/>
                <w:szCs w:val="20"/>
              </w:rPr>
            </w:pPr>
          </w:p>
          <w:p w:rsidR="009D0998" w:rsidRDefault="009D0998" w:rsidP="00872655">
            <w:pPr>
              <w:spacing w:line="252" w:lineRule="auto"/>
              <w:jc w:val="center"/>
              <w:rPr>
                <w:rFonts w:ascii="Arial" w:hAnsi="Arial" w:cs="Arial"/>
                <w:sz w:val="20"/>
                <w:szCs w:val="20"/>
              </w:rPr>
            </w:pPr>
          </w:p>
          <w:p w:rsidR="009D0998" w:rsidRDefault="009D0998" w:rsidP="00872655">
            <w:pPr>
              <w:spacing w:line="252" w:lineRule="auto"/>
              <w:jc w:val="center"/>
              <w:rPr>
                <w:rFonts w:ascii="Arial" w:hAnsi="Arial" w:cs="Arial"/>
                <w:sz w:val="20"/>
                <w:szCs w:val="20"/>
              </w:rPr>
            </w:pPr>
            <w:r>
              <w:rPr>
                <w:rFonts w:ascii="Arial" w:hAnsi="Arial" w:cs="Arial"/>
                <w:sz w:val="20"/>
                <w:szCs w:val="20"/>
              </w:rPr>
              <w:t>1</w:t>
            </w:r>
          </w:p>
        </w:tc>
        <w:tc>
          <w:tcPr>
            <w:tcW w:w="893" w:type="dxa"/>
            <w:tcBorders>
              <w:top w:val="nil"/>
              <w:left w:val="single" w:sz="4" w:space="0" w:color="000000"/>
              <w:bottom w:val="single" w:sz="4" w:space="0" w:color="000000"/>
              <w:right w:val="single" w:sz="4" w:space="0" w:color="000000"/>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19</w:t>
            </w:r>
          </w:p>
        </w:tc>
      </w:tr>
      <w:tr w:rsidR="00607B20" w:rsidTr="00872655">
        <w:trPr>
          <w:trHeight w:hRule="exact" w:val="241"/>
        </w:trPr>
        <w:tc>
          <w:tcPr>
            <w:tcW w:w="838" w:type="dxa"/>
            <w:tcBorders>
              <w:top w:val="nil"/>
              <w:left w:val="single" w:sz="4" w:space="0" w:color="000000"/>
              <w:bottom w:val="single" w:sz="4" w:space="0" w:color="000000"/>
              <w:right w:val="nil"/>
            </w:tcBorders>
          </w:tcPr>
          <w:p w:rsidR="00607B20" w:rsidRPr="00607B20" w:rsidRDefault="001D7659" w:rsidP="00607B20">
            <w:pPr>
              <w:snapToGrid w:val="0"/>
              <w:spacing w:line="252" w:lineRule="auto"/>
              <w:rPr>
                <w:rFonts w:ascii="Arial" w:hAnsi="Arial" w:cs="Arial"/>
                <w:sz w:val="20"/>
                <w:szCs w:val="20"/>
              </w:rPr>
            </w:pPr>
            <w:r>
              <w:rPr>
                <w:rFonts w:ascii="Arial" w:hAnsi="Arial" w:cs="Arial"/>
                <w:sz w:val="20"/>
                <w:szCs w:val="20"/>
              </w:rPr>
              <w:t xml:space="preserve">    2.</w:t>
            </w:r>
            <w:r w:rsidR="00607B20">
              <w:rPr>
                <w:rFonts w:ascii="Arial" w:hAnsi="Arial" w:cs="Arial"/>
                <w:sz w:val="20"/>
                <w:szCs w:val="20"/>
              </w:rPr>
              <w:t xml:space="preserve"> </w:t>
            </w:r>
          </w:p>
        </w:tc>
        <w:tc>
          <w:tcPr>
            <w:tcW w:w="832" w:type="dxa"/>
            <w:tcBorders>
              <w:top w:val="nil"/>
              <w:left w:val="single" w:sz="4" w:space="0" w:color="000000"/>
              <w:bottom w:val="single" w:sz="4" w:space="0" w:color="000000"/>
              <w:right w:val="nil"/>
            </w:tcBorders>
          </w:tcPr>
          <w:p w:rsidR="00607B20" w:rsidRDefault="00607B20"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tcPr>
          <w:p w:rsidR="00607B20" w:rsidRDefault="001D7659" w:rsidP="00872655">
            <w:pPr>
              <w:snapToGrid w:val="0"/>
              <w:spacing w:line="252" w:lineRule="auto"/>
              <w:jc w:val="center"/>
              <w:rPr>
                <w:rFonts w:ascii="Arial" w:hAnsi="Arial" w:cs="Arial"/>
                <w:sz w:val="20"/>
                <w:szCs w:val="20"/>
              </w:rPr>
            </w:pPr>
            <w:r>
              <w:rPr>
                <w:rFonts w:ascii="Arial" w:hAnsi="Arial" w:cs="Arial"/>
                <w:sz w:val="20"/>
                <w:szCs w:val="20"/>
              </w:rPr>
              <w:t>16</w:t>
            </w:r>
          </w:p>
        </w:tc>
        <w:tc>
          <w:tcPr>
            <w:tcW w:w="851" w:type="dxa"/>
            <w:tcBorders>
              <w:top w:val="nil"/>
              <w:left w:val="single" w:sz="4" w:space="0" w:color="000000"/>
              <w:bottom w:val="single" w:sz="4" w:space="0" w:color="000000"/>
              <w:right w:val="nil"/>
            </w:tcBorders>
          </w:tcPr>
          <w:p w:rsidR="00607B20" w:rsidRDefault="009F2171" w:rsidP="00872655">
            <w:pPr>
              <w:snapToGrid w:val="0"/>
              <w:spacing w:line="252" w:lineRule="auto"/>
              <w:jc w:val="center"/>
              <w:rPr>
                <w:rFonts w:ascii="Arial" w:hAnsi="Arial" w:cs="Arial"/>
                <w:sz w:val="20"/>
                <w:szCs w:val="20"/>
              </w:rPr>
            </w:pPr>
            <w:r>
              <w:rPr>
                <w:rFonts w:ascii="Arial" w:hAnsi="Arial" w:cs="Arial"/>
                <w:sz w:val="20"/>
                <w:szCs w:val="20"/>
              </w:rPr>
              <w:t>1</w:t>
            </w:r>
          </w:p>
        </w:tc>
        <w:tc>
          <w:tcPr>
            <w:tcW w:w="919" w:type="dxa"/>
            <w:vMerge/>
            <w:tcBorders>
              <w:top w:val="nil"/>
              <w:left w:val="single" w:sz="4" w:space="0" w:color="000000"/>
              <w:bottom w:val="single" w:sz="4" w:space="0" w:color="000000"/>
              <w:right w:val="nil"/>
            </w:tcBorders>
          </w:tcPr>
          <w:p w:rsidR="00607B20" w:rsidRDefault="00607B20" w:rsidP="00872655">
            <w:pPr>
              <w:snapToGrid w:val="0"/>
              <w:spacing w:line="252" w:lineRule="auto"/>
              <w:jc w:val="center"/>
              <w:rPr>
                <w:rFonts w:ascii="Arial" w:hAnsi="Arial" w:cs="Arial"/>
                <w:sz w:val="20"/>
                <w:szCs w:val="20"/>
              </w:rPr>
            </w:pPr>
          </w:p>
        </w:tc>
        <w:tc>
          <w:tcPr>
            <w:tcW w:w="829" w:type="dxa"/>
            <w:tcBorders>
              <w:top w:val="nil"/>
              <w:left w:val="single" w:sz="4" w:space="0" w:color="000000"/>
              <w:bottom w:val="single" w:sz="4" w:space="0" w:color="000000"/>
              <w:right w:val="nil"/>
            </w:tcBorders>
          </w:tcPr>
          <w:p w:rsidR="00607B20" w:rsidRDefault="000121A3" w:rsidP="00872655">
            <w:pPr>
              <w:snapToGrid w:val="0"/>
              <w:spacing w:line="252" w:lineRule="auto"/>
              <w:jc w:val="center"/>
              <w:rPr>
                <w:rFonts w:ascii="Arial" w:hAnsi="Arial" w:cs="Arial"/>
                <w:sz w:val="20"/>
                <w:szCs w:val="20"/>
              </w:rPr>
            </w:pPr>
            <w:r>
              <w:rPr>
                <w:rFonts w:ascii="Arial" w:hAnsi="Arial" w:cs="Arial"/>
                <w:sz w:val="20"/>
                <w:szCs w:val="20"/>
              </w:rPr>
              <w:t>15</w:t>
            </w:r>
          </w:p>
        </w:tc>
        <w:tc>
          <w:tcPr>
            <w:tcW w:w="830" w:type="dxa"/>
            <w:tcBorders>
              <w:top w:val="nil"/>
              <w:left w:val="single" w:sz="4" w:space="0" w:color="000000"/>
              <w:bottom w:val="single" w:sz="4" w:space="0" w:color="000000"/>
              <w:right w:val="nil"/>
            </w:tcBorders>
          </w:tcPr>
          <w:p w:rsidR="00607B20" w:rsidRDefault="008D3270"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tcPr>
          <w:p w:rsidR="00607B20" w:rsidRDefault="00BC2772" w:rsidP="00872655">
            <w:pPr>
              <w:snapToGrid w:val="0"/>
              <w:spacing w:line="252" w:lineRule="auto"/>
              <w:rPr>
                <w:rFonts w:ascii="Arial" w:hAnsi="Arial" w:cs="Arial"/>
                <w:sz w:val="20"/>
                <w:szCs w:val="20"/>
              </w:rPr>
            </w:pPr>
            <w:r>
              <w:rPr>
                <w:rFonts w:ascii="Arial" w:hAnsi="Arial" w:cs="Arial"/>
                <w:sz w:val="20"/>
                <w:szCs w:val="20"/>
              </w:rPr>
              <w:t xml:space="preserve">    16</w:t>
            </w:r>
          </w:p>
        </w:tc>
        <w:tc>
          <w:tcPr>
            <w:tcW w:w="836" w:type="dxa"/>
            <w:tcBorders>
              <w:top w:val="nil"/>
              <w:left w:val="single" w:sz="4" w:space="0" w:color="000000"/>
              <w:bottom w:val="single" w:sz="4" w:space="0" w:color="000000"/>
              <w:right w:val="nil"/>
            </w:tcBorders>
          </w:tcPr>
          <w:p w:rsidR="00607B20" w:rsidRDefault="000153F1" w:rsidP="00872655">
            <w:pPr>
              <w:snapToGrid w:val="0"/>
              <w:spacing w:line="252" w:lineRule="auto"/>
              <w:jc w:val="center"/>
              <w:rPr>
                <w:rFonts w:ascii="Arial" w:hAnsi="Arial" w:cs="Arial"/>
                <w:sz w:val="20"/>
                <w:szCs w:val="20"/>
              </w:rPr>
            </w:pPr>
            <w:r>
              <w:rPr>
                <w:rFonts w:ascii="Arial" w:hAnsi="Arial" w:cs="Arial"/>
                <w:sz w:val="20"/>
                <w:szCs w:val="20"/>
              </w:rPr>
              <w:t>2</w:t>
            </w:r>
          </w:p>
        </w:tc>
        <w:tc>
          <w:tcPr>
            <w:tcW w:w="998" w:type="dxa"/>
            <w:vMerge/>
            <w:tcBorders>
              <w:top w:val="nil"/>
              <w:left w:val="single" w:sz="4" w:space="0" w:color="000000"/>
              <w:bottom w:val="single" w:sz="4" w:space="0" w:color="000000"/>
              <w:right w:val="nil"/>
            </w:tcBorders>
          </w:tcPr>
          <w:p w:rsidR="00607B20" w:rsidRDefault="00607B20" w:rsidP="00872655">
            <w:pPr>
              <w:snapToGrid w:val="0"/>
              <w:spacing w:line="252" w:lineRule="auto"/>
              <w:jc w:val="center"/>
              <w:rPr>
                <w:rFonts w:ascii="Arial" w:hAnsi="Arial" w:cs="Arial"/>
                <w:sz w:val="20"/>
                <w:szCs w:val="20"/>
              </w:rPr>
            </w:pPr>
          </w:p>
        </w:tc>
        <w:tc>
          <w:tcPr>
            <w:tcW w:w="893" w:type="dxa"/>
            <w:tcBorders>
              <w:top w:val="nil"/>
              <w:left w:val="single" w:sz="4" w:space="0" w:color="000000"/>
              <w:bottom w:val="single" w:sz="4" w:space="0" w:color="000000"/>
              <w:right w:val="single" w:sz="4" w:space="0" w:color="000000"/>
            </w:tcBorders>
          </w:tcPr>
          <w:p w:rsidR="00607B20" w:rsidRDefault="000153F1" w:rsidP="00BC2772">
            <w:pPr>
              <w:snapToGrid w:val="0"/>
              <w:spacing w:line="252" w:lineRule="auto"/>
              <w:jc w:val="center"/>
              <w:rPr>
                <w:rFonts w:ascii="Arial" w:hAnsi="Arial" w:cs="Arial"/>
                <w:sz w:val="20"/>
                <w:szCs w:val="20"/>
              </w:rPr>
            </w:pPr>
            <w:r>
              <w:rPr>
                <w:rFonts w:ascii="Arial" w:hAnsi="Arial" w:cs="Arial"/>
                <w:sz w:val="20"/>
                <w:szCs w:val="20"/>
              </w:rPr>
              <w:t>1</w:t>
            </w:r>
            <w:r w:rsidR="00BC2772">
              <w:rPr>
                <w:rFonts w:ascii="Arial" w:hAnsi="Arial" w:cs="Arial"/>
                <w:sz w:val="20"/>
                <w:szCs w:val="20"/>
              </w:rPr>
              <w:t>5</w:t>
            </w:r>
          </w:p>
        </w:tc>
      </w:tr>
      <w:tr w:rsidR="009D0998" w:rsidTr="00872655">
        <w:trPr>
          <w:trHeight w:hRule="exact" w:val="241"/>
        </w:trPr>
        <w:tc>
          <w:tcPr>
            <w:tcW w:w="838" w:type="dxa"/>
            <w:tcBorders>
              <w:top w:val="nil"/>
              <w:left w:val="single" w:sz="4" w:space="0" w:color="000000"/>
              <w:bottom w:val="single" w:sz="4" w:space="0" w:color="000000"/>
              <w:right w:val="nil"/>
            </w:tcBorders>
            <w:hideMark/>
          </w:tcPr>
          <w:p w:rsidR="009D0998" w:rsidRDefault="001D7659" w:rsidP="00872655">
            <w:pPr>
              <w:snapToGrid w:val="0"/>
              <w:spacing w:line="252" w:lineRule="auto"/>
              <w:rPr>
                <w:rFonts w:ascii="Arial" w:hAnsi="Arial" w:cs="Arial"/>
                <w:sz w:val="20"/>
                <w:szCs w:val="20"/>
              </w:rPr>
            </w:pPr>
            <w:r>
              <w:rPr>
                <w:rFonts w:ascii="Arial" w:hAnsi="Arial" w:cs="Arial"/>
                <w:sz w:val="20"/>
                <w:szCs w:val="20"/>
              </w:rPr>
              <w:t xml:space="preserve">    3</w:t>
            </w:r>
            <w:r w:rsidR="009D0998">
              <w:rPr>
                <w:rFonts w:ascii="Arial" w:hAnsi="Arial" w:cs="Arial"/>
                <w:sz w:val="20"/>
                <w:szCs w:val="20"/>
              </w:rPr>
              <w:t>.</w:t>
            </w:r>
            <w:r>
              <w:rPr>
                <w:rFonts w:ascii="Arial" w:hAnsi="Arial" w:cs="Arial"/>
                <w:sz w:val="20"/>
                <w:szCs w:val="20"/>
              </w:rPr>
              <w:t>A</w:t>
            </w: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hideMark/>
          </w:tcPr>
          <w:p w:rsidR="009D0998" w:rsidRDefault="001D7659" w:rsidP="00872655">
            <w:pPr>
              <w:snapToGrid w:val="0"/>
              <w:spacing w:line="252" w:lineRule="auto"/>
              <w:rPr>
                <w:rFonts w:ascii="Arial" w:hAnsi="Arial" w:cs="Arial"/>
                <w:sz w:val="20"/>
                <w:szCs w:val="20"/>
              </w:rPr>
            </w:pPr>
            <w:r>
              <w:rPr>
                <w:rFonts w:ascii="Arial" w:hAnsi="Arial" w:cs="Arial"/>
                <w:sz w:val="20"/>
                <w:szCs w:val="20"/>
              </w:rPr>
              <w:t xml:space="preserve">   17</w:t>
            </w:r>
          </w:p>
        </w:tc>
        <w:tc>
          <w:tcPr>
            <w:tcW w:w="85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2</w:t>
            </w:r>
          </w:p>
        </w:tc>
        <w:tc>
          <w:tcPr>
            <w:tcW w:w="919"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29" w:type="dxa"/>
            <w:tcBorders>
              <w:top w:val="nil"/>
              <w:left w:val="single" w:sz="4" w:space="0" w:color="000000"/>
              <w:bottom w:val="single" w:sz="4" w:space="0" w:color="000000"/>
              <w:right w:val="nil"/>
            </w:tcBorders>
            <w:hideMark/>
          </w:tcPr>
          <w:p w:rsidR="009D0998" w:rsidRDefault="00BC2772" w:rsidP="00872655">
            <w:pPr>
              <w:snapToGrid w:val="0"/>
              <w:spacing w:line="252" w:lineRule="auto"/>
              <w:rPr>
                <w:rFonts w:ascii="Arial" w:hAnsi="Arial" w:cs="Arial"/>
                <w:sz w:val="20"/>
                <w:szCs w:val="20"/>
              </w:rPr>
            </w:pPr>
            <w:r>
              <w:rPr>
                <w:rFonts w:ascii="Arial" w:hAnsi="Arial" w:cs="Arial"/>
                <w:sz w:val="20"/>
                <w:szCs w:val="20"/>
              </w:rPr>
              <w:t xml:space="preserve">    12</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hideMark/>
          </w:tcPr>
          <w:p w:rsidR="009D0998" w:rsidRDefault="00BC2772" w:rsidP="00872655">
            <w:pPr>
              <w:snapToGrid w:val="0"/>
              <w:spacing w:line="252" w:lineRule="auto"/>
              <w:rPr>
                <w:rFonts w:ascii="Arial" w:hAnsi="Arial" w:cs="Arial"/>
                <w:sz w:val="20"/>
                <w:szCs w:val="20"/>
              </w:rPr>
            </w:pPr>
            <w:r>
              <w:rPr>
                <w:rFonts w:ascii="Arial" w:hAnsi="Arial" w:cs="Arial"/>
                <w:sz w:val="20"/>
                <w:szCs w:val="20"/>
              </w:rPr>
              <w:t xml:space="preserve">    17</w:t>
            </w:r>
          </w:p>
        </w:tc>
        <w:tc>
          <w:tcPr>
            <w:tcW w:w="836"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2</w:t>
            </w:r>
          </w:p>
        </w:tc>
        <w:tc>
          <w:tcPr>
            <w:tcW w:w="998"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93" w:type="dxa"/>
            <w:tcBorders>
              <w:top w:val="nil"/>
              <w:left w:val="single" w:sz="4" w:space="0" w:color="000000"/>
              <w:bottom w:val="single" w:sz="4" w:space="0" w:color="000000"/>
              <w:right w:val="single" w:sz="4" w:space="0" w:color="000000"/>
            </w:tcBorders>
            <w:hideMark/>
          </w:tcPr>
          <w:p w:rsidR="009D0998" w:rsidRDefault="000153F1" w:rsidP="00BC2772">
            <w:pPr>
              <w:snapToGrid w:val="0"/>
              <w:spacing w:line="252" w:lineRule="auto"/>
              <w:rPr>
                <w:rFonts w:ascii="Arial" w:hAnsi="Arial" w:cs="Arial"/>
                <w:sz w:val="20"/>
                <w:szCs w:val="20"/>
              </w:rPr>
            </w:pPr>
            <w:r>
              <w:rPr>
                <w:rFonts w:ascii="Arial" w:hAnsi="Arial" w:cs="Arial"/>
                <w:sz w:val="20"/>
                <w:szCs w:val="20"/>
              </w:rPr>
              <w:t xml:space="preserve">    1</w:t>
            </w:r>
            <w:r w:rsidR="00BC2772">
              <w:rPr>
                <w:rFonts w:ascii="Arial" w:hAnsi="Arial" w:cs="Arial"/>
                <w:sz w:val="20"/>
                <w:szCs w:val="20"/>
              </w:rPr>
              <w:t>1</w:t>
            </w:r>
          </w:p>
        </w:tc>
      </w:tr>
      <w:tr w:rsidR="009D0998" w:rsidTr="00872655">
        <w:trPr>
          <w:trHeight w:hRule="exact" w:val="241"/>
        </w:trPr>
        <w:tc>
          <w:tcPr>
            <w:tcW w:w="838"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 xml:space="preserve">  </w:t>
            </w:r>
            <w:r w:rsidR="009D0998">
              <w:rPr>
                <w:rFonts w:ascii="Arial" w:hAnsi="Arial" w:cs="Arial"/>
                <w:sz w:val="20"/>
                <w:szCs w:val="20"/>
              </w:rPr>
              <w:t>3.</w:t>
            </w:r>
            <w:r>
              <w:rPr>
                <w:rFonts w:ascii="Arial" w:hAnsi="Arial" w:cs="Arial"/>
                <w:sz w:val="20"/>
                <w:szCs w:val="20"/>
              </w:rPr>
              <w:t>B</w:t>
            </w: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hideMark/>
          </w:tcPr>
          <w:p w:rsidR="009D0998" w:rsidRDefault="001D7659" w:rsidP="000F7CB6">
            <w:pPr>
              <w:snapToGrid w:val="0"/>
              <w:spacing w:line="252" w:lineRule="auto"/>
              <w:rPr>
                <w:rFonts w:ascii="Arial" w:hAnsi="Arial" w:cs="Arial"/>
                <w:sz w:val="20"/>
                <w:szCs w:val="20"/>
              </w:rPr>
            </w:pPr>
            <w:r>
              <w:rPr>
                <w:rFonts w:ascii="Arial" w:hAnsi="Arial" w:cs="Arial"/>
                <w:sz w:val="20"/>
                <w:szCs w:val="20"/>
              </w:rPr>
              <w:t xml:space="preserve">   14</w:t>
            </w:r>
          </w:p>
        </w:tc>
        <w:tc>
          <w:tcPr>
            <w:tcW w:w="85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0</w:t>
            </w:r>
          </w:p>
        </w:tc>
        <w:tc>
          <w:tcPr>
            <w:tcW w:w="919"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29" w:type="dxa"/>
            <w:tcBorders>
              <w:top w:val="nil"/>
              <w:left w:val="single" w:sz="4" w:space="0" w:color="000000"/>
              <w:bottom w:val="single" w:sz="4" w:space="0" w:color="000000"/>
              <w:right w:val="nil"/>
            </w:tcBorders>
            <w:hideMark/>
          </w:tcPr>
          <w:p w:rsidR="009D0998" w:rsidRDefault="008B6BB7" w:rsidP="00872655">
            <w:pPr>
              <w:snapToGrid w:val="0"/>
              <w:spacing w:line="252" w:lineRule="auto"/>
              <w:rPr>
                <w:rFonts w:ascii="Arial" w:hAnsi="Arial" w:cs="Arial"/>
                <w:sz w:val="20"/>
                <w:szCs w:val="20"/>
              </w:rPr>
            </w:pPr>
            <w:r>
              <w:rPr>
                <w:rFonts w:ascii="Arial" w:hAnsi="Arial" w:cs="Arial"/>
                <w:sz w:val="20"/>
                <w:szCs w:val="20"/>
              </w:rPr>
              <w:t xml:space="preserve">    13</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hideMark/>
          </w:tcPr>
          <w:p w:rsidR="009D0998" w:rsidRDefault="009D0998" w:rsidP="00872655">
            <w:pPr>
              <w:snapToGrid w:val="0"/>
              <w:spacing w:line="252" w:lineRule="auto"/>
              <w:rPr>
                <w:rFonts w:ascii="Arial" w:hAnsi="Arial" w:cs="Arial"/>
                <w:sz w:val="20"/>
                <w:szCs w:val="20"/>
              </w:rPr>
            </w:pPr>
            <w:r>
              <w:rPr>
                <w:rFonts w:ascii="Arial" w:hAnsi="Arial" w:cs="Arial"/>
                <w:sz w:val="20"/>
                <w:szCs w:val="20"/>
              </w:rPr>
              <w:t xml:space="preserve">    </w:t>
            </w:r>
            <w:r w:rsidR="00BC2772">
              <w:rPr>
                <w:rFonts w:ascii="Arial" w:hAnsi="Arial" w:cs="Arial"/>
                <w:sz w:val="20"/>
                <w:szCs w:val="20"/>
              </w:rPr>
              <w:t>14</w:t>
            </w:r>
          </w:p>
        </w:tc>
        <w:tc>
          <w:tcPr>
            <w:tcW w:w="836"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0</w:t>
            </w:r>
          </w:p>
        </w:tc>
        <w:tc>
          <w:tcPr>
            <w:tcW w:w="998"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93" w:type="dxa"/>
            <w:tcBorders>
              <w:top w:val="nil"/>
              <w:left w:val="single" w:sz="4" w:space="0" w:color="000000"/>
              <w:bottom w:val="single" w:sz="4" w:space="0" w:color="000000"/>
              <w:right w:val="single" w:sz="4" w:space="0" w:color="000000"/>
            </w:tcBorders>
            <w:hideMark/>
          </w:tcPr>
          <w:p w:rsidR="009D0998" w:rsidRDefault="000153F1" w:rsidP="00872655">
            <w:pPr>
              <w:snapToGrid w:val="0"/>
              <w:spacing w:line="252" w:lineRule="auto"/>
              <w:jc w:val="center"/>
              <w:rPr>
                <w:rFonts w:ascii="Arial" w:hAnsi="Arial" w:cs="Arial"/>
                <w:sz w:val="20"/>
                <w:szCs w:val="20"/>
              </w:rPr>
            </w:pPr>
            <w:r>
              <w:rPr>
                <w:rFonts w:ascii="Arial" w:hAnsi="Arial" w:cs="Arial"/>
                <w:sz w:val="20"/>
                <w:szCs w:val="20"/>
              </w:rPr>
              <w:t>13</w:t>
            </w:r>
          </w:p>
        </w:tc>
      </w:tr>
      <w:tr w:rsidR="009D0998" w:rsidTr="00872655">
        <w:tc>
          <w:tcPr>
            <w:tcW w:w="838" w:type="dxa"/>
            <w:tcBorders>
              <w:top w:val="nil"/>
              <w:left w:val="single" w:sz="4" w:space="0" w:color="000000"/>
              <w:bottom w:val="single" w:sz="4" w:space="0" w:color="000000"/>
              <w:right w:val="nil"/>
            </w:tcBorders>
            <w:hideMark/>
          </w:tcPr>
          <w:p w:rsidR="009D0998" w:rsidRDefault="00872655" w:rsidP="00872655">
            <w:pPr>
              <w:snapToGrid w:val="0"/>
              <w:spacing w:line="252" w:lineRule="auto"/>
              <w:jc w:val="center"/>
              <w:rPr>
                <w:rFonts w:ascii="Arial" w:hAnsi="Arial" w:cs="Arial"/>
                <w:sz w:val="20"/>
                <w:szCs w:val="20"/>
              </w:rPr>
            </w:pPr>
            <w:r>
              <w:rPr>
                <w:rFonts w:ascii="Arial" w:hAnsi="Arial" w:cs="Arial"/>
                <w:sz w:val="20"/>
                <w:szCs w:val="20"/>
              </w:rPr>
              <w:t>4.</w:t>
            </w: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hideMark/>
          </w:tcPr>
          <w:p w:rsidR="009D0998" w:rsidRDefault="001D7659" w:rsidP="00607B20">
            <w:pPr>
              <w:snapToGrid w:val="0"/>
              <w:spacing w:line="252" w:lineRule="auto"/>
              <w:rPr>
                <w:rFonts w:ascii="Arial" w:hAnsi="Arial" w:cs="Arial"/>
                <w:sz w:val="20"/>
                <w:szCs w:val="20"/>
              </w:rPr>
            </w:pPr>
            <w:r>
              <w:rPr>
                <w:rFonts w:ascii="Arial" w:hAnsi="Arial" w:cs="Arial"/>
                <w:sz w:val="20"/>
                <w:szCs w:val="20"/>
              </w:rPr>
              <w:t xml:space="preserve">   16</w:t>
            </w:r>
          </w:p>
        </w:tc>
        <w:tc>
          <w:tcPr>
            <w:tcW w:w="85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2</w:t>
            </w:r>
          </w:p>
        </w:tc>
        <w:tc>
          <w:tcPr>
            <w:tcW w:w="919"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29"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9</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16</w:t>
            </w:r>
          </w:p>
        </w:tc>
        <w:tc>
          <w:tcPr>
            <w:tcW w:w="836"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2</w:t>
            </w:r>
          </w:p>
        </w:tc>
        <w:tc>
          <w:tcPr>
            <w:tcW w:w="998"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93" w:type="dxa"/>
            <w:tcBorders>
              <w:top w:val="nil"/>
              <w:left w:val="single" w:sz="4" w:space="0" w:color="000000"/>
              <w:bottom w:val="single" w:sz="4" w:space="0" w:color="000000"/>
              <w:right w:val="single" w:sz="4" w:space="0" w:color="000000"/>
            </w:tcBorders>
            <w:hideMark/>
          </w:tcPr>
          <w:p w:rsidR="009D0998" w:rsidRDefault="00BE26E6" w:rsidP="00872655">
            <w:pPr>
              <w:snapToGrid w:val="0"/>
              <w:spacing w:line="252" w:lineRule="auto"/>
              <w:jc w:val="center"/>
              <w:rPr>
                <w:rFonts w:ascii="Arial" w:hAnsi="Arial" w:cs="Arial"/>
                <w:sz w:val="20"/>
                <w:szCs w:val="20"/>
              </w:rPr>
            </w:pPr>
            <w:r>
              <w:rPr>
                <w:rFonts w:ascii="Arial" w:hAnsi="Arial" w:cs="Arial"/>
                <w:sz w:val="20"/>
                <w:szCs w:val="20"/>
              </w:rPr>
              <w:t xml:space="preserve"> 5</w:t>
            </w:r>
          </w:p>
        </w:tc>
      </w:tr>
      <w:tr w:rsidR="009D0998" w:rsidTr="00872655">
        <w:trPr>
          <w:trHeight w:hRule="exact" w:val="241"/>
        </w:trPr>
        <w:tc>
          <w:tcPr>
            <w:tcW w:w="83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5.</w:t>
            </w: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22</w:t>
            </w:r>
          </w:p>
        </w:tc>
        <w:tc>
          <w:tcPr>
            <w:tcW w:w="851" w:type="dxa"/>
            <w:tcBorders>
              <w:top w:val="nil"/>
              <w:left w:val="single" w:sz="4" w:space="0" w:color="000000"/>
              <w:bottom w:val="single" w:sz="4" w:space="0" w:color="000000"/>
              <w:right w:val="nil"/>
            </w:tcBorders>
            <w:hideMark/>
          </w:tcPr>
          <w:p w:rsidR="009D0998" w:rsidRDefault="000121A3" w:rsidP="00872655">
            <w:pPr>
              <w:snapToGrid w:val="0"/>
              <w:spacing w:line="252" w:lineRule="auto"/>
              <w:jc w:val="center"/>
              <w:rPr>
                <w:rFonts w:ascii="Arial" w:hAnsi="Arial" w:cs="Arial"/>
                <w:sz w:val="20"/>
                <w:szCs w:val="20"/>
              </w:rPr>
            </w:pPr>
            <w:r>
              <w:rPr>
                <w:rFonts w:ascii="Arial" w:hAnsi="Arial" w:cs="Arial"/>
                <w:sz w:val="20"/>
                <w:szCs w:val="20"/>
              </w:rPr>
              <w:t>6</w:t>
            </w:r>
          </w:p>
        </w:tc>
        <w:tc>
          <w:tcPr>
            <w:tcW w:w="919" w:type="dxa"/>
            <w:vMerge w:val="restart"/>
            <w:tcBorders>
              <w:top w:val="nil"/>
              <w:left w:val="single" w:sz="4" w:space="0" w:color="000000"/>
              <w:bottom w:val="single" w:sz="4" w:space="0" w:color="000000"/>
              <w:right w:val="nil"/>
            </w:tcBorders>
          </w:tcPr>
          <w:p w:rsidR="009D0998" w:rsidRDefault="009D0998" w:rsidP="00872655">
            <w:pPr>
              <w:snapToGrid w:val="0"/>
              <w:spacing w:line="252" w:lineRule="auto"/>
              <w:jc w:val="center"/>
              <w:rPr>
                <w:rFonts w:ascii="Arial" w:hAnsi="Arial" w:cs="Arial"/>
                <w:sz w:val="20"/>
                <w:szCs w:val="20"/>
              </w:rPr>
            </w:pPr>
          </w:p>
          <w:p w:rsidR="009D0998" w:rsidRDefault="009D0998" w:rsidP="00872655">
            <w:pPr>
              <w:spacing w:line="252" w:lineRule="auto"/>
              <w:jc w:val="center"/>
              <w:rPr>
                <w:rFonts w:ascii="Arial" w:hAnsi="Arial" w:cs="Arial"/>
                <w:sz w:val="20"/>
                <w:szCs w:val="20"/>
              </w:rPr>
            </w:pPr>
          </w:p>
          <w:p w:rsidR="009D0998" w:rsidRDefault="009D0998" w:rsidP="00872655">
            <w:pPr>
              <w:spacing w:line="252" w:lineRule="auto"/>
              <w:jc w:val="center"/>
              <w:rPr>
                <w:rFonts w:ascii="Arial" w:hAnsi="Arial" w:cs="Arial"/>
                <w:sz w:val="20"/>
                <w:szCs w:val="20"/>
              </w:rPr>
            </w:pPr>
            <w:r>
              <w:rPr>
                <w:rFonts w:ascii="Arial" w:hAnsi="Arial" w:cs="Arial"/>
                <w:sz w:val="20"/>
                <w:szCs w:val="20"/>
              </w:rPr>
              <w:t>2</w:t>
            </w:r>
          </w:p>
        </w:tc>
        <w:tc>
          <w:tcPr>
            <w:tcW w:w="829"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4</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hideMark/>
          </w:tcPr>
          <w:p w:rsidR="009D0998" w:rsidRDefault="00BC2772" w:rsidP="00872655">
            <w:pPr>
              <w:snapToGrid w:val="0"/>
              <w:spacing w:line="252" w:lineRule="auto"/>
              <w:rPr>
                <w:rFonts w:ascii="Arial" w:hAnsi="Arial" w:cs="Arial"/>
                <w:sz w:val="20"/>
                <w:szCs w:val="20"/>
              </w:rPr>
            </w:pPr>
            <w:r>
              <w:rPr>
                <w:rFonts w:ascii="Arial" w:hAnsi="Arial" w:cs="Arial"/>
                <w:sz w:val="20"/>
                <w:szCs w:val="20"/>
              </w:rPr>
              <w:t xml:space="preserve">    21</w:t>
            </w:r>
          </w:p>
        </w:tc>
        <w:tc>
          <w:tcPr>
            <w:tcW w:w="836"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5</w:t>
            </w:r>
          </w:p>
        </w:tc>
        <w:tc>
          <w:tcPr>
            <w:tcW w:w="998" w:type="dxa"/>
            <w:vMerge w:val="restart"/>
            <w:tcBorders>
              <w:top w:val="nil"/>
              <w:left w:val="single" w:sz="4" w:space="0" w:color="000000"/>
              <w:bottom w:val="single" w:sz="4" w:space="0" w:color="000000"/>
              <w:right w:val="nil"/>
            </w:tcBorders>
          </w:tcPr>
          <w:p w:rsidR="009D0998" w:rsidRDefault="009D0998" w:rsidP="00872655">
            <w:pPr>
              <w:snapToGrid w:val="0"/>
              <w:spacing w:line="252" w:lineRule="auto"/>
              <w:jc w:val="center"/>
              <w:rPr>
                <w:rFonts w:ascii="Arial" w:hAnsi="Arial" w:cs="Arial"/>
                <w:sz w:val="20"/>
                <w:szCs w:val="20"/>
              </w:rPr>
            </w:pPr>
          </w:p>
          <w:p w:rsidR="009D0998" w:rsidRDefault="009D0998" w:rsidP="00872655">
            <w:pPr>
              <w:spacing w:line="252" w:lineRule="auto"/>
              <w:jc w:val="center"/>
              <w:rPr>
                <w:rFonts w:ascii="Arial" w:hAnsi="Arial" w:cs="Arial"/>
                <w:sz w:val="20"/>
                <w:szCs w:val="20"/>
              </w:rPr>
            </w:pPr>
          </w:p>
          <w:p w:rsidR="009D0998" w:rsidRDefault="009D0998" w:rsidP="00872655">
            <w:pPr>
              <w:spacing w:line="252" w:lineRule="auto"/>
              <w:jc w:val="center"/>
              <w:rPr>
                <w:rFonts w:ascii="Arial" w:hAnsi="Arial" w:cs="Arial"/>
                <w:sz w:val="20"/>
                <w:szCs w:val="20"/>
              </w:rPr>
            </w:pPr>
            <w:r>
              <w:rPr>
                <w:rFonts w:ascii="Arial" w:hAnsi="Arial" w:cs="Arial"/>
                <w:sz w:val="20"/>
                <w:szCs w:val="20"/>
              </w:rPr>
              <w:t>2</w:t>
            </w:r>
          </w:p>
        </w:tc>
        <w:tc>
          <w:tcPr>
            <w:tcW w:w="893" w:type="dxa"/>
            <w:tcBorders>
              <w:top w:val="nil"/>
              <w:left w:val="single" w:sz="4" w:space="0" w:color="000000"/>
              <w:bottom w:val="single" w:sz="4" w:space="0" w:color="000000"/>
              <w:right w:val="single" w:sz="4" w:space="0" w:color="000000"/>
            </w:tcBorders>
            <w:hideMark/>
          </w:tcPr>
          <w:p w:rsidR="009D0998" w:rsidRDefault="00BE26E6" w:rsidP="00872655">
            <w:pPr>
              <w:snapToGrid w:val="0"/>
              <w:spacing w:line="252" w:lineRule="auto"/>
              <w:jc w:val="center"/>
              <w:rPr>
                <w:rFonts w:ascii="Arial" w:hAnsi="Arial" w:cs="Arial"/>
                <w:sz w:val="20"/>
                <w:szCs w:val="20"/>
              </w:rPr>
            </w:pPr>
            <w:r>
              <w:rPr>
                <w:rFonts w:ascii="Arial" w:hAnsi="Arial" w:cs="Arial"/>
                <w:sz w:val="20"/>
                <w:szCs w:val="20"/>
              </w:rPr>
              <w:t xml:space="preserve"> 3</w:t>
            </w:r>
          </w:p>
        </w:tc>
      </w:tr>
      <w:tr w:rsidR="009D0998" w:rsidTr="00872655">
        <w:trPr>
          <w:trHeight w:hRule="exact" w:val="241"/>
        </w:trPr>
        <w:tc>
          <w:tcPr>
            <w:tcW w:w="83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6.</w:t>
            </w: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18</w:t>
            </w:r>
          </w:p>
        </w:tc>
        <w:tc>
          <w:tcPr>
            <w:tcW w:w="851" w:type="dxa"/>
            <w:tcBorders>
              <w:top w:val="nil"/>
              <w:left w:val="single" w:sz="4" w:space="0" w:color="000000"/>
              <w:bottom w:val="single" w:sz="4" w:space="0" w:color="000000"/>
              <w:right w:val="nil"/>
            </w:tcBorders>
            <w:hideMark/>
          </w:tcPr>
          <w:p w:rsidR="009D0998" w:rsidRDefault="000121A3" w:rsidP="00872655">
            <w:pPr>
              <w:snapToGrid w:val="0"/>
              <w:spacing w:line="252" w:lineRule="auto"/>
              <w:jc w:val="center"/>
              <w:rPr>
                <w:rFonts w:ascii="Arial" w:hAnsi="Arial" w:cs="Arial"/>
                <w:sz w:val="20"/>
                <w:szCs w:val="20"/>
              </w:rPr>
            </w:pPr>
            <w:r>
              <w:rPr>
                <w:rFonts w:ascii="Arial" w:hAnsi="Arial" w:cs="Arial"/>
                <w:sz w:val="20"/>
                <w:szCs w:val="20"/>
              </w:rPr>
              <w:t>2</w:t>
            </w:r>
          </w:p>
          <w:p w:rsidR="000F7CB6" w:rsidRDefault="000F7CB6" w:rsidP="00872655">
            <w:pPr>
              <w:snapToGrid w:val="0"/>
              <w:spacing w:line="252" w:lineRule="auto"/>
              <w:jc w:val="center"/>
              <w:rPr>
                <w:rFonts w:ascii="Arial" w:hAnsi="Arial" w:cs="Arial"/>
                <w:sz w:val="20"/>
                <w:szCs w:val="20"/>
              </w:rPr>
            </w:pPr>
            <w:r>
              <w:rPr>
                <w:rFonts w:ascii="Arial" w:hAnsi="Arial" w:cs="Arial"/>
                <w:sz w:val="20"/>
                <w:szCs w:val="20"/>
              </w:rPr>
              <w:t>1</w:t>
            </w:r>
          </w:p>
        </w:tc>
        <w:tc>
          <w:tcPr>
            <w:tcW w:w="919"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29"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0</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hideMark/>
          </w:tcPr>
          <w:p w:rsidR="009D0998" w:rsidRDefault="00BC2772" w:rsidP="00872655">
            <w:pPr>
              <w:snapToGrid w:val="0"/>
              <w:spacing w:line="252" w:lineRule="auto"/>
              <w:rPr>
                <w:rFonts w:ascii="Arial" w:hAnsi="Arial" w:cs="Arial"/>
                <w:sz w:val="20"/>
                <w:szCs w:val="20"/>
              </w:rPr>
            </w:pPr>
            <w:r>
              <w:rPr>
                <w:rFonts w:ascii="Arial" w:hAnsi="Arial" w:cs="Arial"/>
                <w:sz w:val="20"/>
                <w:szCs w:val="20"/>
              </w:rPr>
              <w:t xml:space="preserve">    18</w:t>
            </w:r>
          </w:p>
        </w:tc>
        <w:tc>
          <w:tcPr>
            <w:tcW w:w="836"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2</w:t>
            </w:r>
          </w:p>
        </w:tc>
        <w:tc>
          <w:tcPr>
            <w:tcW w:w="998"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93" w:type="dxa"/>
            <w:tcBorders>
              <w:top w:val="nil"/>
              <w:left w:val="single" w:sz="4" w:space="0" w:color="000000"/>
              <w:bottom w:val="single" w:sz="4" w:space="0" w:color="000000"/>
              <w:right w:val="single" w:sz="4" w:space="0" w:color="000000"/>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0</w:t>
            </w:r>
          </w:p>
        </w:tc>
      </w:tr>
      <w:tr w:rsidR="009D0998" w:rsidTr="00872655">
        <w:trPr>
          <w:trHeight w:hRule="exact" w:val="241"/>
        </w:trPr>
        <w:tc>
          <w:tcPr>
            <w:tcW w:w="83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7.</w:t>
            </w: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22</w:t>
            </w:r>
          </w:p>
        </w:tc>
        <w:tc>
          <w:tcPr>
            <w:tcW w:w="851" w:type="dxa"/>
            <w:tcBorders>
              <w:top w:val="nil"/>
              <w:left w:val="single" w:sz="4" w:space="0" w:color="000000"/>
              <w:bottom w:val="single" w:sz="4" w:space="0" w:color="000000"/>
              <w:right w:val="nil"/>
            </w:tcBorders>
            <w:hideMark/>
          </w:tcPr>
          <w:p w:rsidR="009D0998" w:rsidRDefault="000121A3" w:rsidP="00872655">
            <w:pPr>
              <w:snapToGrid w:val="0"/>
              <w:spacing w:line="252" w:lineRule="auto"/>
              <w:jc w:val="center"/>
              <w:rPr>
                <w:rFonts w:ascii="Arial" w:hAnsi="Arial" w:cs="Arial"/>
                <w:sz w:val="20"/>
                <w:szCs w:val="20"/>
              </w:rPr>
            </w:pPr>
            <w:r>
              <w:rPr>
                <w:rFonts w:ascii="Arial" w:hAnsi="Arial" w:cs="Arial"/>
                <w:sz w:val="20"/>
                <w:szCs w:val="20"/>
              </w:rPr>
              <w:t>1</w:t>
            </w:r>
          </w:p>
        </w:tc>
        <w:tc>
          <w:tcPr>
            <w:tcW w:w="919"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29"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0</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22</w:t>
            </w:r>
          </w:p>
        </w:tc>
        <w:tc>
          <w:tcPr>
            <w:tcW w:w="836"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1</w:t>
            </w:r>
          </w:p>
        </w:tc>
        <w:tc>
          <w:tcPr>
            <w:tcW w:w="998"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93" w:type="dxa"/>
            <w:tcBorders>
              <w:top w:val="nil"/>
              <w:left w:val="single" w:sz="4" w:space="0" w:color="000000"/>
              <w:bottom w:val="single" w:sz="4" w:space="0" w:color="000000"/>
              <w:right w:val="single" w:sz="4" w:space="0" w:color="000000"/>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0</w:t>
            </w:r>
          </w:p>
        </w:tc>
      </w:tr>
      <w:tr w:rsidR="009D0998" w:rsidTr="00872655">
        <w:trPr>
          <w:trHeight w:hRule="exact" w:val="241"/>
        </w:trPr>
        <w:tc>
          <w:tcPr>
            <w:tcW w:w="83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8.</w:t>
            </w: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28</w:t>
            </w:r>
          </w:p>
        </w:tc>
        <w:tc>
          <w:tcPr>
            <w:tcW w:w="851" w:type="dxa"/>
            <w:tcBorders>
              <w:top w:val="nil"/>
              <w:left w:val="single" w:sz="4" w:space="0" w:color="000000"/>
              <w:bottom w:val="single" w:sz="4" w:space="0" w:color="000000"/>
              <w:right w:val="nil"/>
            </w:tcBorders>
            <w:hideMark/>
          </w:tcPr>
          <w:p w:rsidR="009D0998" w:rsidRDefault="000121A3" w:rsidP="00872655">
            <w:pPr>
              <w:snapToGrid w:val="0"/>
              <w:spacing w:line="252" w:lineRule="auto"/>
              <w:jc w:val="center"/>
              <w:rPr>
                <w:rFonts w:ascii="Arial" w:hAnsi="Arial" w:cs="Arial"/>
                <w:sz w:val="20"/>
                <w:szCs w:val="20"/>
              </w:rPr>
            </w:pPr>
            <w:r>
              <w:rPr>
                <w:rFonts w:ascii="Arial" w:hAnsi="Arial" w:cs="Arial"/>
                <w:sz w:val="20"/>
                <w:szCs w:val="20"/>
              </w:rPr>
              <w:t>2</w:t>
            </w:r>
          </w:p>
        </w:tc>
        <w:tc>
          <w:tcPr>
            <w:tcW w:w="919"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29"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0</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27</w:t>
            </w:r>
          </w:p>
        </w:tc>
        <w:tc>
          <w:tcPr>
            <w:tcW w:w="836"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1</w:t>
            </w:r>
          </w:p>
        </w:tc>
        <w:tc>
          <w:tcPr>
            <w:tcW w:w="998"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93" w:type="dxa"/>
            <w:tcBorders>
              <w:top w:val="nil"/>
              <w:left w:val="single" w:sz="4" w:space="0" w:color="000000"/>
              <w:bottom w:val="single" w:sz="4" w:space="0" w:color="000000"/>
              <w:right w:val="single" w:sz="4" w:space="0" w:color="000000"/>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0</w:t>
            </w:r>
          </w:p>
        </w:tc>
      </w:tr>
      <w:tr w:rsidR="009D0998" w:rsidTr="00872655">
        <w:tc>
          <w:tcPr>
            <w:tcW w:w="83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9.</w:t>
            </w:r>
          </w:p>
        </w:tc>
        <w:tc>
          <w:tcPr>
            <w:tcW w:w="83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791" w:type="dxa"/>
            <w:tcBorders>
              <w:top w:val="nil"/>
              <w:left w:val="single" w:sz="4" w:space="0" w:color="000000"/>
              <w:bottom w:val="single" w:sz="4" w:space="0" w:color="000000"/>
              <w:right w:val="nil"/>
            </w:tcBorders>
            <w:hideMark/>
          </w:tcPr>
          <w:p w:rsidR="009D0998" w:rsidRDefault="001D7659" w:rsidP="00872655">
            <w:pPr>
              <w:snapToGrid w:val="0"/>
              <w:spacing w:line="252" w:lineRule="auto"/>
              <w:jc w:val="center"/>
              <w:rPr>
                <w:rFonts w:ascii="Arial" w:hAnsi="Arial" w:cs="Arial"/>
                <w:sz w:val="20"/>
                <w:szCs w:val="20"/>
              </w:rPr>
            </w:pPr>
            <w:r>
              <w:rPr>
                <w:rFonts w:ascii="Arial" w:hAnsi="Arial" w:cs="Arial"/>
                <w:sz w:val="20"/>
                <w:szCs w:val="20"/>
              </w:rPr>
              <w:t>22</w:t>
            </w:r>
          </w:p>
        </w:tc>
        <w:tc>
          <w:tcPr>
            <w:tcW w:w="851" w:type="dxa"/>
            <w:tcBorders>
              <w:top w:val="nil"/>
              <w:left w:val="single" w:sz="4" w:space="0" w:color="000000"/>
              <w:bottom w:val="single" w:sz="4" w:space="0" w:color="000000"/>
              <w:right w:val="nil"/>
            </w:tcBorders>
            <w:hideMark/>
          </w:tcPr>
          <w:p w:rsidR="009D0998" w:rsidRDefault="000F7CB6" w:rsidP="00872655">
            <w:pPr>
              <w:snapToGrid w:val="0"/>
              <w:spacing w:line="252" w:lineRule="auto"/>
              <w:jc w:val="center"/>
              <w:rPr>
                <w:rFonts w:ascii="Arial" w:hAnsi="Arial" w:cs="Arial"/>
                <w:sz w:val="20"/>
                <w:szCs w:val="20"/>
              </w:rPr>
            </w:pPr>
            <w:r>
              <w:rPr>
                <w:rFonts w:ascii="Arial" w:hAnsi="Arial" w:cs="Arial"/>
                <w:sz w:val="20"/>
                <w:szCs w:val="20"/>
              </w:rPr>
              <w:t>3</w:t>
            </w:r>
          </w:p>
        </w:tc>
        <w:tc>
          <w:tcPr>
            <w:tcW w:w="919"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29" w:type="dxa"/>
            <w:tcBorders>
              <w:top w:val="nil"/>
              <w:left w:val="single" w:sz="4" w:space="0" w:color="000000"/>
              <w:bottom w:val="single" w:sz="4" w:space="0" w:color="000000"/>
              <w:right w:val="nil"/>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0</w:t>
            </w:r>
          </w:p>
        </w:tc>
        <w:tc>
          <w:tcPr>
            <w:tcW w:w="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1</w:t>
            </w:r>
          </w:p>
        </w:tc>
        <w:tc>
          <w:tcPr>
            <w:tcW w:w="833" w:type="dxa"/>
            <w:tcBorders>
              <w:top w:val="nil"/>
              <w:left w:val="single" w:sz="4" w:space="0" w:color="000000"/>
              <w:bottom w:val="single" w:sz="4" w:space="0" w:color="000000"/>
              <w:right w:val="nil"/>
            </w:tcBorders>
            <w:hideMark/>
          </w:tcPr>
          <w:p w:rsidR="009D0998" w:rsidRDefault="00BC2772" w:rsidP="000153F1">
            <w:pPr>
              <w:snapToGrid w:val="0"/>
              <w:spacing w:line="252" w:lineRule="auto"/>
              <w:rPr>
                <w:rFonts w:ascii="Arial" w:hAnsi="Arial" w:cs="Arial"/>
                <w:sz w:val="20"/>
                <w:szCs w:val="20"/>
              </w:rPr>
            </w:pPr>
            <w:r>
              <w:rPr>
                <w:rFonts w:ascii="Arial" w:hAnsi="Arial" w:cs="Arial"/>
                <w:sz w:val="20"/>
                <w:szCs w:val="20"/>
              </w:rPr>
              <w:t xml:space="preserve">    22</w:t>
            </w:r>
          </w:p>
        </w:tc>
        <w:tc>
          <w:tcPr>
            <w:tcW w:w="836" w:type="dxa"/>
            <w:tcBorders>
              <w:top w:val="nil"/>
              <w:left w:val="single" w:sz="4" w:space="0" w:color="000000"/>
              <w:bottom w:val="single" w:sz="4" w:space="0" w:color="000000"/>
              <w:right w:val="nil"/>
            </w:tcBorders>
            <w:hideMark/>
          </w:tcPr>
          <w:p w:rsidR="009D0998" w:rsidRDefault="001F2315" w:rsidP="00872655">
            <w:pPr>
              <w:snapToGrid w:val="0"/>
              <w:spacing w:line="252" w:lineRule="auto"/>
              <w:jc w:val="center"/>
              <w:rPr>
                <w:rFonts w:ascii="Arial" w:hAnsi="Arial" w:cs="Arial"/>
                <w:sz w:val="20"/>
                <w:szCs w:val="20"/>
              </w:rPr>
            </w:pPr>
            <w:r>
              <w:rPr>
                <w:rFonts w:ascii="Arial" w:hAnsi="Arial" w:cs="Arial"/>
                <w:sz w:val="20"/>
                <w:szCs w:val="20"/>
              </w:rPr>
              <w:t>3</w:t>
            </w:r>
          </w:p>
        </w:tc>
        <w:tc>
          <w:tcPr>
            <w:tcW w:w="998"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sz w:val="20"/>
                <w:szCs w:val="20"/>
              </w:rPr>
            </w:pPr>
          </w:p>
        </w:tc>
        <w:tc>
          <w:tcPr>
            <w:tcW w:w="893" w:type="dxa"/>
            <w:tcBorders>
              <w:top w:val="nil"/>
              <w:left w:val="single" w:sz="4" w:space="0" w:color="000000"/>
              <w:bottom w:val="single" w:sz="4" w:space="0" w:color="000000"/>
              <w:right w:val="single" w:sz="4" w:space="0" w:color="000000"/>
            </w:tcBorders>
            <w:hideMark/>
          </w:tcPr>
          <w:p w:rsidR="009D0998" w:rsidRDefault="00BC2772" w:rsidP="00872655">
            <w:pPr>
              <w:snapToGrid w:val="0"/>
              <w:spacing w:line="252" w:lineRule="auto"/>
              <w:jc w:val="center"/>
              <w:rPr>
                <w:rFonts w:ascii="Arial" w:hAnsi="Arial" w:cs="Arial"/>
                <w:sz w:val="20"/>
                <w:szCs w:val="20"/>
              </w:rPr>
            </w:pPr>
            <w:r>
              <w:rPr>
                <w:rFonts w:ascii="Arial" w:hAnsi="Arial" w:cs="Arial"/>
                <w:sz w:val="20"/>
                <w:szCs w:val="20"/>
              </w:rPr>
              <w:t xml:space="preserve"> 0</w:t>
            </w:r>
          </w:p>
        </w:tc>
      </w:tr>
      <w:tr w:rsidR="009D0998" w:rsidTr="00872655">
        <w:tc>
          <w:tcPr>
            <w:tcW w:w="83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spolu</w:t>
            </w:r>
          </w:p>
        </w:tc>
        <w:tc>
          <w:tcPr>
            <w:tcW w:w="832" w:type="dxa"/>
            <w:tcBorders>
              <w:top w:val="nil"/>
              <w:left w:val="single" w:sz="4" w:space="0" w:color="000000"/>
              <w:bottom w:val="single" w:sz="4" w:space="0" w:color="000000"/>
              <w:right w:val="nil"/>
            </w:tcBorders>
            <w:hideMark/>
          </w:tcPr>
          <w:p w:rsidR="009D0998" w:rsidRDefault="00607B20" w:rsidP="00872655">
            <w:pPr>
              <w:snapToGrid w:val="0"/>
              <w:spacing w:line="252" w:lineRule="auto"/>
              <w:rPr>
                <w:rFonts w:ascii="Arial" w:hAnsi="Arial" w:cs="Arial"/>
                <w:sz w:val="20"/>
                <w:szCs w:val="20"/>
              </w:rPr>
            </w:pPr>
            <w:r>
              <w:rPr>
                <w:rFonts w:ascii="Arial" w:hAnsi="Arial" w:cs="Arial"/>
                <w:sz w:val="20"/>
                <w:szCs w:val="20"/>
              </w:rPr>
              <w:t xml:space="preserve">    10</w:t>
            </w:r>
          </w:p>
        </w:tc>
        <w:tc>
          <w:tcPr>
            <w:tcW w:w="791" w:type="dxa"/>
            <w:tcBorders>
              <w:top w:val="nil"/>
              <w:left w:val="single" w:sz="4" w:space="0" w:color="000000"/>
              <w:bottom w:val="single" w:sz="4" w:space="0" w:color="000000"/>
              <w:right w:val="nil"/>
            </w:tcBorders>
            <w:hideMark/>
          </w:tcPr>
          <w:p w:rsidR="009D0998" w:rsidRDefault="001D7659" w:rsidP="00872655">
            <w:pPr>
              <w:snapToGrid w:val="0"/>
              <w:spacing w:line="252" w:lineRule="auto"/>
              <w:rPr>
                <w:rFonts w:ascii="Arial" w:hAnsi="Arial" w:cs="Arial"/>
                <w:sz w:val="20"/>
                <w:szCs w:val="20"/>
              </w:rPr>
            </w:pPr>
            <w:r>
              <w:rPr>
                <w:rFonts w:ascii="Arial" w:hAnsi="Arial" w:cs="Arial"/>
                <w:sz w:val="20"/>
                <w:szCs w:val="20"/>
              </w:rPr>
              <w:t xml:space="preserve"> 194</w:t>
            </w:r>
          </w:p>
        </w:tc>
        <w:tc>
          <w:tcPr>
            <w:tcW w:w="851" w:type="dxa"/>
            <w:tcBorders>
              <w:top w:val="nil"/>
              <w:left w:val="single" w:sz="4" w:space="0" w:color="000000"/>
              <w:bottom w:val="single" w:sz="4" w:space="0" w:color="000000"/>
              <w:right w:val="nil"/>
            </w:tcBorders>
            <w:hideMark/>
          </w:tcPr>
          <w:p w:rsidR="009D0998" w:rsidRDefault="000F7CB6" w:rsidP="00872655">
            <w:pPr>
              <w:snapToGrid w:val="0"/>
              <w:spacing w:line="252" w:lineRule="auto"/>
              <w:rPr>
                <w:rFonts w:ascii="Arial" w:hAnsi="Arial" w:cs="Arial"/>
                <w:sz w:val="20"/>
                <w:szCs w:val="20"/>
              </w:rPr>
            </w:pPr>
            <w:r>
              <w:rPr>
                <w:rFonts w:ascii="Arial" w:hAnsi="Arial" w:cs="Arial"/>
                <w:sz w:val="20"/>
                <w:szCs w:val="20"/>
              </w:rPr>
              <w:t xml:space="preserve">   </w:t>
            </w:r>
            <w:r w:rsidR="000121A3">
              <w:rPr>
                <w:rFonts w:ascii="Arial" w:hAnsi="Arial" w:cs="Arial"/>
                <w:sz w:val="20"/>
                <w:szCs w:val="20"/>
              </w:rPr>
              <w:t>20</w:t>
            </w:r>
          </w:p>
        </w:tc>
        <w:tc>
          <w:tcPr>
            <w:tcW w:w="919"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sz w:val="20"/>
                <w:szCs w:val="20"/>
              </w:rPr>
            </w:pPr>
            <w:r>
              <w:rPr>
                <w:rFonts w:ascii="Arial" w:hAnsi="Arial" w:cs="Arial"/>
                <w:sz w:val="20"/>
                <w:szCs w:val="20"/>
              </w:rPr>
              <w:t>3</w:t>
            </w:r>
          </w:p>
        </w:tc>
        <w:tc>
          <w:tcPr>
            <w:tcW w:w="829" w:type="dxa"/>
            <w:tcBorders>
              <w:top w:val="nil"/>
              <w:left w:val="single" w:sz="4" w:space="0" w:color="000000"/>
              <w:bottom w:val="single" w:sz="4" w:space="0" w:color="000000"/>
              <w:right w:val="nil"/>
            </w:tcBorders>
            <w:hideMark/>
          </w:tcPr>
          <w:p w:rsidR="009D0998" w:rsidRDefault="00444217" w:rsidP="00872655">
            <w:pPr>
              <w:snapToGrid w:val="0"/>
              <w:spacing w:line="252" w:lineRule="auto"/>
              <w:rPr>
                <w:rFonts w:ascii="Arial" w:hAnsi="Arial" w:cs="Arial"/>
                <w:bCs/>
                <w:sz w:val="20"/>
                <w:szCs w:val="20"/>
              </w:rPr>
            </w:pPr>
            <w:r>
              <w:rPr>
                <w:rFonts w:ascii="Arial" w:hAnsi="Arial" w:cs="Arial"/>
                <w:bCs/>
                <w:sz w:val="20"/>
                <w:szCs w:val="20"/>
              </w:rPr>
              <w:t xml:space="preserve">   </w:t>
            </w:r>
            <w:r w:rsidR="00BC2772">
              <w:rPr>
                <w:rFonts w:ascii="Arial" w:hAnsi="Arial" w:cs="Arial"/>
                <w:bCs/>
                <w:sz w:val="20"/>
                <w:szCs w:val="20"/>
              </w:rPr>
              <w:t>72</w:t>
            </w:r>
          </w:p>
        </w:tc>
        <w:tc>
          <w:tcPr>
            <w:tcW w:w="830" w:type="dxa"/>
            <w:tcBorders>
              <w:top w:val="nil"/>
              <w:left w:val="single" w:sz="4" w:space="0" w:color="000000"/>
              <w:bottom w:val="single" w:sz="4" w:space="0" w:color="000000"/>
              <w:right w:val="nil"/>
            </w:tcBorders>
            <w:hideMark/>
          </w:tcPr>
          <w:p w:rsidR="009D0998" w:rsidRDefault="008D3270" w:rsidP="00872655">
            <w:pPr>
              <w:snapToGrid w:val="0"/>
              <w:spacing w:line="252" w:lineRule="auto"/>
              <w:rPr>
                <w:rFonts w:ascii="Arial" w:hAnsi="Arial" w:cs="Arial"/>
                <w:bCs/>
                <w:sz w:val="20"/>
                <w:szCs w:val="20"/>
              </w:rPr>
            </w:pPr>
            <w:r>
              <w:rPr>
                <w:rFonts w:ascii="Arial" w:hAnsi="Arial" w:cs="Arial"/>
                <w:bCs/>
                <w:sz w:val="20"/>
                <w:szCs w:val="20"/>
              </w:rPr>
              <w:t xml:space="preserve">     10</w:t>
            </w:r>
          </w:p>
        </w:tc>
        <w:tc>
          <w:tcPr>
            <w:tcW w:w="833" w:type="dxa"/>
            <w:tcBorders>
              <w:top w:val="nil"/>
              <w:left w:val="single" w:sz="4" w:space="0" w:color="000000"/>
              <w:bottom w:val="single" w:sz="4" w:space="0" w:color="000000"/>
              <w:right w:val="nil"/>
            </w:tcBorders>
            <w:hideMark/>
          </w:tcPr>
          <w:p w:rsidR="009D0998" w:rsidRDefault="00BC2772" w:rsidP="00872655">
            <w:pPr>
              <w:snapToGrid w:val="0"/>
              <w:spacing w:line="252" w:lineRule="auto"/>
              <w:rPr>
                <w:rFonts w:ascii="Arial" w:hAnsi="Arial" w:cs="Arial"/>
                <w:sz w:val="20"/>
                <w:szCs w:val="20"/>
              </w:rPr>
            </w:pPr>
            <w:r>
              <w:rPr>
                <w:rFonts w:ascii="Arial" w:hAnsi="Arial" w:cs="Arial"/>
                <w:sz w:val="20"/>
                <w:szCs w:val="20"/>
              </w:rPr>
              <w:t xml:space="preserve">  192</w:t>
            </w:r>
          </w:p>
        </w:tc>
        <w:tc>
          <w:tcPr>
            <w:tcW w:w="836" w:type="dxa"/>
            <w:tcBorders>
              <w:top w:val="nil"/>
              <w:left w:val="single" w:sz="4" w:space="0" w:color="000000"/>
              <w:bottom w:val="single" w:sz="4" w:space="0" w:color="000000"/>
              <w:right w:val="nil"/>
            </w:tcBorders>
            <w:hideMark/>
          </w:tcPr>
          <w:p w:rsidR="009D0998" w:rsidRDefault="00BC2772" w:rsidP="00872655">
            <w:pPr>
              <w:snapToGrid w:val="0"/>
              <w:spacing w:line="252" w:lineRule="auto"/>
              <w:rPr>
                <w:rFonts w:ascii="Arial" w:hAnsi="Arial" w:cs="Arial"/>
                <w:sz w:val="20"/>
                <w:szCs w:val="20"/>
              </w:rPr>
            </w:pPr>
            <w:r>
              <w:rPr>
                <w:rFonts w:ascii="Arial" w:hAnsi="Arial" w:cs="Arial"/>
                <w:sz w:val="20"/>
                <w:szCs w:val="20"/>
              </w:rPr>
              <w:t xml:space="preserve">   20</w:t>
            </w:r>
          </w:p>
        </w:tc>
        <w:tc>
          <w:tcPr>
            <w:tcW w:w="99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3</w:t>
            </w:r>
          </w:p>
        </w:tc>
        <w:tc>
          <w:tcPr>
            <w:tcW w:w="893" w:type="dxa"/>
            <w:tcBorders>
              <w:top w:val="nil"/>
              <w:left w:val="single" w:sz="4" w:space="0" w:color="000000"/>
              <w:bottom w:val="single" w:sz="4" w:space="0" w:color="000000"/>
              <w:right w:val="single" w:sz="4" w:space="0" w:color="000000"/>
            </w:tcBorders>
            <w:hideMark/>
          </w:tcPr>
          <w:p w:rsidR="009D0998" w:rsidRDefault="00BD6BAB" w:rsidP="00872655">
            <w:pPr>
              <w:snapToGrid w:val="0"/>
              <w:spacing w:line="252" w:lineRule="auto"/>
              <w:rPr>
                <w:rFonts w:ascii="Arial" w:hAnsi="Arial" w:cs="Arial"/>
                <w:bCs/>
                <w:sz w:val="20"/>
                <w:szCs w:val="20"/>
              </w:rPr>
            </w:pPr>
            <w:r>
              <w:rPr>
                <w:rFonts w:ascii="Arial" w:hAnsi="Arial" w:cs="Arial"/>
                <w:bCs/>
                <w:sz w:val="20"/>
                <w:szCs w:val="20"/>
              </w:rPr>
              <w:t xml:space="preserve">    66</w:t>
            </w:r>
          </w:p>
        </w:tc>
      </w:tr>
    </w:tbl>
    <w:p w:rsidR="009D0998" w:rsidRDefault="009D0998" w:rsidP="009D0998">
      <w:pPr>
        <w:jc w:val="both"/>
        <w:rPr>
          <w:rFonts w:ascii="Arial" w:hAnsi="Arial" w:cs="Arial"/>
        </w:rPr>
      </w:pPr>
    </w:p>
    <w:p w:rsidR="009D0998" w:rsidRPr="00BE26E6" w:rsidRDefault="00BE26E6" w:rsidP="00274571">
      <w:pPr>
        <w:pStyle w:val="Odsekzoznamu"/>
        <w:numPr>
          <w:ilvl w:val="0"/>
          <w:numId w:val="13"/>
        </w:numPr>
        <w:jc w:val="both"/>
        <w:rPr>
          <w:rFonts w:ascii="Arial" w:hAnsi="Arial" w:cs="Arial"/>
        </w:rPr>
      </w:pPr>
      <w:r>
        <w:rPr>
          <w:rFonts w:ascii="Arial" w:hAnsi="Arial" w:cs="Arial"/>
        </w:rPr>
        <w:t xml:space="preserve">V prvom oddelení sú žiaci 1. </w:t>
      </w:r>
      <w:r w:rsidR="00BD6BAB">
        <w:rPr>
          <w:rFonts w:ascii="Arial" w:hAnsi="Arial" w:cs="Arial"/>
        </w:rPr>
        <w:t>a 5.</w:t>
      </w:r>
      <w:r>
        <w:rPr>
          <w:rFonts w:ascii="Arial" w:hAnsi="Arial" w:cs="Arial"/>
        </w:rPr>
        <w:t>roč., v druhom oddelení sú žiaci 2. a 3.</w:t>
      </w:r>
      <w:r w:rsidR="00BD6BAB">
        <w:rPr>
          <w:rFonts w:ascii="Arial" w:hAnsi="Arial" w:cs="Arial"/>
        </w:rPr>
        <w:t xml:space="preserve"> A triedy</w:t>
      </w:r>
      <w:r>
        <w:rPr>
          <w:rFonts w:ascii="Arial" w:hAnsi="Arial" w:cs="Arial"/>
        </w:rPr>
        <w:t xml:space="preserve"> a v treťom </w:t>
      </w:r>
      <w:r w:rsidR="006920A1">
        <w:rPr>
          <w:rFonts w:ascii="Arial" w:hAnsi="Arial" w:cs="Arial"/>
        </w:rPr>
        <w:t>oddelení sa spájajú žiaci 4. – 3</w:t>
      </w:r>
      <w:r>
        <w:rPr>
          <w:rFonts w:ascii="Arial" w:hAnsi="Arial" w:cs="Arial"/>
        </w:rPr>
        <w:t xml:space="preserve">. </w:t>
      </w:r>
      <w:r w:rsidR="006920A1">
        <w:rPr>
          <w:rFonts w:ascii="Arial" w:hAnsi="Arial" w:cs="Arial"/>
        </w:rPr>
        <w:t>B trieda</w:t>
      </w:r>
    </w:p>
    <w:p w:rsidR="009D0998" w:rsidRDefault="009D0998" w:rsidP="009D0998">
      <w:pPr>
        <w:jc w:val="both"/>
        <w:rPr>
          <w:rFonts w:ascii="Arial" w:hAnsi="Arial" w:cs="Arial"/>
        </w:rPr>
      </w:pPr>
    </w:p>
    <w:p w:rsidR="009D0998" w:rsidRPr="00444217" w:rsidRDefault="009D0998" w:rsidP="009D0998">
      <w:pPr>
        <w:jc w:val="both"/>
        <w:rPr>
          <w:rFonts w:ascii="Arial" w:hAnsi="Arial" w:cs="Arial"/>
          <w:b/>
          <w:color w:val="FF0000"/>
          <w:u w:val="single"/>
        </w:rPr>
      </w:pPr>
      <w:r>
        <w:rPr>
          <w:rFonts w:ascii="Arial" w:hAnsi="Arial" w:cs="Arial"/>
          <w:u w:val="single"/>
        </w:rPr>
        <w:t xml:space="preserve"> počet žiakov v MŠ </w:t>
      </w:r>
      <w:r>
        <w:rPr>
          <w:rFonts w:ascii="Arial" w:hAnsi="Arial" w:cs="Arial"/>
          <w:b/>
          <w:u w:val="single"/>
        </w:rPr>
        <w:t xml:space="preserve">: </w:t>
      </w:r>
      <w:r w:rsidR="00BD43C5">
        <w:rPr>
          <w:rFonts w:ascii="Arial" w:hAnsi="Arial" w:cs="Arial"/>
        </w:rPr>
        <w:t xml:space="preserve"> 42</w:t>
      </w:r>
    </w:p>
    <w:p w:rsidR="009D0998" w:rsidRDefault="009D0998" w:rsidP="009D0998">
      <w:pPr>
        <w:jc w:val="both"/>
        <w:rPr>
          <w:rFonts w:ascii="Arial" w:hAnsi="Arial" w:cs="Arial"/>
          <w:u w:val="single"/>
        </w:rPr>
      </w:pPr>
    </w:p>
    <w:p w:rsidR="00DD0922" w:rsidRDefault="00DD0922" w:rsidP="009D0998">
      <w:pPr>
        <w:jc w:val="both"/>
        <w:rPr>
          <w:rFonts w:ascii="Arial" w:hAnsi="Arial" w:cs="Arial"/>
          <w:u w:val="single"/>
        </w:rPr>
      </w:pPr>
    </w:p>
    <w:p w:rsidR="00DD0922" w:rsidRDefault="00DD0922" w:rsidP="009D0998">
      <w:pPr>
        <w:jc w:val="both"/>
        <w:rPr>
          <w:rFonts w:ascii="Arial" w:hAnsi="Arial" w:cs="Arial"/>
          <w:u w:val="single"/>
        </w:rPr>
      </w:pPr>
      <w:r>
        <w:rPr>
          <w:rFonts w:ascii="Arial" w:hAnsi="Arial" w:cs="Arial"/>
          <w:u w:val="single"/>
        </w:rPr>
        <w:t xml:space="preserve"> počet žiakov so ŠVVP: 20</w:t>
      </w:r>
    </w:p>
    <w:p w:rsidR="00DD0922" w:rsidRDefault="00DD0922" w:rsidP="009D0998">
      <w:pPr>
        <w:jc w:val="both"/>
        <w:rPr>
          <w:rFonts w:ascii="Arial" w:hAnsi="Arial" w:cs="Arial"/>
          <w:u w:val="single"/>
        </w:rPr>
      </w:pPr>
    </w:p>
    <w:p w:rsidR="00DD0922" w:rsidRDefault="00DD0922" w:rsidP="009D0998">
      <w:pPr>
        <w:jc w:val="both"/>
        <w:rPr>
          <w:rFonts w:ascii="Arial" w:hAnsi="Arial" w:cs="Arial"/>
          <w:u w:val="single"/>
        </w:rPr>
      </w:pPr>
    </w:p>
    <w:p w:rsidR="009D0998" w:rsidRDefault="009D0998" w:rsidP="009D0998">
      <w:pPr>
        <w:jc w:val="both"/>
        <w:rPr>
          <w:rFonts w:ascii="Arial" w:hAnsi="Arial" w:cs="Arial"/>
        </w:rPr>
      </w:pPr>
      <w:r>
        <w:rPr>
          <w:rFonts w:ascii="Arial" w:hAnsi="Arial" w:cs="Arial"/>
          <w:u w:val="single"/>
        </w:rPr>
        <w:t>počet</w:t>
      </w:r>
      <w:r w:rsidR="00C42E9E">
        <w:rPr>
          <w:rFonts w:ascii="Arial" w:hAnsi="Arial" w:cs="Arial"/>
          <w:u w:val="single"/>
        </w:rPr>
        <w:t xml:space="preserve"> žiakov prijatých</w:t>
      </w:r>
      <w:r>
        <w:rPr>
          <w:rFonts w:ascii="Arial" w:hAnsi="Arial" w:cs="Arial"/>
          <w:u w:val="single"/>
        </w:rPr>
        <w:t xml:space="preserve"> do</w:t>
      </w:r>
      <w:r w:rsidR="00D61084">
        <w:rPr>
          <w:rFonts w:ascii="Arial" w:hAnsi="Arial" w:cs="Arial"/>
          <w:u w:val="single"/>
        </w:rPr>
        <w:t xml:space="preserve"> 1. ročníka v školskom roku 2023-2024</w:t>
      </w:r>
      <w:r w:rsidR="00D61084">
        <w:rPr>
          <w:rFonts w:ascii="Arial" w:hAnsi="Arial" w:cs="Arial"/>
        </w:rPr>
        <w:t>: 12</w:t>
      </w:r>
    </w:p>
    <w:p w:rsidR="009D0998" w:rsidRDefault="009D0998" w:rsidP="009D0998">
      <w:pPr>
        <w:jc w:val="both"/>
        <w:rPr>
          <w:rFonts w:ascii="Arial" w:hAnsi="Arial" w:cs="Arial"/>
        </w:rPr>
      </w:pPr>
    </w:p>
    <w:tbl>
      <w:tblPr>
        <w:tblW w:w="0" w:type="auto"/>
        <w:tblInd w:w="56" w:type="dxa"/>
        <w:tblLayout w:type="fixed"/>
        <w:tblLook w:val="04A0" w:firstRow="1" w:lastRow="0" w:firstColumn="1" w:lastColumn="0" w:noHBand="0" w:noVBand="1"/>
      </w:tblPr>
      <w:tblGrid>
        <w:gridCol w:w="1649"/>
        <w:gridCol w:w="1845"/>
        <w:gridCol w:w="1830"/>
        <w:gridCol w:w="1847"/>
        <w:gridCol w:w="1976"/>
      </w:tblGrid>
      <w:tr w:rsidR="009D0998" w:rsidTr="00872655">
        <w:tc>
          <w:tcPr>
            <w:tcW w:w="1649"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rPr>
            </w:pPr>
            <w:r>
              <w:rPr>
                <w:rFonts w:ascii="Arial" w:hAnsi="Arial" w:cs="Arial"/>
                <w:bCs/>
              </w:rPr>
              <w:t>počet žiakov</w:t>
            </w:r>
          </w:p>
        </w:tc>
        <w:tc>
          <w:tcPr>
            <w:tcW w:w="5522" w:type="dxa"/>
            <w:gridSpan w:val="3"/>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rPr>
            </w:pPr>
            <w:r>
              <w:rPr>
                <w:rFonts w:ascii="Arial" w:hAnsi="Arial" w:cs="Arial"/>
                <w:bCs/>
              </w:rPr>
              <w:t>z celkového počtu zapísaných</w:t>
            </w:r>
          </w:p>
        </w:tc>
        <w:tc>
          <w:tcPr>
            <w:tcW w:w="1976" w:type="dxa"/>
            <w:tcBorders>
              <w:top w:val="single" w:sz="4" w:space="0" w:color="000000"/>
              <w:left w:val="single" w:sz="4" w:space="0" w:color="000000"/>
              <w:bottom w:val="single" w:sz="4" w:space="0" w:color="000000"/>
              <w:right w:val="single" w:sz="4" w:space="0" w:color="000000"/>
            </w:tcBorders>
            <w:hideMark/>
          </w:tcPr>
          <w:p w:rsidR="009D0998" w:rsidRDefault="009D0998" w:rsidP="00872655">
            <w:pPr>
              <w:snapToGrid w:val="0"/>
              <w:spacing w:line="252" w:lineRule="auto"/>
              <w:jc w:val="center"/>
              <w:rPr>
                <w:rFonts w:ascii="Arial" w:hAnsi="Arial" w:cs="Arial"/>
                <w:bCs/>
              </w:rPr>
            </w:pPr>
            <w:r>
              <w:rPr>
                <w:rFonts w:ascii="Arial" w:hAnsi="Arial" w:cs="Arial"/>
                <w:bCs/>
              </w:rPr>
              <w:t>počet tried</w:t>
            </w:r>
          </w:p>
        </w:tc>
      </w:tr>
      <w:tr w:rsidR="009D0998" w:rsidTr="00872655">
        <w:tc>
          <w:tcPr>
            <w:tcW w:w="1649"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rPr>
            </w:pPr>
            <w:r>
              <w:rPr>
                <w:rFonts w:ascii="Arial" w:hAnsi="Arial" w:cs="Arial"/>
                <w:bCs/>
              </w:rPr>
              <w:t>spolu</w:t>
            </w:r>
          </w:p>
        </w:tc>
        <w:tc>
          <w:tcPr>
            <w:tcW w:w="1845"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rPr>
            </w:pPr>
            <w:r>
              <w:rPr>
                <w:rFonts w:ascii="Arial" w:hAnsi="Arial" w:cs="Arial"/>
                <w:bCs/>
              </w:rPr>
              <w:t xml:space="preserve">dievčatá </w:t>
            </w:r>
          </w:p>
          <w:p w:rsidR="009D0998" w:rsidRDefault="009D0998" w:rsidP="00872655">
            <w:pPr>
              <w:spacing w:line="252" w:lineRule="auto"/>
              <w:jc w:val="center"/>
              <w:rPr>
                <w:rFonts w:ascii="Arial" w:hAnsi="Arial" w:cs="Arial"/>
                <w:bCs/>
              </w:rPr>
            </w:pPr>
            <w:r>
              <w:rPr>
                <w:rFonts w:ascii="Arial" w:hAnsi="Arial" w:cs="Arial"/>
                <w:bCs/>
              </w:rPr>
              <w:t>počet /  %</w:t>
            </w:r>
          </w:p>
        </w:tc>
        <w:tc>
          <w:tcPr>
            <w:tcW w:w="18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rPr>
            </w:pPr>
            <w:r>
              <w:rPr>
                <w:rFonts w:ascii="Arial" w:hAnsi="Arial" w:cs="Arial"/>
                <w:bCs/>
              </w:rPr>
              <w:t xml:space="preserve">odklady </w:t>
            </w:r>
          </w:p>
          <w:p w:rsidR="009D0998" w:rsidRDefault="009D0998" w:rsidP="00872655">
            <w:pPr>
              <w:spacing w:line="252" w:lineRule="auto"/>
              <w:jc w:val="center"/>
              <w:rPr>
                <w:rFonts w:ascii="Arial" w:hAnsi="Arial" w:cs="Arial"/>
                <w:bCs/>
              </w:rPr>
            </w:pPr>
            <w:r>
              <w:rPr>
                <w:rFonts w:ascii="Arial" w:hAnsi="Arial" w:cs="Arial"/>
                <w:bCs/>
              </w:rPr>
              <w:t>počet /  %</w:t>
            </w:r>
          </w:p>
        </w:tc>
        <w:tc>
          <w:tcPr>
            <w:tcW w:w="1847"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rPr>
            </w:pPr>
            <w:r>
              <w:rPr>
                <w:rFonts w:ascii="Arial" w:hAnsi="Arial" w:cs="Arial"/>
                <w:bCs/>
              </w:rPr>
              <w:t>nezaškolení v MŠ / %</w:t>
            </w:r>
          </w:p>
        </w:tc>
        <w:tc>
          <w:tcPr>
            <w:tcW w:w="1976"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center"/>
              <w:rPr>
                <w:rFonts w:ascii="Arial" w:hAnsi="Arial" w:cs="Arial"/>
                <w:bCs/>
              </w:rPr>
            </w:pPr>
            <w:r>
              <w:rPr>
                <w:rFonts w:ascii="Arial" w:hAnsi="Arial" w:cs="Arial"/>
                <w:bCs/>
              </w:rPr>
              <w:t>samostatné</w:t>
            </w:r>
          </w:p>
        </w:tc>
      </w:tr>
      <w:tr w:rsidR="009D0998" w:rsidTr="00872655">
        <w:tc>
          <w:tcPr>
            <w:tcW w:w="1649" w:type="dxa"/>
            <w:tcBorders>
              <w:top w:val="nil"/>
              <w:left w:val="single" w:sz="4" w:space="0" w:color="000000"/>
              <w:bottom w:val="single" w:sz="4" w:space="0" w:color="000000"/>
              <w:right w:val="nil"/>
            </w:tcBorders>
            <w:hideMark/>
          </w:tcPr>
          <w:p w:rsidR="009D0998" w:rsidRDefault="00D61084" w:rsidP="00872655">
            <w:pPr>
              <w:snapToGrid w:val="0"/>
              <w:spacing w:line="252" w:lineRule="auto"/>
              <w:jc w:val="center"/>
              <w:rPr>
                <w:rFonts w:ascii="Arial" w:hAnsi="Arial" w:cs="Arial"/>
                <w:b/>
                <w:bCs/>
              </w:rPr>
            </w:pPr>
            <w:r>
              <w:rPr>
                <w:rFonts w:ascii="Arial" w:hAnsi="Arial" w:cs="Arial"/>
                <w:b/>
                <w:bCs/>
              </w:rPr>
              <w:t>12</w:t>
            </w:r>
          </w:p>
        </w:tc>
        <w:tc>
          <w:tcPr>
            <w:tcW w:w="1845" w:type="dxa"/>
            <w:tcBorders>
              <w:top w:val="nil"/>
              <w:left w:val="single" w:sz="4" w:space="0" w:color="000000"/>
              <w:bottom w:val="single" w:sz="4" w:space="0" w:color="000000"/>
              <w:right w:val="nil"/>
            </w:tcBorders>
            <w:hideMark/>
          </w:tcPr>
          <w:p w:rsidR="009D0998" w:rsidRDefault="00D61084" w:rsidP="00872655">
            <w:pPr>
              <w:snapToGrid w:val="0"/>
              <w:spacing w:line="252" w:lineRule="auto"/>
              <w:jc w:val="center"/>
              <w:rPr>
                <w:rFonts w:ascii="Arial" w:hAnsi="Arial" w:cs="Arial"/>
                <w:b/>
                <w:bCs/>
              </w:rPr>
            </w:pPr>
            <w:r>
              <w:rPr>
                <w:rFonts w:ascii="Arial" w:hAnsi="Arial" w:cs="Arial"/>
                <w:b/>
                <w:bCs/>
              </w:rPr>
              <w:t>7</w:t>
            </w:r>
            <w:r w:rsidR="00016B29">
              <w:rPr>
                <w:rFonts w:ascii="Arial" w:hAnsi="Arial" w:cs="Arial"/>
                <w:b/>
                <w:bCs/>
              </w:rPr>
              <w:t xml:space="preserve"> / </w:t>
            </w:r>
            <w:r>
              <w:rPr>
                <w:rFonts w:ascii="Arial" w:hAnsi="Arial" w:cs="Arial"/>
                <w:b/>
                <w:bCs/>
              </w:rPr>
              <w:t>58</w:t>
            </w:r>
            <w:r w:rsidR="009D0998">
              <w:rPr>
                <w:rFonts w:ascii="Arial" w:hAnsi="Arial" w:cs="Arial"/>
                <w:b/>
                <w:bCs/>
              </w:rPr>
              <w:t xml:space="preserve"> % </w:t>
            </w:r>
          </w:p>
        </w:tc>
        <w:tc>
          <w:tcPr>
            <w:tcW w:w="1830" w:type="dxa"/>
            <w:tcBorders>
              <w:top w:val="nil"/>
              <w:left w:val="single" w:sz="4" w:space="0" w:color="000000"/>
              <w:bottom w:val="single" w:sz="4" w:space="0" w:color="000000"/>
              <w:right w:val="nil"/>
            </w:tcBorders>
            <w:hideMark/>
          </w:tcPr>
          <w:p w:rsidR="009D0998" w:rsidRPr="00BA06EE" w:rsidRDefault="00D61084" w:rsidP="00872655">
            <w:pPr>
              <w:snapToGrid w:val="0"/>
              <w:spacing w:line="252" w:lineRule="auto"/>
              <w:jc w:val="center"/>
              <w:rPr>
                <w:rFonts w:ascii="Arial" w:hAnsi="Arial" w:cs="Arial"/>
                <w:b/>
                <w:bCs/>
                <w:color w:val="FF0000"/>
              </w:rPr>
            </w:pPr>
            <w:r>
              <w:rPr>
                <w:rFonts w:ascii="Arial" w:hAnsi="Arial" w:cs="Arial"/>
                <w:b/>
                <w:bCs/>
              </w:rPr>
              <w:t>5 / 42</w:t>
            </w:r>
            <w:r w:rsidR="009D0998">
              <w:rPr>
                <w:rFonts w:ascii="Arial" w:hAnsi="Arial" w:cs="Arial"/>
                <w:b/>
                <w:bCs/>
              </w:rPr>
              <w:t xml:space="preserve"> %  </w:t>
            </w:r>
          </w:p>
        </w:tc>
        <w:tc>
          <w:tcPr>
            <w:tcW w:w="1847" w:type="dxa"/>
            <w:tcBorders>
              <w:top w:val="nil"/>
              <w:left w:val="single" w:sz="4" w:space="0" w:color="000000"/>
              <w:bottom w:val="single" w:sz="4" w:space="0" w:color="000000"/>
              <w:right w:val="nil"/>
            </w:tcBorders>
            <w:hideMark/>
          </w:tcPr>
          <w:p w:rsidR="009D0998" w:rsidRDefault="00016B29" w:rsidP="00872655">
            <w:pPr>
              <w:snapToGrid w:val="0"/>
              <w:spacing w:line="252" w:lineRule="auto"/>
              <w:jc w:val="center"/>
              <w:rPr>
                <w:rFonts w:ascii="Arial" w:hAnsi="Arial" w:cs="Arial"/>
                <w:b/>
                <w:bCs/>
              </w:rPr>
            </w:pPr>
            <w:r>
              <w:rPr>
                <w:rFonts w:ascii="Arial" w:hAnsi="Arial" w:cs="Arial"/>
                <w:b/>
                <w:bCs/>
              </w:rPr>
              <w:t>0</w:t>
            </w:r>
          </w:p>
        </w:tc>
        <w:tc>
          <w:tcPr>
            <w:tcW w:w="1976" w:type="dxa"/>
            <w:tcBorders>
              <w:top w:val="nil"/>
              <w:left w:val="single" w:sz="4" w:space="0" w:color="000000"/>
              <w:bottom w:val="single" w:sz="4" w:space="0" w:color="000000"/>
              <w:right w:val="single" w:sz="4" w:space="0" w:color="000000"/>
            </w:tcBorders>
            <w:hideMark/>
          </w:tcPr>
          <w:p w:rsidR="009D0998" w:rsidRDefault="00016B29" w:rsidP="00872655">
            <w:pPr>
              <w:snapToGrid w:val="0"/>
              <w:spacing w:line="252" w:lineRule="auto"/>
              <w:jc w:val="center"/>
              <w:rPr>
                <w:rFonts w:ascii="Arial" w:hAnsi="Arial" w:cs="Arial"/>
                <w:b/>
                <w:bCs/>
              </w:rPr>
            </w:pPr>
            <w:r>
              <w:rPr>
                <w:rFonts w:ascii="Arial" w:hAnsi="Arial" w:cs="Arial"/>
                <w:b/>
                <w:bCs/>
              </w:rPr>
              <w:t>1</w:t>
            </w:r>
          </w:p>
        </w:tc>
      </w:tr>
    </w:tbl>
    <w:p w:rsidR="009D0998" w:rsidRPr="008607BD" w:rsidRDefault="009D0998" w:rsidP="009D0998">
      <w:pPr>
        <w:jc w:val="both"/>
        <w:rPr>
          <w:rFonts w:ascii="Arial" w:hAnsi="Arial" w:cs="Arial"/>
          <w:color w:val="FF0000"/>
        </w:rPr>
      </w:pPr>
    </w:p>
    <w:p w:rsidR="009D0998" w:rsidRDefault="009D0998" w:rsidP="009D0998">
      <w:pPr>
        <w:jc w:val="both"/>
        <w:rPr>
          <w:rFonts w:ascii="Arial" w:hAnsi="Arial" w:cs="Arial"/>
        </w:rPr>
      </w:pPr>
      <w:r>
        <w:rPr>
          <w:rFonts w:ascii="Arial" w:hAnsi="Arial" w:cs="Arial"/>
        </w:rPr>
        <w:t>rozmiestnenie žiakov 9. ročníka :</w:t>
      </w:r>
    </w:p>
    <w:p w:rsidR="009D0998" w:rsidRDefault="009D0998" w:rsidP="009D0998">
      <w:pPr>
        <w:jc w:val="both"/>
        <w:rPr>
          <w:rFonts w:ascii="Arial" w:hAnsi="Arial" w:cs="Arial"/>
        </w:rPr>
      </w:pPr>
    </w:p>
    <w:tbl>
      <w:tblPr>
        <w:tblW w:w="0" w:type="auto"/>
        <w:tblInd w:w="-27" w:type="dxa"/>
        <w:tblLayout w:type="fixed"/>
        <w:tblCellMar>
          <w:left w:w="70" w:type="dxa"/>
          <w:right w:w="70" w:type="dxa"/>
        </w:tblCellMar>
        <w:tblLook w:val="04A0" w:firstRow="1" w:lastRow="0" w:firstColumn="1" w:lastColumn="0" w:noHBand="0" w:noVBand="1"/>
      </w:tblPr>
      <w:tblGrid>
        <w:gridCol w:w="823"/>
        <w:gridCol w:w="719"/>
        <w:gridCol w:w="780"/>
        <w:gridCol w:w="869"/>
        <w:gridCol w:w="885"/>
        <w:gridCol w:w="869"/>
        <w:gridCol w:w="750"/>
        <w:gridCol w:w="869"/>
        <w:gridCol w:w="606"/>
        <w:gridCol w:w="1088"/>
        <w:gridCol w:w="946"/>
        <w:gridCol w:w="8"/>
      </w:tblGrid>
      <w:tr w:rsidR="009D0998" w:rsidTr="00872655">
        <w:trPr>
          <w:cantSplit/>
          <w:trHeight w:hRule="exact" w:val="263"/>
        </w:trPr>
        <w:tc>
          <w:tcPr>
            <w:tcW w:w="823" w:type="dxa"/>
            <w:vMerge w:val="restart"/>
            <w:tcBorders>
              <w:top w:val="single" w:sz="4" w:space="0" w:color="000000"/>
              <w:left w:val="single" w:sz="4" w:space="0" w:color="000000"/>
              <w:bottom w:val="single" w:sz="4" w:space="0" w:color="000000"/>
              <w:right w:val="nil"/>
            </w:tcBorders>
            <w:vAlign w:val="center"/>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 xml:space="preserve"> Počet žiakov 9. roč.</w:t>
            </w:r>
          </w:p>
          <w:p w:rsidR="009D0998" w:rsidRDefault="009D0998" w:rsidP="00872655">
            <w:pPr>
              <w:spacing w:line="252" w:lineRule="auto"/>
              <w:jc w:val="center"/>
              <w:rPr>
                <w:rFonts w:ascii="Arial" w:hAnsi="Arial" w:cs="Arial"/>
                <w:bCs/>
                <w:sz w:val="20"/>
                <w:szCs w:val="20"/>
              </w:rPr>
            </w:pPr>
          </w:p>
        </w:tc>
        <w:tc>
          <w:tcPr>
            <w:tcW w:w="8389" w:type="dxa"/>
            <w:gridSpan w:val="11"/>
            <w:tcBorders>
              <w:top w:val="single" w:sz="4" w:space="0" w:color="000000"/>
              <w:left w:val="single" w:sz="4" w:space="0" w:color="000000"/>
              <w:bottom w:val="single" w:sz="4" w:space="0" w:color="000000"/>
              <w:right w:val="single" w:sz="4" w:space="0" w:color="000000"/>
            </w:tcBorders>
            <w:vAlign w:val="center"/>
            <w:hideMark/>
          </w:tcPr>
          <w:p w:rsidR="009D0998" w:rsidRDefault="009D0998" w:rsidP="00872655">
            <w:pPr>
              <w:pStyle w:val="Nadpis3"/>
              <w:snapToGrid w:val="0"/>
              <w:spacing w:line="252" w:lineRule="auto"/>
              <w:jc w:val="center"/>
              <w:rPr>
                <w:rFonts w:ascii="Arial" w:hAnsi="Arial" w:cs="Arial"/>
                <w:b w:val="0"/>
                <w:bCs/>
                <w:sz w:val="20"/>
              </w:rPr>
            </w:pPr>
            <w:r>
              <w:rPr>
                <w:rFonts w:ascii="Arial" w:hAnsi="Arial" w:cs="Arial"/>
                <w:b w:val="0"/>
                <w:bCs/>
                <w:sz w:val="20"/>
              </w:rPr>
              <w:t>Prehľad o počte žiakov 9. ročníka prijatých na jednotlivé druhy SŠ</w:t>
            </w:r>
          </w:p>
        </w:tc>
      </w:tr>
      <w:tr w:rsidR="009D0998" w:rsidTr="00872655">
        <w:trPr>
          <w:cantSplit/>
          <w:trHeight w:val="435"/>
        </w:trPr>
        <w:tc>
          <w:tcPr>
            <w:tcW w:w="823" w:type="dxa"/>
            <w:vMerge/>
            <w:tcBorders>
              <w:top w:val="single" w:sz="4" w:space="0" w:color="000000"/>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bCs/>
                <w:sz w:val="20"/>
                <w:szCs w:val="20"/>
              </w:rPr>
            </w:pPr>
          </w:p>
        </w:tc>
        <w:tc>
          <w:tcPr>
            <w:tcW w:w="1499" w:type="dxa"/>
            <w:gridSpan w:val="2"/>
            <w:vMerge w:val="restart"/>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Gymnáziá</w:t>
            </w:r>
          </w:p>
        </w:tc>
        <w:tc>
          <w:tcPr>
            <w:tcW w:w="1754" w:type="dxa"/>
            <w:gridSpan w:val="2"/>
            <w:vMerge w:val="restart"/>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SOŠ</w:t>
            </w:r>
          </w:p>
          <w:p w:rsidR="009D0998" w:rsidRDefault="009D0998" w:rsidP="00872655">
            <w:pPr>
              <w:spacing w:line="252" w:lineRule="auto"/>
              <w:jc w:val="center"/>
              <w:rPr>
                <w:rFonts w:ascii="Arial" w:hAnsi="Arial" w:cs="Arial"/>
                <w:bCs/>
                <w:sz w:val="20"/>
                <w:szCs w:val="20"/>
              </w:rPr>
            </w:pPr>
            <w:r>
              <w:rPr>
                <w:rFonts w:ascii="Arial" w:hAnsi="Arial" w:cs="Arial"/>
                <w:bCs/>
                <w:sz w:val="20"/>
                <w:szCs w:val="20"/>
              </w:rPr>
              <w:t>technické a dopravné</w:t>
            </w:r>
          </w:p>
        </w:tc>
        <w:tc>
          <w:tcPr>
            <w:tcW w:w="1619" w:type="dxa"/>
            <w:gridSpan w:val="2"/>
            <w:tcBorders>
              <w:top w:val="nil"/>
              <w:left w:val="single" w:sz="4" w:space="0" w:color="000000"/>
              <w:bottom w:val="single" w:sz="4" w:space="0" w:color="auto"/>
              <w:right w:val="nil"/>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SOŠ</w:t>
            </w:r>
          </w:p>
        </w:tc>
        <w:tc>
          <w:tcPr>
            <w:tcW w:w="1475" w:type="dxa"/>
            <w:gridSpan w:val="2"/>
            <w:tcBorders>
              <w:top w:val="nil"/>
              <w:left w:val="single" w:sz="4" w:space="0" w:color="000000"/>
              <w:bottom w:val="single" w:sz="4" w:space="0" w:color="auto"/>
              <w:right w:val="nil"/>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SOŠ</w:t>
            </w:r>
          </w:p>
        </w:tc>
        <w:tc>
          <w:tcPr>
            <w:tcW w:w="2042" w:type="dxa"/>
            <w:gridSpan w:val="3"/>
            <w:tcBorders>
              <w:top w:val="nil"/>
              <w:left w:val="single" w:sz="4" w:space="0" w:color="000000"/>
              <w:bottom w:val="single" w:sz="4" w:space="0" w:color="auto"/>
              <w:right w:val="single" w:sz="4" w:space="0" w:color="000000"/>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SOŠ</w:t>
            </w:r>
          </w:p>
        </w:tc>
      </w:tr>
      <w:tr w:rsidR="009D0998" w:rsidTr="00872655">
        <w:trPr>
          <w:cantSplit/>
          <w:trHeight w:val="315"/>
        </w:trPr>
        <w:tc>
          <w:tcPr>
            <w:tcW w:w="823" w:type="dxa"/>
            <w:vMerge/>
            <w:tcBorders>
              <w:top w:val="single" w:sz="4" w:space="0" w:color="000000"/>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bCs/>
                <w:sz w:val="20"/>
                <w:szCs w:val="20"/>
              </w:rPr>
            </w:pPr>
          </w:p>
        </w:tc>
        <w:tc>
          <w:tcPr>
            <w:tcW w:w="9169" w:type="dxa"/>
            <w:gridSpan w:val="2"/>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bCs/>
                <w:sz w:val="20"/>
                <w:szCs w:val="20"/>
              </w:rPr>
            </w:pPr>
          </w:p>
        </w:tc>
        <w:tc>
          <w:tcPr>
            <w:tcW w:w="2639" w:type="dxa"/>
            <w:gridSpan w:val="2"/>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bCs/>
                <w:sz w:val="20"/>
                <w:szCs w:val="20"/>
              </w:rPr>
            </w:pPr>
          </w:p>
        </w:tc>
        <w:tc>
          <w:tcPr>
            <w:tcW w:w="1619" w:type="dxa"/>
            <w:gridSpan w:val="2"/>
            <w:tcBorders>
              <w:top w:val="single" w:sz="4" w:space="0" w:color="auto"/>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sz w:val="20"/>
                <w:szCs w:val="20"/>
              </w:rPr>
            </w:pPr>
            <w:proofErr w:type="spellStart"/>
            <w:r>
              <w:rPr>
                <w:rFonts w:ascii="Arial" w:hAnsi="Arial" w:cs="Arial"/>
                <w:bCs/>
                <w:sz w:val="20"/>
                <w:szCs w:val="20"/>
              </w:rPr>
              <w:t>poľnohospod</w:t>
            </w:r>
            <w:proofErr w:type="spellEnd"/>
          </w:p>
        </w:tc>
        <w:tc>
          <w:tcPr>
            <w:tcW w:w="1475" w:type="dxa"/>
            <w:gridSpan w:val="2"/>
            <w:tcBorders>
              <w:top w:val="single" w:sz="4" w:space="0" w:color="auto"/>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ekon. + hosp.</w:t>
            </w:r>
          </w:p>
        </w:tc>
        <w:tc>
          <w:tcPr>
            <w:tcW w:w="2042" w:type="dxa"/>
            <w:gridSpan w:val="3"/>
            <w:tcBorders>
              <w:top w:val="single" w:sz="4" w:space="0" w:color="auto"/>
              <w:left w:val="single" w:sz="4" w:space="0" w:color="000000"/>
              <w:bottom w:val="single" w:sz="4" w:space="0" w:color="000000"/>
              <w:right w:val="single" w:sz="4" w:space="0" w:color="000000"/>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ostatné</w:t>
            </w:r>
          </w:p>
        </w:tc>
      </w:tr>
      <w:tr w:rsidR="009D0998" w:rsidTr="00872655">
        <w:trPr>
          <w:gridAfter w:val="1"/>
          <w:wAfter w:w="8" w:type="dxa"/>
          <w:cantSplit/>
          <w:trHeight w:hRule="exact" w:val="263"/>
        </w:trPr>
        <w:tc>
          <w:tcPr>
            <w:tcW w:w="823" w:type="dxa"/>
            <w:vMerge w:val="restart"/>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Cs/>
              </w:rPr>
            </w:pPr>
            <w:r>
              <w:rPr>
                <w:rFonts w:ascii="Arial" w:hAnsi="Arial" w:cs="Arial"/>
                <w:bCs/>
              </w:rPr>
              <w:t>22</w:t>
            </w:r>
          </w:p>
        </w:tc>
        <w:tc>
          <w:tcPr>
            <w:tcW w:w="719"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rPr>
            </w:pPr>
            <w:r>
              <w:rPr>
                <w:rFonts w:ascii="Arial" w:hAnsi="Arial" w:cs="Arial"/>
                <w:bCs/>
              </w:rPr>
              <w:t>Prihlás.</w:t>
            </w:r>
          </w:p>
        </w:tc>
        <w:tc>
          <w:tcPr>
            <w:tcW w:w="780" w:type="dxa"/>
            <w:tcBorders>
              <w:top w:val="nil"/>
              <w:left w:val="single" w:sz="4" w:space="0" w:color="000000"/>
              <w:bottom w:val="single" w:sz="4" w:space="0" w:color="000000"/>
              <w:right w:val="nil"/>
            </w:tcBorders>
            <w:vAlign w:val="center"/>
            <w:hideMark/>
          </w:tcPr>
          <w:p w:rsidR="009D0998" w:rsidRDefault="00211986" w:rsidP="00872655">
            <w:pPr>
              <w:snapToGrid w:val="0"/>
              <w:spacing w:line="252" w:lineRule="auto"/>
              <w:jc w:val="center"/>
              <w:rPr>
                <w:rFonts w:ascii="Arial" w:hAnsi="Arial" w:cs="Arial"/>
                <w:bCs/>
              </w:rPr>
            </w:pPr>
            <w:r>
              <w:rPr>
                <w:rFonts w:ascii="Arial" w:hAnsi="Arial" w:cs="Arial"/>
                <w:bCs/>
              </w:rPr>
              <w:t>Pr3</w:t>
            </w:r>
            <w:r w:rsidR="009D0998">
              <w:rPr>
                <w:rFonts w:ascii="Arial" w:hAnsi="Arial" w:cs="Arial"/>
                <w:bCs/>
              </w:rPr>
              <w:t>jatí</w:t>
            </w:r>
          </w:p>
        </w:tc>
        <w:tc>
          <w:tcPr>
            <w:tcW w:w="869"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rPr>
            </w:pPr>
            <w:r>
              <w:rPr>
                <w:rFonts w:ascii="Arial" w:hAnsi="Arial" w:cs="Arial"/>
                <w:bCs/>
              </w:rPr>
              <w:t>Prihlás.</w:t>
            </w:r>
          </w:p>
        </w:tc>
        <w:tc>
          <w:tcPr>
            <w:tcW w:w="885"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rPr>
            </w:pPr>
            <w:r>
              <w:rPr>
                <w:rFonts w:ascii="Arial" w:hAnsi="Arial" w:cs="Arial"/>
                <w:bCs/>
              </w:rPr>
              <w:t>Prijatí</w:t>
            </w:r>
          </w:p>
        </w:tc>
        <w:tc>
          <w:tcPr>
            <w:tcW w:w="869"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rPr>
            </w:pPr>
            <w:r>
              <w:rPr>
                <w:rFonts w:ascii="Arial" w:hAnsi="Arial" w:cs="Arial"/>
                <w:bCs/>
              </w:rPr>
              <w:t>Prihlás.</w:t>
            </w:r>
          </w:p>
        </w:tc>
        <w:tc>
          <w:tcPr>
            <w:tcW w:w="750"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rPr>
            </w:pPr>
            <w:r>
              <w:rPr>
                <w:rFonts w:ascii="Arial" w:hAnsi="Arial" w:cs="Arial"/>
                <w:bCs/>
              </w:rPr>
              <w:t>Prijatí</w:t>
            </w:r>
          </w:p>
        </w:tc>
        <w:tc>
          <w:tcPr>
            <w:tcW w:w="869"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rPr>
            </w:pPr>
            <w:r>
              <w:rPr>
                <w:rFonts w:ascii="Arial" w:hAnsi="Arial" w:cs="Arial"/>
                <w:bCs/>
              </w:rPr>
              <w:t>Prihlás.</w:t>
            </w:r>
          </w:p>
        </w:tc>
        <w:tc>
          <w:tcPr>
            <w:tcW w:w="606"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rPr>
            </w:pPr>
            <w:r>
              <w:rPr>
                <w:rFonts w:ascii="Arial" w:hAnsi="Arial" w:cs="Arial"/>
                <w:bCs/>
              </w:rPr>
              <w:t>Prijatí</w:t>
            </w:r>
          </w:p>
        </w:tc>
        <w:tc>
          <w:tcPr>
            <w:tcW w:w="1088"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rPr>
            </w:pPr>
            <w:r>
              <w:rPr>
                <w:rFonts w:ascii="Arial" w:hAnsi="Arial" w:cs="Arial"/>
                <w:bCs/>
              </w:rPr>
              <w:t>Prihlás.</w:t>
            </w:r>
          </w:p>
        </w:tc>
        <w:tc>
          <w:tcPr>
            <w:tcW w:w="946" w:type="dxa"/>
            <w:tcBorders>
              <w:top w:val="nil"/>
              <w:left w:val="single" w:sz="4" w:space="0" w:color="000000"/>
              <w:bottom w:val="single" w:sz="4" w:space="0" w:color="000000"/>
              <w:right w:val="single" w:sz="4" w:space="0" w:color="000000"/>
            </w:tcBorders>
            <w:vAlign w:val="center"/>
            <w:hideMark/>
          </w:tcPr>
          <w:p w:rsidR="009D0998" w:rsidRDefault="009D0998" w:rsidP="00872655">
            <w:pPr>
              <w:snapToGrid w:val="0"/>
              <w:spacing w:line="252" w:lineRule="auto"/>
              <w:jc w:val="center"/>
              <w:rPr>
                <w:rFonts w:ascii="Arial" w:hAnsi="Arial" w:cs="Arial"/>
                <w:bCs/>
              </w:rPr>
            </w:pPr>
            <w:r>
              <w:rPr>
                <w:rFonts w:ascii="Arial" w:hAnsi="Arial" w:cs="Arial"/>
                <w:bCs/>
              </w:rPr>
              <w:t>Prijatí</w:t>
            </w:r>
          </w:p>
        </w:tc>
      </w:tr>
      <w:tr w:rsidR="009D0998" w:rsidTr="00872655">
        <w:trPr>
          <w:gridAfter w:val="1"/>
          <w:wAfter w:w="8" w:type="dxa"/>
          <w:cantSplit/>
        </w:trPr>
        <w:tc>
          <w:tcPr>
            <w:tcW w:w="823" w:type="dxa"/>
            <w:vMerge/>
            <w:tcBorders>
              <w:top w:val="nil"/>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bCs/>
              </w:rPr>
            </w:pPr>
          </w:p>
        </w:tc>
        <w:tc>
          <w:tcPr>
            <w:tcW w:w="719"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rPr>
            </w:pPr>
            <w:r>
              <w:rPr>
                <w:rFonts w:ascii="Arial" w:hAnsi="Arial" w:cs="Arial"/>
                <w:b/>
                <w:bCs/>
              </w:rPr>
              <w:t>6</w:t>
            </w:r>
          </w:p>
        </w:tc>
        <w:tc>
          <w:tcPr>
            <w:tcW w:w="780"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rPr>
            </w:pPr>
            <w:r>
              <w:rPr>
                <w:rFonts w:ascii="Arial" w:hAnsi="Arial" w:cs="Arial"/>
                <w:b/>
                <w:bCs/>
              </w:rPr>
              <w:t>6</w:t>
            </w:r>
          </w:p>
        </w:tc>
        <w:tc>
          <w:tcPr>
            <w:tcW w:w="869"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rPr>
            </w:pPr>
            <w:r>
              <w:rPr>
                <w:rFonts w:ascii="Arial" w:hAnsi="Arial" w:cs="Arial"/>
                <w:b/>
                <w:bCs/>
              </w:rPr>
              <w:t>3</w:t>
            </w:r>
          </w:p>
        </w:tc>
        <w:tc>
          <w:tcPr>
            <w:tcW w:w="885"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rPr>
            </w:pPr>
            <w:r>
              <w:rPr>
                <w:rFonts w:ascii="Arial" w:hAnsi="Arial" w:cs="Arial"/>
                <w:b/>
                <w:bCs/>
              </w:rPr>
              <w:t>3</w:t>
            </w:r>
          </w:p>
        </w:tc>
        <w:tc>
          <w:tcPr>
            <w:tcW w:w="869"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rPr>
            </w:pPr>
            <w:r>
              <w:rPr>
                <w:rFonts w:ascii="Arial" w:hAnsi="Arial" w:cs="Arial"/>
                <w:b/>
                <w:bCs/>
              </w:rPr>
              <w:t>1</w:t>
            </w:r>
          </w:p>
        </w:tc>
        <w:tc>
          <w:tcPr>
            <w:tcW w:w="750"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rPr>
            </w:pPr>
            <w:r>
              <w:rPr>
                <w:rFonts w:ascii="Arial" w:hAnsi="Arial" w:cs="Arial"/>
                <w:b/>
                <w:bCs/>
              </w:rPr>
              <w:t>1</w:t>
            </w:r>
          </w:p>
        </w:tc>
        <w:tc>
          <w:tcPr>
            <w:tcW w:w="869"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rPr>
                <w:rFonts w:ascii="Arial" w:hAnsi="Arial" w:cs="Arial"/>
                <w:b/>
                <w:bCs/>
              </w:rPr>
            </w:pPr>
            <w:r>
              <w:rPr>
                <w:rFonts w:ascii="Arial" w:hAnsi="Arial" w:cs="Arial"/>
                <w:b/>
                <w:bCs/>
              </w:rPr>
              <w:t xml:space="preserve">    2</w:t>
            </w:r>
          </w:p>
        </w:tc>
        <w:tc>
          <w:tcPr>
            <w:tcW w:w="606"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rPr>
            </w:pPr>
            <w:r>
              <w:rPr>
                <w:rFonts w:ascii="Arial" w:hAnsi="Arial" w:cs="Arial"/>
                <w:b/>
                <w:bCs/>
              </w:rPr>
              <w:t>2</w:t>
            </w:r>
          </w:p>
        </w:tc>
        <w:tc>
          <w:tcPr>
            <w:tcW w:w="1088"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rPr>
            </w:pPr>
            <w:r>
              <w:rPr>
                <w:rFonts w:ascii="Arial" w:hAnsi="Arial" w:cs="Arial"/>
                <w:b/>
                <w:bCs/>
              </w:rPr>
              <w:t>10</w:t>
            </w:r>
          </w:p>
        </w:tc>
        <w:tc>
          <w:tcPr>
            <w:tcW w:w="946" w:type="dxa"/>
            <w:tcBorders>
              <w:top w:val="nil"/>
              <w:left w:val="single" w:sz="4" w:space="0" w:color="000000"/>
              <w:bottom w:val="single" w:sz="4" w:space="0" w:color="000000"/>
              <w:right w:val="single" w:sz="4" w:space="0" w:color="000000"/>
            </w:tcBorders>
            <w:vAlign w:val="center"/>
            <w:hideMark/>
          </w:tcPr>
          <w:p w:rsidR="009D0998" w:rsidRDefault="005E4273" w:rsidP="00872655">
            <w:pPr>
              <w:snapToGrid w:val="0"/>
              <w:spacing w:line="252" w:lineRule="auto"/>
              <w:rPr>
                <w:rFonts w:ascii="Arial" w:hAnsi="Arial" w:cs="Arial"/>
                <w:b/>
                <w:bCs/>
              </w:rPr>
            </w:pPr>
            <w:r>
              <w:rPr>
                <w:rFonts w:ascii="Arial" w:hAnsi="Arial" w:cs="Arial"/>
                <w:b/>
                <w:bCs/>
              </w:rPr>
              <w:t xml:space="preserve">    10</w:t>
            </w:r>
          </w:p>
        </w:tc>
      </w:tr>
    </w:tbl>
    <w:p w:rsidR="009D0998" w:rsidRDefault="009D0998" w:rsidP="009D0998">
      <w:pPr>
        <w:jc w:val="both"/>
        <w:rPr>
          <w:rFonts w:ascii="Arial" w:hAnsi="Arial" w:cs="Arial"/>
          <w:b/>
          <w:sz w:val="18"/>
          <w:szCs w:val="18"/>
        </w:rPr>
      </w:pPr>
    </w:p>
    <w:p w:rsidR="009D0998" w:rsidRDefault="009D0998" w:rsidP="009D0998">
      <w:pPr>
        <w:jc w:val="both"/>
        <w:rPr>
          <w:rFonts w:ascii="Arial" w:hAnsi="Arial" w:cs="Arial"/>
          <w:b/>
          <w:bCs/>
          <w:u w:val="single"/>
        </w:rPr>
      </w:pPr>
      <w:r>
        <w:rPr>
          <w:rFonts w:ascii="Arial" w:hAnsi="Arial" w:cs="Arial"/>
          <w:b/>
          <w:bCs/>
        </w:rPr>
        <w:t xml:space="preserve"> Údaje o výsledkoch hodnotenia a klasifikácie žiakov podľa poskytovaného stupňa vzdelania</w:t>
      </w:r>
      <w:r>
        <w:rPr>
          <w:rFonts w:ascii="Arial" w:hAnsi="Arial" w:cs="Arial"/>
          <w:b/>
          <w:bCs/>
          <w:u w:val="single"/>
        </w:rPr>
        <w:t>.</w:t>
      </w:r>
    </w:p>
    <w:p w:rsidR="009D0998" w:rsidRDefault="009D0998" w:rsidP="009D0998">
      <w:pPr>
        <w:jc w:val="both"/>
        <w:rPr>
          <w:rFonts w:ascii="Arial" w:hAnsi="Arial" w:cs="Arial"/>
        </w:rPr>
      </w:pPr>
    </w:p>
    <w:p w:rsidR="009D0998" w:rsidRDefault="009D0998" w:rsidP="009D0998">
      <w:pPr>
        <w:jc w:val="both"/>
        <w:rPr>
          <w:rFonts w:ascii="Arial" w:hAnsi="Arial" w:cs="Arial"/>
        </w:rPr>
      </w:pPr>
      <w:r>
        <w:rPr>
          <w:rFonts w:ascii="Arial" w:hAnsi="Arial" w:cs="Arial"/>
        </w:rPr>
        <w:t>Priemery zná</w:t>
      </w:r>
      <w:r w:rsidR="005E4273">
        <w:rPr>
          <w:rFonts w:ascii="Arial" w:hAnsi="Arial" w:cs="Arial"/>
        </w:rPr>
        <w:t>mok na konci školského roku 2022-23</w:t>
      </w:r>
    </w:p>
    <w:p w:rsidR="009D0998" w:rsidRDefault="009D0998" w:rsidP="009D0998">
      <w:pPr>
        <w:jc w:val="both"/>
        <w:rPr>
          <w:rFonts w:ascii="Arial" w:hAnsi="Arial" w:cs="Arial"/>
          <w:bCs/>
        </w:rPr>
      </w:pPr>
      <w:r>
        <w:rPr>
          <w:rFonts w:ascii="Arial" w:hAnsi="Arial" w:cs="Arial"/>
          <w:bCs/>
        </w:rPr>
        <w:t>1. – 4. ročník</w:t>
      </w:r>
    </w:p>
    <w:tbl>
      <w:tblPr>
        <w:tblW w:w="9075" w:type="dxa"/>
        <w:tblInd w:w="-12" w:type="dxa"/>
        <w:tblLayout w:type="fixed"/>
        <w:tblCellMar>
          <w:left w:w="70" w:type="dxa"/>
          <w:right w:w="70" w:type="dxa"/>
        </w:tblCellMar>
        <w:tblLook w:val="04A0" w:firstRow="1" w:lastRow="0" w:firstColumn="1" w:lastColumn="0" w:noHBand="0" w:noVBand="1"/>
      </w:tblPr>
      <w:tblGrid>
        <w:gridCol w:w="1033"/>
        <w:gridCol w:w="840"/>
        <w:gridCol w:w="685"/>
        <w:gridCol w:w="591"/>
        <w:gridCol w:w="259"/>
        <w:gridCol w:w="851"/>
        <w:gridCol w:w="992"/>
        <w:gridCol w:w="1275"/>
        <w:gridCol w:w="1416"/>
        <w:gridCol w:w="1133"/>
      </w:tblGrid>
      <w:tr w:rsidR="009D0998" w:rsidTr="001454C2">
        <w:trPr>
          <w:cantSplit/>
          <w:trHeight w:hRule="exact" w:val="286"/>
        </w:trPr>
        <w:tc>
          <w:tcPr>
            <w:tcW w:w="1033" w:type="dxa"/>
            <w:vMerge w:val="restart"/>
            <w:tcBorders>
              <w:top w:val="single" w:sz="4" w:space="0" w:color="000000"/>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Ročník</w:t>
            </w:r>
          </w:p>
        </w:tc>
        <w:tc>
          <w:tcPr>
            <w:tcW w:w="840" w:type="dxa"/>
            <w:vMerge w:val="restart"/>
            <w:tcBorders>
              <w:top w:val="single" w:sz="4" w:space="0" w:color="000000"/>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Trieda</w:t>
            </w:r>
          </w:p>
        </w:tc>
        <w:tc>
          <w:tcPr>
            <w:tcW w:w="1276" w:type="dxa"/>
            <w:gridSpan w:val="2"/>
            <w:tcBorders>
              <w:top w:val="single" w:sz="4" w:space="0" w:color="000000"/>
              <w:left w:val="single" w:sz="4" w:space="0" w:color="000000"/>
              <w:bottom w:val="single" w:sz="4" w:space="0" w:color="000000"/>
              <w:right w:val="single" w:sz="4" w:space="0" w:color="000000"/>
            </w:tcBorders>
          </w:tcPr>
          <w:p w:rsidR="009D0998" w:rsidRDefault="009D0998" w:rsidP="00872655">
            <w:pPr>
              <w:pStyle w:val="Nadpis2"/>
              <w:snapToGrid w:val="0"/>
              <w:spacing w:line="252" w:lineRule="auto"/>
              <w:rPr>
                <w:rFonts w:ascii="Arial" w:hAnsi="Arial" w:cs="Arial"/>
                <w:bCs/>
              </w:rPr>
            </w:pPr>
          </w:p>
        </w:tc>
        <w:tc>
          <w:tcPr>
            <w:tcW w:w="5926" w:type="dxa"/>
            <w:gridSpan w:val="6"/>
            <w:tcBorders>
              <w:top w:val="single" w:sz="4" w:space="0" w:color="000000"/>
              <w:left w:val="single" w:sz="4" w:space="0" w:color="000000"/>
              <w:bottom w:val="single" w:sz="4" w:space="0" w:color="000000"/>
              <w:right w:val="single" w:sz="4" w:space="0" w:color="000000"/>
            </w:tcBorders>
            <w:vAlign w:val="center"/>
            <w:hideMark/>
          </w:tcPr>
          <w:p w:rsidR="009D0998" w:rsidRDefault="009D0998" w:rsidP="00872655">
            <w:pPr>
              <w:pStyle w:val="Nadpis2"/>
              <w:snapToGrid w:val="0"/>
              <w:spacing w:line="252" w:lineRule="auto"/>
              <w:rPr>
                <w:rFonts w:ascii="Arial" w:hAnsi="Arial" w:cs="Arial"/>
                <w:bCs/>
              </w:rPr>
            </w:pPr>
            <w:r>
              <w:rPr>
                <w:rFonts w:ascii="Arial" w:hAnsi="Arial" w:cs="Arial"/>
                <w:bCs/>
              </w:rPr>
              <w:t>Priemerný prospech z jednotlivých predmetov podľa tried</w:t>
            </w:r>
          </w:p>
        </w:tc>
      </w:tr>
      <w:tr w:rsidR="009D0998" w:rsidTr="001454C2">
        <w:trPr>
          <w:cantSplit/>
        </w:trPr>
        <w:tc>
          <w:tcPr>
            <w:tcW w:w="1033" w:type="dxa"/>
            <w:vMerge/>
            <w:tcBorders>
              <w:top w:val="single" w:sz="4" w:space="0" w:color="000000"/>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bCs/>
                <w:sz w:val="20"/>
                <w:szCs w:val="20"/>
              </w:rPr>
            </w:pPr>
          </w:p>
        </w:tc>
        <w:tc>
          <w:tcPr>
            <w:tcW w:w="840" w:type="dxa"/>
            <w:vMerge/>
            <w:tcBorders>
              <w:top w:val="single" w:sz="4" w:space="0" w:color="000000"/>
              <w:left w:val="single" w:sz="4" w:space="0" w:color="000000"/>
              <w:bottom w:val="single" w:sz="4" w:space="0" w:color="000000"/>
              <w:right w:val="nil"/>
            </w:tcBorders>
            <w:vAlign w:val="center"/>
            <w:hideMark/>
          </w:tcPr>
          <w:p w:rsidR="009D0998" w:rsidRDefault="009D0998" w:rsidP="00872655">
            <w:pPr>
              <w:suppressAutoHyphens w:val="0"/>
              <w:spacing w:line="256" w:lineRule="auto"/>
              <w:rPr>
                <w:rFonts w:ascii="Arial" w:hAnsi="Arial" w:cs="Arial"/>
                <w:bCs/>
                <w:sz w:val="20"/>
                <w:szCs w:val="20"/>
              </w:rPr>
            </w:pPr>
          </w:p>
        </w:tc>
        <w:tc>
          <w:tcPr>
            <w:tcW w:w="685" w:type="dxa"/>
            <w:tcBorders>
              <w:top w:val="nil"/>
              <w:left w:val="single" w:sz="4" w:space="0" w:color="000000"/>
              <w:bottom w:val="single" w:sz="4" w:space="0" w:color="000000"/>
              <w:right w:val="nil"/>
            </w:tcBorders>
            <w:vAlign w:val="center"/>
            <w:hideMark/>
          </w:tcPr>
          <w:p w:rsidR="009D0998" w:rsidRDefault="00211986" w:rsidP="00872655">
            <w:pPr>
              <w:snapToGrid w:val="0"/>
              <w:spacing w:line="252" w:lineRule="auto"/>
              <w:jc w:val="center"/>
              <w:rPr>
                <w:rFonts w:ascii="Arial" w:hAnsi="Arial" w:cs="Arial"/>
                <w:bCs/>
                <w:sz w:val="20"/>
                <w:szCs w:val="20"/>
              </w:rPr>
            </w:pPr>
            <w:r>
              <w:rPr>
                <w:rFonts w:ascii="Arial" w:hAnsi="Arial" w:cs="Arial"/>
                <w:bCs/>
                <w:sz w:val="20"/>
                <w:szCs w:val="20"/>
              </w:rPr>
              <w:t>SJ</w:t>
            </w:r>
            <w:r w:rsidR="009D0998">
              <w:rPr>
                <w:rFonts w:ascii="Arial" w:hAnsi="Arial" w:cs="Arial"/>
                <w:bCs/>
                <w:sz w:val="20"/>
                <w:szCs w:val="20"/>
              </w:rPr>
              <w:t xml:space="preserve"> L</w:t>
            </w:r>
          </w:p>
        </w:tc>
        <w:tc>
          <w:tcPr>
            <w:tcW w:w="850" w:type="dxa"/>
            <w:gridSpan w:val="2"/>
            <w:tcBorders>
              <w:top w:val="nil"/>
              <w:left w:val="single" w:sz="4" w:space="0" w:color="000000"/>
              <w:bottom w:val="single" w:sz="4" w:space="0" w:color="000000"/>
              <w:right w:val="nil"/>
            </w:tcBorders>
            <w:vAlign w:val="center"/>
            <w:hideMark/>
          </w:tcPr>
          <w:p w:rsidR="009D0998" w:rsidRDefault="00211986" w:rsidP="00211986">
            <w:pPr>
              <w:snapToGrid w:val="0"/>
              <w:spacing w:line="252" w:lineRule="auto"/>
              <w:rPr>
                <w:rFonts w:ascii="Arial" w:hAnsi="Arial" w:cs="Arial"/>
                <w:bCs/>
                <w:sz w:val="20"/>
                <w:szCs w:val="20"/>
              </w:rPr>
            </w:pPr>
            <w:r>
              <w:rPr>
                <w:rFonts w:ascii="Arial" w:hAnsi="Arial" w:cs="Arial"/>
                <w:bCs/>
                <w:sz w:val="20"/>
                <w:szCs w:val="20"/>
              </w:rPr>
              <w:t xml:space="preserve">   ANJ</w:t>
            </w:r>
          </w:p>
        </w:tc>
        <w:tc>
          <w:tcPr>
            <w:tcW w:w="851"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M</w:t>
            </w:r>
            <w:r w:rsidR="00211986">
              <w:rPr>
                <w:rFonts w:ascii="Arial" w:hAnsi="Arial" w:cs="Arial"/>
                <w:bCs/>
                <w:sz w:val="20"/>
                <w:szCs w:val="20"/>
              </w:rPr>
              <w:t>AT</w:t>
            </w:r>
          </w:p>
        </w:tc>
        <w:tc>
          <w:tcPr>
            <w:tcW w:w="992"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Prvouka</w:t>
            </w:r>
          </w:p>
        </w:tc>
        <w:tc>
          <w:tcPr>
            <w:tcW w:w="1275"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Vlastiveda</w:t>
            </w:r>
          </w:p>
        </w:tc>
        <w:tc>
          <w:tcPr>
            <w:tcW w:w="1416"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Prírodoveda</w:t>
            </w:r>
          </w:p>
        </w:tc>
        <w:tc>
          <w:tcPr>
            <w:tcW w:w="1133" w:type="dxa"/>
            <w:tcBorders>
              <w:top w:val="nil"/>
              <w:left w:val="single" w:sz="4" w:space="0" w:color="000000"/>
              <w:bottom w:val="single" w:sz="4" w:space="0" w:color="000000"/>
              <w:right w:val="single" w:sz="4" w:space="0" w:color="000000"/>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Ø triedy</w:t>
            </w:r>
          </w:p>
        </w:tc>
      </w:tr>
      <w:tr w:rsidR="009D0998" w:rsidTr="001454C2">
        <w:trPr>
          <w:cantSplit/>
          <w:trHeight w:val="255"/>
        </w:trPr>
        <w:tc>
          <w:tcPr>
            <w:tcW w:w="1033" w:type="dxa"/>
            <w:tcBorders>
              <w:top w:val="nil"/>
              <w:left w:val="single" w:sz="4" w:space="0" w:color="000000"/>
              <w:bottom w:val="single" w:sz="4" w:space="0" w:color="auto"/>
              <w:right w:val="nil"/>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 xml:space="preserve"> 1.</w:t>
            </w:r>
          </w:p>
        </w:tc>
        <w:tc>
          <w:tcPr>
            <w:tcW w:w="840" w:type="dxa"/>
            <w:tcBorders>
              <w:top w:val="nil"/>
              <w:left w:val="single" w:sz="4" w:space="0" w:color="000000"/>
              <w:bottom w:val="single" w:sz="4" w:space="0" w:color="auto"/>
              <w:right w:val="nil"/>
            </w:tcBorders>
            <w:vAlign w:val="center"/>
            <w:hideMark/>
          </w:tcPr>
          <w:p w:rsidR="009D0998" w:rsidRDefault="002A359C" w:rsidP="002A359C">
            <w:pPr>
              <w:snapToGrid w:val="0"/>
              <w:spacing w:line="252" w:lineRule="auto"/>
              <w:rPr>
                <w:rFonts w:ascii="Arial" w:hAnsi="Arial" w:cs="Arial"/>
                <w:bCs/>
                <w:sz w:val="20"/>
                <w:szCs w:val="20"/>
              </w:rPr>
            </w:pPr>
            <w:r>
              <w:rPr>
                <w:rFonts w:ascii="Arial" w:hAnsi="Arial" w:cs="Arial"/>
                <w:bCs/>
                <w:sz w:val="20"/>
                <w:szCs w:val="20"/>
              </w:rPr>
              <w:t xml:space="preserve">    </w:t>
            </w:r>
            <w:r w:rsidR="009D0998">
              <w:rPr>
                <w:rFonts w:ascii="Arial" w:hAnsi="Arial" w:cs="Arial"/>
                <w:bCs/>
                <w:sz w:val="20"/>
                <w:szCs w:val="20"/>
              </w:rPr>
              <w:t>1.</w:t>
            </w:r>
          </w:p>
        </w:tc>
        <w:tc>
          <w:tcPr>
            <w:tcW w:w="685" w:type="dxa"/>
            <w:tcBorders>
              <w:top w:val="nil"/>
              <w:left w:val="single" w:sz="4" w:space="0" w:color="000000"/>
              <w:bottom w:val="single" w:sz="4" w:space="0" w:color="auto"/>
              <w:right w:val="nil"/>
            </w:tcBorders>
            <w:vAlign w:val="center"/>
            <w:hideMark/>
          </w:tcPr>
          <w:p w:rsidR="009D0998" w:rsidRDefault="005E4273" w:rsidP="00872655">
            <w:pPr>
              <w:snapToGrid w:val="0"/>
              <w:spacing w:line="252" w:lineRule="auto"/>
              <w:jc w:val="center"/>
              <w:rPr>
                <w:rFonts w:ascii="Arial" w:hAnsi="Arial" w:cs="Arial"/>
                <w:bCs/>
                <w:sz w:val="20"/>
                <w:szCs w:val="20"/>
              </w:rPr>
            </w:pPr>
            <w:r>
              <w:rPr>
                <w:rFonts w:ascii="Arial" w:hAnsi="Arial" w:cs="Arial"/>
                <w:bCs/>
                <w:sz w:val="20"/>
                <w:szCs w:val="20"/>
              </w:rPr>
              <w:t>1,42</w:t>
            </w:r>
          </w:p>
        </w:tc>
        <w:tc>
          <w:tcPr>
            <w:tcW w:w="850" w:type="dxa"/>
            <w:gridSpan w:val="2"/>
            <w:tcBorders>
              <w:top w:val="nil"/>
              <w:left w:val="single" w:sz="4" w:space="0" w:color="000000"/>
              <w:bottom w:val="single" w:sz="4" w:space="0" w:color="auto"/>
              <w:right w:val="nil"/>
            </w:tcBorders>
            <w:vAlign w:val="center"/>
            <w:hideMark/>
          </w:tcPr>
          <w:p w:rsidR="009D0998" w:rsidRDefault="005E4273" w:rsidP="00CE7AC5">
            <w:pPr>
              <w:snapToGrid w:val="0"/>
              <w:spacing w:line="252" w:lineRule="auto"/>
              <w:rPr>
                <w:rFonts w:ascii="Arial" w:hAnsi="Arial" w:cs="Arial"/>
                <w:bCs/>
                <w:sz w:val="20"/>
                <w:szCs w:val="20"/>
              </w:rPr>
            </w:pPr>
            <w:r>
              <w:rPr>
                <w:rFonts w:ascii="Arial" w:hAnsi="Arial" w:cs="Arial"/>
                <w:bCs/>
                <w:sz w:val="20"/>
                <w:szCs w:val="20"/>
              </w:rPr>
              <w:t xml:space="preserve">   1,17</w:t>
            </w:r>
          </w:p>
        </w:tc>
        <w:tc>
          <w:tcPr>
            <w:tcW w:w="851" w:type="dxa"/>
            <w:tcBorders>
              <w:top w:val="nil"/>
              <w:left w:val="single" w:sz="4" w:space="0" w:color="000000"/>
              <w:bottom w:val="single" w:sz="4" w:space="0" w:color="auto"/>
              <w:right w:val="nil"/>
            </w:tcBorders>
            <w:vAlign w:val="center"/>
            <w:hideMark/>
          </w:tcPr>
          <w:p w:rsidR="009D0998" w:rsidRDefault="005E4273" w:rsidP="00CE7AC5">
            <w:pPr>
              <w:snapToGrid w:val="0"/>
              <w:spacing w:line="252" w:lineRule="auto"/>
              <w:rPr>
                <w:rFonts w:ascii="Arial" w:hAnsi="Arial" w:cs="Arial"/>
                <w:bCs/>
                <w:sz w:val="20"/>
                <w:szCs w:val="20"/>
              </w:rPr>
            </w:pPr>
            <w:r>
              <w:rPr>
                <w:rFonts w:ascii="Arial" w:hAnsi="Arial" w:cs="Arial"/>
                <w:bCs/>
                <w:sz w:val="20"/>
                <w:szCs w:val="20"/>
              </w:rPr>
              <w:t xml:space="preserve">   1,32</w:t>
            </w:r>
          </w:p>
        </w:tc>
        <w:tc>
          <w:tcPr>
            <w:tcW w:w="992" w:type="dxa"/>
            <w:tcBorders>
              <w:top w:val="nil"/>
              <w:left w:val="single" w:sz="4" w:space="0" w:color="000000"/>
              <w:bottom w:val="single" w:sz="4" w:space="0" w:color="auto"/>
              <w:right w:val="single" w:sz="4" w:space="0" w:color="000000"/>
            </w:tcBorders>
            <w:hideMark/>
          </w:tcPr>
          <w:p w:rsidR="009D0998" w:rsidRDefault="005E4273" w:rsidP="00872655">
            <w:pPr>
              <w:snapToGrid w:val="0"/>
              <w:spacing w:line="252" w:lineRule="auto"/>
              <w:jc w:val="center"/>
              <w:rPr>
                <w:rFonts w:ascii="Arial" w:hAnsi="Arial" w:cs="Arial"/>
                <w:bCs/>
                <w:sz w:val="20"/>
                <w:szCs w:val="20"/>
              </w:rPr>
            </w:pPr>
            <w:r>
              <w:rPr>
                <w:rFonts w:ascii="Arial" w:hAnsi="Arial" w:cs="Arial"/>
                <w:bCs/>
                <w:sz w:val="20"/>
                <w:szCs w:val="20"/>
              </w:rPr>
              <w:t>1,00</w:t>
            </w:r>
          </w:p>
        </w:tc>
        <w:tc>
          <w:tcPr>
            <w:tcW w:w="1275" w:type="dxa"/>
            <w:tcBorders>
              <w:top w:val="nil"/>
              <w:left w:val="single" w:sz="4" w:space="0" w:color="000000"/>
              <w:bottom w:val="single" w:sz="4" w:space="0" w:color="auto"/>
              <w:right w:val="nil"/>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w:t>
            </w:r>
          </w:p>
        </w:tc>
        <w:tc>
          <w:tcPr>
            <w:tcW w:w="1416" w:type="dxa"/>
            <w:tcBorders>
              <w:top w:val="nil"/>
              <w:left w:val="single" w:sz="4" w:space="0" w:color="000000"/>
              <w:bottom w:val="single" w:sz="4" w:space="0" w:color="auto"/>
              <w:right w:val="nil"/>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w:t>
            </w:r>
          </w:p>
        </w:tc>
        <w:tc>
          <w:tcPr>
            <w:tcW w:w="1133" w:type="dxa"/>
            <w:tcBorders>
              <w:top w:val="nil"/>
              <w:left w:val="single" w:sz="4" w:space="0" w:color="000000"/>
              <w:bottom w:val="single" w:sz="4" w:space="0" w:color="auto"/>
              <w:right w:val="single" w:sz="4" w:space="0" w:color="000000"/>
            </w:tcBorders>
            <w:vAlign w:val="center"/>
            <w:hideMark/>
          </w:tcPr>
          <w:p w:rsidR="009D0998" w:rsidRDefault="00730AC3" w:rsidP="00872655">
            <w:pPr>
              <w:snapToGrid w:val="0"/>
              <w:spacing w:line="252" w:lineRule="auto"/>
              <w:rPr>
                <w:rFonts w:ascii="Arial" w:hAnsi="Arial" w:cs="Arial"/>
                <w:bCs/>
                <w:sz w:val="20"/>
                <w:szCs w:val="20"/>
              </w:rPr>
            </w:pPr>
            <w:r>
              <w:rPr>
                <w:rFonts w:ascii="Arial" w:hAnsi="Arial" w:cs="Arial"/>
                <w:bCs/>
                <w:sz w:val="20"/>
                <w:szCs w:val="20"/>
              </w:rPr>
              <w:t xml:space="preserve">     1,23</w:t>
            </w:r>
          </w:p>
        </w:tc>
      </w:tr>
      <w:tr w:rsidR="002A359C" w:rsidTr="001454C2">
        <w:trPr>
          <w:cantSplit/>
          <w:trHeight w:val="255"/>
        </w:trPr>
        <w:tc>
          <w:tcPr>
            <w:tcW w:w="1033" w:type="dxa"/>
            <w:tcBorders>
              <w:top w:val="nil"/>
              <w:left w:val="single" w:sz="4" w:space="0" w:color="000000"/>
              <w:bottom w:val="single" w:sz="4" w:space="0" w:color="auto"/>
              <w:right w:val="nil"/>
            </w:tcBorders>
            <w:vAlign w:val="center"/>
          </w:tcPr>
          <w:p w:rsidR="002A359C" w:rsidRDefault="005E4273" w:rsidP="00872655">
            <w:pPr>
              <w:snapToGrid w:val="0"/>
              <w:spacing w:line="252" w:lineRule="auto"/>
              <w:jc w:val="center"/>
              <w:rPr>
                <w:rFonts w:ascii="Arial" w:hAnsi="Arial" w:cs="Arial"/>
                <w:bCs/>
                <w:sz w:val="20"/>
                <w:szCs w:val="20"/>
              </w:rPr>
            </w:pPr>
            <w:r>
              <w:rPr>
                <w:rFonts w:ascii="Arial" w:hAnsi="Arial" w:cs="Arial"/>
                <w:bCs/>
                <w:sz w:val="20"/>
                <w:szCs w:val="20"/>
              </w:rPr>
              <w:t xml:space="preserve"> 2</w:t>
            </w:r>
            <w:r w:rsidR="00211986">
              <w:rPr>
                <w:rFonts w:ascii="Arial" w:hAnsi="Arial" w:cs="Arial"/>
                <w:bCs/>
                <w:sz w:val="20"/>
                <w:szCs w:val="20"/>
              </w:rPr>
              <w:t>.</w:t>
            </w:r>
          </w:p>
        </w:tc>
        <w:tc>
          <w:tcPr>
            <w:tcW w:w="840" w:type="dxa"/>
            <w:tcBorders>
              <w:top w:val="nil"/>
              <w:left w:val="single" w:sz="4" w:space="0" w:color="000000"/>
              <w:bottom w:val="single" w:sz="4" w:space="0" w:color="auto"/>
              <w:right w:val="nil"/>
            </w:tcBorders>
            <w:vAlign w:val="center"/>
          </w:tcPr>
          <w:p w:rsidR="002A359C" w:rsidRDefault="00211986" w:rsidP="002A359C">
            <w:pPr>
              <w:snapToGrid w:val="0"/>
              <w:spacing w:line="252" w:lineRule="auto"/>
              <w:rPr>
                <w:rFonts w:ascii="Arial" w:hAnsi="Arial" w:cs="Arial"/>
                <w:bCs/>
                <w:sz w:val="20"/>
                <w:szCs w:val="20"/>
              </w:rPr>
            </w:pPr>
            <w:r>
              <w:rPr>
                <w:rFonts w:ascii="Arial" w:hAnsi="Arial" w:cs="Arial"/>
                <w:bCs/>
                <w:sz w:val="20"/>
                <w:szCs w:val="20"/>
              </w:rPr>
              <w:t xml:space="preserve">    2</w:t>
            </w:r>
            <w:r w:rsidR="002A359C">
              <w:rPr>
                <w:rFonts w:ascii="Arial" w:hAnsi="Arial" w:cs="Arial"/>
                <w:bCs/>
                <w:sz w:val="20"/>
                <w:szCs w:val="20"/>
              </w:rPr>
              <w:t>.</w:t>
            </w:r>
            <w:r w:rsidR="005E4273">
              <w:rPr>
                <w:rFonts w:ascii="Arial" w:hAnsi="Arial" w:cs="Arial"/>
                <w:bCs/>
                <w:sz w:val="20"/>
                <w:szCs w:val="20"/>
              </w:rPr>
              <w:t xml:space="preserve"> </w:t>
            </w:r>
          </w:p>
        </w:tc>
        <w:tc>
          <w:tcPr>
            <w:tcW w:w="685" w:type="dxa"/>
            <w:tcBorders>
              <w:top w:val="nil"/>
              <w:left w:val="single" w:sz="4" w:space="0" w:color="000000"/>
              <w:bottom w:val="single" w:sz="4" w:space="0" w:color="auto"/>
              <w:right w:val="nil"/>
            </w:tcBorders>
            <w:vAlign w:val="center"/>
          </w:tcPr>
          <w:p w:rsidR="002A359C" w:rsidRDefault="005E4273" w:rsidP="002A359C">
            <w:pPr>
              <w:snapToGrid w:val="0"/>
              <w:spacing w:line="252" w:lineRule="auto"/>
              <w:rPr>
                <w:rFonts w:ascii="Arial" w:hAnsi="Arial" w:cs="Arial"/>
                <w:bCs/>
                <w:sz w:val="20"/>
                <w:szCs w:val="20"/>
              </w:rPr>
            </w:pPr>
            <w:r>
              <w:rPr>
                <w:rFonts w:ascii="Arial" w:hAnsi="Arial" w:cs="Arial"/>
                <w:bCs/>
                <w:sz w:val="20"/>
                <w:szCs w:val="20"/>
              </w:rPr>
              <w:t xml:space="preserve"> 1,7</w:t>
            </w:r>
            <w:r w:rsidR="00211986">
              <w:rPr>
                <w:rFonts w:ascii="Arial" w:hAnsi="Arial" w:cs="Arial"/>
                <w:bCs/>
                <w:sz w:val="20"/>
                <w:szCs w:val="20"/>
              </w:rPr>
              <w:t>5</w:t>
            </w:r>
          </w:p>
        </w:tc>
        <w:tc>
          <w:tcPr>
            <w:tcW w:w="850" w:type="dxa"/>
            <w:gridSpan w:val="2"/>
            <w:tcBorders>
              <w:top w:val="nil"/>
              <w:left w:val="single" w:sz="4" w:space="0" w:color="000000"/>
              <w:bottom w:val="single" w:sz="4" w:space="0" w:color="auto"/>
              <w:right w:val="nil"/>
            </w:tcBorders>
            <w:vAlign w:val="center"/>
          </w:tcPr>
          <w:p w:rsidR="002A359C" w:rsidRDefault="005E4273" w:rsidP="00CE7AC5">
            <w:pPr>
              <w:snapToGrid w:val="0"/>
              <w:spacing w:line="252" w:lineRule="auto"/>
              <w:rPr>
                <w:rFonts w:ascii="Arial" w:hAnsi="Arial" w:cs="Arial"/>
                <w:bCs/>
                <w:sz w:val="20"/>
                <w:szCs w:val="20"/>
              </w:rPr>
            </w:pPr>
            <w:r>
              <w:rPr>
                <w:rFonts w:ascii="Arial" w:hAnsi="Arial" w:cs="Arial"/>
                <w:bCs/>
                <w:sz w:val="20"/>
                <w:szCs w:val="20"/>
              </w:rPr>
              <w:t xml:space="preserve">   1,25</w:t>
            </w:r>
          </w:p>
        </w:tc>
        <w:tc>
          <w:tcPr>
            <w:tcW w:w="851" w:type="dxa"/>
            <w:tcBorders>
              <w:top w:val="nil"/>
              <w:left w:val="single" w:sz="4" w:space="0" w:color="000000"/>
              <w:bottom w:val="single" w:sz="4" w:space="0" w:color="auto"/>
              <w:right w:val="nil"/>
            </w:tcBorders>
            <w:vAlign w:val="center"/>
          </w:tcPr>
          <w:p w:rsidR="002A359C" w:rsidRDefault="005E4273" w:rsidP="00872655">
            <w:pPr>
              <w:snapToGrid w:val="0"/>
              <w:spacing w:line="252" w:lineRule="auto"/>
              <w:jc w:val="center"/>
              <w:rPr>
                <w:rFonts w:ascii="Arial" w:hAnsi="Arial" w:cs="Arial"/>
                <w:bCs/>
                <w:sz w:val="20"/>
                <w:szCs w:val="20"/>
              </w:rPr>
            </w:pPr>
            <w:r>
              <w:rPr>
                <w:rFonts w:ascii="Arial" w:hAnsi="Arial" w:cs="Arial"/>
                <w:bCs/>
                <w:sz w:val="20"/>
                <w:szCs w:val="20"/>
              </w:rPr>
              <w:t>1,31</w:t>
            </w:r>
          </w:p>
        </w:tc>
        <w:tc>
          <w:tcPr>
            <w:tcW w:w="992" w:type="dxa"/>
            <w:tcBorders>
              <w:top w:val="nil"/>
              <w:left w:val="single" w:sz="4" w:space="0" w:color="000000"/>
              <w:bottom w:val="single" w:sz="4" w:space="0" w:color="auto"/>
              <w:right w:val="single" w:sz="4" w:space="0" w:color="000000"/>
            </w:tcBorders>
          </w:tcPr>
          <w:p w:rsidR="002A359C" w:rsidRDefault="005E4273" w:rsidP="00872655">
            <w:pPr>
              <w:snapToGrid w:val="0"/>
              <w:spacing w:line="252" w:lineRule="auto"/>
              <w:jc w:val="center"/>
              <w:rPr>
                <w:rFonts w:ascii="Arial" w:hAnsi="Arial" w:cs="Arial"/>
                <w:bCs/>
                <w:sz w:val="20"/>
                <w:szCs w:val="20"/>
              </w:rPr>
            </w:pPr>
            <w:r>
              <w:rPr>
                <w:rFonts w:ascii="Arial" w:hAnsi="Arial" w:cs="Arial"/>
                <w:bCs/>
                <w:sz w:val="20"/>
                <w:szCs w:val="20"/>
              </w:rPr>
              <w:t>1,25</w:t>
            </w:r>
          </w:p>
        </w:tc>
        <w:tc>
          <w:tcPr>
            <w:tcW w:w="1275" w:type="dxa"/>
            <w:tcBorders>
              <w:top w:val="nil"/>
              <w:left w:val="single" w:sz="4" w:space="0" w:color="000000"/>
              <w:bottom w:val="single" w:sz="4" w:space="0" w:color="auto"/>
              <w:right w:val="nil"/>
            </w:tcBorders>
            <w:vAlign w:val="center"/>
          </w:tcPr>
          <w:p w:rsidR="002A359C" w:rsidRDefault="002A359C" w:rsidP="00872655">
            <w:pPr>
              <w:snapToGrid w:val="0"/>
              <w:spacing w:line="252" w:lineRule="auto"/>
              <w:jc w:val="center"/>
              <w:rPr>
                <w:rFonts w:ascii="Arial" w:hAnsi="Arial" w:cs="Arial"/>
                <w:bCs/>
                <w:sz w:val="20"/>
                <w:szCs w:val="20"/>
              </w:rPr>
            </w:pPr>
            <w:r>
              <w:rPr>
                <w:rFonts w:ascii="Arial" w:hAnsi="Arial" w:cs="Arial"/>
                <w:bCs/>
                <w:sz w:val="20"/>
                <w:szCs w:val="20"/>
              </w:rPr>
              <w:t>-</w:t>
            </w:r>
          </w:p>
        </w:tc>
        <w:tc>
          <w:tcPr>
            <w:tcW w:w="1416" w:type="dxa"/>
            <w:tcBorders>
              <w:top w:val="nil"/>
              <w:left w:val="single" w:sz="4" w:space="0" w:color="000000"/>
              <w:bottom w:val="single" w:sz="4" w:space="0" w:color="auto"/>
              <w:right w:val="nil"/>
            </w:tcBorders>
            <w:vAlign w:val="center"/>
          </w:tcPr>
          <w:p w:rsidR="002A359C" w:rsidRDefault="002A359C" w:rsidP="00872655">
            <w:pPr>
              <w:snapToGrid w:val="0"/>
              <w:spacing w:line="252" w:lineRule="auto"/>
              <w:jc w:val="center"/>
              <w:rPr>
                <w:rFonts w:ascii="Arial" w:hAnsi="Arial" w:cs="Arial"/>
                <w:bCs/>
                <w:sz w:val="20"/>
                <w:szCs w:val="20"/>
              </w:rPr>
            </w:pPr>
            <w:r>
              <w:rPr>
                <w:rFonts w:ascii="Arial" w:hAnsi="Arial" w:cs="Arial"/>
                <w:bCs/>
                <w:sz w:val="20"/>
                <w:szCs w:val="20"/>
              </w:rPr>
              <w:t>-</w:t>
            </w:r>
          </w:p>
        </w:tc>
        <w:tc>
          <w:tcPr>
            <w:tcW w:w="1133" w:type="dxa"/>
            <w:tcBorders>
              <w:top w:val="nil"/>
              <w:left w:val="single" w:sz="4" w:space="0" w:color="000000"/>
              <w:bottom w:val="single" w:sz="4" w:space="0" w:color="auto"/>
              <w:right w:val="single" w:sz="4" w:space="0" w:color="000000"/>
            </w:tcBorders>
            <w:vAlign w:val="center"/>
          </w:tcPr>
          <w:p w:rsidR="002A359C" w:rsidRDefault="00730AC3" w:rsidP="00872655">
            <w:pPr>
              <w:snapToGrid w:val="0"/>
              <w:spacing w:line="252" w:lineRule="auto"/>
              <w:rPr>
                <w:rFonts w:ascii="Arial" w:hAnsi="Arial" w:cs="Arial"/>
                <w:bCs/>
                <w:sz w:val="20"/>
                <w:szCs w:val="20"/>
              </w:rPr>
            </w:pPr>
            <w:r>
              <w:rPr>
                <w:rFonts w:ascii="Arial" w:hAnsi="Arial" w:cs="Arial"/>
                <w:bCs/>
                <w:sz w:val="20"/>
                <w:szCs w:val="20"/>
              </w:rPr>
              <w:t xml:space="preserve">     1,39</w:t>
            </w:r>
          </w:p>
        </w:tc>
      </w:tr>
      <w:tr w:rsidR="009D0998" w:rsidTr="001454C2">
        <w:trPr>
          <w:cantSplit/>
          <w:trHeight w:val="255"/>
        </w:trPr>
        <w:tc>
          <w:tcPr>
            <w:tcW w:w="1033" w:type="dxa"/>
            <w:tcBorders>
              <w:top w:val="nil"/>
              <w:left w:val="single" w:sz="4" w:space="0" w:color="000000"/>
              <w:bottom w:val="single" w:sz="4" w:space="0" w:color="auto"/>
              <w:right w:val="nil"/>
            </w:tcBorders>
            <w:vAlign w:val="center"/>
            <w:hideMark/>
          </w:tcPr>
          <w:p w:rsidR="009D0998" w:rsidRDefault="005E4273" w:rsidP="00872655">
            <w:pPr>
              <w:snapToGrid w:val="0"/>
              <w:spacing w:line="252" w:lineRule="auto"/>
              <w:rPr>
                <w:rFonts w:ascii="Arial" w:hAnsi="Arial" w:cs="Arial"/>
                <w:bCs/>
                <w:sz w:val="20"/>
                <w:szCs w:val="20"/>
              </w:rPr>
            </w:pPr>
            <w:r>
              <w:rPr>
                <w:rFonts w:ascii="Arial" w:hAnsi="Arial" w:cs="Arial"/>
                <w:bCs/>
                <w:sz w:val="20"/>
                <w:szCs w:val="20"/>
              </w:rPr>
              <w:t xml:space="preserve">       3</w:t>
            </w:r>
            <w:r w:rsidR="009D0998">
              <w:rPr>
                <w:rFonts w:ascii="Arial" w:hAnsi="Arial" w:cs="Arial"/>
                <w:bCs/>
                <w:sz w:val="20"/>
                <w:szCs w:val="20"/>
              </w:rPr>
              <w:t>.</w:t>
            </w:r>
          </w:p>
        </w:tc>
        <w:tc>
          <w:tcPr>
            <w:tcW w:w="840" w:type="dxa"/>
            <w:tcBorders>
              <w:top w:val="nil"/>
              <w:left w:val="single" w:sz="4" w:space="0" w:color="000000"/>
              <w:bottom w:val="single" w:sz="4" w:space="0" w:color="auto"/>
              <w:right w:val="nil"/>
            </w:tcBorders>
            <w:vAlign w:val="center"/>
            <w:hideMark/>
          </w:tcPr>
          <w:p w:rsidR="009D0998" w:rsidRDefault="002A359C" w:rsidP="00872655">
            <w:pPr>
              <w:snapToGrid w:val="0"/>
              <w:spacing w:line="252" w:lineRule="auto"/>
              <w:rPr>
                <w:rFonts w:ascii="Arial" w:hAnsi="Arial" w:cs="Arial"/>
                <w:bCs/>
                <w:sz w:val="20"/>
                <w:szCs w:val="20"/>
              </w:rPr>
            </w:pPr>
            <w:r>
              <w:rPr>
                <w:rFonts w:ascii="Arial" w:hAnsi="Arial" w:cs="Arial"/>
                <w:bCs/>
                <w:sz w:val="20"/>
                <w:szCs w:val="20"/>
              </w:rPr>
              <w:t xml:space="preserve">    </w:t>
            </w:r>
            <w:r w:rsidR="005E4273">
              <w:rPr>
                <w:rFonts w:ascii="Arial" w:hAnsi="Arial" w:cs="Arial"/>
                <w:bCs/>
                <w:sz w:val="20"/>
                <w:szCs w:val="20"/>
              </w:rPr>
              <w:t>3</w:t>
            </w:r>
            <w:r w:rsidR="009D0998">
              <w:rPr>
                <w:rFonts w:ascii="Arial" w:hAnsi="Arial" w:cs="Arial"/>
                <w:bCs/>
                <w:sz w:val="20"/>
                <w:szCs w:val="20"/>
              </w:rPr>
              <w:t>.</w:t>
            </w:r>
            <w:r w:rsidR="005E4273">
              <w:rPr>
                <w:rFonts w:ascii="Arial" w:hAnsi="Arial" w:cs="Arial"/>
                <w:bCs/>
                <w:sz w:val="20"/>
                <w:szCs w:val="20"/>
              </w:rPr>
              <w:t xml:space="preserve"> A</w:t>
            </w:r>
          </w:p>
        </w:tc>
        <w:tc>
          <w:tcPr>
            <w:tcW w:w="685" w:type="dxa"/>
            <w:tcBorders>
              <w:top w:val="nil"/>
              <w:left w:val="single" w:sz="4" w:space="0" w:color="000000"/>
              <w:bottom w:val="single" w:sz="4" w:space="0" w:color="auto"/>
              <w:right w:val="nil"/>
            </w:tcBorders>
            <w:vAlign w:val="center"/>
            <w:hideMark/>
          </w:tcPr>
          <w:p w:rsidR="009D0998" w:rsidRDefault="005E4273" w:rsidP="00872655">
            <w:pPr>
              <w:snapToGrid w:val="0"/>
              <w:spacing w:line="252" w:lineRule="auto"/>
              <w:rPr>
                <w:rFonts w:ascii="Arial" w:hAnsi="Arial" w:cs="Arial"/>
                <w:bCs/>
                <w:sz w:val="20"/>
                <w:szCs w:val="20"/>
              </w:rPr>
            </w:pPr>
            <w:r>
              <w:rPr>
                <w:rFonts w:ascii="Arial" w:hAnsi="Arial" w:cs="Arial"/>
                <w:bCs/>
                <w:sz w:val="20"/>
                <w:szCs w:val="20"/>
              </w:rPr>
              <w:t xml:space="preserve"> 1,5</w:t>
            </w:r>
            <w:r w:rsidR="00CE7AC5">
              <w:rPr>
                <w:rFonts w:ascii="Arial" w:hAnsi="Arial" w:cs="Arial"/>
                <w:bCs/>
                <w:sz w:val="20"/>
                <w:szCs w:val="20"/>
              </w:rPr>
              <w:t>3</w:t>
            </w:r>
          </w:p>
        </w:tc>
        <w:tc>
          <w:tcPr>
            <w:tcW w:w="850" w:type="dxa"/>
            <w:gridSpan w:val="2"/>
            <w:tcBorders>
              <w:top w:val="nil"/>
              <w:left w:val="single" w:sz="4" w:space="0" w:color="000000"/>
              <w:bottom w:val="single" w:sz="4" w:space="0" w:color="auto"/>
              <w:right w:val="nil"/>
            </w:tcBorders>
            <w:vAlign w:val="center"/>
            <w:hideMark/>
          </w:tcPr>
          <w:p w:rsidR="009D0998" w:rsidRDefault="005E4273" w:rsidP="00872655">
            <w:pPr>
              <w:snapToGrid w:val="0"/>
              <w:spacing w:line="252" w:lineRule="auto"/>
              <w:rPr>
                <w:rFonts w:ascii="Arial" w:hAnsi="Arial" w:cs="Arial"/>
                <w:bCs/>
                <w:sz w:val="20"/>
                <w:szCs w:val="20"/>
              </w:rPr>
            </w:pPr>
            <w:r>
              <w:rPr>
                <w:rFonts w:ascii="Arial" w:hAnsi="Arial" w:cs="Arial"/>
                <w:bCs/>
                <w:sz w:val="20"/>
                <w:szCs w:val="20"/>
              </w:rPr>
              <w:t xml:space="preserve">   1,47</w:t>
            </w:r>
          </w:p>
        </w:tc>
        <w:tc>
          <w:tcPr>
            <w:tcW w:w="851" w:type="dxa"/>
            <w:tcBorders>
              <w:top w:val="nil"/>
              <w:left w:val="single" w:sz="4" w:space="0" w:color="000000"/>
              <w:bottom w:val="single" w:sz="4" w:space="0" w:color="auto"/>
              <w:right w:val="nil"/>
            </w:tcBorders>
            <w:vAlign w:val="center"/>
            <w:hideMark/>
          </w:tcPr>
          <w:p w:rsidR="009D0998" w:rsidRDefault="005E4273" w:rsidP="00872655">
            <w:pPr>
              <w:snapToGrid w:val="0"/>
              <w:spacing w:line="252" w:lineRule="auto"/>
              <w:rPr>
                <w:rFonts w:ascii="Arial" w:hAnsi="Arial" w:cs="Arial"/>
                <w:bCs/>
                <w:sz w:val="20"/>
                <w:szCs w:val="20"/>
              </w:rPr>
            </w:pPr>
            <w:r>
              <w:rPr>
                <w:rFonts w:ascii="Arial" w:hAnsi="Arial" w:cs="Arial"/>
                <w:bCs/>
                <w:sz w:val="20"/>
                <w:szCs w:val="20"/>
              </w:rPr>
              <w:t xml:space="preserve">   1,29</w:t>
            </w:r>
          </w:p>
        </w:tc>
        <w:tc>
          <w:tcPr>
            <w:tcW w:w="992" w:type="dxa"/>
            <w:tcBorders>
              <w:top w:val="nil"/>
              <w:left w:val="single" w:sz="4" w:space="0" w:color="000000"/>
              <w:bottom w:val="single" w:sz="4" w:space="0" w:color="auto"/>
              <w:right w:val="single" w:sz="4" w:space="0" w:color="000000"/>
            </w:tcBorders>
            <w:hideMark/>
          </w:tcPr>
          <w:p w:rsidR="009D0998" w:rsidRDefault="005E4273" w:rsidP="00872655">
            <w:pPr>
              <w:snapToGrid w:val="0"/>
              <w:spacing w:line="252" w:lineRule="auto"/>
              <w:rPr>
                <w:rFonts w:ascii="Arial" w:hAnsi="Arial" w:cs="Arial"/>
                <w:bCs/>
                <w:sz w:val="20"/>
                <w:szCs w:val="20"/>
              </w:rPr>
            </w:pPr>
            <w:r>
              <w:rPr>
                <w:rFonts w:ascii="Arial" w:hAnsi="Arial" w:cs="Arial"/>
                <w:bCs/>
                <w:sz w:val="20"/>
                <w:szCs w:val="20"/>
              </w:rPr>
              <w:t xml:space="preserve">    1,00</w:t>
            </w:r>
          </w:p>
        </w:tc>
        <w:tc>
          <w:tcPr>
            <w:tcW w:w="1275" w:type="dxa"/>
            <w:tcBorders>
              <w:top w:val="nil"/>
              <w:left w:val="single" w:sz="4" w:space="0" w:color="000000"/>
              <w:bottom w:val="single" w:sz="4" w:space="0" w:color="auto"/>
              <w:right w:val="nil"/>
            </w:tcBorders>
            <w:vAlign w:val="center"/>
            <w:hideMark/>
          </w:tcPr>
          <w:p w:rsidR="009D0998" w:rsidRDefault="005E4273" w:rsidP="005E4273">
            <w:pPr>
              <w:snapToGrid w:val="0"/>
              <w:spacing w:line="252" w:lineRule="auto"/>
              <w:rPr>
                <w:rFonts w:ascii="Arial" w:hAnsi="Arial" w:cs="Arial"/>
                <w:bCs/>
                <w:sz w:val="20"/>
                <w:szCs w:val="20"/>
              </w:rPr>
            </w:pPr>
            <w:r>
              <w:rPr>
                <w:rFonts w:ascii="Arial" w:hAnsi="Arial" w:cs="Arial"/>
                <w:bCs/>
                <w:sz w:val="20"/>
                <w:szCs w:val="20"/>
              </w:rPr>
              <w:t xml:space="preserve">       1,00</w:t>
            </w:r>
          </w:p>
        </w:tc>
        <w:tc>
          <w:tcPr>
            <w:tcW w:w="1416" w:type="dxa"/>
            <w:tcBorders>
              <w:top w:val="nil"/>
              <w:left w:val="single" w:sz="4" w:space="0" w:color="000000"/>
              <w:bottom w:val="single" w:sz="4" w:space="0" w:color="auto"/>
              <w:right w:val="nil"/>
            </w:tcBorders>
            <w:vAlign w:val="center"/>
            <w:hideMark/>
          </w:tcPr>
          <w:p w:rsidR="009D0998" w:rsidRDefault="005E4273" w:rsidP="005E4273">
            <w:pPr>
              <w:snapToGrid w:val="0"/>
              <w:spacing w:line="252" w:lineRule="auto"/>
              <w:rPr>
                <w:rFonts w:ascii="Arial" w:hAnsi="Arial" w:cs="Arial"/>
                <w:bCs/>
                <w:sz w:val="20"/>
                <w:szCs w:val="20"/>
              </w:rPr>
            </w:pPr>
            <w:r>
              <w:rPr>
                <w:rFonts w:ascii="Arial" w:hAnsi="Arial" w:cs="Arial"/>
                <w:bCs/>
                <w:sz w:val="20"/>
                <w:szCs w:val="20"/>
              </w:rPr>
              <w:t xml:space="preserve">        1,00</w:t>
            </w:r>
          </w:p>
        </w:tc>
        <w:tc>
          <w:tcPr>
            <w:tcW w:w="1133" w:type="dxa"/>
            <w:tcBorders>
              <w:top w:val="nil"/>
              <w:left w:val="single" w:sz="4" w:space="0" w:color="000000"/>
              <w:bottom w:val="single" w:sz="4" w:space="0" w:color="auto"/>
              <w:right w:val="single" w:sz="4" w:space="0" w:color="000000"/>
            </w:tcBorders>
            <w:vAlign w:val="center"/>
            <w:hideMark/>
          </w:tcPr>
          <w:p w:rsidR="009D0998" w:rsidRDefault="00730AC3" w:rsidP="00872655">
            <w:pPr>
              <w:snapToGrid w:val="0"/>
              <w:spacing w:line="252" w:lineRule="auto"/>
              <w:rPr>
                <w:rFonts w:ascii="Arial" w:hAnsi="Arial" w:cs="Arial"/>
                <w:bCs/>
                <w:sz w:val="20"/>
                <w:szCs w:val="20"/>
              </w:rPr>
            </w:pPr>
            <w:r>
              <w:rPr>
                <w:rFonts w:ascii="Arial" w:hAnsi="Arial" w:cs="Arial"/>
                <w:bCs/>
                <w:sz w:val="20"/>
                <w:szCs w:val="20"/>
              </w:rPr>
              <w:t xml:space="preserve">     1,22</w:t>
            </w:r>
          </w:p>
        </w:tc>
      </w:tr>
      <w:tr w:rsidR="009D0998" w:rsidTr="001454C2">
        <w:trPr>
          <w:cantSplit/>
          <w:trHeight w:val="285"/>
        </w:trPr>
        <w:tc>
          <w:tcPr>
            <w:tcW w:w="1033" w:type="dxa"/>
            <w:tcBorders>
              <w:top w:val="single" w:sz="4" w:space="0" w:color="auto"/>
              <w:left w:val="single" w:sz="4" w:space="0" w:color="000000"/>
              <w:bottom w:val="single" w:sz="4" w:space="0" w:color="000000"/>
              <w:right w:val="nil"/>
            </w:tcBorders>
            <w:vAlign w:val="center"/>
            <w:hideMark/>
          </w:tcPr>
          <w:p w:rsidR="009D0998" w:rsidRDefault="00211986" w:rsidP="00872655">
            <w:pPr>
              <w:snapToGrid w:val="0"/>
              <w:spacing w:line="252" w:lineRule="auto"/>
              <w:jc w:val="center"/>
              <w:rPr>
                <w:rFonts w:ascii="Arial" w:hAnsi="Arial" w:cs="Arial"/>
                <w:bCs/>
                <w:sz w:val="20"/>
                <w:szCs w:val="20"/>
              </w:rPr>
            </w:pPr>
            <w:r>
              <w:rPr>
                <w:rFonts w:ascii="Arial" w:hAnsi="Arial" w:cs="Arial"/>
                <w:bCs/>
                <w:sz w:val="20"/>
                <w:szCs w:val="20"/>
              </w:rPr>
              <w:t xml:space="preserve"> </w:t>
            </w:r>
            <w:r w:rsidR="009D0998">
              <w:rPr>
                <w:rFonts w:ascii="Arial" w:hAnsi="Arial" w:cs="Arial"/>
                <w:bCs/>
                <w:sz w:val="20"/>
                <w:szCs w:val="20"/>
              </w:rPr>
              <w:t>3.</w:t>
            </w:r>
          </w:p>
        </w:tc>
        <w:tc>
          <w:tcPr>
            <w:tcW w:w="840" w:type="dxa"/>
            <w:tcBorders>
              <w:top w:val="single" w:sz="4" w:space="0" w:color="auto"/>
              <w:left w:val="single" w:sz="4" w:space="0" w:color="000000"/>
              <w:bottom w:val="single" w:sz="4" w:space="0" w:color="000000"/>
              <w:right w:val="nil"/>
            </w:tcBorders>
            <w:vAlign w:val="center"/>
            <w:hideMark/>
          </w:tcPr>
          <w:p w:rsidR="009D0998" w:rsidRDefault="002A359C" w:rsidP="002A359C">
            <w:pPr>
              <w:snapToGrid w:val="0"/>
              <w:spacing w:line="252" w:lineRule="auto"/>
              <w:rPr>
                <w:rFonts w:ascii="Arial" w:hAnsi="Arial" w:cs="Arial"/>
                <w:bCs/>
                <w:sz w:val="20"/>
                <w:szCs w:val="20"/>
              </w:rPr>
            </w:pPr>
            <w:r>
              <w:rPr>
                <w:rFonts w:ascii="Arial" w:hAnsi="Arial" w:cs="Arial"/>
                <w:bCs/>
                <w:sz w:val="20"/>
                <w:szCs w:val="20"/>
              </w:rPr>
              <w:t xml:space="preserve">    </w:t>
            </w:r>
            <w:r w:rsidR="009D0998">
              <w:rPr>
                <w:rFonts w:ascii="Arial" w:hAnsi="Arial" w:cs="Arial"/>
                <w:bCs/>
                <w:sz w:val="20"/>
                <w:szCs w:val="20"/>
              </w:rPr>
              <w:t>3.</w:t>
            </w:r>
            <w:r w:rsidR="005E4273">
              <w:rPr>
                <w:rFonts w:ascii="Arial" w:hAnsi="Arial" w:cs="Arial"/>
                <w:bCs/>
                <w:sz w:val="20"/>
                <w:szCs w:val="20"/>
              </w:rPr>
              <w:t xml:space="preserve"> B</w:t>
            </w:r>
          </w:p>
        </w:tc>
        <w:tc>
          <w:tcPr>
            <w:tcW w:w="685" w:type="dxa"/>
            <w:tcBorders>
              <w:top w:val="single" w:sz="4" w:space="0" w:color="auto"/>
              <w:left w:val="single" w:sz="4" w:space="0" w:color="000000"/>
              <w:bottom w:val="single" w:sz="4" w:space="0" w:color="000000"/>
              <w:right w:val="nil"/>
            </w:tcBorders>
            <w:vAlign w:val="center"/>
            <w:hideMark/>
          </w:tcPr>
          <w:p w:rsidR="009D0998" w:rsidRDefault="005E4273" w:rsidP="00872655">
            <w:pPr>
              <w:snapToGrid w:val="0"/>
              <w:spacing w:line="252" w:lineRule="auto"/>
              <w:rPr>
                <w:rFonts w:ascii="Arial" w:hAnsi="Arial" w:cs="Arial"/>
                <w:bCs/>
                <w:sz w:val="20"/>
                <w:szCs w:val="20"/>
              </w:rPr>
            </w:pPr>
            <w:r>
              <w:rPr>
                <w:rFonts w:ascii="Arial" w:hAnsi="Arial" w:cs="Arial"/>
                <w:bCs/>
                <w:sz w:val="20"/>
                <w:szCs w:val="20"/>
              </w:rPr>
              <w:t xml:space="preserve"> 1,43</w:t>
            </w:r>
          </w:p>
        </w:tc>
        <w:tc>
          <w:tcPr>
            <w:tcW w:w="850" w:type="dxa"/>
            <w:gridSpan w:val="2"/>
            <w:tcBorders>
              <w:top w:val="single" w:sz="4" w:space="0" w:color="auto"/>
              <w:left w:val="single" w:sz="4" w:space="0" w:color="000000"/>
              <w:bottom w:val="single" w:sz="4" w:space="0" w:color="000000"/>
              <w:right w:val="nil"/>
            </w:tcBorders>
            <w:vAlign w:val="center"/>
            <w:hideMark/>
          </w:tcPr>
          <w:p w:rsidR="009D0998" w:rsidRDefault="001454C2" w:rsidP="00872655">
            <w:pPr>
              <w:snapToGrid w:val="0"/>
              <w:spacing w:line="252" w:lineRule="auto"/>
              <w:jc w:val="center"/>
              <w:rPr>
                <w:rFonts w:ascii="Arial" w:hAnsi="Arial" w:cs="Arial"/>
                <w:bCs/>
                <w:sz w:val="20"/>
                <w:szCs w:val="20"/>
              </w:rPr>
            </w:pPr>
            <w:r>
              <w:rPr>
                <w:rFonts w:ascii="Arial" w:hAnsi="Arial" w:cs="Arial"/>
                <w:bCs/>
                <w:sz w:val="20"/>
                <w:szCs w:val="20"/>
              </w:rPr>
              <w:t>1,</w:t>
            </w:r>
            <w:r w:rsidR="005E4273">
              <w:rPr>
                <w:rFonts w:ascii="Arial" w:hAnsi="Arial" w:cs="Arial"/>
                <w:bCs/>
                <w:sz w:val="20"/>
                <w:szCs w:val="20"/>
              </w:rPr>
              <w:t>39</w:t>
            </w:r>
          </w:p>
        </w:tc>
        <w:tc>
          <w:tcPr>
            <w:tcW w:w="851" w:type="dxa"/>
            <w:tcBorders>
              <w:top w:val="single" w:sz="4" w:space="0" w:color="auto"/>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Cs/>
                <w:sz w:val="20"/>
                <w:szCs w:val="20"/>
              </w:rPr>
            </w:pPr>
            <w:r>
              <w:rPr>
                <w:rFonts w:ascii="Arial" w:hAnsi="Arial" w:cs="Arial"/>
                <w:bCs/>
                <w:sz w:val="20"/>
                <w:szCs w:val="20"/>
              </w:rPr>
              <w:t>1,28</w:t>
            </w:r>
          </w:p>
        </w:tc>
        <w:tc>
          <w:tcPr>
            <w:tcW w:w="992" w:type="dxa"/>
            <w:tcBorders>
              <w:top w:val="single" w:sz="4" w:space="0" w:color="auto"/>
              <w:left w:val="single" w:sz="4" w:space="0" w:color="000000"/>
              <w:bottom w:val="single" w:sz="4" w:space="0" w:color="000000"/>
              <w:right w:val="single" w:sz="4" w:space="0" w:color="000000"/>
            </w:tcBorders>
            <w:hideMark/>
          </w:tcPr>
          <w:p w:rsidR="009D0998" w:rsidRDefault="009D0998" w:rsidP="00872655">
            <w:pPr>
              <w:snapToGrid w:val="0"/>
              <w:spacing w:line="252" w:lineRule="auto"/>
              <w:rPr>
                <w:rFonts w:ascii="Arial" w:hAnsi="Arial" w:cs="Arial"/>
                <w:bCs/>
                <w:sz w:val="20"/>
                <w:szCs w:val="20"/>
              </w:rPr>
            </w:pPr>
            <w:r>
              <w:rPr>
                <w:rFonts w:ascii="Arial" w:hAnsi="Arial" w:cs="Arial"/>
                <w:bCs/>
                <w:sz w:val="20"/>
                <w:szCs w:val="20"/>
              </w:rPr>
              <w:t xml:space="preserve">       -</w:t>
            </w:r>
          </w:p>
        </w:tc>
        <w:tc>
          <w:tcPr>
            <w:tcW w:w="1275" w:type="dxa"/>
            <w:tcBorders>
              <w:top w:val="single" w:sz="4" w:space="0" w:color="auto"/>
              <w:left w:val="single" w:sz="4" w:space="0" w:color="000000"/>
              <w:bottom w:val="single" w:sz="4" w:space="0" w:color="000000"/>
              <w:right w:val="nil"/>
            </w:tcBorders>
            <w:vAlign w:val="center"/>
            <w:hideMark/>
          </w:tcPr>
          <w:p w:rsidR="009D0998" w:rsidRDefault="005E4273" w:rsidP="00872655">
            <w:pPr>
              <w:snapToGrid w:val="0"/>
              <w:spacing w:line="252" w:lineRule="auto"/>
              <w:rPr>
                <w:rFonts w:ascii="Arial" w:hAnsi="Arial" w:cs="Arial"/>
                <w:bCs/>
                <w:sz w:val="20"/>
                <w:szCs w:val="20"/>
              </w:rPr>
            </w:pPr>
            <w:r>
              <w:rPr>
                <w:rFonts w:ascii="Arial" w:hAnsi="Arial" w:cs="Arial"/>
                <w:bCs/>
                <w:sz w:val="20"/>
                <w:szCs w:val="20"/>
              </w:rPr>
              <w:t xml:space="preserve">       1,32</w:t>
            </w:r>
          </w:p>
        </w:tc>
        <w:tc>
          <w:tcPr>
            <w:tcW w:w="1416" w:type="dxa"/>
            <w:tcBorders>
              <w:top w:val="single" w:sz="4" w:space="0" w:color="auto"/>
              <w:left w:val="single" w:sz="4" w:space="0" w:color="000000"/>
              <w:bottom w:val="single" w:sz="4" w:space="0" w:color="000000"/>
              <w:right w:val="nil"/>
            </w:tcBorders>
            <w:vAlign w:val="center"/>
            <w:hideMark/>
          </w:tcPr>
          <w:p w:rsidR="009D0998" w:rsidRDefault="005E4273" w:rsidP="00872655">
            <w:pPr>
              <w:snapToGrid w:val="0"/>
              <w:spacing w:line="252" w:lineRule="auto"/>
              <w:rPr>
                <w:rFonts w:ascii="Arial" w:hAnsi="Arial" w:cs="Arial"/>
                <w:bCs/>
                <w:sz w:val="20"/>
                <w:szCs w:val="20"/>
              </w:rPr>
            </w:pPr>
            <w:r>
              <w:rPr>
                <w:rFonts w:ascii="Arial" w:hAnsi="Arial" w:cs="Arial"/>
                <w:bCs/>
                <w:sz w:val="20"/>
                <w:szCs w:val="20"/>
              </w:rPr>
              <w:t xml:space="preserve">        1,75</w:t>
            </w:r>
          </w:p>
        </w:tc>
        <w:tc>
          <w:tcPr>
            <w:tcW w:w="1133" w:type="dxa"/>
            <w:tcBorders>
              <w:top w:val="single" w:sz="4" w:space="0" w:color="auto"/>
              <w:left w:val="single" w:sz="4" w:space="0" w:color="000000"/>
              <w:bottom w:val="single" w:sz="4" w:space="0" w:color="000000"/>
              <w:right w:val="single" w:sz="4" w:space="0" w:color="000000"/>
            </w:tcBorders>
            <w:vAlign w:val="center"/>
            <w:hideMark/>
          </w:tcPr>
          <w:p w:rsidR="009D0998" w:rsidRDefault="00730AC3" w:rsidP="00872655">
            <w:pPr>
              <w:snapToGrid w:val="0"/>
              <w:spacing w:line="252" w:lineRule="auto"/>
              <w:rPr>
                <w:rFonts w:ascii="Arial" w:hAnsi="Arial" w:cs="Arial"/>
                <w:bCs/>
                <w:sz w:val="20"/>
                <w:szCs w:val="20"/>
              </w:rPr>
            </w:pPr>
            <w:r>
              <w:rPr>
                <w:rFonts w:ascii="Arial" w:hAnsi="Arial" w:cs="Arial"/>
                <w:bCs/>
                <w:sz w:val="20"/>
                <w:szCs w:val="20"/>
              </w:rPr>
              <w:t xml:space="preserve">     1,43</w:t>
            </w:r>
          </w:p>
        </w:tc>
      </w:tr>
      <w:tr w:rsidR="009D0998" w:rsidTr="001454C2">
        <w:trPr>
          <w:cantSplit/>
        </w:trPr>
        <w:tc>
          <w:tcPr>
            <w:tcW w:w="1033"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 xml:space="preserve"> 4.</w:t>
            </w:r>
          </w:p>
        </w:tc>
        <w:tc>
          <w:tcPr>
            <w:tcW w:w="840" w:type="dxa"/>
            <w:tcBorders>
              <w:top w:val="nil"/>
              <w:left w:val="single" w:sz="4" w:space="0" w:color="000000"/>
              <w:bottom w:val="single" w:sz="4" w:space="0" w:color="000000"/>
              <w:right w:val="nil"/>
            </w:tcBorders>
            <w:vAlign w:val="center"/>
            <w:hideMark/>
          </w:tcPr>
          <w:p w:rsidR="009D0998" w:rsidRDefault="002A359C" w:rsidP="002A359C">
            <w:pPr>
              <w:snapToGrid w:val="0"/>
              <w:spacing w:line="252" w:lineRule="auto"/>
              <w:rPr>
                <w:rFonts w:ascii="Arial" w:hAnsi="Arial" w:cs="Arial"/>
                <w:bCs/>
                <w:sz w:val="20"/>
                <w:szCs w:val="20"/>
              </w:rPr>
            </w:pPr>
            <w:r>
              <w:rPr>
                <w:rFonts w:ascii="Arial" w:hAnsi="Arial" w:cs="Arial"/>
                <w:bCs/>
                <w:sz w:val="20"/>
                <w:szCs w:val="20"/>
              </w:rPr>
              <w:t xml:space="preserve">    </w:t>
            </w:r>
            <w:r w:rsidR="001454C2">
              <w:rPr>
                <w:rFonts w:ascii="Arial" w:hAnsi="Arial" w:cs="Arial"/>
                <w:bCs/>
                <w:sz w:val="20"/>
                <w:szCs w:val="20"/>
              </w:rPr>
              <w:t>4.</w:t>
            </w:r>
          </w:p>
        </w:tc>
        <w:tc>
          <w:tcPr>
            <w:tcW w:w="685" w:type="dxa"/>
            <w:tcBorders>
              <w:top w:val="nil"/>
              <w:left w:val="single" w:sz="4" w:space="0" w:color="000000"/>
              <w:bottom w:val="single" w:sz="4" w:space="0" w:color="000000"/>
              <w:right w:val="nil"/>
            </w:tcBorders>
            <w:vAlign w:val="center"/>
            <w:hideMark/>
          </w:tcPr>
          <w:p w:rsidR="009D0998" w:rsidRDefault="005E4273" w:rsidP="001454C2">
            <w:pPr>
              <w:snapToGrid w:val="0"/>
              <w:spacing w:line="252" w:lineRule="auto"/>
              <w:rPr>
                <w:rFonts w:ascii="Arial" w:hAnsi="Arial" w:cs="Arial"/>
                <w:bCs/>
                <w:sz w:val="20"/>
                <w:szCs w:val="20"/>
              </w:rPr>
            </w:pPr>
            <w:r>
              <w:rPr>
                <w:rFonts w:ascii="Arial" w:hAnsi="Arial" w:cs="Arial"/>
                <w:bCs/>
                <w:sz w:val="20"/>
                <w:szCs w:val="20"/>
              </w:rPr>
              <w:t xml:space="preserve"> 1,44</w:t>
            </w:r>
          </w:p>
        </w:tc>
        <w:tc>
          <w:tcPr>
            <w:tcW w:w="850" w:type="dxa"/>
            <w:gridSpan w:val="2"/>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Cs/>
                <w:sz w:val="20"/>
                <w:szCs w:val="20"/>
              </w:rPr>
            </w:pPr>
            <w:r>
              <w:rPr>
                <w:rFonts w:ascii="Arial" w:hAnsi="Arial" w:cs="Arial"/>
                <w:bCs/>
                <w:sz w:val="20"/>
                <w:szCs w:val="20"/>
              </w:rPr>
              <w:t>1,33</w:t>
            </w:r>
          </w:p>
        </w:tc>
        <w:tc>
          <w:tcPr>
            <w:tcW w:w="851"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Cs/>
                <w:sz w:val="20"/>
                <w:szCs w:val="20"/>
              </w:rPr>
            </w:pPr>
            <w:r>
              <w:rPr>
                <w:rFonts w:ascii="Arial" w:hAnsi="Arial" w:cs="Arial"/>
                <w:bCs/>
                <w:sz w:val="20"/>
                <w:szCs w:val="20"/>
              </w:rPr>
              <w:t>1,4</w:t>
            </w:r>
            <w:r w:rsidR="00CE7AC5">
              <w:rPr>
                <w:rFonts w:ascii="Arial" w:hAnsi="Arial" w:cs="Arial"/>
                <w:bCs/>
                <w:sz w:val="20"/>
                <w:szCs w:val="20"/>
              </w:rPr>
              <w:t>4</w:t>
            </w:r>
          </w:p>
        </w:tc>
        <w:tc>
          <w:tcPr>
            <w:tcW w:w="992"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w:t>
            </w:r>
          </w:p>
        </w:tc>
        <w:tc>
          <w:tcPr>
            <w:tcW w:w="1275"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Cs/>
                <w:sz w:val="20"/>
                <w:szCs w:val="20"/>
              </w:rPr>
            </w:pPr>
            <w:r>
              <w:rPr>
                <w:rFonts w:ascii="Arial" w:hAnsi="Arial" w:cs="Arial"/>
                <w:bCs/>
                <w:sz w:val="20"/>
                <w:szCs w:val="20"/>
              </w:rPr>
              <w:t>1,19</w:t>
            </w:r>
          </w:p>
        </w:tc>
        <w:tc>
          <w:tcPr>
            <w:tcW w:w="1416"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Cs/>
                <w:sz w:val="20"/>
                <w:szCs w:val="20"/>
              </w:rPr>
            </w:pPr>
            <w:r>
              <w:rPr>
                <w:rFonts w:ascii="Arial" w:hAnsi="Arial" w:cs="Arial"/>
                <w:bCs/>
                <w:sz w:val="20"/>
                <w:szCs w:val="20"/>
              </w:rPr>
              <w:t>1,56</w:t>
            </w:r>
          </w:p>
        </w:tc>
        <w:tc>
          <w:tcPr>
            <w:tcW w:w="1133" w:type="dxa"/>
            <w:tcBorders>
              <w:top w:val="nil"/>
              <w:left w:val="single" w:sz="4" w:space="0" w:color="000000"/>
              <w:bottom w:val="single" w:sz="4" w:space="0" w:color="000000"/>
              <w:right w:val="single" w:sz="4" w:space="0" w:color="000000"/>
            </w:tcBorders>
            <w:vAlign w:val="center"/>
            <w:hideMark/>
          </w:tcPr>
          <w:p w:rsidR="009D0998" w:rsidRDefault="00730AC3" w:rsidP="00872655">
            <w:pPr>
              <w:snapToGrid w:val="0"/>
              <w:spacing w:line="252" w:lineRule="auto"/>
              <w:jc w:val="center"/>
              <w:rPr>
                <w:rFonts w:ascii="Arial" w:hAnsi="Arial" w:cs="Arial"/>
                <w:bCs/>
                <w:sz w:val="20"/>
                <w:szCs w:val="20"/>
              </w:rPr>
            </w:pPr>
            <w:r>
              <w:rPr>
                <w:rFonts w:ascii="Arial" w:hAnsi="Arial" w:cs="Arial"/>
                <w:bCs/>
                <w:sz w:val="20"/>
                <w:szCs w:val="20"/>
              </w:rPr>
              <w:t>1,39</w:t>
            </w:r>
          </w:p>
        </w:tc>
      </w:tr>
      <w:tr w:rsidR="009D0998" w:rsidTr="001454C2">
        <w:trPr>
          <w:cantSplit/>
        </w:trPr>
        <w:tc>
          <w:tcPr>
            <w:tcW w:w="1033" w:type="dxa"/>
            <w:tcBorders>
              <w:top w:val="nil"/>
              <w:left w:val="single" w:sz="4" w:space="0" w:color="000000"/>
              <w:bottom w:val="single" w:sz="4" w:space="0" w:color="000000"/>
              <w:right w:val="nil"/>
            </w:tcBorders>
            <w:vAlign w:val="center"/>
            <w:hideMark/>
          </w:tcPr>
          <w:p w:rsidR="009D0998" w:rsidRDefault="009D0998" w:rsidP="00872655">
            <w:pPr>
              <w:snapToGrid w:val="0"/>
              <w:spacing w:line="252" w:lineRule="auto"/>
              <w:jc w:val="center"/>
              <w:rPr>
                <w:rFonts w:ascii="Arial" w:hAnsi="Arial" w:cs="Arial"/>
                <w:b/>
                <w:bCs/>
                <w:sz w:val="20"/>
                <w:szCs w:val="20"/>
              </w:rPr>
            </w:pPr>
            <w:r>
              <w:rPr>
                <w:rFonts w:ascii="Arial" w:hAnsi="Arial" w:cs="Arial"/>
                <w:b/>
                <w:bCs/>
                <w:sz w:val="20"/>
                <w:szCs w:val="20"/>
              </w:rPr>
              <w:t>Ø  jedn. predmet</w:t>
            </w:r>
          </w:p>
        </w:tc>
        <w:tc>
          <w:tcPr>
            <w:tcW w:w="840" w:type="dxa"/>
            <w:tcBorders>
              <w:top w:val="nil"/>
              <w:left w:val="single" w:sz="4" w:space="0" w:color="000000"/>
              <w:bottom w:val="single" w:sz="4" w:space="0" w:color="000000"/>
              <w:right w:val="nil"/>
            </w:tcBorders>
            <w:vAlign w:val="center"/>
          </w:tcPr>
          <w:p w:rsidR="009D0998" w:rsidRDefault="009D0998" w:rsidP="00872655">
            <w:pPr>
              <w:snapToGrid w:val="0"/>
              <w:spacing w:line="252" w:lineRule="auto"/>
              <w:jc w:val="center"/>
              <w:rPr>
                <w:rFonts w:ascii="Arial" w:hAnsi="Arial" w:cs="Arial"/>
                <w:b/>
                <w:bCs/>
                <w:sz w:val="20"/>
                <w:szCs w:val="20"/>
              </w:rPr>
            </w:pPr>
          </w:p>
        </w:tc>
        <w:tc>
          <w:tcPr>
            <w:tcW w:w="685"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sz w:val="20"/>
                <w:szCs w:val="20"/>
              </w:rPr>
            </w:pPr>
            <w:r>
              <w:rPr>
                <w:rFonts w:ascii="Arial" w:hAnsi="Arial" w:cs="Arial"/>
                <w:b/>
                <w:bCs/>
                <w:sz w:val="20"/>
                <w:szCs w:val="20"/>
              </w:rPr>
              <w:t>1,51</w:t>
            </w:r>
          </w:p>
        </w:tc>
        <w:tc>
          <w:tcPr>
            <w:tcW w:w="850" w:type="dxa"/>
            <w:gridSpan w:val="2"/>
            <w:tcBorders>
              <w:top w:val="nil"/>
              <w:left w:val="single" w:sz="4" w:space="0" w:color="000000"/>
              <w:bottom w:val="single" w:sz="4" w:space="0" w:color="000000"/>
              <w:right w:val="nil"/>
            </w:tcBorders>
            <w:vAlign w:val="center"/>
            <w:hideMark/>
          </w:tcPr>
          <w:p w:rsidR="009D0998" w:rsidRDefault="002A359C" w:rsidP="00872655">
            <w:pPr>
              <w:snapToGrid w:val="0"/>
              <w:spacing w:line="252" w:lineRule="auto"/>
              <w:jc w:val="center"/>
              <w:rPr>
                <w:rFonts w:ascii="Arial" w:hAnsi="Arial" w:cs="Arial"/>
                <w:b/>
                <w:bCs/>
                <w:sz w:val="20"/>
                <w:szCs w:val="20"/>
              </w:rPr>
            </w:pPr>
            <w:r>
              <w:rPr>
                <w:rFonts w:ascii="Arial" w:hAnsi="Arial" w:cs="Arial"/>
                <w:b/>
                <w:bCs/>
                <w:sz w:val="20"/>
                <w:szCs w:val="20"/>
              </w:rPr>
              <w:t>1,</w:t>
            </w:r>
            <w:r w:rsidR="005E4273">
              <w:rPr>
                <w:rFonts w:ascii="Arial" w:hAnsi="Arial" w:cs="Arial"/>
                <w:b/>
                <w:bCs/>
                <w:sz w:val="20"/>
                <w:szCs w:val="20"/>
              </w:rPr>
              <w:t>32</w:t>
            </w:r>
          </w:p>
        </w:tc>
        <w:tc>
          <w:tcPr>
            <w:tcW w:w="851" w:type="dxa"/>
            <w:tcBorders>
              <w:top w:val="nil"/>
              <w:left w:val="single" w:sz="4" w:space="0" w:color="000000"/>
              <w:bottom w:val="single" w:sz="4" w:space="0" w:color="000000"/>
              <w:right w:val="nil"/>
            </w:tcBorders>
            <w:vAlign w:val="center"/>
            <w:hideMark/>
          </w:tcPr>
          <w:p w:rsidR="009D0998" w:rsidRDefault="005E4273" w:rsidP="00872655">
            <w:pPr>
              <w:snapToGrid w:val="0"/>
              <w:spacing w:line="252" w:lineRule="auto"/>
              <w:jc w:val="center"/>
              <w:rPr>
                <w:rFonts w:ascii="Arial" w:hAnsi="Arial" w:cs="Arial"/>
                <w:b/>
                <w:bCs/>
                <w:sz w:val="20"/>
                <w:szCs w:val="20"/>
              </w:rPr>
            </w:pPr>
            <w:r>
              <w:rPr>
                <w:rFonts w:ascii="Arial" w:hAnsi="Arial" w:cs="Arial"/>
                <w:b/>
                <w:bCs/>
                <w:sz w:val="20"/>
                <w:szCs w:val="20"/>
              </w:rPr>
              <w:t>1,</w:t>
            </w:r>
            <w:r w:rsidR="00730AC3">
              <w:rPr>
                <w:rFonts w:ascii="Arial" w:hAnsi="Arial" w:cs="Arial"/>
                <w:b/>
                <w:bCs/>
                <w:sz w:val="20"/>
                <w:szCs w:val="20"/>
              </w:rPr>
              <w:t>33</w:t>
            </w:r>
          </w:p>
        </w:tc>
        <w:tc>
          <w:tcPr>
            <w:tcW w:w="992" w:type="dxa"/>
            <w:tcBorders>
              <w:top w:val="nil"/>
              <w:left w:val="single" w:sz="4" w:space="0" w:color="000000"/>
              <w:bottom w:val="single" w:sz="4" w:space="0" w:color="000000"/>
              <w:right w:val="single" w:sz="4" w:space="0" w:color="000000"/>
            </w:tcBorders>
            <w:hideMark/>
          </w:tcPr>
          <w:p w:rsidR="00CE7AC5" w:rsidRDefault="000606DC" w:rsidP="00872655">
            <w:pPr>
              <w:snapToGrid w:val="0"/>
              <w:spacing w:line="252" w:lineRule="auto"/>
              <w:rPr>
                <w:rFonts w:ascii="Arial" w:hAnsi="Arial" w:cs="Arial"/>
                <w:b/>
                <w:bCs/>
                <w:sz w:val="20"/>
                <w:szCs w:val="20"/>
              </w:rPr>
            </w:pPr>
            <w:r>
              <w:rPr>
                <w:rFonts w:ascii="Arial" w:hAnsi="Arial" w:cs="Arial"/>
                <w:b/>
                <w:bCs/>
                <w:sz w:val="20"/>
                <w:szCs w:val="20"/>
              </w:rPr>
              <w:t xml:space="preserve">    </w:t>
            </w:r>
          </w:p>
          <w:p w:rsidR="009D0998" w:rsidRDefault="00730AC3" w:rsidP="00872655">
            <w:pPr>
              <w:snapToGrid w:val="0"/>
              <w:spacing w:line="252" w:lineRule="auto"/>
              <w:rPr>
                <w:rFonts w:ascii="Arial" w:hAnsi="Arial" w:cs="Arial"/>
                <w:b/>
                <w:bCs/>
                <w:sz w:val="20"/>
                <w:szCs w:val="20"/>
              </w:rPr>
            </w:pPr>
            <w:r>
              <w:rPr>
                <w:rFonts w:ascii="Arial" w:hAnsi="Arial" w:cs="Arial"/>
                <w:b/>
                <w:bCs/>
                <w:sz w:val="20"/>
                <w:szCs w:val="20"/>
              </w:rPr>
              <w:t xml:space="preserve">   1,08</w:t>
            </w:r>
          </w:p>
        </w:tc>
        <w:tc>
          <w:tcPr>
            <w:tcW w:w="1275" w:type="dxa"/>
            <w:tcBorders>
              <w:top w:val="nil"/>
              <w:left w:val="single" w:sz="4" w:space="0" w:color="000000"/>
              <w:bottom w:val="single" w:sz="4" w:space="0" w:color="000000"/>
              <w:right w:val="nil"/>
            </w:tcBorders>
            <w:vAlign w:val="center"/>
            <w:hideMark/>
          </w:tcPr>
          <w:p w:rsidR="009D0998" w:rsidRDefault="00730AC3" w:rsidP="00872655">
            <w:pPr>
              <w:snapToGrid w:val="0"/>
              <w:spacing w:line="252" w:lineRule="auto"/>
              <w:jc w:val="center"/>
              <w:rPr>
                <w:rFonts w:ascii="Arial" w:hAnsi="Arial" w:cs="Arial"/>
                <w:b/>
                <w:bCs/>
                <w:sz w:val="20"/>
                <w:szCs w:val="20"/>
              </w:rPr>
            </w:pPr>
            <w:r>
              <w:rPr>
                <w:rFonts w:ascii="Arial" w:hAnsi="Arial" w:cs="Arial"/>
                <w:b/>
                <w:bCs/>
                <w:sz w:val="20"/>
                <w:szCs w:val="20"/>
              </w:rPr>
              <w:t>1,17</w:t>
            </w:r>
          </w:p>
        </w:tc>
        <w:tc>
          <w:tcPr>
            <w:tcW w:w="1416" w:type="dxa"/>
            <w:tcBorders>
              <w:top w:val="nil"/>
              <w:left w:val="single" w:sz="4" w:space="0" w:color="000000"/>
              <w:bottom w:val="single" w:sz="4" w:space="0" w:color="000000"/>
              <w:right w:val="nil"/>
            </w:tcBorders>
            <w:vAlign w:val="center"/>
            <w:hideMark/>
          </w:tcPr>
          <w:p w:rsidR="009D0998" w:rsidRDefault="002A359C" w:rsidP="00872655">
            <w:pPr>
              <w:snapToGrid w:val="0"/>
              <w:spacing w:line="252" w:lineRule="auto"/>
              <w:jc w:val="center"/>
              <w:rPr>
                <w:rFonts w:ascii="Arial" w:hAnsi="Arial" w:cs="Arial"/>
                <w:b/>
                <w:bCs/>
                <w:sz w:val="20"/>
                <w:szCs w:val="20"/>
              </w:rPr>
            </w:pPr>
            <w:r>
              <w:rPr>
                <w:rFonts w:ascii="Arial" w:hAnsi="Arial" w:cs="Arial"/>
                <w:b/>
                <w:bCs/>
                <w:sz w:val="20"/>
                <w:szCs w:val="20"/>
              </w:rPr>
              <w:t>1,</w:t>
            </w:r>
            <w:r w:rsidR="00730AC3">
              <w:rPr>
                <w:rFonts w:ascii="Arial" w:hAnsi="Arial" w:cs="Arial"/>
                <w:b/>
                <w:bCs/>
                <w:sz w:val="20"/>
                <w:szCs w:val="20"/>
              </w:rPr>
              <w:t>44</w:t>
            </w:r>
          </w:p>
        </w:tc>
        <w:tc>
          <w:tcPr>
            <w:tcW w:w="1133" w:type="dxa"/>
            <w:tcBorders>
              <w:top w:val="nil"/>
              <w:left w:val="single" w:sz="4" w:space="0" w:color="000000"/>
              <w:bottom w:val="single" w:sz="4" w:space="0" w:color="000000"/>
              <w:right w:val="single" w:sz="4" w:space="0" w:color="000000"/>
            </w:tcBorders>
            <w:vAlign w:val="center"/>
            <w:hideMark/>
          </w:tcPr>
          <w:p w:rsidR="009D0998" w:rsidRDefault="00730AC3" w:rsidP="00872655">
            <w:pPr>
              <w:snapToGrid w:val="0"/>
              <w:spacing w:line="252" w:lineRule="auto"/>
              <w:jc w:val="center"/>
              <w:rPr>
                <w:rFonts w:ascii="Arial" w:hAnsi="Arial" w:cs="Arial"/>
                <w:b/>
                <w:bCs/>
                <w:sz w:val="20"/>
                <w:szCs w:val="20"/>
              </w:rPr>
            </w:pPr>
            <w:r>
              <w:rPr>
                <w:rFonts w:ascii="Arial" w:hAnsi="Arial" w:cs="Arial"/>
                <w:b/>
                <w:bCs/>
                <w:sz w:val="20"/>
                <w:szCs w:val="20"/>
              </w:rPr>
              <w:t>1,33</w:t>
            </w:r>
          </w:p>
        </w:tc>
      </w:tr>
    </w:tbl>
    <w:p w:rsidR="009D0998" w:rsidRPr="001454C2" w:rsidRDefault="009D0998" w:rsidP="009D0998">
      <w:pPr>
        <w:jc w:val="both"/>
        <w:rPr>
          <w:rFonts w:ascii="Arial" w:hAnsi="Arial" w:cs="Arial"/>
          <w:sz w:val="20"/>
          <w:szCs w:val="20"/>
        </w:rPr>
      </w:pPr>
    </w:p>
    <w:p w:rsidR="009D0998" w:rsidRDefault="009D0998" w:rsidP="009D0998">
      <w:pPr>
        <w:jc w:val="both"/>
        <w:rPr>
          <w:rFonts w:ascii="Arial" w:hAnsi="Arial" w:cs="Arial"/>
          <w:bCs/>
        </w:rPr>
      </w:pPr>
      <w:r>
        <w:rPr>
          <w:rFonts w:ascii="Arial" w:hAnsi="Arial" w:cs="Arial"/>
          <w:bCs/>
        </w:rPr>
        <w:t>5 . – 9. ročník</w:t>
      </w:r>
    </w:p>
    <w:p w:rsidR="00730AC3" w:rsidRPr="00B407FA" w:rsidRDefault="00730AC3" w:rsidP="009D0998">
      <w:pPr>
        <w:jc w:val="both"/>
        <w:rPr>
          <w:rFonts w:ascii="Arial" w:hAnsi="Arial" w:cs="Arial"/>
          <w:bCs/>
          <w:color w:val="FF0000"/>
        </w:rPr>
      </w:pPr>
      <w:r>
        <w:rPr>
          <w:rFonts w:ascii="Arial" w:hAnsi="Arial" w:cs="Arial"/>
          <w:bCs/>
        </w:rPr>
        <w:t>Hodnotenie známok na konci školského roku</w:t>
      </w:r>
      <w:r w:rsidR="00613B96">
        <w:rPr>
          <w:rFonts w:ascii="Arial" w:hAnsi="Arial" w:cs="Arial"/>
          <w:bCs/>
        </w:rPr>
        <w:t xml:space="preserve"> 2022 – 2023 v 5. -9. ročníku(bez vých. predmetov)</w:t>
      </w:r>
    </w:p>
    <w:tbl>
      <w:tblPr>
        <w:tblW w:w="8955" w:type="dxa"/>
        <w:tblInd w:w="-29" w:type="dxa"/>
        <w:tblLayout w:type="fixed"/>
        <w:tblLook w:val="04A0" w:firstRow="1" w:lastRow="0" w:firstColumn="1" w:lastColumn="0" w:noHBand="0" w:noVBand="1"/>
      </w:tblPr>
      <w:tblGrid>
        <w:gridCol w:w="432"/>
        <w:gridCol w:w="1010"/>
        <w:gridCol w:w="709"/>
        <w:gridCol w:w="992"/>
        <w:gridCol w:w="963"/>
        <w:gridCol w:w="738"/>
        <w:gridCol w:w="992"/>
        <w:gridCol w:w="709"/>
        <w:gridCol w:w="1134"/>
        <w:gridCol w:w="1276"/>
      </w:tblGrid>
      <w:tr w:rsidR="003A672B" w:rsidTr="003A672B">
        <w:tc>
          <w:tcPr>
            <w:tcW w:w="432" w:type="dxa"/>
            <w:tcBorders>
              <w:top w:val="single" w:sz="4" w:space="0" w:color="000000"/>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proofErr w:type="spellStart"/>
            <w:r>
              <w:rPr>
                <w:rFonts w:ascii="Arial" w:hAnsi="Arial" w:cs="Arial"/>
                <w:bCs/>
                <w:sz w:val="20"/>
                <w:szCs w:val="20"/>
              </w:rPr>
              <w:t>tr</w:t>
            </w:r>
            <w:proofErr w:type="spellEnd"/>
            <w:r>
              <w:rPr>
                <w:rFonts w:ascii="Arial" w:hAnsi="Arial" w:cs="Arial"/>
                <w:bCs/>
                <w:sz w:val="20"/>
                <w:szCs w:val="20"/>
              </w:rPr>
              <w:t>.</w:t>
            </w:r>
          </w:p>
        </w:tc>
        <w:tc>
          <w:tcPr>
            <w:tcW w:w="1010" w:type="dxa"/>
            <w:tcBorders>
              <w:top w:val="single" w:sz="4" w:space="0" w:color="000000"/>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SJL</w:t>
            </w:r>
          </w:p>
        </w:tc>
        <w:tc>
          <w:tcPr>
            <w:tcW w:w="709" w:type="dxa"/>
            <w:tcBorders>
              <w:top w:val="single" w:sz="4" w:space="0" w:color="000000"/>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ANJ</w:t>
            </w:r>
          </w:p>
        </w:tc>
        <w:tc>
          <w:tcPr>
            <w:tcW w:w="992" w:type="dxa"/>
            <w:tcBorders>
              <w:top w:val="single" w:sz="4" w:space="0" w:color="000000"/>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DEJ</w:t>
            </w:r>
          </w:p>
        </w:tc>
        <w:tc>
          <w:tcPr>
            <w:tcW w:w="963" w:type="dxa"/>
            <w:tcBorders>
              <w:top w:val="single" w:sz="4" w:space="0" w:color="000000"/>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OBN</w:t>
            </w:r>
          </w:p>
        </w:tc>
        <w:tc>
          <w:tcPr>
            <w:tcW w:w="738" w:type="dxa"/>
            <w:tcBorders>
              <w:top w:val="single" w:sz="4" w:space="0" w:color="000000"/>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GEG</w:t>
            </w:r>
          </w:p>
        </w:tc>
        <w:tc>
          <w:tcPr>
            <w:tcW w:w="992" w:type="dxa"/>
            <w:tcBorders>
              <w:top w:val="single" w:sz="4" w:space="0" w:color="000000"/>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MAT</w:t>
            </w:r>
          </w:p>
        </w:tc>
        <w:tc>
          <w:tcPr>
            <w:tcW w:w="709" w:type="dxa"/>
            <w:tcBorders>
              <w:top w:val="single" w:sz="4" w:space="0" w:color="000000"/>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BIO</w:t>
            </w:r>
          </w:p>
        </w:tc>
        <w:tc>
          <w:tcPr>
            <w:tcW w:w="1134" w:type="dxa"/>
            <w:tcBorders>
              <w:top w:val="single" w:sz="4" w:space="0" w:color="000000"/>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FYZ</w:t>
            </w:r>
          </w:p>
        </w:tc>
        <w:tc>
          <w:tcPr>
            <w:tcW w:w="1276" w:type="dxa"/>
            <w:tcBorders>
              <w:top w:val="single" w:sz="4" w:space="0" w:color="000000"/>
              <w:left w:val="single" w:sz="4" w:space="0" w:color="000000"/>
              <w:bottom w:val="single" w:sz="4" w:space="0" w:color="000000"/>
              <w:right w:val="single" w:sz="4" w:space="0" w:color="auto"/>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CHE</w:t>
            </w:r>
          </w:p>
        </w:tc>
      </w:tr>
      <w:tr w:rsidR="003A672B" w:rsidTr="003A672B">
        <w:tc>
          <w:tcPr>
            <w:tcW w:w="43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5.</w:t>
            </w:r>
          </w:p>
        </w:tc>
        <w:tc>
          <w:tcPr>
            <w:tcW w:w="1010"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1,95</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1,67</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1,95</w:t>
            </w:r>
          </w:p>
        </w:tc>
        <w:tc>
          <w:tcPr>
            <w:tcW w:w="963"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w:t>
            </w:r>
          </w:p>
        </w:tc>
        <w:tc>
          <w:tcPr>
            <w:tcW w:w="738"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1,67</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1,95</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1,57</w:t>
            </w:r>
          </w:p>
        </w:tc>
        <w:tc>
          <w:tcPr>
            <w:tcW w:w="1134"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w:t>
            </w:r>
          </w:p>
        </w:tc>
        <w:tc>
          <w:tcPr>
            <w:tcW w:w="1276" w:type="dxa"/>
            <w:tcBorders>
              <w:top w:val="single" w:sz="4" w:space="0" w:color="000000"/>
              <w:left w:val="single" w:sz="4" w:space="0" w:color="000000"/>
              <w:bottom w:val="single" w:sz="4" w:space="0" w:color="000000"/>
              <w:right w:val="single" w:sz="4" w:space="0" w:color="auto"/>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w:t>
            </w:r>
          </w:p>
        </w:tc>
      </w:tr>
      <w:tr w:rsidR="003A672B" w:rsidTr="003A672B">
        <w:tc>
          <w:tcPr>
            <w:tcW w:w="43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6.</w:t>
            </w:r>
          </w:p>
        </w:tc>
        <w:tc>
          <w:tcPr>
            <w:tcW w:w="1010"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2,78</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2,28</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2,17</w:t>
            </w:r>
          </w:p>
        </w:tc>
        <w:tc>
          <w:tcPr>
            <w:tcW w:w="963"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1,61</w:t>
            </w:r>
          </w:p>
        </w:tc>
        <w:tc>
          <w:tcPr>
            <w:tcW w:w="738"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2,17</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2,50</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2,28</w:t>
            </w:r>
          </w:p>
        </w:tc>
        <w:tc>
          <w:tcPr>
            <w:tcW w:w="1134"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2,61</w:t>
            </w:r>
          </w:p>
        </w:tc>
        <w:tc>
          <w:tcPr>
            <w:tcW w:w="1276" w:type="dxa"/>
            <w:tcBorders>
              <w:top w:val="single" w:sz="4" w:space="0" w:color="000000"/>
              <w:left w:val="single" w:sz="4" w:space="0" w:color="000000"/>
              <w:bottom w:val="single" w:sz="4" w:space="0" w:color="000000"/>
              <w:right w:val="single" w:sz="4" w:space="0" w:color="auto"/>
            </w:tcBorders>
            <w:hideMark/>
          </w:tcPr>
          <w:p w:rsidR="003A672B" w:rsidRDefault="003A672B" w:rsidP="00872655">
            <w:pPr>
              <w:snapToGrid w:val="0"/>
              <w:spacing w:line="252" w:lineRule="auto"/>
              <w:rPr>
                <w:rFonts w:ascii="Arial" w:hAnsi="Arial" w:cs="Arial"/>
                <w:bCs/>
                <w:sz w:val="20"/>
                <w:szCs w:val="20"/>
              </w:rPr>
            </w:pPr>
            <w:r>
              <w:rPr>
                <w:rFonts w:ascii="Arial" w:hAnsi="Arial" w:cs="Arial"/>
                <w:bCs/>
                <w:sz w:val="20"/>
                <w:szCs w:val="20"/>
              </w:rPr>
              <w:t xml:space="preserve">     -</w:t>
            </w:r>
          </w:p>
        </w:tc>
      </w:tr>
      <w:tr w:rsidR="003A672B" w:rsidTr="003A672B">
        <w:tc>
          <w:tcPr>
            <w:tcW w:w="43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7.</w:t>
            </w:r>
          </w:p>
        </w:tc>
        <w:tc>
          <w:tcPr>
            <w:tcW w:w="1010"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2,09</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2,09</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1,73</w:t>
            </w:r>
          </w:p>
        </w:tc>
        <w:tc>
          <w:tcPr>
            <w:tcW w:w="963"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1,59</w:t>
            </w:r>
          </w:p>
        </w:tc>
        <w:tc>
          <w:tcPr>
            <w:tcW w:w="738"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1,64</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2,41</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1,68</w:t>
            </w:r>
          </w:p>
        </w:tc>
        <w:tc>
          <w:tcPr>
            <w:tcW w:w="1134"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2,36</w:t>
            </w:r>
          </w:p>
        </w:tc>
        <w:tc>
          <w:tcPr>
            <w:tcW w:w="1276" w:type="dxa"/>
            <w:tcBorders>
              <w:top w:val="single" w:sz="4" w:space="0" w:color="000000"/>
              <w:left w:val="single" w:sz="4" w:space="0" w:color="000000"/>
              <w:bottom w:val="single" w:sz="4" w:space="0" w:color="000000"/>
              <w:right w:val="single" w:sz="4" w:space="0" w:color="auto"/>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2,05</w:t>
            </w:r>
          </w:p>
        </w:tc>
      </w:tr>
      <w:tr w:rsidR="003A672B" w:rsidTr="003A672B">
        <w:tc>
          <w:tcPr>
            <w:tcW w:w="43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8.</w:t>
            </w:r>
          </w:p>
        </w:tc>
        <w:tc>
          <w:tcPr>
            <w:tcW w:w="1010"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1,87</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1,89</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1,63</w:t>
            </w:r>
          </w:p>
        </w:tc>
        <w:tc>
          <w:tcPr>
            <w:tcW w:w="963"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1,56</w:t>
            </w:r>
          </w:p>
        </w:tc>
        <w:tc>
          <w:tcPr>
            <w:tcW w:w="738" w:type="dxa"/>
            <w:tcBorders>
              <w:top w:val="nil"/>
              <w:left w:val="single" w:sz="4" w:space="0" w:color="000000"/>
              <w:bottom w:val="single" w:sz="4" w:space="0" w:color="000000"/>
              <w:right w:val="nil"/>
            </w:tcBorders>
            <w:hideMark/>
          </w:tcPr>
          <w:p w:rsidR="003A672B" w:rsidRDefault="003A672B" w:rsidP="0092722A">
            <w:pPr>
              <w:snapToGrid w:val="0"/>
              <w:spacing w:line="252" w:lineRule="auto"/>
              <w:jc w:val="center"/>
              <w:rPr>
                <w:rFonts w:ascii="Arial" w:hAnsi="Arial" w:cs="Arial"/>
                <w:bCs/>
                <w:sz w:val="20"/>
                <w:szCs w:val="20"/>
              </w:rPr>
            </w:pPr>
            <w:r>
              <w:rPr>
                <w:rFonts w:ascii="Arial" w:hAnsi="Arial" w:cs="Arial"/>
                <w:bCs/>
                <w:sz w:val="20"/>
                <w:szCs w:val="20"/>
              </w:rPr>
              <w:t>1,48</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2,19</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1,30</w:t>
            </w:r>
          </w:p>
        </w:tc>
        <w:tc>
          <w:tcPr>
            <w:tcW w:w="1134"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1,78</w:t>
            </w:r>
          </w:p>
        </w:tc>
        <w:tc>
          <w:tcPr>
            <w:tcW w:w="1276" w:type="dxa"/>
            <w:tcBorders>
              <w:top w:val="single" w:sz="4" w:space="0" w:color="000000"/>
              <w:left w:val="single" w:sz="4" w:space="0" w:color="000000"/>
              <w:bottom w:val="single" w:sz="4" w:space="0" w:color="000000"/>
              <w:right w:val="single" w:sz="4" w:space="0" w:color="auto"/>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1,67</w:t>
            </w:r>
          </w:p>
        </w:tc>
      </w:tr>
      <w:tr w:rsidR="003A672B" w:rsidTr="003A672B">
        <w:tc>
          <w:tcPr>
            <w:tcW w:w="43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9.</w:t>
            </w:r>
          </w:p>
        </w:tc>
        <w:tc>
          <w:tcPr>
            <w:tcW w:w="1010"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2,00</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1,81</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1,36</w:t>
            </w:r>
          </w:p>
        </w:tc>
        <w:tc>
          <w:tcPr>
            <w:tcW w:w="963"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1,09</w:t>
            </w:r>
          </w:p>
        </w:tc>
        <w:tc>
          <w:tcPr>
            <w:tcW w:w="738"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1,14</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2,14</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1,45</w:t>
            </w:r>
          </w:p>
        </w:tc>
        <w:tc>
          <w:tcPr>
            <w:tcW w:w="1134"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1,64</w:t>
            </w:r>
          </w:p>
        </w:tc>
        <w:tc>
          <w:tcPr>
            <w:tcW w:w="1276" w:type="dxa"/>
            <w:tcBorders>
              <w:top w:val="single" w:sz="4" w:space="0" w:color="000000"/>
              <w:left w:val="single" w:sz="4" w:space="0" w:color="000000"/>
              <w:bottom w:val="single" w:sz="4" w:space="0" w:color="000000"/>
              <w:right w:val="single" w:sz="4" w:space="0" w:color="auto"/>
            </w:tcBorders>
            <w:hideMark/>
          </w:tcPr>
          <w:p w:rsidR="003A672B" w:rsidRDefault="003A672B" w:rsidP="00872655">
            <w:pPr>
              <w:snapToGrid w:val="0"/>
              <w:spacing w:line="252" w:lineRule="auto"/>
              <w:jc w:val="center"/>
              <w:rPr>
                <w:rFonts w:ascii="Arial" w:hAnsi="Arial" w:cs="Arial"/>
                <w:bCs/>
                <w:sz w:val="20"/>
                <w:szCs w:val="20"/>
              </w:rPr>
            </w:pPr>
            <w:r>
              <w:rPr>
                <w:rFonts w:ascii="Arial" w:hAnsi="Arial" w:cs="Arial"/>
                <w:bCs/>
                <w:sz w:val="20"/>
                <w:szCs w:val="20"/>
              </w:rPr>
              <w:t>1,45</w:t>
            </w:r>
          </w:p>
        </w:tc>
      </w:tr>
      <w:tr w:rsidR="003A672B" w:rsidTr="003A672B">
        <w:tc>
          <w:tcPr>
            <w:tcW w:w="432" w:type="dxa"/>
            <w:tcBorders>
              <w:top w:val="nil"/>
              <w:left w:val="single" w:sz="4" w:space="0" w:color="000000"/>
              <w:bottom w:val="single" w:sz="4" w:space="0" w:color="000000"/>
              <w:right w:val="nil"/>
            </w:tcBorders>
          </w:tcPr>
          <w:p w:rsidR="003A672B" w:rsidRPr="00321CBA" w:rsidRDefault="003A672B" w:rsidP="00872655">
            <w:pPr>
              <w:snapToGrid w:val="0"/>
              <w:spacing w:line="252" w:lineRule="auto"/>
              <w:jc w:val="center"/>
              <w:rPr>
                <w:rFonts w:ascii="Arial" w:hAnsi="Arial" w:cs="Arial"/>
                <w:bCs/>
                <w:sz w:val="16"/>
                <w:szCs w:val="16"/>
              </w:rPr>
            </w:pPr>
            <w:r>
              <w:rPr>
                <w:rFonts w:ascii="Arial" w:hAnsi="Arial" w:cs="Arial"/>
                <w:bCs/>
                <w:sz w:val="16"/>
                <w:szCs w:val="16"/>
              </w:rPr>
              <w:t>Ø</w:t>
            </w:r>
          </w:p>
        </w:tc>
        <w:tc>
          <w:tcPr>
            <w:tcW w:w="1010"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
                <w:bCs/>
                <w:sz w:val="20"/>
                <w:szCs w:val="20"/>
              </w:rPr>
            </w:pPr>
            <w:r>
              <w:rPr>
                <w:rFonts w:ascii="Arial" w:hAnsi="Arial" w:cs="Arial"/>
                <w:b/>
                <w:bCs/>
                <w:sz w:val="20"/>
                <w:szCs w:val="20"/>
              </w:rPr>
              <w:t>2,13</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
                <w:bCs/>
                <w:sz w:val="20"/>
                <w:szCs w:val="20"/>
              </w:rPr>
            </w:pPr>
            <w:r>
              <w:rPr>
                <w:rFonts w:ascii="Arial" w:hAnsi="Arial" w:cs="Arial"/>
                <w:b/>
                <w:bCs/>
                <w:sz w:val="20"/>
                <w:szCs w:val="20"/>
              </w:rPr>
              <w:t>1,95</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rPr>
                <w:rFonts w:ascii="Arial" w:hAnsi="Arial" w:cs="Arial"/>
                <w:b/>
                <w:bCs/>
                <w:sz w:val="20"/>
                <w:szCs w:val="20"/>
              </w:rPr>
            </w:pPr>
            <w:r>
              <w:rPr>
                <w:rFonts w:ascii="Arial" w:hAnsi="Arial" w:cs="Arial"/>
                <w:b/>
                <w:bCs/>
                <w:sz w:val="20"/>
                <w:szCs w:val="20"/>
              </w:rPr>
              <w:t xml:space="preserve">    1,77</w:t>
            </w:r>
          </w:p>
        </w:tc>
        <w:tc>
          <w:tcPr>
            <w:tcW w:w="963"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
                <w:bCs/>
                <w:sz w:val="20"/>
                <w:szCs w:val="20"/>
              </w:rPr>
            </w:pPr>
            <w:r>
              <w:rPr>
                <w:rFonts w:ascii="Arial" w:hAnsi="Arial" w:cs="Arial"/>
                <w:b/>
                <w:bCs/>
                <w:sz w:val="20"/>
                <w:szCs w:val="20"/>
              </w:rPr>
              <w:t>1,45</w:t>
            </w:r>
          </w:p>
        </w:tc>
        <w:tc>
          <w:tcPr>
            <w:tcW w:w="738" w:type="dxa"/>
            <w:tcBorders>
              <w:top w:val="nil"/>
              <w:left w:val="single" w:sz="4" w:space="0" w:color="000000"/>
              <w:bottom w:val="single" w:sz="4" w:space="0" w:color="000000"/>
              <w:right w:val="nil"/>
            </w:tcBorders>
            <w:hideMark/>
          </w:tcPr>
          <w:p w:rsidR="003A672B" w:rsidRDefault="003A672B" w:rsidP="00872655">
            <w:pPr>
              <w:snapToGrid w:val="0"/>
              <w:spacing w:line="252" w:lineRule="auto"/>
              <w:rPr>
                <w:rFonts w:ascii="Arial" w:hAnsi="Arial" w:cs="Arial"/>
                <w:b/>
                <w:bCs/>
                <w:sz w:val="20"/>
                <w:szCs w:val="20"/>
              </w:rPr>
            </w:pPr>
            <w:r>
              <w:rPr>
                <w:rFonts w:ascii="Arial" w:hAnsi="Arial" w:cs="Arial"/>
                <w:b/>
                <w:bCs/>
                <w:sz w:val="20"/>
                <w:szCs w:val="20"/>
              </w:rPr>
              <w:t xml:space="preserve">  1,62</w:t>
            </w:r>
          </w:p>
        </w:tc>
        <w:tc>
          <w:tcPr>
            <w:tcW w:w="992"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
                <w:bCs/>
                <w:sz w:val="20"/>
                <w:szCs w:val="20"/>
              </w:rPr>
            </w:pPr>
            <w:r>
              <w:rPr>
                <w:rFonts w:ascii="Arial" w:hAnsi="Arial" w:cs="Arial"/>
                <w:b/>
                <w:bCs/>
                <w:sz w:val="20"/>
                <w:szCs w:val="20"/>
              </w:rPr>
              <w:t>2,34</w:t>
            </w:r>
          </w:p>
        </w:tc>
        <w:tc>
          <w:tcPr>
            <w:tcW w:w="709"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
                <w:bCs/>
                <w:sz w:val="20"/>
                <w:szCs w:val="20"/>
              </w:rPr>
            </w:pPr>
            <w:r>
              <w:rPr>
                <w:rFonts w:ascii="Arial" w:hAnsi="Arial" w:cs="Arial"/>
                <w:b/>
                <w:bCs/>
                <w:sz w:val="20"/>
                <w:szCs w:val="20"/>
              </w:rPr>
              <w:t>1,66</w:t>
            </w:r>
          </w:p>
        </w:tc>
        <w:tc>
          <w:tcPr>
            <w:tcW w:w="1134" w:type="dxa"/>
            <w:tcBorders>
              <w:top w:val="nil"/>
              <w:left w:val="single" w:sz="4" w:space="0" w:color="000000"/>
              <w:bottom w:val="single" w:sz="4" w:space="0" w:color="000000"/>
              <w:right w:val="nil"/>
            </w:tcBorders>
            <w:hideMark/>
          </w:tcPr>
          <w:p w:rsidR="003A672B" w:rsidRDefault="003A672B" w:rsidP="00872655">
            <w:pPr>
              <w:snapToGrid w:val="0"/>
              <w:spacing w:line="252" w:lineRule="auto"/>
              <w:jc w:val="center"/>
              <w:rPr>
                <w:rFonts w:ascii="Arial" w:hAnsi="Arial" w:cs="Arial"/>
                <w:b/>
                <w:bCs/>
                <w:sz w:val="20"/>
                <w:szCs w:val="20"/>
              </w:rPr>
            </w:pPr>
            <w:r>
              <w:rPr>
                <w:rFonts w:ascii="Arial" w:hAnsi="Arial" w:cs="Arial"/>
                <w:b/>
                <w:bCs/>
                <w:sz w:val="20"/>
                <w:szCs w:val="20"/>
              </w:rPr>
              <w:t>2,10</w:t>
            </w:r>
          </w:p>
        </w:tc>
        <w:tc>
          <w:tcPr>
            <w:tcW w:w="1276" w:type="dxa"/>
            <w:tcBorders>
              <w:top w:val="single" w:sz="4" w:space="0" w:color="000000"/>
              <w:left w:val="single" w:sz="4" w:space="0" w:color="000000"/>
              <w:bottom w:val="single" w:sz="4" w:space="0" w:color="000000"/>
              <w:right w:val="single" w:sz="4" w:space="0" w:color="auto"/>
            </w:tcBorders>
            <w:hideMark/>
          </w:tcPr>
          <w:p w:rsidR="003A672B" w:rsidRDefault="003A672B" w:rsidP="00872655">
            <w:pPr>
              <w:snapToGrid w:val="0"/>
              <w:spacing w:line="252" w:lineRule="auto"/>
              <w:jc w:val="center"/>
              <w:rPr>
                <w:rFonts w:ascii="Arial" w:hAnsi="Arial" w:cs="Arial"/>
                <w:b/>
                <w:bCs/>
                <w:sz w:val="20"/>
                <w:szCs w:val="20"/>
              </w:rPr>
            </w:pPr>
            <w:r>
              <w:rPr>
                <w:rFonts w:ascii="Arial" w:hAnsi="Arial" w:cs="Arial"/>
                <w:b/>
                <w:bCs/>
                <w:sz w:val="20"/>
                <w:szCs w:val="20"/>
              </w:rPr>
              <w:t>1,72</w:t>
            </w:r>
          </w:p>
        </w:tc>
      </w:tr>
    </w:tbl>
    <w:p w:rsidR="009D0998" w:rsidRDefault="009D0998" w:rsidP="009D0998">
      <w:pPr>
        <w:jc w:val="both"/>
        <w:rPr>
          <w:rFonts w:ascii="Arial" w:hAnsi="Arial" w:cs="Arial"/>
        </w:rPr>
      </w:pPr>
    </w:p>
    <w:p w:rsidR="00275879" w:rsidRDefault="00275879" w:rsidP="009D0998">
      <w:pPr>
        <w:jc w:val="both"/>
        <w:rPr>
          <w:rFonts w:ascii="Arial" w:hAnsi="Arial" w:cs="Arial"/>
        </w:rPr>
      </w:pPr>
    </w:p>
    <w:p w:rsidR="009D0998" w:rsidRDefault="009D0998" w:rsidP="009D0998">
      <w:pPr>
        <w:jc w:val="both"/>
        <w:rPr>
          <w:rFonts w:ascii="Arial" w:hAnsi="Arial" w:cs="Arial"/>
        </w:rPr>
      </w:pPr>
      <w:r>
        <w:rPr>
          <w:rFonts w:ascii="Arial" w:hAnsi="Arial" w:cs="Arial"/>
        </w:rPr>
        <w:t>celkové priemery tr</w:t>
      </w:r>
      <w:r w:rsidR="00613B96">
        <w:rPr>
          <w:rFonts w:ascii="Arial" w:hAnsi="Arial" w:cs="Arial"/>
        </w:rPr>
        <w:t>ied na konci školského roku 2022-2023</w:t>
      </w:r>
      <w:r>
        <w:rPr>
          <w:rFonts w:ascii="Arial" w:hAnsi="Arial" w:cs="Arial"/>
        </w:rPr>
        <w:t xml:space="preserve"> v 5. – 9. triede</w:t>
      </w:r>
    </w:p>
    <w:tbl>
      <w:tblPr>
        <w:tblW w:w="9284" w:type="dxa"/>
        <w:tblInd w:w="-87" w:type="dxa"/>
        <w:tblLayout w:type="fixed"/>
        <w:tblCellMar>
          <w:top w:w="55" w:type="dxa"/>
          <w:left w:w="55" w:type="dxa"/>
          <w:bottom w:w="55" w:type="dxa"/>
          <w:right w:w="55" w:type="dxa"/>
        </w:tblCellMar>
        <w:tblLook w:val="04A0" w:firstRow="1" w:lastRow="0" w:firstColumn="1" w:lastColumn="0" w:noHBand="0" w:noVBand="1"/>
      </w:tblPr>
      <w:tblGrid>
        <w:gridCol w:w="1582"/>
        <w:gridCol w:w="1347"/>
        <w:gridCol w:w="1554"/>
        <w:gridCol w:w="1561"/>
        <w:gridCol w:w="1419"/>
        <w:gridCol w:w="1821"/>
      </w:tblGrid>
      <w:tr w:rsidR="009D0998" w:rsidTr="00872655">
        <w:trPr>
          <w:tblHeader/>
        </w:trPr>
        <w:tc>
          <w:tcPr>
            <w:tcW w:w="1582" w:type="dxa"/>
            <w:tcBorders>
              <w:top w:val="single" w:sz="2" w:space="0" w:color="000000"/>
              <w:left w:val="single" w:sz="2" w:space="0" w:color="000000"/>
              <w:bottom w:val="single" w:sz="2" w:space="0" w:color="000000"/>
              <w:right w:val="nil"/>
            </w:tcBorders>
            <w:hideMark/>
          </w:tcPr>
          <w:p w:rsidR="009D0998" w:rsidRDefault="009D0998" w:rsidP="00872655">
            <w:pPr>
              <w:pStyle w:val="Nadpistabulky"/>
              <w:snapToGrid w:val="0"/>
              <w:spacing w:line="252" w:lineRule="auto"/>
              <w:rPr>
                <w:rFonts w:ascii="Arial" w:hAnsi="Arial" w:cs="Arial"/>
                <w:b w:val="0"/>
                <w:i w:val="0"/>
                <w:iCs w:val="0"/>
              </w:rPr>
            </w:pPr>
            <w:r>
              <w:rPr>
                <w:rFonts w:ascii="Arial" w:hAnsi="Arial" w:cs="Arial"/>
                <w:b w:val="0"/>
                <w:i w:val="0"/>
                <w:iCs w:val="0"/>
              </w:rPr>
              <w:t>V. trieda</w:t>
            </w:r>
          </w:p>
        </w:tc>
        <w:tc>
          <w:tcPr>
            <w:tcW w:w="1347" w:type="dxa"/>
            <w:tcBorders>
              <w:top w:val="single" w:sz="2" w:space="0" w:color="000000"/>
              <w:left w:val="single" w:sz="2" w:space="0" w:color="000000"/>
              <w:bottom w:val="single" w:sz="2" w:space="0" w:color="000000"/>
              <w:right w:val="nil"/>
            </w:tcBorders>
            <w:hideMark/>
          </w:tcPr>
          <w:p w:rsidR="009D0998" w:rsidRDefault="009D0998" w:rsidP="00872655">
            <w:pPr>
              <w:pStyle w:val="Nadpistabulky"/>
              <w:snapToGrid w:val="0"/>
              <w:spacing w:line="252" w:lineRule="auto"/>
              <w:rPr>
                <w:rFonts w:ascii="Arial" w:hAnsi="Arial" w:cs="Arial"/>
                <w:b w:val="0"/>
                <w:i w:val="0"/>
                <w:iCs w:val="0"/>
              </w:rPr>
            </w:pPr>
            <w:r>
              <w:rPr>
                <w:rFonts w:ascii="Arial" w:hAnsi="Arial" w:cs="Arial"/>
                <w:b w:val="0"/>
                <w:i w:val="0"/>
                <w:iCs w:val="0"/>
              </w:rPr>
              <w:t>VI. trieda</w:t>
            </w:r>
          </w:p>
        </w:tc>
        <w:tc>
          <w:tcPr>
            <w:tcW w:w="1554" w:type="dxa"/>
            <w:tcBorders>
              <w:top w:val="single" w:sz="2" w:space="0" w:color="000000"/>
              <w:left w:val="single" w:sz="2" w:space="0" w:color="000000"/>
              <w:bottom w:val="single" w:sz="2" w:space="0" w:color="000000"/>
              <w:right w:val="nil"/>
            </w:tcBorders>
            <w:hideMark/>
          </w:tcPr>
          <w:p w:rsidR="009D0998" w:rsidRDefault="009D0998" w:rsidP="00872655">
            <w:pPr>
              <w:pStyle w:val="Nadpistabulky"/>
              <w:snapToGrid w:val="0"/>
              <w:spacing w:line="252" w:lineRule="auto"/>
              <w:rPr>
                <w:rFonts w:ascii="Arial" w:hAnsi="Arial" w:cs="Arial"/>
                <w:b w:val="0"/>
                <w:i w:val="0"/>
                <w:iCs w:val="0"/>
              </w:rPr>
            </w:pPr>
            <w:r>
              <w:rPr>
                <w:rFonts w:ascii="Arial" w:hAnsi="Arial" w:cs="Arial"/>
                <w:b w:val="0"/>
                <w:i w:val="0"/>
                <w:iCs w:val="0"/>
              </w:rPr>
              <w:t>VII. trieda</w:t>
            </w:r>
          </w:p>
        </w:tc>
        <w:tc>
          <w:tcPr>
            <w:tcW w:w="1561" w:type="dxa"/>
            <w:tcBorders>
              <w:top w:val="single" w:sz="2" w:space="0" w:color="000000"/>
              <w:left w:val="single" w:sz="2" w:space="0" w:color="000000"/>
              <w:bottom w:val="single" w:sz="2" w:space="0" w:color="000000"/>
              <w:right w:val="nil"/>
            </w:tcBorders>
            <w:hideMark/>
          </w:tcPr>
          <w:p w:rsidR="009D0998" w:rsidRDefault="009D0998" w:rsidP="00872655">
            <w:pPr>
              <w:pStyle w:val="Nadpistabulky"/>
              <w:snapToGrid w:val="0"/>
              <w:spacing w:line="252" w:lineRule="auto"/>
              <w:rPr>
                <w:rFonts w:ascii="Arial" w:hAnsi="Arial" w:cs="Arial"/>
                <w:b w:val="0"/>
                <w:i w:val="0"/>
                <w:iCs w:val="0"/>
              </w:rPr>
            </w:pPr>
            <w:r>
              <w:rPr>
                <w:rFonts w:ascii="Arial" w:hAnsi="Arial" w:cs="Arial"/>
                <w:b w:val="0"/>
                <w:i w:val="0"/>
                <w:iCs w:val="0"/>
              </w:rPr>
              <w:t>VIII. trieda</w:t>
            </w:r>
          </w:p>
        </w:tc>
        <w:tc>
          <w:tcPr>
            <w:tcW w:w="1419" w:type="dxa"/>
            <w:tcBorders>
              <w:top w:val="single" w:sz="2" w:space="0" w:color="000000"/>
              <w:left w:val="single" w:sz="2" w:space="0" w:color="000000"/>
              <w:bottom w:val="single" w:sz="2" w:space="0" w:color="000000"/>
              <w:right w:val="nil"/>
            </w:tcBorders>
            <w:hideMark/>
          </w:tcPr>
          <w:p w:rsidR="009D0998" w:rsidRDefault="009D0998" w:rsidP="00872655">
            <w:pPr>
              <w:pStyle w:val="Nadpistabulky"/>
              <w:snapToGrid w:val="0"/>
              <w:spacing w:line="252" w:lineRule="auto"/>
              <w:rPr>
                <w:rFonts w:ascii="Arial" w:hAnsi="Arial" w:cs="Arial"/>
                <w:b w:val="0"/>
                <w:i w:val="0"/>
                <w:iCs w:val="0"/>
              </w:rPr>
            </w:pPr>
            <w:r>
              <w:rPr>
                <w:rFonts w:ascii="Arial" w:hAnsi="Arial" w:cs="Arial"/>
                <w:b w:val="0"/>
                <w:i w:val="0"/>
                <w:iCs w:val="0"/>
              </w:rPr>
              <w:t>IX. trieda</w:t>
            </w:r>
          </w:p>
        </w:tc>
        <w:tc>
          <w:tcPr>
            <w:tcW w:w="1821" w:type="dxa"/>
            <w:tcBorders>
              <w:top w:val="single" w:sz="2" w:space="0" w:color="000000"/>
              <w:left w:val="single" w:sz="2" w:space="0" w:color="000000"/>
              <w:bottom w:val="single" w:sz="2" w:space="0" w:color="000000"/>
              <w:right w:val="single" w:sz="2" w:space="0" w:color="000000"/>
            </w:tcBorders>
            <w:hideMark/>
          </w:tcPr>
          <w:p w:rsidR="009D0998" w:rsidRDefault="009D0998" w:rsidP="00872655">
            <w:pPr>
              <w:pStyle w:val="Nadpistabulky"/>
              <w:snapToGrid w:val="0"/>
              <w:spacing w:line="252" w:lineRule="auto"/>
              <w:rPr>
                <w:rFonts w:ascii="Arial" w:hAnsi="Arial" w:cs="Arial"/>
                <w:b w:val="0"/>
                <w:i w:val="0"/>
                <w:iCs w:val="0"/>
              </w:rPr>
            </w:pPr>
            <w:r>
              <w:rPr>
                <w:rFonts w:ascii="Arial" w:hAnsi="Arial" w:cs="Arial"/>
                <w:b w:val="0"/>
                <w:i w:val="0"/>
                <w:iCs w:val="0"/>
              </w:rPr>
              <w:t>V. – IX. trieda</w:t>
            </w:r>
          </w:p>
        </w:tc>
      </w:tr>
      <w:tr w:rsidR="009D0998" w:rsidTr="00872655">
        <w:trPr>
          <w:trHeight w:val="363"/>
        </w:trPr>
        <w:tc>
          <w:tcPr>
            <w:tcW w:w="1582" w:type="dxa"/>
            <w:tcBorders>
              <w:top w:val="nil"/>
              <w:left w:val="single" w:sz="2" w:space="0" w:color="000000"/>
              <w:bottom w:val="single" w:sz="2" w:space="0" w:color="000000"/>
              <w:right w:val="nil"/>
            </w:tcBorders>
            <w:hideMark/>
          </w:tcPr>
          <w:p w:rsidR="009D0998" w:rsidRDefault="003A672B" w:rsidP="00872655">
            <w:pPr>
              <w:pStyle w:val="Obsahtabulky"/>
              <w:snapToGrid w:val="0"/>
              <w:spacing w:line="252" w:lineRule="auto"/>
              <w:jc w:val="center"/>
              <w:rPr>
                <w:rFonts w:ascii="Arial" w:hAnsi="Arial" w:cs="Arial"/>
                <w:b/>
                <w:bCs/>
                <w:iCs/>
              </w:rPr>
            </w:pPr>
            <w:r>
              <w:rPr>
                <w:rFonts w:ascii="Arial" w:hAnsi="Arial" w:cs="Arial"/>
                <w:b/>
                <w:bCs/>
                <w:iCs/>
              </w:rPr>
              <w:t>1,79</w:t>
            </w:r>
          </w:p>
        </w:tc>
        <w:tc>
          <w:tcPr>
            <w:tcW w:w="1347" w:type="dxa"/>
            <w:tcBorders>
              <w:top w:val="nil"/>
              <w:left w:val="single" w:sz="2" w:space="0" w:color="000000"/>
              <w:bottom w:val="single" w:sz="2" w:space="0" w:color="000000"/>
              <w:right w:val="nil"/>
            </w:tcBorders>
            <w:hideMark/>
          </w:tcPr>
          <w:p w:rsidR="009D0998" w:rsidRDefault="003A672B" w:rsidP="00872655">
            <w:pPr>
              <w:pStyle w:val="Obsahtabulky"/>
              <w:snapToGrid w:val="0"/>
              <w:spacing w:line="252" w:lineRule="auto"/>
              <w:jc w:val="center"/>
              <w:rPr>
                <w:rFonts w:ascii="Arial" w:hAnsi="Arial" w:cs="Arial"/>
                <w:b/>
                <w:bCs/>
              </w:rPr>
            </w:pPr>
            <w:r>
              <w:rPr>
                <w:rFonts w:ascii="Arial" w:hAnsi="Arial" w:cs="Arial"/>
                <w:b/>
                <w:bCs/>
              </w:rPr>
              <w:t>2,3</w:t>
            </w:r>
            <w:r w:rsidR="003A509C">
              <w:rPr>
                <w:rFonts w:ascii="Arial" w:hAnsi="Arial" w:cs="Arial"/>
                <w:b/>
                <w:bCs/>
              </w:rPr>
              <w:t>0</w:t>
            </w:r>
          </w:p>
        </w:tc>
        <w:tc>
          <w:tcPr>
            <w:tcW w:w="1554" w:type="dxa"/>
            <w:tcBorders>
              <w:top w:val="nil"/>
              <w:left w:val="single" w:sz="2" w:space="0" w:color="000000"/>
              <w:bottom w:val="single" w:sz="2" w:space="0" w:color="000000"/>
              <w:right w:val="nil"/>
            </w:tcBorders>
            <w:hideMark/>
          </w:tcPr>
          <w:p w:rsidR="009D0998" w:rsidRDefault="003A672B" w:rsidP="00872655">
            <w:pPr>
              <w:pStyle w:val="Obsahtabulky"/>
              <w:snapToGrid w:val="0"/>
              <w:spacing w:line="252" w:lineRule="auto"/>
              <w:jc w:val="center"/>
              <w:rPr>
                <w:rFonts w:ascii="Arial" w:hAnsi="Arial" w:cs="Arial"/>
                <w:b/>
                <w:bCs/>
              </w:rPr>
            </w:pPr>
            <w:r>
              <w:rPr>
                <w:rFonts w:ascii="Arial" w:hAnsi="Arial" w:cs="Arial"/>
                <w:b/>
                <w:bCs/>
              </w:rPr>
              <w:t>1,96</w:t>
            </w:r>
          </w:p>
        </w:tc>
        <w:tc>
          <w:tcPr>
            <w:tcW w:w="1561" w:type="dxa"/>
            <w:tcBorders>
              <w:top w:val="nil"/>
              <w:left w:val="single" w:sz="2" w:space="0" w:color="000000"/>
              <w:bottom w:val="single" w:sz="2" w:space="0" w:color="000000"/>
              <w:right w:val="nil"/>
            </w:tcBorders>
            <w:hideMark/>
          </w:tcPr>
          <w:p w:rsidR="009D0998" w:rsidRDefault="004B0D51" w:rsidP="00872655">
            <w:pPr>
              <w:pStyle w:val="Obsahtabulky"/>
              <w:snapToGrid w:val="0"/>
              <w:spacing w:line="252" w:lineRule="auto"/>
              <w:jc w:val="center"/>
              <w:rPr>
                <w:rFonts w:ascii="Arial" w:hAnsi="Arial" w:cs="Arial"/>
                <w:b/>
                <w:bCs/>
              </w:rPr>
            </w:pPr>
            <w:r>
              <w:rPr>
                <w:rFonts w:ascii="Arial" w:hAnsi="Arial" w:cs="Arial"/>
                <w:b/>
                <w:bCs/>
              </w:rPr>
              <w:t>1,</w:t>
            </w:r>
            <w:r w:rsidR="003A672B">
              <w:rPr>
                <w:rFonts w:ascii="Arial" w:hAnsi="Arial" w:cs="Arial"/>
                <w:b/>
                <w:bCs/>
              </w:rPr>
              <w:t>70</w:t>
            </w:r>
          </w:p>
        </w:tc>
        <w:tc>
          <w:tcPr>
            <w:tcW w:w="1419" w:type="dxa"/>
            <w:tcBorders>
              <w:top w:val="nil"/>
              <w:left w:val="single" w:sz="2" w:space="0" w:color="000000"/>
              <w:bottom w:val="single" w:sz="2" w:space="0" w:color="000000"/>
              <w:right w:val="nil"/>
            </w:tcBorders>
            <w:hideMark/>
          </w:tcPr>
          <w:p w:rsidR="009D0998" w:rsidRDefault="003A672B" w:rsidP="00872655">
            <w:pPr>
              <w:pStyle w:val="Obsahtabulky"/>
              <w:snapToGrid w:val="0"/>
              <w:spacing w:line="252" w:lineRule="auto"/>
              <w:jc w:val="center"/>
              <w:rPr>
                <w:rFonts w:ascii="Arial" w:hAnsi="Arial" w:cs="Arial"/>
                <w:b/>
                <w:bCs/>
              </w:rPr>
            </w:pPr>
            <w:r>
              <w:rPr>
                <w:rFonts w:ascii="Arial" w:hAnsi="Arial" w:cs="Arial"/>
                <w:b/>
                <w:bCs/>
              </w:rPr>
              <w:t>1,36</w:t>
            </w:r>
          </w:p>
        </w:tc>
        <w:tc>
          <w:tcPr>
            <w:tcW w:w="1821" w:type="dxa"/>
            <w:tcBorders>
              <w:top w:val="nil"/>
              <w:left w:val="single" w:sz="2" w:space="0" w:color="000000"/>
              <w:bottom w:val="single" w:sz="2" w:space="0" w:color="000000"/>
              <w:right w:val="single" w:sz="2" w:space="0" w:color="000000"/>
            </w:tcBorders>
            <w:hideMark/>
          </w:tcPr>
          <w:p w:rsidR="009D0998" w:rsidRDefault="003A672B" w:rsidP="00872655">
            <w:pPr>
              <w:pStyle w:val="Obsahtabulky"/>
              <w:snapToGrid w:val="0"/>
              <w:spacing w:line="252" w:lineRule="auto"/>
              <w:jc w:val="center"/>
              <w:rPr>
                <w:rFonts w:ascii="Arial" w:hAnsi="Arial" w:cs="Arial"/>
                <w:b/>
                <w:bCs/>
              </w:rPr>
            </w:pPr>
            <w:r>
              <w:rPr>
                <w:rFonts w:ascii="Arial" w:hAnsi="Arial" w:cs="Arial"/>
                <w:b/>
                <w:bCs/>
              </w:rPr>
              <w:t>1,8</w:t>
            </w:r>
            <w:r w:rsidR="003A509C">
              <w:rPr>
                <w:rFonts w:ascii="Arial" w:hAnsi="Arial" w:cs="Arial"/>
                <w:b/>
                <w:bCs/>
              </w:rPr>
              <w:t>2</w:t>
            </w:r>
          </w:p>
        </w:tc>
      </w:tr>
    </w:tbl>
    <w:p w:rsidR="009D0998" w:rsidRDefault="009D0998" w:rsidP="009D0998">
      <w:pPr>
        <w:jc w:val="both"/>
        <w:rPr>
          <w:rFonts w:ascii="Arial" w:hAnsi="Arial" w:cs="Arial"/>
          <w:b/>
        </w:rPr>
      </w:pPr>
    </w:p>
    <w:p w:rsidR="00275879" w:rsidRDefault="00275879" w:rsidP="009D0998">
      <w:pPr>
        <w:jc w:val="both"/>
        <w:rPr>
          <w:rFonts w:ascii="Arial" w:hAnsi="Arial" w:cs="Arial"/>
          <w:b/>
        </w:rPr>
      </w:pPr>
    </w:p>
    <w:p w:rsidR="00275879" w:rsidRPr="00981EB9" w:rsidRDefault="00275879" w:rsidP="009D0998">
      <w:pPr>
        <w:jc w:val="both"/>
        <w:rPr>
          <w:rFonts w:ascii="Arial" w:hAnsi="Arial" w:cs="Arial"/>
          <w:b/>
          <w:color w:val="FF0000"/>
        </w:rPr>
      </w:pPr>
    </w:p>
    <w:p w:rsidR="00D61084" w:rsidRDefault="00D61084" w:rsidP="00D61084">
      <w:pPr>
        <w:jc w:val="both"/>
        <w:rPr>
          <w:rFonts w:ascii="Arial" w:hAnsi="Arial" w:cs="Arial"/>
          <w:b/>
          <w:bCs/>
        </w:rPr>
      </w:pPr>
    </w:p>
    <w:p w:rsidR="00D61084" w:rsidRDefault="00D61084" w:rsidP="00D61084">
      <w:pPr>
        <w:jc w:val="both"/>
        <w:rPr>
          <w:rFonts w:ascii="Arial" w:hAnsi="Arial" w:cs="Arial"/>
          <w:b/>
          <w:bCs/>
        </w:rPr>
      </w:pPr>
      <w:r>
        <w:rPr>
          <w:rFonts w:ascii="Arial" w:hAnsi="Arial" w:cs="Arial"/>
          <w:b/>
          <w:bCs/>
        </w:rPr>
        <w:t>Výsledky externých meraní – Testovanie 9</w:t>
      </w:r>
    </w:p>
    <w:p w:rsidR="00D61084" w:rsidRDefault="00D61084" w:rsidP="00D61084">
      <w:pPr>
        <w:jc w:val="both"/>
        <w:rPr>
          <w:rFonts w:ascii="Arial" w:hAnsi="Arial" w:cs="Arial"/>
          <w:b/>
          <w:bCs/>
        </w:rPr>
      </w:pPr>
    </w:p>
    <w:tbl>
      <w:tblPr>
        <w:tblW w:w="9186" w:type="dxa"/>
        <w:tblInd w:w="3" w:type="dxa"/>
        <w:tblLayout w:type="fixed"/>
        <w:tblCellMar>
          <w:left w:w="70" w:type="dxa"/>
          <w:right w:w="70" w:type="dxa"/>
        </w:tblCellMar>
        <w:tblLook w:val="04A0" w:firstRow="1" w:lastRow="0" w:firstColumn="1" w:lastColumn="0" w:noHBand="0" w:noVBand="1"/>
      </w:tblPr>
      <w:tblGrid>
        <w:gridCol w:w="942"/>
        <w:gridCol w:w="1094"/>
        <w:gridCol w:w="1064"/>
        <w:gridCol w:w="1416"/>
        <w:gridCol w:w="1545"/>
        <w:gridCol w:w="1335"/>
        <w:gridCol w:w="1790"/>
      </w:tblGrid>
      <w:tr w:rsidR="00D61084" w:rsidTr="00D61084">
        <w:trPr>
          <w:cantSplit/>
        </w:trPr>
        <w:tc>
          <w:tcPr>
            <w:tcW w:w="942" w:type="dxa"/>
            <w:tcBorders>
              <w:top w:val="single" w:sz="4" w:space="0" w:color="000000"/>
              <w:left w:val="single" w:sz="4" w:space="0" w:color="000000"/>
              <w:bottom w:val="single" w:sz="4" w:space="0" w:color="000000"/>
              <w:right w:val="nil"/>
            </w:tcBorders>
            <w:vAlign w:val="center"/>
            <w:hideMark/>
          </w:tcPr>
          <w:p w:rsidR="00D61084" w:rsidRDefault="00D61084">
            <w:pPr>
              <w:pStyle w:val="Nadpis2"/>
              <w:snapToGrid w:val="0"/>
              <w:rPr>
                <w:rFonts w:ascii="Arial" w:hAnsi="Arial" w:cs="Arial"/>
                <w:bCs/>
                <w:sz w:val="24"/>
                <w:szCs w:val="24"/>
              </w:rPr>
            </w:pPr>
            <w:r>
              <w:rPr>
                <w:rFonts w:ascii="Arial" w:hAnsi="Arial" w:cs="Arial"/>
                <w:bCs/>
                <w:sz w:val="24"/>
                <w:szCs w:val="24"/>
              </w:rPr>
              <w:t>Trieda</w:t>
            </w:r>
          </w:p>
        </w:tc>
        <w:tc>
          <w:tcPr>
            <w:tcW w:w="1094" w:type="dxa"/>
            <w:tcBorders>
              <w:top w:val="single" w:sz="4" w:space="0" w:color="000000"/>
              <w:left w:val="single" w:sz="4" w:space="0" w:color="000000"/>
              <w:bottom w:val="single" w:sz="4" w:space="0" w:color="000000"/>
              <w:right w:val="nil"/>
            </w:tcBorders>
            <w:vAlign w:val="center"/>
            <w:hideMark/>
          </w:tcPr>
          <w:p w:rsidR="00D61084" w:rsidRDefault="00D61084">
            <w:pPr>
              <w:snapToGrid w:val="0"/>
              <w:jc w:val="center"/>
              <w:rPr>
                <w:rFonts w:ascii="Arial" w:hAnsi="Arial" w:cs="Arial"/>
                <w:bCs/>
              </w:rPr>
            </w:pPr>
            <w:r>
              <w:rPr>
                <w:rFonts w:ascii="Arial" w:hAnsi="Arial" w:cs="Arial"/>
                <w:bCs/>
              </w:rPr>
              <w:t>Počet žiakov</w:t>
            </w:r>
          </w:p>
        </w:tc>
        <w:tc>
          <w:tcPr>
            <w:tcW w:w="1064" w:type="dxa"/>
            <w:tcBorders>
              <w:top w:val="single" w:sz="4" w:space="0" w:color="000000"/>
              <w:left w:val="single" w:sz="4" w:space="0" w:color="000000"/>
              <w:bottom w:val="single" w:sz="4" w:space="0" w:color="000000"/>
              <w:right w:val="nil"/>
            </w:tcBorders>
            <w:vAlign w:val="center"/>
            <w:hideMark/>
          </w:tcPr>
          <w:p w:rsidR="00D61084" w:rsidRDefault="00D61084">
            <w:pPr>
              <w:snapToGrid w:val="0"/>
              <w:jc w:val="center"/>
              <w:rPr>
                <w:rFonts w:ascii="Arial" w:hAnsi="Arial" w:cs="Arial"/>
                <w:bCs/>
              </w:rPr>
            </w:pPr>
            <w:r>
              <w:rPr>
                <w:rFonts w:ascii="Arial" w:hAnsi="Arial" w:cs="Arial"/>
                <w:bCs/>
              </w:rPr>
              <w:t>Z toho písalo</w:t>
            </w:r>
          </w:p>
        </w:tc>
        <w:tc>
          <w:tcPr>
            <w:tcW w:w="1416" w:type="dxa"/>
            <w:tcBorders>
              <w:top w:val="single" w:sz="4" w:space="0" w:color="000000"/>
              <w:left w:val="single" w:sz="4" w:space="0" w:color="000000"/>
              <w:bottom w:val="single" w:sz="4" w:space="0" w:color="000000"/>
              <w:right w:val="nil"/>
            </w:tcBorders>
            <w:vAlign w:val="center"/>
            <w:hideMark/>
          </w:tcPr>
          <w:p w:rsidR="00D61084" w:rsidRDefault="00D61084">
            <w:pPr>
              <w:snapToGrid w:val="0"/>
              <w:jc w:val="center"/>
              <w:rPr>
                <w:rFonts w:ascii="Arial" w:hAnsi="Arial" w:cs="Arial"/>
                <w:bCs/>
              </w:rPr>
            </w:pPr>
            <w:r>
              <w:rPr>
                <w:rFonts w:ascii="Arial" w:hAnsi="Arial" w:cs="Arial"/>
                <w:bCs/>
              </w:rPr>
              <w:t xml:space="preserve">Matematika Ø  SR v % </w:t>
            </w:r>
          </w:p>
        </w:tc>
        <w:tc>
          <w:tcPr>
            <w:tcW w:w="1545" w:type="dxa"/>
            <w:tcBorders>
              <w:top w:val="single" w:sz="4" w:space="0" w:color="000000"/>
              <w:left w:val="single" w:sz="4" w:space="0" w:color="000000"/>
              <w:bottom w:val="single" w:sz="4" w:space="0" w:color="000000"/>
              <w:right w:val="nil"/>
            </w:tcBorders>
            <w:vAlign w:val="center"/>
            <w:hideMark/>
          </w:tcPr>
          <w:p w:rsidR="00D61084" w:rsidRDefault="00D61084">
            <w:pPr>
              <w:snapToGrid w:val="0"/>
              <w:jc w:val="center"/>
              <w:rPr>
                <w:rFonts w:ascii="Arial" w:hAnsi="Arial" w:cs="Arial"/>
                <w:bCs/>
              </w:rPr>
            </w:pPr>
            <w:r>
              <w:rPr>
                <w:rFonts w:ascii="Arial" w:hAnsi="Arial" w:cs="Arial"/>
                <w:bCs/>
              </w:rPr>
              <w:t xml:space="preserve">Matematika Ø triedy v % </w:t>
            </w:r>
          </w:p>
        </w:tc>
        <w:tc>
          <w:tcPr>
            <w:tcW w:w="1335" w:type="dxa"/>
            <w:tcBorders>
              <w:top w:val="single" w:sz="4" w:space="0" w:color="000000"/>
              <w:left w:val="single" w:sz="4" w:space="0" w:color="000000"/>
              <w:bottom w:val="single" w:sz="4" w:space="0" w:color="000000"/>
              <w:right w:val="nil"/>
            </w:tcBorders>
            <w:vAlign w:val="center"/>
            <w:hideMark/>
          </w:tcPr>
          <w:p w:rsidR="00D61084" w:rsidRDefault="00D61084">
            <w:pPr>
              <w:snapToGrid w:val="0"/>
              <w:jc w:val="center"/>
              <w:rPr>
                <w:rFonts w:ascii="Arial" w:hAnsi="Arial" w:cs="Arial"/>
                <w:bCs/>
              </w:rPr>
            </w:pPr>
            <w:r>
              <w:rPr>
                <w:rFonts w:ascii="Arial" w:hAnsi="Arial" w:cs="Arial"/>
                <w:bCs/>
              </w:rPr>
              <w:t xml:space="preserve">Slovenský jazyk             Ø SR  v % </w:t>
            </w:r>
          </w:p>
        </w:tc>
        <w:tc>
          <w:tcPr>
            <w:tcW w:w="1790" w:type="dxa"/>
            <w:tcBorders>
              <w:top w:val="single" w:sz="4" w:space="0" w:color="000000"/>
              <w:left w:val="single" w:sz="4" w:space="0" w:color="000000"/>
              <w:bottom w:val="single" w:sz="4" w:space="0" w:color="000000"/>
              <w:right w:val="single" w:sz="4" w:space="0" w:color="000000"/>
            </w:tcBorders>
            <w:vAlign w:val="center"/>
            <w:hideMark/>
          </w:tcPr>
          <w:p w:rsidR="00D61084" w:rsidRDefault="00D61084">
            <w:pPr>
              <w:snapToGrid w:val="0"/>
              <w:jc w:val="center"/>
              <w:rPr>
                <w:rFonts w:ascii="Arial" w:hAnsi="Arial" w:cs="Arial"/>
                <w:bCs/>
              </w:rPr>
            </w:pPr>
            <w:r>
              <w:rPr>
                <w:rFonts w:ascii="Arial" w:hAnsi="Arial" w:cs="Arial"/>
                <w:bCs/>
              </w:rPr>
              <w:t xml:space="preserve">Slovenský jazyk              Ø triedy v % </w:t>
            </w:r>
          </w:p>
        </w:tc>
      </w:tr>
      <w:tr w:rsidR="00D61084" w:rsidTr="00D61084">
        <w:trPr>
          <w:cantSplit/>
        </w:trPr>
        <w:tc>
          <w:tcPr>
            <w:tcW w:w="942" w:type="dxa"/>
            <w:tcBorders>
              <w:top w:val="nil"/>
              <w:left w:val="single" w:sz="4" w:space="0" w:color="000000"/>
              <w:bottom w:val="single" w:sz="4" w:space="0" w:color="000000"/>
              <w:right w:val="nil"/>
            </w:tcBorders>
            <w:hideMark/>
          </w:tcPr>
          <w:p w:rsidR="00D61084" w:rsidRDefault="00D61084">
            <w:pPr>
              <w:snapToGrid w:val="0"/>
              <w:jc w:val="center"/>
              <w:rPr>
                <w:rFonts w:ascii="Arial" w:hAnsi="Arial" w:cs="Arial"/>
                <w:bCs/>
                <w:sz w:val="18"/>
                <w:szCs w:val="18"/>
              </w:rPr>
            </w:pPr>
            <w:r>
              <w:rPr>
                <w:rFonts w:ascii="Arial" w:hAnsi="Arial" w:cs="Arial"/>
                <w:bCs/>
                <w:sz w:val="18"/>
                <w:szCs w:val="18"/>
              </w:rPr>
              <w:t>Celkom</w:t>
            </w:r>
          </w:p>
        </w:tc>
        <w:tc>
          <w:tcPr>
            <w:tcW w:w="1094" w:type="dxa"/>
            <w:tcBorders>
              <w:top w:val="nil"/>
              <w:left w:val="single" w:sz="4" w:space="0" w:color="000000"/>
              <w:bottom w:val="single" w:sz="4" w:space="0" w:color="000000"/>
              <w:right w:val="nil"/>
            </w:tcBorders>
            <w:hideMark/>
          </w:tcPr>
          <w:p w:rsidR="00D61084" w:rsidRDefault="00D61084">
            <w:pPr>
              <w:snapToGrid w:val="0"/>
              <w:jc w:val="center"/>
              <w:rPr>
                <w:rFonts w:ascii="Arial" w:hAnsi="Arial" w:cs="Arial"/>
                <w:bCs/>
              </w:rPr>
            </w:pPr>
            <w:r>
              <w:rPr>
                <w:rFonts w:ascii="Arial" w:hAnsi="Arial" w:cs="Arial"/>
                <w:bCs/>
              </w:rPr>
              <w:t>22</w:t>
            </w:r>
          </w:p>
        </w:tc>
        <w:tc>
          <w:tcPr>
            <w:tcW w:w="1064" w:type="dxa"/>
            <w:tcBorders>
              <w:top w:val="nil"/>
              <w:left w:val="single" w:sz="4" w:space="0" w:color="000000"/>
              <w:bottom w:val="single" w:sz="4" w:space="0" w:color="000000"/>
              <w:right w:val="nil"/>
            </w:tcBorders>
            <w:hideMark/>
          </w:tcPr>
          <w:p w:rsidR="00D61084" w:rsidRDefault="00D61084">
            <w:pPr>
              <w:snapToGrid w:val="0"/>
              <w:jc w:val="center"/>
              <w:rPr>
                <w:rFonts w:ascii="Arial" w:hAnsi="Arial" w:cs="Arial"/>
                <w:bCs/>
              </w:rPr>
            </w:pPr>
            <w:r>
              <w:rPr>
                <w:rFonts w:ascii="Arial" w:hAnsi="Arial" w:cs="Arial"/>
                <w:bCs/>
              </w:rPr>
              <w:t>21</w:t>
            </w:r>
          </w:p>
        </w:tc>
        <w:tc>
          <w:tcPr>
            <w:tcW w:w="1416" w:type="dxa"/>
            <w:tcBorders>
              <w:top w:val="nil"/>
              <w:left w:val="single" w:sz="4" w:space="0" w:color="000000"/>
              <w:bottom w:val="single" w:sz="4" w:space="0" w:color="000000"/>
              <w:right w:val="nil"/>
            </w:tcBorders>
            <w:hideMark/>
          </w:tcPr>
          <w:p w:rsidR="00D61084" w:rsidRDefault="00D61084">
            <w:pPr>
              <w:snapToGrid w:val="0"/>
              <w:jc w:val="center"/>
              <w:rPr>
                <w:rFonts w:ascii="Arial" w:hAnsi="Arial" w:cs="Arial"/>
                <w:bCs/>
                <w:lang w:val="cs-CZ"/>
              </w:rPr>
            </w:pPr>
            <w:r>
              <w:rPr>
                <w:rFonts w:ascii="Arial" w:hAnsi="Arial" w:cs="Arial"/>
                <w:bCs/>
                <w:lang w:val="cs-CZ"/>
              </w:rPr>
              <w:t xml:space="preserve">55,1 </w:t>
            </w:r>
            <w:r>
              <w:rPr>
                <w:rFonts w:ascii="Arial" w:hAnsi="Arial" w:cs="Arial"/>
                <w:bCs/>
              </w:rPr>
              <w:t>%</w:t>
            </w:r>
          </w:p>
        </w:tc>
        <w:tc>
          <w:tcPr>
            <w:tcW w:w="1545" w:type="dxa"/>
            <w:tcBorders>
              <w:top w:val="nil"/>
              <w:left w:val="single" w:sz="4" w:space="0" w:color="000000"/>
              <w:bottom w:val="single" w:sz="4" w:space="0" w:color="000000"/>
              <w:right w:val="nil"/>
            </w:tcBorders>
            <w:hideMark/>
          </w:tcPr>
          <w:p w:rsidR="00D61084" w:rsidRDefault="00D61084">
            <w:pPr>
              <w:snapToGrid w:val="0"/>
              <w:jc w:val="center"/>
              <w:rPr>
                <w:rFonts w:ascii="Arial" w:hAnsi="Arial" w:cs="Arial"/>
                <w:bCs/>
                <w:lang w:val="cs-CZ"/>
              </w:rPr>
            </w:pPr>
            <w:r>
              <w:rPr>
                <w:rFonts w:ascii="Arial" w:hAnsi="Arial" w:cs="Arial"/>
                <w:bCs/>
                <w:lang w:val="cs-CZ"/>
              </w:rPr>
              <w:t xml:space="preserve">56,5 </w:t>
            </w:r>
            <w:r>
              <w:rPr>
                <w:rFonts w:ascii="Arial" w:hAnsi="Arial" w:cs="Arial"/>
                <w:bCs/>
              </w:rPr>
              <w:t>%</w:t>
            </w:r>
          </w:p>
        </w:tc>
        <w:tc>
          <w:tcPr>
            <w:tcW w:w="1335" w:type="dxa"/>
            <w:tcBorders>
              <w:top w:val="nil"/>
              <w:left w:val="single" w:sz="4" w:space="0" w:color="000000"/>
              <w:bottom w:val="single" w:sz="4" w:space="0" w:color="000000"/>
              <w:right w:val="nil"/>
            </w:tcBorders>
            <w:hideMark/>
          </w:tcPr>
          <w:p w:rsidR="00D61084" w:rsidRDefault="00D61084">
            <w:pPr>
              <w:snapToGrid w:val="0"/>
              <w:jc w:val="center"/>
              <w:rPr>
                <w:rFonts w:ascii="Arial" w:hAnsi="Arial" w:cs="Arial"/>
                <w:bCs/>
                <w:lang w:val="cs-CZ"/>
              </w:rPr>
            </w:pPr>
            <w:r>
              <w:rPr>
                <w:rFonts w:ascii="Arial" w:hAnsi="Arial" w:cs="Arial"/>
                <w:bCs/>
                <w:lang w:val="cs-CZ"/>
              </w:rPr>
              <w:t xml:space="preserve">68,7 </w:t>
            </w:r>
            <w:r>
              <w:rPr>
                <w:rFonts w:ascii="Arial" w:hAnsi="Arial" w:cs="Arial"/>
                <w:bCs/>
              </w:rPr>
              <w:t>%</w:t>
            </w:r>
          </w:p>
        </w:tc>
        <w:tc>
          <w:tcPr>
            <w:tcW w:w="1790" w:type="dxa"/>
            <w:tcBorders>
              <w:top w:val="nil"/>
              <w:left w:val="single" w:sz="4" w:space="0" w:color="000000"/>
              <w:bottom w:val="single" w:sz="4" w:space="0" w:color="000000"/>
              <w:right w:val="single" w:sz="4" w:space="0" w:color="000000"/>
            </w:tcBorders>
            <w:hideMark/>
          </w:tcPr>
          <w:p w:rsidR="00D61084" w:rsidRDefault="00D61084">
            <w:pPr>
              <w:snapToGrid w:val="0"/>
              <w:jc w:val="center"/>
              <w:rPr>
                <w:rFonts w:ascii="Arial" w:hAnsi="Arial" w:cs="Arial"/>
                <w:bCs/>
                <w:lang w:val="cs-CZ"/>
              </w:rPr>
            </w:pPr>
            <w:r>
              <w:rPr>
                <w:rFonts w:ascii="Arial" w:hAnsi="Arial" w:cs="Arial"/>
                <w:bCs/>
                <w:lang w:val="cs-CZ"/>
              </w:rPr>
              <w:t xml:space="preserve">62,1 </w:t>
            </w:r>
            <w:r>
              <w:rPr>
                <w:rFonts w:ascii="Arial" w:hAnsi="Arial" w:cs="Arial"/>
                <w:bCs/>
              </w:rPr>
              <w:t>%</w:t>
            </w:r>
          </w:p>
        </w:tc>
      </w:tr>
    </w:tbl>
    <w:p w:rsidR="00D61084" w:rsidRDefault="00D61084" w:rsidP="00D61084">
      <w:pPr>
        <w:jc w:val="both"/>
        <w:rPr>
          <w:rFonts w:ascii="Arial" w:hAnsi="Arial" w:cs="Arial"/>
          <w:sz w:val="20"/>
          <w:szCs w:val="20"/>
        </w:rPr>
      </w:pPr>
      <w:r>
        <w:rPr>
          <w:rFonts w:ascii="Arial" w:hAnsi="Arial" w:cs="Arial"/>
        </w:rPr>
        <w:t xml:space="preserve"> </w:t>
      </w:r>
    </w:p>
    <w:p w:rsidR="00275879" w:rsidRDefault="00275879" w:rsidP="009D0998">
      <w:pPr>
        <w:jc w:val="both"/>
        <w:rPr>
          <w:rFonts w:ascii="Arial" w:hAnsi="Arial" w:cs="Arial"/>
          <w:b/>
        </w:rPr>
      </w:pPr>
    </w:p>
    <w:p w:rsidR="00275879" w:rsidRPr="00D61084" w:rsidRDefault="00D61084" w:rsidP="009D0998">
      <w:pPr>
        <w:jc w:val="both"/>
        <w:rPr>
          <w:rFonts w:ascii="Arial" w:hAnsi="Arial" w:cs="Arial"/>
        </w:rPr>
      </w:pPr>
      <w:r>
        <w:rPr>
          <w:rFonts w:ascii="Arial" w:hAnsi="Arial" w:cs="Arial"/>
          <w:b/>
        </w:rPr>
        <w:t xml:space="preserve">Externé Testovanie 5 </w:t>
      </w:r>
      <w:r w:rsidRPr="00D61084">
        <w:rPr>
          <w:rFonts w:ascii="Arial" w:hAnsi="Arial" w:cs="Arial"/>
        </w:rPr>
        <w:t xml:space="preserve">sa v  školskom roku 2022-2023 nekonalo na základe </w:t>
      </w:r>
      <w:r w:rsidR="0084590E">
        <w:rPr>
          <w:rFonts w:ascii="Arial" w:hAnsi="Arial" w:cs="Arial"/>
        </w:rPr>
        <w:t>rozhodnutia MŠVVaŠ SR.</w:t>
      </w:r>
    </w:p>
    <w:p w:rsidR="00275879" w:rsidRDefault="00275879" w:rsidP="009D0998">
      <w:pPr>
        <w:jc w:val="both"/>
        <w:rPr>
          <w:rFonts w:ascii="Arial" w:hAnsi="Arial" w:cs="Arial"/>
          <w:b/>
        </w:rPr>
      </w:pPr>
    </w:p>
    <w:tbl>
      <w:tblPr>
        <w:tblW w:w="8688" w:type="dxa"/>
        <w:tblInd w:w="77" w:type="dxa"/>
        <w:tblLayout w:type="fixed"/>
        <w:tblCellMar>
          <w:top w:w="55" w:type="dxa"/>
          <w:left w:w="55" w:type="dxa"/>
          <w:bottom w:w="55" w:type="dxa"/>
          <w:right w:w="55" w:type="dxa"/>
        </w:tblCellMar>
        <w:tblLook w:val="04A0" w:firstRow="1" w:lastRow="0" w:firstColumn="1" w:lastColumn="0" w:noHBand="0" w:noVBand="1"/>
      </w:tblPr>
      <w:tblGrid>
        <w:gridCol w:w="772"/>
        <w:gridCol w:w="971"/>
        <w:gridCol w:w="893"/>
        <w:gridCol w:w="2057"/>
        <w:gridCol w:w="1815"/>
        <w:gridCol w:w="2132"/>
        <w:gridCol w:w="48"/>
      </w:tblGrid>
      <w:tr w:rsidR="009D0998" w:rsidTr="00872655">
        <w:trPr>
          <w:gridAfter w:val="1"/>
          <w:wAfter w:w="48" w:type="dxa"/>
          <w:trHeight w:val="349"/>
        </w:trPr>
        <w:tc>
          <w:tcPr>
            <w:tcW w:w="772" w:type="dxa"/>
            <w:tcBorders>
              <w:top w:val="single" w:sz="4" w:space="0" w:color="000000"/>
              <w:left w:val="single" w:sz="4" w:space="0" w:color="000000"/>
              <w:bottom w:val="nil"/>
              <w:right w:val="nil"/>
            </w:tcBorders>
            <w:tcMar>
              <w:top w:w="0" w:type="dxa"/>
              <w:left w:w="70" w:type="dxa"/>
              <w:bottom w:w="0" w:type="dxa"/>
              <w:right w:w="70" w:type="dxa"/>
            </w:tcMar>
          </w:tcPr>
          <w:p w:rsidR="009D0998" w:rsidRDefault="009D0998" w:rsidP="00872655">
            <w:pPr>
              <w:snapToGrid w:val="0"/>
              <w:spacing w:line="252" w:lineRule="auto"/>
              <w:jc w:val="both"/>
              <w:rPr>
                <w:rFonts w:ascii="Arial" w:hAnsi="Arial" w:cs="Arial"/>
                <w:bCs/>
              </w:rPr>
            </w:pPr>
          </w:p>
          <w:p w:rsidR="009D0998" w:rsidRDefault="009D0998" w:rsidP="00872655">
            <w:pPr>
              <w:spacing w:line="252" w:lineRule="auto"/>
              <w:jc w:val="both"/>
              <w:rPr>
                <w:rFonts w:ascii="Arial" w:hAnsi="Arial" w:cs="Arial"/>
                <w:bCs/>
                <w:sz w:val="18"/>
                <w:szCs w:val="18"/>
              </w:rPr>
            </w:pPr>
            <w:r>
              <w:rPr>
                <w:rFonts w:ascii="Arial" w:hAnsi="Arial" w:cs="Arial"/>
                <w:bCs/>
                <w:sz w:val="18"/>
                <w:szCs w:val="18"/>
              </w:rPr>
              <w:t>trieda</w:t>
            </w:r>
          </w:p>
        </w:tc>
        <w:tc>
          <w:tcPr>
            <w:tcW w:w="3921" w:type="dxa"/>
            <w:gridSpan w:val="3"/>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rPr>
            </w:pPr>
            <w:r>
              <w:rPr>
                <w:rFonts w:ascii="Arial" w:hAnsi="Arial" w:cs="Arial"/>
                <w:bCs/>
              </w:rPr>
              <w:t>počet vymeškaných hodín</w:t>
            </w:r>
          </w:p>
        </w:tc>
        <w:tc>
          <w:tcPr>
            <w:tcW w:w="394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rPr>
            </w:pPr>
            <w:r>
              <w:rPr>
                <w:rFonts w:ascii="Arial" w:hAnsi="Arial" w:cs="Arial"/>
                <w:bCs/>
              </w:rPr>
              <w:t>priemer na žiaka</w:t>
            </w:r>
          </w:p>
        </w:tc>
      </w:tr>
      <w:tr w:rsidR="009D0998" w:rsidTr="00872655">
        <w:trPr>
          <w:trHeight w:val="281"/>
        </w:trPr>
        <w:tc>
          <w:tcPr>
            <w:tcW w:w="772" w:type="dxa"/>
            <w:tcBorders>
              <w:top w:val="nil"/>
              <w:left w:val="single" w:sz="4" w:space="0" w:color="000000"/>
              <w:bottom w:val="double" w:sz="2" w:space="0" w:color="000000"/>
              <w:right w:val="nil"/>
            </w:tcBorders>
            <w:tcMar>
              <w:top w:w="0" w:type="dxa"/>
              <w:left w:w="70" w:type="dxa"/>
              <w:bottom w:w="0" w:type="dxa"/>
              <w:right w:w="70" w:type="dxa"/>
            </w:tcMar>
          </w:tcPr>
          <w:p w:rsidR="009D0998" w:rsidRDefault="009D0998" w:rsidP="00872655">
            <w:pPr>
              <w:snapToGrid w:val="0"/>
              <w:spacing w:line="252" w:lineRule="auto"/>
              <w:jc w:val="both"/>
              <w:rPr>
                <w:rFonts w:ascii="Arial" w:hAnsi="Arial" w:cs="Arial"/>
                <w:b/>
                <w:bCs/>
              </w:rPr>
            </w:pPr>
          </w:p>
        </w:tc>
        <w:tc>
          <w:tcPr>
            <w:tcW w:w="1864" w:type="dxa"/>
            <w:gridSpan w:val="2"/>
            <w:tcBorders>
              <w:top w:val="nil"/>
              <w:left w:val="single" w:sz="4" w:space="0" w:color="000000"/>
              <w:bottom w:val="double" w:sz="2" w:space="0" w:color="000000"/>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Cs/>
              </w:rPr>
            </w:pPr>
            <w:r>
              <w:rPr>
                <w:rFonts w:ascii="Arial" w:hAnsi="Arial" w:cs="Arial"/>
                <w:bCs/>
              </w:rPr>
              <w:t>ospravedlnené</w:t>
            </w:r>
          </w:p>
        </w:tc>
        <w:tc>
          <w:tcPr>
            <w:tcW w:w="2057" w:type="dxa"/>
            <w:tcBorders>
              <w:top w:val="nil"/>
              <w:left w:val="single" w:sz="4" w:space="0" w:color="000000"/>
              <w:bottom w:val="double" w:sz="2" w:space="0" w:color="000000"/>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Cs/>
              </w:rPr>
            </w:pPr>
            <w:r>
              <w:rPr>
                <w:rFonts w:ascii="Arial" w:hAnsi="Arial" w:cs="Arial"/>
                <w:bCs/>
              </w:rPr>
              <w:t>neospravedlnené</w:t>
            </w:r>
          </w:p>
        </w:tc>
        <w:tc>
          <w:tcPr>
            <w:tcW w:w="1815" w:type="dxa"/>
            <w:tcBorders>
              <w:top w:val="nil"/>
              <w:left w:val="single" w:sz="4" w:space="0" w:color="000000"/>
              <w:bottom w:val="double" w:sz="2" w:space="0" w:color="000000"/>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Cs/>
              </w:rPr>
            </w:pPr>
            <w:r>
              <w:rPr>
                <w:rFonts w:ascii="Arial" w:hAnsi="Arial" w:cs="Arial"/>
                <w:bCs/>
              </w:rPr>
              <w:t>ospravedlnené</w:t>
            </w:r>
          </w:p>
        </w:tc>
        <w:tc>
          <w:tcPr>
            <w:tcW w:w="2180" w:type="dxa"/>
            <w:gridSpan w:val="2"/>
            <w:tcBorders>
              <w:top w:val="nil"/>
              <w:left w:val="single" w:sz="4" w:space="0" w:color="000000"/>
              <w:bottom w:val="double" w:sz="2" w:space="0" w:color="000000"/>
              <w:right w:val="single" w:sz="4" w:space="0" w:color="000000"/>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Cs/>
              </w:rPr>
            </w:pPr>
            <w:r>
              <w:rPr>
                <w:rFonts w:ascii="Arial" w:hAnsi="Arial" w:cs="Arial"/>
                <w:bCs/>
              </w:rPr>
              <w:t>neospravedlnené</w:t>
            </w:r>
          </w:p>
        </w:tc>
      </w:tr>
      <w:tr w:rsidR="009D0998" w:rsidTr="00872655">
        <w:trPr>
          <w:trHeight w:hRule="exact" w:val="240"/>
        </w:trPr>
        <w:tc>
          <w:tcPr>
            <w:tcW w:w="77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
                <w:bCs/>
                <w:sz w:val="20"/>
                <w:szCs w:val="20"/>
              </w:rPr>
            </w:pPr>
            <w:r>
              <w:rPr>
                <w:rFonts w:ascii="Arial" w:hAnsi="Arial" w:cs="Arial"/>
                <w:b/>
                <w:bCs/>
                <w:sz w:val="20"/>
                <w:szCs w:val="20"/>
              </w:rPr>
              <w:t>I.</w:t>
            </w:r>
          </w:p>
        </w:tc>
        <w:tc>
          <w:tcPr>
            <w:tcW w:w="9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D0998" w:rsidRDefault="00704A42" w:rsidP="00872655">
            <w:pPr>
              <w:snapToGrid w:val="0"/>
              <w:spacing w:line="252" w:lineRule="auto"/>
              <w:rPr>
                <w:rFonts w:ascii="Arial" w:hAnsi="Arial" w:cs="Arial"/>
                <w:bCs/>
                <w:sz w:val="20"/>
                <w:szCs w:val="20"/>
              </w:rPr>
            </w:pPr>
            <w:r>
              <w:rPr>
                <w:rFonts w:ascii="Arial" w:hAnsi="Arial" w:cs="Arial"/>
                <w:bCs/>
                <w:sz w:val="20"/>
                <w:szCs w:val="20"/>
              </w:rPr>
              <w:t xml:space="preserve">      2117</w:t>
            </w:r>
            <w:r w:rsidR="00F2772A">
              <w:rPr>
                <w:rFonts w:ascii="Arial" w:hAnsi="Arial" w:cs="Arial"/>
                <w:bCs/>
                <w:sz w:val="20"/>
                <w:szCs w:val="20"/>
              </w:rPr>
              <w:t xml:space="preserve"> 687</w:t>
            </w:r>
          </w:p>
        </w:tc>
        <w:tc>
          <w:tcPr>
            <w:tcW w:w="893" w:type="dxa"/>
            <w:tcBorders>
              <w:top w:val="single" w:sz="4" w:space="0" w:color="000000"/>
              <w:left w:val="nil"/>
              <w:bottom w:val="single" w:sz="4" w:space="0" w:color="000000"/>
              <w:right w:val="nil"/>
            </w:tcBorders>
            <w:tcMar>
              <w:top w:w="0" w:type="dxa"/>
              <w:left w:w="70" w:type="dxa"/>
              <w:bottom w:w="0" w:type="dxa"/>
              <w:right w:w="70" w:type="dxa"/>
            </w:tcMar>
          </w:tcPr>
          <w:p w:rsidR="009D0998" w:rsidRDefault="009D0998" w:rsidP="00872655">
            <w:pPr>
              <w:spacing w:line="252" w:lineRule="auto"/>
              <w:jc w:val="center"/>
              <w:rPr>
                <w:rFonts w:ascii="Arial" w:hAnsi="Arial" w:cs="Arial"/>
                <w:bCs/>
                <w:sz w:val="20"/>
                <w:szCs w:val="20"/>
              </w:rPr>
            </w:pPr>
          </w:p>
        </w:tc>
        <w:tc>
          <w:tcPr>
            <w:tcW w:w="205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D0998" w:rsidRDefault="000839F6" w:rsidP="006F35F1">
            <w:pPr>
              <w:snapToGrid w:val="0"/>
              <w:spacing w:line="252" w:lineRule="auto"/>
              <w:rPr>
                <w:rFonts w:ascii="Arial" w:hAnsi="Arial" w:cs="Arial"/>
                <w:bCs/>
                <w:sz w:val="20"/>
                <w:szCs w:val="20"/>
              </w:rPr>
            </w:pPr>
            <w:r>
              <w:rPr>
                <w:rFonts w:ascii="Arial" w:hAnsi="Arial" w:cs="Arial"/>
                <w:bCs/>
                <w:sz w:val="20"/>
                <w:szCs w:val="20"/>
              </w:rPr>
              <w:t xml:space="preserve">          111,42</w:t>
            </w:r>
          </w:p>
        </w:tc>
        <w:tc>
          <w:tcPr>
            <w:tcW w:w="218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r>
      <w:tr w:rsidR="009036CF" w:rsidTr="00872655">
        <w:trPr>
          <w:trHeight w:hRule="exact" w:val="240"/>
        </w:trPr>
        <w:tc>
          <w:tcPr>
            <w:tcW w:w="77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036CF" w:rsidRDefault="009036CF" w:rsidP="00872655">
            <w:pPr>
              <w:snapToGrid w:val="0"/>
              <w:spacing w:line="252" w:lineRule="auto"/>
              <w:jc w:val="both"/>
              <w:rPr>
                <w:rFonts w:ascii="Arial" w:hAnsi="Arial" w:cs="Arial"/>
                <w:b/>
                <w:bCs/>
                <w:sz w:val="20"/>
                <w:szCs w:val="20"/>
              </w:rPr>
            </w:pPr>
            <w:r>
              <w:rPr>
                <w:rFonts w:ascii="Arial" w:hAnsi="Arial" w:cs="Arial"/>
                <w:b/>
                <w:bCs/>
                <w:sz w:val="20"/>
                <w:szCs w:val="20"/>
              </w:rPr>
              <w:t>I</w:t>
            </w:r>
            <w:r w:rsidR="00704A42">
              <w:rPr>
                <w:rFonts w:ascii="Arial" w:hAnsi="Arial" w:cs="Arial"/>
                <w:b/>
                <w:bCs/>
                <w:sz w:val="20"/>
                <w:szCs w:val="20"/>
              </w:rPr>
              <w:t>I.</w:t>
            </w:r>
          </w:p>
        </w:tc>
        <w:tc>
          <w:tcPr>
            <w:tcW w:w="9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036CF" w:rsidRDefault="00704A42" w:rsidP="00872655">
            <w:pPr>
              <w:snapToGrid w:val="0"/>
              <w:spacing w:line="252" w:lineRule="auto"/>
              <w:rPr>
                <w:rFonts w:ascii="Arial" w:hAnsi="Arial" w:cs="Arial"/>
                <w:bCs/>
                <w:sz w:val="20"/>
                <w:szCs w:val="20"/>
              </w:rPr>
            </w:pPr>
            <w:r>
              <w:rPr>
                <w:rFonts w:ascii="Arial" w:hAnsi="Arial" w:cs="Arial"/>
                <w:bCs/>
                <w:sz w:val="20"/>
                <w:szCs w:val="20"/>
              </w:rPr>
              <w:t xml:space="preserve">      1744</w:t>
            </w:r>
            <w:r w:rsidR="00F2772A">
              <w:rPr>
                <w:rFonts w:ascii="Arial" w:hAnsi="Arial" w:cs="Arial"/>
                <w:bCs/>
                <w:sz w:val="20"/>
                <w:szCs w:val="20"/>
              </w:rPr>
              <w:t xml:space="preserve"> 364364</w:t>
            </w:r>
          </w:p>
        </w:tc>
        <w:tc>
          <w:tcPr>
            <w:tcW w:w="893" w:type="dxa"/>
            <w:tcBorders>
              <w:top w:val="single" w:sz="4" w:space="0" w:color="000000"/>
              <w:left w:val="nil"/>
              <w:bottom w:val="single" w:sz="4" w:space="0" w:color="000000"/>
              <w:right w:val="nil"/>
            </w:tcBorders>
            <w:tcMar>
              <w:top w:w="0" w:type="dxa"/>
              <w:left w:w="70" w:type="dxa"/>
              <w:bottom w:w="0" w:type="dxa"/>
              <w:right w:w="70" w:type="dxa"/>
            </w:tcMar>
          </w:tcPr>
          <w:p w:rsidR="009036CF" w:rsidRDefault="009036CF" w:rsidP="00872655">
            <w:pPr>
              <w:spacing w:line="252" w:lineRule="auto"/>
              <w:jc w:val="center"/>
              <w:rPr>
                <w:rFonts w:ascii="Arial" w:hAnsi="Arial" w:cs="Arial"/>
                <w:bCs/>
                <w:sz w:val="20"/>
                <w:szCs w:val="20"/>
              </w:rPr>
            </w:pPr>
          </w:p>
        </w:tc>
        <w:tc>
          <w:tcPr>
            <w:tcW w:w="205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036CF" w:rsidRDefault="00227D03"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036CF" w:rsidRDefault="000839F6" w:rsidP="009036CF">
            <w:pPr>
              <w:snapToGrid w:val="0"/>
              <w:spacing w:line="252" w:lineRule="auto"/>
              <w:rPr>
                <w:rFonts w:ascii="Arial" w:hAnsi="Arial" w:cs="Arial"/>
                <w:bCs/>
                <w:sz w:val="20"/>
                <w:szCs w:val="20"/>
              </w:rPr>
            </w:pPr>
            <w:r>
              <w:rPr>
                <w:rFonts w:ascii="Arial" w:hAnsi="Arial" w:cs="Arial"/>
                <w:bCs/>
                <w:sz w:val="20"/>
                <w:szCs w:val="20"/>
              </w:rPr>
              <w:t xml:space="preserve">          109,00</w:t>
            </w:r>
          </w:p>
        </w:tc>
        <w:tc>
          <w:tcPr>
            <w:tcW w:w="218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9036CF" w:rsidRDefault="00227D03" w:rsidP="00872655">
            <w:pPr>
              <w:snapToGrid w:val="0"/>
              <w:spacing w:line="252" w:lineRule="auto"/>
              <w:jc w:val="center"/>
              <w:rPr>
                <w:rFonts w:ascii="Arial" w:hAnsi="Arial" w:cs="Arial"/>
                <w:bCs/>
                <w:sz w:val="20"/>
                <w:szCs w:val="20"/>
              </w:rPr>
            </w:pPr>
            <w:r>
              <w:rPr>
                <w:rFonts w:ascii="Arial" w:hAnsi="Arial" w:cs="Arial"/>
                <w:bCs/>
                <w:sz w:val="20"/>
                <w:szCs w:val="20"/>
              </w:rPr>
              <w:t>0</w:t>
            </w:r>
          </w:p>
        </w:tc>
      </w:tr>
      <w:tr w:rsidR="009D0998" w:rsidTr="00872655">
        <w:trPr>
          <w:trHeight w:hRule="exact" w:val="240"/>
        </w:trPr>
        <w:tc>
          <w:tcPr>
            <w:tcW w:w="77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D0998" w:rsidRDefault="00704A42" w:rsidP="00872655">
            <w:pPr>
              <w:snapToGrid w:val="0"/>
              <w:spacing w:line="252" w:lineRule="auto"/>
              <w:jc w:val="both"/>
              <w:rPr>
                <w:rFonts w:ascii="Arial" w:hAnsi="Arial" w:cs="Arial"/>
                <w:b/>
                <w:bCs/>
                <w:sz w:val="20"/>
                <w:szCs w:val="20"/>
              </w:rPr>
            </w:pPr>
            <w:r>
              <w:rPr>
                <w:rFonts w:ascii="Arial" w:hAnsi="Arial" w:cs="Arial"/>
                <w:b/>
                <w:bCs/>
                <w:sz w:val="20"/>
                <w:szCs w:val="20"/>
              </w:rPr>
              <w:t>III.A</w:t>
            </w:r>
          </w:p>
        </w:tc>
        <w:tc>
          <w:tcPr>
            <w:tcW w:w="97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D0998" w:rsidRDefault="00704A42" w:rsidP="00872655">
            <w:pPr>
              <w:snapToGrid w:val="0"/>
              <w:spacing w:line="252" w:lineRule="auto"/>
              <w:rPr>
                <w:rFonts w:ascii="Arial" w:hAnsi="Arial" w:cs="Arial"/>
                <w:bCs/>
                <w:sz w:val="20"/>
                <w:szCs w:val="20"/>
              </w:rPr>
            </w:pPr>
            <w:r>
              <w:rPr>
                <w:rFonts w:ascii="Arial" w:hAnsi="Arial" w:cs="Arial"/>
                <w:bCs/>
                <w:sz w:val="20"/>
                <w:szCs w:val="20"/>
              </w:rPr>
              <w:t xml:space="preserve">      1800</w:t>
            </w:r>
          </w:p>
        </w:tc>
        <w:tc>
          <w:tcPr>
            <w:tcW w:w="893" w:type="dxa"/>
            <w:tcBorders>
              <w:top w:val="single" w:sz="4" w:space="0" w:color="000000"/>
              <w:left w:val="nil"/>
              <w:bottom w:val="single" w:sz="4" w:space="0" w:color="000000"/>
              <w:right w:val="nil"/>
            </w:tcBorders>
            <w:tcMar>
              <w:top w:w="0" w:type="dxa"/>
              <w:left w:w="70" w:type="dxa"/>
              <w:bottom w:w="0" w:type="dxa"/>
              <w:right w:w="70" w:type="dxa"/>
            </w:tcMar>
          </w:tcPr>
          <w:p w:rsidR="009D0998" w:rsidRDefault="009D0998" w:rsidP="00872655">
            <w:pPr>
              <w:spacing w:line="252" w:lineRule="auto"/>
              <w:jc w:val="center"/>
              <w:rPr>
                <w:rFonts w:ascii="Arial" w:hAnsi="Arial" w:cs="Arial"/>
                <w:bCs/>
                <w:sz w:val="20"/>
                <w:szCs w:val="20"/>
              </w:rPr>
            </w:pPr>
          </w:p>
        </w:tc>
        <w:tc>
          <w:tcPr>
            <w:tcW w:w="2057"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9D0998" w:rsidRDefault="000839F6" w:rsidP="00872655">
            <w:pPr>
              <w:snapToGrid w:val="0"/>
              <w:spacing w:line="252" w:lineRule="auto"/>
              <w:jc w:val="center"/>
              <w:rPr>
                <w:rFonts w:ascii="Arial" w:hAnsi="Arial" w:cs="Arial"/>
                <w:bCs/>
                <w:sz w:val="20"/>
                <w:szCs w:val="20"/>
              </w:rPr>
            </w:pPr>
            <w:r>
              <w:rPr>
                <w:rFonts w:ascii="Arial" w:hAnsi="Arial" w:cs="Arial"/>
                <w:bCs/>
                <w:sz w:val="20"/>
                <w:szCs w:val="20"/>
              </w:rPr>
              <w:t xml:space="preserve">  63,23</w:t>
            </w:r>
          </w:p>
        </w:tc>
        <w:tc>
          <w:tcPr>
            <w:tcW w:w="218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r>
      <w:tr w:rsidR="009D0998" w:rsidTr="00872655">
        <w:trPr>
          <w:trHeight w:hRule="exact" w:val="240"/>
        </w:trPr>
        <w:tc>
          <w:tcPr>
            <w:tcW w:w="772"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
                <w:bCs/>
                <w:sz w:val="20"/>
                <w:szCs w:val="20"/>
              </w:rPr>
            </w:pPr>
            <w:r>
              <w:rPr>
                <w:rFonts w:ascii="Arial" w:hAnsi="Arial" w:cs="Arial"/>
                <w:b/>
                <w:bCs/>
                <w:sz w:val="20"/>
                <w:szCs w:val="20"/>
              </w:rPr>
              <w:t>III.</w:t>
            </w:r>
            <w:r w:rsidR="00704A42">
              <w:rPr>
                <w:rFonts w:ascii="Arial" w:hAnsi="Arial" w:cs="Arial"/>
                <w:b/>
                <w:bCs/>
                <w:sz w:val="20"/>
                <w:szCs w:val="20"/>
              </w:rPr>
              <w:t>B</w:t>
            </w:r>
          </w:p>
        </w:tc>
        <w:tc>
          <w:tcPr>
            <w:tcW w:w="971"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704A42" w:rsidP="00872655">
            <w:pPr>
              <w:snapToGrid w:val="0"/>
              <w:spacing w:line="252" w:lineRule="auto"/>
              <w:rPr>
                <w:rFonts w:ascii="Arial" w:hAnsi="Arial" w:cs="Arial"/>
                <w:bCs/>
                <w:sz w:val="20"/>
                <w:szCs w:val="20"/>
              </w:rPr>
            </w:pPr>
            <w:r>
              <w:rPr>
                <w:rFonts w:ascii="Arial" w:hAnsi="Arial" w:cs="Arial"/>
                <w:bCs/>
                <w:sz w:val="20"/>
                <w:szCs w:val="20"/>
              </w:rPr>
              <w:t xml:space="preserve">      1102</w:t>
            </w:r>
          </w:p>
        </w:tc>
        <w:tc>
          <w:tcPr>
            <w:tcW w:w="893" w:type="dxa"/>
            <w:tcBorders>
              <w:top w:val="nil"/>
              <w:left w:val="nil"/>
              <w:bottom w:val="single" w:sz="4" w:space="0" w:color="000000"/>
              <w:right w:val="nil"/>
            </w:tcBorders>
            <w:tcMar>
              <w:top w:w="0" w:type="dxa"/>
              <w:left w:w="70" w:type="dxa"/>
              <w:bottom w:w="0" w:type="dxa"/>
              <w:right w:w="70" w:type="dxa"/>
            </w:tcMar>
          </w:tcPr>
          <w:p w:rsidR="009D0998" w:rsidRDefault="009D0998" w:rsidP="00872655">
            <w:pPr>
              <w:snapToGrid w:val="0"/>
              <w:spacing w:line="252" w:lineRule="auto"/>
              <w:jc w:val="center"/>
              <w:rPr>
                <w:rFonts w:ascii="Arial" w:hAnsi="Arial" w:cs="Arial"/>
                <w:bCs/>
                <w:sz w:val="20"/>
                <w:szCs w:val="20"/>
              </w:rPr>
            </w:pPr>
          </w:p>
        </w:tc>
        <w:tc>
          <w:tcPr>
            <w:tcW w:w="2057"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0839F6" w:rsidP="00872655">
            <w:pPr>
              <w:snapToGrid w:val="0"/>
              <w:spacing w:line="252" w:lineRule="auto"/>
              <w:rPr>
                <w:rFonts w:ascii="Arial" w:hAnsi="Arial" w:cs="Arial"/>
                <w:bCs/>
                <w:sz w:val="20"/>
                <w:szCs w:val="20"/>
              </w:rPr>
            </w:pPr>
            <w:r>
              <w:rPr>
                <w:rFonts w:ascii="Arial" w:hAnsi="Arial" w:cs="Arial"/>
                <w:bCs/>
                <w:sz w:val="20"/>
                <w:szCs w:val="20"/>
              </w:rPr>
              <w:t xml:space="preserve">           78,14</w:t>
            </w:r>
          </w:p>
        </w:tc>
        <w:tc>
          <w:tcPr>
            <w:tcW w:w="2180" w:type="dxa"/>
            <w:gridSpan w:val="2"/>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r>
      <w:tr w:rsidR="009D0998" w:rsidTr="00872655">
        <w:trPr>
          <w:trHeight w:hRule="exact" w:val="240"/>
        </w:trPr>
        <w:tc>
          <w:tcPr>
            <w:tcW w:w="772"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365405" w:rsidP="00872655">
            <w:pPr>
              <w:snapToGrid w:val="0"/>
              <w:spacing w:line="252" w:lineRule="auto"/>
              <w:jc w:val="both"/>
              <w:rPr>
                <w:rFonts w:ascii="Arial" w:hAnsi="Arial" w:cs="Arial"/>
                <w:b/>
                <w:bCs/>
                <w:sz w:val="20"/>
                <w:szCs w:val="20"/>
              </w:rPr>
            </w:pPr>
            <w:r>
              <w:rPr>
                <w:rFonts w:ascii="Arial" w:hAnsi="Arial" w:cs="Arial"/>
                <w:b/>
                <w:bCs/>
                <w:sz w:val="20"/>
                <w:szCs w:val="20"/>
              </w:rPr>
              <w:t>IV.</w:t>
            </w:r>
          </w:p>
        </w:tc>
        <w:tc>
          <w:tcPr>
            <w:tcW w:w="971"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704A42" w:rsidP="00365405">
            <w:pPr>
              <w:snapToGrid w:val="0"/>
              <w:spacing w:line="252" w:lineRule="auto"/>
              <w:rPr>
                <w:rFonts w:ascii="Arial" w:hAnsi="Arial" w:cs="Arial"/>
                <w:bCs/>
                <w:sz w:val="20"/>
                <w:szCs w:val="20"/>
              </w:rPr>
            </w:pPr>
            <w:r>
              <w:rPr>
                <w:rFonts w:ascii="Arial" w:hAnsi="Arial" w:cs="Arial"/>
                <w:bCs/>
                <w:sz w:val="20"/>
                <w:szCs w:val="20"/>
              </w:rPr>
              <w:t xml:space="preserve">      1716</w:t>
            </w:r>
          </w:p>
        </w:tc>
        <w:tc>
          <w:tcPr>
            <w:tcW w:w="893" w:type="dxa"/>
            <w:tcBorders>
              <w:top w:val="nil"/>
              <w:left w:val="nil"/>
              <w:bottom w:val="single" w:sz="4" w:space="0" w:color="000000"/>
              <w:right w:val="nil"/>
            </w:tcBorders>
            <w:tcMar>
              <w:top w:w="0" w:type="dxa"/>
              <w:left w:w="70" w:type="dxa"/>
              <w:bottom w:w="0" w:type="dxa"/>
              <w:right w:w="70" w:type="dxa"/>
            </w:tcMar>
          </w:tcPr>
          <w:p w:rsidR="009D0998" w:rsidRDefault="009D0998" w:rsidP="00872655">
            <w:pPr>
              <w:snapToGrid w:val="0"/>
              <w:spacing w:line="252" w:lineRule="auto"/>
              <w:jc w:val="center"/>
              <w:rPr>
                <w:rFonts w:ascii="Arial" w:hAnsi="Arial" w:cs="Arial"/>
                <w:bCs/>
                <w:sz w:val="20"/>
                <w:szCs w:val="20"/>
              </w:rPr>
            </w:pPr>
          </w:p>
        </w:tc>
        <w:tc>
          <w:tcPr>
            <w:tcW w:w="2057"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0839F6" w:rsidP="006F35F1">
            <w:pPr>
              <w:snapToGrid w:val="0"/>
              <w:spacing w:line="252" w:lineRule="auto"/>
              <w:rPr>
                <w:rFonts w:ascii="Arial" w:hAnsi="Arial" w:cs="Arial"/>
                <w:bCs/>
                <w:sz w:val="20"/>
                <w:szCs w:val="20"/>
              </w:rPr>
            </w:pPr>
            <w:r>
              <w:rPr>
                <w:rFonts w:ascii="Arial" w:hAnsi="Arial" w:cs="Arial"/>
                <w:bCs/>
                <w:sz w:val="20"/>
                <w:szCs w:val="20"/>
              </w:rPr>
              <w:t xml:space="preserve">         107,25</w:t>
            </w:r>
          </w:p>
        </w:tc>
        <w:tc>
          <w:tcPr>
            <w:tcW w:w="2180" w:type="dxa"/>
            <w:gridSpan w:val="2"/>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r>
      <w:tr w:rsidR="009D0998" w:rsidTr="00872655">
        <w:trPr>
          <w:trHeight w:hRule="exact" w:val="240"/>
        </w:trPr>
        <w:tc>
          <w:tcPr>
            <w:tcW w:w="772"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
                <w:bCs/>
                <w:sz w:val="20"/>
                <w:szCs w:val="20"/>
              </w:rPr>
            </w:pPr>
            <w:r>
              <w:rPr>
                <w:rFonts w:ascii="Arial" w:hAnsi="Arial" w:cs="Arial"/>
                <w:b/>
                <w:bCs/>
                <w:sz w:val="20"/>
                <w:szCs w:val="20"/>
              </w:rPr>
              <w:t>V.</w:t>
            </w:r>
          </w:p>
        </w:tc>
        <w:tc>
          <w:tcPr>
            <w:tcW w:w="971"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704A42" w:rsidP="00872655">
            <w:pPr>
              <w:snapToGrid w:val="0"/>
              <w:spacing w:line="252" w:lineRule="auto"/>
              <w:rPr>
                <w:rFonts w:ascii="Arial" w:hAnsi="Arial" w:cs="Arial"/>
                <w:bCs/>
                <w:sz w:val="20"/>
                <w:szCs w:val="20"/>
              </w:rPr>
            </w:pPr>
            <w:r>
              <w:rPr>
                <w:rFonts w:ascii="Arial" w:hAnsi="Arial" w:cs="Arial"/>
                <w:bCs/>
                <w:sz w:val="20"/>
                <w:szCs w:val="20"/>
              </w:rPr>
              <w:t xml:space="preserve">      2337</w:t>
            </w:r>
          </w:p>
        </w:tc>
        <w:tc>
          <w:tcPr>
            <w:tcW w:w="893" w:type="dxa"/>
            <w:tcBorders>
              <w:top w:val="nil"/>
              <w:left w:val="nil"/>
              <w:bottom w:val="single" w:sz="4" w:space="0" w:color="000000"/>
              <w:right w:val="nil"/>
            </w:tcBorders>
            <w:tcMar>
              <w:top w:w="0" w:type="dxa"/>
              <w:left w:w="70" w:type="dxa"/>
              <w:bottom w:w="0" w:type="dxa"/>
              <w:right w:w="70" w:type="dxa"/>
            </w:tcMar>
          </w:tcPr>
          <w:p w:rsidR="009D0998" w:rsidRDefault="009D0998" w:rsidP="00872655">
            <w:pPr>
              <w:snapToGrid w:val="0"/>
              <w:spacing w:line="252" w:lineRule="auto"/>
              <w:jc w:val="center"/>
              <w:rPr>
                <w:rFonts w:ascii="Arial" w:hAnsi="Arial" w:cs="Arial"/>
                <w:bCs/>
                <w:sz w:val="20"/>
                <w:szCs w:val="20"/>
              </w:rPr>
            </w:pPr>
          </w:p>
        </w:tc>
        <w:tc>
          <w:tcPr>
            <w:tcW w:w="2057"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6F35F1"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0839F6" w:rsidP="000839F6">
            <w:pPr>
              <w:snapToGrid w:val="0"/>
              <w:spacing w:line="252" w:lineRule="auto"/>
              <w:rPr>
                <w:rFonts w:ascii="Arial" w:hAnsi="Arial" w:cs="Arial"/>
                <w:bCs/>
                <w:sz w:val="20"/>
                <w:szCs w:val="20"/>
              </w:rPr>
            </w:pPr>
            <w:r>
              <w:rPr>
                <w:rFonts w:ascii="Arial" w:hAnsi="Arial" w:cs="Arial"/>
                <w:bCs/>
                <w:sz w:val="20"/>
                <w:szCs w:val="20"/>
              </w:rPr>
              <w:t xml:space="preserve">         106</w:t>
            </w:r>
            <w:r w:rsidR="009D0998">
              <w:rPr>
                <w:rFonts w:ascii="Arial" w:hAnsi="Arial" w:cs="Arial"/>
                <w:bCs/>
                <w:sz w:val="20"/>
                <w:szCs w:val="20"/>
              </w:rPr>
              <w:t>,</w:t>
            </w:r>
            <w:r>
              <w:rPr>
                <w:rFonts w:ascii="Arial" w:hAnsi="Arial" w:cs="Arial"/>
                <w:bCs/>
                <w:sz w:val="20"/>
                <w:szCs w:val="20"/>
              </w:rPr>
              <w:t>23</w:t>
            </w:r>
          </w:p>
        </w:tc>
        <w:tc>
          <w:tcPr>
            <w:tcW w:w="2180" w:type="dxa"/>
            <w:gridSpan w:val="2"/>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r>
      <w:tr w:rsidR="009D0998" w:rsidTr="000839F6">
        <w:trPr>
          <w:trHeight w:hRule="exact" w:val="240"/>
        </w:trPr>
        <w:tc>
          <w:tcPr>
            <w:tcW w:w="772"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
                <w:bCs/>
                <w:sz w:val="20"/>
                <w:szCs w:val="20"/>
              </w:rPr>
            </w:pPr>
            <w:r>
              <w:rPr>
                <w:rFonts w:ascii="Arial" w:hAnsi="Arial" w:cs="Arial"/>
                <w:b/>
                <w:bCs/>
                <w:sz w:val="20"/>
                <w:szCs w:val="20"/>
              </w:rPr>
              <w:t>VI.</w:t>
            </w:r>
          </w:p>
        </w:tc>
        <w:tc>
          <w:tcPr>
            <w:tcW w:w="971"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704A42" w:rsidP="00872655">
            <w:pPr>
              <w:snapToGrid w:val="0"/>
              <w:spacing w:line="252" w:lineRule="auto"/>
              <w:jc w:val="center"/>
              <w:rPr>
                <w:rFonts w:ascii="Arial" w:hAnsi="Arial" w:cs="Arial"/>
                <w:bCs/>
                <w:sz w:val="20"/>
                <w:szCs w:val="20"/>
                <w:lang w:val="cs-CZ"/>
              </w:rPr>
            </w:pPr>
            <w:r>
              <w:rPr>
                <w:rFonts w:ascii="Arial" w:hAnsi="Arial" w:cs="Arial"/>
                <w:bCs/>
                <w:sz w:val="20"/>
                <w:szCs w:val="20"/>
                <w:lang w:val="cs-CZ"/>
              </w:rPr>
              <w:t xml:space="preserve">      1609</w:t>
            </w:r>
          </w:p>
        </w:tc>
        <w:tc>
          <w:tcPr>
            <w:tcW w:w="893" w:type="dxa"/>
            <w:tcBorders>
              <w:top w:val="nil"/>
              <w:left w:val="nil"/>
              <w:bottom w:val="single" w:sz="4" w:space="0" w:color="000000"/>
              <w:right w:val="nil"/>
            </w:tcBorders>
            <w:tcMar>
              <w:top w:w="0" w:type="dxa"/>
              <w:left w:w="70" w:type="dxa"/>
              <w:bottom w:w="0" w:type="dxa"/>
              <w:right w:w="70" w:type="dxa"/>
            </w:tcMar>
          </w:tcPr>
          <w:p w:rsidR="009D0998" w:rsidRDefault="009D0998" w:rsidP="00872655">
            <w:pPr>
              <w:snapToGrid w:val="0"/>
              <w:spacing w:line="252" w:lineRule="auto"/>
              <w:jc w:val="center"/>
              <w:rPr>
                <w:rFonts w:ascii="Arial" w:hAnsi="Arial" w:cs="Arial"/>
                <w:bCs/>
                <w:sz w:val="20"/>
                <w:szCs w:val="20"/>
              </w:rPr>
            </w:pPr>
          </w:p>
        </w:tc>
        <w:tc>
          <w:tcPr>
            <w:tcW w:w="2057"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nil"/>
              <w:left w:val="single" w:sz="4" w:space="0" w:color="000000"/>
              <w:bottom w:val="single" w:sz="4" w:space="0" w:color="000000"/>
              <w:right w:val="nil"/>
            </w:tcBorders>
            <w:tcMar>
              <w:top w:w="0" w:type="dxa"/>
              <w:left w:w="70" w:type="dxa"/>
              <w:bottom w:w="0" w:type="dxa"/>
              <w:right w:w="70" w:type="dxa"/>
            </w:tcMar>
          </w:tcPr>
          <w:p w:rsidR="009D0998" w:rsidRDefault="0084590E" w:rsidP="00872655">
            <w:pPr>
              <w:snapToGrid w:val="0"/>
              <w:spacing w:line="252" w:lineRule="auto"/>
              <w:rPr>
                <w:rFonts w:ascii="Arial" w:hAnsi="Arial" w:cs="Arial"/>
                <w:bCs/>
                <w:sz w:val="20"/>
                <w:szCs w:val="20"/>
              </w:rPr>
            </w:pPr>
            <w:r>
              <w:rPr>
                <w:rFonts w:ascii="Arial" w:hAnsi="Arial" w:cs="Arial"/>
                <w:bCs/>
                <w:sz w:val="20"/>
                <w:szCs w:val="20"/>
              </w:rPr>
              <w:t xml:space="preserve">           89,39</w:t>
            </w:r>
          </w:p>
        </w:tc>
        <w:tc>
          <w:tcPr>
            <w:tcW w:w="2180" w:type="dxa"/>
            <w:gridSpan w:val="2"/>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9D0998" w:rsidRDefault="009D0998" w:rsidP="00872655">
            <w:pPr>
              <w:snapToGrid w:val="0"/>
              <w:spacing w:line="252" w:lineRule="auto"/>
              <w:jc w:val="center"/>
              <w:rPr>
                <w:rFonts w:ascii="Arial" w:hAnsi="Arial" w:cs="Arial"/>
                <w:bCs/>
                <w:sz w:val="20"/>
                <w:szCs w:val="20"/>
              </w:rPr>
            </w:pPr>
            <w:r>
              <w:rPr>
                <w:rFonts w:ascii="Arial" w:hAnsi="Arial" w:cs="Arial"/>
                <w:bCs/>
                <w:sz w:val="20"/>
                <w:szCs w:val="20"/>
              </w:rPr>
              <w:t>0</w:t>
            </w:r>
          </w:p>
        </w:tc>
      </w:tr>
      <w:tr w:rsidR="009D0998" w:rsidTr="000839F6">
        <w:trPr>
          <w:trHeight w:hRule="exact" w:val="240"/>
        </w:trPr>
        <w:tc>
          <w:tcPr>
            <w:tcW w:w="772"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
                <w:bCs/>
                <w:sz w:val="20"/>
                <w:szCs w:val="20"/>
              </w:rPr>
            </w:pPr>
            <w:r>
              <w:rPr>
                <w:rFonts w:ascii="Arial" w:hAnsi="Arial" w:cs="Arial"/>
                <w:b/>
                <w:bCs/>
                <w:sz w:val="20"/>
                <w:szCs w:val="20"/>
              </w:rPr>
              <w:t>VII.</w:t>
            </w:r>
          </w:p>
        </w:tc>
        <w:tc>
          <w:tcPr>
            <w:tcW w:w="971"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F2772A" w:rsidP="00872655">
            <w:pPr>
              <w:snapToGrid w:val="0"/>
              <w:spacing w:line="252" w:lineRule="auto"/>
              <w:jc w:val="center"/>
              <w:rPr>
                <w:rFonts w:ascii="Arial" w:hAnsi="Arial" w:cs="Arial"/>
                <w:bCs/>
                <w:sz w:val="20"/>
                <w:szCs w:val="20"/>
              </w:rPr>
            </w:pPr>
            <w:r>
              <w:rPr>
                <w:rFonts w:ascii="Arial" w:hAnsi="Arial" w:cs="Arial"/>
                <w:bCs/>
                <w:sz w:val="20"/>
                <w:szCs w:val="20"/>
              </w:rPr>
              <w:t xml:space="preserve">   </w:t>
            </w:r>
            <w:r w:rsidR="006F35F1">
              <w:rPr>
                <w:rFonts w:ascii="Arial" w:hAnsi="Arial" w:cs="Arial"/>
                <w:bCs/>
                <w:sz w:val="20"/>
                <w:szCs w:val="20"/>
              </w:rPr>
              <w:t xml:space="preserve"> </w:t>
            </w:r>
            <w:r w:rsidR="00704A42">
              <w:rPr>
                <w:rFonts w:ascii="Arial" w:hAnsi="Arial" w:cs="Arial"/>
                <w:bCs/>
                <w:sz w:val="20"/>
                <w:szCs w:val="20"/>
              </w:rPr>
              <w:t xml:space="preserve"> 3128</w:t>
            </w:r>
          </w:p>
        </w:tc>
        <w:tc>
          <w:tcPr>
            <w:tcW w:w="893" w:type="dxa"/>
            <w:tcBorders>
              <w:top w:val="nil"/>
              <w:left w:val="nil"/>
              <w:bottom w:val="single" w:sz="4" w:space="0" w:color="000000"/>
              <w:right w:val="nil"/>
            </w:tcBorders>
            <w:tcMar>
              <w:top w:w="0" w:type="dxa"/>
              <w:left w:w="70" w:type="dxa"/>
              <w:bottom w:w="0" w:type="dxa"/>
              <w:right w:w="70" w:type="dxa"/>
            </w:tcMar>
          </w:tcPr>
          <w:p w:rsidR="009D0998" w:rsidRDefault="009D0998" w:rsidP="00872655">
            <w:pPr>
              <w:snapToGrid w:val="0"/>
              <w:spacing w:line="252" w:lineRule="auto"/>
              <w:jc w:val="center"/>
              <w:rPr>
                <w:rFonts w:ascii="Arial" w:hAnsi="Arial" w:cs="Arial"/>
                <w:bCs/>
                <w:sz w:val="20"/>
                <w:szCs w:val="20"/>
              </w:rPr>
            </w:pPr>
          </w:p>
        </w:tc>
        <w:tc>
          <w:tcPr>
            <w:tcW w:w="2057" w:type="dxa"/>
            <w:tcBorders>
              <w:top w:val="nil"/>
              <w:left w:val="single" w:sz="4" w:space="0" w:color="000000"/>
              <w:bottom w:val="single" w:sz="4" w:space="0" w:color="000000"/>
              <w:right w:val="nil"/>
            </w:tcBorders>
            <w:tcMar>
              <w:top w:w="0" w:type="dxa"/>
              <w:left w:w="70" w:type="dxa"/>
              <w:bottom w:w="0" w:type="dxa"/>
              <w:right w:w="70" w:type="dxa"/>
            </w:tcMar>
            <w:hideMark/>
          </w:tcPr>
          <w:p w:rsidR="009D0998" w:rsidRDefault="00365405"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nil"/>
              <w:left w:val="single" w:sz="4" w:space="0" w:color="000000"/>
              <w:bottom w:val="single" w:sz="4" w:space="0" w:color="000000"/>
              <w:right w:val="nil"/>
            </w:tcBorders>
            <w:tcMar>
              <w:top w:w="0" w:type="dxa"/>
              <w:left w:w="70" w:type="dxa"/>
              <w:bottom w:w="0" w:type="dxa"/>
              <w:right w:w="70" w:type="dxa"/>
            </w:tcMar>
          </w:tcPr>
          <w:p w:rsidR="009D0998" w:rsidRDefault="0084590E" w:rsidP="00872655">
            <w:pPr>
              <w:snapToGrid w:val="0"/>
              <w:spacing w:line="252" w:lineRule="auto"/>
              <w:rPr>
                <w:rFonts w:ascii="Arial" w:hAnsi="Arial" w:cs="Arial"/>
                <w:bCs/>
                <w:sz w:val="20"/>
                <w:szCs w:val="20"/>
              </w:rPr>
            </w:pPr>
            <w:r>
              <w:rPr>
                <w:rFonts w:ascii="Arial" w:hAnsi="Arial" w:cs="Arial"/>
                <w:bCs/>
                <w:sz w:val="20"/>
                <w:szCs w:val="20"/>
              </w:rPr>
              <w:t xml:space="preserve">         142,18</w:t>
            </w:r>
          </w:p>
        </w:tc>
        <w:tc>
          <w:tcPr>
            <w:tcW w:w="2180" w:type="dxa"/>
            <w:gridSpan w:val="2"/>
            <w:tcBorders>
              <w:top w:val="nil"/>
              <w:left w:val="single" w:sz="4" w:space="0" w:color="000000"/>
              <w:bottom w:val="single" w:sz="4" w:space="0" w:color="000000"/>
              <w:right w:val="single" w:sz="4" w:space="0" w:color="000000"/>
            </w:tcBorders>
            <w:tcMar>
              <w:top w:w="0" w:type="dxa"/>
              <w:left w:w="70" w:type="dxa"/>
              <w:bottom w:w="0" w:type="dxa"/>
              <w:right w:w="70" w:type="dxa"/>
            </w:tcMar>
            <w:hideMark/>
          </w:tcPr>
          <w:p w:rsidR="009D0998" w:rsidRDefault="00365405" w:rsidP="00872655">
            <w:pPr>
              <w:snapToGrid w:val="0"/>
              <w:spacing w:line="252" w:lineRule="auto"/>
              <w:jc w:val="center"/>
              <w:rPr>
                <w:rFonts w:ascii="Arial" w:hAnsi="Arial" w:cs="Arial"/>
                <w:bCs/>
                <w:sz w:val="20"/>
                <w:szCs w:val="20"/>
              </w:rPr>
            </w:pPr>
            <w:r>
              <w:rPr>
                <w:rFonts w:ascii="Arial" w:hAnsi="Arial" w:cs="Arial"/>
                <w:bCs/>
                <w:sz w:val="20"/>
                <w:szCs w:val="20"/>
              </w:rPr>
              <w:t>0</w:t>
            </w:r>
          </w:p>
        </w:tc>
      </w:tr>
      <w:tr w:rsidR="009D0998" w:rsidTr="000839F6">
        <w:trPr>
          <w:trHeight w:hRule="exact" w:val="240"/>
        </w:trPr>
        <w:tc>
          <w:tcPr>
            <w:tcW w:w="772" w:type="dxa"/>
            <w:tcBorders>
              <w:top w:val="nil"/>
              <w:left w:val="single" w:sz="4" w:space="0" w:color="000000"/>
              <w:bottom w:val="nil"/>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
                <w:bCs/>
                <w:sz w:val="20"/>
                <w:szCs w:val="20"/>
              </w:rPr>
            </w:pPr>
            <w:r>
              <w:rPr>
                <w:rFonts w:ascii="Arial" w:hAnsi="Arial" w:cs="Arial"/>
                <w:b/>
                <w:bCs/>
                <w:sz w:val="20"/>
                <w:szCs w:val="20"/>
              </w:rPr>
              <w:t>VIII.</w:t>
            </w:r>
          </w:p>
        </w:tc>
        <w:tc>
          <w:tcPr>
            <w:tcW w:w="971" w:type="dxa"/>
            <w:tcBorders>
              <w:top w:val="nil"/>
              <w:left w:val="single" w:sz="4" w:space="0" w:color="000000"/>
              <w:bottom w:val="nil"/>
              <w:right w:val="nil"/>
            </w:tcBorders>
            <w:tcMar>
              <w:top w:w="0" w:type="dxa"/>
              <w:left w:w="70" w:type="dxa"/>
              <w:bottom w:w="0" w:type="dxa"/>
              <w:right w:w="70" w:type="dxa"/>
            </w:tcMar>
            <w:hideMark/>
          </w:tcPr>
          <w:p w:rsidR="009D0998" w:rsidRDefault="00F2772A" w:rsidP="00872655">
            <w:pPr>
              <w:snapToGrid w:val="0"/>
              <w:spacing w:line="252" w:lineRule="auto"/>
              <w:jc w:val="center"/>
              <w:rPr>
                <w:rFonts w:ascii="Arial" w:hAnsi="Arial" w:cs="Arial"/>
                <w:bCs/>
                <w:sz w:val="20"/>
                <w:szCs w:val="20"/>
              </w:rPr>
            </w:pPr>
            <w:r>
              <w:rPr>
                <w:rFonts w:ascii="Arial" w:hAnsi="Arial" w:cs="Arial"/>
                <w:bCs/>
                <w:sz w:val="20"/>
                <w:szCs w:val="20"/>
              </w:rPr>
              <w:t xml:space="preserve">   </w:t>
            </w:r>
            <w:r w:rsidR="006F35F1">
              <w:rPr>
                <w:rFonts w:ascii="Arial" w:hAnsi="Arial" w:cs="Arial"/>
                <w:bCs/>
                <w:sz w:val="20"/>
                <w:szCs w:val="20"/>
              </w:rPr>
              <w:t xml:space="preserve"> </w:t>
            </w:r>
            <w:r w:rsidR="00704A42">
              <w:rPr>
                <w:rFonts w:ascii="Arial" w:hAnsi="Arial" w:cs="Arial"/>
                <w:bCs/>
                <w:sz w:val="20"/>
                <w:szCs w:val="20"/>
              </w:rPr>
              <w:t xml:space="preserve"> 3744</w:t>
            </w:r>
          </w:p>
        </w:tc>
        <w:tc>
          <w:tcPr>
            <w:tcW w:w="893" w:type="dxa"/>
            <w:tcMar>
              <w:top w:w="0" w:type="dxa"/>
              <w:left w:w="70" w:type="dxa"/>
              <w:bottom w:w="0" w:type="dxa"/>
              <w:right w:w="70" w:type="dxa"/>
            </w:tcMar>
          </w:tcPr>
          <w:p w:rsidR="009D0998" w:rsidRDefault="009D0998" w:rsidP="00872655">
            <w:pPr>
              <w:snapToGrid w:val="0"/>
              <w:spacing w:line="252" w:lineRule="auto"/>
              <w:jc w:val="center"/>
              <w:rPr>
                <w:rFonts w:ascii="Arial" w:hAnsi="Arial" w:cs="Arial"/>
                <w:bCs/>
                <w:sz w:val="20"/>
                <w:szCs w:val="20"/>
              </w:rPr>
            </w:pPr>
          </w:p>
        </w:tc>
        <w:tc>
          <w:tcPr>
            <w:tcW w:w="2057" w:type="dxa"/>
            <w:tcBorders>
              <w:top w:val="nil"/>
              <w:left w:val="single" w:sz="4" w:space="0" w:color="000000"/>
              <w:bottom w:val="nil"/>
              <w:right w:val="nil"/>
            </w:tcBorders>
            <w:tcMar>
              <w:top w:w="0" w:type="dxa"/>
              <w:left w:w="70" w:type="dxa"/>
              <w:bottom w:w="0" w:type="dxa"/>
              <w:right w:w="70" w:type="dxa"/>
            </w:tcMar>
            <w:hideMark/>
          </w:tcPr>
          <w:p w:rsidR="009D0998" w:rsidRDefault="00704A42" w:rsidP="006F35F1">
            <w:pPr>
              <w:snapToGrid w:val="0"/>
              <w:spacing w:line="252" w:lineRule="auto"/>
              <w:rPr>
                <w:rFonts w:ascii="Arial" w:hAnsi="Arial" w:cs="Arial"/>
                <w:bCs/>
                <w:sz w:val="20"/>
                <w:szCs w:val="20"/>
              </w:rPr>
            </w:pPr>
            <w:r>
              <w:rPr>
                <w:rFonts w:ascii="Arial" w:hAnsi="Arial" w:cs="Arial"/>
                <w:bCs/>
                <w:sz w:val="20"/>
                <w:szCs w:val="20"/>
              </w:rPr>
              <w:t xml:space="preserve">                0</w:t>
            </w:r>
          </w:p>
        </w:tc>
        <w:tc>
          <w:tcPr>
            <w:tcW w:w="1815" w:type="dxa"/>
            <w:tcBorders>
              <w:top w:val="nil"/>
              <w:left w:val="single" w:sz="4" w:space="0" w:color="000000"/>
              <w:bottom w:val="nil"/>
              <w:right w:val="nil"/>
            </w:tcBorders>
            <w:tcMar>
              <w:top w:w="0" w:type="dxa"/>
              <w:left w:w="70" w:type="dxa"/>
              <w:bottom w:w="0" w:type="dxa"/>
              <w:right w:w="70" w:type="dxa"/>
            </w:tcMar>
          </w:tcPr>
          <w:p w:rsidR="009D0998" w:rsidRDefault="0084590E" w:rsidP="00872655">
            <w:pPr>
              <w:snapToGrid w:val="0"/>
              <w:spacing w:line="252" w:lineRule="auto"/>
              <w:rPr>
                <w:rFonts w:ascii="Arial" w:hAnsi="Arial" w:cs="Arial"/>
                <w:bCs/>
                <w:sz w:val="20"/>
                <w:szCs w:val="20"/>
              </w:rPr>
            </w:pPr>
            <w:r>
              <w:rPr>
                <w:rFonts w:ascii="Arial" w:hAnsi="Arial" w:cs="Arial"/>
                <w:bCs/>
                <w:sz w:val="20"/>
                <w:szCs w:val="20"/>
              </w:rPr>
              <w:t xml:space="preserve">         133,70</w:t>
            </w:r>
          </w:p>
        </w:tc>
        <w:tc>
          <w:tcPr>
            <w:tcW w:w="2180" w:type="dxa"/>
            <w:gridSpan w:val="2"/>
            <w:tcBorders>
              <w:top w:val="nil"/>
              <w:left w:val="single" w:sz="4" w:space="0" w:color="000000"/>
              <w:bottom w:val="nil"/>
              <w:right w:val="single" w:sz="4" w:space="0" w:color="000000"/>
            </w:tcBorders>
            <w:tcMar>
              <w:top w:w="0" w:type="dxa"/>
              <w:left w:w="70" w:type="dxa"/>
              <w:bottom w:w="0" w:type="dxa"/>
              <w:right w:w="70" w:type="dxa"/>
            </w:tcMar>
            <w:hideMark/>
          </w:tcPr>
          <w:p w:rsidR="009D0998" w:rsidRDefault="00704A42" w:rsidP="00872655">
            <w:pPr>
              <w:snapToGrid w:val="0"/>
              <w:spacing w:line="252" w:lineRule="auto"/>
              <w:jc w:val="center"/>
              <w:rPr>
                <w:rFonts w:ascii="Arial" w:hAnsi="Arial" w:cs="Arial"/>
                <w:bCs/>
                <w:sz w:val="20"/>
                <w:szCs w:val="20"/>
              </w:rPr>
            </w:pPr>
            <w:r>
              <w:rPr>
                <w:rFonts w:ascii="Arial" w:hAnsi="Arial" w:cs="Arial"/>
                <w:bCs/>
                <w:sz w:val="20"/>
                <w:szCs w:val="20"/>
              </w:rPr>
              <w:t>0</w:t>
            </w:r>
          </w:p>
        </w:tc>
      </w:tr>
      <w:tr w:rsidR="009D0998" w:rsidTr="000839F6">
        <w:trPr>
          <w:trHeight w:hRule="exact" w:val="249"/>
        </w:trPr>
        <w:tc>
          <w:tcPr>
            <w:tcW w:w="772"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
                <w:bCs/>
                <w:sz w:val="20"/>
                <w:szCs w:val="20"/>
              </w:rPr>
            </w:pPr>
            <w:r>
              <w:rPr>
                <w:rFonts w:ascii="Arial" w:hAnsi="Arial" w:cs="Arial"/>
                <w:b/>
                <w:bCs/>
                <w:sz w:val="20"/>
                <w:szCs w:val="20"/>
              </w:rPr>
              <w:t>IX.</w:t>
            </w:r>
          </w:p>
        </w:tc>
        <w:tc>
          <w:tcPr>
            <w:tcW w:w="971"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9D0998" w:rsidRDefault="00704A42" w:rsidP="00872655">
            <w:pPr>
              <w:snapToGrid w:val="0"/>
              <w:spacing w:line="252" w:lineRule="auto"/>
              <w:rPr>
                <w:rFonts w:ascii="Arial" w:hAnsi="Arial" w:cs="Arial"/>
                <w:bCs/>
                <w:sz w:val="20"/>
                <w:szCs w:val="20"/>
              </w:rPr>
            </w:pPr>
            <w:r>
              <w:rPr>
                <w:rFonts w:ascii="Arial" w:hAnsi="Arial" w:cs="Arial"/>
                <w:bCs/>
                <w:sz w:val="20"/>
                <w:szCs w:val="20"/>
              </w:rPr>
              <w:t xml:space="preserve">      3435</w:t>
            </w:r>
          </w:p>
        </w:tc>
        <w:tc>
          <w:tcPr>
            <w:tcW w:w="893" w:type="dxa"/>
            <w:tcBorders>
              <w:top w:val="single" w:sz="4" w:space="0" w:color="000000"/>
              <w:left w:val="nil"/>
              <w:bottom w:val="single" w:sz="4" w:space="0" w:color="auto"/>
              <w:right w:val="nil"/>
            </w:tcBorders>
            <w:tcMar>
              <w:top w:w="0" w:type="dxa"/>
              <w:left w:w="70" w:type="dxa"/>
              <w:bottom w:w="0" w:type="dxa"/>
              <w:right w:w="70" w:type="dxa"/>
            </w:tcMar>
          </w:tcPr>
          <w:p w:rsidR="009D0998" w:rsidRDefault="009D0998" w:rsidP="00872655">
            <w:pPr>
              <w:snapToGrid w:val="0"/>
              <w:spacing w:line="252" w:lineRule="auto"/>
              <w:jc w:val="center"/>
              <w:rPr>
                <w:rFonts w:ascii="Arial" w:hAnsi="Arial" w:cs="Arial"/>
                <w:bCs/>
                <w:sz w:val="20"/>
                <w:szCs w:val="20"/>
              </w:rPr>
            </w:pPr>
          </w:p>
        </w:tc>
        <w:tc>
          <w:tcPr>
            <w:tcW w:w="2057"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9D0998" w:rsidRDefault="006F35F1"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9D0998" w:rsidRDefault="0084590E" w:rsidP="00872655">
            <w:pPr>
              <w:snapToGrid w:val="0"/>
              <w:spacing w:line="252" w:lineRule="auto"/>
              <w:rPr>
                <w:rFonts w:ascii="Arial" w:hAnsi="Arial" w:cs="Arial"/>
                <w:bCs/>
                <w:sz w:val="20"/>
                <w:szCs w:val="20"/>
              </w:rPr>
            </w:pPr>
            <w:r>
              <w:rPr>
                <w:rFonts w:ascii="Arial" w:hAnsi="Arial" w:cs="Arial"/>
                <w:bCs/>
                <w:sz w:val="20"/>
                <w:szCs w:val="20"/>
              </w:rPr>
              <w:t xml:space="preserve">         156,10</w:t>
            </w:r>
          </w:p>
        </w:tc>
        <w:tc>
          <w:tcPr>
            <w:tcW w:w="2180" w:type="dxa"/>
            <w:gridSpan w:val="2"/>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hideMark/>
          </w:tcPr>
          <w:p w:rsidR="009D0998" w:rsidRDefault="00227D03" w:rsidP="00227D03">
            <w:pPr>
              <w:snapToGrid w:val="0"/>
              <w:spacing w:line="252" w:lineRule="auto"/>
              <w:rPr>
                <w:rFonts w:ascii="Arial" w:hAnsi="Arial" w:cs="Arial"/>
                <w:bCs/>
                <w:sz w:val="20"/>
                <w:szCs w:val="20"/>
              </w:rPr>
            </w:pPr>
            <w:r>
              <w:rPr>
                <w:rFonts w:ascii="Arial" w:hAnsi="Arial" w:cs="Arial"/>
                <w:bCs/>
                <w:sz w:val="20"/>
                <w:szCs w:val="20"/>
              </w:rPr>
              <w:t xml:space="preserve">              </w:t>
            </w:r>
            <w:r w:rsidR="00476BCD">
              <w:rPr>
                <w:rFonts w:ascii="Arial" w:hAnsi="Arial" w:cs="Arial"/>
                <w:bCs/>
                <w:sz w:val="20"/>
                <w:szCs w:val="20"/>
              </w:rPr>
              <w:t xml:space="preserve">   </w:t>
            </w:r>
            <w:r w:rsidR="009D0998">
              <w:rPr>
                <w:rFonts w:ascii="Arial" w:hAnsi="Arial" w:cs="Arial"/>
                <w:bCs/>
                <w:sz w:val="20"/>
                <w:szCs w:val="20"/>
              </w:rPr>
              <w:t>0</w:t>
            </w:r>
          </w:p>
        </w:tc>
      </w:tr>
      <w:tr w:rsidR="009D0998" w:rsidTr="000839F6">
        <w:trPr>
          <w:trHeight w:hRule="exact" w:val="240"/>
        </w:trPr>
        <w:tc>
          <w:tcPr>
            <w:tcW w:w="772"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9D0998" w:rsidRDefault="009D0998" w:rsidP="00872655">
            <w:pPr>
              <w:snapToGrid w:val="0"/>
              <w:spacing w:line="252" w:lineRule="auto"/>
              <w:jc w:val="both"/>
              <w:rPr>
                <w:rFonts w:ascii="Arial" w:hAnsi="Arial" w:cs="Arial"/>
                <w:b/>
                <w:bCs/>
                <w:sz w:val="20"/>
                <w:szCs w:val="20"/>
              </w:rPr>
            </w:pPr>
            <w:r>
              <w:rPr>
                <w:rFonts w:ascii="Arial" w:hAnsi="Arial" w:cs="Arial"/>
                <w:b/>
                <w:bCs/>
                <w:sz w:val="20"/>
                <w:szCs w:val="20"/>
              </w:rPr>
              <w:t>spolu</w:t>
            </w:r>
          </w:p>
        </w:tc>
        <w:tc>
          <w:tcPr>
            <w:tcW w:w="971"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9D0998" w:rsidRDefault="00704A42" w:rsidP="00872655">
            <w:pPr>
              <w:snapToGrid w:val="0"/>
              <w:spacing w:line="252" w:lineRule="auto"/>
              <w:rPr>
                <w:rFonts w:ascii="Arial" w:hAnsi="Arial" w:cs="Arial"/>
                <w:bCs/>
                <w:sz w:val="20"/>
                <w:szCs w:val="20"/>
              </w:rPr>
            </w:pPr>
            <w:r>
              <w:rPr>
                <w:rFonts w:ascii="Arial" w:hAnsi="Arial" w:cs="Arial"/>
                <w:bCs/>
                <w:sz w:val="20"/>
                <w:szCs w:val="20"/>
              </w:rPr>
              <w:t xml:space="preserve"> </w:t>
            </w:r>
            <w:r w:rsidR="0084590E">
              <w:rPr>
                <w:rFonts w:ascii="Arial" w:hAnsi="Arial" w:cs="Arial"/>
                <w:bCs/>
                <w:sz w:val="20"/>
                <w:szCs w:val="20"/>
              </w:rPr>
              <w:t xml:space="preserve">   22732</w:t>
            </w:r>
            <w:r>
              <w:rPr>
                <w:rFonts w:ascii="Arial" w:hAnsi="Arial" w:cs="Arial"/>
                <w:bCs/>
                <w:sz w:val="20"/>
                <w:szCs w:val="20"/>
              </w:rPr>
              <w:t xml:space="preserve">  </w:t>
            </w:r>
            <w:r w:rsidR="0084590E">
              <w:rPr>
                <w:rFonts w:ascii="Arial" w:hAnsi="Arial" w:cs="Arial"/>
                <w:bCs/>
                <w:sz w:val="20"/>
                <w:szCs w:val="20"/>
              </w:rPr>
              <w:t xml:space="preserve">  22273222732</w:t>
            </w:r>
            <w:r>
              <w:rPr>
                <w:rFonts w:ascii="Arial" w:hAnsi="Arial" w:cs="Arial"/>
                <w:bCs/>
                <w:sz w:val="20"/>
                <w:szCs w:val="20"/>
              </w:rPr>
              <w:t xml:space="preserve"> </w:t>
            </w:r>
            <w:r w:rsidR="006F35F1">
              <w:rPr>
                <w:rFonts w:ascii="Arial" w:hAnsi="Arial" w:cs="Arial"/>
                <w:bCs/>
                <w:sz w:val="20"/>
                <w:szCs w:val="20"/>
              </w:rPr>
              <w:t>2222684</w:t>
            </w:r>
            <w:r w:rsidR="00F2772A">
              <w:rPr>
                <w:rFonts w:ascii="Arial" w:hAnsi="Arial" w:cs="Arial"/>
                <w:bCs/>
                <w:sz w:val="20"/>
                <w:szCs w:val="20"/>
              </w:rPr>
              <w:t>?,??????????????</w:t>
            </w:r>
          </w:p>
        </w:tc>
        <w:tc>
          <w:tcPr>
            <w:tcW w:w="893" w:type="dxa"/>
            <w:tcBorders>
              <w:top w:val="single" w:sz="4" w:space="0" w:color="000000"/>
              <w:left w:val="nil"/>
              <w:bottom w:val="single" w:sz="4" w:space="0" w:color="auto"/>
              <w:right w:val="nil"/>
            </w:tcBorders>
            <w:tcMar>
              <w:top w:w="0" w:type="dxa"/>
              <w:left w:w="70" w:type="dxa"/>
              <w:bottom w:w="0" w:type="dxa"/>
              <w:right w:w="70" w:type="dxa"/>
            </w:tcMar>
          </w:tcPr>
          <w:p w:rsidR="009D0998" w:rsidRDefault="009D0998" w:rsidP="006F35F1">
            <w:pPr>
              <w:snapToGrid w:val="0"/>
              <w:spacing w:line="252" w:lineRule="auto"/>
              <w:rPr>
                <w:rFonts w:ascii="Arial" w:hAnsi="Arial" w:cs="Arial"/>
                <w:bCs/>
                <w:sz w:val="20"/>
                <w:szCs w:val="20"/>
              </w:rPr>
            </w:pPr>
          </w:p>
        </w:tc>
        <w:tc>
          <w:tcPr>
            <w:tcW w:w="2057" w:type="dxa"/>
            <w:tcBorders>
              <w:top w:val="single" w:sz="4" w:space="0" w:color="000000"/>
              <w:left w:val="single" w:sz="4" w:space="0" w:color="000000"/>
              <w:bottom w:val="single" w:sz="4" w:space="0" w:color="auto"/>
              <w:right w:val="nil"/>
            </w:tcBorders>
            <w:tcMar>
              <w:top w:w="0" w:type="dxa"/>
              <w:left w:w="70" w:type="dxa"/>
              <w:bottom w:w="0" w:type="dxa"/>
              <w:right w:w="70" w:type="dxa"/>
            </w:tcMar>
            <w:hideMark/>
          </w:tcPr>
          <w:p w:rsidR="009D0998" w:rsidRDefault="006F35F1" w:rsidP="00872655">
            <w:pPr>
              <w:snapToGrid w:val="0"/>
              <w:spacing w:line="252" w:lineRule="auto"/>
              <w:jc w:val="center"/>
              <w:rPr>
                <w:rFonts w:ascii="Arial" w:hAnsi="Arial" w:cs="Arial"/>
                <w:bCs/>
                <w:sz w:val="20"/>
                <w:szCs w:val="20"/>
              </w:rPr>
            </w:pPr>
            <w:r>
              <w:rPr>
                <w:rFonts w:ascii="Arial" w:hAnsi="Arial" w:cs="Arial"/>
                <w:bCs/>
                <w:sz w:val="20"/>
                <w:szCs w:val="20"/>
              </w:rPr>
              <w:t>0</w:t>
            </w:r>
          </w:p>
        </w:tc>
        <w:tc>
          <w:tcPr>
            <w:tcW w:w="1815" w:type="dxa"/>
            <w:tcBorders>
              <w:top w:val="single" w:sz="4" w:space="0" w:color="000000"/>
              <w:left w:val="single" w:sz="4" w:space="0" w:color="000000"/>
              <w:bottom w:val="single" w:sz="4" w:space="0" w:color="auto"/>
              <w:right w:val="nil"/>
            </w:tcBorders>
            <w:tcMar>
              <w:top w:w="0" w:type="dxa"/>
              <w:left w:w="70" w:type="dxa"/>
              <w:bottom w:w="0" w:type="dxa"/>
              <w:right w:w="70" w:type="dxa"/>
            </w:tcMar>
          </w:tcPr>
          <w:p w:rsidR="009D0998" w:rsidRDefault="0084590E" w:rsidP="0084590E">
            <w:pPr>
              <w:snapToGrid w:val="0"/>
              <w:spacing w:line="252" w:lineRule="auto"/>
              <w:rPr>
                <w:rFonts w:ascii="Arial" w:hAnsi="Arial" w:cs="Arial"/>
                <w:bCs/>
                <w:sz w:val="20"/>
                <w:szCs w:val="20"/>
              </w:rPr>
            </w:pPr>
            <w:r>
              <w:rPr>
                <w:rFonts w:ascii="Arial" w:hAnsi="Arial" w:cs="Arial"/>
                <w:bCs/>
                <w:sz w:val="20"/>
                <w:szCs w:val="20"/>
              </w:rPr>
              <w:t xml:space="preserve">       1096,64</w:t>
            </w:r>
          </w:p>
        </w:tc>
        <w:tc>
          <w:tcPr>
            <w:tcW w:w="2180" w:type="dxa"/>
            <w:gridSpan w:val="2"/>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hideMark/>
          </w:tcPr>
          <w:p w:rsidR="009D0998" w:rsidRDefault="00227D03" w:rsidP="00227D03">
            <w:pPr>
              <w:snapToGrid w:val="0"/>
              <w:spacing w:line="252" w:lineRule="auto"/>
              <w:rPr>
                <w:rFonts w:ascii="Arial" w:hAnsi="Arial" w:cs="Arial"/>
                <w:bCs/>
                <w:sz w:val="20"/>
                <w:szCs w:val="20"/>
              </w:rPr>
            </w:pPr>
            <w:r>
              <w:rPr>
                <w:rFonts w:ascii="Arial" w:hAnsi="Arial" w:cs="Arial"/>
                <w:bCs/>
                <w:sz w:val="20"/>
                <w:szCs w:val="20"/>
              </w:rPr>
              <w:t xml:space="preserve">             </w:t>
            </w:r>
            <w:r w:rsidR="00704A42">
              <w:rPr>
                <w:rFonts w:ascii="Arial" w:hAnsi="Arial" w:cs="Arial"/>
                <w:bCs/>
                <w:sz w:val="20"/>
                <w:szCs w:val="20"/>
              </w:rPr>
              <w:t xml:space="preserve">    0</w:t>
            </w:r>
          </w:p>
        </w:tc>
      </w:tr>
    </w:tbl>
    <w:p w:rsidR="009D0998" w:rsidRDefault="009D0998" w:rsidP="009D0998">
      <w:pPr>
        <w:jc w:val="both"/>
        <w:rPr>
          <w:rFonts w:ascii="Arial" w:hAnsi="Arial" w:cs="Arial"/>
          <w:b/>
        </w:rPr>
      </w:pPr>
    </w:p>
    <w:p w:rsidR="00365405" w:rsidRDefault="00365405" w:rsidP="009D0998">
      <w:pPr>
        <w:jc w:val="both"/>
        <w:rPr>
          <w:rFonts w:ascii="Arial" w:hAnsi="Arial" w:cs="Arial"/>
          <w:b/>
        </w:rPr>
      </w:pPr>
    </w:p>
    <w:p w:rsidR="009D0998" w:rsidRDefault="009D0998" w:rsidP="009D0998">
      <w:pPr>
        <w:jc w:val="both"/>
        <w:rPr>
          <w:rFonts w:ascii="Arial" w:hAnsi="Arial" w:cs="Arial"/>
          <w:b/>
        </w:rPr>
      </w:pPr>
      <w:r>
        <w:rPr>
          <w:rFonts w:ascii="Arial" w:hAnsi="Arial" w:cs="Arial"/>
          <w:b/>
        </w:rPr>
        <w:t xml:space="preserve">Udelenie výchovných opatrení  </w:t>
      </w:r>
    </w:p>
    <w:p w:rsidR="009D0998" w:rsidRDefault="009D0998" w:rsidP="009D0998">
      <w:pPr>
        <w:jc w:val="both"/>
        <w:rPr>
          <w:rFonts w:ascii="Arial" w:hAnsi="Arial" w:cs="Arial"/>
          <w:b/>
        </w:rPr>
      </w:pPr>
    </w:p>
    <w:tbl>
      <w:tblPr>
        <w:tblW w:w="9166" w:type="dxa"/>
        <w:tblInd w:w="-39" w:type="dxa"/>
        <w:tblLayout w:type="fixed"/>
        <w:tblLook w:val="04A0" w:firstRow="1" w:lastRow="0" w:firstColumn="1" w:lastColumn="0" w:noHBand="0" w:noVBand="1"/>
      </w:tblPr>
      <w:tblGrid>
        <w:gridCol w:w="806"/>
        <w:gridCol w:w="1418"/>
        <w:gridCol w:w="1134"/>
        <w:gridCol w:w="1134"/>
        <w:gridCol w:w="992"/>
        <w:gridCol w:w="1099"/>
        <w:gridCol w:w="1140"/>
        <w:gridCol w:w="1443"/>
      </w:tblGrid>
      <w:tr w:rsidR="009D0998" w:rsidTr="00594C2B">
        <w:tc>
          <w:tcPr>
            <w:tcW w:w="806" w:type="dxa"/>
            <w:tcBorders>
              <w:top w:val="single" w:sz="4" w:space="0" w:color="000000"/>
              <w:left w:val="single" w:sz="4" w:space="0" w:color="000000"/>
              <w:bottom w:val="single" w:sz="4" w:space="0" w:color="000000"/>
              <w:right w:val="nil"/>
            </w:tcBorders>
          </w:tcPr>
          <w:p w:rsidR="009D0998" w:rsidRDefault="009D0998" w:rsidP="00872655">
            <w:pPr>
              <w:snapToGrid w:val="0"/>
              <w:spacing w:line="252" w:lineRule="auto"/>
              <w:jc w:val="both"/>
              <w:rPr>
                <w:rFonts w:ascii="Arial" w:hAnsi="Arial" w:cs="Arial"/>
              </w:rPr>
            </w:pPr>
          </w:p>
        </w:tc>
        <w:tc>
          <w:tcPr>
            <w:tcW w:w="1418"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sz w:val="18"/>
                <w:szCs w:val="18"/>
              </w:rPr>
            </w:pPr>
            <w:r>
              <w:rPr>
                <w:rFonts w:ascii="Arial" w:hAnsi="Arial" w:cs="Arial"/>
                <w:sz w:val="18"/>
                <w:szCs w:val="18"/>
              </w:rPr>
              <w:t>napomenutie</w:t>
            </w:r>
          </w:p>
          <w:p w:rsidR="009D0998" w:rsidRDefault="009D0998" w:rsidP="00872655">
            <w:pPr>
              <w:spacing w:line="252" w:lineRule="auto"/>
              <w:jc w:val="both"/>
              <w:rPr>
                <w:rFonts w:ascii="Arial" w:hAnsi="Arial" w:cs="Arial"/>
                <w:sz w:val="18"/>
                <w:szCs w:val="18"/>
              </w:rPr>
            </w:pPr>
            <w:proofErr w:type="spellStart"/>
            <w:r>
              <w:rPr>
                <w:rFonts w:ascii="Arial" w:hAnsi="Arial" w:cs="Arial"/>
                <w:sz w:val="18"/>
                <w:szCs w:val="18"/>
              </w:rPr>
              <w:t>tr</w:t>
            </w:r>
            <w:proofErr w:type="spellEnd"/>
            <w:r>
              <w:rPr>
                <w:rFonts w:ascii="Arial" w:hAnsi="Arial" w:cs="Arial"/>
                <w:sz w:val="18"/>
                <w:szCs w:val="18"/>
              </w:rPr>
              <w:t>. učiteľom</w:t>
            </w:r>
          </w:p>
        </w:tc>
        <w:tc>
          <w:tcPr>
            <w:tcW w:w="1134"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sz w:val="18"/>
                <w:szCs w:val="18"/>
              </w:rPr>
            </w:pPr>
            <w:r>
              <w:rPr>
                <w:rFonts w:ascii="Arial" w:hAnsi="Arial" w:cs="Arial"/>
                <w:sz w:val="18"/>
                <w:szCs w:val="18"/>
              </w:rPr>
              <w:t>pokarhanie</w:t>
            </w:r>
          </w:p>
          <w:p w:rsidR="009D0998" w:rsidRDefault="009D0998" w:rsidP="00872655">
            <w:pPr>
              <w:spacing w:line="252" w:lineRule="auto"/>
              <w:jc w:val="both"/>
              <w:rPr>
                <w:rFonts w:ascii="Arial" w:hAnsi="Arial" w:cs="Arial"/>
                <w:sz w:val="18"/>
                <w:szCs w:val="18"/>
              </w:rPr>
            </w:pPr>
            <w:proofErr w:type="spellStart"/>
            <w:r>
              <w:rPr>
                <w:rFonts w:ascii="Arial" w:hAnsi="Arial" w:cs="Arial"/>
                <w:sz w:val="18"/>
                <w:szCs w:val="18"/>
              </w:rPr>
              <w:t>tr</w:t>
            </w:r>
            <w:proofErr w:type="spellEnd"/>
            <w:r>
              <w:rPr>
                <w:rFonts w:ascii="Arial" w:hAnsi="Arial" w:cs="Arial"/>
                <w:sz w:val="18"/>
                <w:szCs w:val="18"/>
              </w:rPr>
              <w:t>. učiteľ.</w:t>
            </w:r>
          </w:p>
        </w:tc>
        <w:tc>
          <w:tcPr>
            <w:tcW w:w="1134"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sz w:val="18"/>
                <w:szCs w:val="18"/>
              </w:rPr>
            </w:pPr>
            <w:r>
              <w:rPr>
                <w:rFonts w:ascii="Arial" w:hAnsi="Arial" w:cs="Arial"/>
                <w:sz w:val="18"/>
                <w:szCs w:val="18"/>
              </w:rPr>
              <w:t>pokarhanie</w:t>
            </w:r>
          </w:p>
          <w:p w:rsidR="009D0998" w:rsidRDefault="009D0998" w:rsidP="00872655">
            <w:pPr>
              <w:spacing w:line="252" w:lineRule="auto"/>
              <w:jc w:val="both"/>
              <w:rPr>
                <w:rFonts w:ascii="Arial" w:hAnsi="Arial" w:cs="Arial"/>
                <w:sz w:val="18"/>
                <w:szCs w:val="18"/>
              </w:rPr>
            </w:pPr>
            <w:r>
              <w:rPr>
                <w:rFonts w:ascii="Arial" w:hAnsi="Arial" w:cs="Arial"/>
                <w:sz w:val="18"/>
                <w:szCs w:val="18"/>
              </w:rPr>
              <w:t>riad. šk.</w:t>
            </w:r>
          </w:p>
        </w:tc>
        <w:tc>
          <w:tcPr>
            <w:tcW w:w="992"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sz w:val="18"/>
                <w:szCs w:val="18"/>
              </w:rPr>
            </w:pPr>
            <w:r>
              <w:rPr>
                <w:rFonts w:ascii="Arial" w:hAnsi="Arial" w:cs="Arial"/>
                <w:sz w:val="18"/>
                <w:szCs w:val="18"/>
              </w:rPr>
              <w:t>zníž. zn.</w:t>
            </w:r>
          </w:p>
          <w:p w:rsidR="009D0998" w:rsidRDefault="009D0998" w:rsidP="00872655">
            <w:pPr>
              <w:spacing w:line="252" w:lineRule="auto"/>
              <w:jc w:val="both"/>
              <w:rPr>
                <w:rFonts w:ascii="Arial" w:hAnsi="Arial" w:cs="Arial"/>
                <w:sz w:val="18"/>
                <w:szCs w:val="18"/>
              </w:rPr>
            </w:pPr>
            <w:r>
              <w:rPr>
                <w:rFonts w:ascii="Arial" w:hAnsi="Arial" w:cs="Arial"/>
                <w:sz w:val="18"/>
                <w:szCs w:val="18"/>
              </w:rPr>
              <w:t>zo správ.</w:t>
            </w:r>
          </w:p>
        </w:tc>
        <w:tc>
          <w:tcPr>
            <w:tcW w:w="1099"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sz w:val="18"/>
                <w:szCs w:val="18"/>
              </w:rPr>
            </w:pPr>
            <w:r>
              <w:rPr>
                <w:rFonts w:ascii="Arial" w:hAnsi="Arial" w:cs="Arial"/>
                <w:sz w:val="18"/>
                <w:szCs w:val="18"/>
              </w:rPr>
              <w:t xml:space="preserve">vec. </w:t>
            </w:r>
            <w:proofErr w:type="spellStart"/>
            <w:r>
              <w:rPr>
                <w:rFonts w:ascii="Arial" w:hAnsi="Arial" w:cs="Arial"/>
                <w:sz w:val="18"/>
                <w:szCs w:val="18"/>
              </w:rPr>
              <w:t>odm</w:t>
            </w:r>
            <w:proofErr w:type="spellEnd"/>
            <w:r>
              <w:rPr>
                <w:rFonts w:ascii="Arial" w:hAnsi="Arial" w:cs="Arial"/>
                <w:sz w:val="18"/>
                <w:szCs w:val="18"/>
              </w:rPr>
              <w:t>.</w:t>
            </w:r>
          </w:p>
          <w:p w:rsidR="009D0998" w:rsidRDefault="009D0998" w:rsidP="00872655">
            <w:pPr>
              <w:spacing w:line="252" w:lineRule="auto"/>
              <w:jc w:val="both"/>
              <w:rPr>
                <w:rFonts w:ascii="Arial" w:hAnsi="Arial" w:cs="Arial"/>
                <w:sz w:val="18"/>
                <w:szCs w:val="18"/>
              </w:rPr>
            </w:pPr>
            <w:r>
              <w:rPr>
                <w:rFonts w:ascii="Arial" w:hAnsi="Arial" w:cs="Arial"/>
                <w:sz w:val="18"/>
                <w:szCs w:val="18"/>
              </w:rPr>
              <w:t xml:space="preserve">za </w:t>
            </w:r>
            <w:proofErr w:type="spellStart"/>
            <w:r>
              <w:rPr>
                <w:rFonts w:ascii="Arial" w:hAnsi="Arial" w:cs="Arial"/>
                <w:sz w:val="18"/>
                <w:szCs w:val="18"/>
              </w:rPr>
              <w:t>doch</w:t>
            </w:r>
            <w:proofErr w:type="spellEnd"/>
            <w:r>
              <w:rPr>
                <w:rFonts w:ascii="Arial" w:hAnsi="Arial" w:cs="Arial"/>
                <w:sz w:val="18"/>
                <w:szCs w:val="18"/>
              </w:rPr>
              <w:t>.</w:t>
            </w:r>
          </w:p>
        </w:tc>
        <w:tc>
          <w:tcPr>
            <w:tcW w:w="1140" w:type="dxa"/>
            <w:tcBorders>
              <w:top w:val="single" w:sz="4" w:space="0" w:color="000000"/>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sz w:val="18"/>
                <w:szCs w:val="18"/>
              </w:rPr>
            </w:pPr>
            <w:r>
              <w:rPr>
                <w:rFonts w:ascii="Arial" w:hAnsi="Arial" w:cs="Arial"/>
                <w:sz w:val="18"/>
                <w:szCs w:val="18"/>
              </w:rPr>
              <w:t xml:space="preserve">vec. </w:t>
            </w:r>
            <w:proofErr w:type="spellStart"/>
            <w:r>
              <w:rPr>
                <w:rFonts w:ascii="Arial" w:hAnsi="Arial" w:cs="Arial"/>
                <w:sz w:val="18"/>
                <w:szCs w:val="18"/>
              </w:rPr>
              <w:t>odm</w:t>
            </w:r>
            <w:proofErr w:type="spellEnd"/>
            <w:r>
              <w:rPr>
                <w:rFonts w:ascii="Arial" w:hAnsi="Arial" w:cs="Arial"/>
                <w:sz w:val="18"/>
                <w:szCs w:val="18"/>
              </w:rPr>
              <w:t>.</w:t>
            </w:r>
          </w:p>
          <w:p w:rsidR="009D0998" w:rsidRDefault="009D0998" w:rsidP="00872655">
            <w:pPr>
              <w:spacing w:line="252" w:lineRule="auto"/>
              <w:jc w:val="both"/>
              <w:rPr>
                <w:rFonts w:ascii="Arial" w:hAnsi="Arial" w:cs="Arial"/>
                <w:sz w:val="18"/>
                <w:szCs w:val="18"/>
              </w:rPr>
            </w:pPr>
            <w:r>
              <w:rPr>
                <w:rFonts w:ascii="Arial" w:hAnsi="Arial" w:cs="Arial"/>
                <w:sz w:val="18"/>
                <w:szCs w:val="18"/>
              </w:rPr>
              <w:t xml:space="preserve">za </w:t>
            </w:r>
            <w:proofErr w:type="spellStart"/>
            <w:r>
              <w:rPr>
                <w:rFonts w:ascii="Arial" w:hAnsi="Arial" w:cs="Arial"/>
                <w:sz w:val="18"/>
                <w:szCs w:val="18"/>
              </w:rPr>
              <w:t>prosp</w:t>
            </w:r>
            <w:proofErr w:type="spellEnd"/>
            <w:r>
              <w:rPr>
                <w:rFonts w:ascii="Arial" w:hAnsi="Arial" w:cs="Arial"/>
                <w:sz w:val="18"/>
                <w:szCs w:val="18"/>
              </w:rPr>
              <w:t>.</w:t>
            </w:r>
          </w:p>
        </w:tc>
        <w:tc>
          <w:tcPr>
            <w:tcW w:w="1443" w:type="dxa"/>
            <w:tcBorders>
              <w:top w:val="single" w:sz="4" w:space="0" w:color="000000"/>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sz w:val="18"/>
                <w:szCs w:val="18"/>
              </w:rPr>
            </w:pPr>
            <w:r>
              <w:rPr>
                <w:rFonts w:ascii="Arial" w:hAnsi="Arial" w:cs="Arial"/>
                <w:sz w:val="18"/>
                <w:szCs w:val="18"/>
              </w:rPr>
              <w:t xml:space="preserve">vec. </w:t>
            </w:r>
            <w:proofErr w:type="spellStart"/>
            <w:r>
              <w:rPr>
                <w:rFonts w:ascii="Arial" w:hAnsi="Arial" w:cs="Arial"/>
                <w:sz w:val="18"/>
                <w:szCs w:val="18"/>
              </w:rPr>
              <w:t>odm</w:t>
            </w:r>
            <w:proofErr w:type="spellEnd"/>
            <w:r>
              <w:rPr>
                <w:rFonts w:ascii="Arial" w:hAnsi="Arial" w:cs="Arial"/>
                <w:sz w:val="18"/>
                <w:szCs w:val="18"/>
              </w:rPr>
              <w:t>.</w:t>
            </w:r>
          </w:p>
          <w:p w:rsidR="009D0998" w:rsidRDefault="009D0998" w:rsidP="00872655">
            <w:pPr>
              <w:spacing w:line="252" w:lineRule="auto"/>
              <w:jc w:val="both"/>
              <w:rPr>
                <w:rFonts w:ascii="Arial" w:hAnsi="Arial" w:cs="Arial"/>
                <w:sz w:val="18"/>
                <w:szCs w:val="18"/>
              </w:rPr>
            </w:pPr>
            <w:r>
              <w:rPr>
                <w:rFonts w:ascii="Arial" w:hAnsi="Arial" w:cs="Arial"/>
                <w:sz w:val="18"/>
                <w:szCs w:val="18"/>
              </w:rPr>
              <w:t xml:space="preserve">za </w:t>
            </w:r>
            <w:proofErr w:type="spellStart"/>
            <w:r>
              <w:rPr>
                <w:rFonts w:ascii="Arial" w:hAnsi="Arial" w:cs="Arial"/>
                <w:sz w:val="18"/>
                <w:szCs w:val="18"/>
              </w:rPr>
              <w:t>reprez</w:t>
            </w:r>
            <w:proofErr w:type="spellEnd"/>
            <w:r>
              <w:rPr>
                <w:rFonts w:ascii="Arial" w:hAnsi="Arial" w:cs="Arial"/>
                <w:sz w:val="18"/>
                <w:szCs w:val="18"/>
              </w:rPr>
              <w:t xml:space="preserve">. </w:t>
            </w:r>
            <w:proofErr w:type="spellStart"/>
            <w:r>
              <w:rPr>
                <w:rFonts w:ascii="Arial" w:hAnsi="Arial" w:cs="Arial"/>
                <w:sz w:val="18"/>
                <w:szCs w:val="18"/>
              </w:rPr>
              <w:t>šk</w:t>
            </w:r>
            <w:proofErr w:type="spellEnd"/>
          </w:p>
        </w:tc>
      </w:tr>
      <w:tr w:rsidR="009D0998" w:rsidTr="00594C2B">
        <w:tc>
          <w:tcPr>
            <w:tcW w:w="80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1.</w:t>
            </w:r>
          </w:p>
        </w:tc>
        <w:tc>
          <w:tcPr>
            <w:tcW w:w="1418" w:type="dxa"/>
            <w:tcBorders>
              <w:top w:val="nil"/>
              <w:left w:val="single" w:sz="4" w:space="0" w:color="000000"/>
              <w:bottom w:val="single" w:sz="4" w:space="0" w:color="000000"/>
              <w:right w:val="nil"/>
            </w:tcBorders>
            <w:hideMark/>
          </w:tcPr>
          <w:p w:rsidR="009D0998" w:rsidRDefault="00594C2B"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227D03" w:rsidP="00872655">
            <w:pPr>
              <w:snapToGrid w:val="0"/>
              <w:spacing w:line="252" w:lineRule="auto"/>
              <w:jc w:val="center"/>
              <w:rPr>
                <w:rFonts w:ascii="Arial" w:hAnsi="Arial" w:cs="Arial"/>
              </w:rPr>
            </w:pPr>
            <w:r>
              <w:rPr>
                <w:rFonts w:ascii="Arial" w:hAnsi="Arial" w:cs="Arial"/>
              </w:rPr>
              <w:t>-</w:t>
            </w:r>
          </w:p>
        </w:tc>
        <w:tc>
          <w:tcPr>
            <w:tcW w:w="992" w:type="dxa"/>
            <w:tcBorders>
              <w:top w:val="nil"/>
              <w:left w:val="single" w:sz="4" w:space="0" w:color="000000"/>
              <w:bottom w:val="single" w:sz="4" w:space="0" w:color="000000"/>
              <w:right w:val="nil"/>
            </w:tcBorders>
            <w:hideMark/>
          </w:tcPr>
          <w:p w:rsidR="009D0998" w:rsidRDefault="00594C2B" w:rsidP="00872655">
            <w:pPr>
              <w:snapToGrid w:val="0"/>
              <w:spacing w:line="252" w:lineRule="auto"/>
              <w:jc w:val="center"/>
              <w:rPr>
                <w:rFonts w:ascii="Arial" w:hAnsi="Arial" w:cs="Arial"/>
              </w:rPr>
            </w:pPr>
            <w:r>
              <w:rPr>
                <w:rFonts w:ascii="Arial" w:hAnsi="Arial" w:cs="Arial"/>
              </w:rPr>
              <w:t>-</w:t>
            </w:r>
          </w:p>
        </w:tc>
        <w:tc>
          <w:tcPr>
            <w:tcW w:w="1099"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w:t>
            </w:r>
          </w:p>
        </w:tc>
        <w:tc>
          <w:tcPr>
            <w:tcW w:w="1140" w:type="dxa"/>
            <w:tcBorders>
              <w:top w:val="nil"/>
              <w:left w:val="single" w:sz="4" w:space="0" w:color="000000"/>
              <w:bottom w:val="single" w:sz="4" w:space="0" w:color="000000"/>
              <w:right w:val="nil"/>
            </w:tcBorders>
          </w:tcPr>
          <w:p w:rsidR="009D0998" w:rsidRDefault="00401E66" w:rsidP="00872655">
            <w:pPr>
              <w:snapToGrid w:val="0"/>
              <w:spacing w:line="252" w:lineRule="auto"/>
              <w:jc w:val="center"/>
              <w:rPr>
                <w:rFonts w:ascii="Arial" w:hAnsi="Arial" w:cs="Arial"/>
              </w:rPr>
            </w:pPr>
            <w:r>
              <w:rPr>
                <w:rFonts w:ascii="Arial" w:hAnsi="Arial" w:cs="Arial"/>
              </w:rPr>
              <w:t>10</w:t>
            </w:r>
          </w:p>
        </w:tc>
        <w:tc>
          <w:tcPr>
            <w:tcW w:w="1443" w:type="dxa"/>
            <w:tcBorders>
              <w:top w:val="nil"/>
              <w:left w:val="single" w:sz="4" w:space="0" w:color="000000"/>
              <w:bottom w:val="single" w:sz="4" w:space="0" w:color="000000"/>
              <w:right w:val="single" w:sz="4" w:space="0" w:color="000000"/>
            </w:tcBorders>
            <w:hideMark/>
          </w:tcPr>
          <w:p w:rsidR="009D0998" w:rsidRDefault="00F410BB" w:rsidP="00872655">
            <w:pPr>
              <w:snapToGrid w:val="0"/>
              <w:spacing w:line="252" w:lineRule="auto"/>
              <w:jc w:val="center"/>
              <w:rPr>
                <w:rFonts w:ascii="Arial" w:hAnsi="Arial" w:cs="Arial"/>
              </w:rPr>
            </w:pPr>
            <w:r>
              <w:rPr>
                <w:rFonts w:ascii="Arial" w:hAnsi="Arial" w:cs="Arial"/>
              </w:rPr>
              <w:t>2</w:t>
            </w:r>
          </w:p>
        </w:tc>
      </w:tr>
      <w:tr w:rsidR="009D0998" w:rsidTr="00594C2B">
        <w:tc>
          <w:tcPr>
            <w:tcW w:w="806" w:type="dxa"/>
            <w:tcBorders>
              <w:top w:val="nil"/>
              <w:left w:val="single" w:sz="4" w:space="0" w:color="000000"/>
              <w:bottom w:val="single" w:sz="4" w:space="0" w:color="000000"/>
              <w:right w:val="nil"/>
            </w:tcBorders>
            <w:hideMark/>
          </w:tcPr>
          <w:p w:rsidR="009D0998" w:rsidRDefault="00476BCD" w:rsidP="00872655">
            <w:pPr>
              <w:snapToGrid w:val="0"/>
              <w:spacing w:line="252" w:lineRule="auto"/>
              <w:rPr>
                <w:rFonts w:ascii="Arial" w:hAnsi="Arial" w:cs="Arial"/>
              </w:rPr>
            </w:pPr>
            <w:r>
              <w:rPr>
                <w:rFonts w:ascii="Arial" w:hAnsi="Arial" w:cs="Arial"/>
              </w:rPr>
              <w:t xml:space="preserve">   2</w:t>
            </w:r>
            <w:r w:rsidR="009D0998">
              <w:rPr>
                <w:rFonts w:ascii="Arial" w:hAnsi="Arial" w:cs="Arial"/>
              </w:rPr>
              <w:t>.</w:t>
            </w:r>
          </w:p>
        </w:tc>
        <w:tc>
          <w:tcPr>
            <w:tcW w:w="141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w:t>
            </w:r>
          </w:p>
        </w:tc>
        <w:tc>
          <w:tcPr>
            <w:tcW w:w="992" w:type="dxa"/>
            <w:tcBorders>
              <w:top w:val="nil"/>
              <w:left w:val="single" w:sz="4" w:space="0" w:color="000000"/>
              <w:bottom w:val="single" w:sz="4" w:space="0" w:color="000000"/>
              <w:right w:val="nil"/>
            </w:tcBorders>
          </w:tcPr>
          <w:p w:rsidR="009D0998" w:rsidRDefault="00594C2B" w:rsidP="00872655">
            <w:pPr>
              <w:snapToGrid w:val="0"/>
              <w:spacing w:line="252" w:lineRule="auto"/>
              <w:jc w:val="center"/>
              <w:rPr>
                <w:rFonts w:ascii="Arial" w:hAnsi="Arial" w:cs="Arial"/>
              </w:rPr>
            </w:pPr>
            <w:r>
              <w:rPr>
                <w:rFonts w:ascii="Arial" w:hAnsi="Arial" w:cs="Arial"/>
              </w:rPr>
              <w:t>-</w:t>
            </w:r>
          </w:p>
        </w:tc>
        <w:tc>
          <w:tcPr>
            <w:tcW w:w="1099"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w:t>
            </w:r>
          </w:p>
        </w:tc>
        <w:tc>
          <w:tcPr>
            <w:tcW w:w="1140" w:type="dxa"/>
            <w:tcBorders>
              <w:top w:val="nil"/>
              <w:left w:val="single" w:sz="4" w:space="0" w:color="000000"/>
              <w:bottom w:val="single" w:sz="4" w:space="0" w:color="000000"/>
              <w:right w:val="nil"/>
            </w:tcBorders>
          </w:tcPr>
          <w:p w:rsidR="009D0998" w:rsidRDefault="00401E66" w:rsidP="00872655">
            <w:pPr>
              <w:snapToGrid w:val="0"/>
              <w:spacing w:line="252" w:lineRule="auto"/>
              <w:jc w:val="center"/>
              <w:rPr>
                <w:rFonts w:ascii="Arial" w:hAnsi="Arial" w:cs="Arial"/>
              </w:rPr>
            </w:pPr>
            <w:r>
              <w:rPr>
                <w:rFonts w:ascii="Arial" w:hAnsi="Arial" w:cs="Arial"/>
              </w:rPr>
              <w:t xml:space="preserve"> 8</w:t>
            </w:r>
          </w:p>
        </w:tc>
        <w:tc>
          <w:tcPr>
            <w:tcW w:w="1443" w:type="dxa"/>
            <w:tcBorders>
              <w:top w:val="nil"/>
              <w:left w:val="single" w:sz="4" w:space="0" w:color="000000"/>
              <w:bottom w:val="single" w:sz="4" w:space="0" w:color="000000"/>
              <w:right w:val="single" w:sz="4" w:space="0" w:color="000000"/>
            </w:tcBorders>
            <w:hideMark/>
          </w:tcPr>
          <w:p w:rsidR="009D0998" w:rsidRDefault="00F410BB" w:rsidP="00F410BB">
            <w:pPr>
              <w:snapToGrid w:val="0"/>
              <w:spacing w:line="252" w:lineRule="auto"/>
              <w:rPr>
                <w:rFonts w:ascii="Arial" w:hAnsi="Arial" w:cs="Arial"/>
              </w:rPr>
            </w:pPr>
            <w:r>
              <w:rPr>
                <w:rFonts w:ascii="Arial" w:hAnsi="Arial" w:cs="Arial"/>
              </w:rPr>
              <w:t xml:space="preserve">      1</w:t>
            </w:r>
            <w:r w:rsidR="00436E33">
              <w:rPr>
                <w:rFonts w:ascii="Arial" w:hAnsi="Arial" w:cs="Arial"/>
              </w:rPr>
              <w:t>5</w:t>
            </w:r>
          </w:p>
        </w:tc>
      </w:tr>
      <w:tr w:rsidR="00227D03" w:rsidTr="00594C2B">
        <w:tc>
          <w:tcPr>
            <w:tcW w:w="806" w:type="dxa"/>
            <w:tcBorders>
              <w:top w:val="nil"/>
              <w:left w:val="single" w:sz="4" w:space="0" w:color="000000"/>
              <w:bottom w:val="single" w:sz="4" w:space="0" w:color="000000"/>
              <w:right w:val="nil"/>
            </w:tcBorders>
          </w:tcPr>
          <w:p w:rsidR="00227D03" w:rsidRDefault="0084590E" w:rsidP="00872655">
            <w:pPr>
              <w:snapToGrid w:val="0"/>
              <w:spacing w:line="252" w:lineRule="auto"/>
              <w:rPr>
                <w:rFonts w:ascii="Arial" w:hAnsi="Arial" w:cs="Arial"/>
              </w:rPr>
            </w:pPr>
            <w:r>
              <w:rPr>
                <w:rFonts w:ascii="Arial" w:hAnsi="Arial" w:cs="Arial"/>
              </w:rPr>
              <w:t xml:space="preserve">   3</w:t>
            </w:r>
            <w:r w:rsidR="00227D03">
              <w:rPr>
                <w:rFonts w:ascii="Arial" w:hAnsi="Arial" w:cs="Arial"/>
              </w:rPr>
              <w:t>.</w:t>
            </w:r>
            <w:r>
              <w:rPr>
                <w:rFonts w:ascii="Arial" w:hAnsi="Arial" w:cs="Arial"/>
              </w:rPr>
              <w:t>A</w:t>
            </w:r>
          </w:p>
        </w:tc>
        <w:tc>
          <w:tcPr>
            <w:tcW w:w="1418" w:type="dxa"/>
            <w:tcBorders>
              <w:top w:val="nil"/>
              <w:left w:val="single" w:sz="4" w:space="0" w:color="000000"/>
              <w:bottom w:val="single" w:sz="4" w:space="0" w:color="000000"/>
              <w:right w:val="nil"/>
            </w:tcBorders>
          </w:tcPr>
          <w:p w:rsidR="00227D03" w:rsidRDefault="00227D03"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tcPr>
          <w:p w:rsidR="00227D03" w:rsidRDefault="00227D03"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tcPr>
          <w:p w:rsidR="00227D03" w:rsidRDefault="00227D03" w:rsidP="00872655">
            <w:pPr>
              <w:snapToGrid w:val="0"/>
              <w:spacing w:line="252" w:lineRule="auto"/>
              <w:jc w:val="center"/>
              <w:rPr>
                <w:rFonts w:ascii="Arial" w:hAnsi="Arial" w:cs="Arial"/>
              </w:rPr>
            </w:pPr>
            <w:r>
              <w:rPr>
                <w:rFonts w:ascii="Arial" w:hAnsi="Arial" w:cs="Arial"/>
              </w:rPr>
              <w:t>-</w:t>
            </w:r>
          </w:p>
        </w:tc>
        <w:tc>
          <w:tcPr>
            <w:tcW w:w="992" w:type="dxa"/>
            <w:tcBorders>
              <w:top w:val="nil"/>
              <w:left w:val="single" w:sz="4" w:space="0" w:color="000000"/>
              <w:bottom w:val="single" w:sz="4" w:space="0" w:color="000000"/>
              <w:right w:val="nil"/>
            </w:tcBorders>
          </w:tcPr>
          <w:p w:rsidR="00227D03" w:rsidRDefault="00227D03" w:rsidP="00872655">
            <w:pPr>
              <w:snapToGrid w:val="0"/>
              <w:spacing w:line="252" w:lineRule="auto"/>
              <w:jc w:val="center"/>
              <w:rPr>
                <w:rFonts w:ascii="Arial" w:hAnsi="Arial" w:cs="Arial"/>
              </w:rPr>
            </w:pPr>
            <w:r>
              <w:rPr>
                <w:rFonts w:ascii="Arial" w:hAnsi="Arial" w:cs="Arial"/>
              </w:rPr>
              <w:t>-</w:t>
            </w:r>
          </w:p>
        </w:tc>
        <w:tc>
          <w:tcPr>
            <w:tcW w:w="1099" w:type="dxa"/>
            <w:tcBorders>
              <w:top w:val="nil"/>
              <w:left w:val="single" w:sz="4" w:space="0" w:color="000000"/>
              <w:bottom w:val="single" w:sz="4" w:space="0" w:color="000000"/>
              <w:right w:val="nil"/>
            </w:tcBorders>
          </w:tcPr>
          <w:p w:rsidR="00227D03" w:rsidRDefault="0084590E" w:rsidP="00872655">
            <w:pPr>
              <w:snapToGrid w:val="0"/>
              <w:spacing w:line="252" w:lineRule="auto"/>
              <w:jc w:val="center"/>
              <w:rPr>
                <w:rFonts w:ascii="Arial" w:hAnsi="Arial" w:cs="Arial"/>
              </w:rPr>
            </w:pPr>
            <w:r>
              <w:rPr>
                <w:rFonts w:ascii="Arial" w:hAnsi="Arial" w:cs="Arial"/>
              </w:rPr>
              <w:t>-</w:t>
            </w:r>
          </w:p>
        </w:tc>
        <w:tc>
          <w:tcPr>
            <w:tcW w:w="1140" w:type="dxa"/>
            <w:tcBorders>
              <w:top w:val="nil"/>
              <w:left w:val="single" w:sz="4" w:space="0" w:color="000000"/>
              <w:bottom w:val="single" w:sz="4" w:space="0" w:color="000000"/>
              <w:right w:val="nil"/>
            </w:tcBorders>
          </w:tcPr>
          <w:p w:rsidR="00227D03" w:rsidRDefault="00401E66" w:rsidP="00872655">
            <w:pPr>
              <w:snapToGrid w:val="0"/>
              <w:spacing w:line="252" w:lineRule="auto"/>
              <w:jc w:val="center"/>
              <w:rPr>
                <w:rFonts w:ascii="Arial" w:hAnsi="Arial" w:cs="Arial"/>
              </w:rPr>
            </w:pPr>
            <w:r>
              <w:rPr>
                <w:rFonts w:ascii="Arial" w:hAnsi="Arial" w:cs="Arial"/>
              </w:rPr>
              <w:t xml:space="preserve">  9</w:t>
            </w:r>
          </w:p>
        </w:tc>
        <w:tc>
          <w:tcPr>
            <w:tcW w:w="1443" w:type="dxa"/>
            <w:tcBorders>
              <w:top w:val="nil"/>
              <w:left w:val="single" w:sz="4" w:space="0" w:color="000000"/>
              <w:bottom w:val="single" w:sz="4" w:space="0" w:color="000000"/>
              <w:right w:val="single" w:sz="4" w:space="0" w:color="000000"/>
            </w:tcBorders>
          </w:tcPr>
          <w:p w:rsidR="00227D03" w:rsidRDefault="00F410BB" w:rsidP="00872655">
            <w:pPr>
              <w:snapToGrid w:val="0"/>
              <w:spacing w:line="252" w:lineRule="auto"/>
              <w:jc w:val="center"/>
              <w:rPr>
                <w:rFonts w:ascii="Arial" w:hAnsi="Arial" w:cs="Arial"/>
              </w:rPr>
            </w:pPr>
            <w:r>
              <w:rPr>
                <w:rFonts w:ascii="Arial" w:hAnsi="Arial" w:cs="Arial"/>
              </w:rPr>
              <w:t>3</w:t>
            </w:r>
          </w:p>
        </w:tc>
      </w:tr>
      <w:tr w:rsidR="009D0998" w:rsidTr="00594C2B">
        <w:tc>
          <w:tcPr>
            <w:tcW w:w="806"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 xml:space="preserve">  </w:t>
            </w:r>
            <w:r w:rsidR="009D0998">
              <w:rPr>
                <w:rFonts w:ascii="Arial" w:hAnsi="Arial" w:cs="Arial"/>
              </w:rPr>
              <w:t>3.</w:t>
            </w:r>
            <w:r>
              <w:rPr>
                <w:rFonts w:ascii="Arial" w:hAnsi="Arial" w:cs="Arial"/>
              </w:rPr>
              <w:t>B</w:t>
            </w:r>
          </w:p>
        </w:tc>
        <w:tc>
          <w:tcPr>
            <w:tcW w:w="1418"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w:t>
            </w:r>
          </w:p>
        </w:tc>
        <w:tc>
          <w:tcPr>
            <w:tcW w:w="1134" w:type="dxa"/>
            <w:tcBorders>
              <w:top w:val="nil"/>
              <w:left w:val="single" w:sz="4" w:space="0" w:color="000000"/>
              <w:bottom w:val="single" w:sz="4" w:space="0" w:color="000000"/>
              <w:right w:val="nil"/>
            </w:tcBorders>
            <w:hideMark/>
          </w:tcPr>
          <w:p w:rsidR="009D0998" w:rsidRDefault="00594C2B" w:rsidP="00872655">
            <w:pPr>
              <w:snapToGrid w:val="0"/>
              <w:spacing w:line="252" w:lineRule="auto"/>
              <w:jc w:val="center"/>
              <w:rPr>
                <w:rFonts w:ascii="Arial" w:hAnsi="Arial" w:cs="Arial"/>
              </w:rPr>
            </w:pPr>
            <w:r>
              <w:rPr>
                <w:rFonts w:ascii="Arial" w:hAnsi="Arial" w:cs="Arial"/>
              </w:rPr>
              <w:t>-</w:t>
            </w:r>
          </w:p>
        </w:tc>
        <w:tc>
          <w:tcPr>
            <w:tcW w:w="992"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w:t>
            </w:r>
          </w:p>
        </w:tc>
        <w:tc>
          <w:tcPr>
            <w:tcW w:w="1099"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w:t>
            </w:r>
          </w:p>
        </w:tc>
        <w:tc>
          <w:tcPr>
            <w:tcW w:w="1140" w:type="dxa"/>
            <w:tcBorders>
              <w:top w:val="nil"/>
              <w:left w:val="single" w:sz="4" w:space="0" w:color="000000"/>
              <w:bottom w:val="single" w:sz="4" w:space="0" w:color="000000"/>
              <w:right w:val="nil"/>
            </w:tcBorders>
          </w:tcPr>
          <w:p w:rsidR="009D0998" w:rsidRDefault="00401E66" w:rsidP="00401E66">
            <w:pPr>
              <w:snapToGrid w:val="0"/>
              <w:spacing w:line="252" w:lineRule="auto"/>
              <w:rPr>
                <w:rFonts w:ascii="Arial" w:hAnsi="Arial" w:cs="Arial"/>
              </w:rPr>
            </w:pPr>
            <w:r>
              <w:rPr>
                <w:rFonts w:ascii="Arial" w:hAnsi="Arial" w:cs="Arial"/>
              </w:rPr>
              <w:t xml:space="preserve">       6</w:t>
            </w:r>
          </w:p>
        </w:tc>
        <w:tc>
          <w:tcPr>
            <w:tcW w:w="1443" w:type="dxa"/>
            <w:tcBorders>
              <w:top w:val="nil"/>
              <w:left w:val="single" w:sz="4" w:space="0" w:color="000000"/>
              <w:bottom w:val="single" w:sz="4" w:space="0" w:color="000000"/>
              <w:right w:val="single" w:sz="4" w:space="0" w:color="000000"/>
            </w:tcBorders>
            <w:hideMark/>
          </w:tcPr>
          <w:p w:rsidR="009D0998" w:rsidRDefault="00F410BB" w:rsidP="00872655">
            <w:pPr>
              <w:snapToGrid w:val="0"/>
              <w:spacing w:line="252" w:lineRule="auto"/>
              <w:jc w:val="center"/>
              <w:rPr>
                <w:rFonts w:ascii="Arial" w:hAnsi="Arial" w:cs="Arial"/>
              </w:rPr>
            </w:pPr>
            <w:r>
              <w:rPr>
                <w:rFonts w:ascii="Arial" w:hAnsi="Arial" w:cs="Arial"/>
              </w:rPr>
              <w:t>7</w:t>
            </w:r>
          </w:p>
        </w:tc>
      </w:tr>
      <w:tr w:rsidR="009D0998" w:rsidTr="00594C2B">
        <w:tc>
          <w:tcPr>
            <w:tcW w:w="806" w:type="dxa"/>
            <w:tcBorders>
              <w:top w:val="nil"/>
              <w:left w:val="single" w:sz="4" w:space="0" w:color="000000"/>
              <w:bottom w:val="single" w:sz="4" w:space="0" w:color="000000"/>
              <w:right w:val="nil"/>
            </w:tcBorders>
            <w:hideMark/>
          </w:tcPr>
          <w:p w:rsidR="009D0998" w:rsidRDefault="00594C2B" w:rsidP="00872655">
            <w:pPr>
              <w:snapToGrid w:val="0"/>
              <w:spacing w:line="252" w:lineRule="auto"/>
              <w:jc w:val="center"/>
              <w:rPr>
                <w:rFonts w:ascii="Arial" w:hAnsi="Arial" w:cs="Arial"/>
              </w:rPr>
            </w:pPr>
            <w:r>
              <w:rPr>
                <w:rFonts w:ascii="Arial" w:hAnsi="Arial" w:cs="Arial"/>
              </w:rPr>
              <w:t>4.</w:t>
            </w:r>
          </w:p>
        </w:tc>
        <w:tc>
          <w:tcPr>
            <w:tcW w:w="1418"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w:t>
            </w:r>
          </w:p>
        </w:tc>
        <w:tc>
          <w:tcPr>
            <w:tcW w:w="992"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w:t>
            </w:r>
          </w:p>
        </w:tc>
        <w:tc>
          <w:tcPr>
            <w:tcW w:w="1099"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w:t>
            </w:r>
          </w:p>
        </w:tc>
        <w:tc>
          <w:tcPr>
            <w:tcW w:w="1140" w:type="dxa"/>
            <w:tcBorders>
              <w:top w:val="nil"/>
              <w:left w:val="single" w:sz="4" w:space="0" w:color="000000"/>
              <w:bottom w:val="single" w:sz="4" w:space="0" w:color="000000"/>
              <w:right w:val="nil"/>
            </w:tcBorders>
          </w:tcPr>
          <w:p w:rsidR="009D0998" w:rsidRDefault="00401E66" w:rsidP="00872655">
            <w:pPr>
              <w:snapToGrid w:val="0"/>
              <w:spacing w:line="252" w:lineRule="auto"/>
              <w:jc w:val="center"/>
              <w:rPr>
                <w:rFonts w:ascii="Arial" w:hAnsi="Arial" w:cs="Arial"/>
              </w:rPr>
            </w:pPr>
            <w:r>
              <w:rPr>
                <w:rFonts w:ascii="Arial" w:hAnsi="Arial" w:cs="Arial"/>
              </w:rPr>
              <w:t xml:space="preserve"> 7</w:t>
            </w:r>
          </w:p>
        </w:tc>
        <w:tc>
          <w:tcPr>
            <w:tcW w:w="1443" w:type="dxa"/>
            <w:tcBorders>
              <w:top w:val="nil"/>
              <w:left w:val="single" w:sz="4" w:space="0" w:color="000000"/>
              <w:bottom w:val="single" w:sz="4" w:space="0" w:color="000000"/>
              <w:right w:val="single" w:sz="4" w:space="0" w:color="000000"/>
            </w:tcBorders>
            <w:hideMark/>
          </w:tcPr>
          <w:p w:rsidR="009D0998" w:rsidRDefault="00436E33" w:rsidP="00872655">
            <w:pPr>
              <w:snapToGrid w:val="0"/>
              <w:spacing w:line="252" w:lineRule="auto"/>
              <w:jc w:val="center"/>
              <w:rPr>
                <w:rFonts w:ascii="Arial" w:hAnsi="Arial" w:cs="Arial"/>
              </w:rPr>
            </w:pPr>
            <w:r>
              <w:rPr>
                <w:rFonts w:ascii="Arial" w:hAnsi="Arial" w:cs="Arial"/>
              </w:rPr>
              <w:t>4</w:t>
            </w:r>
          </w:p>
        </w:tc>
      </w:tr>
      <w:tr w:rsidR="009D0998" w:rsidTr="00594C2B">
        <w:tc>
          <w:tcPr>
            <w:tcW w:w="80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5.</w:t>
            </w:r>
          </w:p>
        </w:tc>
        <w:tc>
          <w:tcPr>
            <w:tcW w:w="1418"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3</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2</w:t>
            </w:r>
          </w:p>
        </w:tc>
        <w:tc>
          <w:tcPr>
            <w:tcW w:w="992"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w:t>
            </w:r>
          </w:p>
        </w:tc>
        <w:tc>
          <w:tcPr>
            <w:tcW w:w="1099"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w:t>
            </w:r>
          </w:p>
        </w:tc>
        <w:tc>
          <w:tcPr>
            <w:tcW w:w="1140" w:type="dxa"/>
            <w:tcBorders>
              <w:top w:val="nil"/>
              <w:left w:val="single" w:sz="4" w:space="0" w:color="000000"/>
              <w:bottom w:val="single" w:sz="4" w:space="0" w:color="000000"/>
              <w:right w:val="nil"/>
            </w:tcBorders>
          </w:tcPr>
          <w:p w:rsidR="009D0998" w:rsidRDefault="00401E66" w:rsidP="00872655">
            <w:pPr>
              <w:snapToGrid w:val="0"/>
              <w:spacing w:line="252" w:lineRule="auto"/>
              <w:jc w:val="center"/>
              <w:rPr>
                <w:rFonts w:ascii="Arial" w:hAnsi="Arial" w:cs="Arial"/>
              </w:rPr>
            </w:pPr>
            <w:r>
              <w:rPr>
                <w:rFonts w:ascii="Arial" w:hAnsi="Arial" w:cs="Arial"/>
              </w:rPr>
              <w:t xml:space="preserve"> 5</w:t>
            </w:r>
          </w:p>
        </w:tc>
        <w:tc>
          <w:tcPr>
            <w:tcW w:w="1443" w:type="dxa"/>
            <w:tcBorders>
              <w:top w:val="nil"/>
              <w:left w:val="single" w:sz="4" w:space="0" w:color="000000"/>
              <w:bottom w:val="single" w:sz="4" w:space="0" w:color="000000"/>
              <w:right w:val="single" w:sz="4" w:space="0" w:color="000000"/>
            </w:tcBorders>
            <w:hideMark/>
          </w:tcPr>
          <w:p w:rsidR="009D0998" w:rsidRDefault="00F410BB" w:rsidP="00872655">
            <w:pPr>
              <w:snapToGrid w:val="0"/>
              <w:spacing w:line="252" w:lineRule="auto"/>
              <w:jc w:val="center"/>
              <w:rPr>
                <w:rFonts w:ascii="Arial" w:hAnsi="Arial" w:cs="Arial"/>
              </w:rPr>
            </w:pPr>
            <w:r>
              <w:rPr>
                <w:rFonts w:ascii="Arial" w:hAnsi="Arial" w:cs="Arial"/>
              </w:rPr>
              <w:t>2</w:t>
            </w:r>
          </w:p>
        </w:tc>
      </w:tr>
      <w:tr w:rsidR="009D0998" w:rsidTr="00594C2B">
        <w:tc>
          <w:tcPr>
            <w:tcW w:w="80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6.</w:t>
            </w:r>
          </w:p>
        </w:tc>
        <w:tc>
          <w:tcPr>
            <w:tcW w:w="1418"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w:t>
            </w:r>
          </w:p>
        </w:tc>
        <w:tc>
          <w:tcPr>
            <w:tcW w:w="992" w:type="dxa"/>
            <w:tcBorders>
              <w:top w:val="nil"/>
              <w:left w:val="single" w:sz="4" w:space="0" w:color="000000"/>
              <w:bottom w:val="single" w:sz="4" w:space="0" w:color="000000"/>
              <w:right w:val="nil"/>
            </w:tcBorders>
            <w:hideMark/>
          </w:tcPr>
          <w:p w:rsidR="009D0998" w:rsidRDefault="00476BCD" w:rsidP="00872655">
            <w:pPr>
              <w:suppressAutoHyphens w:val="0"/>
              <w:spacing w:line="252" w:lineRule="auto"/>
              <w:jc w:val="center"/>
              <w:rPr>
                <w:rFonts w:ascii="Calibri" w:eastAsia="Calibri" w:hAnsi="Calibri"/>
                <w:lang w:eastAsia="sk-SK"/>
              </w:rPr>
            </w:pPr>
            <w:r>
              <w:rPr>
                <w:rFonts w:ascii="Calibri" w:eastAsia="Calibri" w:hAnsi="Calibri"/>
                <w:lang w:eastAsia="sk-SK"/>
              </w:rPr>
              <w:t>-</w:t>
            </w:r>
          </w:p>
        </w:tc>
        <w:tc>
          <w:tcPr>
            <w:tcW w:w="1099" w:type="dxa"/>
            <w:tcBorders>
              <w:top w:val="nil"/>
              <w:left w:val="single" w:sz="4" w:space="0" w:color="000000"/>
              <w:bottom w:val="single" w:sz="4" w:space="0" w:color="000000"/>
              <w:right w:val="nil"/>
            </w:tcBorders>
            <w:hideMark/>
          </w:tcPr>
          <w:p w:rsidR="009D0998" w:rsidRDefault="00476BCD" w:rsidP="00872655">
            <w:pPr>
              <w:suppressAutoHyphens w:val="0"/>
              <w:spacing w:line="252" w:lineRule="auto"/>
              <w:jc w:val="center"/>
              <w:rPr>
                <w:rFonts w:ascii="Arial" w:eastAsia="Calibri" w:hAnsi="Arial" w:cs="Arial"/>
                <w:lang w:eastAsia="sk-SK"/>
              </w:rPr>
            </w:pPr>
            <w:r>
              <w:rPr>
                <w:rFonts w:ascii="Arial" w:eastAsia="Calibri" w:hAnsi="Arial" w:cs="Arial"/>
                <w:lang w:eastAsia="sk-SK"/>
              </w:rPr>
              <w:t>-</w:t>
            </w:r>
          </w:p>
        </w:tc>
        <w:tc>
          <w:tcPr>
            <w:tcW w:w="1140" w:type="dxa"/>
            <w:tcBorders>
              <w:top w:val="nil"/>
              <w:left w:val="single" w:sz="4" w:space="0" w:color="000000"/>
              <w:bottom w:val="single" w:sz="4" w:space="0" w:color="000000"/>
              <w:right w:val="nil"/>
            </w:tcBorders>
          </w:tcPr>
          <w:p w:rsidR="009D0998" w:rsidRDefault="00401E66" w:rsidP="00872655">
            <w:pPr>
              <w:snapToGrid w:val="0"/>
              <w:spacing w:line="252" w:lineRule="auto"/>
              <w:jc w:val="center"/>
              <w:rPr>
                <w:rFonts w:ascii="Arial" w:hAnsi="Arial" w:cs="Arial"/>
              </w:rPr>
            </w:pPr>
            <w:r>
              <w:rPr>
                <w:rFonts w:ascii="Arial" w:hAnsi="Arial" w:cs="Arial"/>
              </w:rPr>
              <w:t xml:space="preserve"> 2</w:t>
            </w:r>
          </w:p>
        </w:tc>
        <w:tc>
          <w:tcPr>
            <w:tcW w:w="1443" w:type="dxa"/>
            <w:tcBorders>
              <w:top w:val="nil"/>
              <w:left w:val="single" w:sz="4" w:space="0" w:color="000000"/>
              <w:bottom w:val="single" w:sz="4" w:space="0" w:color="000000"/>
              <w:right w:val="single" w:sz="4" w:space="0" w:color="000000"/>
            </w:tcBorders>
            <w:hideMark/>
          </w:tcPr>
          <w:p w:rsidR="009D0998" w:rsidRDefault="005E1058" w:rsidP="00F410BB">
            <w:pPr>
              <w:snapToGrid w:val="0"/>
              <w:spacing w:line="252" w:lineRule="auto"/>
              <w:rPr>
                <w:rFonts w:ascii="Arial" w:hAnsi="Arial" w:cs="Arial"/>
              </w:rPr>
            </w:pPr>
            <w:r>
              <w:rPr>
                <w:rFonts w:ascii="Arial" w:hAnsi="Arial" w:cs="Arial"/>
              </w:rPr>
              <w:t xml:space="preserve">        2</w:t>
            </w:r>
          </w:p>
        </w:tc>
      </w:tr>
      <w:tr w:rsidR="009D0998" w:rsidTr="00594C2B">
        <w:tc>
          <w:tcPr>
            <w:tcW w:w="80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7.</w:t>
            </w:r>
          </w:p>
        </w:tc>
        <w:tc>
          <w:tcPr>
            <w:tcW w:w="1418"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2</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w:t>
            </w:r>
          </w:p>
        </w:tc>
        <w:tc>
          <w:tcPr>
            <w:tcW w:w="1134"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1</w:t>
            </w:r>
          </w:p>
        </w:tc>
        <w:tc>
          <w:tcPr>
            <w:tcW w:w="992"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1</w:t>
            </w:r>
          </w:p>
        </w:tc>
        <w:tc>
          <w:tcPr>
            <w:tcW w:w="1099"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w:t>
            </w:r>
          </w:p>
        </w:tc>
        <w:tc>
          <w:tcPr>
            <w:tcW w:w="1140" w:type="dxa"/>
            <w:tcBorders>
              <w:top w:val="nil"/>
              <w:left w:val="single" w:sz="4" w:space="0" w:color="000000"/>
              <w:bottom w:val="single" w:sz="4" w:space="0" w:color="000000"/>
              <w:right w:val="nil"/>
            </w:tcBorders>
          </w:tcPr>
          <w:p w:rsidR="009D0998" w:rsidRDefault="00401E66" w:rsidP="00872655">
            <w:pPr>
              <w:snapToGrid w:val="0"/>
              <w:spacing w:line="252" w:lineRule="auto"/>
              <w:jc w:val="center"/>
              <w:rPr>
                <w:rFonts w:ascii="Arial" w:hAnsi="Arial" w:cs="Arial"/>
              </w:rPr>
            </w:pPr>
            <w:r>
              <w:rPr>
                <w:rFonts w:ascii="Arial" w:hAnsi="Arial" w:cs="Arial"/>
              </w:rPr>
              <w:t xml:space="preserve"> 2</w:t>
            </w:r>
          </w:p>
        </w:tc>
        <w:tc>
          <w:tcPr>
            <w:tcW w:w="1443" w:type="dxa"/>
            <w:tcBorders>
              <w:top w:val="nil"/>
              <w:left w:val="single" w:sz="4" w:space="0" w:color="000000"/>
              <w:bottom w:val="single" w:sz="4" w:space="0" w:color="000000"/>
              <w:right w:val="single" w:sz="4" w:space="0" w:color="000000"/>
            </w:tcBorders>
            <w:hideMark/>
          </w:tcPr>
          <w:p w:rsidR="009D0998" w:rsidRDefault="005E1058" w:rsidP="00872655">
            <w:pPr>
              <w:snapToGrid w:val="0"/>
              <w:spacing w:line="252" w:lineRule="auto"/>
              <w:rPr>
                <w:rFonts w:ascii="Arial" w:hAnsi="Arial" w:cs="Arial"/>
              </w:rPr>
            </w:pPr>
            <w:r>
              <w:rPr>
                <w:rFonts w:ascii="Arial" w:hAnsi="Arial" w:cs="Arial"/>
              </w:rPr>
              <w:t xml:space="preserve">      10</w:t>
            </w:r>
          </w:p>
        </w:tc>
      </w:tr>
      <w:tr w:rsidR="009D0998" w:rsidTr="00594C2B">
        <w:tc>
          <w:tcPr>
            <w:tcW w:w="80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8.</w:t>
            </w:r>
          </w:p>
        </w:tc>
        <w:tc>
          <w:tcPr>
            <w:tcW w:w="1418"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4</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3</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9</w:t>
            </w:r>
          </w:p>
        </w:tc>
        <w:tc>
          <w:tcPr>
            <w:tcW w:w="992"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w:t>
            </w:r>
          </w:p>
        </w:tc>
        <w:tc>
          <w:tcPr>
            <w:tcW w:w="1099"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w:t>
            </w:r>
          </w:p>
        </w:tc>
        <w:tc>
          <w:tcPr>
            <w:tcW w:w="1140" w:type="dxa"/>
            <w:tcBorders>
              <w:top w:val="nil"/>
              <w:left w:val="single" w:sz="4" w:space="0" w:color="000000"/>
              <w:bottom w:val="single" w:sz="4" w:space="0" w:color="000000"/>
              <w:right w:val="nil"/>
            </w:tcBorders>
          </w:tcPr>
          <w:p w:rsidR="009D0998" w:rsidRDefault="00401E66" w:rsidP="00872655">
            <w:pPr>
              <w:snapToGrid w:val="0"/>
              <w:spacing w:line="252" w:lineRule="auto"/>
              <w:jc w:val="center"/>
              <w:rPr>
                <w:rFonts w:ascii="Arial" w:hAnsi="Arial" w:cs="Arial"/>
              </w:rPr>
            </w:pPr>
            <w:r>
              <w:rPr>
                <w:rFonts w:ascii="Arial" w:hAnsi="Arial" w:cs="Arial"/>
              </w:rPr>
              <w:t xml:space="preserve"> 5</w:t>
            </w:r>
          </w:p>
        </w:tc>
        <w:tc>
          <w:tcPr>
            <w:tcW w:w="1443" w:type="dxa"/>
            <w:tcBorders>
              <w:top w:val="nil"/>
              <w:left w:val="single" w:sz="4" w:space="0" w:color="000000"/>
              <w:bottom w:val="single" w:sz="4" w:space="0" w:color="000000"/>
              <w:right w:val="single" w:sz="4" w:space="0" w:color="000000"/>
            </w:tcBorders>
            <w:hideMark/>
          </w:tcPr>
          <w:p w:rsidR="009D0998" w:rsidRDefault="00436E33" w:rsidP="00872655">
            <w:pPr>
              <w:snapToGrid w:val="0"/>
              <w:spacing w:line="252" w:lineRule="auto"/>
              <w:rPr>
                <w:rFonts w:ascii="Arial" w:hAnsi="Arial" w:cs="Arial"/>
              </w:rPr>
            </w:pPr>
            <w:r>
              <w:rPr>
                <w:rFonts w:ascii="Arial" w:hAnsi="Arial" w:cs="Arial"/>
              </w:rPr>
              <w:t xml:space="preserve">        4</w:t>
            </w:r>
          </w:p>
        </w:tc>
      </w:tr>
      <w:tr w:rsidR="009D0998" w:rsidTr="00594C2B">
        <w:tc>
          <w:tcPr>
            <w:tcW w:w="80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9.</w:t>
            </w:r>
          </w:p>
        </w:tc>
        <w:tc>
          <w:tcPr>
            <w:tcW w:w="1418" w:type="dxa"/>
            <w:tcBorders>
              <w:top w:val="nil"/>
              <w:left w:val="single" w:sz="4" w:space="0" w:color="000000"/>
              <w:bottom w:val="single" w:sz="4" w:space="0" w:color="000000"/>
              <w:right w:val="nil"/>
            </w:tcBorders>
            <w:hideMark/>
          </w:tcPr>
          <w:p w:rsidR="009D0998" w:rsidRDefault="00227D03"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594C2B" w:rsidP="00872655">
            <w:pPr>
              <w:snapToGrid w:val="0"/>
              <w:spacing w:line="252" w:lineRule="auto"/>
              <w:jc w:val="center"/>
              <w:rPr>
                <w:rFonts w:ascii="Arial" w:hAnsi="Arial" w:cs="Arial"/>
              </w:rPr>
            </w:pPr>
            <w:r>
              <w:rPr>
                <w:rFonts w:ascii="Arial" w:hAnsi="Arial" w:cs="Arial"/>
              </w:rPr>
              <w:t>-</w:t>
            </w:r>
          </w:p>
        </w:tc>
        <w:tc>
          <w:tcPr>
            <w:tcW w:w="1134" w:type="dxa"/>
            <w:tcBorders>
              <w:top w:val="nil"/>
              <w:left w:val="single" w:sz="4" w:space="0" w:color="000000"/>
              <w:bottom w:val="single" w:sz="4" w:space="0" w:color="000000"/>
              <w:right w:val="nil"/>
            </w:tcBorders>
            <w:hideMark/>
          </w:tcPr>
          <w:p w:rsidR="009D0998" w:rsidRDefault="00227D03" w:rsidP="00872655">
            <w:pPr>
              <w:snapToGrid w:val="0"/>
              <w:spacing w:line="252" w:lineRule="auto"/>
              <w:jc w:val="center"/>
              <w:rPr>
                <w:rFonts w:ascii="Arial" w:hAnsi="Arial" w:cs="Arial"/>
              </w:rPr>
            </w:pPr>
            <w:r>
              <w:rPr>
                <w:rFonts w:ascii="Arial" w:hAnsi="Arial" w:cs="Arial"/>
              </w:rPr>
              <w:t>-</w:t>
            </w:r>
          </w:p>
        </w:tc>
        <w:tc>
          <w:tcPr>
            <w:tcW w:w="992" w:type="dxa"/>
            <w:tcBorders>
              <w:top w:val="nil"/>
              <w:left w:val="single" w:sz="4" w:space="0" w:color="000000"/>
              <w:bottom w:val="single" w:sz="4" w:space="0" w:color="000000"/>
              <w:right w:val="nil"/>
            </w:tcBorders>
            <w:hideMark/>
          </w:tcPr>
          <w:p w:rsidR="009D0998" w:rsidRDefault="00476BCD" w:rsidP="00872655">
            <w:pPr>
              <w:snapToGrid w:val="0"/>
              <w:spacing w:line="252" w:lineRule="auto"/>
              <w:jc w:val="center"/>
              <w:rPr>
                <w:rFonts w:ascii="Arial" w:hAnsi="Arial" w:cs="Arial"/>
              </w:rPr>
            </w:pPr>
            <w:r>
              <w:rPr>
                <w:rFonts w:ascii="Arial" w:hAnsi="Arial" w:cs="Arial"/>
              </w:rPr>
              <w:t>-</w:t>
            </w:r>
          </w:p>
        </w:tc>
        <w:tc>
          <w:tcPr>
            <w:tcW w:w="1099"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w:t>
            </w:r>
          </w:p>
        </w:tc>
        <w:tc>
          <w:tcPr>
            <w:tcW w:w="1140" w:type="dxa"/>
            <w:tcBorders>
              <w:top w:val="nil"/>
              <w:left w:val="single" w:sz="4" w:space="0" w:color="000000"/>
              <w:bottom w:val="single" w:sz="4" w:space="0" w:color="000000"/>
              <w:right w:val="nil"/>
            </w:tcBorders>
          </w:tcPr>
          <w:p w:rsidR="009D0998" w:rsidRDefault="00401E66" w:rsidP="00872655">
            <w:pPr>
              <w:snapToGrid w:val="0"/>
              <w:spacing w:line="252" w:lineRule="auto"/>
              <w:jc w:val="center"/>
              <w:rPr>
                <w:rFonts w:ascii="Arial" w:hAnsi="Arial" w:cs="Arial"/>
              </w:rPr>
            </w:pPr>
            <w:r>
              <w:rPr>
                <w:rFonts w:ascii="Arial" w:hAnsi="Arial" w:cs="Arial"/>
              </w:rPr>
              <w:t>4</w:t>
            </w:r>
          </w:p>
        </w:tc>
        <w:tc>
          <w:tcPr>
            <w:tcW w:w="1443" w:type="dxa"/>
            <w:tcBorders>
              <w:top w:val="nil"/>
              <w:left w:val="single" w:sz="4" w:space="0" w:color="000000"/>
              <w:bottom w:val="single" w:sz="4" w:space="0" w:color="000000"/>
              <w:right w:val="single" w:sz="4" w:space="0" w:color="000000"/>
            </w:tcBorders>
            <w:hideMark/>
          </w:tcPr>
          <w:p w:rsidR="009D0998" w:rsidRDefault="00F410BB" w:rsidP="00872655">
            <w:pPr>
              <w:snapToGrid w:val="0"/>
              <w:spacing w:line="252" w:lineRule="auto"/>
              <w:rPr>
                <w:rFonts w:ascii="Arial" w:hAnsi="Arial" w:cs="Arial"/>
              </w:rPr>
            </w:pPr>
            <w:r>
              <w:rPr>
                <w:rFonts w:ascii="Arial" w:hAnsi="Arial" w:cs="Arial"/>
              </w:rPr>
              <w:t xml:space="preserve">       </w:t>
            </w:r>
            <w:r w:rsidR="005E1058">
              <w:rPr>
                <w:rFonts w:ascii="Arial" w:hAnsi="Arial" w:cs="Arial"/>
              </w:rPr>
              <w:t xml:space="preserve"> </w:t>
            </w:r>
            <w:r>
              <w:rPr>
                <w:rFonts w:ascii="Arial" w:hAnsi="Arial" w:cs="Arial"/>
              </w:rPr>
              <w:t>8</w:t>
            </w:r>
          </w:p>
        </w:tc>
      </w:tr>
      <w:tr w:rsidR="009D0998" w:rsidTr="00594C2B">
        <w:tc>
          <w:tcPr>
            <w:tcW w:w="806"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center"/>
              <w:rPr>
                <w:rFonts w:ascii="Arial" w:hAnsi="Arial" w:cs="Arial"/>
              </w:rPr>
            </w:pPr>
            <w:r>
              <w:rPr>
                <w:rFonts w:ascii="Arial" w:hAnsi="Arial" w:cs="Arial"/>
              </w:rPr>
              <w:t>spolu</w:t>
            </w:r>
          </w:p>
        </w:tc>
        <w:tc>
          <w:tcPr>
            <w:tcW w:w="1418" w:type="dxa"/>
            <w:tcBorders>
              <w:top w:val="nil"/>
              <w:left w:val="single" w:sz="4" w:space="0" w:color="000000"/>
              <w:bottom w:val="single" w:sz="4" w:space="0" w:color="000000"/>
              <w:right w:val="nil"/>
            </w:tcBorders>
            <w:hideMark/>
          </w:tcPr>
          <w:p w:rsidR="009D0998" w:rsidRDefault="0084590E" w:rsidP="00872655">
            <w:pPr>
              <w:snapToGrid w:val="0"/>
              <w:spacing w:line="252" w:lineRule="auto"/>
              <w:rPr>
                <w:rFonts w:ascii="Arial" w:hAnsi="Arial" w:cs="Arial"/>
              </w:rPr>
            </w:pPr>
            <w:r>
              <w:rPr>
                <w:rFonts w:ascii="Arial" w:hAnsi="Arial" w:cs="Arial"/>
              </w:rPr>
              <w:t xml:space="preserve">        7</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rPr>
                <w:rFonts w:ascii="Arial" w:hAnsi="Arial" w:cs="Arial"/>
              </w:rPr>
            </w:pPr>
            <w:r>
              <w:rPr>
                <w:rFonts w:ascii="Arial" w:hAnsi="Arial" w:cs="Arial"/>
              </w:rPr>
              <w:t xml:space="preserve">      8</w:t>
            </w:r>
          </w:p>
        </w:tc>
        <w:tc>
          <w:tcPr>
            <w:tcW w:w="1134"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14</w:t>
            </w:r>
          </w:p>
        </w:tc>
        <w:tc>
          <w:tcPr>
            <w:tcW w:w="992" w:type="dxa"/>
            <w:tcBorders>
              <w:top w:val="nil"/>
              <w:left w:val="single" w:sz="4" w:space="0" w:color="000000"/>
              <w:bottom w:val="single" w:sz="4" w:space="0" w:color="000000"/>
              <w:right w:val="nil"/>
            </w:tcBorders>
            <w:hideMark/>
          </w:tcPr>
          <w:p w:rsidR="009D0998" w:rsidRDefault="0084590E" w:rsidP="00872655">
            <w:pPr>
              <w:snapToGrid w:val="0"/>
              <w:spacing w:line="252" w:lineRule="auto"/>
              <w:jc w:val="center"/>
              <w:rPr>
                <w:rFonts w:ascii="Arial" w:hAnsi="Arial" w:cs="Arial"/>
              </w:rPr>
            </w:pPr>
            <w:r>
              <w:rPr>
                <w:rFonts w:ascii="Arial" w:hAnsi="Arial" w:cs="Arial"/>
              </w:rPr>
              <w:t>4</w:t>
            </w:r>
          </w:p>
        </w:tc>
        <w:tc>
          <w:tcPr>
            <w:tcW w:w="1099" w:type="dxa"/>
            <w:tcBorders>
              <w:top w:val="nil"/>
              <w:left w:val="single" w:sz="4" w:space="0" w:color="000000"/>
              <w:bottom w:val="single" w:sz="4" w:space="0" w:color="000000"/>
              <w:right w:val="nil"/>
            </w:tcBorders>
            <w:hideMark/>
          </w:tcPr>
          <w:p w:rsidR="009D0998" w:rsidRDefault="0084590E" w:rsidP="008C2602">
            <w:pPr>
              <w:snapToGrid w:val="0"/>
              <w:spacing w:line="252" w:lineRule="auto"/>
              <w:rPr>
                <w:rFonts w:ascii="Arial" w:hAnsi="Arial" w:cs="Arial"/>
              </w:rPr>
            </w:pPr>
            <w:r>
              <w:rPr>
                <w:rFonts w:ascii="Arial" w:hAnsi="Arial" w:cs="Arial"/>
              </w:rPr>
              <w:t xml:space="preserve">      1</w:t>
            </w:r>
          </w:p>
        </w:tc>
        <w:tc>
          <w:tcPr>
            <w:tcW w:w="1140" w:type="dxa"/>
            <w:tcBorders>
              <w:top w:val="nil"/>
              <w:left w:val="single" w:sz="4" w:space="0" w:color="000000"/>
              <w:bottom w:val="single" w:sz="4" w:space="0" w:color="000000"/>
              <w:right w:val="nil"/>
            </w:tcBorders>
          </w:tcPr>
          <w:p w:rsidR="009D0998" w:rsidRDefault="00401E66" w:rsidP="00872655">
            <w:pPr>
              <w:snapToGrid w:val="0"/>
              <w:spacing w:line="252" w:lineRule="auto"/>
              <w:rPr>
                <w:rFonts w:ascii="Arial" w:hAnsi="Arial" w:cs="Arial"/>
              </w:rPr>
            </w:pPr>
            <w:r>
              <w:rPr>
                <w:rFonts w:ascii="Arial" w:hAnsi="Arial" w:cs="Arial"/>
              </w:rPr>
              <w:t xml:space="preserve">    58</w:t>
            </w:r>
          </w:p>
        </w:tc>
        <w:tc>
          <w:tcPr>
            <w:tcW w:w="1443" w:type="dxa"/>
            <w:tcBorders>
              <w:top w:val="nil"/>
              <w:left w:val="single" w:sz="4" w:space="0" w:color="000000"/>
              <w:bottom w:val="single" w:sz="4" w:space="0" w:color="000000"/>
              <w:right w:val="single" w:sz="4" w:space="0" w:color="000000"/>
            </w:tcBorders>
            <w:hideMark/>
          </w:tcPr>
          <w:p w:rsidR="009D0998" w:rsidRDefault="005E1058" w:rsidP="00872655">
            <w:pPr>
              <w:snapToGrid w:val="0"/>
              <w:spacing w:line="252" w:lineRule="auto"/>
              <w:rPr>
                <w:rFonts w:ascii="Arial" w:hAnsi="Arial" w:cs="Arial"/>
              </w:rPr>
            </w:pPr>
            <w:r>
              <w:rPr>
                <w:rFonts w:ascii="Arial" w:hAnsi="Arial" w:cs="Arial"/>
              </w:rPr>
              <w:t xml:space="preserve">       57</w:t>
            </w:r>
          </w:p>
        </w:tc>
      </w:tr>
    </w:tbl>
    <w:p w:rsidR="009D0998" w:rsidRDefault="009D0998" w:rsidP="009D0998">
      <w:pPr>
        <w:jc w:val="center"/>
        <w:rPr>
          <w:rFonts w:ascii="Arial" w:hAnsi="Arial" w:cs="Arial"/>
        </w:rPr>
      </w:pPr>
    </w:p>
    <w:p w:rsidR="009D0998" w:rsidRDefault="009D0998" w:rsidP="009D0998">
      <w:pPr>
        <w:jc w:val="both"/>
        <w:rPr>
          <w:rFonts w:ascii="Arial" w:hAnsi="Arial" w:cs="Arial"/>
          <w:b/>
          <w:bCs/>
        </w:rPr>
      </w:pPr>
    </w:p>
    <w:p w:rsidR="009D0998" w:rsidRPr="00476BCD" w:rsidRDefault="009D0998" w:rsidP="009D0998">
      <w:pPr>
        <w:jc w:val="both"/>
        <w:rPr>
          <w:rFonts w:ascii="Arial" w:hAnsi="Arial" w:cs="Arial"/>
          <w:color w:val="FF0000"/>
          <w:sz w:val="20"/>
          <w:szCs w:val="20"/>
        </w:rPr>
      </w:pPr>
    </w:p>
    <w:p w:rsidR="009D0998" w:rsidRDefault="009D0998" w:rsidP="009D0998">
      <w:pPr>
        <w:jc w:val="both"/>
        <w:rPr>
          <w:rFonts w:ascii="Arial" w:hAnsi="Arial" w:cs="Arial"/>
          <w:b/>
          <w:bCs/>
        </w:rPr>
      </w:pPr>
    </w:p>
    <w:p w:rsidR="009D0998" w:rsidRDefault="009D0998" w:rsidP="009D0998">
      <w:pPr>
        <w:jc w:val="both"/>
        <w:rPr>
          <w:rFonts w:ascii="Arial" w:hAnsi="Arial" w:cs="Arial"/>
          <w:b/>
          <w:bCs/>
        </w:rPr>
      </w:pPr>
    </w:p>
    <w:p w:rsidR="0084590E" w:rsidRDefault="0084590E" w:rsidP="009D0998">
      <w:pPr>
        <w:jc w:val="both"/>
        <w:rPr>
          <w:rFonts w:ascii="Arial" w:hAnsi="Arial" w:cs="Arial"/>
          <w:bCs/>
        </w:rPr>
      </w:pPr>
    </w:p>
    <w:p w:rsidR="0084590E" w:rsidRDefault="0084590E" w:rsidP="009D0998">
      <w:pPr>
        <w:jc w:val="both"/>
        <w:rPr>
          <w:rFonts w:ascii="Arial" w:hAnsi="Arial" w:cs="Arial"/>
          <w:bCs/>
        </w:rPr>
      </w:pPr>
    </w:p>
    <w:p w:rsidR="0084590E" w:rsidRPr="0084590E" w:rsidRDefault="0084590E" w:rsidP="009D0998">
      <w:pPr>
        <w:jc w:val="both"/>
        <w:rPr>
          <w:rFonts w:ascii="Arial" w:hAnsi="Arial" w:cs="Arial"/>
          <w:bCs/>
        </w:rPr>
      </w:pPr>
    </w:p>
    <w:p w:rsidR="009D0998" w:rsidRDefault="009D0998" w:rsidP="009D0998">
      <w:pPr>
        <w:jc w:val="both"/>
        <w:rPr>
          <w:rFonts w:ascii="Arial" w:hAnsi="Arial" w:cs="Arial"/>
          <w:b/>
          <w:bCs/>
        </w:rPr>
      </w:pPr>
      <w:r>
        <w:rPr>
          <w:rFonts w:ascii="Arial" w:hAnsi="Arial" w:cs="Arial"/>
          <w:bCs/>
        </w:rPr>
        <w:lastRenderedPageBreak/>
        <w:t>Zoznam uplatňovaných učebn</w:t>
      </w:r>
      <w:r w:rsidR="005E1058">
        <w:rPr>
          <w:rFonts w:ascii="Arial" w:hAnsi="Arial" w:cs="Arial"/>
          <w:bCs/>
        </w:rPr>
        <w:t>ých plánov  v školskom roku 2022-2023</w:t>
      </w:r>
      <w:r>
        <w:rPr>
          <w:rFonts w:ascii="Arial" w:hAnsi="Arial" w:cs="Arial"/>
          <w:bCs/>
        </w:rPr>
        <w:t xml:space="preserve">:                               </w:t>
      </w:r>
      <w:r>
        <w:rPr>
          <w:rFonts w:ascii="Arial" w:hAnsi="Arial" w:cs="Arial"/>
          <w:b/>
          <w:bCs/>
        </w:rPr>
        <w:t xml:space="preserve">školský vzdelávací program </w:t>
      </w:r>
    </w:p>
    <w:p w:rsidR="00E21E67" w:rsidRDefault="00E21E67" w:rsidP="009D0998">
      <w:pPr>
        <w:jc w:val="both"/>
        <w:rPr>
          <w:rFonts w:ascii="Arial" w:hAnsi="Arial" w:cs="Arial"/>
          <w:bCs/>
        </w:rPr>
      </w:pPr>
    </w:p>
    <w:p w:rsidR="009D0998" w:rsidRPr="005E1058" w:rsidRDefault="009D0998" w:rsidP="009D0998">
      <w:pPr>
        <w:jc w:val="both"/>
        <w:rPr>
          <w:rFonts w:ascii="Arial" w:hAnsi="Arial" w:cs="Arial"/>
          <w:b/>
          <w:bCs/>
        </w:rPr>
      </w:pPr>
      <w:r>
        <w:rPr>
          <w:rFonts w:ascii="Arial" w:hAnsi="Arial" w:cs="Arial"/>
          <w:b/>
          <w:bCs/>
        </w:rPr>
        <w:t xml:space="preserve"> Údaje o fyzickom počte zamestnancov a  plnení kvalifikačného predpokladu pedagogických zamestnancov školy ku dňu koncoročnej kvalifikácie </w:t>
      </w:r>
    </w:p>
    <w:p w:rsidR="009D0998" w:rsidRDefault="009D0998" w:rsidP="009D0998">
      <w:pPr>
        <w:jc w:val="both"/>
        <w:rPr>
          <w:rFonts w:ascii="Arial" w:hAnsi="Arial" w:cs="Arial"/>
          <w:bCs/>
        </w:rPr>
      </w:pPr>
      <w:r>
        <w:rPr>
          <w:rFonts w:ascii="Arial" w:hAnsi="Arial" w:cs="Arial"/>
        </w:rPr>
        <w:tab/>
      </w:r>
      <w:r>
        <w:rPr>
          <w:rFonts w:ascii="Arial" w:hAnsi="Arial" w:cs="Arial"/>
          <w:bCs/>
        </w:rPr>
        <w:t>základná škola</w:t>
      </w:r>
      <w:r>
        <w:rPr>
          <w:rFonts w:ascii="Arial" w:hAnsi="Arial" w:cs="Arial"/>
          <w:i/>
        </w:rPr>
        <w:t xml:space="preserve">  : </w:t>
      </w:r>
      <w:r w:rsidR="00B570E8">
        <w:rPr>
          <w:rFonts w:ascii="Arial" w:hAnsi="Arial" w:cs="Arial"/>
          <w:bCs/>
        </w:rPr>
        <w:t xml:space="preserve">pedagogickí zamestnanci    :  </w:t>
      </w:r>
      <w:r w:rsidR="00D84FDE">
        <w:rPr>
          <w:rFonts w:ascii="Arial" w:hAnsi="Arial" w:cs="Arial"/>
          <w:bCs/>
          <w:color w:val="FF0000"/>
        </w:rPr>
        <w:t xml:space="preserve">  </w:t>
      </w:r>
      <w:r w:rsidR="0003579A">
        <w:rPr>
          <w:rFonts w:ascii="Arial" w:hAnsi="Arial" w:cs="Arial"/>
          <w:bCs/>
        </w:rPr>
        <w:t>14,43</w:t>
      </w:r>
      <w:r w:rsidRPr="00D84FDE">
        <w:rPr>
          <w:rFonts w:ascii="Arial" w:hAnsi="Arial" w:cs="Arial"/>
          <w:bCs/>
        </w:rPr>
        <w:t xml:space="preserve"> </w:t>
      </w:r>
      <w:r>
        <w:rPr>
          <w:rFonts w:ascii="Arial" w:hAnsi="Arial" w:cs="Arial"/>
          <w:bCs/>
        </w:rPr>
        <w:t xml:space="preserve">všetci kvalifikovaní,  </w:t>
      </w:r>
    </w:p>
    <w:p w:rsidR="009D0998" w:rsidRDefault="009D0998" w:rsidP="009D0998">
      <w:pPr>
        <w:jc w:val="both"/>
        <w:rPr>
          <w:rFonts w:ascii="Arial" w:hAnsi="Arial" w:cs="Arial"/>
          <w:bCs/>
        </w:rPr>
      </w:pPr>
      <w:r>
        <w:rPr>
          <w:rFonts w:ascii="Arial" w:hAnsi="Arial" w:cs="Arial"/>
          <w:bCs/>
        </w:rPr>
        <w:t xml:space="preserve">                                                                           </w:t>
      </w:r>
      <w:r w:rsidR="00B570E8">
        <w:rPr>
          <w:rFonts w:ascii="Arial" w:hAnsi="Arial" w:cs="Arial"/>
          <w:bCs/>
        </w:rPr>
        <w:t xml:space="preserve">             </w:t>
      </w:r>
    </w:p>
    <w:p w:rsidR="00E21E67" w:rsidRPr="00520080" w:rsidRDefault="00E21E67" w:rsidP="009D0998">
      <w:pPr>
        <w:jc w:val="both"/>
        <w:rPr>
          <w:rFonts w:ascii="Arial" w:hAnsi="Arial" w:cs="Arial"/>
          <w:b/>
          <w:bCs/>
          <w:color w:val="FF0000"/>
        </w:rPr>
      </w:pPr>
      <w:r>
        <w:rPr>
          <w:rFonts w:ascii="Arial" w:hAnsi="Arial" w:cs="Arial"/>
          <w:bCs/>
        </w:rPr>
        <w:t xml:space="preserve">                                      pedagogický asistent :               0,60</w:t>
      </w:r>
    </w:p>
    <w:p w:rsidR="009D0998" w:rsidRPr="00C262C3" w:rsidRDefault="009D0998" w:rsidP="009D0998">
      <w:pPr>
        <w:jc w:val="both"/>
        <w:rPr>
          <w:rFonts w:ascii="Arial" w:hAnsi="Arial" w:cs="Arial"/>
          <w:bCs/>
          <w:color w:val="FF0000"/>
        </w:rPr>
      </w:pPr>
      <w:r>
        <w:rPr>
          <w:rFonts w:ascii="Arial" w:hAnsi="Arial" w:cs="Arial"/>
          <w:bCs/>
        </w:rPr>
        <w:tab/>
      </w:r>
      <w:r>
        <w:rPr>
          <w:rFonts w:ascii="Arial" w:hAnsi="Arial" w:cs="Arial"/>
          <w:bCs/>
        </w:rPr>
        <w:tab/>
      </w:r>
      <w:r>
        <w:rPr>
          <w:rFonts w:ascii="Arial" w:hAnsi="Arial" w:cs="Arial"/>
          <w:bCs/>
        </w:rPr>
        <w:tab/>
      </w:r>
      <w:r w:rsidR="00E21E67">
        <w:rPr>
          <w:rFonts w:ascii="Arial" w:hAnsi="Arial" w:cs="Arial"/>
          <w:bCs/>
        </w:rPr>
        <w:t xml:space="preserve">      </w:t>
      </w:r>
      <w:r>
        <w:rPr>
          <w:rFonts w:ascii="Arial" w:hAnsi="Arial" w:cs="Arial"/>
          <w:bCs/>
        </w:rPr>
        <w:t>neped</w:t>
      </w:r>
      <w:r w:rsidR="00E21E67">
        <w:rPr>
          <w:rFonts w:ascii="Arial" w:hAnsi="Arial" w:cs="Arial"/>
          <w:bCs/>
        </w:rPr>
        <w:t>agogickí zamestnanci :    4</w:t>
      </w:r>
      <w:r>
        <w:rPr>
          <w:rFonts w:ascii="Arial" w:hAnsi="Arial" w:cs="Arial"/>
          <w:bCs/>
        </w:rPr>
        <w:t>,95</w:t>
      </w:r>
      <w:r w:rsidR="00C262C3">
        <w:rPr>
          <w:rFonts w:ascii="Arial" w:hAnsi="Arial" w:cs="Arial"/>
          <w:bCs/>
        </w:rPr>
        <w:t xml:space="preserve">   </w:t>
      </w:r>
    </w:p>
    <w:p w:rsidR="009D0998" w:rsidRDefault="009D0998" w:rsidP="009D0998">
      <w:pPr>
        <w:jc w:val="both"/>
        <w:rPr>
          <w:rFonts w:ascii="Arial" w:hAnsi="Arial" w:cs="Arial"/>
          <w:bCs/>
        </w:rPr>
      </w:pPr>
      <w:r>
        <w:rPr>
          <w:rFonts w:ascii="Arial" w:hAnsi="Arial" w:cs="Arial"/>
        </w:rPr>
        <w:tab/>
      </w:r>
      <w:r>
        <w:rPr>
          <w:rFonts w:ascii="Arial" w:hAnsi="Arial" w:cs="Arial"/>
          <w:bCs/>
        </w:rPr>
        <w:t>školský klub detí</w:t>
      </w:r>
      <w:r>
        <w:rPr>
          <w:rFonts w:ascii="Arial" w:hAnsi="Arial" w:cs="Arial"/>
        </w:rPr>
        <w:t xml:space="preserve">: </w:t>
      </w:r>
      <w:r>
        <w:rPr>
          <w:rFonts w:ascii="Arial" w:hAnsi="Arial" w:cs="Arial"/>
          <w:bCs/>
        </w:rPr>
        <w:t>ped</w:t>
      </w:r>
      <w:r w:rsidR="00E21E67">
        <w:rPr>
          <w:rFonts w:ascii="Arial" w:hAnsi="Arial" w:cs="Arial"/>
          <w:bCs/>
        </w:rPr>
        <w:t>a</w:t>
      </w:r>
      <w:r w:rsidR="0003579A">
        <w:rPr>
          <w:rFonts w:ascii="Arial" w:hAnsi="Arial" w:cs="Arial"/>
          <w:bCs/>
        </w:rPr>
        <w:t>gogickí zamestnanci   :     0</w:t>
      </w:r>
      <w:r w:rsidR="00B570E8">
        <w:rPr>
          <w:rFonts w:ascii="Arial" w:hAnsi="Arial" w:cs="Arial"/>
          <w:bCs/>
        </w:rPr>
        <w:t>,4</w:t>
      </w:r>
      <w:r w:rsidR="00E21E67">
        <w:rPr>
          <w:rFonts w:ascii="Arial" w:hAnsi="Arial" w:cs="Arial"/>
          <w:bCs/>
        </w:rPr>
        <w:t xml:space="preserve">  kvalifikovaní</w:t>
      </w:r>
    </w:p>
    <w:p w:rsidR="009D0998" w:rsidRDefault="009D0998" w:rsidP="009D0998">
      <w:pPr>
        <w:jc w:val="both"/>
        <w:rPr>
          <w:rFonts w:ascii="Arial" w:hAnsi="Arial" w:cs="Arial"/>
          <w:bCs/>
        </w:rPr>
      </w:pPr>
      <w:r>
        <w:rPr>
          <w:rFonts w:ascii="Arial" w:hAnsi="Arial" w:cs="Arial"/>
        </w:rPr>
        <w:tab/>
      </w:r>
      <w:r>
        <w:rPr>
          <w:rFonts w:ascii="Arial" w:hAnsi="Arial" w:cs="Arial"/>
          <w:bCs/>
        </w:rPr>
        <w:t>materská škola</w:t>
      </w:r>
      <w:r>
        <w:rPr>
          <w:rFonts w:ascii="Arial" w:hAnsi="Arial" w:cs="Arial"/>
          <w:i/>
        </w:rPr>
        <w:t xml:space="preserve"> :</w:t>
      </w:r>
      <w:r>
        <w:rPr>
          <w:rFonts w:ascii="Arial" w:hAnsi="Arial" w:cs="Arial"/>
          <w:bCs/>
        </w:rPr>
        <w:t>pedagogickí zamestnanci     :     4,0  všetci kvalifikovaní</w:t>
      </w:r>
    </w:p>
    <w:p w:rsidR="009D0998" w:rsidRDefault="009D0998" w:rsidP="009D0998">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sidR="000E47D8">
        <w:rPr>
          <w:rFonts w:ascii="Arial" w:hAnsi="Arial" w:cs="Arial"/>
          <w:bCs/>
        </w:rPr>
        <w:t xml:space="preserve">     </w:t>
      </w:r>
      <w:r>
        <w:rPr>
          <w:rFonts w:ascii="Arial" w:hAnsi="Arial" w:cs="Arial"/>
          <w:bCs/>
        </w:rPr>
        <w:t>nepe</w:t>
      </w:r>
      <w:r w:rsidR="000E47D8">
        <w:rPr>
          <w:rFonts w:ascii="Arial" w:hAnsi="Arial" w:cs="Arial"/>
          <w:bCs/>
        </w:rPr>
        <w:t xml:space="preserve">dagogickí zamestnanci :    </w:t>
      </w:r>
      <w:r>
        <w:rPr>
          <w:rFonts w:ascii="Arial" w:hAnsi="Arial" w:cs="Arial"/>
          <w:bCs/>
        </w:rPr>
        <w:t xml:space="preserve"> 1,5</w:t>
      </w:r>
      <w:r w:rsidR="000E47D8">
        <w:rPr>
          <w:rFonts w:ascii="Arial" w:hAnsi="Arial" w:cs="Arial"/>
          <w:bCs/>
        </w:rPr>
        <w:t>3</w:t>
      </w:r>
    </w:p>
    <w:p w:rsidR="009D0998" w:rsidRDefault="000E47D8" w:rsidP="009D0998">
      <w:pPr>
        <w:jc w:val="both"/>
        <w:rPr>
          <w:rFonts w:ascii="Arial" w:hAnsi="Arial" w:cs="Arial"/>
          <w:bCs/>
        </w:rPr>
      </w:pPr>
      <w:r>
        <w:rPr>
          <w:rFonts w:ascii="Arial" w:hAnsi="Arial" w:cs="Arial"/>
          <w:bCs/>
        </w:rPr>
        <w:t xml:space="preserve">          </w:t>
      </w:r>
      <w:r w:rsidR="009D0998">
        <w:rPr>
          <w:rFonts w:ascii="Arial" w:hAnsi="Arial" w:cs="Arial"/>
          <w:bCs/>
        </w:rPr>
        <w:t>školská jedáleň:</w:t>
      </w:r>
      <w:r>
        <w:rPr>
          <w:rFonts w:ascii="Arial" w:hAnsi="Arial" w:cs="Arial"/>
          <w:bCs/>
        </w:rPr>
        <w:t xml:space="preserve"> </w:t>
      </w:r>
      <w:r w:rsidR="009D0998">
        <w:rPr>
          <w:rFonts w:ascii="Arial" w:hAnsi="Arial" w:cs="Arial"/>
          <w:bCs/>
        </w:rPr>
        <w:t>ne</w:t>
      </w:r>
      <w:r w:rsidR="0003579A">
        <w:rPr>
          <w:rFonts w:ascii="Arial" w:hAnsi="Arial" w:cs="Arial"/>
          <w:bCs/>
        </w:rPr>
        <w:t>pedagogickí zamestnanci :      3</w:t>
      </w:r>
      <w:r w:rsidR="009D0998">
        <w:rPr>
          <w:rFonts w:ascii="Arial" w:hAnsi="Arial" w:cs="Arial"/>
          <w:bCs/>
        </w:rPr>
        <w:t>,0</w:t>
      </w:r>
    </w:p>
    <w:p w:rsidR="00F23B3D" w:rsidRDefault="00F23B3D" w:rsidP="009D0998">
      <w:pPr>
        <w:jc w:val="both"/>
        <w:rPr>
          <w:rFonts w:ascii="Arial" w:hAnsi="Arial" w:cs="Arial"/>
        </w:rPr>
      </w:pPr>
    </w:p>
    <w:p w:rsidR="009D0998" w:rsidRDefault="005B55A0" w:rsidP="009D0998">
      <w:pPr>
        <w:jc w:val="both"/>
        <w:rPr>
          <w:rFonts w:ascii="Arial" w:hAnsi="Arial" w:cs="Arial"/>
        </w:rPr>
      </w:pPr>
      <w:r>
        <w:rPr>
          <w:rFonts w:ascii="Arial" w:hAnsi="Arial" w:cs="Arial"/>
        </w:rPr>
        <w:t xml:space="preserve">                </w:t>
      </w:r>
      <w:r w:rsidR="00F23B3D">
        <w:rPr>
          <w:rFonts w:ascii="Arial" w:hAnsi="Arial" w:cs="Arial"/>
        </w:rPr>
        <w:t xml:space="preserve">                 </w:t>
      </w:r>
    </w:p>
    <w:tbl>
      <w:tblPr>
        <w:tblW w:w="0" w:type="auto"/>
        <w:tblInd w:w="228" w:type="dxa"/>
        <w:tblLayout w:type="fixed"/>
        <w:tblCellMar>
          <w:left w:w="70" w:type="dxa"/>
          <w:right w:w="70" w:type="dxa"/>
        </w:tblCellMar>
        <w:tblLook w:val="04A0" w:firstRow="1" w:lastRow="0" w:firstColumn="1" w:lastColumn="0" w:noHBand="0" w:noVBand="1"/>
      </w:tblPr>
      <w:tblGrid>
        <w:gridCol w:w="4229"/>
        <w:gridCol w:w="3987"/>
      </w:tblGrid>
      <w:tr w:rsidR="009D0998" w:rsidTr="00872655">
        <w:trPr>
          <w:cantSplit/>
          <w:trHeight w:val="566"/>
        </w:trPr>
        <w:tc>
          <w:tcPr>
            <w:tcW w:w="4229" w:type="dxa"/>
            <w:tcBorders>
              <w:top w:val="single" w:sz="4" w:space="0" w:color="000000"/>
              <w:left w:val="single" w:sz="4" w:space="0" w:color="000000"/>
              <w:bottom w:val="single" w:sz="4" w:space="0" w:color="000000"/>
              <w:right w:val="nil"/>
            </w:tcBorders>
            <w:vAlign w:val="center"/>
            <w:hideMark/>
          </w:tcPr>
          <w:p w:rsidR="009D0998" w:rsidRDefault="009D0998" w:rsidP="00872655">
            <w:pPr>
              <w:pStyle w:val="Nadpis6"/>
              <w:snapToGrid w:val="0"/>
              <w:spacing w:line="252" w:lineRule="auto"/>
              <w:rPr>
                <w:rFonts w:ascii="Arial" w:hAnsi="Arial" w:cs="Arial"/>
                <w:b w:val="0"/>
              </w:rPr>
            </w:pPr>
            <w:r>
              <w:rPr>
                <w:rFonts w:ascii="Arial" w:hAnsi="Arial" w:cs="Arial"/>
                <w:b w:val="0"/>
              </w:rPr>
              <w:t>počet zamestnancov spolu</w:t>
            </w:r>
          </w:p>
          <w:p w:rsidR="009D0998" w:rsidRDefault="005B55A0" w:rsidP="00872655">
            <w:pPr>
              <w:pStyle w:val="Nadpis6"/>
              <w:spacing w:line="252" w:lineRule="auto"/>
              <w:rPr>
                <w:rFonts w:ascii="Arial" w:hAnsi="Arial" w:cs="Arial"/>
                <w:b w:val="0"/>
              </w:rPr>
            </w:pPr>
            <w:r>
              <w:rPr>
                <w:rFonts w:ascii="Arial" w:hAnsi="Arial" w:cs="Arial"/>
                <w:b w:val="0"/>
              </w:rPr>
              <w:t xml:space="preserve">ZŠ + ŠKD +  MŠ </w:t>
            </w:r>
            <w:r w:rsidR="009D0998">
              <w:rPr>
                <w:rFonts w:ascii="Arial" w:hAnsi="Arial" w:cs="Arial"/>
                <w:b w:val="0"/>
              </w:rPr>
              <w:t xml:space="preserve"> + ŠJ</w:t>
            </w:r>
          </w:p>
        </w:tc>
        <w:tc>
          <w:tcPr>
            <w:tcW w:w="3987" w:type="dxa"/>
            <w:tcBorders>
              <w:top w:val="single" w:sz="4" w:space="0" w:color="000000"/>
              <w:left w:val="single" w:sz="4" w:space="0" w:color="000000"/>
              <w:bottom w:val="single" w:sz="4" w:space="0" w:color="000000"/>
              <w:right w:val="single" w:sz="4" w:space="0" w:color="000000"/>
            </w:tcBorders>
            <w:vAlign w:val="center"/>
            <w:hideMark/>
          </w:tcPr>
          <w:p w:rsidR="009D0998" w:rsidRPr="00520080" w:rsidRDefault="0003579A" w:rsidP="005B55A0">
            <w:pPr>
              <w:snapToGrid w:val="0"/>
              <w:spacing w:line="252" w:lineRule="auto"/>
              <w:rPr>
                <w:rFonts w:ascii="Arial" w:hAnsi="Arial" w:cs="Arial"/>
                <w:bCs/>
                <w:color w:val="FF0000"/>
              </w:rPr>
            </w:pPr>
            <w:r>
              <w:rPr>
                <w:rFonts w:ascii="Arial" w:hAnsi="Arial" w:cs="Arial"/>
                <w:bCs/>
              </w:rPr>
              <w:t xml:space="preserve">                        28,91</w:t>
            </w:r>
            <w:r w:rsidR="005B55A0">
              <w:rPr>
                <w:rFonts w:ascii="Arial" w:hAnsi="Arial" w:cs="Arial"/>
                <w:bCs/>
              </w:rPr>
              <w:t xml:space="preserve">  </w:t>
            </w:r>
          </w:p>
        </w:tc>
      </w:tr>
      <w:tr w:rsidR="009D0998" w:rsidTr="00872655">
        <w:trPr>
          <w:cantSplit/>
          <w:trHeight w:val="566"/>
        </w:trPr>
        <w:tc>
          <w:tcPr>
            <w:tcW w:w="4229" w:type="dxa"/>
            <w:tcBorders>
              <w:top w:val="nil"/>
              <w:left w:val="single" w:sz="4" w:space="0" w:color="000000"/>
              <w:bottom w:val="single" w:sz="4" w:space="0" w:color="000000"/>
              <w:right w:val="nil"/>
            </w:tcBorders>
            <w:vAlign w:val="center"/>
            <w:hideMark/>
          </w:tcPr>
          <w:p w:rsidR="009D0998" w:rsidRDefault="009D0998" w:rsidP="00872655">
            <w:pPr>
              <w:pStyle w:val="Nadpis2"/>
              <w:snapToGrid w:val="0"/>
              <w:spacing w:line="252" w:lineRule="auto"/>
              <w:jc w:val="both"/>
              <w:rPr>
                <w:rFonts w:ascii="Arial" w:hAnsi="Arial" w:cs="Arial"/>
                <w:bCs/>
                <w:sz w:val="24"/>
                <w:szCs w:val="24"/>
              </w:rPr>
            </w:pPr>
            <w:r>
              <w:rPr>
                <w:rFonts w:ascii="Arial" w:hAnsi="Arial" w:cs="Arial"/>
                <w:bCs/>
                <w:sz w:val="24"/>
                <w:szCs w:val="24"/>
              </w:rPr>
              <w:t xml:space="preserve">počet PZ z celkového počtu </w:t>
            </w:r>
          </w:p>
          <w:p w:rsidR="009D0998" w:rsidRDefault="009D0998" w:rsidP="00872655">
            <w:pPr>
              <w:pStyle w:val="Nadpis2"/>
              <w:spacing w:line="252" w:lineRule="auto"/>
              <w:jc w:val="both"/>
              <w:rPr>
                <w:rFonts w:ascii="Arial" w:hAnsi="Arial" w:cs="Arial"/>
                <w:bCs/>
                <w:sz w:val="24"/>
                <w:szCs w:val="24"/>
              </w:rPr>
            </w:pPr>
            <w:r>
              <w:rPr>
                <w:rFonts w:ascii="Arial" w:hAnsi="Arial" w:cs="Arial"/>
                <w:bCs/>
                <w:sz w:val="24"/>
                <w:szCs w:val="24"/>
              </w:rPr>
              <w:t xml:space="preserve">zamestnancov školy </w:t>
            </w:r>
          </w:p>
        </w:tc>
        <w:tc>
          <w:tcPr>
            <w:tcW w:w="3987" w:type="dxa"/>
            <w:tcBorders>
              <w:top w:val="nil"/>
              <w:left w:val="single" w:sz="4" w:space="0" w:color="000000"/>
              <w:bottom w:val="single" w:sz="4" w:space="0" w:color="000000"/>
              <w:right w:val="single" w:sz="4" w:space="0" w:color="000000"/>
            </w:tcBorders>
            <w:vAlign w:val="center"/>
            <w:hideMark/>
          </w:tcPr>
          <w:p w:rsidR="009D0998" w:rsidRPr="00520080" w:rsidRDefault="00664783" w:rsidP="00872655">
            <w:pPr>
              <w:snapToGrid w:val="0"/>
              <w:spacing w:line="252" w:lineRule="auto"/>
              <w:jc w:val="center"/>
              <w:rPr>
                <w:rFonts w:ascii="Arial" w:hAnsi="Arial" w:cs="Arial"/>
                <w:b/>
                <w:bCs/>
                <w:color w:val="FF0000"/>
              </w:rPr>
            </w:pPr>
            <w:r>
              <w:rPr>
                <w:rFonts w:ascii="Arial" w:hAnsi="Arial" w:cs="Arial"/>
                <w:bCs/>
              </w:rPr>
              <w:t>25</w:t>
            </w:r>
            <w:r w:rsidR="009D0998">
              <w:rPr>
                <w:rFonts w:ascii="Arial" w:hAnsi="Arial" w:cs="Arial"/>
                <w:bCs/>
              </w:rPr>
              <w:t>,00</w:t>
            </w:r>
          </w:p>
        </w:tc>
      </w:tr>
    </w:tbl>
    <w:p w:rsidR="009D0998" w:rsidRDefault="009D0998" w:rsidP="009D0998">
      <w:pPr>
        <w:jc w:val="both"/>
        <w:rPr>
          <w:rFonts w:ascii="Arial" w:hAnsi="Arial" w:cs="Arial"/>
          <w:bCs/>
        </w:rPr>
      </w:pPr>
    </w:p>
    <w:p w:rsidR="009D0998" w:rsidRDefault="009D0998" w:rsidP="009D0998">
      <w:pPr>
        <w:jc w:val="both"/>
        <w:rPr>
          <w:rFonts w:ascii="Arial" w:hAnsi="Arial" w:cs="Arial"/>
          <w:b/>
          <w:bCs/>
          <w:u w:val="single"/>
        </w:rPr>
      </w:pPr>
      <w:r>
        <w:rPr>
          <w:rFonts w:ascii="Arial" w:hAnsi="Arial" w:cs="Arial"/>
          <w:b/>
          <w:bCs/>
          <w:u w:val="single"/>
        </w:rPr>
        <w:t xml:space="preserve">Zoznam učiteľov a ich aprobácia </w:t>
      </w:r>
    </w:p>
    <w:p w:rsidR="009D0998" w:rsidRDefault="009D0998" w:rsidP="009D0998">
      <w:pPr>
        <w:jc w:val="both"/>
        <w:rPr>
          <w:rFonts w:ascii="Arial" w:hAnsi="Arial" w:cs="Arial"/>
          <w:u w:val="single"/>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023"/>
        <w:gridCol w:w="3024"/>
        <w:gridCol w:w="3068"/>
      </w:tblGrid>
      <w:tr w:rsidR="009D0998" w:rsidTr="00872655">
        <w:trPr>
          <w:tblHeader/>
        </w:trPr>
        <w:tc>
          <w:tcPr>
            <w:tcW w:w="3023" w:type="dxa"/>
            <w:tcBorders>
              <w:top w:val="single" w:sz="2" w:space="0" w:color="000000"/>
              <w:left w:val="single" w:sz="2" w:space="0" w:color="000000"/>
              <w:bottom w:val="single" w:sz="2" w:space="0" w:color="000000"/>
              <w:right w:val="nil"/>
            </w:tcBorders>
            <w:hideMark/>
          </w:tcPr>
          <w:p w:rsidR="009D0998" w:rsidRDefault="009D0998" w:rsidP="00872655">
            <w:pPr>
              <w:snapToGrid w:val="0"/>
              <w:spacing w:line="252" w:lineRule="auto"/>
              <w:rPr>
                <w:rFonts w:ascii="Arial" w:hAnsi="Arial" w:cs="Arial"/>
                <w:bCs/>
              </w:rPr>
            </w:pPr>
            <w:r>
              <w:rPr>
                <w:rFonts w:ascii="Arial" w:hAnsi="Arial" w:cs="Arial"/>
                <w:bCs/>
              </w:rPr>
              <w:t>Mgr.</w:t>
            </w:r>
            <w:r w:rsidR="00232970">
              <w:rPr>
                <w:rFonts w:ascii="Arial" w:hAnsi="Arial" w:cs="Arial"/>
                <w:bCs/>
              </w:rPr>
              <w:t xml:space="preserve"> </w:t>
            </w:r>
            <w:r>
              <w:rPr>
                <w:rFonts w:ascii="Arial" w:hAnsi="Arial" w:cs="Arial"/>
                <w:bCs/>
              </w:rPr>
              <w:t>Ľubica Novotná</w:t>
            </w:r>
          </w:p>
        </w:tc>
        <w:tc>
          <w:tcPr>
            <w:tcW w:w="3024" w:type="dxa"/>
            <w:tcBorders>
              <w:top w:val="single" w:sz="2" w:space="0" w:color="000000"/>
              <w:left w:val="single" w:sz="2" w:space="0" w:color="000000"/>
              <w:bottom w:val="single" w:sz="2" w:space="0" w:color="000000"/>
              <w:right w:val="nil"/>
            </w:tcBorders>
            <w:hideMark/>
          </w:tcPr>
          <w:p w:rsidR="009D0998" w:rsidRDefault="009D0998" w:rsidP="00872655">
            <w:pPr>
              <w:snapToGrid w:val="0"/>
              <w:spacing w:line="252" w:lineRule="auto"/>
              <w:rPr>
                <w:rFonts w:ascii="Arial" w:hAnsi="Arial" w:cs="Arial"/>
                <w:bCs/>
              </w:rPr>
            </w:pPr>
            <w:r>
              <w:rPr>
                <w:rFonts w:ascii="Arial" w:hAnsi="Arial" w:cs="Arial"/>
                <w:bCs/>
              </w:rPr>
              <w:t xml:space="preserve">riaditeľka ZŠ s MŠ  </w:t>
            </w:r>
          </w:p>
        </w:tc>
        <w:tc>
          <w:tcPr>
            <w:tcW w:w="3068" w:type="dxa"/>
            <w:tcBorders>
              <w:top w:val="single" w:sz="2" w:space="0" w:color="000000"/>
              <w:left w:val="single" w:sz="2" w:space="0" w:color="000000"/>
              <w:bottom w:val="single" w:sz="2" w:space="0" w:color="000000"/>
              <w:right w:val="single" w:sz="2" w:space="0" w:color="000000"/>
            </w:tcBorders>
            <w:hideMark/>
          </w:tcPr>
          <w:p w:rsidR="009D0998" w:rsidRDefault="009D0998" w:rsidP="00872655">
            <w:pPr>
              <w:pStyle w:val="Odsekzoznamu"/>
              <w:numPr>
                <w:ilvl w:val="0"/>
                <w:numId w:val="5"/>
              </w:numPr>
              <w:snapToGrid w:val="0"/>
              <w:spacing w:line="252" w:lineRule="auto"/>
              <w:rPr>
                <w:rFonts w:ascii="Arial" w:hAnsi="Arial" w:cs="Arial"/>
                <w:bCs/>
              </w:rPr>
            </w:pPr>
            <w:r>
              <w:rPr>
                <w:rFonts w:ascii="Arial" w:hAnsi="Arial" w:cs="Arial"/>
                <w:bCs/>
              </w:rPr>
              <w:t>- 4. ročník</w:t>
            </w:r>
          </w:p>
        </w:tc>
      </w:tr>
    </w:tbl>
    <w:p w:rsidR="009D0998" w:rsidRDefault="009D0998" w:rsidP="009D0998">
      <w:pPr>
        <w:rPr>
          <w:rFonts w:ascii="Arial" w:hAnsi="Arial" w:cs="Arial"/>
        </w:rPr>
      </w:pPr>
    </w:p>
    <w:p w:rsidR="009D0998" w:rsidRDefault="009D0998" w:rsidP="009D0998">
      <w:pPr>
        <w:rPr>
          <w:rFonts w:ascii="Arial" w:hAnsi="Arial" w:cs="Arial"/>
          <w:b/>
          <w:u w:val="single"/>
        </w:rPr>
      </w:pPr>
    </w:p>
    <w:p w:rsidR="009D0998" w:rsidRDefault="009D0998" w:rsidP="009D0998">
      <w:pPr>
        <w:rPr>
          <w:rFonts w:ascii="Arial" w:hAnsi="Arial" w:cs="Arial"/>
          <w:b/>
          <w:u w:val="single"/>
        </w:rPr>
      </w:pPr>
      <w:r>
        <w:rPr>
          <w:rFonts w:ascii="Arial" w:hAnsi="Arial" w:cs="Arial"/>
          <w:b/>
          <w:u w:val="single"/>
        </w:rPr>
        <w:t>Materská škola :</w:t>
      </w:r>
    </w:p>
    <w:p w:rsidR="009D0998" w:rsidRDefault="009D0998" w:rsidP="009D0998">
      <w:pPr>
        <w:rPr>
          <w:rFonts w:ascii="Arial" w:hAnsi="Arial" w:cs="Arial"/>
          <w:u w:val="single"/>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579"/>
      </w:tblGrid>
      <w:tr w:rsidR="009D0998" w:rsidTr="00872655">
        <w:trPr>
          <w:tblHeader/>
        </w:trPr>
        <w:tc>
          <w:tcPr>
            <w:tcW w:w="4535" w:type="dxa"/>
            <w:tcBorders>
              <w:top w:val="single" w:sz="2" w:space="0" w:color="000000"/>
              <w:left w:val="single" w:sz="2" w:space="0" w:color="000000"/>
              <w:bottom w:val="single" w:sz="2" w:space="0" w:color="000000"/>
              <w:right w:val="nil"/>
            </w:tcBorders>
            <w:hideMark/>
          </w:tcPr>
          <w:p w:rsidR="009D0998" w:rsidRDefault="005E1058" w:rsidP="00872655">
            <w:pPr>
              <w:snapToGrid w:val="0"/>
              <w:spacing w:line="252" w:lineRule="auto"/>
              <w:rPr>
                <w:rFonts w:ascii="Arial" w:hAnsi="Arial" w:cs="Arial"/>
                <w:bCs/>
              </w:rPr>
            </w:pPr>
            <w:r>
              <w:rPr>
                <w:rFonts w:ascii="Arial" w:hAnsi="Arial" w:cs="Arial"/>
                <w:bCs/>
              </w:rPr>
              <w:t>Monika Gábrišová</w:t>
            </w:r>
          </w:p>
        </w:tc>
        <w:tc>
          <w:tcPr>
            <w:tcW w:w="4579" w:type="dxa"/>
            <w:tcBorders>
              <w:top w:val="single" w:sz="2" w:space="0" w:color="000000"/>
              <w:left w:val="single" w:sz="2" w:space="0" w:color="000000"/>
              <w:bottom w:val="single" w:sz="2" w:space="0" w:color="000000"/>
              <w:right w:val="single" w:sz="2" w:space="0" w:color="000000"/>
            </w:tcBorders>
            <w:hideMark/>
          </w:tcPr>
          <w:p w:rsidR="009D0998" w:rsidRDefault="009D0998" w:rsidP="00872655">
            <w:pPr>
              <w:snapToGrid w:val="0"/>
              <w:spacing w:line="252" w:lineRule="auto"/>
              <w:rPr>
                <w:rFonts w:ascii="Arial" w:hAnsi="Arial" w:cs="Arial"/>
                <w:bCs/>
              </w:rPr>
            </w:pPr>
            <w:proofErr w:type="spellStart"/>
            <w:r>
              <w:rPr>
                <w:rFonts w:ascii="Arial" w:hAnsi="Arial" w:cs="Arial"/>
                <w:bCs/>
              </w:rPr>
              <w:t>zást</w:t>
            </w:r>
            <w:proofErr w:type="spellEnd"/>
            <w:r>
              <w:rPr>
                <w:rFonts w:ascii="Arial" w:hAnsi="Arial" w:cs="Arial"/>
                <w:bCs/>
              </w:rPr>
              <w:t>. riad. školy  pre MŠ</w:t>
            </w:r>
          </w:p>
        </w:tc>
      </w:tr>
      <w:tr w:rsidR="009D0998" w:rsidTr="00872655">
        <w:tc>
          <w:tcPr>
            <w:tcW w:w="4535" w:type="dxa"/>
            <w:tcBorders>
              <w:top w:val="nil"/>
              <w:left w:val="single" w:sz="2" w:space="0" w:color="000000"/>
              <w:bottom w:val="single" w:sz="2" w:space="0" w:color="000000"/>
              <w:right w:val="nil"/>
            </w:tcBorders>
            <w:hideMark/>
          </w:tcPr>
          <w:p w:rsidR="009D0998" w:rsidRDefault="009D0998" w:rsidP="00872655">
            <w:pPr>
              <w:snapToGrid w:val="0"/>
              <w:spacing w:line="252" w:lineRule="auto"/>
              <w:rPr>
                <w:rFonts w:ascii="Arial" w:hAnsi="Arial" w:cs="Arial"/>
                <w:bCs/>
              </w:rPr>
            </w:pPr>
            <w:r>
              <w:rPr>
                <w:rFonts w:ascii="Arial" w:hAnsi="Arial" w:cs="Arial"/>
                <w:bCs/>
              </w:rPr>
              <w:t xml:space="preserve">Gabriela </w:t>
            </w:r>
            <w:proofErr w:type="spellStart"/>
            <w:r>
              <w:rPr>
                <w:rFonts w:ascii="Arial" w:hAnsi="Arial" w:cs="Arial"/>
                <w:bCs/>
              </w:rPr>
              <w:t>Pastíriková</w:t>
            </w:r>
            <w:proofErr w:type="spellEnd"/>
          </w:p>
        </w:tc>
        <w:tc>
          <w:tcPr>
            <w:tcW w:w="4579" w:type="dxa"/>
            <w:tcBorders>
              <w:top w:val="nil"/>
              <w:left w:val="single" w:sz="2" w:space="0" w:color="000000"/>
              <w:bottom w:val="single" w:sz="2" w:space="0" w:color="000000"/>
              <w:right w:val="single" w:sz="2" w:space="0" w:color="000000"/>
            </w:tcBorders>
            <w:hideMark/>
          </w:tcPr>
          <w:p w:rsidR="009D0998" w:rsidRDefault="009D0998" w:rsidP="00872655">
            <w:pPr>
              <w:snapToGrid w:val="0"/>
              <w:spacing w:line="252" w:lineRule="auto"/>
              <w:rPr>
                <w:rFonts w:ascii="Arial" w:hAnsi="Arial" w:cs="Arial"/>
                <w:bCs/>
              </w:rPr>
            </w:pPr>
            <w:r>
              <w:rPr>
                <w:rFonts w:ascii="Arial" w:hAnsi="Arial" w:cs="Arial"/>
                <w:bCs/>
              </w:rPr>
              <w:t xml:space="preserve"> učiteľka</w:t>
            </w:r>
          </w:p>
        </w:tc>
      </w:tr>
      <w:tr w:rsidR="009D0998" w:rsidTr="00872655">
        <w:tc>
          <w:tcPr>
            <w:tcW w:w="4535" w:type="dxa"/>
            <w:tcBorders>
              <w:top w:val="nil"/>
              <w:left w:val="single" w:sz="2" w:space="0" w:color="000000"/>
              <w:bottom w:val="single" w:sz="2" w:space="0" w:color="000000"/>
              <w:right w:val="nil"/>
            </w:tcBorders>
            <w:hideMark/>
          </w:tcPr>
          <w:p w:rsidR="009D0998" w:rsidRDefault="009D0998" w:rsidP="00872655">
            <w:pPr>
              <w:snapToGrid w:val="0"/>
              <w:spacing w:line="252" w:lineRule="auto"/>
              <w:rPr>
                <w:rFonts w:ascii="Arial" w:hAnsi="Arial" w:cs="Arial"/>
                <w:bCs/>
              </w:rPr>
            </w:pPr>
            <w:r>
              <w:rPr>
                <w:rFonts w:ascii="Arial" w:hAnsi="Arial" w:cs="Arial"/>
                <w:bCs/>
              </w:rPr>
              <w:t xml:space="preserve">Mgr. Janka </w:t>
            </w:r>
            <w:proofErr w:type="spellStart"/>
            <w:r>
              <w:rPr>
                <w:rFonts w:ascii="Arial" w:hAnsi="Arial" w:cs="Arial"/>
                <w:bCs/>
              </w:rPr>
              <w:t>Gunišová</w:t>
            </w:r>
            <w:proofErr w:type="spellEnd"/>
          </w:p>
        </w:tc>
        <w:tc>
          <w:tcPr>
            <w:tcW w:w="4579" w:type="dxa"/>
            <w:tcBorders>
              <w:top w:val="nil"/>
              <w:left w:val="single" w:sz="2" w:space="0" w:color="000000"/>
              <w:bottom w:val="single" w:sz="2" w:space="0" w:color="000000"/>
              <w:right w:val="single" w:sz="2" w:space="0" w:color="000000"/>
            </w:tcBorders>
            <w:hideMark/>
          </w:tcPr>
          <w:p w:rsidR="009D0998" w:rsidRDefault="009D0998" w:rsidP="00872655">
            <w:pPr>
              <w:snapToGrid w:val="0"/>
              <w:spacing w:line="252" w:lineRule="auto"/>
              <w:rPr>
                <w:rFonts w:ascii="Arial" w:hAnsi="Arial" w:cs="Arial"/>
                <w:bCs/>
              </w:rPr>
            </w:pPr>
            <w:r>
              <w:rPr>
                <w:rFonts w:ascii="Arial" w:hAnsi="Arial" w:cs="Arial"/>
                <w:bCs/>
              </w:rPr>
              <w:t xml:space="preserve"> učiteľka</w:t>
            </w:r>
          </w:p>
        </w:tc>
      </w:tr>
      <w:tr w:rsidR="009D0998" w:rsidTr="00872655">
        <w:tc>
          <w:tcPr>
            <w:tcW w:w="4535" w:type="dxa"/>
            <w:tcBorders>
              <w:top w:val="nil"/>
              <w:left w:val="single" w:sz="2" w:space="0" w:color="000000"/>
              <w:bottom w:val="single" w:sz="2" w:space="0" w:color="000000"/>
              <w:right w:val="nil"/>
            </w:tcBorders>
            <w:hideMark/>
          </w:tcPr>
          <w:p w:rsidR="009D0998" w:rsidRDefault="005E1058" w:rsidP="00872655">
            <w:pPr>
              <w:snapToGrid w:val="0"/>
              <w:spacing w:line="252" w:lineRule="auto"/>
              <w:rPr>
                <w:rFonts w:ascii="Arial" w:hAnsi="Arial" w:cs="Arial"/>
                <w:bCs/>
              </w:rPr>
            </w:pPr>
            <w:r>
              <w:rPr>
                <w:rFonts w:ascii="Arial" w:hAnsi="Arial" w:cs="Arial"/>
                <w:bCs/>
              </w:rPr>
              <w:t xml:space="preserve">Bc. Marianna </w:t>
            </w:r>
            <w:proofErr w:type="spellStart"/>
            <w:r>
              <w:rPr>
                <w:rFonts w:ascii="Arial" w:hAnsi="Arial" w:cs="Arial"/>
                <w:bCs/>
              </w:rPr>
              <w:t>Martošová</w:t>
            </w:r>
            <w:proofErr w:type="spellEnd"/>
          </w:p>
        </w:tc>
        <w:tc>
          <w:tcPr>
            <w:tcW w:w="4579" w:type="dxa"/>
            <w:tcBorders>
              <w:top w:val="nil"/>
              <w:left w:val="single" w:sz="2" w:space="0" w:color="000000"/>
              <w:bottom w:val="single" w:sz="2" w:space="0" w:color="000000"/>
              <w:right w:val="single" w:sz="2" w:space="0" w:color="000000"/>
            </w:tcBorders>
            <w:hideMark/>
          </w:tcPr>
          <w:p w:rsidR="009D0998" w:rsidRDefault="009D0998" w:rsidP="00872655">
            <w:pPr>
              <w:snapToGrid w:val="0"/>
              <w:spacing w:line="252" w:lineRule="auto"/>
              <w:rPr>
                <w:rFonts w:ascii="Arial" w:hAnsi="Arial" w:cs="Arial"/>
                <w:bCs/>
              </w:rPr>
            </w:pPr>
            <w:r>
              <w:rPr>
                <w:rFonts w:ascii="Arial" w:hAnsi="Arial" w:cs="Arial"/>
                <w:bCs/>
              </w:rPr>
              <w:t xml:space="preserve"> učiteľka</w:t>
            </w:r>
          </w:p>
        </w:tc>
      </w:tr>
    </w:tbl>
    <w:p w:rsidR="00E627CE" w:rsidRPr="00F75354" w:rsidRDefault="00E627CE" w:rsidP="009D0998">
      <w:pPr>
        <w:rPr>
          <w:rFonts w:ascii="Arial" w:hAnsi="Arial" w:cs="Arial"/>
          <w:b/>
          <w:u w:val="single"/>
        </w:rPr>
      </w:pPr>
    </w:p>
    <w:p w:rsidR="00E627CE" w:rsidRDefault="00E627CE" w:rsidP="009D0998">
      <w:pPr>
        <w:rPr>
          <w:rFonts w:ascii="Arial" w:hAnsi="Arial" w:cs="Arial"/>
          <w:b/>
          <w:u w:val="single"/>
        </w:rPr>
      </w:pPr>
    </w:p>
    <w:p w:rsidR="009D0998" w:rsidRPr="00CC3F7C" w:rsidRDefault="009D0998" w:rsidP="009D0998">
      <w:pPr>
        <w:rPr>
          <w:rFonts w:ascii="Arial" w:hAnsi="Arial" w:cs="Arial"/>
          <w:b/>
          <w:u w:val="single"/>
        </w:rPr>
      </w:pPr>
      <w:r>
        <w:rPr>
          <w:rFonts w:ascii="Arial" w:hAnsi="Arial" w:cs="Arial"/>
          <w:b/>
          <w:u w:val="single"/>
        </w:rPr>
        <w:t>Základná škola :</w:t>
      </w:r>
    </w:p>
    <w:p w:rsidR="009D0998" w:rsidRPr="00E627CE" w:rsidRDefault="009D0998" w:rsidP="009D0998">
      <w:pPr>
        <w:rPr>
          <w:rFonts w:ascii="Arial" w:hAnsi="Arial" w:cs="Arial"/>
          <w:u w:val="single"/>
        </w:rPr>
      </w:pPr>
    </w:p>
    <w:tbl>
      <w:tblPr>
        <w:tblW w:w="9120" w:type="dxa"/>
        <w:tblInd w:w="55" w:type="dxa"/>
        <w:tblLayout w:type="fixed"/>
        <w:tblCellMar>
          <w:top w:w="55" w:type="dxa"/>
          <w:left w:w="55" w:type="dxa"/>
          <w:bottom w:w="55" w:type="dxa"/>
          <w:right w:w="55" w:type="dxa"/>
        </w:tblCellMar>
        <w:tblLook w:val="04A0" w:firstRow="1" w:lastRow="0" w:firstColumn="1" w:lastColumn="0" w:noHBand="0" w:noVBand="1"/>
      </w:tblPr>
      <w:tblGrid>
        <w:gridCol w:w="3546"/>
        <w:gridCol w:w="2694"/>
        <w:gridCol w:w="2880"/>
      </w:tblGrid>
      <w:tr w:rsidR="00E627CE" w:rsidRPr="0051690E" w:rsidTr="00E627CE">
        <w:tc>
          <w:tcPr>
            <w:tcW w:w="3546" w:type="dxa"/>
            <w:tcBorders>
              <w:top w:val="single" w:sz="4" w:space="0" w:color="auto"/>
              <w:left w:val="single" w:sz="4" w:space="0" w:color="auto"/>
              <w:bottom w:val="single" w:sz="2" w:space="0" w:color="000000"/>
              <w:right w:val="nil"/>
            </w:tcBorders>
          </w:tcPr>
          <w:p w:rsidR="00E627CE" w:rsidRPr="0051690E" w:rsidRDefault="00F75354" w:rsidP="0051690E">
            <w:pPr>
              <w:rPr>
                <w:rFonts w:ascii="Arial" w:hAnsi="Arial" w:cs="Arial"/>
                <w:bCs/>
              </w:rPr>
            </w:pPr>
            <w:r>
              <w:rPr>
                <w:rFonts w:ascii="Arial" w:hAnsi="Arial" w:cs="Arial"/>
                <w:bCs/>
              </w:rPr>
              <w:t xml:space="preserve">Mgr. </w:t>
            </w:r>
            <w:r w:rsidR="00E627CE">
              <w:rPr>
                <w:rFonts w:ascii="Arial" w:hAnsi="Arial" w:cs="Arial"/>
                <w:bCs/>
              </w:rPr>
              <w:t>Mária Hubová</w:t>
            </w:r>
          </w:p>
        </w:tc>
        <w:tc>
          <w:tcPr>
            <w:tcW w:w="2694" w:type="dxa"/>
            <w:tcBorders>
              <w:top w:val="single" w:sz="4" w:space="0" w:color="auto"/>
              <w:left w:val="single" w:sz="2" w:space="0" w:color="000000"/>
              <w:bottom w:val="single" w:sz="2" w:space="0" w:color="000000"/>
              <w:right w:val="nil"/>
            </w:tcBorders>
          </w:tcPr>
          <w:p w:rsidR="00E627CE" w:rsidRPr="0051690E" w:rsidRDefault="00F75354" w:rsidP="0051690E">
            <w:pPr>
              <w:rPr>
                <w:rFonts w:ascii="Arial" w:hAnsi="Arial" w:cs="Arial"/>
                <w:bCs/>
              </w:rPr>
            </w:pPr>
            <w:proofErr w:type="spellStart"/>
            <w:r>
              <w:rPr>
                <w:rFonts w:ascii="Arial" w:hAnsi="Arial" w:cs="Arial"/>
                <w:bCs/>
              </w:rPr>
              <w:t>Zást</w:t>
            </w:r>
            <w:proofErr w:type="spellEnd"/>
            <w:r>
              <w:rPr>
                <w:rFonts w:ascii="Arial" w:hAnsi="Arial" w:cs="Arial"/>
                <w:bCs/>
              </w:rPr>
              <w:t>. riad. školy pre ZŠ</w:t>
            </w:r>
          </w:p>
        </w:tc>
        <w:tc>
          <w:tcPr>
            <w:tcW w:w="2880" w:type="dxa"/>
            <w:tcBorders>
              <w:top w:val="single" w:sz="4" w:space="0" w:color="auto"/>
              <w:left w:val="single" w:sz="2" w:space="0" w:color="000000"/>
              <w:bottom w:val="single" w:sz="2" w:space="0" w:color="000000"/>
              <w:right w:val="single" w:sz="2" w:space="0" w:color="000000"/>
            </w:tcBorders>
          </w:tcPr>
          <w:p w:rsidR="00E627CE" w:rsidRPr="0051690E" w:rsidRDefault="00F75354" w:rsidP="0051690E">
            <w:pPr>
              <w:rPr>
                <w:rFonts w:ascii="Arial" w:hAnsi="Arial" w:cs="Arial"/>
                <w:bCs/>
              </w:rPr>
            </w:pPr>
            <w:r>
              <w:rPr>
                <w:rFonts w:ascii="Arial" w:hAnsi="Arial" w:cs="Arial"/>
                <w:bCs/>
              </w:rPr>
              <w:t>SJL - ETV</w:t>
            </w:r>
          </w:p>
        </w:tc>
      </w:tr>
      <w:tr w:rsidR="0051690E" w:rsidRPr="0051690E" w:rsidTr="00E627CE">
        <w:tc>
          <w:tcPr>
            <w:tcW w:w="3546" w:type="dxa"/>
            <w:tcBorders>
              <w:top w:val="single" w:sz="4" w:space="0" w:color="auto"/>
              <w:left w:val="single" w:sz="4" w:space="0" w:color="auto"/>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Mgr. Mária Balažovičová</w:t>
            </w:r>
          </w:p>
        </w:tc>
        <w:tc>
          <w:tcPr>
            <w:tcW w:w="2694" w:type="dxa"/>
            <w:tcBorders>
              <w:top w:val="single" w:sz="4" w:space="0" w:color="auto"/>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učiteľka</w:t>
            </w:r>
          </w:p>
        </w:tc>
        <w:tc>
          <w:tcPr>
            <w:tcW w:w="2880" w:type="dxa"/>
            <w:tcBorders>
              <w:top w:val="single" w:sz="4" w:space="0" w:color="auto"/>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 xml:space="preserve">1. – 4. ročník  </w:t>
            </w:r>
          </w:p>
        </w:tc>
      </w:tr>
      <w:tr w:rsidR="0051690E" w:rsidRPr="0051690E" w:rsidTr="00E627CE">
        <w:tc>
          <w:tcPr>
            <w:tcW w:w="3546"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PaedDr.. Marek Švajlen</w:t>
            </w:r>
          </w:p>
        </w:tc>
        <w:tc>
          <w:tcPr>
            <w:tcW w:w="2694" w:type="dxa"/>
            <w:tcBorders>
              <w:top w:val="nil"/>
              <w:left w:val="single" w:sz="2" w:space="0" w:color="000000"/>
              <w:bottom w:val="single" w:sz="2" w:space="0" w:color="000000"/>
              <w:right w:val="nil"/>
            </w:tcBorders>
            <w:hideMark/>
          </w:tcPr>
          <w:p w:rsidR="0051690E" w:rsidRPr="0051690E" w:rsidRDefault="00F75354" w:rsidP="0051690E">
            <w:pPr>
              <w:rPr>
                <w:rFonts w:ascii="Arial" w:hAnsi="Arial" w:cs="Arial"/>
                <w:bCs/>
              </w:rPr>
            </w:pPr>
            <w:r>
              <w:rPr>
                <w:rFonts w:ascii="Arial" w:hAnsi="Arial" w:cs="Arial"/>
                <w:bCs/>
              </w:rPr>
              <w:t>učiteľ</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DEJ - GEG</w:t>
            </w:r>
          </w:p>
        </w:tc>
      </w:tr>
      <w:tr w:rsidR="0051690E" w:rsidRPr="0051690E" w:rsidTr="00E627CE">
        <w:tc>
          <w:tcPr>
            <w:tcW w:w="3546"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Mgr. Elena Bezáková</w:t>
            </w:r>
          </w:p>
        </w:tc>
        <w:tc>
          <w:tcPr>
            <w:tcW w:w="2694"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 xml:space="preserve">učiteľka </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 xml:space="preserve">1. – 4. ročník  </w:t>
            </w:r>
          </w:p>
        </w:tc>
      </w:tr>
      <w:tr w:rsidR="0051690E" w:rsidRPr="0051690E" w:rsidTr="00E627CE">
        <w:tc>
          <w:tcPr>
            <w:tcW w:w="3546"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Mgr. Helena Gáliková</w:t>
            </w:r>
          </w:p>
        </w:tc>
        <w:tc>
          <w:tcPr>
            <w:tcW w:w="2694"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 xml:space="preserve">učiteľka </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 xml:space="preserve">1. – 4. ročník  </w:t>
            </w:r>
          </w:p>
        </w:tc>
      </w:tr>
      <w:tr w:rsidR="0051690E" w:rsidRPr="0051690E" w:rsidTr="00E627CE">
        <w:tc>
          <w:tcPr>
            <w:tcW w:w="3546"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 xml:space="preserve">Mgr. Martina </w:t>
            </w:r>
            <w:proofErr w:type="spellStart"/>
            <w:r w:rsidRPr="0051690E">
              <w:rPr>
                <w:rFonts w:ascii="Arial" w:hAnsi="Arial" w:cs="Arial"/>
                <w:bCs/>
              </w:rPr>
              <w:t>Godálová</w:t>
            </w:r>
            <w:proofErr w:type="spellEnd"/>
          </w:p>
        </w:tc>
        <w:tc>
          <w:tcPr>
            <w:tcW w:w="2694"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učiteľ</w:t>
            </w:r>
            <w:r w:rsidR="00F75354">
              <w:rPr>
                <w:rFonts w:ascii="Arial" w:hAnsi="Arial" w:cs="Arial"/>
                <w:bCs/>
              </w:rPr>
              <w:t>ka</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SJL –</w:t>
            </w:r>
            <w:r w:rsidR="00F75354">
              <w:rPr>
                <w:rFonts w:ascii="Arial" w:hAnsi="Arial" w:cs="Arial"/>
                <w:bCs/>
              </w:rPr>
              <w:t xml:space="preserve"> DEJ</w:t>
            </w:r>
          </w:p>
        </w:tc>
      </w:tr>
      <w:tr w:rsidR="0051690E" w:rsidRPr="0051690E" w:rsidTr="00E627CE">
        <w:tc>
          <w:tcPr>
            <w:tcW w:w="3546"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Mgr. Ján Harmady</w:t>
            </w:r>
          </w:p>
        </w:tc>
        <w:tc>
          <w:tcPr>
            <w:tcW w:w="2694"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učiteľ</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 xml:space="preserve">l. – 4. ročník </w:t>
            </w:r>
          </w:p>
        </w:tc>
      </w:tr>
      <w:tr w:rsidR="0051690E" w:rsidRPr="0051690E" w:rsidTr="00E627CE">
        <w:tc>
          <w:tcPr>
            <w:tcW w:w="3546"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 xml:space="preserve">Mgr. Filip </w:t>
            </w:r>
            <w:proofErr w:type="spellStart"/>
            <w:r w:rsidRPr="0051690E">
              <w:rPr>
                <w:rFonts w:ascii="Arial" w:hAnsi="Arial" w:cs="Arial"/>
                <w:bCs/>
              </w:rPr>
              <w:t>Mokoš</w:t>
            </w:r>
            <w:proofErr w:type="spellEnd"/>
          </w:p>
        </w:tc>
        <w:tc>
          <w:tcPr>
            <w:tcW w:w="2694"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učiteľ</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 xml:space="preserve">TSV– OBN   </w:t>
            </w:r>
          </w:p>
        </w:tc>
      </w:tr>
      <w:tr w:rsidR="0051690E" w:rsidRPr="0051690E" w:rsidTr="00E627CE">
        <w:tc>
          <w:tcPr>
            <w:tcW w:w="3546"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 xml:space="preserve">PaedDr. Marián </w:t>
            </w:r>
            <w:proofErr w:type="spellStart"/>
            <w:r w:rsidRPr="0051690E">
              <w:rPr>
                <w:rFonts w:ascii="Arial" w:hAnsi="Arial" w:cs="Arial"/>
                <w:bCs/>
              </w:rPr>
              <w:t>Janček</w:t>
            </w:r>
            <w:proofErr w:type="spellEnd"/>
          </w:p>
        </w:tc>
        <w:tc>
          <w:tcPr>
            <w:tcW w:w="2694"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učiteľ NAV</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kňaz  4,35 %</w:t>
            </w:r>
          </w:p>
        </w:tc>
      </w:tr>
      <w:tr w:rsidR="0051690E" w:rsidRPr="0051690E" w:rsidTr="00F75354">
        <w:tc>
          <w:tcPr>
            <w:tcW w:w="3546" w:type="dxa"/>
            <w:tcBorders>
              <w:top w:val="single" w:sz="4" w:space="0" w:color="auto"/>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lastRenderedPageBreak/>
              <w:t>Mgr. Romana Jančovičová</w:t>
            </w:r>
          </w:p>
        </w:tc>
        <w:tc>
          <w:tcPr>
            <w:tcW w:w="2694" w:type="dxa"/>
            <w:tcBorders>
              <w:top w:val="single" w:sz="4" w:space="0" w:color="auto"/>
              <w:left w:val="single" w:sz="2" w:space="0" w:color="000000"/>
              <w:bottom w:val="single" w:sz="2" w:space="0" w:color="000000"/>
              <w:right w:val="nil"/>
            </w:tcBorders>
            <w:hideMark/>
          </w:tcPr>
          <w:p w:rsidR="0051690E" w:rsidRPr="00893EBD" w:rsidRDefault="00F75354" w:rsidP="0051690E">
            <w:pPr>
              <w:rPr>
                <w:rFonts w:ascii="Arial" w:hAnsi="Arial" w:cs="Arial"/>
                <w:bCs/>
              </w:rPr>
            </w:pPr>
            <w:r w:rsidRPr="00893EBD">
              <w:rPr>
                <w:rFonts w:ascii="Arial" w:hAnsi="Arial" w:cs="Arial"/>
                <w:bCs/>
              </w:rPr>
              <w:t>u</w:t>
            </w:r>
            <w:r w:rsidR="0051690E" w:rsidRPr="00893EBD">
              <w:rPr>
                <w:rFonts w:ascii="Arial" w:hAnsi="Arial" w:cs="Arial"/>
                <w:bCs/>
              </w:rPr>
              <w:t>čiteľka, vých. poradca</w:t>
            </w:r>
          </w:p>
        </w:tc>
        <w:tc>
          <w:tcPr>
            <w:tcW w:w="2880" w:type="dxa"/>
            <w:tcBorders>
              <w:top w:val="single" w:sz="4" w:space="0" w:color="auto"/>
              <w:left w:val="single" w:sz="2" w:space="0" w:color="000000"/>
              <w:bottom w:val="single" w:sz="2" w:space="0" w:color="000000"/>
              <w:right w:val="single" w:sz="2" w:space="0" w:color="000000"/>
            </w:tcBorders>
            <w:hideMark/>
          </w:tcPr>
          <w:p w:rsidR="0051690E" w:rsidRPr="0051690E" w:rsidRDefault="00F75354" w:rsidP="0051690E">
            <w:pPr>
              <w:rPr>
                <w:rFonts w:ascii="Arial" w:hAnsi="Arial" w:cs="Arial"/>
                <w:bCs/>
              </w:rPr>
            </w:pPr>
            <w:r>
              <w:rPr>
                <w:rFonts w:ascii="Arial" w:hAnsi="Arial" w:cs="Arial"/>
                <w:bCs/>
              </w:rPr>
              <w:t>SJL- psychológia</w:t>
            </w:r>
          </w:p>
        </w:tc>
      </w:tr>
      <w:tr w:rsidR="00F75354" w:rsidRPr="0051690E" w:rsidTr="00F75354">
        <w:tc>
          <w:tcPr>
            <w:tcW w:w="3546" w:type="dxa"/>
            <w:tcBorders>
              <w:top w:val="single" w:sz="4" w:space="0" w:color="auto"/>
              <w:left w:val="single" w:sz="2" w:space="0" w:color="000000"/>
              <w:bottom w:val="single" w:sz="2" w:space="0" w:color="000000"/>
              <w:right w:val="nil"/>
            </w:tcBorders>
          </w:tcPr>
          <w:p w:rsidR="00F75354" w:rsidRPr="0051690E" w:rsidRDefault="00F75354" w:rsidP="0051690E">
            <w:pPr>
              <w:rPr>
                <w:rFonts w:ascii="Arial" w:hAnsi="Arial" w:cs="Arial"/>
                <w:bCs/>
              </w:rPr>
            </w:pPr>
            <w:r>
              <w:rPr>
                <w:rFonts w:ascii="Arial" w:hAnsi="Arial" w:cs="Arial"/>
                <w:bCs/>
              </w:rPr>
              <w:t xml:space="preserve">Mgr. Emília </w:t>
            </w:r>
            <w:proofErr w:type="spellStart"/>
            <w:r>
              <w:rPr>
                <w:rFonts w:ascii="Arial" w:hAnsi="Arial" w:cs="Arial"/>
                <w:bCs/>
              </w:rPr>
              <w:t>Drábeková</w:t>
            </w:r>
            <w:proofErr w:type="spellEnd"/>
          </w:p>
        </w:tc>
        <w:tc>
          <w:tcPr>
            <w:tcW w:w="2694" w:type="dxa"/>
            <w:tcBorders>
              <w:top w:val="single" w:sz="4" w:space="0" w:color="auto"/>
              <w:left w:val="single" w:sz="2" w:space="0" w:color="000000"/>
              <w:bottom w:val="single" w:sz="2" w:space="0" w:color="000000"/>
              <w:right w:val="nil"/>
            </w:tcBorders>
          </w:tcPr>
          <w:p w:rsidR="00F75354" w:rsidRDefault="00F75354" w:rsidP="0051690E">
            <w:pPr>
              <w:rPr>
                <w:rFonts w:ascii="Arial" w:hAnsi="Arial" w:cs="Arial"/>
                <w:bCs/>
              </w:rPr>
            </w:pPr>
            <w:r>
              <w:rPr>
                <w:rFonts w:ascii="Arial" w:hAnsi="Arial" w:cs="Arial"/>
                <w:bCs/>
              </w:rPr>
              <w:t>učiteľka</w:t>
            </w:r>
          </w:p>
        </w:tc>
        <w:tc>
          <w:tcPr>
            <w:tcW w:w="2880" w:type="dxa"/>
            <w:tcBorders>
              <w:top w:val="single" w:sz="4" w:space="0" w:color="auto"/>
              <w:left w:val="single" w:sz="2" w:space="0" w:color="000000"/>
              <w:bottom w:val="single" w:sz="2" w:space="0" w:color="000000"/>
              <w:right w:val="single" w:sz="2" w:space="0" w:color="000000"/>
            </w:tcBorders>
          </w:tcPr>
          <w:p w:rsidR="00F75354" w:rsidRDefault="00F75354" w:rsidP="0051690E">
            <w:pPr>
              <w:rPr>
                <w:rFonts w:ascii="Arial" w:hAnsi="Arial" w:cs="Arial"/>
                <w:bCs/>
              </w:rPr>
            </w:pPr>
            <w:r>
              <w:rPr>
                <w:rFonts w:ascii="Arial" w:hAnsi="Arial" w:cs="Arial"/>
                <w:bCs/>
              </w:rPr>
              <w:t>MAT - FYZ</w:t>
            </w:r>
          </w:p>
        </w:tc>
      </w:tr>
      <w:tr w:rsidR="0051690E" w:rsidRPr="0051690E" w:rsidTr="00E627CE">
        <w:tc>
          <w:tcPr>
            <w:tcW w:w="3546" w:type="dxa"/>
            <w:tcBorders>
              <w:top w:val="nil"/>
              <w:left w:val="single" w:sz="2" w:space="0" w:color="000000"/>
              <w:bottom w:val="single" w:sz="2" w:space="0" w:color="000000"/>
              <w:right w:val="nil"/>
            </w:tcBorders>
          </w:tcPr>
          <w:p w:rsidR="0051690E" w:rsidRPr="0051690E" w:rsidRDefault="0051690E" w:rsidP="0051690E">
            <w:pPr>
              <w:rPr>
                <w:rFonts w:ascii="Arial" w:hAnsi="Arial" w:cs="Arial"/>
                <w:bCs/>
              </w:rPr>
            </w:pPr>
            <w:r w:rsidRPr="0051690E">
              <w:rPr>
                <w:rFonts w:ascii="Arial" w:hAnsi="Arial" w:cs="Arial"/>
                <w:bCs/>
              </w:rPr>
              <w:t>Mgr. Marcela Geciová PhD.</w:t>
            </w:r>
          </w:p>
        </w:tc>
        <w:tc>
          <w:tcPr>
            <w:tcW w:w="2694" w:type="dxa"/>
            <w:tcBorders>
              <w:top w:val="nil"/>
              <w:left w:val="single" w:sz="2" w:space="0" w:color="000000"/>
              <w:bottom w:val="single" w:sz="2" w:space="0" w:color="000000"/>
              <w:right w:val="nil"/>
            </w:tcBorders>
          </w:tcPr>
          <w:p w:rsidR="0051690E" w:rsidRPr="0051690E" w:rsidRDefault="0051690E" w:rsidP="0051690E">
            <w:pPr>
              <w:rPr>
                <w:rFonts w:ascii="Arial" w:hAnsi="Arial" w:cs="Arial"/>
                <w:bCs/>
              </w:rPr>
            </w:pPr>
            <w:r w:rsidRPr="0051690E">
              <w:rPr>
                <w:rFonts w:ascii="Arial" w:hAnsi="Arial" w:cs="Arial"/>
                <w:bCs/>
              </w:rPr>
              <w:t>učiteľka</w:t>
            </w:r>
          </w:p>
        </w:tc>
        <w:tc>
          <w:tcPr>
            <w:tcW w:w="2880" w:type="dxa"/>
            <w:tcBorders>
              <w:top w:val="nil"/>
              <w:left w:val="single" w:sz="2" w:space="0" w:color="000000"/>
              <w:bottom w:val="single" w:sz="2" w:space="0" w:color="000000"/>
              <w:right w:val="single" w:sz="2" w:space="0" w:color="000000"/>
            </w:tcBorders>
          </w:tcPr>
          <w:p w:rsidR="0051690E" w:rsidRPr="0051690E" w:rsidRDefault="0051690E" w:rsidP="0051690E">
            <w:pPr>
              <w:rPr>
                <w:rFonts w:ascii="Arial" w:hAnsi="Arial" w:cs="Arial"/>
                <w:bCs/>
              </w:rPr>
            </w:pPr>
            <w:r w:rsidRPr="0051690E">
              <w:rPr>
                <w:rFonts w:ascii="Arial" w:hAnsi="Arial" w:cs="Arial"/>
                <w:bCs/>
              </w:rPr>
              <w:t xml:space="preserve">ANJ </w:t>
            </w:r>
            <w:r w:rsidR="00F75354">
              <w:rPr>
                <w:rFonts w:ascii="Arial" w:hAnsi="Arial" w:cs="Arial"/>
                <w:bCs/>
              </w:rPr>
              <w:t>- TSV</w:t>
            </w:r>
          </w:p>
        </w:tc>
      </w:tr>
      <w:tr w:rsidR="0051690E" w:rsidRPr="0051690E" w:rsidTr="00E627CE">
        <w:trPr>
          <w:trHeight w:val="304"/>
        </w:trPr>
        <w:tc>
          <w:tcPr>
            <w:tcW w:w="3546"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Mgr. Juraj Martiška</w:t>
            </w:r>
          </w:p>
        </w:tc>
        <w:tc>
          <w:tcPr>
            <w:tcW w:w="2694"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 xml:space="preserve">učiteľ </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FYZ – TECH</w:t>
            </w:r>
          </w:p>
        </w:tc>
      </w:tr>
      <w:tr w:rsidR="0051690E" w:rsidRPr="0051690E" w:rsidTr="00E627CE">
        <w:tc>
          <w:tcPr>
            <w:tcW w:w="3546" w:type="dxa"/>
            <w:tcBorders>
              <w:top w:val="nil"/>
              <w:left w:val="single" w:sz="2" w:space="0" w:color="000000"/>
              <w:bottom w:val="single" w:sz="2" w:space="0" w:color="000000"/>
              <w:right w:val="nil"/>
            </w:tcBorders>
            <w:hideMark/>
          </w:tcPr>
          <w:p w:rsidR="0051690E" w:rsidRPr="00F75354" w:rsidRDefault="00F75354" w:rsidP="0051690E">
            <w:pPr>
              <w:rPr>
                <w:rFonts w:ascii="Arial" w:hAnsi="Arial" w:cs="Arial"/>
                <w:bCs/>
                <w:sz w:val="20"/>
                <w:szCs w:val="20"/>
              </w:rPr>
            </w:pPr>
            <w:proofErr w:type="spellStart"/>
            <w:r>
              <w:rPr>
                <w:rFonts w:ascii="Arial" w:hAnsi="Arial" w:cs="Arial"/>
                <w:bCs/>
              </w:rPr>
              <w:t>RNDr.Miriama</w:t>
            </w:r>
            <w:proofErr w:type="spellEnd"/>
            <w:r>
              <w:rPr>
                <w:rFonts w:ascii="Arial" w:hAnsi="Arial" w:cs="Arial"/>
                <w:bCs/>
              </w:rPr>
              <w:t xml:space="preserve"> Bystričanová </w:t>
            </w:r>
            <w:proofErr w:type="spellStart"/>
            <w:r>
              <w:rPr>
                <w:rFonts w:ascii="Arial" w:hAnsi="Arial" w:cs="Arial"/>
                <w:bCs/>
                <w:sz w:val="20"/>
                <w:szCs w:val="20"/>
              </w:rPr>
              <w:t>PhD</w:t>
            </w:r>
            <w:proofErr w:type="spellEnd"/>
          </w:p>
        </w:tc>
        <w:tc>
          <w:tcPr>
            <w:tcW w:w="2694"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učiteľka</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CHE</w:t>
            </w:r>
            <w:r w:rsidR="00F75354">
              <w:rPr>
                <w:rFonts w:ascii="Arial" w:hAnsi="Arial" w:cs="Arial"/>
                <w:bCs/>
              </w:rPr>
              <w:t>M</w:t>
            </w:r>
            <w:r w:rsidRPr="0051690E">
              <w:rPr>
                <w:rFonts w:ascii="Arial" w:hAnsi="Arial" w:cs="Arial"/>
                <w:bCs/>
              </w:rPr>
              <w:t xml:space="preserve"> – BIO </w:t>
            </w:r>
            <w:r w:rsidR="00F75354">
              <w:rPr>
                <w:rFonts w:ascii="Arial" w:hAnsi="Arial" w:cs="Arial"/>
                <w:bCs/>
              </w:rPr>
              <w:t>- ANJ</w:t>
            </w:r>
          </w:p>
        </w:tc>
      </w:tr>
      <w:tr w:rsidR="0051690E" w:rsidRPr="0051690E" w:rsidTr="00E627CE">
        <w:tc>
          <w:tcPr>
            <w:tcW w:w="3546"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Mgr. Jana Škvareninová</w:t>
            </w:r>
          </w:p>
        </w:tc>
        <w:tc>
          <w:tcPr>
            <w:tcW w:w="2694" w:type="dxa"/>
            <w:tcBorders>
              <w:top w:val="nil"/>
              <w:left w:val="single" w:sz="2" w:space="0" w:color="000000"/>
              <w:bottom w:val="single" w:sz="2" w:space="0" w:color="000000"/>
              <w:right w:val="nil"/>
            </w:tcBorders>
            <w:hideMark/>
          </w:tcPr>
          <w:p w:rsidR="0051690E" w:rsidRPr="0051690E" w:rsidRDefault="0051690E" w:rsidP="0051690E">
            <w:pPr>
              <w:rPr>
                <w:rFonts w:ascii="Arial" w:hAnsi="Arial" w:cs="Arial"/>
                <w:bCs/>
              </w:rPr>
            </w:pPr>
            <w:r w:rsidRPr="0051690E">
              <w:rPr>
                <w:rFonts w:ascii="Arial" w:hAnsi="Arial" w:cs="Arial"/>
                <w:bCs/>
              </w:rPr>
              <w:t>učiteľka</w:t>
            </w:r>
          </w:p>
        </w:tc>
        <w:tc>
          <w:tcPr>
            <w:tcW w:w="2880" w:type="dxa"/>
            <w:tcBorders>
              <w:top w:val="nil"/>
              <w:left w:val="single" w:sz="2" w:space="0" w:color="000000"/>
              <w:bottom w:val="single" w:sz="2" w:space="0" w:color="000000"/>
              <w:right w:val="single" w:sz="2" w:space="0" w:color="000000"/>
            </w:tcBorders>
            <w:hideMark/>
          </w:tcPr>
          <w:p w:rsidR="0051690E" w:rsidRPr="0051690E" w:rsidRDefault="0051690E" w:rsidP="0051690E">
            <w:pPr>
              <w:rPr>
                <w:rFonts w:ascii="Arial" w:hAnsi="Arial" w:cs="Arial"/>
                <w:bCs/>
              </w:rPr>
            </w:pPr>
            <w:r w:rsidRPr="0051690E">
              <w:rPr>
                <w:rFonts w:ascii="Arial" w:hAnsi="Arial" w:cs="Arial"/>
                <w:bCs/>
              </w:rPr>
              <w:t xml:space="preserve">1. – 4. ročník  </w:t>
            </w:r>
          </w:p>
        </w:tc>
      </w:tr>
      <w:tr w:rsidR="0051690E" w:rsidRPr="0051690E" w:rsidTr="00E627CE">
        <w:tc>
          <w:tcPr>
            <w:tcW w:w="3546" w:type="dxa"/>
            <w:tcBorders>
              <w:top w:val="single" w:sz="4" w:space="0" w:color="auto"/>
              <w:left w:val="single" w:sz="2" w:space="0" w:color="000000"/>
              <w:bottom w:val="single" w:sz="4" w:space="0" w:color="auto"/>
              <w:right w:val="nil"/>
            </w:tcBorders>
            <w:hideMark/>
          </w:tcPr>
          <w:p w:rsidR="0051690E" w:rsidRPr="0051690E" w:rsidRDefault="00934B14" w:rsidP="0051690E">
            <w:pPr>
              <w:rPr>
                <w:rFonts w:ascii="Arial" w:hAnsi="Arial" w:cs="Arial"/>
                <w:bCs/>
              </w:rPr>
            </w:pPr>
            <w:r>
              <w:rPr>
                <w:rFonts w:ascii="Arial" w:hAnsi="Arial" w:cs="Arial"/>
                <w:bCs/>
              </w:rPr>
              <w:t>Mgr. Barbora Švecová</w:t>
            </w:r>
          </w:p>
        </w:tc>
        <w:tc>
          <w:tcPr>
            <w:tcW w:w="2694" w:type="dxa"/>
            <w:tcBorders>
              <w:top w:val="single" w:sz="4" w:space="0" w:color="auto"/>
              <w:left w:val="single" w:sz="2" w:space="0" w:color="000000"/>
              <w:bottom w:val="single" w:sz="4" w:space="0" w:color="auto"/>
              <w:right w:val="nil"/>
            </w:tcBorders>
            <w:hideMark/>
          </w:tcPr>
          <w:p w:rsidR="0051690E" w:rsidRPr="0051690E" w:rsidRDefault="0051690E" w:rsidP="0051690E">
            <w:pPr>
              <w:rPr>
                <w:rFonts w:ascii="Arial" w:hAnsi="Arial" w:cs="Arial"/>
                <w:bCs/>
              </w:rPr>
            </w:pPr>
            <w:r w:rsidRPr="0051690E">
              <w:rPr>
                <w:rFonts w:ascii="Arial" w:hAnsi="Arial" w:cs="Arial"/>
                <w:bCs/>
              </w:rPr>
              <w:t>učiteľ NAV</w:t>
            </w:r>
          </w:p>
        </w:tc>
        <w:tc>
          <w:tcPr>
            <w:tcW w:w="2880" w:type="dxa"/>
            <w:tcBorders>
              <w:top w:val="single" w:sz="4" w:space="0" w:color="auto"/>
              <w:left w:val="single" w:sz="2" w:space="0" w:color="000000"/>
              <w:bottom w:val="single" w:sz="4" w:space="0" w:color="auto"/>
              <w:right w:val="single" w:sz="2" w:space="0" w:color="000000"/>
            </w:tcBorders>
            <w:hideMark/>
          </w:tcPr>
          <w:p w:rsidR="0051690E" w:rsidRPr="0051690E" w:rsidRDefault="0051690E" w:rsidP="0051690E">
            <w:pPr>
              <w:rPr>
                <w:rFonts w:ascii="Arial" w:hAnsi="Arial" w:cs="Arial"/>
                <w:bCs/>
              </w:rPr>
            </w:pPr>
            <w:proofErr w:type="spellStart"/>
            <w:r w:rsidRPr="0051690E">
              <w:rPr>
                <w:rFonts w:ascii="Arial" w:hAnsi="Arial" w:cs="Arial"/>
                <w:bCs/>
              </w:rPr>
              <w:t>katechét</w:t>
            </w:r>
            <w:proofErr w:type="spellEnd"/>
            <w:r w:rsidRPr="0051690E">
              <w:rPr>
                <w:rFonts w:ascii="Arial" w:hAnsi="Arial" w:cs="Arial"/>
                <w:bCs/>
              </w:rPr>
              <w:t xml:space="preserve"> 39,13%</w:t>
            </w:r>
          </w:p>
        </w:tc>
      </w:tr>
      <w:tr w:rsidR="0051690E" w:rsidRPr="0051690E" w:rsidTr="00E627CE">
        <w:tc>
          <w:tcPr>
            <w:tcW w:w="3546" w:type="dxa"/>
            <w:tcBorders>
              <w:top w:val="single" w:sz="4" w:space="0" w:color="auto"/>
              <w:left w:val="single" w:sz="2" w:space="0" w:color="000000"/>
              <w:bottom w:val="single" w:sz="4" w:space="0" w:color="auto"/>
              <w:right w:val="nil"/>
            </w:tcBorders>
            <w:hideMark/>
          </w:tcPr>
          <w:p w:rsidR="0051690E" w:rsidRPr="0051690E" w:rsidRDefault="00934B14" w:rsidP="0051690E">
            <w:pPr>
              <w:rPr>
                <w:rFonts w:ascii="Arial" w:hAnsi="Arial" w:cs="Arial"/>
                <w:bCs/>
              </w:rPr>
            </w:pPr>
            <w:r>
              <w:rPr>
                <w:rFonts w:ascii="Arial" w:hAnsi="Arial" w:cs="Arial"/>
                <w:bCs/>
              </w:rPr>
              <w:t>Mgr. Mária Straková</w:t>
            </w:r>
          </w:p>
        </w:tc>
        <w:tc>
          <w:tcPr>
            <w:tcW w:w="2694" w:type="dxa"/>
            <w:tcBorders>
              <w:top w:val="single" w:sz="4" w:space="0" w:color="auto"/>
              <w:left w:val="single" w:sz="2" w:space="0" w:color="000000"/>
              <w:bottom w:val="single" w:sz="4" w:space="0" w:color="auto"/>
              <w:right w:val="nil"/>
            </w:tcBorders>
            <w:hideMark/>
          </w:tcPr>
          <w:p w:rsidR="0051690E" w:rsidRPr="0051690E" w:rsidRDefault="0051690E" w:rsidP="0051690E">
            <w:pPr>
              <w:rPr>
                <w:rFonts w:ascii="Arial" w:hAnsi="Arial" w:cs="Arial"/>
                <w:bCs/>
              </w:rPr>
            </w:pPr>
            <w:r w:rsidRPr="0051690E">
              <w:rPr>
                <w:rFonts w:ascii="Arial" w:hAnsi="Arial" w:cs="Arial"/>
                <w:bCs/>
              </w:rPr>
              <w:t>pedagogická asistentka</w:t>
            </w:r>
          </w:p>
        </w:tc>
        <w:tc>
          <w:tcPr>
            <w:tcW w:w="2880" w:type="dxa"/>
            <w:tcBorders>
              <w:top w:val="single" w:sz="4" w:space="0" w:color="auto"/>
              <w:left w:val="single" w:sz="2" w:space="0" w:color="000000"/>
              <w:bottom w:val="single" w:sz="4" w:space="0" w:color="auto"/>
              <w:right w:val="single" w:sz="2" w:space="0" w:color="000000"/>
            </w:tcBorders>
            <w:hideMark/>
          </w:tcPr>
          <w:p w:rsidR="0051690E" w:rsidRPr="0051690E" w:rsidRDefault="00934B14" w:rsidP="0051690E">
            <w:pPr>
              <w:rPr>
                <w:rFonts w:ascii="Arial" w:hAnsi="Arial" w:cs="Arial"/>
                <w:bCs/>
              </w:rPr>
            </w:pPr>
            <w:r>
              <w:rPr>
                <w:rFonts w:ascii="Arial" w:hAnsi="Arial" w:cs="Arial"/>
                <w:bCs/>
              </w:rPr>
              <w:t>0,56</w:t>
            </w:r>
            <w:r w:rsidR="0051690E" w:rsidRPr="0051690E">
              <w:rPr>
                <w:rFonts w:ascii="Arial" w:hAnsi="Arial" w:cs="Arial"/>
                <w:bCs/>
              </w:rPr>
              <w:t xml:space="preserve"> %</w:t>
            </w:r>
          </w:p>
        </w:tc>
      </w:tr>
      <w:tr w:rsidR="0051690E" w:rsidRPr="0051690E" w:rsidTr="00934B14">
        <w:tc>
          <w:tcPr>
            <w:tcW w:w="3546" w:type="dxa"/>
            <w:tcBorders>
              <w:top w:val="single" w:sz="4" w:space="0" w:color="auto"/>
              <w:left w:val="single" w:sz="2" w:space="0" w:color="000000"/>
              <w:bottom w:val="single" w:sz="4" w:space="0" w:color="auto"/>
              <w:right w:val="nil"/>
            </w:tcBorders>
          </w:tcPr>
          <w:p w:rsidR="0051690E" w:rsidRPr="0051690E" w:rsidRDefault="00934B14" w:rsidP="0051690E">
            <w:pPr>
              <w:rPr>
                <w:rFonts w:ascii="Arial" w:hAnsi="Arial" w:cs="Arial"/>
                <w:bCs/>
              </w:rPr>
            </w:pPr>
            <w:r>
              <w:rPr>
                <w:rFonts w:ascii="Arial" w:hAnsi="Arial" w:cs="Arial"/>
                <w:bCs/>
              </w:rPr>
              <w:t>Bc. Jana Marko</w:t>
            </w:r>
          </w:p>
        </w:tc>
        <w:tc>
          <w:tcPr>
            <w:tcW w:w="2694" w:type="dxa"/>
            <w:tcBorders>
              <w:top w:val="single" w:sz="4" w:space="0" w:color="auto"/>
              <w:left w:val="single" w:sz="2" w:space="0" w:color="000000"/>
              <w:bottom w:val="single" w:sz="4" w:space="0" w:color="auto"/>
              <w:right w:val="nil"/>
            </w:tcBorders>
          </w:tcPr>
          <w:p w:rsidR="0051690E" w:rsidRPr="0051690E" w:rsidRDefault="0051690E" w:rsidP="0051690E">
            <w:pPr>
              <w:rPr>
                <w:rFonts w:ascii="Arial" w:hAnsi="Arial" w:cs="Arial"/>
                <w:bCs/>
              </w:rPr>
            </w:pPr>
            <w:r w:rsidRPr="0051690E">
              <w:rPr>
                <w:rFonts w:ascii="Arial" w:hAnsi="Arial" w:cs="Arial"/>
                <w:bCs/>
              </w:rPr>
              <w:t>pedagogická asistentka</w:t>
            </w:r>
          </w:p>
        </w:tc>
        <w:tc>
          <w:tcPr>
            <w:tcW w:w="2880" w:type="dxa"/>
            <w:tcBorders>
              <w:top w:val="single" w:sz="4" w:space="0" w:color="auto"/>
              <w:left w:val="single" w:sz="2" w:space="0" w:color="000000"/>
              <w:bottom w:val="single" w:sz="4" w:space="0" w:color="auto"/>
              <w:right w:val="single" w:sz="2" w:space="0" w:color="000000"/>
            </w:tcBorders>
          </w:tcPr>
          <w:p w:rsidR="0051690E" w:rsidRPr="0051690E" w:rsidRDefault="00934B14" w:rsidP="0051690E">
            <w:pPr>
              <w:rPr>
                <w:rFonts w:ascii="Arial" w:hAnsi="Arial" w:cs="Arial"/>
                <w:bCs/>
              </w:rPr>
            </w:pPr>
            <w:r>
              <w:rPr>
                <w:rFonts w:ascii="Arial" w:hAnsi="Arial" w:cs="Arial"/>
                <w:bCs/>
              </w:rPr>
              <w:t>0,52</w:t>
            </w:r>
            <w:r w:rsidR="0051690E" w:rsidRPr="0051690E">
              <w:rPr>
                <w:rFonts w:ascii="Arial" w:hAnsi="Arial" w:cs="Arial"/>
                <w:bCs/>
              </w:rPr>
              <w:t xml:space="preserve"> %</w:t>
            </w:r>
          </w:p>
        </w:tc>
      </w:tr>
      <w:tr w:rsidR="00934B14" w:rsidRPr="0051690E" w:rsidTr="00E627CE">
        <w:tc>
          <w:tcPr>
            <w:tcW w:w="3546" w:type="dxa"/>
            <w:tcBorders>
              <w:top w:val="single" w:sz="4" w:space="0" w:color="auto"/>
              <w:left w:val="single" w:sz="2" w:space="0" w:color="000000"/>
              <w:bottom w:val="single" w:sz="2" w:space="0" w:color="000000"/>
              <w:right w:val="nil"/>
            </w:tcBorders>
          </w:tcPr>
          <w:p w:rsidR="00934B14" w:rsidRDefault="00934B14" w:rsidP="0051690E">
            <w:pPr>
              <w:rPr>
                <w:rFonts w:ascii="Arial" w:hAnsi="Arial" w:cs="Arial"/>
                <w:bCs/>
              </w:rPr>
            </w:pPr>
            <w:r>
              <w:rPr>
                <w:rFonts w:ascii="Arial" w:hAnsi="Arial" w:cs="Arial"/>
                <w:bCs/>
              </w:rPr>
              <w:t>Mgr. Romana Jančovičová</w:t>
            </w:r>
          </w:p>
        </w:tc>
        <w:tc>
          <w:tcPr>
            <w:tcW w:w="2694" w:type="dxa"/>
            <w:tcBorders>
              <w:top w:val="single" w:sz="4" w:space="0" w:color="auto"/>
              <w:left w:val="single" w:sz="2" w:space="0" w:color="000000"/>
              <w:bottom w:val="single" w:sz="2" w:space="0" w:color="000000"/>
              <w:right w:val="nil"/>
            </w:tcBorders>
          </w:tcPr>
          <w:p w:rsidR="00934B14" w:rsidRPr="0051690E" w:rsidRDefault="00934B14" w:rsidP="0051690E">
            <w:pPr>
              <w:rPr>
                <w:rFonts w:ascii="Arial" w:hAnsi="Arial" w:cs="Arial"/>
                <w:bCs/>
              </w:rPr>
            </w:pPr>
            <w:r>
              <w:rPr>
                <w:rFonts w:ascii="Arial" w:hAnsi="Arial" w:cs="Arial"/>
                <w:bCs/>
              </w:rPr>
              <w:t>pedagogická asistentka</w:t>
            </w:r>
          </w:p>
        </w:tc>
        <w:tc>
          <w:tcPr>
            <w:tcW w:w="2880" w:type="dxa"/>
            <w:tcBorders>
              <w:top w:val="single" w:sz="4" w:space="0" w:color="auto"/>
              <w:left w:val="single" w:sz="2" w:space="0" w:color="000000"/>
              <w:bottom w:val="single" w:sz="2" w:space="0" w:color="000000"/>
              <w:right w:val="single" w:sz="2" w:space="0" w:color="000000"/>
            </w:tcBorders>
          </w:tcPr>
          <w:p w:rsidR="00934B14" w:rsidRPr="0051690E" w:rsidRDefault="00934B14" w:rsidP="0051690E">
            <w:pPr>
              <w:rPr>
                <w:rFonts w:ascii="Arial" w:hAnsi="Arial" w:cs="Arial"/>
                <w:bCs/>
              </w:rPr>
            </w:pPr>
            <w:r>
              <w:rPr>
                <w:rFonts w:ascii="Arial" w:hAnsi="Arial" w:cs="Arial"/>
                <w:bCs/>
              </w:rPr>
              <w:t>0,69 %</w:t>
            </w:r>
          </w:p>
        </w:tc>
      </w:tr>
    </w:tbl>
    <w:p w:rsidR="000E47D8" w:rsidRDefault="000E47D8" w:rsidP="009D0998">
      <w:pPr>
        <w:rPr>
          <w:rFonts w:ascii="Arial" w:hAnsi="Arial" w:cs="Arial"/>
          <w:b/>
          <w:u w:val="single"/>
        </w:rPr>
      </w:pPr>
    </w:p>
    <w:p w:rsidR="0051690E" w:rsidRDefault="0051690E" w:rsidP="009D0998">
      <w:pPr>
        <w:rPr>
          <w:rFonts w:ascii="Arial" w:hAnsi="Arial" w:cs="Arial"/>
          <w:b/>
          <w:u w:val="single"/>
        </w:rPr>
      </w:pPr>
    </w:p>
    <w:p w:rsidR="009D0998" w:rsidRDefault="009D0998" w:rsidP="009D0998">
      <w:pPr>
        <w:rPr>
          <w:rFonts w:ascii="Arial" w:hAnsi="Arial" w:cs="Arial"/>
          <w:b/>
          <w:u w:val="single"/>
        </w:rPr>
      </w:pPr>
      <w:r>
        <w:rPr>
          <w:rFonts w:ascii="Arial" w:hAnsi="Arial" w:cs="Arial"/>
          <w:b/>
          <w:u w:val="single"/>
        </w:rPr>
        <w:t>Školský klub :</w:t>
      </w:r>
    </w:p>
    <w:p w:rsidR="009D0998" w:rsidRDefault="009D0998" w:rsidP="009D0998">
      <w:pPr>
        <w:rPr>
          <w:rFonts w:ascii="Arial" w:hAnsi="Arial" w:cs="Arial"/>
          <w:b/>
          <w:u w:val="single"/>
        </w:rPr>
      </w:pPr>
    </w:p>
    <w:tbl>
      <w:tblPr>
        <w:tblW w:w="0" w:type="auto"/>
        <w:tblInd w:w="116" w:type="dxa"/>
        <w:tblLayout w:type="fixed"/>
        <w:tblCellMar>
          <w:top w:w="55" w:type="dxa"/>
          <w:left w:w="55" w:type="dxa"/>
          <w:bottom w:w="55" w:type="dxa"/>
          <w:right w:w="55" w:type="dxa"/>
        </w:tblCellMar>
        <w:tblLook w:val="04A0" w:firstRow="1" w:lastRow="0" w:firstColumn="1" w:lastColumn="0" w:noHBand="0" w:noVBand="1"/>
      </w:tblPr>
      <w:tblGrid>
        <w:gridCol w:w="4439"/>
        <w:gridCol w:w="4588"/>
      </w:tblGrid>
      <w:tr w:rsidR="009D0998" w:rsidTr="00872655">
        <w:trPr>
          <w:tblHeader/>
        </w:trPr>
        <w:tc>
          <w:tcPr>
            <w:tcW w:w="4439" w:type="dxa"/>
            <w:tcBorders>
              <w:top w:val="single" w:sz="2" w:space="0" w:color="000000"/>
              <w:left w:val="single" w:sz="2" w:space="0" w:color="000000"/>
              <w:bottom w:val="single" w:sz="2" w:space="0" w:color="000000"/>
              <w:right w:val="nil"/>
            </w:tcBorders>
            <w:hideMark/>
          </w:tcPr>
          <w:p w:rsidR="009D0998" w:rsidRDefault="00934B14" w:rsidP="00872655">
            <w:pPr>
              <w:snapToGrid w:val="0"/>
              <w:spacing w:line="252" w:lineRule="auto"/>
              <w:rPr>
                <w:rFonts w:ascii="Arial" w:hAnsi="Arial" w:cs="Arial"/>
                <w:bCs/>
              </w:rPr>
            </w:pPr>
            <w:r>
              <w:rPr>
                <w:rFonts w:ascii="Arial" w:hAnsi="Arial" w:cs="Arial"/>
                <w:bCs/>
              </w:rPr>
              <w:t xml:space="preserve">Zuzana </w:t>
            </w:r>
            <w:proofErr w:type="spellStart"/>
            <w:r>
              <w:rPr>
                <w:rFonts w:ascii="Arial" w:hAnsi="Arial" w:cs="Arial"/>
                <w:bCs/>
              </w:rPr>
              <w:t>Dašková</w:t>
            </w:r>
            <w:proofErr w:type="spellEnd"/>
          </w:p>
        </w:tc>
        <w:tc>
          <w:tcPr>
            <w:tcW w:w="4588" w:type="dxa"/>
            <w:tcBorders>
              <w:top w:val="single" w:sz="2" w:space="0" w:color="000000"/>
              <w:left w:val="single" w:sz="2" w:space="0" w:color="000000"/>
              <w:bottom w:val="single" w:sz="2" w:space="0" w:color="000000"/>
              <w:right w:val="single" w:sz="2" w:space="0" w:color="000000"/>
            </w:tcBorders>
            <w:hideMark/>
          </w:tcPr>
          <w:p w:rsidR="009D0998" w:rsidRDefault="00934B14" w:rsidP="00872655">
            <w:pPr>
              <w:snapToGrid w:val="0"/>
              <w:spacing w:line="252" w:lineRule="auto"/>
              <w:rPr>
                <w:rFonts w:ascii="Arial" w:hAnsi="Arial" w:cs="Arial"/>
                <w:bCs/>
              </w:rPr>
            </w:pPr>
            <w:r>
              <w:rPr>
                <w:rFonts w:ascii="Arial" w:hAnsi="Arial" w:cs="Arial"/>
                <w:bCs/>
              </w:rPr>
              <w:t>v</w:t>
            </w:r>
            <w:r w:rsidR="009D0998">
              <w:rPr>
                <w:rFonts w:ascii="Arial" w:hAnsi="Arial" w:cs="Arial"/>
                <w:bCs/>
              </w:rPr>
              <w:t>ychovávateľka</w:t>
            </w:r>
            <w:r>
              <w:rPr>
                <w:rFonts w:ascii="Arial" w:hAnsi="Arial" w:cs="Arial"/>
                <w:bCs/>
              </w:rPr>
              <w:t xml:space="preserve">  100%</w:t>
            </w:r>
          </w:p>
        </w:tc>
      </w:tr>
      <w:tr w:rsidR="00986F08" w:rsidTr="00872655">
        <w:trPr>
          <w:tblHeader/>
        </w:trPr>
        <w:tc>
          <w:tcPr>
            <w:tcW w:w="4439" w:type="dxa"/>
            <w:tcBorders>
              <w:top w:val="single" w:sz="2" w:space="0" w:color="000000"/>
              <w:left w:val="single" w:sz="2" w:space="0" w:color="000000"/>
              <w:bottom w:val="single" w:sz="2" w:space="0" w:color="000000"/>
              <w:right w:val="nil"/>
            </w:tcBorders>
          </w:tcPr>
          <w:p w:rsidR="00986F08" w:rsidRDefault="00934B14" w:rsidP="00872655">
            <w:pPr>
              <w:snapToGrid w:val="0"/>
              <w:spacing w:line="252" w:lineRule="auto"/>
              <w:rPr>
                <w:rFonts w:ascii="Arial" w:hAnsi="Arial" w:cs="Arial"/>
                <w:bCs/>
              </w:rPr>
            </w:pPr>
            <w:r>
              <w:rPr>
                <w:rFonts w:ascii="Arial" w:hAnsi="Arial" w:cs="Arial"/>
                <w:bCs/>
              </w:rPr>
              <w:t>Mgr. Mária Straková</w:t>
            </w:r>
            <w:r w:rsidR="00664783">
              <w:rPr>
                <w:rFonts w:ascii="Arial" w:hAnsi="Arial" w:cs="Arial"/>
                <w:bCs/>
              </w:rPr>
              <w:t xml:space="preserve"> </w:t>
            </w:r>
          </w:p>
        </w:tc>
        <w:tc>
          <w:tcPr>
            <w:tcW w:w="4588" w:type="dxa"/>
            <w:tcBorders>
              <w:top w:val="single" w:sz="2" w:space="0" w:color="000000"/>
              <w:left w:val="single" w:sz="2" w:space="0" w:color="000000"/>
              <w:bottom w:val="single" w:sz="2" w:space="0" w:color="000000"/>
              <w:right w:val="single" w:sz="2" w:space="0" w:color="000000"/>
            </w:tcBorders>
          </w:tcPr>
          <w:p w:rsidR="00986F08" w:rsidRDefault="00986F08" w:rsidP="00872655">
            <w:pPr>
              <w:snapToGrid w:val="0"/>
              <w:spacing w:line="252" w:lineRule="auto"/>
              <w:rPr>
                <w:rFonts w:ascii="Arial" w:hAnsi="Arial" w:cs="Arial"/>
                <w:bCs/>
              </w:rPr>
            </w:pPr>
            <w:r>
              <w:rPr>
                <w:rFonts w:ascii="Arial" w:hAnsi="Arial" w:cs="Arial"/>
                <w:bCs/>
              </w:rPr>
              <w:t xml:space="preserve">vychovávateľka  </w:t>
            </w:r>
            <w:r w:rsidR="00934B14">
              <w:rPr>
                <w:rFonts w:ascii="Arial" w:hAnsi="Arial" w:cs="Arial"/>
                <w:bCs/>
              </w:rPr>
              <w:t>0,44</w:t>
            </w:r>
            <w:r w:rsidR="0099409F">
              <w:rPr>
                <w:rFonts w:ascii="Arial" w:hAnsi="Arial" w:cs="Arial"/>
                <w:bCs/>
              </w:rPr>
              <w:t>%</w:t>
            </w:r>
          </w:p>
        </w:tc>
      </w:tr>
      <w:tr w:rsidR="00436E33" w:rsidTr="00872655">
        <w:trPr>
          <w:tblHeader/>
        </w:trPr>
        <w:tc>
          <w:tcPr>
            <w:tcW w:w="4439" w:type="dxa"/>
            <w:tcBorders>
              <w:top w:val="single" w:sz="2" w:space="0" w:color="000000"/>
              <w:left w:val="single" w:sz="2" w:space="0" w:color="000000"/>
              <w:bottom w:val="single" w:sz="2" w:space="0" w:color="000000"/>
              <w:right w:val="nil"/>
            </w:tcBorders>
          </w:tcPr>
          <w:p w:rsidR="00436E33" w:rsidRDefault="00934B14" w:rsidP="00872655">
            <w:pPr>
              <w:snapToGrid w:val="0"/>
              <w:spacing w:line="252" w:lineRule="auto"/>
              <w:rPr>
                <w:rFonts w:ascii="Arial" w:hAnsi="Arial" w:cs="Arial"/>
                <w:bCs/>
              </w:rPr>
            </w:pPr>
            <w:r>
              <w:rPr>
                <w:rFonts w:ascii="Arial" w:hAnsi="Arial" w:cs="Arial"/>
                <w:bCs/>
              </w:rPr>
              <w:t>Bc. Jana Marko</w:t>
            </w:r>
          </w:p>
        </w:tc>
        <w:tc>
          <w:tcPr>
            <w:tcW w:w="4588" w:type="dxa"/>
            <w:tcBorders>
              <w:top w:val="single" w:sz="2" w:space="0" w:color="000000"/>
              <w:left w:val="single" w:sz="2" w:space="0" w:color="000000"/>
              <w:bottom w:val="single" w:sz="2" w:space="0" w:color="000000"/>
              <w:right w:val="single" w:sz="2" w:space="0" w:color="000000"/>
            </w:tcBorders>
          </w:tcPr>
          <w:p w:rsidR="00436E33" w:rsidRDefault="00934B14" w:rsidP="00872655">
            <w:pPr>
              <w:snapToGrid w:val="0"/>
              <w:spacing w:line="252" w:lineRule="auto"/>
              <w:rPr>
                <w:rFonts w:ascii="Arial" w:hAnsi="Arial" w:cs="Arial"/>
                <w:bCs/>
              </w:rPr>
            </w:pPr>
            <w:r>
              <w:rPr>
                <w:rFonts w:ascii="Arial" w:hAnsi="Arial" w:cs="Arial"/>
                <w:bCs/>
              </w:rPr>
              <w:t>vychovávateľka  0,48</w:t>
            </w:r>
            <w:r w:rsidR="00D62494">
              <w:rPr>
                <w:rFonts w:ascii="Arial" w:hAnsi="Arial" w:cs="Arial"/>
                <w:bCs/>
              </w:rPr>
              <w:t xml:space="preserve"> %</w:t>
            </w:r>
          </w:p>
        </w:tc>
      </w:tr>
    </w:tbl>
    <w:p w:rsidR="00986F08" w:rsidRDefault="00986F08" w:rsidP="009D0998">
      <w:pPr>
        <w:rPr>
          <w:rFonts w:ascii="Arial" w:hAnsi="Arial" w:cs="Arial"/>
        </w:rPr>
      </w:pPr>
      <w:r>
        <w:rPr>
          <w:rFonts w:ascii="Arial" w:hAnsi="Arial" w:cs="Arial"/>
        </w:rPr>
        <w:t xml:space="preserve">  </w:t>
      </w:r>
    </w:p>
    <w:p w:rsidR="009D0998" w:rsidRDefault="009D0998" w:rsidP="009D0998">
      <w:pPr>
        <w:rPr>
          <w:rFonts w:ascii="Arial" w:hAnsi="Arial" w:cs="Arial"/>
        </w:rPr>
      </w:pPr>
    </w:p>
    <w:p w:rsidR="00986F08" w:rsidRDefault="009D0998" w:rsidP="009D0998">
      <w:pPr>
        <w:jc w:val="both"/>
        <w:rPr>
          <w:rFonts w:ascii="Arial" w:hAnsi="Arial" w:cs="Arial"/>
          <w:b/>
          <w:bCs/>
          <w:u w:val="single"/>
        </w:rPr>
      </w:pPr>
      <w:r>
        <w:rPr>
          <w:rFonts w:ascii="Arial" w:hAnsi="Arial" w:cs="Arial"/>
          <w:b/>
          <w:bCs/>
          <w:u w:val="single"/>
        </w:rPr>
        <w:t xml:space="preserve"> </w:t>
      </w:r>
    </w:p>
    <w:p w:rsidR="009D0998" w:rsidRDefault="009D0998" w:rsidP="009D0998">
      <w:pPr>
        <w:jc w:val="both"/>
        <w:rPr>
          <w:rFonts w:ascii="Arial" w:hAnsi="Arial" w:cs="Arial"/>
          <w:b/>
          <w:bCs/>
          <w:u w:val="single"/>
        </w:rPr>
      </w:pPr>
      <w:r>
        <w:rPr>
          <w:rFonts w:ascii="Arial" w:hAnsi="Arial" w:cs="Arial"/>
          <w:b/>
          <w:bCs/>
          <w:u w:val="single"/>
        </w:rPr>
        <w:t>Odbornosť vyučovania podľa jednotlivýc</w:t>
      </w:r>
      <w:r w:rsidR="00F23B3D">
        <w:rPr>
          <w:rFonts w:ascii="Arial" w:hAnsi="Arial" w:cs="Arial"/>
          <w:b/>
          <w:bCs/>
          <w:u w:val="single"/>
        </w:rPr>
        <w:t>h predmetov v školskom roku 2020/2021</w:t>
      </w:r>
    </w:p>
    <w:p w:rsidR="009D0998" w:rsidRPr="00A75481" w:rsidRDefault="009D0998" w:rsidP="009D0998">
      <w:pPr>
        <w:jc w:val="both"/>
        <w:rPr>
          <w:rFonts w:ascii="Arial" w:hAnsi="Arial" w:cs="Arial"/>
          <w:b/>
          <w:bCs/>
          <w:color w:val="FF0000"/>
        </w:rPr>
      </w:pPr>
    </w:p>
    <w:p w:rsidR="009D0998" w:rsidRPr="006D4A04" w:rsidRDefault="009D0998" w:rsidP="009D0998">
      <w:pPr>
        <w:jc w:val="both"/>
        <w:rPr>
          <w:rFonts w:ascii="Arial" w:hAnsi="Arial" w:cs="Arial"/>
          <w:bCs/>
          <w:color w:val="FF0000"/>
        </w:rPr>
      </w:pPr>
      <w:r>
        <w:rPr>
          <w:rFonts w:ascii="Arial" w:hAnsi="Arial" w:cs="Arial"/>
          <w:bCs/>
        </w:rPr>
        <w:t>Na prvom stupni ZŠ je 100 % odbornosť vyučovania</w:t>
      </w:r>
    </w:p>
    <w:p w:rsidR="009D0998" w:rsidRDefault="009D0998" w:rsidP="009D0998">
      <w:pPr>
        <w:jc w:val="both"/>
        <w:rPr>
          <w:rFonts w:ascii="Arial" w:hAnsi="Arial" w:cs="Arial"/>
        </w:rPr>
      </w:pPr>
      <w:r>
        <w:rPr>
          <w:rFonts w:ascii="Arial" w:hAnsi="Arial" w:cs="Arial"/>
        </w:rPr>
        <w:t xml:space="preserve">Na druhom stupni je odbornosť vyučovania jednotlivých predmetov uvedená v tabuľke </w:t>
      </w:r>
    </w:p>
    <w:tbl>
      <w:tblPr>
        <w:tblW w:w="8996" w:type="dxa"/>
        <w:tblInd w:w="71" w:type="dxa"/>
        <w:tblLayout w:type="fixed"/>
        <w:tblLook w:val="04A0" w:firstRow="1" w:lastRow="0" w:firstColumn="1" w:lastColumn="0" w:noHBand="0" w:noVBand="1"/>
      </w:tblPr>
      <w:tblGrid>
        <w:gridCol w:w="762"/>
        <w:gridCol w:w="554"/>
        <w:gridCol w:w="569"/>
        <w:gridCol w:w="569"/>
        <w:gridCol w:w="570"/>
        <w:gridCol w:w="525"/>
        <w:gridCol w:w="500"/>
        <w:gridCol w:w="567"/>
        <w:gridCol w:w="561"/>
        <w:gridCol w:w="567"/>
        <w:gridCol w:w="567"/>
        <w:gridCol w:w="569"/>
        <w:gridCol w:w="699"/>
        <w:gridCol w:w="709"/>
        <w:gridCol w:w="708"/>
      </w:tblGrid>
      <w:tr w:rsidR="00D5011D" w:rsidTr="00D5011D">
        <w:trPr>
          <w:trHeight w:val="801"/>
        </w:trPr>
        <w:tc>
          <w:tcPr>
            <w:tcW w:w="762" w:type="dxa"/>
            <w:tcBorders>
              <w:top w:val="single" w:sz="4" w:space="0" w:color="000000"/>
              <w:left w:val="single" w:sz="4" w:space="0" w:color="000000"/>
              <w:bottom w:val="single" w:sz="4" w:space="0" w:color="000000"/>
              <w:right w:val="nil"/>
            </w:tcBorders>
            <w:hideMark/>
          </w:tcPr>
          <w:p w:rsidR="00D5011D" w:rsidRDefault="00D5011D" w:rsidP="00872655">
            <w:pPr>
              <w:snapToGrid w:val="0"/>
              <w:spacing w:line="252" w:lineRule="auto"/>
              <w:jc w:val="both"/>
              <w:rPr>
                <w:rFonts w:ascii="Arial" w:hAnsi="Arial" w:cs="Arial"/>
              </w:rPr>
            </w:pPr>
            <w:r>
              <w:rPr>
                <w:rFonts w:ascii="Arial" w:hAnsi="Arial" w:cs="Arial"/>
              </w:rPr>
              <w:t>Pred</w:t>
            </w:r>
          </w:p>
        </w:tc>
        <w:tc>
          <w:tcPr>
            <w:tcW w:w="554" w:type="dxa"/>
            <w:tcBorders>
              <w:top w:val="single" w:sz="4" w:space="0" w:color="000000"/>
              <w:left w:val="single" w:sz="4" w:space="0" w:color="000000"/>
              <w:bottom w:val="single" w:sz="4" w:space="0" w:color="000000"/>
              <w:right w:val="nil"/>
            </w:tcBorders>
            <w:hideMark/>
          </w:tcPr>
          <w:p w:rsidR="00D5011D" w:rsidRPr="00D5011D" w:rsidRDefault="00D5011D" w:rsidP="0099409F">
            <w:pPr>
              <w:snapToGrid w:val="0"/>
              <w:spacing w:line="252" w:lineRule="auto"/>
              <w:rPr>
                <w:rFonts w:ascii="Arial" w:hAnsi="Arial" w:cs="Arial"/>
                <w:sz w:val="18"/>
                <w:szCs w:val="18"/>
              </w:rPr>
            </w:pPr>
            <w:r w:rsidRPr="00D5011D">
              <w:rPr>
                <w:rFonts w:ascii="Arial" w:hAnsi="Arial" w:cs="Arial"/>
                <w:sz w:val="18"/>
                <w:szCs w:val="18"/>
              </w:rPr>
              <w:t>SJ</w:t>
            </w:r>
            <w:r>
              <w:rPr>
                <w:rFonts w:ascii="Arial" w:hAnsi="Arial" w:cs="Arial"/>
                <w:sz w:val="18"/>
                <w:szCs w:val="18"/>
              </w:rPr>
              <w:t>L</w:t>
            </w:r>
          </w:p>
        </w:tc>
        <w:tc>
          <w:tcPr>
            <w:tcW w:w="569" w:type="dxa"/>
            <w:tcBorders>
              <w:top w:val="single" w:sz="4" w:space="0" w:color="000000"/>
              <w:left w:val="single" w:sz="4" w:space="0" w:color="000000"/>
              <w:bottom w:val="single" w:sz="4" w:space="0" w:color="000000"/>
              <w:right w:val="single" w:sz="4" w:space="0" w:color="000000"/>
            </w:tcBorders>
            <w:hideMark/>
          </w:tcPr>
          <w:p w:rsidR="00D5011D" w:rsidRPr="00D5011D" w:rsidRDefault="00D5011D" w:rsidP="00872655">
            <w:pPr>
              <w:snapToGrid w:val="0"/>
              <w:spacing w:line="252" w:lineRule="auto"/>
              <w:jc w:val="center"/>
              <w:rPr>
                <w:rFonts w:ascii="Arial" w:hAnsi="Arial" w:cs="Arial"/>
                <w:sz w:val="18"/>
                <w:szCs w:val="18"/>
              </w:rPr>
            </w:pPr>
            <w:r>
              <w:rPr>
                <w:rFonts w:ascii="Arial" w:hAnsi="Arial" w:cs="Arial"/>
                <w:sz w:val="18"/>
                <w:szCs w:val="18"/>
              </w:rPr>
              <w:t>ANJ</w:t>
            </w:r>
          </w:p>
        </w:tc>
        <w:tc>
          <w:tcPr>
            <w:tcW w:w="569" w:type="dxa"/>
            <w:tcBorders>
              <w:top w:val="single" w:sz="4" w:space="0" w:color="000000"/>
              <w:left w:val="single" w:sz="4" w:space="0" w:color="000000"/>
              <w:bottom w:val="single" w:sz="4" w:space="0" w:color="000000"/>
              <w:right w:val="nil"/>
            </w:tcBorders>
            <w:hideMark/>
          </w:tcPr>
          <w:p w:rsidR="00D5011D" w:rsidRPr="00D5011D" w:rsidRDefault="00D5011D" w:rsidP="00872655">
            <w:pPr>
              <w:snapToGrid w:val="0"/>
              <w:spacing w:line="252" w:lineRule="auto"/>
              <w:jc w:val="center"/>
              <w:rPr>
                <w:rFonts w:ascii="Arial" w:hAnsi="Arial" w:cs="Arial"/>
                <w:sz w:val="18"/>
                <w:szCs w:val="18"/>
              </w:rPr>
            </w:pPr>
            <w:r w:rsidRPr="00D5011D">
              <w:rPr>
                <w:rFonts w:ascii="Arial" w:hAnsi="Arial" w:cs="Arial"/>
                <w:sz w:val="18"/>
                <w:szCs w:val="18"/>
              </w:rPr>
              <w:t>D</w:t>
            </w:r>
            <w:r>
              <w:rPr>
                <w:rFonts w:ascii="Arial" w:hAnsi="Arial" w:cs="Arial"/>
                <w:sz w:val="18"/>
                <w:szCs w:val="18"/>
              </w:rPr>
              <w:t>EJ</w:t>
            </w:r>
          </w:p>
        </w:tc>
        <w:tc>
          <w:tcPr>
            <w:tcW w:w="570" w:type="dxa"/>
            <w:tcBorders>
              <w:top w:val="single" w:sz="4" w:space="0" w:color="000000"/>
              <w:left w:val="single" w:sz="4" w:space="0" w:color="000000"/>
              <w:bottom w:val="single" w:sz="4" w:space="0" w:color="000000"/>
              <w:right w:val="nil"/>
            </w:tcBorders>
            <w:hideMark/>
          </w:tcPr>
          <w:p w:rsidR="00D5011D" w:rsidRPr="00D5011D" w:rsidRDefault="00D5011D" w:rsidP="00D5011D">
            <w:pPr>
              <w:snapToGrid w:val="0"/>
              <w:spacing w:line="252" w:lineRule="auto"/>
              <w:rPr>
                <w:rFonts w:ascii="Arial" w:hAnsi="Arial" w:cs="Arial"/>
                <w:sz w:val="16"/>
                <w:szCs w:val="16"/>
              </w:rPr>
            </w:pPr>
            <w:r w:rsidRPr="00D5011D">
              <w:rPr>
                <w:rFonts w:ascii="Arial" w:hAnsi="Arial" w:cs="Arial"/>
                <w:sz w:val="16"/>
                <w:szCs w:val="16"/>
              </w:rPr>
              <w:t>OBN</w:t>
            </w:r>
          </w:p>
        </w:tc>
        <w:tc>
          <w:tcPr>
            <w:tcW w:w="525" w:type="dxa"/>
            <w:tcBorders>
              <w:top w:val="single" w:sz="4" w:space="0" w:color="000000"/>
              <w:left w:val="single" w:sz="4" w:space="0" w:color="000000"/>
              <w:bottom w:val="single" w:sz="4" w:space="0" w:color="000000"/>
              <w:right w:val="nil"/>
            </w:tcBorders>
            <w:hideMark/>
          </w:tcPr>
          <w:p w:rsidR="00D5011D" w:rsidRPr="00D5011D" w:rsidRDefault="00D5011D" w:rsidP="00D5011D">
            <w:pPr>
              <w:snapToGrid w:val="0"/>
              <w:spacing w:line="252" w:lineRule="auto"/>
              <w:rPr>
                <w:rFonts w:ascii="Arial" w:hAnsi="Arial" w:cs="Arial"/>
                <w:sz w:val="16"/>
                <w:szCs w:val="16"/>
              </w:rPr>
            </w:pPr>
            <w:r w:rsidRPr="00D5011D">
              <w:rPr>
                <w:rFonts w:ascii="Arial" w:hAnsi="Arial" w:cs="Arial"/>
                <w:sz w:val="16"/>
                <w:szCs w:val="16"/>
              </w:rPr>
              <w:t>GE</w:t>
            </w:r>
            <w:r>
              <w:rPr>
                <w:rFonts w:ascii="Arial" w:hAnsi="Arial" w:cs="Arial"/>
                <w:sz w:val="16"/>
                <w:szCs w:val="16"/>
              </w:rPr>
              <w:t>G</w:t>
            </w:r>
          </w:p>
        </w:tc>
        <w:tc>
          <w:tcPr>
            <w:tcW w:w="500" w:type="dxa"/>
            <w:tcBorders>
              <w:top w:val="single" w:sz="4" w:space="0" w:color="000000"/>
              <w:left w:val="single" w:sz="4" w:space="0" w:color="000000"/>
              <w:bottom w:val="single" w:sz="4" w:space="0" w:color="000000"/>
              <w:right w:val="nil"/>
            </w:tcBorders>
            <w:hideMark/>
          </w:tcPr>
          <w:p w:rsidR="00D5011D" w:rsidRPr="00D5011D" w:rsidRDefault="00D5011D" w:rsidP="00D5011D">
            <w:pPr>
              <w:snapToGrid w:val="0"/>
              <w:spacing w:line="252" w:lineRule="auto"/>
              <w:rPr>
                <w:rFonts w:ascii="Arial" w:hAnsi="Arial" w:cs="Arial"/>
                <w:sz w:val="18"/>
                <w:szCs w:val="18"/>
              </w:rPr>
            </w:pPr>
            <w:r w:rsidRPr="00D5011D">
              <w:rPr>
                <w:rFonts w:ascii="Arial" w:hAnsi="Arial" w:cs="Arial"/>
                <w:sz w:val="18"/>
                <w:szCs w:val="18"/>
              </w:rPr>
              <w:t>M</w:t>
            </w:r>
            <w:r>
              <w:rPr>
                <w:rFonts w:ascii="Arial" w:hAnsi="Arial" w:cs="Arial"/>
                <w:sz w:val="18"/>
                <w:szCs w:val="18"/>
              </w:rPr>
              <w:t>AT</w:t>
            </w:r>
          </w:p>
        </w:tc>
        <w:tc>
          <w:tcPr>
            <w:tcW w:w="567" w:type="dxa"/>
            <w:tcBorders>
              <w:top w:val="single" w:sz="4" w:space="0" w:color="000000"/>
              <w:left w:val="single" w:sz="4" w:space="0" w:color="000000"/>
              <w:bottom w:val="single" w:sz="4" w:space="0" w:color="000000"/>
              <w:right w:val="nil"/>
            </w:tcBorders>
            <w:hideMark/>
          </w:tcPr>
          <w:p w:rsidR="00D5011D" w:rsidRPr="00D5011D" w:rsidRDefault="00D5011D" w:rsidP="00872655">
            <w:pPr>
              <w:snapToGrid w:val="0"/>
              <w:spacing w:line="252" w:lineRule="auto"/>
              <w:jc w:val="center"/>
              <w:rPr>
                <w:rFonts w:ascii="Arial" w:hAnsi="Arial" w:cs="Arial"/>
                <w:sz w:val="18"/>
                <w:szCs w:val="18"/>
              </w:rPr>
            </w:pPr>
            <w:r w:rsidRPr="00D5011D">
              <w:rPr>
                <w:rFonts w:ascii="Arial" w:hAnsi="Arial" w:cs="Arial"/>
                <w:sz w:val="18"/>
                <w:szCs w:val="18"/>
              </w:rPr>
              <w:t>PRI</w:t>
            </w:r>
          </w:p>
        </w:tc>
        <w:tc>
          <w:tcPr>
            <w:tcW w:w="561" w:type="dxa"/>
            <w:tcBorders>
              <w:top w:val="single" w:sz="4" w:space="0" w:color="000000"/>
              <w:left w:val="single" w:sz="4" w:space="0" w:color="000000"/>
              <w:bottom w:val="single" w:sz="4" w:space="0" w:color="000000"/>
              <w:right w:val="nil"/>
            </w:tcBorders>
            <w:hideMark/>
          </w:tcPr>
          <w:p w:rsidR="00D5011D" w:rsidRPr="00D5011D" w:rsidRDefault="00D5011D" w:rsidP="00D5011D">
            <w:pPr>
              <w:snapToGrid w:val="0"/>
              <w:spacing w:line="252" w:lineRule="auto"/>
              <w:rPr>
                <w:rFonts w:ascii="Arial" w:hAnsi="Arial" w:cs="Arial"/>
                <w:sz w:val="18"/>
                <w:szCs w:val="18"/>
              </w:rPr>
            </w:pPr>
            <w:r w:rsidRPr="00D5011D">
              <w:rPr>
                <w:rFonts w:ascii="Arial" w:hAnsi="Arial" w:cs="Arial"/>
                <w:sz w:val="18"/>
                <w:szCs w:val="18"/>
              </w:rPr>
              <w:t>F</w:t>
            </w:r>
            <w:r>
              <w:rPr>
                <w:rFonts w:ascii="Arial" w:hAnsi="Arial" w:cs="Arial"/>
                <w:sz w:val="18"/>
                <w:szCs w:val="18"/>
              </w:rPr>
              <w:t>YZ</w:t>
            </w:r>
          </w:p>
        </w:tc>
        <w:tc>
          <w:tcPr>
            <w:tcW w:w="567" w:type="dxa"/>
            <w:tcBorders>
              <w:top w:val="single" w:sz="4" w:space="0" w:color="000000"/>
              <w:left w:val="single" w:sz="4" w:space="0" w:color="000000"/>
              <w:bottom w:val="single" w:sz="4" w:space="0" w:color="000000"/>
              <w:right w:val="nil"/>
            </w:tcBorders>
            <w:hideMark/>
          </w:tcPr>
          <w:p w:rsidR="00D5011D" w:rsidRPr="00D5011D" w:rsidRDefault="00D5011D" w:rsidP="00D5011D">
            <w:pPr>
              <w:snapToGrid w:val="0"/>
              <w:spacing w:line="252" w:lineRule="auto"/>
              <w:rPr>
                <w:rFonts w:ascii="Arial" w:hAnsi="Arial" w:cs="Arial"/>
                <w:sz w:val="18"/>
                <w:szCs w:val="18"/>
              </w:rPr>
            </w:pPr>
            <w:r>
              <w:rPr>
                <w:rFonts w:ascii="Arial" w:hAnsi="Arial" w:cs="Arial"/>
                <w:sz w:val="18"/>
                <w:szCs w:val="18"/>
              </w:rPr>
              <w:t>CHE</w:t>
            </w:r>
          </w:p>
        </w:tc>
        <w:tc>
          <w:tcPr>
            <w:tcW w:w="567" w:type="dxa"/>
            <w:tcBorders>
              <w:top w:val="single" w:sz="4" w:space="0" w:color="000000"/>
              <w:left w:val="single" w:sz="4" w:space="0" w:color="000000"/>
              <w:bottom w:val="single" w:sz="4" w:space="0" w:color="000000"/>
              <w:right w:val="nil"/>
            </w:tcBorders>
            <w:hideMark/>
          </w:tcPr>
          <w:p w:rsidR="00D5011D" w:rsidRPr="00D5011D" w:rsidRDefault="00D5011D" w:rsidP="00D5011D">
            <w:pPr>
              <w:snapToGrid w:val="0"/>
              <w:spacing w:line="252" w:lineRule="auto"/>
              <w:rPr>
                <w:rFonts w:ascii="Arial" w:hAnsi="Arial" w:cs="Arial"/>
                <w:sz w:val="18"/>
                <w:szCs w:val="18"/>
              </w:rPr>
            </w:pPr>
            <w:r>
              <w:rPr>
                <w:rFonts w:ascii="Arial" w:hAnsi="Arial" w:cs="Arial"/>
                <w:sz w:val="18"/>
                <w:szCs w:val="18"/>
              </w:rPr>
              <w:t>HUV</w:t>
            </w:r>
          </w:p>
        </w:tc>
        <w:tc>
          <w:tcPr>
            <w:tcW w:w="569" w:type="dxa"/>
            <w:tcBorders>
              <w:top w:val="single" w:sz="4" w:space="0" w:color="000000"/>
              <w:left w:val="single" w:sz="4" w:space="0" w:color="000000"/>
              <w:bottom w:val="single" w:sz="4" w:space="0" w:color="000000"/>
              <w:right w:val="nil"/>
            </w:tcBorders>
            <w:hideMark/>
          </w:tcPr>
          <w:p w:rsidR="00D5011D" w:rsidRPr="00D5011D" w:rsidRDefault="00D5011D" w:rsidP="00D5011D">
            <w:pPr>
              <w:snapToGrid w:val="0"/>
              <w:spacing w:line="252" w:lineRule="auto"/>
              <w:rPr>
                <w:rFonts w:ascii="Arial" w:hAnsi="Arial" w:cs="Arial"/>
                <w:sz w:val="18"/>
                <w:szCs w:val="18"/>
              </w:rPr>
            </w:pPr>
            <w:r>
              <w:rPr>
                <w:rFonts w:ascii="Arial" w:hAnsi="Arial" w:cs="Arial"/>
                <w:sz w:val="18"/>
                <w:szCs w:val="18"/>
              </w:rPr>
              <w:t>VYV</w:t>
            </w:r>
          </w:p>
        </w:tc>
        <w:tc>
          <w:tcPr>
            <w:tcW w:w="699" w:type="dxa"/>
            <w:tcBorders>
              <w:top w:val="single" w:sz="4" w:space="0" w:color="000000"/>
              <w:left w:val="single" w:sz="4" w:space="0" w:color="000000"/>
              <w:bottom w:val="single" w:sz="4" w:space="0" w:color="000000"/>
              <w:right w:val="nil"/>
            </w:tcBorders>
            <w:hideMark/>
          </w:tcPr>
          <w:p w:rsidR="00D5011D" w:rsidRPr="00D5011D" w:rsidRDefault="00D5011D" w:rsidP="00D5011D">
            <w:pPr>
              <w:snapToGrid w:val="0"/>
              <w:spacing w:line="252" w:lineRule="auto"/>
              <w:rPr>
                <w:rFonts w:ascii="Arial" w:hAnsi="Arial" w:cs="Arial"/>
                <w:sz w:val="18"/>
                <w:szCs w:val="18"/>
              </w:rPr>
            </w:pPr>
            <w:r>
              <w:rPr>
                <w:rFonts w:ascii="Arial" w:hAnsi="Arial" w:cs="Arial"/>
                <w:sz w:val="18"/>
                <w:szCs w:val="18"/>
              </w:rPr>
              <w:t>TECH</w:t>
            </w:r>
          </w:p>
        </w:tc>
        <w:tc>
          <w:tcPr>
            <w:tcW w:w="709" w:type="dxa"/>
            <w:tcBorders>
              <w:top w:val="single" w:sz="4" w:space="0" w:color="000000"/>
              <w:left w:val="single" w:sz="4" w:space="0" w:color="000000"/>
              <w:bottom w:val="single" w:sz="4" w:space="0" w:color="000000"/>
              <w:right w:val="nil"/>
            </w:tcBorders>
            <w:hideMark/>
          </w:tcPr>
          <w:p w:rsidR="00D5011D" w:rsidRPr="00D5011D" w:rsidRDefault="00D5011D" w:rsidP="00872655">
            <w:pPr>
              <w:snapToGrid w:val="0"/>
              <w:spacing w:line="252" w:lineRule="auto"/>
              <w:jc w:val="center"/>
              <w:rPr>
                <w:rFonts w:ascii="Arial" w:hAnsi="Arial" w:cs="Arial"/>
                <w:sz w:val="18"/>
                <w:szCs w:val="18"/>
              </w:rPr>
            </w:pPr>
            <w:r w:rsidRPr="00D5011D">
              <w:rPr>
                <w:rFonts w:ascii="Arial" w:hAnsi="Arial" w:cs="Arial"/>
                <w:sz w:val="18"/>
                <w:szCs w:val="18"/>
              </w:rPr>
              <w:t>T</w:t>
            </w:r>
            <w:r>
              <w:rPr>
                <w:rFonts w:ascii="Arial" w:hAnsi="Arial" w:cs="Arial"/>
                <w:sz w:val="18"/>
                <w:szCs w:val="18"/>
              </w:rPr>
              <w:t>EV</w:t>
            </w:r>
          </w:p>
        </w:tc>
        <w:tc>
          <w:tcPr>
            <w:tcW w:w="708" w:type="dxa"/>
            <w:tcBorders>
              <w:top w:val="single" w:sz="4" w:space="0" w:color="000000"/>
              <w:left w:val="single" w:sz="4" w:space="0" w:color="000000"/>
              <w:bottom w:val="single" w:sz="4" w:space="0" w:color="000000"/>
              <w:right w:val="single" w:sz="4" w:space="0" w:color="000000"/>
            </w:tcBorders>
            <w:hideMark/>
          </w:tcPr>
          <w:p w:rsidR="00D5011D" w:rsidRPr="00D5011D" w:rsidRDefault="00D5011D" w:rsidP="00872655">
            <w:pPr>
              <w:snapToGrid w:val="0"/>
              <w:spacing w:line="252" w:lineRule="auto"/>
              <w:jc w:val="center"/>
              <w:rPr>
                <w:rFonts w:ascii="Arial" w:hAnsi="Arial" w:cs="Arial"/>
                <w:sz w:val="18"/>
                <w:szCs w:val="18"/>
              </w:rPr>
            </w:pPr>
            <w:r>
              <w:rPr>
                <w:rFonts w:ascii="Arial" w:hAnsi="Arial" w:cs="Arial"/>
                <w:sz w:val="18"/>
                <w:szCs w:val="18"/>
              </w:rPr>
              <w:t>NAV</w:t>
            </w:r>
          </w:p>
        </w:tc>
      </w:tr>
      <w:tr w:rsidR="00D5011D" w:rsidTr="00D5011D">
        <w:trPr>
          <w:trHeight w:val="416"/>
        </w:trPr>
        <w:tc>
          <w:tcPr>
            <w:tcW w:w="762"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both"/>
              <w:rPr>
                <w:rFonts w:ascii="Arial" w:hAnsi="Arial" w:cs="Arial"/>
                <w:sz w:val="18"/>
                <w:szCs w:val="18"/>
              </w:rPr>
            </w:pPr>
            <w:r>
              <w:rPr>
                <w:rFonts w:ascii="Arial" w:hAnsi="Arial" w:cs="Arial"/>
                <w:sz w:val="18"/>
                <w:szCs w:val="18"/>
              </w:rPr>
              <w:t>%odb.</w:t>
            </w:r>
          </w:p>
        </w:tc>
        <w:tc>
          <w:tcPr>
            <w:tcW w:w="554"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569" w:type="dxa"/>
            <w:tcBorders>
              <w:top w:val="nil"/>
              <w:left w:val="single" w:sz="4" w:space="0" w:color="000000"/>
              <w:bottom w:val="single" w:sz="4" w:space="0" w:color="000000"/>
              <w:right w:val="single" w:sz="4" w:space="0" w:color="000000"/>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569" w:type="dxa"/>
            <w:tcBorders>
              <w:top w:val="nil"/>
              <w:left w:val="single" w:sz="4" w:space="0" w:color="000000"/>
              <w:bottom w:val="single" w:sz="4" w:space="0" w:color="000000"/>
              <w:right w:val="nil"/>
            </w:tcBorders>
            <w:hideMark/>
          </w:tcPr>
          <w:p w:rsidR="00D5011D" w:rsidRDefault="00D5011D" w:rsidP="0099409F">
            <w:pPr>
              <w:snapToGrid w:val="0"/>
              <w:spacing w:line="252" w:lineRule="auto"/>
              <w:rPr>
                <w:rFonts w:ascii="Arial" w:hAnsi="Arial" w:cs="Arial"/>
                <w:sz w:val="18"/>
                <w:szCs w:val="18"/>
              </w:rPr>
            </w:pPr>
            <w:r>
              <w:rPr>
                <w:rFonts w:ascii="Arial" w:hAnsi="Arial" w:cs="Arial"/>
                <w:sz w:val="18"/>
                <w:szCs w:val="18"/>
              </w:rPr>
              <w:t>100</w:t>
            </w:r>
          </w:p>
        </w:tc>
        <w:tc>
          <w:tcPr>
            <w:tcW w:w="570" w:type="dxa"/>
            <w:tcBorders>
              <w:top w:val="nil"/>
              <w:left w:val="single" w:sz="4" w:space="0" w:color="000000"/>
              <w:bottom w:val="single" w:sz="4" w:space="0" w:color="000000"/>
              <w:right w:val="nil"/>
            </w:tcBorders>
            <w:hideMark/>
          </w:tcPr>
          <w:p w:rsidR="00D5011D" w:rsidRPr="00436E33" w:rsidRDefault="00934B14" w:rsidP="00872655">
            <w:pPr>
              <w:snapToGrid w:val="0"/>
              <w:spacing w:line="252" w:lineRule="auto"/>
              <w:jc w:val="center"/>
              <w:rPr>
                <w:rFonts w:ascii="Arial" w:hAnsi="Arial" w:cs="Arial"/>
                <w:color w:val="FF0000"/>
                <w:sz w:val="18"/>
                <w:szCs w:val="18"/>
              </w:rPr>
            </w:pPr>
            <w:r>
              <w:rPr>
                <w:rFonts w:ascii="Arial" w:hAnsi="Arial" w:cs="Arial"/>
                <w:sz w:val="18"/>
                <w:szCs w:val="18"/>
              </w:rPr>
              <w:t>100</w:t>
            </w:r>
          </w:p>
        </w:tc>
        <w:tc>
          <w:tcPr>
            <w:tcW w:w="525"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500" w:type="dxa"/>
            <w:tcBorders>
              <w:top w:val="nil"/>
              <w:left w:val="single" w:sz="4" w:space="0" w:color="000000"/>
              <w:bottom w:val="single" w:sz="4" w:space="0" w:color="000000"/>
              <w:right w:val="nil"/>
            </w:tcBorders>
            <w:hideMark/>
          </w:tcPr>
          <w:p w:rsidR="00D5011D" w:rsidRDefault="00A64E87" w:rsidP="00872655">
            <w:pPr>
              <w:snapToGrid w:val="0"/>
              <w:spacing w:line="252" w:lineRule="auto"/>
              <w:jc w:val="center"/>
              <w:rPr>
                <w:rFonts w:ascii="Arial" w:hAnsi="Arial" w:cs="Arial"/>
                <w:sz w:val="18"/>
                <w:szCs w:val="18"/>
              </w:rPr>
            </w:pPr>
            <w:r>
              <w:rPr>
                <w:rFonts w:ascii="Arial" w:hAnsi="Arial" w:cs="Arial"/>
                <w:sz w:val="18"/>
                <w:szCs w:val="18"/>
              </w:rPr>
              <w:t>4</w:t>
            </w:r>
            <w:r w:rsidR="00D5011D">
              <w:rPr>
                <w:rFonts w:ascii="Arial" w:hAnsi="Arial" w:cs="Arial"/>
                <w:sz w:val="18"/>
                <w:szCs w:val="18"/>
              </w:rPr>
              <w:t>0</w:t>
            </w:r>
          </w:p>
        </w:tc>
        <w:tc>
          <w:tcPr>
            <w:tcW w:w="567"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561"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567"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567"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569"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699"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709" w:type="dxa"/>
            <w:tcBorders>
              <w:top w:val="nil"/>
              <w:left w:val="single" w:sz="4" w:space="0" w:color="000000"/>
              <w:bottom w:val="single" w:sz="4" w:space="0" w:color="000000"/>
              <w:right w:val="nil"/>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c>
          <w:tcPr>
            <w:tcW w:w="708" w:type="dxa"/>
            <w:tcBorders>
              <w:top w:val="nil"/>
              <w:left w:val="single" w:sz="4" w:space="0" w:color="000000"/>
              <w:bottom w:val="single" w:sz="4" w:space="0" w:color="000000"/>
              <w:right w:val="single" w:sz="4" w:space="0" w:color="000000"/>
            </w:tcBorders>
            <w:hideMark/>
          </w:tcPr>
          <w:p w:rsidR="00D5011D" w:rsidRDefault="00D5011D" w:rsidP="00872655">
            <w:pPr>
              <w:snapToGrid w:val="0"/>
              <w:spacing w:line="252" w:lineRule="auto"/>
              <w:jc w:val="center"/>
              <w:rPr>
                <w:rFonts w:ascii="Arial" w:hAnsi="Arial" w:cs="Arial"/>
                <w:sz w:val="18"/>
                <w:szCs w:val="18"/>
              </w:rPr>
            </w:pPr>
            <w:r>
              <w:rPr>
                <w:rFonts w:ascii="Arial" w:hAnsi="Arial" w:cs="Arial"/>
                <w:sz w:val="18"/>
                <w:szCs w:val="18"/>
              </w:rPr>
              <w:t>100</w:t>
            </w:r>
          </w:p>
        </w:tc>
      </w:tr>
    </w:tbl>
    <w:p w:rsidR="009D0998" w:rsidRDefault="009D0998" w:rsidP="009D0998">
      <w:pPr>
        <w:jc w:val="both"/>
        <w:rPr>
          <w:rFonts w:ascii="Arial" w:hAnsi="Arial" w:cs="Arial"/>
        </w:rPr>
      </w:pPr>
    </w:p>
    <w:tbl>
      <w:tblPr>
        <w:tblW w:w="0" w:type="auto"/>
        <w:tblInd w:w="137" w:type="dxa"/>
        <w:tblLayout w:type="fixed"/>
        <w:tblCellMar>
          <w:left w:w="70" w:type="dxa"/>
          <w:right w:w="70" w:type="dxa"/>
        </w:tblCellMar>
        <w:tblLook w:val="04A0" w:firstRow="1" w:lastRow="0" w:firstColumn="1" w:lastColumn="0" w:noHBand="0" w:noVBand="1"/>
      </w:tblPr>
      <w:tblGrid>
        <w:gridCol w:w="2730"/>
        <w:gridCol w:w="6166"/>
      </w:tblGrid>
      <w:tr w:rsidR="009D0998" w:rsidTr="007C6C4B">
        <w:tc>
          <w:tcPr>
            <w:tcW w:w="2730" w:type="dxa"/>
            <w:tcBorders>
              <w:top w:val="single" w:sz="4" w:space="0" w:color="000000"/>
              <w:left w:val="single" w:sz="4" w:space="0" w:color="000000"/>
              <w:bottom w:val="single" w:sz="4" w:space="0" w:color="000000"/>
              <w:right w:val="nil"/>
            </w:tcBorders>
            <w:hideMark/>
          </w:tcPr>
          <w:p w:rsidR="009D0998" w:rsidRDefault="009D0998" w:rsidP="00872655">
            <w:pPr>
              <w:pStyle w:val="Nadpis2"/>
              <w:snapToGrid w:val="0"/>
              <w:spacing w:line="252" w:lineRule="auto"/>
              <w:rPr>
                <w:rFonts w:ascii="Arial" w:hAnsi="Arial" w:cs="Arial"/>
                <w:b/>
                <w:bCs/>
                <w:sz w:val="24"/>
                <w:szCs w:val="24"/>
              </w:rPr>
            </w:pPr>
            <w:r>
              <w:rPr>
                <w:rFonts w:ascii="Arial" w:hAnsi="Arial" w:cs="Arial"/>
                <w:b/>
                <w:bCs/>
                <w:sz w:val="24"/>
                <w:szCs w:val="24"/>
              </w:rPr>
              <w:t>Predmet</w:t>
            </w:r>
          </w:p>
        </w:tc>
        <w:tc>
          <w:tcPr>
            <w:tcW w:w="6166" w:type="dxa"/>
            <w:tcBorders>
              <w:top w:val="single" w:sz="4" w:space="0" w:color="000000"/>
              <w:left w:val="single" w:sz="4" w:space="0" w:color="000000"/>
              <w:bottom w:val="single" w:sz="4" w:space="0" w:color="000000"/>
              <w:right w:val="single" w:sz="4" w:space="0" w:color="000000"/>
            </w:tcBorders>
            <w:hideMark/>
          </w:tcPr>
          <w:p w:rsidR="009D0998" w:rsidRDefault="009D0998" w:rsidP="00872655">
            <w:pPr>
              <w:snapToGrid w:val="0"/>
              <w:spacing w:line="252" w:lineRule="auto"/>
              <w:jc w:val="center"/>
              <w:rPr>
                <w:rFonts w:ascii="Arial" w:hAnsi="Arial" w:cs="Arial"/>
                <w:b/>
                <w:bCs/>
              </w:rPr>
            </w:pPr>
            <w:r>
              <w:rPr>
                <w:rFonts w:ascii="Arial" w:hAnsi="Arial" w:cs="Arial"/>
                <w:b/>
                <w:bCs/>
              </w:rPr>
              <w:t>Počet učiteľov neodborne vyučujúcich daný predmet</w:t>
            </w:r>
          </w:p>
        </w:tc>
      </w:tr>
      <w:tr w:rsidR="009D0998" w:rsidRPr="00FB7051" w:rsidTr="007C6C4B">
        <w:trPr>
          <w:trHeight w:val="258"/>
        </w:trPr>
        <w:tc>
          <w:tcPr>
            <w:tcW w:w="2730" w:type="dxa"/>
            <w:tcBorders>
              <w:top w:val="nil"/>
              <w:left w:val="single" w:sz="4" w:space="0" w:color="000000"/>
              <w:bottom w:val="single" w:sz="4" w:space="0" w:color="000000"/>
              <w:right w:val="nil"/>
            </w:tcBorders>
            <w:hideMark/>
          </w:tcPr>
          <w:p w:rsidR="009D0998" w:rsidRDefault="009D0998" w:rsidP="00872655">
            <w:pPr>
              <w:snapToGrid w:val="0"/>
              <w:spacing w:line="252" w:lineRule="auto"/>
              <w:jc w:val="both"/>
              <w:rPr>
                <w:rFonts w:ascii="Arial" w:hAnsi="Arial" w:cs="Arial"/>
              </w:rPr>
            </w:pPr>
            <w:r>
              <w:rPr>
                <w:rFonts w:ascii="Arial" w:hAnsi="Arial" w:cs="Arial"/>
              </w:rPr>
              <w:t>matematika</w:t>
            </w:r>
          </w:p>
        </w:tc>
        <w:tc>
          <w:tcPr>
            <w:tcW w:w="6166" w:type="dxa"/>
            <w:tcBorders>
              <w:top w:val="nil"/>
              <w:left w:val="single" w:sz="4" w:space="0" w:color="000000"/>
              <w:bottom w:val="single" w:sz="4" w:space="0" w:color="000000"/>
              <w:right w:val="single" w:sz="4" w:space="0" w:color="000000"/>
            </w:tcBorders>
            <w:hideMark/>
          </w:tcPr>
          <w:p w:rsidR="009D0998" w:rsidRDefault="009D0998" w:rsidP="00872655">
            <w:pPr>
              <w:snapToGrid w:val="0"/>
              <w:spacing w:line="252" w:lineRule="auto"/>
              <w:jc w:val="both"/>
              <w:rPr>
                <w:rFonts w:ascii="Arial" w:hAnsi="Arial" w:cs="Arial"/>
              </w:rPr>
            </w:pPr>
            <w:r>
              <w:rPr>
                <w:rFonts w:ascii="Arial" w:hAnsi="Arial" w:cs="Arial"/>
              </w:rPr>
              <w:t>1</w:t>
            </w:r>
          </w:p>
        </w:tc>
      </w:tr>
      <w:tr w:rsidR="009D0998" w:rsidTr="007C6C4B">
        <w:tc>
          <w:tcPr>
            <w:tcW w:w="2730" w:type="dxa"/>
            <w:tcBorders>
              <w:top w:val="nil"/>
              <w:left w:val="single" w:sz="4" w:space="0" w:color="000000"/>
              <w:bottom w:val="single" w:sz="4" w:space="0" w:color="000000"/>
              <w:right w:val="nil"/>
            </w:tcBorders>
            <w:hideMark/>
          </w:tcPr>
          <w:p w:rsidR="009D0998" w:rsidRDefault="009D0998" w:rsidP="00872655">
            <w:pPr>
              <w:suppressAutoHyphens w:val="0"/>
              <w:spacing w:line="252" w:lineRule="auto"/>
              <w:rPr>
                <w:rFonts w:ascii="Calibri" w:eastAsia="Calibri" w:hAnsi="Calibri"/>
                <w:sz w:val="20"/>
                <w:szCs w:val="20"/>
                <w:lang w:eastAsia="sk-SK"/>
              </w:rPr>
            </w:pPr>
            <w:r>
              <w:rPr>
                <w:rFonts w:ascii="Arial" w:eastAsia="Calibri" w:hAnsi="Arial" w:cs="Arial"/>
                <w:lang w:eastAsia="sk-SK"/>
              </w:rPr>
              <w:t>informatika</w:t>
            </w:r>
          </w:p>
        </w:tc>
        <w:tc>
          <w:tcPr>
            <w:tcW w:w="6166" w:type="dxa"/>
            <w:tcBorders>
              <w:top w:val="nil"/>
              <w:left w:val="single" w:sz="4" w:space="0" w:color="000000"/>
              <w:bottom w:val="single" w:sz="4" w:space="0" w:color="000000"/>
              <w:right w:val="single" w:sz="4" w:space="0" w:color="000000"/>
            </w:tcBorders>
            <w:hideMark/>
          </w:tcPr>
          <w:p w:rsidR="009D0998" w:rsidRPr="00D5011D" w:rsidRDefault="00A64E87" w:rsidP="00872655">
            <w:pPr>
              <w:suppressAutoHyphens w:val="0"/>
              <w:spacing w:line="252" w:lineRule="auto"/>
              <w:rPr>
                <w:rFonts w:ascii="Calibri" w:eastAsia="Calibri" w:hAnsi="Calibri"/>
                <w:lang w:eastAsia="sk-SK"/>
              </w:rPr>
            </w:pPr>
            <w:r>
              <w:rPr>
                <w:rFonts w:ascii="Calibri" w:eastAsia="Calibri" w:hAnsi="Calibri"/>
                <w:lang w:eastAsia="sk-SK"/>
              </w:rPr>
              <w:t>5</w:t>
            </w:r>
          </w:p>
        </w:tc>
      </w:tr>
    </w:tbl>
    <w:p w:rsidR="009D0998" w:rsidRDefault="009D0998" w:rsidP="009D0998">
      <w:pPr>
        <w:jc w:val="both"/>
        <w:rPr>
          <w:rFonts w:ascii="Arial" w:hAnsi="Arial" w:cs="Arial"/>
        </w:rPr>
      </w:pPr>
    </w:p>
    <w:p w:rsidR="009D0998" w:rsidRPr="00DB31AD" w:rsidRDefault="009D0998" w:rsidP="009D0998">
      <w:pPr>
        <w:jc w:val="both"/>
        <w:rPr>
          <w:rFonts w:ascii="Arial" w:hAnsi="Arial" w:cs="Arial"/>
        </w:rPr>
      </w:pPr>
    </w:p>
    <w:p w:rsidR="009D0998" w:rsidRDefault="009D0998" w:rsidP="009D0998">
      <w:pPr>
        <w:jc w:val="both"/>
        <w:rPr>
          <w:rFonts w:ascii="Arial" w:hAnsi="Arial" w:cs="Arial"/>
          <w:b/>
          <w:bCs/>
          <w:u w:val="single"/>
        </w:rPr>
      </w:pPr>
    </w:p>
    <w:p w:rsidR="009D0998" w:rsidRPr="00DB31AD" w:rsidRDefault="009D0998" w:rsidP="009D0998">
      <w:pPr>
        <w:jc w:val="both"/>
        <w:rPr>
          <w:rFonts w:ascii="Arial" w:hAnsi="Arial" w:cs="Arial"/>
          <w:b/>
          <w:bCs/>
          <w:color w:val="FF0000"/>
        </w:rPr>
      </w:pPr>
      <w:r>
        <w:rPr>
          <w:rFonts w:ascii="Arial" w:hAnsi="Arial" w:cs="Arial"/>
          <w:b/>
          <w:bCs/>
          <w:u w:val="single"/>
        </w:rPr>
        <w:t xml:space="preserve"> Ďalšie vzdelávanie pedagogických zamestnancov</w:t>
      </w:r>
      <w:r w:rsidR="00DB31AD">
        <w:rPr>
          <w:rFonts w:ascii="Arial" w:hAnsi="Arial" w:cs="Arial"/>
          <w:b/>
          <w:bCs/>
          <w:u w:val="single"/>
        </w:rPr>
        <w:t xml:space="preserve">  </w:t>
      </w:r>
      <w:r w:rsidR="00C11259">
        <w:rPr>
          <w:rFonts w:ascii="Arial" w:hAnsi="Arial" w:cs="Arial"/>
          <w:b/>
          <w:bCs/>
          <w:u w:val="single"/>
        </w:rPr>
        <w:t xml:space="preserve">- </w:t>
      </w:r>
      <w:proofErr w:type="spellStart"/>
      <w:r w:rsidR="00C11259">
        <w:rPr>
          <w:rFonts w:ascii="Arial" w:hAnsi="Arial" w:cs="Arial"/>
          <w:b/>
          <w:bCs/>
          <w:u w:val="single"/>
        </w:rPr>
        <w:t>webináre</w:t>
      </w:r>
      <w:proofErr w:type="spellEnd"/>
      <w:r w:rsidR="00DB31AD">
        <w:rPr>
          <w:rFonts w:ascii="Arial" w:hAnsi="Arial" w:cs="Arial"/>
          <w:b/>
          <w:bCs/>
          <w:u w:val="single"/>
        </w:rPr>
        <w:t xml:space="preserve">  </w:t>
      </w:r>
    </w:p>
    <w:p w:rsidR="00B16C5E" w:rsidRDefault="00B16C5E" w:rsidP="00755D7B">
      <w:pPr>
        <w:jc w:val="both"/>
        <w:rPr>
          <w:rFonts w:ascii="Arial" w:hAnsi="Arial" w:cs="Arial"/>
          <w:bCs/>
        </w:rPr>
      </w:pPr>
    </w:p>
    <w:p w:rsidR="00755D7B" w:rsidRDefault="00755D7B" w:rsidP="00755D7B">
      <w:pPr>
        <w:jc w:val="both"/>
        <w:rPr>
          <w:rFonts w:ascii="Arial" w:hAnsi="Arial" w:cs="Arial"/>
        </w:rPr>
      </w:pPr>
      <w:r>
        <w:rPr>
          <w:rFonts w:ascii="Arial" w:hAnsi="Arial" w:cs="Arial"/>
          <w:bCs/>
        </w:rPr>
        <w:t>Mgr. Ľubica Novotná</w:t>
      </w:r>
      <w:r>
        <w:rPr>
          <w:rFonts w:ascii="Arial" w:hAnsi="Arial" w:cs="Arial"/>
        </w:rPr>
        <w:t xml:space="preserve"> -</w:t>
      </w:r>
      <w:r>
        <w:rPr>
          <w:rFonts w:ascii="Arial" w:hAnsi="Arial" w:cs="Arial"/>
          <w:lang w:eastAsia="sk-SK"/>
        </w:rPr>
        <w:t xml:space="preserve"> </w:t>
      </w:r>
      <w:r>
        <w:rPr>
          <w:rFonts w:ascii="Arial" w:hAnsi="Arial" w:cs="Arial"/>
        </w:rPr>
        <w:t xml:space="preserve">Novela zákonač.553/2003 </w:t>
      </w:r>
      <w:proofErr w:type="spellStart"/>
      <w:r>
        <w:rPr>
          <w:rFonts w:ascii="Arial" w:hAnsi="Arial" w:cs="Arial"/>
        </w:rPr>
        <w:t>Z.z</w:t>
      </w:r>
      <w:proofErr w:type="spellEnd"/>
      <w:r>
        <w:rPr>
          <w:rFonts w:ascii="Arial" w:hAnsi="Arial" w:cs="Arial"/>
        </w:rPr>
        <w:t>. o odmeňovaní niektorých zamestnancov pri výkone práce vo verejnom záujme,</w:t>
      </w:r>
      <w:r>
        <w:rPr>
          <w:rFonts w:ascii="Arial" w:hAnsi="Arial" w:cs="Arial"/>
          <w:lang w:eastAsia="sk-SK"/>
        </w:rPr>
        <w:t xml:space="preserve"> </w:t>
      </w:r>
      <w:r>
        <w:rPr>
          <w:rFonts w:ascii="Arial" w:hAnsi="Arial" w:cs="Arial"/>
        </w:rPr>
        <w:t>Novela Zákonníka práce od 1.10.2022,Rozhodnutie riaditeľa elektronicky – vydávanie rozhodnutí v súlade so zákonom o </w:t>
      </w:r>
      <w:proofErr w:type="spellStart"/>
      <w:r>
        <w:rPr>
          <w:rFonts w:ascii="Arial" w:hAnsi="Arial" w:cs="Arial"/>
        </w:rPr>
        <w:t>eGovermente</w:t>
      </w:r>
      <w:proofErr w:type="spellEnd"/>
      <w:r>
        <w:rPr>
          <w:rFonts w:ascii="Arial" w:hAnsi="Arial" w:cs="Arial"/>
        </w:rPr>
        <w:t>,</w:t>
      </w:r>
      <w:r>
        <w:rPr>
          <w:rFonts w:ascii="Arial" w:hAnsi="Arial" w:cs="Arial"/>
          <w:lang w:eastAsia="sk-SK"/>
        </w:rPr>
        <w:t xml:space="preserve"> </w:t>
      </w:r>
      <w:r>
        <w:rPr>
          <w:rFonts w:ascii="Arial" w:hAnsi="Arial" w:cs="Arial"/>
        </w:rPr>
        <w:t xml:space="preserve">Proces zavádzania </w:t>
      </w:r>
      <w:proofErr w:type="spellStart"/>
      <w:r>
        <w:rPr>
          <w:rFonts w:ascii="Arial" w:hAnsi="Arial" w:cs="Arial"/>
        </w:rPr>
        <w:t>kurikulárnych</w:t>
      </w:r>
      <w:proofErr w:type="spellEnd"/>
      <w:r>
        <w:rPr>
          <w:rFonts w:ascii="Arial" w:hAnsi="Arial" w:cs="Arial"/>
        </w:rPr>
        <w:t xml:space="preserve"> zmien v základnom </w:t>
      </w:r>
      <w:r>
        <w:rPr>
          <w:rFonts w:ascii="Arial" w:hAnsi="Arial" w:cs="Arial"/>
        </w:rPr>
        <w:lastRenderedPageBreak/>
        <w:t>vzdelávaní</w:t>
      </w:r>
      <w:r>
        <w:rPr>
          <w:rFonts w:ascii="Arial" w:hAnsi="Arial" w:cs="Arial"/>
          <w:lang w:eastAsia="sk-SK"/>
        </w:rPr>
        <w:t xml:space="preserve">, </w:t>
      </w:r>
      <w:r>
        <w:rPr>
          <w:rFonts w:ascii="Arial" w:hAnsi="Arial" w:cs="Arial"/>
        </w:rPr>
        <w:t>Organizačný poriadok školy so zapracovanými novými vyhláškami v školstve,</w:t>
      </w:r>
    </w:p>
    <w:p w:rsidR="00755D7B" w:rsidRDefault="00755D7B" w:rsidP="00755D7B">
      <w:pPr>
        <w:jc w:val="both"/>
        <w:rPr>
          <w:rFonts w:ascii="Arial" w:hAnsi="Arial" w:cs="Arial"/>
        </w:rPr>
      </w:pPr>
      <w:r>
        <w:rPr>
          <w:rFonts w:ascii="Arial" w:hAnsi="Arial" w:cs="Arial"/>
        </w:rPr>
        <w:t xml:space="preserve">Mgr. Jana </w:t>
      </w:r>
      <w:r w:rsidRPr="00755D7B">
        <w:rPr>
          <w:rFonts w:ascii="Arial" w:hAnsi="Arial" w:cs="Arial"/>
        </w:rPr>
        <w:t>Škvareninová</w:t>
      </w:r>
      <w:r>
        <w:rPr>
          <w:rFonts w:ascii="Arial" w:hAnsi="Arial" w:cs="Arial"/>
        </w:rPr>
        <w:t xml:space="preserve"> - Plánovanie písomiek v </w:t>
      </w:r>
      <w:proofErr w:type="spellStart"/>
      <w:r>
        <w:rPr>
          <w:rFonts w:ascii="Arial" w:hAnsi="Arial" w:cs="Arial"/>
        </w:rPr>
        <w:t>Edupage</w:t>
      </w:r>
      <w:proofErr w:type="spellEnd"/>
      <w:r>
        <w:rPr>
          <w:rFonts w:ascii="Arial" w:hAnsi="Arial" w:cs="Arial"/>
        </w:rPr>
        <w:t xml:space="preserve"> – ASC, Ako urobiť školské kolá predmetových olympiád – ASC, Vytváranie testov v </w:t>
      </w:r>
      <w:proofErr w:type="spellStart"/>
      <w:r>
        <w:rPr>
          <w:rFonts w:ascii="Arial" w:hAnsi="Arial" w:cs="Arial"/>
        </w:rPr>
        <w:t>Edupage</w:t>
      </w:r>
      <w:proofErr w:type="spellEnd"/>
      <w:r>
        <w:rPr>
          <w:rFonts w:ascii="Arial" w:hAnsi="Arial" w:cs="Arial"/>
        </w:rPr>
        <w:t xml:space="preserve"> – ASC, Prideľovanie materiálov žiakom – ASC, Nové </w:t>
      </w:r>
      <w:proofErr w:type="spellStart"/>
      <w:r>
        <w:rPr>
          <w:rFonts w:ascii="Arial" w:hAnsi="Arial" w:cs="Arial"/>
        </w:rPr>
        <w:t>kurikulum</w:t>
      </w:r>
      <w:proofErr w:type="spellEnd"/>
      <w:r>
        <w:rPr>
          <w:rFonts w:ascii="Arial" w:hAnsi="Arial" w:cs="Arial"/>
        </w:rPr>
        <w:t xml:space="preserve"> – NIVAM,</w:t>
      </w:r>
      <w:r w:rsidR="0074129D">
        <w:rPr>
          <w:rFonts w:ascii="Arial" w:hAnsi="Arial" w:cs="Arial"/>
        </w:rPr>
        <w:t xml:space="preserve"> </w:t>
      </w:r>
      <w:r>
        <w:rPr>
          <w:rFonts w:ascii="Arial" w:hAnsi="Arial" w:cs="Arial"/>
        </w:rPr>
        <w:t>Tvorba komplexných úloh – NIVAM,</w:t>
      </w:r>
    </w:p>
    <w:p w:rsidR="00755D7B" w:rsidRDefault="00755D7B" w:rsidP="00755D7B">
      <w:pPr>
        <w:jc w:val="both"/>
        <w:rPr>
          <w:rFonts w:ascii="Arial" w:hAnsi="Arial" w:cs="Arial"/>
        </w:rPr>
      </w:pPr>
      <w:r>
        <w:rPr>
          <w:rFonts w:ascii="Arial" w:hAnsi="Arial" w:cs="Arial"/>
        </w:rPr>
        <w:t>Mgr. Mária</w:t>
      </w:r>
      <w:r>
        <w:rPr>
          <w:rFonts w:ascii="Arial" w:hAnsi="Arial" w:cs="Arial"/>
          <w:u w:val="single"/>
        </w:rPr>
        <w:t xml:space="preserve"> </w:t>
      </w:r>
      <w:r w:rsidRPr="00755D7B">
        <w:rPr>
          <w:rFonts w:ascii="Arial" w:hAnsi="Arial" w:cs="Arial"/>
        </w:rPr>
        <w:t>Balažovičová</w:t>
      </w:r>
      <w:r>
        <w:rPr>
          <w:rFonts w:ascii="Arial" w:hAnsi="Arial" w:cs="Arial"/>
        </w:rPr>
        <w:t xml:space="preserve"> - Vytváranie testov v </w:t>
      </w:r>
      <w:proofErr w:type="spellStart"/>
      <w:r>
        <w:rPr>
          <w:rFonts w:ascii="Arial" w:hAnsi="Arial" w:cs="Arial"/>
        </w:rPr>
        <w:t>Edupage</w:t>
      </w:r>
      <w:proofErr w:type="spellEnd"/>
      <w:r>
        <w:rPr>
          <w:rFonts w:ascii="Arial" w:hAnsi="Arial" w:cs="Arial"/>
        </w:rPr>
        <w:t xml:space="preserve"> – testy online, aj testy na tlač – ASC, Vytváranie prezentácie v </w:t>
      </w:r>
      <w:proofErr w:type="spellStart"/>
      <w:r>
        <w:rPr>
          <w:rFonts w:ascii="Arial" w:hAnsi="Arial" w:cs="Arial"/>
        </w:rPr>
        <w:t>Edupage</w:t>
      </w:r>
      <w:proofErr w:type="spellEnd"/>
      <w:r>
        <w:rPr>
          <w:rFonts w:ascii="Arial" w:hAnsi="Arial" w:cs="Arial"/>
        </w:rPr>
        <w:t xml:space="preserve"> – ASC, Škola ako priestor</w:t>
      </w:r>
      <w:r w:rsidR="0074129D">
        <w:rPr>
          <w:rFonts w:ascii="Arial" w:hAnsi="Arial" w:cs="Arial"/>
        </w:rPr>
        <w:t xml:space="preserve"> </w:t>
      </w:r>
      <w:r>
        <w:rPr>
          <w:rFonts w:ascii="Arial" w:hAnsi="Arial" w:cs="Arial"/>
        </w:rPr>
        <w:t xml:space="preserve">na sebarealizáciu učiteľa a žiaka – NIVAM, </w:t>
      </w:r>
      <w:proofErr w:type="spellStart"/>
      <w:r>
        <w:rPr>
          <w:rFonts w:ascii="Arial" w:hAnsi="Arial" w:cs="Arial"/>
        </w:rPr>
        <w:t>Personizované</w:t>
      </w:r>
      <w:proofErr w:type="spellEnd"/>
      <w:r>
        <w:rPr>
          <w:rFonts w:ascii="Arial" w:hAnsi="Arial" w:cs="Arial"/>
        </w:rPr>
        <w:t xml:space="preserve"> vyučovanie v praxi – NIVAM, Hravá čitateľská gramotnosť – MLADÝ PODNIKAVEC,</w:t>
      </w:r>
    </w:p>
    <w:p w:rsidR="00755D7B" w:rsidRDefault="00755D7B" w:rsidP="00755D7B">
      <w:pPr>
        <w:jc w:val="both"/>
        <w:rPr>
          <w:rFonts w:ascii="Arial" w:hAnsi="Arial" w:cs="Arial"/>
        </w:rPr>
      </w:pPr>
      <w:r>
        <w:rPr>
          <w:rFonts w:ascii="Arial" w:hAnsi="Arial" w:cs="Arial"/>
        </w:rPr>
        <w:t xml:space="preserve">Mgr. Helena </w:t>
      </w:r>
      <w:r w:rsidRPr="00755D7B">
        <w:rPr>
          <w:rFonts w:ascii="Arial" w:hAnsi="Arial" w:cs="Arial"/>
        </w:rPr>
        <w:t>Gáliková</w:t>
      </w:r>
      <w:r>
        <w:rPr>
          <w:rFonts w:ascii="Arial" w:hAnsi="Arial" w:cs="Arial"/>
        </w:rPr>
        <w:t xml:space="preserve"> - Rozvoj čítania s porozumením na hodinách slovenského jazyka vo 4.ročníku – AITEC,</w:t>
      </w:r>
      <w:r w:rsidR="0074129D">
        <w:rPr>
          <w:rFonts w:ascii="Arial" w:hAnsi="Arial" w:cs="Arial"/>
        </w:rPr>
        <w:t xml:space="preserve"> </w:t>
      </w:r>
      <w:r>
        <w:rPr>
          <w:rFonts w:ascii="Arial" w:hAnsi="Arial" w:cs="Arial"/>
        </w:rPr>
        <w:t xml:space="preserve">Čítam s radosťou – aktívna práca s rôznymi druhmi </w:t>
      </w:r>
      <w:proofErr w:type="spellStart"/>
      <w:r>
        <w:rPr>
          <w:rFonts w:ascii="Arial" w:hAnsi="Arial" w:cs="Arial"/>
        </w:rPr>
        <w:t>druhmi</w:t>
      </w:r>
      <w:proofErr w:type="spellEnd"/>
      <w:r>
        <w:rPr>
          <w:rFonts w:ascii="Arial" w:hAnsi="Arial" w:cs="Arial"/>
        </w:rPr>
        <w:t xml:space="preserve"> textov vo 4.ročníku – AITEC, Ako nájsť kľúč k vyučovaniu vlastivedy – AITEC,</w:t>
      </w:r>
    </w:p>
    <w:p w:rsidR="00755D7B" w:rsidRDefault="00755D7B" w:rsidP="00755D7B">
      <w:pPr>
        <w:suppressAutoHyphens w:val="0"/>
        <w:jc w:val="both"/>
        <w:rPr>
          <w:rFonts w:ascii="Arial" w:hAnsi="Arial" w:cs="Arial"/>
        </w:rPr>
      </w:pPr>
      <w:r>
        <w:rPr>
          <w:rFonts w:ascii="Arial" w:hAnsi="Arial" w:cs="Arial"/>
        </w:rPr>
        <w:t>Možnosť výberu pri učení sa – vyššia efektívnosť – AITEC,</w:t>
      </w:r>
      <w:r w:rsidR="0074129D">
        <w:rPr>
          <w:rFonts w:ascii="Arial" w:hAnsi="Arial" w:cs="Arial"/>
        </w:rPr>
        <w:t xml:space="preserve"> </w:t>
      </w:r>
      <w:r>
        <w:rPr>
          <w:rFonts w:ascii="Arial" w:hAnsi="Arial" w:cs="Arial"/>
        </w:rPr>
        <w:t>Triedny učiteľ - ASC</w:t>
      </w:r>
    </w:p>
    <w:p w:rsidR="00755D7B" w:rsidRDefault="00755D7B" w:rsidP="00755D7B">
      <w:pPr>
        <w:jc w:val="both"/>
        <w:rPr>
          <w:rFonts w:ascii="Arial" w:hAnsi="Arial" w:cs="Arial"/>
        </w:rPr>
      </w:pPr>
      <w:r>
        <w:rPr>
          <w:rFonts w:ascii="Arial" w:hAnsi="Arial" w:cs="Arial"/>
        </w:rPr>
        <w:t xml:space="preserve">Mgr. Ján </w:t>
      </w:r>
      <w:r w:rsidRPr="00755D7B">
        <w:rPr>
          <w:rFonts w:ascii="Arial" w:hAnsi="Arial" w:cs="Arial"/>
        </w:rPr>
        <w:t xml:space="preserve"> Harmady</w:t>
      </w:r>
      <w:r>
        <w:rPr>
          <w:rFonts w:ascii="Arial" w:hAnsi="Arial" w:cs="Arial"/>
        </w:rPr>
        <w:t xml:space="preserve"> - Interaktívna hodina – ASC,</w:t>
      </w:r>
      <w:r w:rsidR="0074129D">
        <w:rPr>
          <w:rFonts w:ascii="Arial" w:hAnsi="Arial" w:cs="Arial"/>
        </w:rPr>
        <w:t xml:space="preserve"> </w:t>
      </w:r>
      <w:r>
        <w:rPr>
          <w:rFonts w:ascii="Arial" w:hAnsi="Arial" w:cs="Arial"/>
        </w:rPr>
        <w:t>Reštart učenia – PIEŠŤANY,</w:t>
      </w:r>
    </w:p>
    <w:p w:rsidR="00755D7B" w:rsidRDefault="00755D7B" w:rsidP="00755D7B">
      <w:pPr>
        <w:suppressAutoHyphens w:val="0"/>
        <w:jc w:val="both"/>
        <w:rPr>
          <w:rFonts w:ascii="Arial" w:hAnsi="Arial" w:cs="Arial"/>
        </w:rPr>
      </w:pPr>
      <w:r>
        <w:rPr>
          <w:rFonts w:ascii="Arial" w:hAnsi="Arial" w:cs="Arial"/>
        </w:rPr>
        <w:t xml:space="preserve">Interaktívna hodina – ASC, Podpora ochrany detí pred násilím – </w:t>
      </w:r>
      <w:proofErr w:type="spellStart"/>
      <w:r>
        <w:rPr>
          <w:rFonts w:ascii="Arial" w:hAnsi="Arial" w:cs="Arial"/>
        </w:rPr>
        <w:t>ASC,Platby</w:t>
      </w:r>
      <w:proofErr w:type="spellEnd"/>
      <w:r>
        <w:rPr>
          <w:rFonts w:ascii="Arial" w:hAnsi="Arial" w:cs="Arial"/>
        </w:rPr>
        <w:t xml:space="preserve"> – ASC,</w:t>
      </w:r>
    </w:p>
    <w:p w:rsidR="00755D7B" w:rsidRDefault="00755D7B" w:rsidP="0074129D">
      <w:pPr>
        <w:suppressAutoHyphens w:val="0"/>
        <w:jc w:val="both"/>
        <w:rPr>
          <w:rFonts w:ascii="Arial" w:hAnsi="Arial" w:cs="Arial"/>
        </w:rPr>
      </w:pPr>
      <w:r>
        <w:rPr>
          <w:rFonts w:ascii="Arial" w:hAnsi="Arial" w:cs="Arial"/>
        </w:rPr>
        <w:t>Vytváranie testov v </w:t>
      </w:r>
      <w:proofErr w:type="spellStart"/>
      <w:r>
        <w:rPr>
          <w:rFonts w:ascii="Arial" w:hAnsi="Arial" w:cs="Arial"/>
        </w:rPr>
        <w:t>Edupage</w:t>
      </w:r>
      <w:proofErr w:type="spellEnd"/>
      <w:r>
        <w:rPr>
          <w:rFonts w:ascii="Arial" w:hAnsi="Arial" w:cs="Arial"/>
        </w:rPr>
        <w:t>, test</w:t>
      </w:r>
      <w:r w:rsidR="0074129D">
        <w:rPr>
          <w:rFonts w:ascii="Arial" w:hAnsi="Arial" w:cs="Arial"/>
        </w:rPr>
        <w:t xml:space="preserve">y online aj testy na tlač – ASC, </w:t>
      </w:r>
      <w:r>
        <w:rPr>
          <w:rFonts w:ascii="Arial" w:hAnsi="Arial" w:cs="Arial"/>
        </w:rPr>
        <w:t xml:space="preserve">Projektové vyučovanie a online spolupráca škôl v programe </w:t>
      </w:r>
      <w:proofErr w:type="spellStart"/>
      <w:r>
        <w:rPr>
          <w:rFonts w:ascii="Arial" w:hAnsi="Arial" w:cs="Arial"/>
        </w:rPr>
        <w:t>eTwiming</w:t>
      </w:r>
      <w:proofErr w:type="spellEnd"/>
      <w:r>
        <w:rPr>
          <w:rFonts w:ascii="Arial" w:hAnsi="Arial" w:cs="Arial"/>
        </w:rPr>
        <w:t xml:space="preserve"> </w:t>
      </w:r>
      <w:r w:rsidR="0074129D">
        <w:rPr>
          <w:rFonts w:ascii="Arial" w:hAnsi="Arial" w:cs="Arial"/>
        </w:rPr>
        <w:t>–</w:t>
      </w:r>
      <w:r>
        <w:rPr>
          <w:rFonts w:ascii="Arial" w:hAnsi="Arial" w:cs="Arial"/>
        </w:rPr>
        <w:t xml:space="preserve"> ASC</w:t>
      </w:r>
      <w:r w:rsidR="0074129D">
        <w:rPr>
          <w:rFonts w:ascii="Arial" w:hAnsi="Arial" w:cs="Arial"/>
        </w:rPr>
        <w:t>,</w:t>
      </w:r>
    </w:p>
    <w:p w:rsidR="00755D7B" w:rsidRDefault="00755D7B" w:rsidP="0074129D">
      <w:pPr>
        <w:jc w:val="both"/>
        <w:rPr>
          <w:rFonts w:ascii="Arial" w:hAnsi="Arial" w:cs="Arial"/>
        </w:rPr>
      </w:pPr>
      <w:r>
        <w:rPr>
          <w:rFonts w:ascii="Arial" w:hAnsi="Arial" w:cs="Arial"/>
        </w:rPr>
        <w:t xml:space="preserve"> </w:t>
      </w:r>
      <w:r w:rsidR="0074129D">
        <w:rPr>
          <w:rFonts w:ascii="Arial" w:hAnsi="Arial" w:cs="Arial"/>
        </w:rPr>
        <w:t xml:space="preserve">Mgr. Elena </w:t>
      </w:r>
      <w:r w:rsidRPr="0074129D">
        <w:rPr>
          <w:rFonts w:ascii="Arial" w:hAnsi="Arial" w:cs="Arial"/>
        </w:rPr>
        <w:t>Bezáková</w:t>
      </w:r>
      <w:r w:rsidR="0074129D">
        <w:rPr>
          <w:rFonts w:ascii="Arial" w:hAnsi="Arial" w:cs="Arial"/>
        </w:rPr>
        <w:t xml:space="preserve"> - </w:t>
      </w:r>
      <w:r>
        <w:rPr>
          <w:rFonts w:ascii="Arial" w:hAnsi="Arial" w:cs="Arial"/>
        </w:rPr>
        <w:t>Individuálny prístup na hodinách SJL – AITEC</w:t>
      </w:r>
      <w:r w:rsidR="0074129D">
        <w:rPr>
          <w:rFonts w:ascii="Arial" w:hAnsi="Arial" w:cs="Arial"/>
        </w:rPr>
        <w:t xml:space="preserve">, </w:t>
      </w:r>
      <w:r>
        <w:rPr>
          <w:rFonts w:ascii="Arial" w:hAnsi="Arial" w:cs="Arial"/>
        </w:rPr>
        <w:t>Možnosť výberu pri učení sa  - vyššia efektívnosť – AITEC</w:t>
      </w:r>
      <w:r w:rsidR="0074129D">
        <w:rPr>
          <w:rFonts w:ascii="Arial" w:hAnsi="Arial" w:cs="Arial"/>
        </w:rPr>
        <w:t xml:space="preserve">, </w:t>
      </w:r>
      <w:r>
        <w:rPr>
          <w:rFonts w:ascii="Arial" w:hAnsi="Arial" w:cs="Arial"/>
        </w:rPr>
        <w:t>Ako nájsť kľúč k vyučovaniu vlastivedy – AITEC</w:t>
      </w:r>
      <w:r w:rsidR="0074129D">
        <w:rPr>
          <w:rFonts w:ascii="Arial" w:hAnsi="Arial" w:cs="Arial"/>
        </w:rPr>
        <w:t xml:space="preserve">, </w:t>
      </w:r>
      <w:r>
        <w:rPr>
          <w:rFonts w:ascii="Arial" w:hAnsi="Arial" w:cs="Arial"/>
        </w:rPr>
        <w:t>Internetová žiacka knižka – ASC</w:t>
      </w:r>
      <w:r w:rsidR="0074129D">
        <w:rPr>
          <w:rFonts w:ascii="Arial" w:hAnsi="Arial" w:cs="Arial"/>
        </w:rPr>
        <w:t xml:space="preserve">, </w:t>
      </w:r>
      <w:r>
        <w:rPr>
          <w:rFonts w:ascii="Arial" w:hAnsi="Arial" w:cs="Arial"/>
        </w:rPr>
        <w:t>Triedny učiteľ – ASC</w:t>
      </w:r>
      <w:r w:rsidR="0074129D">
        <w:rPr>
          <w:rFonts w:ascii="Arial" w:hAnsi="Arial" w:cs="Arial"/>
        </w:rPr>
        <w:t xml:space="preserve">, </w:t>
      </w:r>
      <w:r>
        <w:rPr>
          <w:rFonts w:ascii="Arial" w:hAnsi="Arial" w:cs="Arial"/>
        </w:rPr>
        <w:t>Prideľovanie materiálov žiakom – ASC</w:t>
      </w:r>
      <w:r w:rsidR="0074129D">
        <w:rPr>
          <w:rFonts w:ascii="Arial" w:hAnsi="Arial" w:cs="Arial"/>
        </w:rPr>
        <w:t xml:space="preserve">, </w:t>
      </w:r>
      <w:r>
        <w:rPr>
          <w:rFonts w:ascii="Arial" w:hAnsi="Arial" w:cs="Arial"/>
        </w:rPr>
        <w:t xml:space="preserve">Interaktívna hodina </w:t>
      </w:r>
      <w:r w:rsidR="0074129D">
        <w:rPr>
          <w:rFonts w:ascii="Arial" w:hAnsi="Arial" w:cs="Arial"/>
        </w:rPr>
        <w:t>–</w:t>
      </w:r>
      <w:r>
        <w:rPr>
          <w:rFonts w:ascii="Arial" w:hAnsi="Arial" w:cs="Arial"/>
        </w:rPr>
        <w:t xml:space="preserve"> ASC</w:t>
      </w:r>
      <w:r w:rsidR="0074129D">
        <w:rPr>
          <w:rFonts w:ascii="Arial" w:hAnsi="Arial" w:cs="Arial"/>
        </w:rPr>
        <w:t>,</w:t>
      </w:r>
    </w:p>
    <w:p w:rsidR="00755D7B" w:rsidRDefault="0074129D" w:rsidP="00755D7B">
      <w:pPr>
        <w:jc w:val="both"/>
        <w:rPr>
          <w:rFonts w:ascii="Arial" w:hAnsi="Arial" w:cs="Arial"/>
        </w:rPr>
      </w:pPr>
      <w:r>
        <w:rPr>
          <w:rFonts w:ascii="Arial" w:hAnsi="Arial" w:cs="Arial"/>
        </w:rPr>
        <w:t>Mgr. Filip</w:t>
      </w:r>
      <w:r w:rsidR="00755D7B">
        <w:rPr>
          <w:rFonts w:ascii="Arial" w:hAnsi="Arial" w:cs="Arial"/>
        </w:rPr>
        <w:t xml:space="preserve"> </w:t>
      </w:r>
      <w:proofErr w:type="spellStart"/>
      <w:r w:rsidR="00755D7B" w:rsidRPr="0074129D">
        <w:rPr>
          <w:rFonts w:ascii="Arial" w:hAnsi="Arial" w:cs="Arial"/>
        </w:rPr>
        <w:t>Mokoš</w:t>
      </w:r>
      <w:proofErr w:type="spellEnd"/>
      <w:r>
        <w:rPr>
          <w:rFonts w:ascii="Arial" w:hAnsi="Arial" w:cs="Arial"/>
        </w:rPr>
        <w:t xml:space="preserve"> -  Prevencia šikanovania – ASC,</w:t>
      </w:r>
      <w:r w:rsidR="00755D7B">
        <w:rPr>
          <w:rFonts w:ascii="Arial" w:hAnsi="Arial" w:cs="Arial"/>
        </w:rPr>
        <w:t xml:space="preserve"> Učiteľ – začiatok školského roka – ASC</w:t>
      </w:r>
      <w:r>
        <w:rPr>
          <w:rFonts w:ascii="Arial" w:hAnsi="Arial" w:cs="Arial"/>
        </w:rPr>
        <w:t>,</w:t>
      </w:r>
      <w:r w:rsidR="00755D7B">
        <w:rPr>
          <w:rFonts w:ascii="Arial" w:hAnsi="Arial" w:cs="Arial"/>
        </w:rPr>
        <w:t xml:space="preserve"> Vytváranie prezentácie v </w:t>
      </w:r>
      <w:proofErr w:type="spellStart"/>
      <w:r w:rsidR="00755D7B">
        <w:rPr>
          <w:rFonts w:ascii="Arial" w:hAnsi="Arial" w:cs="Arial"/>
        </w:rPr>
        <w:t>Edupage</w:t>
      </w:r>
      <w:proofErr w:type="spellEnd"/>
      <w:r w:rsidR="00755D7B">
        <w:rPr>
          <w:rFonts w:ascii="Arial" w:hAnsi="Arial" w:cs="Arial"/>
        </w:rPr>
        <w:t xml:space="preserve"> – ASC</w:t>
      </w:r>
      <w:r>
        <w:rPr>
          <w:rFonts w:ascii="Arial" w:hAnsi="Arial" w:cs="Arial"/>
        </w:rPr>
        <w:t>,</w:t>
      </w:r>
      <w:r w:rsidR="00755D7B">
        <w:rPr>
          <w:rFonts w:ascii="Arial" w:hAnsi="Arial" w:cs="Arial"/>
        </w:rPr>
        <w:t xml:space="preserve"> Zdieľanie prípr</w:t>
      </w:r>
      <w:r>
        <w:rPr>
          <w:rFonts w:ascii="Arial" w:hAnsi="Arial" w:cs="Arial"/>
        </w:rPr>
        <w:t>av medzi učiteľmi v škole – ASC,</w:t>
      </w:r>
      <w:r w:rsidR="00755D7B">
        <w:rPr>
          <w:rFonts w:ascii="Arial" w:hAnsi="Arial" w:cs="Arial"/>
        </w:rPr>
        <w:t xml:space="preserve"> Príprava na testovanie v </w:t>
      </w:r>
      <w:proofErr w:type="spellStart"/>
      <w:r w:rsidR="00755D7B">
        <w:rPr>
          <w:rFonts w:ascii="Arial" w:hAnsi="Arial" w:cs="Arial"/>
        </w:rPr>
        <w:t>Edupage</w:t>
      </w:r>
      <w:proofErr w:type="spellEnd"/>
      <w:r w:rsidR="00755D7B">
        <w:rPr>
          <w:rFonts w:ascii="Arial" w:hAnsi="Arial" w:cs="Arial"/>
        </w:rPr>
        <w:t xml:space="preserve"> – ASC</w:t>
      </w:r>
      <w:r>
        <w:rPr>
          <w:rFonts w:ascii="Arial" w:hAnsi="Arial" w:cs="Arial"/>
        </w:rPr>
        <w:t>,</w:t>
      </w:r>
      <w:r w:rsidR="00755D7B">
        <w:rPr>
          <w:rFonts w:ascii="Arial" w:hAnsi="Arial" w:cs="Arial"/>
        </w:rPr>
        <w:t xml:space="preserve"> Interaktívna hodina – ASC</w:t>
      </w:r>
      <w:r>
        <w:rPr>
          <w:rFonts w:ascii="Arial" w:hAnsi="Arial" w:cs="Arial"/>
        </w:rPr>
        <w:t>,</w:t>
      </w:r>
      <w:r w:rsidR="00755D7B">
        <w:rPr>
          <w:rFonts w:ascii="Arial" w:hAnsi="Arial" w:cs="Arial"/>
        </w:rPr>
        <w:t xml:space="preserve"> Triedny učiteľ- ASC</w:t>
      </w:r>
      <w:r>
        <w:rPr>
          <w:rFonts w:ascii="Arial" w:hAnsi="Arial" w:cs="Arial"/>
        </w:rPr>
        <w:t>,</w:t>
      </w:r>
      <w:r w:rsidR="00755D7B">
        <w:rPr>
          <w:rFonts w:ascii="Arial" w:hAnsi="Arial" w:cs="Arial"/>
        </w:rPr>
        <w:t xml:space="preserve"> Komunikácia cez </w:t>
      </w:r>
      <w:proofErr w:type="spellStart"/>
      <w:r w:rsidR="00755D7B">
        <w:rPr>
          <w:rFonts w:ascii="Arial" w:hAnsi="Arial" w:cs="Arial"/>
        </w:rPr>
        <w:t>Edupage</w:t>
      </w:r>
      <w:proofErr w:type="spellEnd"/>
      <w:r w:rsidR="00755D7B">
        <w:rPr>
          <w:rFonts w:ascii="Arial" w:hAnsi="Arial" w:cs="Arial"/>
        </w:rPr>
        <w:t xml:space="preserve"> – ASC</w:t>
      </w:r>
      <w:r w:rsidR="00C11259">
        <w:rPr>
          <w:rFonts w:ascii="Arial" w:hAnsi="Arial" w:cs="Arial"/>
        </w:rPr>
        <w:t>,</w:t>
      </w:r>
      <w:r w:rsidR="00755D7B">
        <w:rPr>
          <w:rFonts w:ascii="Arial" w:hAnsi="Arial" w:cs="Arial"/>
        </w:rPr>
        <w:t xml:space="preserve"> Príprava prezentácií v </w:t>
      </w:r>
      <w:proofErr w:type="spellStart"/>
      <w:r w:rsidR="00755D7B">
        <w:rPr>
          <w:rFonts w:ascii="Arial" w:hAnsi="Arial" w:cs="Arial"/>
        </w:rPr>
        <w:t>Edupage</w:t>
      </w:r>
      <w:proofErr w:type="spellEnd"/>
      <w:r w:rsidR="00755D7B">
        <w:rPr>
          <w:rFonts w:ascii="Arial" w:hAnsi="Arial" w:cs="Arial"/>
        </w:rPr>
        <w:t xml:space="preserve"> – ASC</w:t>
      </w:r>
      <w:r w:rsidR="00C11259">
        <w:rPr>
          <w:rFonts w:ascii="Arial" w:hAnsi="Arial" w:cs="Arial"/>
        </w:rPr>
        <w:t>,</w:t>
      </w:r>
      <w:r w:rsidR="00755D7B">
        <w:rPr>
          <w:rFonts w:ascii="Arial" w:hAnsi="Arial" w:cs="Arial"/>
        </w:rPr>
        <w:t xml:space="preserve"> Prideľovanie materiálov žiakom – ASC</w:t>
      </w:r>
      <w:r w:rsidR="00C11259">
        <w:rPr>
          <w:rFonts w:ascii="Arial" w:hAnsi="Arial" w:cs="Arial"/>
        </w:rPr>
        <w:t>,</w:t>
      </w:r>
      <w:r w:rsidR="00755D7B">
        <w:rPr>
          <w:rFonts w:ascii="Arial" w:hAnsi="Arial" w:cs="Arial"/>
        </w:rPr>
        <w:t xml:space="preserve"> Internetová žiacka knižka – ASC</w:t>
      </w:r>
      <w:r w:rsidR="00C11259">
        <w:rPr>
          <w:rFonts w:ascii="Arial" w:hAnsi="Arial" w:cs="Arial"/>
        </w:rPr>
        <w:t>,</w:t>
      </w:r>
      <w:r w:rsidR="00755D7B">
        <w:rPr>
          <w:rFonts w:ascii="Arial" w:hAnsi="Arial" w:cs="Arial"/>
        </w:rPr>
        <w:t xml:space="preserve"> Príprava materiálov na vyučovanie v </w:t>
      </w:r>
      <w:proofErr w:type="spellStart"/>
      <w:r w:rsidR="00755D7B">
        <w:rPr>
          <w:rFonts w:ascii="Arial" w:hAnsi="Arial" w:cs="Arial"/>
        </w:rPr>
        <w:t>Edupage</w:t>
      </w:r>
      <w:proofErr w:type="spellEnd"/>
      <w:r w:rsidR="00755D7B">
        <w:rPr>
          <w:rFonts w:ascii="Arial" w:hAnsi="Arial" w:cs="Arial"/>
        </w:rPr>
        <w:t xml:space="preserve"> – ASC</w:t>
      </w:r>
      <w:r w:rsidR="00C11259">
        <w:rPr>
          <w:rFonts w:ascii="Arial" w:hAnsi="Arial" w:cs="Arial"/>
        </w:rPr>
        <w:t>,</w:t>
      </w:r>
      <w:r w:rsidR="00755D7B">
        <w:rPr>
          <w:rFonts w:ascii="Arial" w:hAnsi="Arial" w:cs="Arial"/>
        </w:rPr>
        <w:t xml:space="preserve"> Elektronická triedna kniha – ASC</w:t>
      </w:r>
      <w:r w:rsidR="00C11259">
        <w:rPr>
          <w:rFonts w:ascii="Arial" w:hAnsi="Arial" w:cs="Arial"/>
        </w:rPr>
        <w:t>,</w:t>
      </w:r>
      <w:r w:rsidR="00755D7B">
        <w:rPr>
          <w:rFonts w:ascii="Arial" w:hAnsi="Arial" w:cs="Arial"/>
        </w:rPr>
        <w:t xml:space="preserve"> Plánovanie písomiek v </w:t>
      </w:r>
      <w:proofErr w:type="spellStart"/>
      <w:r w:rsidR="00755D7B">
        <w:rPr>
          <w:rFonts w:ascii="Arial" w:hAnsi="Arial" w:cs="Arial"/>
        </w:rPr>
        <w:t>Edupage</w:t>
      </w:r>
      <w:proofErr w:type="spellEnd"/>
      <w:r w:rsidR="00755D7B">
        <w:rPr>
          <w:rFonts w:ascii="Arial" w:hAnsi="Arial" w:cs="Arial"/>
        </w:rPr>
        <w:t xml:space="preserve"> </w:t>
      </w:r>
      <w:r w:rsidR="00C11259">
        <w:rPr>
          <w:rFonts w:ascii="Arial" w:hAnsi="Arial" w:cs="Arial"/>
        </w:rPr>
        <w:t>–</w:t>
      </w:r>
      <w:r w:rsidR="00755D7B">
        <w:rPr>
          <w:rFonts w:ascii="Arial" w:hAnsi="Arial" w:cs="Arial"/>
        </w:rPr>
        <w:t xml:space="preserve"> ASC</w:t>
      </w:r>
      <w:r w:rsidR="00C11259">
        <w:rPr>
          <w:rFonts w:ascii="Arial" w:hAnsi="Arial" w:cs="Arial"/>
        </w:rPr>
        <w:t>,</w:t>
      </w:r>
    </w:p>
    <w:p w:rsidR="00A00D80" w:rsidRPr="00A00D80" w:rsidRDefault="00C11259" w:rsidP="00A00D80">
      <w:pPr>
        <w:jc w:val="both"/>
        <w:rPr>
          <w:rFonts w:ascii="Arial" w:hAnsi="Arial" w:cs="Arial"/>
        </w:rPr>
      </w:pPr>
      <w:r>
        <w:rPr>
          <w:rFonts w:ascii="Arial" w:hAnsi="Arial" w:cs="Arial"/>
        </w:rPr>
        <w:t xml:space="preserve">Mgr. Marcela </w:t>
      </w:r>
      <w:r w:rsidR="00755D7B">
        <w:rPr>
          <w:rFonts w:ascii="Arial" w:hAnsi="Arial" w:cs="Arial"/>
        </w:rPr>
        <w:t xml:space="preserve"> </w:t>
      </w:r>
      <w:r w:rsidR="00755D7B">
        <w:rPr>
          <w:rFonts w:ascii="Arial" w:hAnsi="Arial" w:cs="Arial"/>
          <w:u w:val="single"/>
        </w:rPr>
        <w:t>Geciová</w:t>
      </w:r>
      <w:r w:rsidR="00755D7B">
        <w:rPr>
          <w:rFonts w:ascii="Arial" w:hAnsi="Arial" w:cs="Arial"/>
        </w:rPr>
        <w:t xml:space="preserve"> </w:t>
      </w:r>
      <w:r>
        <w:rPr>
          <w:rFonts w:ascii="Arial" w:hAnsi="Arial" w:cs="Arial"/>
        </w:rPr>
        <w:t xml:space="preserve">PhD.- </w:t>
      </w:r>
      <w:r w:rsidR="00755D7B">
        <w:rPr>
          <w:rFonts w:ascii="Arial" w:hAnsi="Arial" w:cs="Arial"/>
        </w:rPr>
        <w:t xml:space="preserve">Elektronická triedna kniha </w:t>
      </w:r>
      <w:r>
        <w:rPr>
          <w:rFonts w:ascii="Arial" w:hAnsi="Arial" w:cs="Arial"/>
        </w:rPr>
        <w:t>–</w:t>
      </w:r>
      <w:r w:rsidR="00755D7B">
        <w:rPr>
          <w:rFonts w:ascii="Arial" w:hAnsi="Arial" w:cs="Arial"/>
        </w:rPr>
        <w:t xml:space="preserve"> </w:t>
      </w:r>
      <w:proofErr w:type="spellStart"/>
      <w:r w:rsidR="00755D7B">
        <w:rPr>
          <w:rFonts w:ascii="Arial" w:hAnsi="Arial" w:cs="Arial"/>
        </w:rPr>
        <w:t>ASC</w:t>
      </w:r>
      <w:r>
        <w:rPr>
          <w:rFonts w:ascii="Arial" w:hAnsi="Arial" w:cs="Arial"/>
        </w:rPr>
        <w:t>,</w:t>
      </w:r>
      <w:r w:rsidR="00755D7B">
        <w:rPr>
          <w:rFonts w:ascii="Arial" w:hAnsi="Arial" w:cs="Arial"/>
        </w:rPr>
        <w:t>Triedny</w:t>
      </w:r>
      <w:proofErr w:type="spellEnd"/>
      <w:r w:rsidR="00755D7B">
        <w:rPr>
          <w:rFonts w:ascii="Arial" w:hAnsi="Arial" w:cs="Arial"/>
        </w:rPr>
        <w:t xml:space="preserve"> učiteľ – ASC</w:t>
      </w:r>
      <w:r>
        <w:rPr>
          <w:rFonts w:ascii="Arial" w:hAnsi="Arial" w:cs="Arial"/>
        </w:rPr>
        <w:t xml:space="preserve">, </w:t>
      </w:r>
      <w:r w:rsidR="00755D7B">
        <w:rPr>
          <w:rFonts w:ascii="Arial" w:hAnsi="Arial" w:cs="Arial"/>
        </w:rPr>
        <w:t>Internetová žiacka knižka – ASC</w:t>
      </w:r>
      <w:r>
        <w:rPr>
          <w:rFonts w:ascii="Arial" w:hAnsi="Arial" w:cs="Arial"/>
        </w:rPr>
        <w:t xml:space="preserve">, </w:t>
      </w:r>
      <w:r w:rsidR="00755D7B">
        <w:rPr>
          <w:rFonts w:ascii="Arial" w:hAnsi="Arial" w:cs="Arial"/>
        </w:rPr>
        <w:t>Vytváranie prezentácií v </w:t>
      </w:r>
      <w:proofErr w:type="spellStart"/>
      <w:r w:rsidR="00755D7B">
        <w:rPr>
          <w:rFonts w:ascii="Arial" w:hAnsi="Arial" w:cs="Arial"/>
        </w:rPr>
        <w:t>Edupage</w:t>
      </w:r>
      <w:proofErr w:type="spellEnd"/>
      <w:r w:rsidR="00755D7B">
        <w:rPr>
          <w:rFonts w:ascii="Arial" w:hAnsi="Arial" w:cs="Arial"/>
        </w:rPr>
        <w:t xml:space="preserve"> </w:t>
      </w:r>
      <w:r>
        <w:rPr>
          <w:rFonts w:ascii="Arial" w:hAnsi="Arial" w:cs="Arial"/>
        </w:rPr>
        <w:t>–</w:t>
      </w:r>
      <w:r w:rsidR="00755D7B">
        <w:rPr>
          <w:rFonts w:ascii="Arial" w:hAnsi="Arial" w:cs="Arial"/>
        </w:rPr>
        <w:t xml:space="preserve"> ASC</w:t>
      </w:r>
      <w:r>
        <w:rPr>
          <w:rFonts w:ascii="Arial" w:hAnsi="Arial" w:cs="Arial"/>
        </w:rPr>
        <w:t xml:space="preserve">, </w:t>
      </w:r>
      <w:r w:rsidR="00755D7B">
        <w:rPr>
          <w:rFonts w:ascii="Arial" w:hAnsi="Arial" w:cs="Arial"/>
        </w:rPr>
        <w:t>Príprava materiálov na vyučovanie v </w:t>
      </w:r>
      <w:proofErr w:type="spellStart"/>
      <w:r w:rsidR="00755D7B">
        <w:rPr>
          <w:rFonts w:ascii="Arial" w:hAnsi="Arial" w:cs="Arial"/>
        </w:rPr>
        <w:t>Edupage</w:t>
      </w:r>
      <w:proofErr w:type="spellEnd"/>
      <w:r w:rsidR="00755D7B">
        <w:rPr>
          <w:rFonts w:ascii="Arial" w:hAnsi="Arial" w:cs="Arial"/>
        </w:rPr>
        <w:t xml:space="preserve"> </w:t>
      </w:r>
      <w:r>
        <w:rPr>
          <w:rFonts w:ascii="Arial" w:hAnsi="Arial" w:cs="Arial"/>
        </w:rPr>
        <w:t>–</w:t>
      </w:r>
      <w:r w:rsidR="00755D7B">
        <w:rPr>
          <w:rFonts w:ascii="Arial" w:hAnsi="Arial" w:cs="Arial"/>
        </w:rPr>
        <w:t xml:space="preserve"> ASC</w:t>
      </w:r>
      <w:r>
        <w:rPr>
          <w:rFonts w:ascii="Arial" w:hAnsi="Arial" w:cs="Arial"/>
        </w:rPr>
        <w:t xml:space="preserve">, </w:t>
      </w:r>
      <w:r w:rsidR="00755D7B">
        <w:rPr>
          <w:rFonts w:ascii="Arial" w:hAnsi="Arial" w:cs="Arial"/>
        </w:rPr>
        <w:t xml:space="preserve">Prideľovanie materiálov žiakom </w:t>
      </w:r>
      <w:r>
        <w:rPr>
          <w:rFonts w:ascii="Arial" w:hAnsi="Arial" w:cs="Arial"/>
        </w:rPr>
        <w:t>–</w:t>
      </w:r>
      <w:r w:rsidR="00755D7B">
        <w:rPr>
          <w:rFonts w:ascii="Arial" w:hAnsi="Arial" w:cs="Arial"/>
        </w:rPr>
        <w:t xml:space="preserve"> ASC</w:t>
      </w:r>
      <w:r>
        <w:rPr>
          <w:rFonts w:ascii="Arial" w:hAnsi="Arial" w:cs="Arial"/>
        </w:rPr>
        <w:t>,</w:t>
      </w:r>
      <w:r w:rsidR="00755D7B">
        <w:rPr>
          <w:rFonts w:ascii="Arial" w:hAnsi="Arial" w:cs="Arial"/>
        </w:rPr>
        <w:t xml:space="preserve"> Komunikácia cez </w:t>
      </w:r>
      <w:proofErr w:type="spellStart"/>
      <w:r w:rsidR="00755D7B">
        <w:rPr>
          <w:rFonts w:ascii="Arial" w:hAnsi="Arial" w:cs="Arial"/>
        </w:rPr>
        <w:t>Edupage</w:t>
      </w:r>
      <w:proofErr w:type="spellEnd"/>
      <w:r w:rsidR="00755D7B">
        <w:rPr>
          <w:rFonts w:ascii="Arial" w:hAnsi="Arial" w:cs="Arial"/>
        </w:rPr>
        <w:t xml:space="preserve"> – ASC</w:t>
      </w:r>
      <w:r>
        <w:rPr>
          <w:rFonts w:ascii="Arial" w:hAnsi="Arial" w:cs="Arial"/>
        </w:rPr>
        <w:t xml:space="preserve">, </w:t>
      </w:r>
      <w:r w:rsidR="00755D7B">
        <w:rPr>
          <w:rFonts w:ascii="Arial" w:hAnsi="Arial" w:cs="Arial"/>
        </w:rPr>
        <w:t>Interaktívna hodina – ASC</w:t>
      </w:r>
      <w:r>
        <w:rPr>
          <w:rFonts w:ascii="Arial" w:hAnsi="Arial" w:cs="Arial"/>
        </w:rPr>
        <w:t xml:space="preserve">, </w:t>
      </w:r>
      <w:proofErr w:type="spellStart"/>
      <w:r w:rsidR="00755D7B">
        <w:rPr>
          <w:rFonts w:ascii="Arial" w:hAnsi="Arial" w:cs="Arial"/>
        </w:rPr>
        <w:t>Oxford</w:t>
      </w:r>
      <w:proofErr w:type="spellEnd"/>
      <w:r w:rsidR="00755D7B">
        <w:rPr>
          <w:rFonts w:ascii="Arial" w:hAnsi="Arial" w:cs="Arial"/>
        </w:rPr>
        <w:t xml:space="preserve"> </w:t>
      </w:r>
      <w:proofErr w:type="spellStart"/>
      <w:r w:rsidR="00755D7B">
        <w:rPr>
          <w:rFonts w:ascii="Arial" w:hAnsi="Arial" w:cs="Arial"/>
        </w:rPr>
        <w:t>reading</w:t>
      </w:r>
      <w:proofErr w:type="spellEnd"/>
      <w:r w:rsidR="00755D7B">
        <w:rPr>
          <w:rFonts w:ascii="Arial" w:hAnsi="Arial" w:cs="Arial"/>
        </w:rPr>
        <w:t xml:space="preserve"> </w:t>
      </w:r>
      <w:proofErr w:type="spellStart"/>
      <w:r w:rsidR="00755D7B">
        <w:rPr>
          <w:rFonts w:ascii="Arial" w:hAnsi="Arial" w:cs="Arial"/>
        </w:rPr>
        <w:t>club</w:t>
      </w:r>
      <w:proofErr w:type="spellEnd"/>
      <w:r w:rsidR="00755D7B">
        <w:rPr>
          <w:rFonts w:ascii="Arial" w:hAnsi="Arial" w:cs="Arial"/>
        </w:rPr>
        <w:t xml:space="preserve"> – </w:t>
      </w:r>
      <w:proofErr w:type="spellStart"/>
      <w:r w:rsidR="00755D7B">
        <w:rPr>
          <w:rFonts w:ascii="Arial" w:hAnsi="Arial" w:cs="Arial"/>
        </w:rPr>
        <w:t>make</w:t>
      </w:r>
      <w:proofErr w:type="spellEnd"/>
      <w:r w:rsidR="00755D7B">
        <w:rPr>
          <w:rFonts w:ascii="Arial" w:hAnsi="Arial" w:cs="Arial"/>
        </w:rPr>
        <w:t xml:space="preserve"> </w:t>
      </w:r>
      <w:proofErr w:type="spellStart"/>
      <w:r w:rsidR="00755D7B">
        <w:rPr>
          <w:rFonts w:ascii="Arial" w:hAnsi="Arial" w:cs="Arial"/>
        </w:rPr>
        <w:t>reading</w:t>
      </w:r>
      <w:proofErr w:type="spellEnd"/>
      <w:r w:rsidR="00755D7B">
        <w:rPr>
          <w:rFonts w:ascii="Arial" w:hAnsi="Arial" w:cs="Arial"/>
        </w:rPr>
        <w:t xml:space="preserve"> </w:t>
      </w:r>
      <w:proofErr w:type="spellStart"/>
      <w:r w:rsidR="00755D7B">
        <w:rPr>
          <w:rFonts w:ascii="Arial" w:hAnsi="Arial" w:cs="Arial"/>
        </w:rPr>
        <w:t>fun</w:t>
      </w:r>
      <w:proofErr w:type="spellEnd"/>
      <w:r>
        <w:rPr>
          <w:rFonts w:ascii="Arial" w:hAnsi="Arial" w:cs="Arial"/>
        </w:rPr>
        <w:t xml:space="preserve">, </w:t>
      </w:r>
      <w:r w:rsidR="00755D7B">
        <w:rPr>
          <w:rFonts w:ascii="Arial" w:hAnsi="Arial" w:cs="Arial"/>
        </w:rPr>
        <w:t>Moderné prístupy na hodinách TŠV</w:t>
      </w:r>
      <w:r w:rsidRPr="00A00D80">
        <w:rPr>
          <w:rFonts w:ascii="Arial" w:hAnsi="Arial" w:cs="Arial"/>
        </w:rPr>
        <w:t>,</w:t>
      </w:r>
      <w:r w:rsidR="00A00D80" w:rsidRPr="00A00D80">
        <w:rPr>
          <w:rFonts w:ascii="Arial" w:hAnsi="Arial" w:cs="Arial"/>
        </w:rPr>
        <w:t xml:space="preserve"> Moderné prístupy na hodinách telesnej a športovej výchovy</w:t>
      </w:r>
      <w:r w:rsidR="00A00D80">
        <w:rPr>
          <w:rFonts w:ascii="Arial" w:hAnsi="Arial" w:cs="Arial"/>
        </w:rPr>
        <w:t xml:space="preserve"> - </w:t>
      </w:r>
      <w:r w:rsidR="00A00D80" w:rsidRPr="00A00D80">
        <w:rPr>
          <w:rFonts w:ascii="Arial" w:hAnsi="Arial" w:cs="Arial"/>
        </w:rPr>
        <w:t xml:space="preserve"> inovačné vzdelávanie,</w:t>
      </w:r>
    </w:p>
    <w:p w:rsidR="00755D7B" w:rsidRDefault="00C11259" w:rsidP="00C11259">
      <w:pPr>
        <w:jc w:val="both"/>
        <w:rPr>
          <w:rFonts w:ascii="Arial" w:hAnsi="Arial" w:cs="Arial"/>
        </w:rPr>
      </w:pPr>
      <w:r>
        <w:rPr>
          <w:rFonts w:ascii="Arial" w:hAnsi="Arial" w:cs="Arial"/>
        </w:rPr>
        <w:t>Mgr. Martina</w:t>
      </w:r>
      <w:r w:rsidR="00755D7B">
        <w:rPr>
          <w:rFonts w:ascii="Arial" w:hAnsi="Arial" w:cs="Arial"/>
        </w:rPr>
        <w:t xml:space="preserve"> </w:t>
      </w:r>
      <w:proofErr w:type="spellStart"/>
      <w:r w:rsidR="00755D7B">
        <w:rPr>
          <w:rFonts w:ascii="Arial" w:hAnsi="Arial" w:cs="Arial"/>
          <w:u w:val="single"/>
        </w:rPr>
        <w:t>Godálová</w:t>
      </w:r>
      <w:proofErr w:type="spellEnd"/>
      <w:r>
        <w:rPr>
          <w:rFonts w:ascii="Arial" w:hAnsi="Arial" w:cs="Arial"/>
        </w:rPr>
        <w:t xml:space="preserve"> -</w:t>
      </w:r>
      <w:r w:rsidR="00755D7B">
        <w:rPr>
          <w:rFonts w:ascii="Arial" w:hAnsi="Arial" w:cs="Arial"/>
        </w:rPr>
        <w:t xml:space="preserve">Prideľovanie materiálov žiakom </w:t>
      </w:r>
      <w:r>
        <w:rPr>
          <w:rFonts w:ascii="Arial" w:hAnsi="Arial" w:cs="Arial"/>
        </w:rPr>
        <w:t>–</w:t>
      </w:r>
      <w:r w:rsidR="00755D7B">
        <w:rPr>
          <w:rFonts w:ascii="Arial" w:hAnsi="Arial" w:cs="Arial"/>
        </w:rPr>
        <w:t xml:space="preserve"> ASC</w:t>
      </w:r>
      <w:r>
        <w:rPr>
          <w:rFonts w:ascii="Arial" w:hAnsi="Arial" w:cs="Arial"/>
        </w:rPr>
        <w:t xml:space="preserve">, </w:t>
      </w:r>
      <w:r w:rsidR="00755D7B">
        <w:rPr>
          <w:rFonts w:ascii="Arial" w:hAnsi="Arial" w:cs="Arial"/>
        </w:rPr>
        <w:t>Interaktívna hodina – ASC</w:t>
      </w:r>
      <w:r>
        <w:rPr>
          <w:rFonts w:ascii="Arial" w:hAnsi="Arial" w:cs="Arial"/>
        </w:rPr>
        <w:t xml:space="preserve">, </w:t>
      </w:r>
      <w:r w:rsidR="00755D7B">
        <w:rPr>
          <w:rFonts w:ascii="Arial" w:hAnsi="Arial" w:cs="Arial"/>
        </w:rPr>
        <w:t>Príprava materiálov na vyučovanie v </w:t>
      </w:r>
      <w:proofErr w:type="spellStart"/>
      <w:r w:rsidR="00755D7B">
        <w:rPr>
          <w:rFonts w:ascii="Arial" w:hAnsi="Arial" w:cs="Arial"/>
        </w:rPr>
        <w:t>Edupage</w:t>
      </w:r>
      <w:proofErr w:type="spellEnd"/>
      <w:r w:rsidR="00755D7B">
        <w:rPr>
          <w:rFonts w:ascii="Arial" w:hAnsi="Arial" w:cs="Arial"/>
        </w:rPr>
        <w:t xml:space="preserve"> – ASC</w:t>
      </w:r>
      <w:r>
        <w:rPr>
          <w:rFonts w:ascii="Arial" w:hAnsi="Arial" w:cs="Arial"/>
        </w:rPr>
        <w:t xml:space="preserve">, </w:t>
      </w:r>
      <w:r w:rsidR="00755D7B">
        <w:rPr>
          <w:rFonts w:ascii="Arial" w:hAnsi="Arial" w:cs="Arial"/>
        </w:rPr>
        <w:t>Príprava na celoštátne testovanie T5,T9 a EČ MS v </w:t>
      </w:r>
      <w:proofErr w:type="spellStart"/>
      <w:r w:rsidR="00755D7B">
        <w:rPr>
          <w:rFonts w:ascii="Arial" w:hAnsi="Arial" w:cs="Arial"/>
        </w:rPr>
        <w:t>Edupage</w:t>
      </w:r>
      <w:proofErr w:type="spellEnd"/>
      <w:r w:rsidR="00755D7B">
        <w:rPr>
          <w:rFonts w:ascii="Arial" w:hAnsi="Arial" w:cs="Arial"/>
        </w:rPr>
        <w:t xml:space="preserve"> – ASC</w:t>
      </w:r>
      <w:r>
        <w:rPr>
          <w:rFonts w:ascii="Arial" w:hAnsi="Arial" w:cs="Arial"/>
        </w:rPr>
        <w:t xml:space="preserve">, </w:t>
      </w:r>
      <w:r w:rsidR="00755D7B">
        <w:rPr>
          <w:rFonts w:ascii="Arial" w:hAnsi="Arial" w:cs="Arial"/>
        </w:rPr>
        <w:t>Vytváranie testov v </w:t>
      </w:r>
      <w:proofErr w:type="spellStart"/>
      <w:r w:rsidR="00755D7B">
        <w:rPr>
          <w:rFonts w:ascii="Arial" w:hAnsi="Arial" w:cs="Arial"/>
        </w:rPr>
        <w:t>Edupage</w:t>
      </w:r>
      <w:proofErr w:type="spellEnd"/>
      <w:r w:rsidR="00755D7B">
        <w:rPr>
          <w:rFonts w:ascii="Arial" w:hAnsi="Arial" w:cs="Arial"/>
        </w:rPr>
        <w:t xml:space="preserve"> – testy online aj testy na tlač – ASC</w:t>
      </w:r>
      <w:r>
        <w:rPr>
          <w:rFonts w:ascii="Arial" w:hAnsi="Arial" w:cs="Arial"/>
        </w:rPr>
        <w:t xml:space="preserve">, </w:t>
      </w:r>
      <w:proofErr w:type="spellStart"/>
      <w:r w:rsidR="00755D7B">
        <w:rPr>
          <w:rFonts w:ascii="Arial" w:hAnsi="Arial" w:cs="Arial"/>
        </w:rPr>
        <w:t>Energizér</w:t>
      </w:r>
      <w:proofErr w:type="spellEnd"/>
      <w:r w:rsidR="00755D7B">
        <w:rPr>
          <w:rFonts w:ascii="Arial" w:hAnsi="Arial" w:cs="Arial"/>
        </w:rPr>
        <w:t xml:space="preserve"> v práci pedagóga – preventívny psychologický program </w:t>
      </w:r>
      <w:r w:rsidR="00E42534">
        <w:rPr>
          <w:rFonts w:ascii="Arial" w:hAnsi="Arial" w:cs="Arial"/>
        </w:rPr>
        <w:t>–</w:t>
      </w:r>
      <w:r w:rsidR="00755D7B">
        <w:rPr>
          <w:rFonts w:ascii="Arial" w:hAnsi="Arial" w:cs="Arial"/>
        </w:rPr>
        <w:t xml:space="preserve"> ASC</w:t>
      </w:r>
      <w:r w:rsidR="00E42534">
        <w:rPr>
          <w:rFonts w:ascii="Arial" w:hAnsi="Arial" w:cs="Arial"/>
        </w:rPr>
        <w:t>,</w:t>
      </w:r>
    </w:p>
    <w:p w:rsidR="00E42534" w:rsidRPr="00E42534" w:rsidRDefault="00E42534" w:rsidP="00E42534">
      <w:pPr>
        <w:jc w:val="both"/>
        <w:rPr>
          <w:rFonts w:ascii="Arial" w:hAnsi="Arial" w:cs="Arial"/>
        </w:rPr>
      </w:pPr>
      <w:r w:rsidRPr="00E42534">
        <w:rPr>
          <w:rFonts w:ascii="Arial" w:hAnsi="Arial" w:cs="Arial"/>
        </w:rPr>
        <w:t xml:space="preserve">Mgr. Emília </w:t>
      </w:r>
      <w:proofErr w:type="spellStart"/>
      <w:r w:rsidRPr="00E42534">
        <w:rPr>
          <w:rFonts w:ascii="Arial" w:hAnsi="Arial" w:cs="Arial"/>
        </w:rPr>
        <w:t>Drábeková</w:t>
      </w:r>
      <w:proofErr w:type="spellEnd"/>
      <w:r w:rsidRPr="00E42534">
        <w:rPr>
          <w:rFonts w:ascii="Arial" w:hAnsi="Arial" w:cs="Arial"/>
        </w:rPr>
        <w:t xml:space="preserve"> - Príprava na celoštátne testovanie T5. T9 a EČ MS v </w:t>
      </w:r>
      <w:proofErr w:type="spellStart"/>
      <w:r w:rsidRPr="00E42534">
        <w:rPr>
          <w:rFonts w:ascii="Arial" w:hAnsi="Arial" w:cs="Arial"/>
        </w:rPr>
        <w:t>EduPage</w:t>
      </w:r>
      <w:proofErr w:type="spellEnd"/>
      <w:r w:rsidRPr="00E42534">
        <w:rPr>
          <w:rFonts w:ascii="Arial" w:hAnsi="Arial" w:cs="Arial"/>
        </w:rPr>
        <w:t>,</w:t>
      </w:r>
    </w:p>
    <w:p w:rsidR="00E42534" w:rsidRPr="00842748" w:rsidRDefault="00E42534" w:rsidP="00E42534">
      <w:pPr>
        <w:rPr>
          <w:rFonts w:ascii="Arial" w:hAnsi="Arial" w:cs="Arial"/>
          <w:color w:val="FF0000"/>
        </w:rPr>
      </w:pPr>
      <w:r w:rsidRPr="00E42534">
        <w:rPr>
          <w:rFonts w:ascii="Arial" w:hAnsi="Arial" w:cs="Arial"/>
        </w:rPr>
        <w:t>Plánovanie písomiek v </w:t>
      </w:r>
      <w:proofErr w:type="spellStart"/>
      <w:r w:rsidRPr="00E42534">
        <w:rPr>
          <w:rFonts w:ascii="Arial" w:hAnsi="Arial" w:cs="Arial"/>
        </w:rPr>
        <w:t>EduPage</w:t>
      </w:r>
      <w:proofErr w:type="spellEnd"/>
      <w:r w:rsidRPr="00E42534">
        <w:rPr>
          <w:rFonts w:ascii="Arial" w:hAnsi="Arial" w:cs="Arial"/>
        </w:rPr>
        <w:t xml:space="preserve">, Prideľovanie materiálov žiakom, Ako urobiť školské kolá predmetových olympiád online cez </w:t>
      </w:r>
      <w:proofErr w:type="spellStart"/>
      <w:r w:rsidRPr="00E42534">
        <w:rPr>
          <w:rFonts w:ascii="Arial" w:hAnsi="Arial" w:cs="Arial"/>
        </w:rPr>
        <w:t>EduPage</w:t>
      </w:r>
      <w:proofErr w:type="spellEnd"/>
      <w:r w:rsidRPr="00E42534">
        <w:rPr>
          <w:rFonts w:ascii="Arial" w:hAnsi="Arial" w:cs="Arial"/>
        </w:rPr>
        <w:t>, Vytváran</w:t>
      </w:r>
      <w:r>
        <w:rPr>
          <w:rFonts w:ascii="Arial" w:hAnsi="Arial" w:cs="Arial"/>
        </w:rPr>
        <w:t>ie</w:t>
      </w:r>
      <w:r w:rsidRPr="00E42534">
        <w:rPr>
          <w:rFonts w:ascii="Arial" w:hAnsi="Arial" w:cs="Arial"/>
        </w:rPr>
        <w:t xml:space="preserve"> testov v </w:t>
      </w:r>
      <w:proofErr w:type="spellStart"/>
      <w:r w:rsidRPr="00E42534">
        <w:rPr>
          <w:rFonts w:ascii="Arial" w:hAnsi="Arial" w:cs="Arial"/>
        </w:rPr>
        <w:t>EduPage</w:t>
      </w:r>
      <w:proofErr w:type="spellEnd"/>
      <w:r w:rsidRPr="00E42534">
        <w:rPr>
          <w:rFonts w:ascii="Arial" w:hAnsi="Arial" w:cs="Arial"/>
        </w:rPr>
        <w:t xml:space="preserve"> – testy online aj testy na tlač, Internetová žiacka knižka, Vytváranie prezentácií v </w:t>
      </w:r>
      <w:proofErr w:type="spellStart"/>
      <w:r w:rsidRPr="00E42534">
        <w:rPr>
          <w:rFonts w:ascii="Arial" w:hAnsi="Arial" w:cs="Arial"/>
        </w:rPr>
        <w:t>EduPage</w:t>
      </w:r>
      <w:proofErr w:type="spellEnd"/>
      <w:r w:rsidRPr="00E42534">
        <w:rPr>
          <w:rFonts w:ascii="Arial" w:hAnsi="Arial" w:cs="Arial"/>
        </w:rPr>
        <w:t>, Vytváranie príprav s matematickými výrazmi, Zálohovanie učebných materiálov, Ako si zatriediť učebné materiály v </w:t>
      </w:r>
      <w:proofErr w:type="spellStart"/>
      <w:r w:rsidRPr="00E42534">
        <w:rPr>
          <w:rFonts w:ascii="Arial" w:hAnsi="Arial" w:cs="Arial"/>
        </w:rPr>
        <w:t>EduPage</w:t>
      </w:r>
      <w:proofErr w:type="spellEnd"/>
      <w:r w:rsidRPr="00E42534">
        <w:rPr>
          <w:rFonts w:ascii="Arial" w:hAnsi="Arial" w:cs="Arial"/>
        </w:rPr>
        <w:t>, Skupinové vyučovanie v </w:t>
      </w:r>
      <w:r w:rsidRPr="00842748">
        <w:rPr>
          <w:rFonts w:ascii="Arial" w:hAnsi="Arial" w:cs="Arial"/>
        </w:rPr>
        <w:t>rámci prírodovedných predmetov</w:t>
      </w:r>
      <w:r w:rsidR="00842748" w:rsidRPr="00842748">
        <w:rPr>
          <w:rFonts w:ascii="Arial" w:hAnsi="Arial" w:cs="Arial"/>
        </w:rPr>
        <w:t>,</w:t>
      </w:r>
    </w:p>
    <w:p w:rsidR="00E42534" w:rsidRPr="00842748" w:rsidRDefault="00E42534" w:rsidP="00E42534">
      <w:pPr>
        <w:rPr>
          <w:rFonts w:ascii="Arial" w:hAnsi="Arial" w:cs="Arial"/>
        </w:rPr>
      </w:pPr>
      <w:r w:rsidRPr="00842748">
        <w:rPr>
          <w:rFonts w:ascii="Arial" w:hAnsi="Arial" w:cs="Arial"/>
        </w:rPr>
        <w:lastRenderedPageBreak/>
        <w:t>RNDr. Miriam Bystričanová, PhD.</w:t>
      </w:r>
      <w:r w:rsidR="00842748" w:rsidRPr="00842748">
        <w:rPr>
          <w:rFonts w:ascii="Arial" w:hAnsi="Arial" w:cs="Arial"/>
        </w:rPr>
        <w:t xml:space="preserve"> - </w:t>
      </w:r>
      <w:r w:rsidRPr="00842748">
        <w:rPr>
          <w:rFonts w:ascii="Arial" w:hAnsi="Arial" w:cs="Arial"/>
        </w:rPr>
        <w:t>V</w:t>
      </w:r>
      <w:r w:rsidR="00842748" w:rsidRPr="00842748">
        <w:rPr>
          <w:rFonts w:ascii="Arial" w:hAnsi="Arial" w:cs="Arial"/>
        </w:rPr>
        <w:t> </w:t>
      </w:r>
      <w:r w:rsidRPr="00842748">
        <w:rPr>
          <w:rFonts w:ascii="Arial" w:hAnsi="Arial" w:cs="Arial"/>
        </w:rPr>
        <w:t>lavici</w:t>
      </w:r>
      <w:r w:rsidR="00842748" w:rsidRPr="00842748">
        <w:rPr>
          <w:rFonts w:ascii="Arial" w:hAnsi="Arial" w:cs="Arial"/>
        </w:rPr>
        <w:t xml:space="preserve">, </w:t>
      </w:r>
      <w:r w:rsidRPr="00842748">
        <w:rPr>
          <w:rFonts w:ascii="Arial" w:hAnsi="Arial" w:cs="Arial"/>
        </w:rPr>
        <w:t>Kreativita žiaka na vyučovaní</w:t>
      </w:r>
      <w:r w:rsidR="00842748" w:rsidRPr="00842748">
        <w:rPr>
          <w:rFonts w:ascii="Arial" w:hAnsi="Arial" w:cs="Arial"/>
        </w:rPr>
        <w:t xml:space="preserve">, </w:t>
      </w:r>
      <w:r w:rsidRPr="00842748">
        <w:rPr>
          <w:rFonts w:ascii="Arial" w:hAnsi="Arial" w:cs="Arial"/>
        </w:rPr>
        <w:t>ASC</w:t>
      </w:r>
      <w:r w:rsidR="00842748" w:rsidRPr="00842748">
        <w:rPr>
          <w:rFonts w:ascii="Arial" w:hAnsi="Arial" w:cs="Arial"/>
        </w:rPr>
        <w:t xml:space="preserve">, </w:t>
      </w:r>
      <w:r w:rsidRPr="00842748">
        <w:rPr>
          <w:rFonts w:ascii="Arial" w:hAnsi="Arial" w:cs="Arial"/>
        </w:rPr>
        <w:t>Vytváranie prezentácií v</w:t>
      </w:r>
      <w:r w:rsidR="00842748" w:rsidRPr="00842748">
        <w:rPr>
          <w:rFonts w:ascii="Arial" w:hAnsi="Arial" w:cs="Arial"/>
        </w:rPr>
        <w:t> </w:t>
      </w:r>
      <w:proofErr w:type="spellStart"/>
      <w:r w:rsidRPr="00842748">
        <w:rPr>
          <w:rFonts w:ascii="Arial" w:hAnsi="Arial" w:cs="Arial"/>
        </w:rPr>
        <w:t>EduPage</w:t>
      </w:r>
      <w:proofErr w:type="spellEnd"/>
      <w:r w:rsidR="00842748" w:rsidRPr="00842748">
        <w:rPr>
          <w:rFonts w:ascii="Arial" w:hAnsi="Arial" w:cs="Arial"/>
        </w:rPr>
        <w:t xml:space="preserve">, </w:t>
      </w:r>
      <w:r w:rsidRPr="00842748">
        <w:rPr>
          <w:rFonts w:ascii="Arial" w:hAnsi="Arial" w:cs="Arial"/>
        </w:rPr>
        <w:t>Internetová žia</w:t>
      </w:r>
      <w:r w:rsidR="00842748" w:rsidRPr="00842748">
        <w:rPr>
          <w:rFonts w:ascii="Arial" w:hAnsi="Arial" w:cs="Arial"/>
        </w:rPr>
        <w:t xml:space="preserve">cka knižka, </w:t>
      </w:r>
      <w:proofErr w:type="spellStart"/>
      <w:r w:rsidRPr="00842748">
        <w:rPr>
          <w:rFonts w:ascii="Arial" w:hAnsi="Arial" w:cs="Arial"/>
        </w:rPr>
        <w:t>Vytváranei</w:t>
      </w:r>
      <w:proofErr w:type="spellEnd"/>
      <w:r w:rsidRPr="00842748">
        <w:rPr>
          <w:rFonts w:ascii="Arial" w:hAnsi="Arial" w:cs="Arial"/>
        </w:rPr>
        <w:t xml:space="preserve"> testov v</w:t>
      </w:r>
      <w:r w:rsidR="00842748" w:rsidRPr="00842748">
        <w:rPr>
          <w:rFonts w:ascii="Arial" w:hAnsi="Arial" w:cs="Arial"/>
        </w:rPr>
        <w:t> </w:t>
      </w:r>
      <w:proofErr w:type="spellStart"/>
      <w:r w:rsidRPr="00842748">
        <w:rPr>
          <w:rFonts w:ascii="Arial" w:hAnsi="Arial" w:cs="Arial"/>
        </w:rPr>
        <w:t>EduPage</w:t>
      </w:r>
      <w:proofErr w:type="spellEnd"/>
      <w:r w:rsidR="00842748" w:rsidRPr="00842748">
        <w:rPr>
          <w:rFonts w:ascii="Arial" w:hAnsi="Arial" w:cs="Arial"/>
        </w:rPr>
        <w:t>,</w:t>
      </w:r>
    </w:p>
    <w:p w:rsidR="00E42534" w:rsidRPr="00842748" w:rsidRDefault="00E42534" w:rsidP="00E42534">
      <w:pPr>
        <w:rPr>
          <w:rFonts w:ascii="Arial" w:hAnsi="Arial" w:cs="Arial"/>
        </w:rPr>
      </w:pPr>
      <w:r w:rsidRPr="00842748">
        <w:rPr>
          <w:rFonts w:ascii="Arial" w:hAnsi="Arial" w:cs="Arial"/>
        </w:rPr>
        <w:t xml:space="preserve">Ako urobiť školské kolá predmetových olympiád online cez </w:t>
      </w:r>
      <w:proofErr w:type="spellStart"/>
      <w:r w:rsidRPr="00842748">
        <w:rPr>
          <w:rFonts w:ascii="Arial" w:hAnsi="Arial" w:cs="Arial"/>
        </w:rPr>
        <w:t>EduPage</w:t>
      </w:r>
      <w:r w:rsidR="00842748" w:rsidRPr="00842748">
        <w:rPr>
          <w:rFonts w:ascii="Arial" w:hAnsi="Arial" w:cs="Arial"/>
        </w:rPr>
        <w:t>,</w:t>
      </w:r>
      <w:r w:rsidRPr="00842748">
        <w:rPr>
          <w:rFonts w:ascii="Arial" w:hAnsi="Arial" w:cs="Arial"/>
        </w:rPr>
        <w:t>Plánovanie</w:t>
      </w:r>
      <w:proofErr w:type="spellEnd"/>
      <w:r w:rsidRPr="00842748">
        <w:rPr>
          <w:rFonts w:ascii="Arial" w:hAnsi="Arial" w:cs="Arial"/>
        </w:rPr>
        <w:t xml:space="preserve"> písomiek v</w:t>
      </w:r>
      <w:r w:rsidR="00842748" w:rsidRPr="00842748">
        <w:rPr>
          <w:rFonts w:ascii="Arial" w:hAnsi="Arial" w:cs="Arial"/>
        </w:rPr>
        <w:t> </w:t>
      </w:r>
      <w:proofErr w:type="spellStart"/>
      <w:r w:rsidRPr="00842748">
        <w:rPr>
          <w:rFonts w:ascii="Arial" w:hAnsi="Arial" w:cs="Arial"/>
        </w:rPr>
        <w:t>EduPage</w:t>
      </w:r>
      <w:proofErr w:type="spellEnd"/>
      <w:r w:rsidR="00842748" w:rsidRPr="00842748">
        <w:rPr>
          <w:rFonts w:ascii="Arial" w:hAnsi="Arial" w:cs="Arial"/>
        </w:rPr>
        <w:t>,</w:t>
      </w:r>
    </w:p>
    <w:p w:rsidR="00E42534" w:rsidRPr="004D3264" w:rsidRDefault="00E42534" w:rsidP="00E42534">
      <w:pPr>
        <w:rPr>
          <w:rFonts w:ascii="Arial" w:hAnsi="Arial" w:cs="Arial"/>
        </w:rPr>
      </w:pPr>
      <w:r w:rsidRPr="004D3264">
        <w:rPr>
          <w:rFonts w:ascii="Arial" w:hAnsi="Arial" w:cs="Arial"/>
        </w:rPr>
        <w:t>PaedDr. Marek Švajlen</w:t>
      </w:r>
      <w:r w:rsidR="00842748" w:rsidRPr="004D3264">
        <w:rPr>
          <w:rFonts w:ascii="Arial" w:hAnsi="Arial" w:cs="Arial"/>
        </w:rPr>
        <w:t xml:space="preserve"> - </w:t>
      </w:r>
      <w:r w:rsidRPr="004D3264">
        <w:rPr>
          <w:rFonts w:ascii="Arial" w:hAnsi="Arial" w:cs="Arial"/>
        </w:rPr>
        <w:t>Vytváranie prezentácií v</w:t>
      </w:r>
      <w:r w:rsidR="00842748" w:rsidRPr="004D3264">
        <w:rPr>
          <w:rFonts w:ascii="Arial" w:hAnsi="Arial" w:cs="Arial"/>
        </w:rPr>
        <w:t> </w:t>
      </w:r>
      <w:proofErr w:type="spellStart"/>
      <w:r w:rsidRPr="004D3264">
        <w:rPr>
          <w:rFonts w:ascii="Arial" w:hAnsi="Arial" w:cs="Arial"/>
        </w:rPr>
        <w:t>EduPage</w:t>
      </w:r>
      <w:proofErr w:type="spellEnd"/>
      <w:r w:rsidR="00842748" w:rsidRPr="004D3264">
        <w:rPr>
          <w:rFonts w:ascii="Arial" w:hAnsi="Arial" w:cs="Arial"/>
        </w:rPr>
        <w:t xml:space="preserve">, </w:t>
      </w:r>
      <w:r w:rsidRPr="004D3264">
        <w:rPr>
          <w:rFonts w:ascii="Arial" w:hAnsi="Arial" w:cs="Arial"/>
        </w:rPr>
        <w:t xml:space="preserve">Ako urobiť školské kolá predmetových olympiád online cez </w:t>
      </w:r>
      <w:proofErr w:type="spellStart"/>
      <w:r w:rsidRPr="004D3264">
        <w:rPr>
          <w:rFonts w:ascii="Arial" w:hAnsi="Arial" w:cs="Arial"/>
        </w:rPr>
        <w:t>EduPage</w:t>
      </w:r>
      <w:proofErr w:type="spellEnd"/>
      <w:r w:rsidR="00842748" w:rsidRPr="004D3264">
        <w:rPr>
          <w:rFonts w:ascii="Arial" w:hAnsi="Arial" w:cs="Arial"/>
        </w:rPr>
        <w:t xml:space="preserve">, </w:t>
      </w:r>
      <w:r w:rsidRPr="004D3264">
        <w:rPr>
          <w:rFonts w:ascii="Arial" w:hAnsi="Arial" w:cs="Arial"/>
        </w:rPr>
        <w:t xml:space="preserve">Internetová </w:t>
      </w:r>
      <w:proofErr w:type="spellStart"/>
      <w:r w:rsidRPr="004D3264">
        <w:rPr>
          <w:rFonts w:ascii="Arial" w:hAnsi="Arial" w:cs="Arial"/>
        </w:rPr>
        <w:t>žiakc</w:t>
      </w:r>
      <w:r w:rsidR="00842748" w:rsidRPr="004D3264">
        <w:rPr>
          <w:rFonts w:ascii="Arial" w:hAnsi="Arial" w:cs="Arial"/>
        </w:rPr>
        <w:t>a</w:t>
      </w:r>
      <w:proofErr w:type="spellEnd"/>
      <w:r w:rsidR="00842748" w:rsidRPr="004D3264">
        <w:rPr>
          <w:rFonts w:ascii="Arial" w:hAnsi="Arial" w:cs="Arial"/>
        </w:rPr>
        <w:t xml:space="preserve"> </w:t>
      </w:r>
      <w:proofErr w:type="spellStart"/>
      <w:r w:rsidR="00842748" w:rsidRPr="004D3264">
        <w:rPr>
          <w:rFonts w:ascii="Arial" w:hAnsi="Arial" w:cs="Arial"/>
        </w:rPr>
        <w:t>knižka,</w:t>
      </w:r>
      <w:r w:rsidRPr="004D3264">
        <w:rPr>
          <w:rFonts w:ascii="Arial" w:hAnsi="Arial" w:cs="Arial"/>
        </w:rPr>
        <w:t>Elektronická</w:t>
      </w:r>
      <w:proofErr w:type="spellEnd"/>
      <w:r w:rsidRPr="004D3264">
        <w:rPr>
          <w:rFonts w:ascii="Arial" w:hAnsi="Arial" w:cs="Arial"/>
        </w:rPr>
        <w:t xml:space="preserve"> triedna kniha pre MŠ – školenie pre administrátorov</w:t>
      </w:r>
      <w:r w:rsidR="00842748" w:rsidRPr="004D3264">
        <w:rPr>
          <w:rFonts w:ascii="Arial" w:hAnsi="Arial" w:cs="Arial"/>
        </w:rPr>
        <w:t>,</w:t>
      </w:r>
    </w:p>
    <w:p w:rsidR="00E42534" w:rsidRDefault="00E42534" w:rsidP="00E42534">
      <w:pPr>
        <w:rPr>
          <w:rFonts w:ascii="Arial" w:hAnsi="Arial" w:cs="Arial"/>
        </w:rPr>
      </w:pPr>
      <w:r w:rsidRPr="004D3264">
        <w:rPr>
          <w:rFonts w:ascii="Arial" w:hAnsi="Arial" w:cs="Arial"/>
        </w:rPr>
        <w:t>Mgr. Juraj Martiška</w:t>
      </w:r>
      <w:r w:rsidR="00842748" w:rsidRPr="004D3264">
        <w:rPr>
          <w:rFonts w:ascii="Arial" w:hAnsi="Arial" w:cs="Arial"/>
        </w:rPr>
        <w:t xml:space="preserve"> - </w:t>
      </w:r>
      <w:r w:rsidRPr="004D3264">
        <w:rPr>
          <w:rFonts w:ascii="Arial" w:hAnsi="Arial" w:cs="Arial"/>
        </w:rPr>
        <w:t>Vytváranie príprav s matematickými výrazmi</w:t>
      </w:r>
      <w:r w:rsidR="00842748" w:rsidRPr="004D3264">
        <w:rPr>
          <w:rFonts w:ascii="Arial" w:hAnsi="Arial" w:cs="Arial"/>
        </w:rPr>
        <w:t xml:space="preserve">, </w:t>
      </w:r>
      <w:r w:rsidRPr="004D3264">
        <w:rPr>
          <w:rFonts w:ascii="Arial" w:hAnsi="Arial" w:cs="Arial"/>
        </w:rPr>
        <w:t>Plánovanie písomiek v</w:t>
      </w:r>
      <w:r w:rsidR="00842748" w:rsidRPr="004D3264">
        <w:rPr>
          <w:rFonts w:ascii="Arial" w:hAnsi="Arial" w:cs="Arial"/>
        </w:rPr>
        <w:t> </w:t>
      </w:r>
      <w:proofErr w:type="spellStart"/>
      <w:r w:rsidRPr="004D3264">
        <w:rPr>
          <w:rFonts w:ascii="Arial" w:hAnsi="Arial" w:cs="Arial"/>
        </w:rPr>
        <w:t>EduPage</w:t>
      </w:r>
      <w:proofErr w:type="spellEnd"/>
      <w:r w:rsidR="00842748" w:rsidRPr="004D3264">
        <w:rPr>
          <w:rFonts w:ascii="Arial" w:hAnsi="Arial" w:cs="Arial"/>
        </w:rPr>
        <w:t xml:space="preserve">, </w:t>
      </w:r>
      <w:r w:rsidRPr="004D3264">
        <w:rPr>
          <w:rFonts w:ascii="Arial" w:hAnsi="Arial" w:cs="Arial"/>
        </w:rPr>
        <w:t>Elektronická tried</w:t>
      </w:r>
      <w:r w:rsidR="00842748" w:rsidRPr="004D3264">
        <w:rPr>
          <w:rFonts w:ascii="Arial" w:hAnsi="Arial" w:cs="Arial"/>
        </w:rPr>
        <w:t xml:space="preserve">na kniha, </w:t>
      </w:r>
      <w:r w:rsidRPr="004D3264">
        <w:rPr>
          <w:rFonts w:ascii="Arial" w:hAnsi="Arial" w:cs="Arial"/>
        </w:rPr>
        <w:t>Príprava na celoštátne testovanie T5. T9 a EČ MS v</w:t>
      </w:r>
      <w:r w:rsidR="00842748" w:rsidRPr="004D3264">
        <w:rPr>
          <w:rFonts w:ascii="Arial" w:hAnsi="Arial" w:cs="Arial"/>
        </w:rPr>
        <w:t> </w:t>
      </w:r>
      <w:proofErr w:type="spellStart"/>
      <w:r w:rsidRPr="004D3264">
        <w:rPr>
          <w:rFonts w:ascii="Arial" w:hAnsi="Arial" w:cs="Arial"/>
        </w:rPr>
        <w:t>EduPage</w:t>
      </w:r>
      <w:proofErr w:type="spellEnd"/>
      <w:r w:rsidR="00842748" w:rsidRPr="004D3264">
        <w:rPr>
          <w:rFonts w:ascii="Arial" w:hAnsi="Arial" w:cs="Arial"/>
        </w:rPr>
        <w:t xml:space="preserve">, </w:t>
      </w:r>
      <w:r w:rsidRPr="004D3264">
        <w:rPr>
          <w:rFonts w:ascii="Arial" w:hAnsi="Arial" w:cs="Arial"/>
        </w:rPr>
        <w:t>Vytváranie testov v </w:t>
      </w:r>
      <w:proofErr w:type="spellStart"/>
      <w:r w:rsidRPr="004D3264">
        <w:rPr>
          <w:rFonts w:ascii="Arial" w:hAnsi="Arial" w:cs="Arial"/>
        </w:rPr>
        <w:t>EduPage</w:t>
      </w:r>
      <w:proofErr w:type="spellEnd"/>
      <w:r w:rsidRPr="004D3264">
        <w:rPr>
          <w:rFonts w:ascii="Arial" w:hAnsi="Arial" w:cs="Arial"/>
        </w:rPr>
        <w:t xml:space="preserve"> – testy online aj testy na tlač</w:t>
      </w:r>
      <w:r w:rsidR="00842748" w:rsidRPr="004D3264">
        <w:rPr>
          <w:rFonts w:ascii="Arial" w:hAnsi="Arial" w:cs="Arial"/>
        </w:rPr>
        <w:t xml:space="preserve">, </w:t>
      </w:r>
      <w:r w:rsidRPr="004D3264">
        <w:rPr>
          <w:rFonts w:ascii="Arial" w:hAnsi="Arial" w:cs="Arial"/>
        </w:rPr>
        <w:t>Ako si zatriediť učebné materiály v</w:t>
      </w:r>
      <w:r w:rsidR="00842748" w:rsidRPr="004D3264">
        <w:rPr>
          <w:rFonts w:ascii="Arial" w:hAnsi="Arial" w:cs="Arial"/>
        </w:rPr>
        <w:t> </w:t>
      </w:r>
      <w:proofErr w:type="spellStart"/>
      <w:r w:rsidRPr="004D3264">
        <w:rPr>
          <w:rFonts w:ascii="Arial" w:hAnsi="Arial" w:cs="Arial"/>
        </w:rPr>
        <w:t>EduPage</w:t>
      </w:r>
      <w:proofErr w:type="spellEnd"/>
      <w:r w:rsidR="00842748" w:rsidRPr="004D3264">
        <w:rPr>
          <w:rFonts w:ascii="Arial" w:hAnsi="Arial" w:cs="Arial"/>
        </w:rPr>
        <w:t xml:space="preserve">, </w:t>
      </w:r>
      <w:r w:rsidRPr="004D3264">
        <w:rPr>
          <w:rFonts w:ascii="Arial" w:hAnsi="Arial" w:cs="Arial"/>
        </w:rPr>
        <w:t>Ako urobiť školské kolá predmeto</w:t>
      </w:r>
      <w:r w:rsidR="00842748" w:rsidRPr="004D3264">
        <w:rPr>
          <w:rFonts w:ascii="Arial" w:hAnsi="Arial" w:cs="Arial"/>
        </w:rPr>
        <w:t xml:space="preserve">vých olympiád online cez </w:t>
      </w:r>
      <w:proofErr w:type="spellStart"/>
      <w:r w:rsidR="00842748" w:rsidRPr="004D3264">
        <w:rPr>
          <w:rFonts w:ascii="Arial" w:hAnsi="Arial" w:cs="Arial"/>
        </w:rPr>
        <w:t>EduPage</w:t>
      </w:r>
      <w:proofErr w:type="spellEnd"/>
      <w:r w:rsidR="00842748" w:rsidRPr="004D3264">
        <w:rPr>
          <w:rFonts w:ascii="Arial" w:hAnsi="Arial" w:cs="Arial"/>
        </w:rPr>
        <w:t xml:space="preserve">, </w:t>
      </w:r>
      <w:r w:rsidRPr="004D3264">
        <w:rPr>
          <w:rFonts w:ascii="Arial" w:hAnsi="Arial" w:cs="Arial"/>
        </w:rPr>
        <w:t>Zálohovanie učebných materiálov</w:t>
      </w:r>
      <w:r w:rsidR="00842748" w:rsidRPr="004D3264">
        <w:rPr>
          <w:rFonts w:ascii="Arial" w:hAnsi="Arial" w:cs="Arial"/>
        </w:rPr>
        <w:t>,</w:t>
      </w:r>
      <w:r w:rsidR="00B00922">
        <w:rPr>
          <w:rFonts w:ascii="Arial" w:hAnsi="Arial" w:cs="Arial"/>
        </w:rPr>
        <w:t xml:space="preserve"> </w:t>
      </w:r>
      <w:r w:rsidRPr="004D3264">
        <w:rPr>
          <w:rFonts w:ascii="Arial" w:hAnsi="Arial" w:cs="Arial"/>
        </w:rPr>
        <w:t xml:space="preserve">Internetová </w:t>
      </w:r>
      <w:proofErr w:type="spellStart"/>
      <w:r w:rsidRPr="004D3264">
        <w:rPr>
          <w:rFonts w:ascii="Arial" w:hAnsi="Arial" w:cs="Arial"/>
        </w:rPr>
        <w:t>žiakc</w:t>
      </w:r>
      <w:r w:rsidR="004D3264" w:rsidRPr="004D3264">
        <w:rPr>
          <w:rFonts w:ascii="Arial" w:hAnsi="Arial" w:cs="Arial"/>
        </w:rPr>
        <w:t>a</w:t>
      </w:r>
      <w:proofErr w:type="spellEnd"/>
      <w:r w:rsidR="004D3264" w:rsidRPr="004D3264">
        <w:rPr>
          <w:rFonts w:ascii="Arial" w:hAnsi="Arial" w:cs="Arial"/>
        </w:rPr>
        <w:t xml:space="preserve"> knižka, </w:t>
      </w:r>
      <w:r w:rsidRPr="004D3264">
        <w:rPr>
          <w:rFonts w:ascii="Arial" w:hAnsi="Arial" w:cs="Arial"/>
        </w:rPr>
        <w:t xml:space="preserve">Matematika a prírodné vedy s kalkulačkami CASIO </w:t>
      </w:r>
      <w:proofErr w:type="spellStart"/>
      <w:r w:rsidRPr="004D3264">
        <w:rPr>
          <w:rFonts w:ascii="Arial" w:hAnsi="Arial" w:cs="Arial"/>
        </w:rPr>
        <w:t>Classwiz</w:t>
      </w:r>
      <w:proofErr w:type="spellEnd"/>
      <w:r w:rsidR="0069683F">
        <w:rPr>
          <w:rFonts w:ascii="Arial" w:hAnsi="Arial" w:cs="Arial"/>
        </w:rPr>
        <w:t>,</w:t>
      </w:r>
    </w:p>
    <w:p w:rsidR="0069683F" w:rsidRPr="0069683F" w:rsidRDefault="0069683F" w:rsidP="00B00922">
      <w:pPr>
        <w:jc w:val="both"/>
        <w:rPr>
          <w:rFonts w:ascii="Arial" w:hAnsi="Arial" w:cs="Arial"/>
        </w:rPr>
      </w:pPr>
      <w:r>
        <w:rPr>
          <w:rFonts w:ascii="Arial" w:hAnsi="Arial" w:cs="Arial"/>
        </w:rPr>
        <w:t xml:space="preserve">Mgr. Mária Hubová - </w:t>
      </w:r>
      <w:r w:rsidRPr="0069683F">
        <w:rPr>
          <w:rFonts w:ascii="Arial" w:hAnsi="Arial" w:cs="Arial"/>
        </w:rPr>
        <w:t>Rozvoj profesijných kompetencií pre výkon prá</w:t>
      </w:r>
      <w:r>
        <w:rPr>
          <w:rFonts w:ascii="Arial" w:hAnsi="Arial" w:cs="Arial"/>
        </w:rPr>
        <w:t xml:space="preserve">ce vedúceho predmetovej komisie – špecializačné vzdelávanie, Komunikácia v škole a v školskom zariadení – inovačné vzdelávanie,  </w:t>
      </w:r>
    </w:p>
    <w:p w:rsidR="0069683F" w:rsidRDefault="00B00922" w:rsidP="00B00922">
      <w:pPr>
        <w:rPr>
          <w:rFonts w:ascii="Arial" w:hAnsi="Arial" w:cs="Arial"/>
        </w:rPr>
      </w:pPr>
      <w:r>
        <w:rPr>
          <w:rFonts w:ascii="Arial" w:hAnsi="Arial" w:cs="Arial"/>
        </w:rPr>
        <w:t>Mgr. Romana Jančovičová – adaptačné vzdelávanie začínajúceho pedagogického zamestnanca,</w:t>
      </w:r>
    </w:p>
    <w:p w:rsidR="00A00D80" w:rsidRDefault="00A00D80" w:rsidP="00A00D80">
      <w:pPr>
        <w:jc w:val="both"/>
        <w:rPr>
          <w:rFonts w:ascii="Arial" w:hAnsi="Arial" w:cs="Arial"/>
        </w:rPr>
      </w:pPr>
      <w:r>
        <w:rPr>
          <w:rFonts w:ascii="Arial" w:hAnsi="Arial" w:cs="Arial"/>
        </w:rPr>
        <w:t xml:space="preserve">Mgr. Barbora Švecová – adaptačné vzdelávanie začínajúceho pedagogického zamestnanca, </w:t>
      </w:r>
      <w:r w:rsidRPr="00A00D80">
        <w:rPr>
          <w:rFonts w:ascii="Arial" w:hAnsi="Arial" w:cs="Arial"/>
        </w:rPr>
        <w:t>Ako byť sám sebou a cez vlastnú autenti</w:t>
      </w:r>
      <w:r>
        <w:rPr>
          <w:rFonts w:ascii="Arial" w:hAnsi="Arial" w:cs="Arial"/>
        </w:rPr>
        <w:t>citu napĺňať poslanie katechétu,</w:t>
      </w:r>
    </w:p>
    <w:p w:rsidR="00A00D80" w:rsidRDefault="00A00D80" w:rsidP="00A00D80">
      <w:pPr>
        <w:jc w:val="both"/>
        <w:rPr>
          <w:rFonts w:ascii="Arial" w:hAnsi="Arial" w:cs="Arial"/>
          <w:color w:val="FF0000"/>
        </w:rPr>
      </w:pPr>
      <w:r>
        <w:rPr>
          <w:rFonts w:ascii="Arial" w:hAnsi="Arial" w:cs="Arial"/>
        </w:rPr>
        <w:t xml:space="preserve">Zuzana </w:t>
      </w:r>
      <w:proofErr w:type="spellStart"/>
      <w:r>
        <w:rPr>
          <w:rFonts w:ascii="Arial" w:hAnsi="Arial" w:cs="Arial"/>
        </w:rPr>
        <w:t>Dašková</w:t>
      </w:r>
      <w:proofErr w:type="spellEnd"/>
      <w:r>
        <w:rPr>
          <w:rFonts w:ascii="Arial" w:hAnsi="Arial" w:cs="Arial"/>
        </w:rPr>
        <w:t xml:space="preserve"> </w:t>
      </w:r>
      <w:r w:rsidR="00500E3A">
        <w:rPr>
          <w:rFonts w:ascii="Arial" w:hAnsi="Arial" w:cs="Arial"/>
        </w:rPr>
        <w:t>–</w:t>
      </w:r>
      <w:r>
        <w:rPr>
          <w:rFonts w:ascii="Arial" w:hAnsi="Arial" w:cs="Arial"/>
        </w:rPr>
        <w:t xml:space="preserve"> </w:t>
      </w:r>
      <w:r w:rsidR="00500E3A" w:rsidRPr="00500E3A">
        <w:rPr>
          <w:rFonts w:ascii="Arial" w:hAnsi="Arial" w:cs="Arial"/>
        </w:rPr>
        <w:t>Komunikácia je dôležitá</w:t>
      </w:r>
      <w:r w:rsidR="00500E3A">
        <w:rPr>
          <w:rFonts w:ascii="Arial" w:hAnsi="Arial" w:cs="Arial"/>
        </w:rPr>
        <w:t xml:space="preserve"> ( ŠKD ),</w:t>
      </w:r>
      <w:r w:rsidR="00416918">
        <w:rPr>
          <w:rFonts w:ascii="Arial" w:hAnsi="Arial" w:cs="Arial"/>
        </w:rPr>
        <w:t xml:space="preserve"> Tvorba školského výchovného programu,</w:t>
      </w:r>
    </w:p>
    <w:p w:rsidR="00A00D80" w:rsidRDefault="00A00D80" w:rsidP="00A00D80">
      <w:pPr>
        <w:jc w:val="both"/>
        <w:rPr>
          <w:rFonts w:ascii="Arial" w:hAnsi="Arial" w:cs="Arial"/>
          <w:color w:val="FF0000"/>
        </w:rPr>
      </w:pPr>
      <w:r>
        <w:rPr>
          <w:rFonts w:ascii="Arial" w:hAnsi="Arial" w:cs="Arial"/>
        </w:rPr>
        <w:t xml:space="preserve">Mgr. Mária Straková </w:t>
      </w:r>
      <w:r w:rsidR="00BB11B8">
        <w:rPr>
          <w:rFonts w:ascii="Arial" w:hAnsi="Arial" w:cs="Arial"/>
        </w:rPr>
        <w:t>–</w:t>
      </w:r>
      <w:r>
        <w:rPr>
          <w:rFonts w:ascii="Arial" w:hAnsi="Arial" w:cs="Arial"/>
        </w:rPr>
        <w:t xml:space="preserve"> </w:t>
      </w:r>
      <w:r w:rsidR="00BB11B8">
        <w:rPr>
          <w:rFonts w:ascii="Arial" w:hAnsi="Arial" w:cs="Arial"/>
        </w:rPr>
        <w:t xml:space="preserve">Letné námety a aktivity pre prácu v MŠ a ŠKD, Jesenné námety a aktivity pre prácu v MŠ a ŠKD, Žiak s ADHD, </w:t>
      </w:r>
      <w:proofErr w:type="spellStart"/>
      <w:r w:rsidR="00BB11B8">
        <w:rPr>
          <w:rFonts w:ascii="Arial" w:hAnsi="Arial" w:cs="Arial"/>
        </w:rPr>
        <w:t>Outdoorove</w:t>
      </w:r>
      <w:proofErr w:type="spellEnd"/>
      <w:r w:rsidR="00BB11B8">
        <w:rPr>
          <w:rFonts w:ascii="Arial" w:hAnsi="Arial" w:cs="Arial"/>
        </w:rPr>
        <w:t xml:space="preserve"> aktivity v MŠ a ŠKD,</w:t>
      </w:r>
    </w:p>
    <w:p w:rsidR="00A00D80" w:rsidRPr="00A00D80" w:rsidRDefault="00A00D80" w:rsidP="00A00D80">
      <w:pPr>
        <w:jc w:val="both"/>
        <w:rPr>
          <w:rFonts w:ascii="Arial" w:hAnsi="Arial" w:cs="Arial"/>
        </w:rPr>
      </w:pPr>
      <w:r>
        <w:rPr>
          <w:rFonts w:ascii="Arial" w:hAnsi="Arial" w:cs="Arial"/>
        </w:rPr>
        <w:t xml:space="preserve">Bc. </w:t>
      </w:r>
      <w:r w:rsidR="00491169">
        <w:rPr>
          <w:rFonts w:ascii="Arial" w:hAnsi="Arial" w:cs="Arial"/>
        </w:rPr>
        <w:t xml:space="preserve">Jana Marko - </w:t>
      </w:r>
      <w:r w:rsidR="00500E3A" w:rsidRPr="00500E3A">
        <w:rPr>
          <w:rFonts w:ascii="Arial" w:hAnsi="Arial" w:cs="Arial"/>
        </w:rPr>
        <w:t>Komunikácia je dôležitá</w:t>
      </w:r>
      <w:r w:rsidR="00500E3A">
        <w:rPr>
          <w:rFonts w:ascii="Arial" w:hAnsi="Arial" w:cs="Arial"/>
        </w:rPr>
        <w:t xml:space="preserve"> (ŠKD), Logopedické cvičenia a aktivity pre deti od troch rokov,</w:t>
      </w:r>
    </w:p>
    <w:p w:rsidR="00AB6F22" w:rsidRPr="00A00D80" w:rsidRDefault="00AB6F22" w:rsidP="00A00D80">
      <w:pPr>
        <w:jc w:val="both"/>
        <w:rPr>
          <w:rFonts w:ascii="Arial" w:hAnsi="Arial" w:cs="Arial"/>
          <w:lang w:eastAsia="sk-SK"/>
        </w:rPr>
      </w:pPr>
      <w:r w:rsidRPr="00A00D80">
        <w:rPr>
          <w:rFonts w:ascii="Arial" w:hAnsi="Arial" w:cs="Arial"/>
        </w:rPr>
        <w:t>V školskom roku 2022/2</w:t>
      </w:r>
      <w:r w:rsidR="00A00D80" w:rsidRPr="00A00D80">
        <w:rPr>
          <w:rFonts w:ascii="Arial" w:hAnsi="Arial" w:cs="Arial"/>
        </w:rPr>
        <w:t>023 všetci pedagogickí zamestnanci</w:t>
      </w:r>
      <w:r w:rsidRPr="00A00D80">
        <w:rPr>
          <w:rFonts w:ascii="Arial" w:hAnsi="Arial" w:cs="Arial"/>
        </w:rPr>
        <w:t xml:space="preserve"> </w:t>
      </w:r>
      <w:r w:rsidR="00491169">
        <w:rPr>
          <w:rFonts w:ascii="Arial" w:hAnsi="Arial" w:cs="Arial"/>
        </w:rPr>
        <w:t xml:space="preserve">ZŠ s MŠ </w:t>
      </w:r>
      <w:r w:rsidRPr="00A00D80">
        <w:rPr>
          <w:rFonts w:ascii="Arial" w:hAnsi="Arial" w:cs="Arial"/>
        </w:rPr>
        <w:t xml:space="preserve">absolvovali aktualizačné vzdelávanie v rozsahu 20 hodín – práca  s </w:t>
      </w:r>
      <w:proofErr w:type="spellStart"/>
      <w:r w:rsidRPr="00A00D80">
        <w:rPr>
          <w:rFonts w:ascii="Arial" w:hAnsi="Arial" w:cs="Arial"/>
        </w:rPr>
        <w:t>Edupage</w:t>
      </w:r>
      <w:proofErr w:type="spellEnd"/>
      <w:r w:rsidRPr="00A00D80">
        <w:rPr>
          <w:rFonts w:ascii="Arial" w:hAnsi="Arial" w:cs="Arial"/>
        </w:rPr>
        <w:t>, kurikulárne zmeny vo vyučovaní.</w:t>
      </w:r>
    </w:p>
    <w:p w:rsidR="00E42534" w:rsidRPr="00C11259" w:rsidRDefault="00E42534" w:rsidP="00B00922">
      <w:pPr>
        <w:jc w:val="both"/>
        <w:rPr>
          <w:rFonts w:ascii="Arial" w:hAnsi="Arial" w:cs="Arial"/>
          <w:bCs/>
          <w:color w:val="FF0000"/>
        </w:rPr>
      </w:pPr>
    </w:p>
    <w:p w:rsidR="00810D54" w:rsidRDefault="00810D54" w:rsidP="009D0998">
      <w:pPr>
        <w:jc w:val="both"/>
        <w:rPr>
          <w:rFonts w:ascii="Arial" w:hAnsi="Arial" w:cs="Arial"/>
          <w:bCs/>
        </w:rPr>
      </w:pPr>
    </w:p>
    <w:p w:rsidR="00810D54" w:rsidRDefault="00810D54" w:rsidP="009D0998">
      <w:pPr>
        <w:jc w:val="both"/>
        <w:rPr>
          <w:rFonts w:ascii="Arial" w:hAnsi="Arial" w:cs="Arial"/>
          <w:bCs/>
        </w:rPr>
      </w:pPr>
    </w:p>
    <w:p w:rsidR="009D0998" w:rsidRPr="00810D54" w:rsidRDefault="00810D54" w:rsidP="009D0998">
      <w:pPr>
        <w:jc w:val="both"/>
        <w:rPr>
          <w:rFonts w:ascii="Arial" w:hAnsi="Arial" w:cs="Arial"/>
          <w:bCs/>
          <w:color w:val="FF0000"/>
        </w:rPr>
      </w:pPr>
      <w:r>
        <w:rPr>
          <w:rFonts w:ascii="Arial" w:hAnsi="Arial" w:cs="Arial"/>
          <w:bCs/>
        </w:rPr>
        <w:t xml:space="preserve"> </w:t>
      </w:r>
      <w:r w:rsidR="009D0998">
        <w:rPr>
          <w:rFonts w:ascii="Arial" w:hAnsi="Arial" w:cs="Arial"/>
          <w:b/>
          <w:bCs/>
          <w:u w:val="single"/>
        </w:rPr>
        <w:t>Aktivity školy a prezentácia na verejnosti</w:t>
      </w:r>
    </w:p>
    <w:p w:rsidR="009D0998" w:rsidRPr="004C09A7" w:rsidRDefault="009D0998" w:rsidP="009D0998">
      <w:pPr>
        <w:jc w:val="both"/>
        <w:rPr>
          <w:rFonts w:ascii="Arial" w:hAnsi="Arial" w:cs="Arial"/>
          <w:bCs/>
        </w:rPr>
      </w:pPr>
    </w:p>
    <w:p w:rsidR="009D0998" w:rsidRPr="004C09A7" w:rsidRDefault="009D0998" w:rsidP="009D0998">
      <w:pPr>
        <w:jc w:val="both"/>
        <w:rPr>
          <w:rFonts w:ascii="Arial" w:hAnsi="Arial" w:cs="Arial"/>
          <w:bCs/>
        </w:rPr>
      </w:pPr>
    </w:p>
    <w:tbl>
      <w:tblPr>
        <w:tblStyle w:val="Mriekatabuky"/>
        <w:tblW w:w="8613" w:type="dxa"/>
        <w:tblLook w:val="04A0" w:firstRow="1" w:lastRow="0" w:firstColumn="1" w:lastColumn="0" w:noHBand="0" w:noVBand="1"/>
      </w:tblPr>
      <w:tblGrid>
        <w:gridCol w:w="6630"/>
        <w:gridCol w:w="1983"/>
      </w:tblGrid>
      <w:tr w:rsidR="009D0998" w:rsidTr="00872655">
        <w:tc>
          <w:tcPr>
            <w:tcW w:w="6630" w:type="dxa"/>
            <w:hideMark/>
          </w:tcPr>
          <w:p w:rsidR="009D0998" w:rsidRDefault="00B16C5E" w:rsidP="00872655">
            <w:pPr>
              <w:spacing w:line="252" w:lineRule="auto"/>
              <w:rPr>
                <w:rFonts w:ascii="Arial" w:hAnsi="Arial" w:cs="Arial"/>
                <w:sz w:val="20"/>
                <w:szCs w:val="20"/>
              </w:rPr>
            </w:pPr>
            <w:r>
              <w:rPr>
                <w:rFonts w:ascii="Arial" w:hAnsi="Arial" w:cs="Arial"/>
                <w:sz w:val="20"/>
                <w:szCs w:val="20"/>
              </w:rPr>
              <w:t xml:space="preserve">Planetárium Hlohovec 3.,4. roč. - </w:t>
            </w:r>
            <w:proofErr w:type="spellStart"/>
            <w:r>
              <w:rPr>
                <w:rFonts w:ascii="Arial" w:hAnsi="Arial" w:cs="Arial"/>
                <w:sz w:val="20"/>
                <w:szCs w:val="20"/>
              </w:rPr>
              <w:t>exkurzia</w:t>
            </w:r>
            <w:proofErr w:type="spellEnd"/>
          </w:p>
        </w:tc>
        <w:tc>
          <w:tcPr>
            <w:tcW w:w="1983" w:type="dxa"/>
            <w:hideMark/>
          </w:tcPr>
          <w:p w:rsidR="009D0998" w:rsidRDefault="00493C37" w:rsidP="00872655">
            <w:pPr>
              <w:spacing w:line="252" w:lineRule="auto"/>
              <w:rPr>
                <w:rFonts w:ascii="Arial" w:hAnsi="Arial" w:cs="Arial"/>
                <w:sz w:val="20"/>
                <w:szCs w:val="20"/>
              </w:rPr>
            </w:pPr>
            <w:r>
              <w:rPr>
                <w:rFonts w:ascii="Arial" w:hAnsi="Arial" w:cs="Arial"/>
                <w:sz w:val="20"/>
                <w:szCs w:val="20"/>
              </w:rPr>
              <w:t xml:space="preserve">            </w:t>
            </w:r>
            <w:r w:rsidR="00B16C5E">
              <w:rPr>
                <w:rFonts w:ascii="Arial" w:hAnsi="Arial" w:cs="Arial"/>
                <w:sz w:val="20"/>
                <w:szCs w:val="20"/>
              </w:rPr>
              <w:t>6</w:t>
            </w:r>
            <w:r w:rsidR="009D0998">
              <w:rPr>
                <w:rFonts w:ascii="Arial" w:hAnsi="Arial" w:cs="Arial"/>
                <w:sz w:val="20"/>
                <w:szCs w:val="20"/>
              </w:rPr>
              <w:t>.10.</w:t>
            </w:r>
          </w:p>
        </w:tc>
      </w:tr>
      <w:tr w:rsidR="009D0998" w:rsidTr="00872655">
        <w:tc>
          <w:tcPr>
            <w:tcW w:w="6630" w:type="dxa"/>
            <w:hideMark/>
          </w:tcPr>
          <w:p w:rsidR="009D0998" w:rsidRDefault="00B16C5E" w:rsidP="00872655">
            <w:pPr>
              <w:spacing w:line="252" w:lineRule="auto"/>
              <w:rPr>
                <w:rFonts w:ascii="Arial" w:hAnsi="Arial" w:cs="Arial"/>
                <w:sz w:val="20"/>
                <w:szCs w:val="20"/>
              </w:rPr>
            </w:pPr>
            <w:proofErr w:type="spellStart"/>
            <w:r>
              <w:rPr>
                <w:rFonts w:ascii="Arial" w:hAnsi="Arial" w:cs="Arial"/>
                <w:sz w:val="20"/>
                <w:szCs w:val="20"/>
              </w:rPr>
              <w:t>Spartan</w:t>
            </w:r>
            <w:proofErr w:type="spellEnd"/>
            <w:r>
              <w:rPr>
                <w:rFonts w:ascii="Arial" w:hAnsi="Arial" w:cs="Arial"/>
                <w:sz w:val="20"/>
                <w:szCs w:val="20"/>
              </w:rPr>
              <w:t xml:space="preserve"> </w:t>
            </w:r>
            <w:proofErr w:type="spellStart"/>
            <w:r>
              <w:rPr>
                <w:rFonts w:ascii="Arial" w:hAnsi="Arial" w:cs="Arial"/>
                <w:sz w:val="20"/>
                <w:szCs w:val="20"/>
              </w:rPr>
              <w:t>Race</w:t>
            </w:r>
            <w:proofErr w:type="spellEnd"/>
          </w:p>
        </w:tc>
        <w:tc>
          <w:tcPr>
            <w:tcW w:w="1983" w:type="dxa"/>
            <w:hideMark/>
          </w:tcPr>
          <w:p w:rsidR="009D0998" w:rsidRPr="00F431D7" w:rsidRDefault="00B16C5E" w:rsidP="00493C37">
            <w:pPr>
              <w:spacing w:line="252" w:lineRule="auto"/>
              <w:rPr>
                <w:rFonts w:ascii="Arial" w:hAnsi="Arial" w:cs="Arial"/>
                <w:color w:val="FF0000"/>
                <w:sz w:val="20"/>
                <w:szCs w:val="20"/>
              </w:rPr>
            </w:pPr>
            <w:r>
              <w:rPr>
                <w:rFonts w:ascii="Arial" w:hAnsi="Arial" w:cs="Arial"/>
                <w:sz w:val="20"/>
                <w:szCs w:val="20"/>
              </w:rPr>
              <w:t xml:space="preserve">            </w:t>
            </w:r>
            <w:r w:rsidR="00493C37">
              <w:rPr>
                <w:rFonts w:ascii="Arial" w:hAnsi="Arial" w:cs="Arial"/>
                <w:sz w:val="20"/>
                <w:szCs w:val="20"/>
              </w:rPr>
              <w:t>7.</w:t>
            </w:r>
            <w:r w:rsidR="009D0998">
              <w:rPr>
                <w:rFonts w:ascii="Arial" w:hAnsi="Arial" w:cs="Arial"/>
                <w:sz w:val="20"/>
                <w:szCs w:val="20"/>
              </w:rPr>
              <w:t xml:space="preserve">10. </w:t>
            </w:r>
          </w:p>
        </w:tc>
      </w:tr>
      <w:tr w:rsidR="009D0998" w:rsidTr="00872655">
        <w:tc>
          <w:tcPr>
            <w:tcW w:w="6630" w:type="dxa"/>
            <w:hideMark/>
          </w:tcPr>
          <w:p w:rsidR="009D0998" w:rsidRDefault="00B16C5E" w:rsidP="00872655">
            <w:pPr>
              <w:spacing w:line="252" w:lineRule="auto"/>
              <w:rPr>
                <w:rFonts w:ascii="Arial" w:hAnsi="Arial" w:cs="Arial"/>
                <w:sz w:val="20"/>
                <w:szCs w:val="20"/>
              </w:rPr>
            </w:pPr>
            <w:r>
              <w:rPr>
                <w:rFonts w:ascii="Arial" w:hAnsi="Arial" w:cs="Arial"/>
                <w:sz w:val="20"/>
                <w:szCs w:val="20"/>
              </w:rPr>
              <w:t xml:space="preserve">Výstava </w:t>
            </w:r>
            <w:proofErr w:type="spellStart"/>
            <w:r>
              <w:rPr>
                <w:rFonts w:ascii="Arial" w:hAnsi="Arial" w:cs="Arial"/>
                <w:sz w:val="20"/>
                <w:szCs w:val="20"/>
              </w:rPr>
              <w:t>jesenných</w:t>
            </w:r>
            <w:proofErr w:type="spellEnd"/>
            <w:r>
              <w:rPr>
                <w:rFonts w:ascii="Arial" w:hAnsi="Arial" w:cs="Arial"/>
                <w:sz w:val="20"/>
                <w:szCs w:val="20"/>
              </w:rPr>
              <w:t xml:space="preserve"> </w:t>
            </w:r>
            <w:proofErr w:type="spellStart"/>
            <w:r>
              <w:rPr>
                <w:rFonts w:ascii="Arial" w:hAnsi="Arial" w:cs="Arial"/>
                <w:sz w:val="20"/>
                <w:szCs w:val="20"/>
              </w:rPr>
              <w:t>plodov</w:t>
            </w:r>
            <w:proofErr w:type="spellEnd"/>
            <w:r>
              <w:rPr>
                <w:rFonts w:ascii="Arial" w:hAnsi="Arial" w:cs="Arial"/>
                <w:sz w:val="20"/>
                <w:szCs w:val="20"/>
              </w:rPr>
              <w:t xml:space="preserve"> a </w:t>
            </w:r>
            <w:proofErr w:type="spellStart"/>
            <w:r>
              <w:rPr>
                <w:rFonts w:ascii="Arial" w:hAnsi="Arial" w:cs="Arial"/>
                <w:sz w:val="20"/>
                <w:szCs w:val="20"/>
              </w:rPr>
              <w:t>prác</w:t>
            </w:r>
            <w:proofErr w:type="spellEnd"/>
            <w:r>
              <w:rPr>
                <w:rFonts w:ascii="Arial" w:hAnsi="Arial" w:cs="Arial"/>
                <w:sz w:val="20"/>
                <w:szCs w:val="20"/>
              </w:rPr>
              <w:t xml:space="preserve"> </w:t>
            </w:r>
            <w:proofErr w:type="spellStart"/>
            <w:r>
              <w:rPr>
                <w:rFonts w:ascii="Arial" w:hAnsi="Arial" w:cs="Arial"/>
                <w:sz w:val="20"/>
                <w:szCs w:val="20"/>
              </w:rPr>
              <w:t>žiakov</w:t>
            </w:r>
            <w:proofErr w:type="spellEnd"/>
            <w:r>
              <w:rPr>
                <w:rFonts w:ascii="Arial" w:hAnsi="Arial" w:cs="Arial"/>
                <w:sz w:val="20"/>
                <w:szCs w:val="20"/>
              </w:rPr>
              <w:t xml:space="preserve"> v škole</w:t>
            </w:r>
          </w:p>
        </w:tc>
        <w:tc>
          <w:tcPr>
            <w:tcW w:w="1983" w:type="dxa"/>
            <w:hideMark/>
          </w:tcPr>
          <w:p w:rsidR="009D0998" w:rsidRDefault="00B16C5E" w:rsidP="00872655">
            <w:pPr>
              <w:tabs>
                <w:tab w:val="left" w:pos="552"/>
                <w:tab w:val="center" w:pos="1026"/>
              </w:tabs>
              <w:spacing w:line="252" w:lineRule="auto"/>
              <w:rPr>
                <w:rFonts w:ascii="Arial" w:hAnsi="Arial" w:cs="Arial"/>
                <w:sz w:val="20"/>
                <w:szCs w:val="20"/>
                <w:lang w:eastAsia="sk-SK"/>
              </w:rPr>
            </w:pPr>
            <w:r>
              <w:rPr>
                <w:rFonts w:ascii="Arial" w:hAnsi="Arial" w:cs="Arial"/>
                <w:sz w:val="20"/>
                <w:szCs w:val="20"/>
                <w:lang w:eastAsia="sk-SK"/>
              </w:rPr>
              <w:t xml:space="preserve">    10.-14</w:t>
            </w:r>
            <w:r w:rsidR="009D0998">
              <w:rPr>
                <w:rFonts w:ascii="Arial" w:hAnsi="Arial" w:cs="Arial"/>
                <w:sz w:val="20"/>
                <w:szCs w:val="20"/>
                <w:lang w:eastAsia="sk-SK"/>
              </w:rPr>
              <w:t>.10.</w:t>
            </w:r>
          </w:p>
        </w:tc>
      </w:tr>
      <w:tr w:rsidR="009D0998" w:rsidTr="00872655">
        <w:tc>
          <w:tcPr>
            <w:tcW w:w="6630" w:type="dxa"/>
            <w:hideMark/>
          </w:tcPr>
          <w:p w:rsidR="009D0998" w:rsidRDefault="00B16C5E" w:rsidP="00872655">
            <w:pPr>
              <w:spacing w:line="252" w:lineRule="auto"/>
              <w:rPr>
                <w:rFonts w:ascii="Arial" w:hAnsi="Arial" w:cs="Arial"/>
                <w:sz w:val="20"/>
                <w:szCs w:val="20"/>
              </w:rPr>
            </w:pPr>
            <w:r>
              <w:rPr>
                <w:rFonts w:ascii="Arial" w:hAnsi="Arial" w:cs="Arial"/>
                <w:sz w:val="20"/>
                <w:szCs w:val="20"/>
              </w:rPr>
              <w:t xml:space="preserve">Jesenné </w:t>
            </w:r>
            <w:proofErr w:type="spellStart"/>
            <w:r>
              <w:rPr>
                <w:rFonts w:ascii="Arial" w:hAnsi="Arial" w:cs="Arial"/>
                <w:sz w:val="20"/>
                <w:szCs w:val="20"/>
              </w:rPr>
              <w:t>tvorivé</w:t>
            </w:r>
            <w:proofErr w:type="spellEnd"/>
            <w:r>
              <w:rPr>
                <w:rFonts w:ascii="Arial" w:hAnsi="Arial" w:cs="Arial"/>
                <w:sz w:val="20"/>
                <w:szCs w:val="20"/>
              </w:rPr>
              <w:t xml:space="preserve"> </w:t>
            </w:r>
            <w:proofErr w:type="spellStart"/>
            <w:r>
              <w:rPr>
                <w:rFonts w:ascii="Arial" w:hAnsi="Arial" w:cs="Arial"/>
                <w:sz w:val="20"/>
                <w:szCs w:val="20"/>
              </w:rPr>
              <w:t>dielne</w:t>
            </w:r>
            <w:proofErr w:type="spellEnd"/>
            <w:r>
              <w:rPr>
                <w:rFonts w:ascii="Arial" w:hAnsi="Arial" w:cs="Arial"/>
                <w:sz w:val="20"/>
                <w:szCs w:val="20"/>
              </w:rPr>
              <w:t xml:space="preserve">- Jeseň </w:t>
            </w:r>
            <w:proofErr w:type="spellStart"/>
            <w:r>
              <w:rPr>
                <w:rFonts w:ascii="Arial" w:hAnsi="Arial" w:cs="Arial"/>
                <w:sz w:val="20"/>
                <w:szCs w:val="20"/>
              </w:rPr>
              <w:t>pani</w:t>
            </w:r>
            <w:proofErr w:type="spellEnd"/>
            <w:r>
              <w:rPr>
                <w:rFonts w:ascii="Arial" w:hAnsi="Arial" w:cs="Arial"/>
                <w:sz w:val="20"/>
                <w:szCs w:val="20"/>
              </w:rPr>
              <w:t xml:space="preserve"> bohatá</w:t>
            </w:r>
          </w:p>
        </w:tc>
        <w:tc>
          <w:tcPr>
            <w:tcW w:w="1983" w:type="dxa"/>
            <w:hideMark/>
          </w:tcPr>
          <w:p w:rsidR="009D0998" w:rsidRDefault="00493C37" w:rsidP="00493C37">
            <w:pPr>
              <w:spacing w:line="252" w:lineRule="auto"/>
              <w:rPr>
                <w:rFonts w:ascii="Arial" w:hAnsi="Arial" w:cs="Arial"/>
                <w:sz w:val="20"/>
                <w:szCs w:val="20"/>
              </w:rPr>
            </w:pPr>
            <w:r>
              <w:rPr>
                <w:rFonts w:ascii="Arial" w:hAnsi="Arial" w:cs="Arial"/>
                <w:sz w:val="20"/>
                <w:szCs w:val="20"/>
              </w:rPr>
              <w:t xml:space="preserve">          13</w:t>
            </w:r>
            <w:r w:rsidR="009D0998">
              <w:rPr>
                <w:rFonts w:ascii="Arial" w:hAnsi="Arial" w:cs="Arial"/>
                <w:sz w:val="20"/>
                <w:szCs w:val="20"/>
              </w:rPr>
              <w:t>.10</w:t>
            </w:r>
          </w:p>
        </w:tc>
      </w:tr>
      <w:tr w:rsidR="009D0998" w:rsidTr="005520B0">
        <w:tc>
          <w:tcPr>
            <w:tcW w:w="6630" w:type="dxa"/>
          </w:tcPr>
          <w:p w:rsidR="009D0998" w:rsidRDefault="00B16C5E" w:rsidP="00872655">
            <w:pPr>
              <w:spacing w:line="252" w:lineRule="auto"/>
              <w:rPr>
                <w:rFonts w:ascii="Arial" w:hAnsi="Arial" w:cs="Arial"/>
                <w:sz w:val="20"/>
                <w:szCs w:val="20"/>
              </w:rPr>
            </w:pPr>
            <w:r>
              <w:rPr>
                <w:rFonts w:ascii="Arial" w:hAnsi="Arial" w:cs="Arial"/>
                <w:sz w:val="20"/>
                <w:szCs w:val="20"/>
              </w:rPr>
              <w:t>ŠK technická olympiáda, kat. A,B</w:t>
            </w:r>
          </w:p>
        </w:tc>
        <w:tc>
          <w:tcPr>
            <w:tcW w:w="1983" w:type="dxa"/>
            <w:hideMark/>
          </w:tcPr>
          <w:p w:rsidR="009D0998" w:rsidRDefault="00B16C5E" w:rsidP="00872655">
            <w:pPr>
              <w:spacing w:line="252" w:lineRule="auto"/>
              <w:rPr>
                <w:rFonts w:ascii="Arial" w:hAnsi="Arial" w:cs="Arial"/>
                <w:sz w:val="20"/>
                <w:szCs w:val="20"/>
              </w:rPr>
            </w:pPr>
            <w:r>
              <w:rPr>
                <w:rFonts w:ascii="Arial" w:hAnsi="Arial" w:cs="Arial"/>
                <w:sz w:val="20"/>
                <w:szCs w:val="20"/>
              </w:rPr>
              <w:t xml:space="preserve">          11</w:t>
            </w:r>
            <w:r w:rsidR="009D0998">
              <w:rPr>
                <w:rFonts w:ascii="Arial" w:hAnsi="Arial" w:cs="Arial"/>
                <w:sz w:val="20"/>
                <w:szCs w:val="20"/>
              </w:rPr>
              <w:t>.10.</w:t>
            </w:r>
          </w:p>
        </w:tc>
      </w:tr>
      <w:tr w:rsidR="0060038C" w:rsidTr="005520B0">
        <w:tc>
          <w:tcPr>
            <w:tcW w:w="6630" w:type="dxa"/>
          </w:tcPr>
          <w:p w:rsidR="0060038C" w:rsidRDefault="00B16C5E" w:rsidP="00872655">
            <w:pPr>
              <w:spacing w:line="252" w:lineRule="auto"/>
              <w:rPr>
                <w:rFonts w:ascii="Arial" w:hAnsi="Arial" w:cs="Arial"/>
                <w:sz w:val="20"/>
                <w:szCs w:val="20"/>
              </w:rPr>
            </w:pPr>
            <w:proofErr w:type="spellStart"/>
            <w:r>
              <w:rPr>
                <w:rFonts w:ascii="Arial" w:hAnsi="Arial" w:cs="Arial"/>
                <w:sz w:val="20"/>
                <w:szCs w:val="20"/>
              </w:rPr>
              <w:t>Medzinárodný</w:t>
            </w:r>
            <w:proofErr w:type="spellEnd"/>
            <w:r>
              <w:rPr>
                <w:rFonts w:ascii="Arial" w:hAnsi="Arial" w:cs="Arial"/>
                <w:sz w:val="20"/>
                <w:szCs w:val="20"/>
              </w:rPr>
              <w:t xml:space="preserve"> </w:t>
            </w:r>
            <w:proofErr w:type="spellStart"/>
            <w:r>
              <w:rPr>
                <w:rFonts w:ascii="Arial" w:hAnsi="Arial" w:cs="Arial"/>
                <w:sz w:val="20"/>
                <w:szCs w:val="20"/>
              </w:rPr>
              <w:t>deň</w:t>
            </w:r>
            <w:proofErr w:type="spellEnd"/>
            <w:r>
              <w:rPr>
                <w:rFonts w:ascii="Arial" w:hAnsi="Arial" w:cs="Arial"/>
                <w:sz w:val="20"/>
                <w:szCs w:val="20"/>
              </w:rPr>
              <w:t xml:space="preserve"> školských </w:t>
            </w:r>
            <w:proofErr w:type="spellStart"/>
            <w:r>
              <w:rPr>
                <w:rFonts w:ascii="Arial" w:hAnsi="Arial" w:cs="Arial"/>
                <w:sz w:val="20"/>
                <w:szCs w:val="20"/>
              </w:rPr>
              <w:t>knižníc</w:t>
            </w:r>
            <w:proofErr w:type="spellEnd"/>
            <w:r>
              <w:rPr>
                <w:rFonts w:ascii="Arial" w:hAnsi="Arial" w:cs="Arial"/>
                <w:sz w:val="20"/>
                <w:szCs w:val="20"/>
              </w:rPr>
              <w:t xml:space="preserve">- </w:t>
            </w:r>
            <w:proofErr w:type="spellStart"/>
            <w:r>
              <w:rPr>
                <w:rFonts w:ascii="Arial" w:hAnsi="Arial" w:cs="Arial"/>
                <w:sz w:val="20"/>
                <w:szCs w:val="20"/>
              </w:rPr>
              <w:t>prehlidka</w:t>
            </w:r>
            <w:proofErr w:type="spellEnd"/>
            <w:r>
              <w:rPr>
                <w:rFonts w:ascii="Arial" w:hAnsi="Arial" w:cs="Arial"/>
                <w:sz w:val="20"/>
                <w:szCs w:val="20"/>
              </w:rPr>
              <w:t xml:space="preserve"> malých </w:t>
            </w:r>
            <w:proofErr w:type="spellStart"/>
            <w:r>
              <w:rPr>
                <w:rFonts w:ascii="Arial" w:hAnsi="Arial" w:cs="Arial"/>
                <w:sz w:val="20"/>
                <w:szCs w:val="20"/>
              </w:rPr>
              <w:t>divadiel</w:t>
            </w:r>
            <w:proofErr w:type="spellEnd"/>
          </w:p>
        </w:tc>
        <w:tc>
          <w:tcPr>
            <w:tcW w:w="1983" w:type="dxa"/>
          </w:tcPr>
          <w:p w:rsidR="0060038C" w:rsidRDefault="00B16C5E" w:rsidP="00872655">
            <w:pPr>
              <w:spacing w:line="252" w:lineRule="auto"/>
              <w:rPr>
                <w:rFonts w:ascii="Arial" w:hAnsi="Arial" w:cs="Arial"/>
                <w:sz w:val="20"/>
                <w:szCs w:val="20"/>
              </w:rPr>
            </w:pPr>
            <w:r>
              <w:rPr>
                <w:rFonts w:ascii="Arial" w:hAnsi="Arial" w:cs="Arial"/>
                <w:sz w:val="20"/>
                <w:szCs w:val="20"/>
              </w:rPr>
              <w:t xml:space="preserve">          12</w:t>
            </w:r>
            <w:r w:rsidR="004F2021">
              <w:rPr>
                <w:rFonts w:ascii="Arial" w:hAnsi="Arial" w:cs="Arial"/>
                <w:sz w:val="20"/>
                <w:szCs w:val="20"/>
              </w:rPr>
              <w:t>.10</w:t>
            </w:r>
            <w:r w:rsidR="0060038C">
              <w:rPr>
                <w:rFonts w:ascii="Arial" w:hAnsi="Arial" w:cs="Arial"/>
                <w:sz w:val="20"/>
                <w:szCs w:val="20"/>
              </w:rPr>
              <w:t>.</w:t>
            </w:r>
          </w:p>
        </w:tc>
      </w:tr>
      <w:tr w:rsidR="009D0998" w:rsidTr="00872655">
        <w:tc>
          <w:tcPr>
            <w:tcW w:w="6630" w:type="dxa"/>
            <w:hideMark/>
          </w:tcPr>
          <w:p w:rsidR="009D0998" w:rsidRDefault="00B16C5E" w:rsidP="00872655">
            <w:pPr>
              <w:spacing w:line="252" w:lineRule="auto"/>
              <w:rPr>
                <w:rFonts w:ascii="Arial" w:hAnsi="Arial" w:cs="Arial"/>
                <w:sz w:val="20"/>
                <w:szCs w:val="20"/>
              </w:rPr>
            </w:pPr>
            <w:r>
              <w:rPr>
                <w:rFonts w:ascii="Arial" w:hAnsi="Arial" w:cs="Arial"/>
                <w:sz w:val="20"/>
                <w:szCs w:val="20"/>
              </w:rPr>
              <w:t xml:space="preserve">ŠK olympiáda slovenského jazyka a </w:t>
            </w:r>
            <w:proofErr w:type="spellStart"/>
            <w:r>
              <w:rPr>
                <w:rFonts w:ascii="Arial" w:hAnsi="Arial" w:cs="Arial"/>
                <w:sz w:val="20"/>
                <w:szCs w:val="20"/>
              </w:rPr>
              <w:t>literatúry</w:t>
            </w:r>
            <w:proofErr w:type="spellEnd"/>
          </w:p>
        </w:tc>
        <w:tc>
          <w:tcPr>
            <w:tcW w:w="1983" w:type="dxa"/>
            <w:hideMark/>
          </w:tcPr>
          <w:p w:rsidR="009D0998" w:rsidRDefault="00B16C5E" w:rsidP="00872655">
            <w:pPr>
              <w:spacing w:line="252" w:lineRule="auto"/>
              <w:rPr>
                <w:rFonts w:ascii="Arial" w:hAnsi="Arial" w:cs="Arial"/>
                <w:sz w:val="20"/>
                <w:szCs w:val="20"/>
              </w:rPr>
            </w:pPr>
            <w:r>
              <w:rPr>
                <w:rFonts w:ascii="Arial" w:hAnsi="Arial" w:cs="Arial"/>
                <w:sz w:val="20"/>
                <w:szCs w:val="20"/>
              </w:rPr>
              <w:t xml:space="preserve">          13</w:t>
            </w:r>
            <w:r w:rsidR="004F2021">
              <w:rPr>
                <w:rFonts w:ascii="Arial" w:hAnsi="Arial" w:cs="Arial"/>
                <w:sz w:val="20"/>
                <w:szCs w:val="20"/>
              </w:rPr>
              <w:t>.10</w:t>
            </w:r>
            <w:r w:rsidR="009D0998">
              <w:rPr>
                <w:rFonts w:ascii="Arial" w:hAnsi="Arial" w:cs="Arial"/>
                <w:sz w:val="20"/>
                <w:szCs w:val="20"/>
              </w:rPr>
              <w:t>.</w:t>
            </w:r>
          </w:p>
        </w:tc>
      </w:tr>
      <w:tr w:rsidR="009D0998" w:rsidTr="00872655">
        <w:tc>
          <w:tcPr>
            <w:tcW w:w="6630" w:type="dxa"/>
            <w:hideMark/>
          </w:tcPr>
          <w:p w:rsidR="009D0998" w:rsidRDefault="00B16C5E" w:rsidP="00872655">
            <w:pPr>
              <w:spacing w:line="252" w:lineRule="auto"/>
              <w:rPr>
                <w:rFonts w:ascii="Arial" w:hAnsi="Arial" w:cs="Arial"/>
                <w:sz w:val="20"/>
                <w:szCs w:val="20"/>
              </w:rPr>
            </w:pPr>
            <w:proofErr w:type="spellStart"/>
            <w:r>
              <w:rPr>
                <w:rFonts w:ascii="Arial" w:hAnsi="Arial" w:cs="Arial"/>
                <w:sz w:val="20"/>
                <w:szCs w:val="20"/>
              </w:rPr>
              <w:t>Tribečská</w:t>
            </w:r>
            <w:proofErr w:type="spellEnd"/>
            <w:r>
              <w:rPr>
                <w:rFonts w:ascii="Arial" w:hAnsi="Arial" w:cs="Arial"/>
                <w:sz w:val="20"/>
                <w:szCs w:val="20"/>
              </w:rPr>
              <w:t xml:space="preserve"> </w:t>
            </w:r>
            <w:proofErr w:type="spellStart"/>
            <w:r>
              <w:rPr>
                <w:rFonts w:ascii="Arial" w:hAnsi="Arial" w:cs="Arial"/>
                <w:sz w:val="20"/>
                <w:szCs w:val="20"/>
              </w:rPr>
              <w:t>knižnica,požiarna</w:t>
            </w:r>
            <w:proofErr w:type="spellEnd"/>
            <w:r>
              <w:rPr>
                <w:rFonts w:ascii="Arial" w:hAnsi="Arial" w:cs="Arial"/>
                <w:sz w:val="20"/>
                <w:szCs w:val="20"/>
              </w:rPr>
              <w:t xml:space="preserve"> </w:t>
            </w:r>
            <w:proofErr w:type="spellStart"/>
            <w:r>
              <w:rPr>
                <w:rFonts w:ascii="Arial" w:hAnsi="Arial" w:cs="Arial"/>
                <w:sz w:val="20"/>
                <w:szCs w:val="20"/>
              </w:rPr>
              <w:t>zbrojnica</w:t>
            </w:r>
            <w:proofErr w:type="spellEnd"/>
            <w:r>
              <w:rPr>
                <w:rFonts w:ascii="Arial" w:hAnsi="Arial" w:cs="Arial"/>
                <w:sz w:val="20"/>
                <w:szCs w:val="20"/>
              </w:rPr>
              <w:t xml:space="preserve"> TO 1.,2. roč. - </w:t>
            </w:r>
            <w:proofErr w:type="spellStart"/>
            <w:r>
              <w:rPr>
                <w:rFonts w:ascii="Arial" w:hAnsi="Arial" w:cs="Arial"/>
                <w:sz w:val="20"/>
                <w:szCs w:val="20"/>
              </w:rPr>
              <w:t>exkurzia</w:t>
            </w:r>
            <w:proofErr w:type="spellEnd"/>
          </w:p>
        </w:tc>
        <w:tc>
          <w:tcPr>
            <w:tcW w:w="1983" w:type="dxa"/>
            <w:hideMark/>
          </w:tcPr>
          <w:p w:rsidR="009D0998" w:rsidRDefault="00B16C5E" w:rsidP="00872655">
            <w:pPr>
              <w:spacing w:line="252" w:lineRule="auto"/>
              <w:rPr>
                <w:rFonts w:ascii="Arial" w:hAnsi="Arial" w:cs="Arial"/>
                <w:sz w:val="20"/>
                <w:szCs w:val="20"/>
              </w:rPr>
            </w:pPr>
            <w:r>
              <w:rPr>
                <w:rFonts w:ascii="Arial" w:hAnsi="Arial" w:cs="Arial"/>
                <w:sz w:val="20"/>
                <w:szCs w:val="20"/>
              </w:rPr>
              <w:t xml:space="preserve">          17</w:t>
            </w:r>
            <w:r w:rsidR="004F2021">
              <w:rPr>
                <w:rFonts w:ascii="Arial" w:hAnsi="Arial" w:cs="Arial"/>
                <w:sz w:val="20"/>
                <w:szCs w:val="20"/>
              </w:rPr>
              <w:t>.10</w:t>
            </w:r>
            <w:r w:rsidR="009D0998">
              <w:rPr>
                <w:rFonts w:ascii="Arial" w:hAnsi="Arial" w:cs="Arial"/>
                <w:sz w:val="20"/>
                <w:szCs w:val="20"/>
              </w:rPr>
              <w:t>.</w:t>
            </w:r>
          </w:p>
        </w:tc>
      </w:tr>
      <w:tr w:rsidR="0060038C" w:rsidTr="00872655">
        <w:tc>
          <w:tcPr>
            <w:tcW w:w="6630" w:type="dxa"/>
          </w:tcPr>
          <w:p w:rsidR="0060038C" w:rsidRDefault="00B16C5E" w:rsidP="00872655">
            <w:pPr>
              <w:spacing w:line="252" w:lineRule="auto"/>
              <w:rPr>
                <w:rFonts w:ascii="Arial" w:hAnsi="Arial" w:cs="Arial"/>
                <w:sz w:val="20"/>
                <w:szCs w:val="20"/>
              </w:rPr>
            </w:pPr>
            <w:r>
              <w:rPr>
                <w:rFonts w:ascii="Arial" w:hAnsi="Arial" w:cs="Arial"/>
                <w:sz w:val="20"/>
                <w:szCs w:val="20"/>
              </w:rPr>
              <w:t>Červené stužky</w:t>
            </w:r>
          </w:p>
        </w:tc>
        <w:tc>
          <w:tcPr>
            <w:tcW w:w="1983" w:type="dxa"/>
          </w:tcPr>
          <w:p w:rsidR="0060038C" w:rsidRDefault="00B16C5E" w:rsidP="00872655">
            <w:pPr>
              <w:spacing w:line="252" w:lineRule="auto"/>
              <w:rPr>
                <w:rFonts w:ascii="Arial" w:hAnsi="Arial" w:cs="Arial"/>
                <w:sz w:val="20"/>
                <w:szCs w:val="20"/>
              </w:rPr>
            </w:pPr>
            <w:r>
              <w:rPr>
                <w:rFonts w:ascii="Arial" w:hAnsi="Arial" w:cs="Arial"/>
                <w:sz w:val="20"/>
                <w:szCs w:val="20"/>
              </w:rPr>
              <w:t xml:space="preserve">          19</w:t>
            </w:r>
            <w:r w:rsidR="004F2021">
              <w:rPr>
                <w:rFonts w:ascii="Arial" w:hAnsi="Arial" w:cs="Arial"/>
                <w:sz w:val="20"/>
                <w:szCs w:val="20"/>
              </w:rPr>
              <w:t>.10</w:t>
            </w:r>
            <w:r w:rsidR="0060038C">
              <w:rPr>
                <w:rFonts w:ascii="Arial" w:hAnsi="Arial" w:cs="Arial"/>
                <w:sz w:val="20"/>
                <w:szCs w:val="20"/>
              </w:rPr>
              <w:t>.</w:t>
            </w:r>
            <w:r w:rsidR="00ED6D8D">
              <w:rPr>
                <w:rFonts w:ascii="Arial" w:hAnsi="Arial" w:cs="Arial"/>
                <w:sz w:val="20"/>
                <w:szCs w:val="20"/>
              </w:rPr>
              <w:t xml:space="preserve"> </w:t>
            </w:r>
          </w:p>
        </w:tc>
      </w:tr>
      <w:tr w:rsidR="009D0998" w:rsidTr="00B16C5E">
        <w:tc>
          <w:tcPr>
            <w:tcW w:w="6630" w:type="dxa"/>
          </w:tcPr>
          <w:p w:rsidR="009D0998" w:rsidRDefault="00B16C5E" w:rsidP="00872655">
            <w:pPr>
              <w:spacing w:line="252" w:lineRule="auto"/>
              <w:rPr>
                <w:rFonts w:ascii="Arial" w:hAnsi="Arial" w:cs="Arial"/>
                <w:sz w:val="20"/>
                <w:szCs w:val="20"/>
              </w:rPr>
            </w:pPr>
            <w:proofErr w:type="spellStart"/>
            <w:r>
              <w:rPr>
                <w:rFonts w:ascii="Arial" w:hAnsi="Arial" w:cs="Arial"/>
                <w:sz w:val="20"/>
                <w:szCs w:val="20"/>
              </w:rPr>
              <w:t>Sadenie</w:t>
            </w:r>
            <w:proofErr w:type="spellEnd"/>
            <w:r>
              <w:rPr>
                <w:rFonts w:ascii="Arial" w:hAnsi="Arial" w:cs="Arial"/>
                <w:sz w:val="20"/>
                <w:szCs w:val="20"/>
              </w:rPr>
              <w:t xml:space="preserve"> stromu 1. roč.</w:t>
            </w:r>
          </w:p>
        </w:tc>
        <w:tc>
          <w:tcPr>
            <w:tcW w:w="1983" w:type="dxa"/>
            <w:hideMark/>
          </w:tcPr>
          <w:p w:rsidR="009D0998" w:rsidRDefault="00B16C5E" w:rsidP="00872655">
            <w:pPr>
              <w:spacing w:line="252" w:lineRule="auto"/>
              <w:rPr>
                <w:rFonts w:ascii="Arial" w:hAnsi="Arial" w:cs="Arial"/>
                <w:sz w:val="20"/>
                <w:szCs w:val="20"/>
              </w:rPr>
            </w:pPr>
            <w:r>
              <w:rPr>
                <w:rFonts w:ascii="Arial" w:hAnsi="Arial" w:cs="Arial"/>
                <w:sz w:val="20"/>
                <w:szCs w:val="20"/>
              </w:rPr>
              <w:t xml:space="preserve">          19.10</w:t>
            </w:r>
            <w:r w:rsidR="009D0998">
              <w:rPr>
                <w:rFonts w:ascii="Arial" w:hAnsi="Arial" w:cs="Arial"/>
                <w:sz w:val="20"/>
                <w:szCs w:val="20"/>
              </w:rPr>
              <w:t>.</w:t>
            </w:r>
          </w:p>
        </w:tc>
      </w:tr>
      <w:tr w:rsidR="009D0998" w:rsidTr="00B16C5E">
        <w:tc>
          <w:tcPr>
            <w:tcW w:w="6630" w:type="dxa"/>
          </w:tcPr>
          <w:p w:rsidR="009D0998" w:rsidRDefault="00B16C5E" w:rsidP="00872655">
            <w:pPr>
              <w:spacing w:line="252" w:lineRule="auto"/>
              <w:rPr>
                <w:rFonts w:ascii="Arial" w:hAnsi="Arial" w:cs="Arial"/>
                <w:sz w:val="20"/>
                <w:szCs w:val="20"/>
              </w:rPr>
            </w:pPr>
            <w:proofErr w:type="spellStart"/>
            <w:r>
              <w:rPr>
                <w:rFonts w:ascii="Arial" w:hAnsi="Arial" w:cs="Arial"/>
                <w:sz w:val="20"/>
                <w:szCs w:val="20"/>
              </w:rPr>
              <w:t>Imatrikulácia</w:t>
            </w:r>
            <w:proofErr w:type="spellEnd"/>
            <w:r>
              <w:rPr>
                <w:rFonts w:ascii="Arial" w:hAnsi="Arial" w:cs="Arial"/>
                <w:sz w:val="20"/>
                <w:szCs w:val="20"/>
              </w:rPr>
              <w:t xml:space="preserve"> 1. roč.</w:t>
            </w:r>
          </w:p>
        </w:tc>
        <w:tc>
          <w:tcPr>
            <w:tcW w:w="1983" w:type="dxa"/>
            <w:hideMark/>
          </w:tcPr>
          <w:p w:rsidR="009D0998" w:rsidRDefault="00B16C5E" w:rsidP="00872655">
            <w:pPr>
              <w:spacing w:line="252" w:lineRule="auto"/>
              <w:rPr>
                <w:rFonts w:ascii="Arial" w:hAnsi="Arial" w:cs="Arial"/>
                <w:sz w:val="20"/>
                <w:szCs w:val="20"/>
              </w:rPr>
            </w:pPr>
            <w:r>
              <w:rPr>
                <w:rFonts w:ascii="Arial" w:hAnsi="Arial" w:cs="Arial"/>
                <w:sz w:val="20"/>
                <w:szCs w:val="20"/>
              </w:rPr>
              <w:t xml:space="preserve">          19</w:t>
            </w:r>
            <w:r w:rsidR="00ED6D8D">
              <w:rPr>
                <w:rFonts w:ascii="Arial" w:hAnsi="Arial" w:cs="Arial"/>
                <w:sz w:val="20"/>
                <w:szCs w:val="20"/>
              </w:rPr>
              <w:t>.</w:t>
            </w:r>
            <w:r>
              <w:rPr>
                <w:rFonts w:ascii="Arial" w:hAnsi="Arial" w:cs="Arial"/>
                <w:sz w:val="20"/>
                <w:szCs w:val="20"/>
              </w:rPr>
              <w:t>10</w:t>
            </w:r>
            <w:r w:rsidR="009D0998">
              <w:rPr>
                <w:rFonts w:ascii="Arial" w:hAnsi="Arial" w:cs="Arial"/>
                <w:sz w:val="20"/>
                <w:szCs w:val="20"/>
              </w:rPr>
              <w:t>.</w:t>
            </w:r>
          </w:p>
        </w:tc>
      </w:tr>
      <w:tr w:rsidR="009D0998" w:rsidTr="00B16C5E">
        <w:tc>
          <w:tcPr>
            <w:tcW w:w="6630" w:type="dxa"/>
          </w:tcPr>
          <w:p w:rsidR="009D0998" w:rsidRDefault="002A4935" w:rsidP="00872655">
            <w:pPr>
              <w:spacing w:line="252" w:lineRule="auto"/>
              <w:rPr>
                <w:rFonts w:ascii="Arial" w:hAnsi="Arial" w:cs="Arial"/>
                <w:sz w:val="20"/>
                <w:szCs w:val="20"/>
              </w:rPr>
            </w:pPr>
            <w:proofErr w:type="spellStart"/>
            <w:r>
              <w:rPr>
                <w:rFonts w:ascii="Arial" w:hAnsi="Arial" w:cs="Arial"/>
                <w:sz w:val="20"/>
                <w:szCs w:val="20"/>
              </w:rPr>
              <w:t>Medzinárodný</w:t>
            </w:r>
            <w:proofErr w:type="spellEnd"/>
            <w:r>
              <w:rPr>
                <w:rFonts w:ascii="Arial" w:hAnsi="Arial" w:cs="Arial"/>
                <w:sz w:val="20"/>
                <w:szCs w:val="20"/>
              </w:rPr>
              <w:t xml:space="preserve"> </w:t>
            </w:r>
            <w:proofErr w:type="spellStart"/>
            <w:r>
              <w:rPr>
                <w:rFonts w:ascii="Arial" w:hAnsi="Arial" w:cs="Arial"/>
                <w:sz w:val="20"/>
                <w:szCs w:val="20"/>
              </w:rPr>
              <w:t>deň</w:t>
            </w:r>
            <w:proofErr w:type="spellEnd"/>
            <w:r>
              <w:rPr>
                <w:rFonts w:ascii="Arial" w:hAnsi="Arial" w:cs="Arial"/>
                <w:sz w:val="20"/>
                <w:szCs w:val="20"/>
              </w:rPr>
              <w:t xml:space="preserve"> jablka</w:t>
            </w:r>
          </w:p>
        </w:tc>
        <w:tc>
          <w:tcPr>
            <w:tcW w:w="1983" w:type="dxa"/>
            <w:hideMark/>
          </w:tcPr>
          <w:p w:rsidR="009D0998" w:rsidRDefault="002A4935" w:rsidP="00ED6D8D">
            <w:pPr>
              <w:spacing w:line="252" w:lineRule="auto"/>
              <w:rPr>
                <w:rFonts w:ascii="Arial" w:hAnsi="Arial" w:cs="Arial"/>
                <w:sz w:val="20"/>
                <w:szCs w:val="20"/>
              </w:rPr>
            </w:pPr>
            <w:r>
              <w:rPr>
                <w:rFonts w:ascii="Arial" w:hAnsi="Arial" w:cs="Arial"/>
                <w:sz w:val="20"/>
                <w:szCs w:val="20"/>
              </w:rPr>
              <w:t xml:space="preserve">          21.10</w:t>
            </w:r>
            <w:r w:rsidR="009D0998">
              <w:rPr>
                <w:rFonts w:ascii="Arial" w:hAnsi="Arial" w:cs="Arial"/>
                <w:sz w:val="20"/>
                <w:szCs w:val="20"/>
              </w:rPr>
              <w:t>.</w:t>
            </w:r>
          </w:p>
        </w:tc>
      </w:tr>
      <w:tr w:rsidR="009D0998" w:rsidTr="002A4935">
        <w:tc>
          <w:tcPr>
            <w:tcW w:w="6630" w:type="dxa"/>
          </w:tcPr>
          <w:p w:rsidR="009D0998" w:rsidRDefault="002A4935" w:rsidP="00872655">
            <w:pPr>
              <w:spacing w:line="252" w:lineRule="auto"/>
              <w:rPr>
                <w:rFonts w:ascii="Arial" w:hAnsi="Arial" w:cs="Arial"/>
                <w:sz w:val="20"/>
                <w:szCs w:val="20"/>
              </w:rPr>
            </w:pPr>
            <w:r>
              <w:rPr>
                <w:rFonts w:ascii="Arial" w:hAnsi="Arial" w:cs="Arial"/>
                <w:sz w:val="20"/>
                <w:szCs w:val="20"/>
              </w:rPr>
              <w:t xml:space="preserve">Chrám sv. Michala arch.- </w:t>
            </w:r>
            <w:proofErr w:type="spellStart"/>
            <w:r>
              <w:rPr>
                <w:rFonts w:ascii="Arial" w:hAnsi="Arial" w:cs="Arial"/>
                <w:sz w:val="20"/>
                <w:szCs w:val="20"/>
              </w:rPr>
              <w:t>exkurzia</w:t>
            </w:r>
            <w:proofErr w:type="spellEnd"/>
            <w:r>
              <w:rPr>
                <w:rFonts w:ascii="Arial" w:hAnsi="Arial" w:cs="Arial"/>
                <w:sz w:val="20"/>
                <w:szCs w:val="20"/>
              </w:rPr>
              <w:t xml:space="preserve"> 8. roč.</w:t>
            </w:r>
          </w:p>
        </w:tc>
        <w:tc>
          <w:tcPr>
            <w:tcW w:w="1983" w:type="dxa"/>
            <w:hideMark/>
          </w:tcPr>
          <w:p w:rsidR="009D0998" w:rsidRDefault="00ED6D8D" w:rsidP="00ED6D8D">
            <w:pPr>
              <w:spacing w:line="252" w:lineRule="auto"/>
              <w:rPr>
                <w:rFonts w:ascii="Arial" w:hAnsi="Arial" w:cs="Arial"/>
                <w:sz w:val="20"/>
                <w:szCs w:val="20"/>
              </w:rPr>
            </w:pPr>
            <w:r>
              <w:rPr>
                <w:rFonts w:ascii="Arial" w:hAnsi="Arial" w:cs="Arial"/>
                <w:sz w:val="20"/>
                <w:szCs w:val="20"/>
              </w:rPr>
              <w:t xml:space="preserve">          </w:t>
            </w:r>
            <w:r w:rsidR="002A4935">
              <w:rPr>
                <w:rFonts w:ascii="Arial" w:hAnsi="Arial" w:cs="Arial"/>
                <w:sz w:val="20"/>
                <w:szCs w:val="20"/>
              </w:rPr>
              <w:t>25.10</w:t>
            </w:r>
            <w:r w:rsidR="009D0998">
              <w:rPr>
                <w:rFonts w:ascii="Arial" w:hAnsi="Arial" w:cs="Arial"/>
                <w:sz w:val="20"/>
                <w:szCs w:val="20"/>
              </w:rPr>
              <w:t>.</w:t>
            </w:r>
          </w:p>
        </w:tc>
      </w:tr>
      <w:tr w:rsidR="00010F30" w:rsidTr="00872655">
        <w:tc>
          <w:tcPr>
            <w:tcW w:w="6630" w:type="dxa"/>
          </w:tcPr>
          <w:p w:rsidR="00010F30" w:rsidRDefault="002A4935" w:rsidP="00872655">
            <w:pPr>
              <w:spacing w:line="252" w:lineRule="auto"/>
              <w:rPr>
                <w:rFonts w:ascii="Arial" w:hAnsi="Arial" w:cs="Arial"/>
                <w:sz w:val="20"/>
                <w:szCs w:val="20"/>
              </w:rPr>
            </w:pPr>
            <w:r>
              <w:rPr>
                <w:rFonts w:ascii="Arial" w:hAnsi="Arial" w:cs="Arial"/>
                <w:sz w:val="20"/>
                <w:szCs w:val="20"/>
              </w:rPr>
              <w:lastRenderedPageBreak/>
              <w:t xml:space="preserve">Výstava </w:t>
            </w:r>
            <w:proofErr w:type="spellStart"/>
            <w:r>
              <w:rPr>
                <w:rFonts w:ascii="Arial" w:hAnsi="Arial" w:cs="Arial"/>
                <w:sz w:val="20"/>
                <w:szCs w:val="20"/>
              </w:rPr>
              <w:t>Cosmos</w:t>
            </w:r>
            <w:proofErr w:type="spellEnd"/>
            <w:r>
              <w:rPr>
                <w:rFonts w:ascii="Arial" w:hAnsi="Arial" w:cs="Arial"/>
                <w:sz w:val="20"/>
                <w:szCs w:val="20"/>
              </w:rPr>
              <w:t xml:space="preserve"> </w:t>
            </w:r>
            <w:proofErr w:type="spellStart"/>
            <w:r>
              <w:rPr>
                <w:rFonts w:ascii="Arial" w:hAnsi="Arial" w:cs="Arial"/>
                <w:sz w:val="20"/>
                <w:szCs w:val="20"/>
              </w:rPr>
              <w:t>Dixscovery</w:t>
            </w:r>
            <w:proofErr w:type="spellEnd"/>
            <w:r>
              <w:rPr>
                <w:rFonts w:ascii="Arial" w:hAnsi="Arial" w:cs="Arial"/>
                <w:sz w:val="20"/>
                <w:szCs w:val="20"/>
              </w:rPr>
              <w:t xml:space="preserve"> 5.,6. roč.</w:t>
            </w:r>
          </w:p>
        </w:tc>
        <w:tc>
          <w:tcPr>
            <w:tcW w:w="1983" w:type="dxa"/>
          </w:tcPr>
          <w:p w:rsidR="00010F30" w:rsidRDefault="002A4935" w:rsidP="00ED6D8D">
            <w:pPr>
              <w:spacing w:line="252" w:lineRule="auto"/>
              <w:rPr>
                <w:rFonts w:ascii="Arial" w:hAnsi="Arial" w:cs="Arial"/>
                <w:sz w:val="20"/>
                <w:szCs w:val="20"/>
              </w:rPr>
            </w:pPr>
            <w:r>
              <w:rPr>
                <w:rFonts w:ascii="Arial" w:hAnsi="Arial" w:cs="Arial"/>
                <w:sz w:val="20"/>
                <w:szCs w:val="20"/>
              </w:rPr>
              <w:t xml:space="preserve">          25.10</w:t>
            </w:r>
            <w:r w:rsidR="00010F30">
              <w:rPr>
                <w:rFonts w:ascii="Arial" w:hAnsi="Arial" w:cs="Arial"/>
                <w:sz w:val="20"/>
                <w:szCs w:val="20"/>
              </w:rPr>
              <w:t>.</w:t>
            </w:r>
          </w:p>
        </w:tc>
      </w:tr>
      <w:tr w:rsidR="00010F30" w:rsidTr="00872655">
        <w:tc>
          <w:tcPr>
            <w:tcW w:w="6630" w:type="dxa"/>
          </w:tcPr>
          <w:p w:rsidR="00010F30" w:rsidRDefault="002A4935" w:rsidP="00872655">
            <w:pPr>
              <w:spacing w:line="252" w:lineRule="auto"/>
              <w:rPr>
                <w:rFonts w:ascii="Arial" w:hAnsi="Arial" w:cs="Arial"/>
                <w:sz w:val="20"/>
                <w:szCs w:val="20"/>
              </w:rPr>
            </w:pPr>
            <w:proofErr w:type="spellStart"/>
            <w:r>
              <w:rPr>
                <w:rFonts w:ascii="Arial" w:hAnsi="Arial" w:cs="Arial"/>
                <w:sz w:val="20"/>
                <w:szCs w:val="20"/>
              </w:rPr>
              <w:t>Kulháň</w:t>
            </w:r>
            <w:proofErr w:type="spellEnd"/>
            <w:r>
              <w:rPr>
                <w:rFonts w:ascii="Arial" w:hAnsi="Arial" w:cs="Arial"/>
                <w:sz w:val="20"/>
                <w:szCs w:val="20"/>
              </w:rPr>
              <w:t xml:space="preserve"> 7. roč. - </w:t>
            </w:r>
            <w:proofErr w:type="spellStart"/>
            <w:r>
              <w:rPr>
                <w:rFonts w:ascii="Arial" w:hAnsi="Arial" w:cs="Arial"/>
                <w:sz w:val="20"/>
                <w:szCs w:val="20"/>
              </w:rPr>
              <w:t>exkurzia</w:t>
            </w:r>
            <w:proofErr w:type="spellEnd"/>
          </w:p>
        </w:tc>
        <w:tc>
          <w:tcPr>
            <w:tcW w:w="1983" w:type="dxa"/>
          </w:tcPr>
          <w:p w:rsidR="00010F30" w:rsidRDefault="002A4935" w:rsidP="00872655">
            <w:pPr>
              <w:spacing w:line="252" w:lineRule="auto"/>
              <w:rPr>
                <w:rFonts w:ascii="Arial" w:hAnsi="Arial" w:cs="Arial"/>
                <w:sz w:val="20"/>
                <w:szCs w:val="20"/>
              </w:rPr>
            </w:pPr>
            <w:r>
              <w:rPr>
                <w:rFonts w:ascii="Arial" w:hAnsi="Arial" w:cs="Arial"/>
                <w:sz w:val="20"/>
                <w:szCs w:val="20"/>
              </w:rPr>
              <w:t xml:space="preserve">          26.10</w:t>
            </w:r>
            <w:r w:rsidR="00010F30">
              <w:rPr>
                <w:rFonts w:ascii="Arial" w:hAnsi="Arial" w:cs="Arial"/>
                <w:sz w:val="20"/>
                <w:szCs w:val="20"/>
              </w:rPr>
              <w:t>.</w:t>
            </w:r>
          </w:p>
        </w:tc>
      </w:tr>
      <w:tr w:rsidR="009D0998" w:rsidTr="00872655">
        <w:tc>
          <w:tcPr>
            <w:tcW w:w="6630" w:type="dxa"/>
            <w:hideMark/>
          </w:tcPr>
          <w:p w:rsidR="009D0998" w:rsidRDefault="002A4935" w:rsidP="00872655">
            <w:pPr>
              <w:spacing w:line="252" w:lineRule="auto"/>
              <w:rPr>
                <w:rFonts w:ascii="Arial" w:hAnsi="Arial" w:cs="Arial"/>
                <w:sz w:val="20"/>
                <w:szCs w:val="20"/>
              </w:rPr>
            </w:pPr>
            <w:r>
              <w:rPr>
                <w:rFonts w:ascii="Arial" w:hAnsi="Arial" w:cs="Arial"/>
                <w:sz w:val="20"/>
                <w:szCs w:val="20"/>
              </w:rPr>
              <w:t xml:space="preserve">Strašidelná škola – </w:t>
            </w:r>
            <w:proofErr w:type="spellStart"/>
            <w:r>
              <w:rPr>
                <w:rFonts w:ascii="Arial" w:hAnsi="Arial" w:cs="Arial"/>
                <w:sz w:val="20"/>
                <w:szCs w:val="20"/>
              </w:rPr>
              <w:t>hallovenský</w:t>
            </w:r>
            <w:proofErr w:type="spellEnd"/>
            <w:r>
              <w:rPr>
                <w:rFonts w:ascii="Arial" w:hAnsi="Arial" w:cs="Arial"/>
                <w:sz w:val="20"/>
                <w:szCs w:val="20"/>
              </w:rPr>
              <w:t xml:space="preserve"> </w:t>
            </w:r>
            <w:proofErr w:type="spellStart"/>
            <w:r>
              <w:rPr>
                <w:rFonts w:ascii="Arial" w:hAnsi="Arial" w:cs="Arial"/>
                <w:sz w:val="20"/>
                <w:szCs w:val="20"/>
              </w:rPr>
              <w:t>deň</w:t>
            </w:r>
            <w:proofErr w:type="spellEnd"/>
            <w:r>
              <w:rPr>
                <w:rFonts w:ascii="Arial" w:hAnsi="Arial" w:cs="Arial"/>
                <w:sz w:val="20"/>
                <w:szCs w:val="20"/>
              </w:rPr>
              <w:t xml:space="preserve"> v škole</w:t>
            </w:r>
          </w:p>
        </w:tc>
        <w:tc>
          <w:tcPr>
            <w:tcW w:w="1983" w:type="dxa"/>
            <w:hideMark/>
          </w:tcPr>
          <w:p w:rsidR="009D0998" w:rsidRDefault="00ED6D8D" w:rsidP="00872655">
            <w:pPr>
              <w:spacing w:line="252" w:lineRule="auto"/>
              <w:rPr>
                <w:rFonts w:ascii="Arial" w:hAnsi="Arial" w:cs="Arial"/>
                <w:sz w:val="20"/>
                <w:szCs w:val="20"/>
              </w:rPr>
            </w:pPr>
            <w:r>
              <w:rPr>
                <w:rFonts w:ascii="Arial" w:hAnsi="Arial" w:cs="Arial"/>
                <w:sz w:val="20"/>
                <w:szCs w:val="20"/>
              </w:rPr>
              <w:t xml:space="preserve">     </w:t>
            </w:r>
            <w:r w:rsidR="002A4935">
              <w:rPr>
                <w:rFonts w:ascii="Arial" w:hAnsi="Arial" w:cs="Arial"/>
                <w:sz w:val="20"/>
                <w:szCs w:val="20"/>
              </w:rPr>
              <w:t xml:space="preserve">     26.10</w:t>
            </w:r>
            <w:r w:rsidR="009D0998">
              <w:rPr>
                <w:rFonts w:ascii="Arial" w:hAnsi="Arial" w:cs="Arial"/>
                <w:sz w:val="20"/>
                <w:szCs w:val="20"/>
              </w:rPr>
              <w:t>.</w:t>
            </w:r>
          </w:p>
        </w:tc>
      </w:tr>
      <w:tr w:rsidR="009D0998" w:rsidTr="002A4935">
        <w:tc>
          <w:tcPr>
            <w:tcW w:w="6630" w:type="dxa"/>
          </w:tcPr>
          <w:p w:rsidR="009D0998" w:rsidRDefault="002A4935" w:rsidP="00872655">
            <w:pPr>
              <w:spacing w:line="252" w:lineRule="auto"/>
              <w:rPr>
                <w:rFonts w:ascii="Arial" w:hAnsi="Arial" w:cs="Arial"/>
                <w:sz w:val="20"/>
                <w:szCs w:val="20"/>
              </w:rPr>
            </w:pPr>
            <w:proofErr w:type="spellStart"/>
            <w:r>
              <w:rPr>
                <w:rFonts w:ascii="Arial" w:hAnsi="Arial" w:cs="Arial"/>
                <w:sz w:val="20"/>
                <w:szCs w:val="20"/>
              </w:rPr>
              <w:t>iBobor</w:t>
            </w:r>
            <w:proofErr w:type="spellEnd"/>
            <w:r>
              <w:rPr>
                <w:rFonts w:ascii="Arial" w:hAnsi="Arial" w:cs="Arial"/>
                <w:sz w:val="20"/>
                <w:szCs w:val="20"/>
              </w:rPr>
              <w:t xml:space="preserve">- matematická </w:t>
            </w:r>
            <w:proofErr w:type="spellStart"/>
            <w:r>
              <w:rPr>
                <w:rFonts w:ascii="Arial" w:hAnsi="Arial" w:cs="Arial"/>
                <w:sz w:val="20"/>
                <w:szCs w:val="20"/>
              </w:rPr>
              <w:t>súťaž</w:t>
            </w:r>
            <w:proofErr w:type="spellEnd"/>
            <w:r>
              <w:rPr>
                <w:rFonts w:ascii="Arial" w:hAnsi="Arial" w:cs="Arial"/>
                <w:sz w:val="20"/>
                <w:szCs w:val="20"/>
              </w:rPr>
              <w:t xml:space="preserve"> 8.,9. roč.</w:t>
            </w:r>
          </w:p>
        </w:tc>
        <w:tc>
          <w:tcPr>
            <w:tcW w:w="1983" w:type="dxa"/>
            <w:hideMark/>
          </w:tcPr>
          <w:p w:rsidR="009D0998" w:rsidRDefault="002A4935" w:rsidP="00ED6D8D">
            <w:pPr>
              <w:tabs>
                <w:tab w:val="left" w:pos="4320"/>
              </w:tabs>
              <w:spacing w:line="252" w:lineRule="auto"/>
              <w:rPr>
                <w:rFonts w:ascii="Arial" w:hAnsi="Arial" w:cs="Arial"/>
                <w:sz w:val="20"/>
                <w:szCs w:val="20"/>
              </w:rPr>
            </w:pPr>
            <w:r>
              <w:rPr>
                <w:rFonts w:ascii="Arial" w:hAnsi="Arial" w:cs="Arial"/>
                <w:sz w:val="20"/>
                <w:szCs w:val="20"/>
              </w:rPr>
              <w:t xml:space="preserve">            7</w:t>
            </w:r>
            <w:r w:rsidR="00ED6D8D">
              <w:rPr>
                <w:rFonts w:ascii="Arial" w:hAnsi="Arial" w:cs="Arial"/>
                <w:sz w:val="20"/>
                <w:szCs w:val="20"/>
              </w:rPr>
              <w:t>.11</w:t>
            </w:r>
            <w:r w:rsidR="009D0998">
              <w:rPr>
                <w:rFonts w:ascii="Arial" w:hAnsi="Arial" w:cs="Arial"/>
                <w:sz w:val="20"/>
                <w:szCs w:val="20"/>
              </w:rPr>
              <w:t>.</w:t>
            </w:r>
          </w:p>
        </w:tc>
      </w:tr>
      <w:tr w:rsidR="00CE5C0F" w:rsidTr="00872655">
        <w:tc>
          <w:tcPr>
            <w:tcW w:w="6630" w:type="dxa"/>
          </w:tcPr>
          <w:p w:rsidR="00CE5C0F" w:rsidRDefault="00CE5C0F" w:rsidP="00872655">
            <w:pPr>
              <w:spacing w:line="252" w:lineRule="auto"/>
              <w:rPr>
                <w:rFonts w:ascii="Arial" w:hAnsi="Arial" w:cs="Arial"/>
                <w:sz w:val="20"/>
                <w:szCs w:val="20"/>
              </w:rPr>
            </w:pPr>
            <w:r>
              <w:rPr>
                <w:rFonts w:ascii="Arial" w:hAnsi="Arial" w:cs="Arial"/>
                <w:sz w:val="20"/>
                <w:szCs w:val="20"/>
              </w:rPr>
              <w:t xml:space="preserve">30. </w:t>
            </w:r>
            <w:proofErr w:type="spellStart"/>
            <w:r>
              <w:rPr>
                <w:rFonts w:ascii="Arial" w:hAnsi="Arial" w:cs="Arial"/>
                <w:sz w:val="20"/>
                <w:szCs w:val="20"/>
              </w:rPr>
              <w:t>výročie</w:t>
            </w:r>
            <w:proofErr w:type="spellEnd"/>
            <w:r>
              <w:rPr>
                <w:rFonts w:ascii="Arial" w:hAnsi="Arial" w:cs="Arial"/>
                <w:sz w:val="20"/>
                <w:szCs w:val="20"/>
              </w:rPr>
              <w:t xml:space="preserve"> </w:t>
            </w:r>
            <w:proofErr w:type="spellStart"/>
            <w:r>
              <w:rPr>
                <w:rFonts w:ascii="Arial" w:hAnsi="Arial" w:cs="Arial"/>
                <w:sz w:val="20"/>
                <w:szCs w:val="20"/>
              </w:rPr>
              <w:t>úmrtia</w:t>
            </w:r>
            <w:proofErr w:type="spellEnd"/>
            <w:r>
              <w:rPr>
                <w:rFonts w:ascii="Arial" w:hAnsi="Arial" w:cs="Arial"/>
                <w:sz w:val="20"/>
                <w:szCs w:val="20"/>
              </w:rPr>
              <w:t xml:space="preserve"> A. Dubčeka – školská </w:t>
            </w:r>
            <w:proofErr w:type="spellStart"/>
            <w:r>
              <w:rPr>
                <w:rFonts w:ascii="Arial" w:hAnsi="Arial" w:cs="Arial"/>
                <w:sz w:val="20"/>
                <w:szCs w:val="20"/>
              </w:rPr>
              <w:t>relácia</w:t>
            </w:r>
            <w:proofErr w:type="spellEnd"/>
          </w:p>
        </w:tc>
        <w:tc>
          <w:tcPr>
            <w:tcW w:w="1983" w:type="dxa"/>
          </w:tcPr>
          <w:p w:rsidR="00CE5C0F" w:rsidRDefault="00CE5C0F" w:rsidP="006C1F81">
            <w:pPr>
              <w:tabs>
                <w:tab w:val="left" w:pos="4320"/>
              </w:tabs>
              <w:spacing w:line="252" w:lineRule="auto"/>
              <w:rPr>
                <w:rFonts w:ascii="Arial" w:hAnsi="Arial" w:cs="Arial"/>
                <w:sz w:val="20"/>
                <w:szCs w:val="20"/>
              </w:rPr>
            </w:pPr>
            <w:r>
              <w:rPr>
                <w:rFonts w:ascii="Arial" w:hAnsi="Arial" w:cs="Arial"/>
                <w:sz w:val="20"/>
                <w:szCs w:val="20"/>
              </w:rPr>
              <w:t xml:space="preserve">            7.11.</w:t>
            </w:r>
          </w:p>
        </w:tc>
      </w:tr>
      <w:tr w:rsidR="006C1F81" w:rsidTr="00872655">
        <w:tc>
          <w:tcPr>
            <w:tcW w:w="6630" w:type="dxa"/>
          </w:tcPr>
          <w:p w:rsidR="006C1F81" w:rsidRDefault="002A4935" w:rsidP="00872655">
            <w:pPr>
              <w:spacing w:line="252" w:lineRule="auto"/>
              <w:rPr>
                <w:rFonts w:ascii="Arial" w:hAnsi="Arial" w:cs="Arial"/>
                <w:sz w:val="20"/>
                <w:szCs w:val="20"/>
              </w:rPr>
            </w:pPr>
            <w:proofErr w:type="spellStart"/>
            <w:r>
              <w:rPr>
                <w:rFonts w:ascii="Arial" w:hAnsi="Arial" w:cs="Arial"/>
                <w:sz w:val="20"/>
                <w:szCs w:val="20"/>
              </w:rPr>
              <w:t>iBobor</w:t>
            </w:r>
            <w:proofErr w:type="spellEnd"/>
            <w:r>
              <w:rPr>
                <w:rFonts w:ascii="Arial" w:hAnsi="Arial" w:cs="Arial"/>
                <w:sz w:val="20"/>
                <w:szCs w:val="20"/>
              </w:rPr>
              <w:t xml:space="preserve">- matematická </w:t>
            </w:r>
            <w:proofErr w:type="spellStart"/>
            <w:r>
              <w:rPr>
                <w:rFonts w:ascii="Arial" w:hAnsi="Arial" w:cs="Arial"/>
                <w:sz w:val="20"/>
                <w:szCs w:val="20"/>
              </w:rPr>
              <w:t>súťaž</w:t>
            </w:r>
            <w:proofErr w:type="spellEnd"/>
            <w:r>
              <w:rPr>
                <w:rFonts w:ascii="Arial" w:hAnsi="Arial" w:cs="Arial"/>
                <w:sz w:val="20"/>
                <w:szCs w:val="20"/>
              </w:rPr>
              <w:t xml:space="preserve"> 2.,3. roč.</w:t>
            </w:r>
          </w:p>
        </w:tc>
        <w:tc>
          <w:tcPr>
            <w:tcW w:w="1983" w:type="dxa"/>
          </w:tcPr>
          <w:p w:rsidR="006C1F81" w:rsidRDefault="00ED6D8D" w:rsidP="006C1F81">
            <w:pPr>
              <w:tabs>
                <w:tab w:val="left" w:pos="4320"/>
              </w:tabs>
              <w:spacing w:line="252" w:lineRule="auto"/>
              <w:rPr>
                <w:rFonts w:ascii="Arial" w:hAnsi="Arial" w:cs="Arial"/>
                <w:sz w:val="20"/>
                <w:szCs w:val="20"/>
              </w:rPr>
            </w:pPr>
            <w:r>
              <w:rPr>
                <w:rFonts w:ascii="Arial" w:hAnsi="Arial" w:cs="Arial"/>
                <w:sz w:val="20"/>
                <w:szCs w:val="20"/>
              </w:rPr>
              <w:t xml:space="preserve">          </w:t>
            </w:r>
            <w:r w:rsidR="002A4935">
              <w:rPr>
                <w:rFonts w:ascii="Arial" w:hAnsi="Arial" w:cs="Arial"/>
                <w:sz w:val="20"/>
                <w:szCs w:val="20"/>
              </w:rPr>
              <w:t xml:space="preserve">  8</w:t>
            </w:r>
            <w:r>
              <w:rPr>
                <w:rFonts w:ascii="Arial" w:hAnsi="Arial" w:cs="Arial"/>
                <w:sz w:val="20"/>
                <w:szCs w:val="20"/>
              </w:rPr>
              <w:t>.11</w:t>
            </w:r>
            <w:r w:rsidR="006C1F81">
              <w:rPr>
                <w:rFonts w:ascii="Arial" w:hAnsi="Arial" w:cs="Arial"/>
                <w:sz w:val="20"/>
                <w:szCs w:val="20"/>
              </w:rPr>
              <w:t>.</w:t>
            </w:r>
          </w:p>
        </w:tc>
      </w:tr>
      <w:tr w:rsidR="002A4935" w:rsidTr="00872655">
        <w:tc>
          <w:tcPr>
            <w:tcW w:w="6630" w:type="dxa"/>
          </w:tcPr>
          <w:p w:rsidR="002A4935" w:rsidRDefault="002A4935" w:rsidP="002A4935">
            <w:pPr>
              <w:spacing w:line="252" w:lineRule="auto"/>
              <w:rPr>
                <w:rFonts w:ascii="Arial" w:hAnsi="Arial" w:cs="Arial"/>
                <w:sz w:val="20"/>
                <w:szCs w:val="20"/>
              </w:rPr>
            </w:pPr>
            <w:proofErr w:type="spellStart"/>
            <w:r>
              <w:rPr>
                <w:rFonts w:ascii="Arial" w:hAnsi="Arial" w:cs="Arial"/>
                <w:sz w:val="20"/>
                <w:szCs w:val="20"/>
              </w:rPr>
              <w:t>iBobor</w:t>
            </w:r>
            <w:proofErr w:type="spellEnd"/>
            <w:r>
              <w:rPr>
                <w:rFonts w:ascii="Arial" w:hAnsi="Arial" w:cs="Arial"/>
                <w:sz w:val="20"/>
                <w:szCs w:val="20"/>
              </w:rPr>
              <w:t xml:space="preserve">- matematická </w:t>
            </w:r>
            <w:proofErr w:type="spellStart"/>
            <w:r>
              <w:rPr>
                <w:rFonts w:ascii="Arial" w:hAnsi="Arial" w:cs="Arial"/>
                <w:sz w:val="20"/>
                <w:szCs w:val="20"/>
              </w:rPr>
              <w:t>súťaž</w:t>
            </w:r>
            <w:proofErr w:type="spellEnd"/>
            <w:r>
              <w:rPr>
                <w:rFonts w:ascii="Arial" w:hAnsi="Arial" w:cs="Arial"/>
                <w:sz w:val="20"/>
                <w:szCs w:val="20"/>
              </w:rPr>
              <w:t xml:space="preserve"> 6.,7. roč.</w:t>
            </w:r>
          </w:p>
        </w:tc>
        <w:tc>
          <w:tcPr>
            <w:tcW w:w="1983" w:type="dxa"/>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9.11 .</w:t>
            </w:r>
          </w:p>
        </w:tc>
      </w:tr>
      <w:tr w:rsidR="002A4935" w:rsidTr="002A4935">
        <w:tc>
          <w:tcPr>
            <w:tcW w:w="6630" w:type="dxa"/>
          </w:tcPr>
          <w:p w:rsidR="002A4935" w:rsidRDefault="002A4935" w:rsidP="002A4935">
            <w:pPr>
              <w:spacing w:line="252" w:lineRule="auto"/>
              <w:rPr>
                <w:rFonts w:ascii="Arial" w:hAnsi="Arial" w:cs="Arial"/>
                <w:sz w:val="20"/>
                <w:szCs w:val="20"/>
              </w:rPr>
            </w:pPr>
            <w:proofErr w:type="spellStart"/>
            <w:r>
              <w:rPr>
                <w:rFonts w:ascii="Arial" w:hAnsi="Arial" w:cs="Arial"/>
                <w:sz w:val="20"/>
                <w:szCs w:val="20"/>
              </w:rPr>
              <w:t>Komparo</w:t>
            </w:r>
            <w:proofErr w:type="spellEnd"/>
            <w:r>
              <w:rPr>
                <w:rFonts w:ascii="Arial" w:hAnsi="Arial" w:cs="Arial"/>
                <w:sz w:val="20"/>
                <w:szCs w:val="20"/>
              </w:rPr>
              <w:t xml:space="preserve"> 8.,9. roč.</w:t>
            </w:r>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10.11.</w:t>
            </w:r>
          </w:p>
        </w:tc>
      </w:tr>
      <w:tr w:rsidR="002A4935" w:rsidTr="00872655">
        <w:tc>
          <w:tcPr>
            <w:tcW w:w="6630" w:type="dxa"/>
          </w:tcPr>
          <w:p w:rsidR="002A4935" w:rsidRDefault="002A4935" w:rsidP="002A4935">
            <w:pPr>
              <w:spacing w:line="252" w:lineRule="auto"/>
              <w:rPr>
                <w:rFonts w:ascii="Arial" w:hAnsi="Arial" w:cs="Arial"/>
                <w:sz w:val="20"/>
                <w:szCs w:val="20"/>
              </w:rPr>
            </w:pPr>
            <w:proofErr w:type="spellStart"/>
            <w:r>
              <w:rPr>
                <w:rFonts w:ascii="Arial" w:hAnsi="Arial" w:cs="Arial"/>
                <w:sz w:val="20"/>
                <w:szCs w:val="20"/>
              </w:rPr>
              <w:t>iBobor</w:t>
            </w:r>
            <w:proofErr w:type="spellEnd"/>
            <w:r>
              <w:rPr>
                <w:rFonts w:ascii="Arial" w:hAnsi="Arial" w:cs="Arial"/>
                <w:sz w:val="20"/>
                <w:szCs w:val="20"/>
              </w:rPr>
              <w:t xml:space="preserve">- matematická </w:t>
            </w:r>
            <w:proofErr w:type="spellStart"/>
            <w:r>
              <w:rPr>
                <w:rFonts w:ascii="Arial" w:hAnsi="Arial" w:cs="Arial"/>
                <w:sz w:val="20"/>
                <w:szCs w:val="20"/>
              </w:rPr>
              <w:t>súťaž</w:t>
            </w:r>
            <w:proofErr w:type="spellEnd"/>
            <w:r>
              <w:rPr>
                <w:rFonts w:ascii="Arial" w:hAnsi="Arial" w:cs="Arial"/>
                <w:sz w:val="20"/>
                <w:szCs w:val="20"/>
              </w:rPr>
              <w:t xml:space="preserve"> 4.,5. roč.</w:t>
            </w:r>
          </w:p>
        </w:tc>
        <w:tc>
          <w:tcPr>
            <w:tcW w:w="1983" w:type="dxa"/>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11.11.</w:t>
            </w:r>
          </w:p>
        </w:tc>
      </w:tr>
      <w:tr w:rsidR="002A4935" w:rsidTr="002A4935">
        <w:tc>
          <w:tcPr>
            <w:tcW w:w="6630" w:type="dxa"/>
          </w:tcPr>
          <w:p w:rsidR="002A4935" w:rsidRDefault="002A4935" w:rsidP="002A4935">
            <w:pPr>
              <w:spacing w:line="252" w:lineRule="auto"/>
              <w:rPr>
                <w:rFonts w:ascii="Arial" w:hAnsi="Arial" w:cs="Arial"/>
                <w:sz w:val="20"/>
                <w:szCs w:val="20"/>
              </w:rPr>
            </w:pPr>
            <w:proofErr w:type="spellStart"/>
            <w:r>
              <w:rPr>
                <w:rFonts w:ascii="Arial" w:hAnsi="Arial" w:cs="Arial"/>
                <w:sz w:val="20"/>
                <w:szCs w:val="20"/>
              </w:rPr>
              <w:t>Anjel</w:t>
            </w:r>
            <w:proofErr w:type="spellEnd"/>
            <w:r>
              <w:rPr>
                <w:rFonts w:ascii="Arial" w:hAnsi="Arial" w:cs="Arial"/>
                <w:sz w:val="20"/>
                <w:szCs w:val="20"/>
              </w:rPr>
              <w:t xml:space="preserve"> </w:t>
            </w:r>
            <w:proofErr w:type="spellStart"/>
            <w:r>
              <w:rPr>
                <w:rFonts w:ascii="Arial" w:hAnsi="Arial" w:cs="Arial"/>
                <w:sz w:val="20"/>
                <w:szCs w:val="20"/>
              </w:rPr>
              <w:t>Vianoc</w:t>
            </w:r>
            <w:proofErr w:type="spellEnd"/>
            <w:r>
              <w:rPr>
                <w:rFonts w:ascii="Arial" w:hAnsi="Arial" w:cs="Arial"/>
                <w:sz w:val="20"/>
                <w:szCs w:val="20"/>
              </w:rPr>
              <w:t xml:space="preserve"> – výtvarná </w:t>
            </w:r>
            <w:proofErr w:type="spellStart"/>
            <w:r>
              <w:rPr>
                <w:rFonts w:ascii="Arial" w:hAnsi="Arial" w:cs="Arial"/>
                <w:sz w:val="20"/>
                <w:szCs w:val="20"/>
              </w:rPr>
              <w:t>súťaž</w:t>
            </w:r>
            <w:proofErr w:type="spellEnd"/>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do12.11.</w:t>
            </w:r>
          </w:p>
        </w:tc>
      </w:tr>
      <w:tr w:rsidR="002A4935" w:rsidTr="002A4935">
        <w:tc>
          <w:tcPr>
            <w:tcW w:w="6630" w:type="dxa"/>
          </w:tcPr>
          <w:p w:rsidR="002A4935" w:rsidRDefault="002A4935" w:rsidP="002A4935">
            <w:pPr>
              <w:spacing w:line="252" w:lineRule="auto"/>
              <w:rPr>
                <w:rFonts w:ascii="Arial" w:hAnsi="Arial" w:cs="Arial"/>
                <w:sz w:val="20"/>
                <w:szCs w:val="20"/>
              </w:rPr>
            </w:pPr>
            <w:r>
              <w:rPr>
                <w:rFonts w:ascii="Arial" w:hAnsi="Arial" w:cs="Arial"/>
                <w:sz w:val="20"/>
                <w:szCs w:val="20"/>
              </w:rPr>
              <w:t xml:space="preserve">Basketbal </w:t>
            </w:r>
            <w:proofErr w:type="spellStart"/>
            <w:r>
              <w:rPr>
                <w:rFonts w:ascii="Arial" w:hAnsi="Arial" w:cs="Arial"/>
                <w:sz w:val="20"/>
                <w:szCs w:val="20"/>
              </w:rPr>
              <w:t>žiačky</w:t>
            </w:r>
            <w:proofErr w:type="spellEnd"/>
            <w:r>
              <w:rPr>
                <w:rFonts w:ascii="Arial" w:hAnsi="Arial" w:cs="Arial"/>
                <w:sz w:val="20"/>
                <w:szCs w:val="20"/>
              </w:rPr>
              <w:t xml:space="preserve"> – obvodové kolo</w:t>
            </w:r>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15.11.</w:t>
            </w:r>
          </w:p>
        </w:tc>
      </w:tr>
      <w:tr w:rsidR="002A4935" w:rsidTr="00872655">
        <w:tc>
          <w:tcPr>
            <w:tcW w:w="6630" w:type="dxa"/>
            <w:hideMark/>
          </w:tcPr>
          <w:p w:rsidR="002A4935" w:rsidRDefault="002A4935" w:rsidP="002A4935">
            <w:pPr>
              <w:tabs>
                <w:tab w:val="left" w:pos="4320"/>
              </w:tabs>
              <w:spacing w:line="252" w:lineRule="auto"/>
              <w:rPr>
                <w:rFonts w:ascii="Arial" w:hAnsi="Arial" w:cs="Arial"/>
                <w:sz w:val="20"/>
                <w:szCs w:val="20"/>
              </w:rPr>
            </w:pPr>
          </w:p>
        </w:tc>
        <w:tc>
          <w:tcPr>
            <w:tcW w:w="1983" w:type="dxa"/>
            <w:hideMark/>
          </w:tcPr>
          <w:p w:rsidR="002A4935" w:rsidRDefault="002A4935" w:rsidP="002A4935">
            <w:pPr>
              <w:tabs>
                <w:tab w:val="left" w:pos="4320"/>
              </w:tabs>
              <w:spacing w:line="252" w:lineRule="auto"/>
              <w:jc w:val="center"/>
              <w:rPr>
                <w:rFonts w:ascii="Arial" w:hAnsi="Arial" w:cs="Arial"/>
                <w:sz w:val="20"/>
                <w:szCs w:val="20"/>
              </w:rPr>
            </w:pPr>
          </w:p>
        </w:tc>
      </w:tr>
      <w:tr w:rsidR="002A4935" w:rsidTr="002A4935">
        <w:tc>
          <w:tcPr>
            <w:tcW w:w="6630" w:type="dxa"/>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Kvíz o </w:t>
            </w:r>
            <w:proofErr w:type="spellStart"/>
            <w:r>
              <w:rPr>
                <w:rFonts w:ascii="Arial" w:hAnsi="Arial" w:cs="Arial"/>
                <w:sz w:val="20"/>
                <w:szCs w:val="20"/>
              </w:rPr>
              <w:t>spisovateľoch</w:t>
            </w:r>
            <w:proofErr w:type="spellEnd"/>
            <w:r>
              <w:rPr>
                <w:rFonts w:ascii="Arial" w:hAnsi="Arial" w:cs="Arial"/>
                <w:sz w:val="20"/>
                <w:szCs w:val="20"/>
              </w:rPr>
              <w:t xml:space="preserve"> – školská </w:t>
            </w:r>
            <w:proofErr w:type="spellStart"/>
            <w:r>
              <w:rPr>
                <w:rFonts w:ascii="Arial" w:hAnsi="Arial" w:cs="Arial"/>
                <w:sz w:val="20"/>
                <w:szCs w:val="20"/>
              </w:rPr>
              <w:t>akcia</w:t>
            </w:r>
            <w:proofErr w:type="spellEnd"/>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16.11.</w:t>
            </w:r>
          </w:p>
        </w:tc>
      </w:tr>
      <w:tr w:rsidR="002A4935" w:rsidTr="002A4935">
        <w:tc>
          <w:tcPr>
            <w:tcW w:w="6630" w:type="dxa"/>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Jako </w:t>
            </w:r>
            <w:proofErr w:type="spellStart"/>
            <w:r>
              <w:rPr>
                <w:rFonts w:ascii="Arial" w:hAnsi="Arial" w:cs="Arial"/>
                <w:sz w:val="20"/>
                <w:szCs w:val="20"/>
              </w:rPr>
              <w:t>šetriť</w:t>
            </w:r>
            <w:proofErr w:type="spellEnd"/>
            <w:r>
              <w:rPr>
                <w:rFonts w:ascii="Arial" w:hAnsi="Arial" w:cs="Arial"/>
                <w:sz w:val="20"/>
                <w:szCs w:val="20"/>
              </w:rPr>
              <w:t xml:space="preserve"> vodou – školská </w:t>
            </w:r>
            <w:proofErr w:type="spellStart"/>
            <w:r>
              <w:rPr>
                <w:rFonts w:ascii="Arial" w:hAnsi="Arial" w:cs="Arial"/>
                <w:sz w:val="20"/>
                <w:szCs w:val="20"/>
              </w:rPr>
              <w:t>akcia</w:t>
            </w:r>
            <w:proofErr w:type="spellEnd"/>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16.11.</w:t>
            </w:r>
          </w:p>
        </w:tc>
      </w:tr>
      <w:tr w:rsidR="002A4935" w:rsidTr="00872655">
        <w:tc>
          <w:tcPr>
            <w:tcW w:w="6630" w:type="dxa"/>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Basketbal </w:t>
            </w:r>
            <w:proofErr w:type="spellStart"/>
            <w:r>
              <w:rPr>
                <w:rFonts w:ascii="Arial" w:hAnsi="Arial" w:cs="Arial"/>
                <w:sz w:val="20"/>
                <w:szCs w:val="20"/>
              </w:rPr>
              <w:t>žiaci</w:t>
            </w:r>
            <w:proofErr w:type="spellEnd"/>
            <w:r>
              <w:rPr>
                <w:rFonts w:ascii="Arial" w:hAnsi="Arial" w:cs="Arial"/>
                <w:sz w:val="20"/>
                <w:szCs w:val="20"/>
              </w:rPr>
              <w:t xml:space="preserve"> – obvodové kolo</w:t>
            </w:r>
          </w:p>
        </w:tc>
        <w:tc>
          <w:tcPr>
            <w:tcW w:w="1983" w:type="dxa"/>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CE5C0F">
              <w:rPr>
                <w:rFonts w:ascii="Arial" w:hAnsi="Arial" w:cs="Arial"/>
                <w:sz w:val="20"/>
                <w:szCs w:val="20"/>
              </w:rPr>
              <w:t xml:space="preserve">         18.11</w:t>
            </w:r>
            <w:r>
              <w:rPr>
                <w:rFonts w:ascii="Arial" w:hAnsi="Arial" w:cs="Arial"/>
                <w:sz w:val="20"/>
                <w:szCs w:val="20"/>
              </w:rPr>
              <w:t>.</w:t>
            </w:r>
          </w:p>
        </w:tc>
      </w:tr>
      <w:tr w:rsidR="002A4935" w:rsidTr="002A4935">
        <w:tc>
          <w:tcPr>
            <w:tcW w:w="6630" w:type="dxa"/>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OK Basketbal </w:t>
            </w:r>
            <w:proofErr w:type="spellStart"/>
            <w:r>
              <w:rPr>
                <w:rFonts w:ascii="Arial" w:hAnsi="Arial" w:cs="Arial"/>
                <w:sz w:val="20"/>
                <w:szCs w:val="20"/>
              </w:rPr>
              <w:t>žiačky</w:t>
            </w:r>
            <w:proofErr w:type="spellEnd"/>
          </w:p>
        </w:tc>
        <w:tc>
          <w:tcPr>
            <w:tcW w:w="1983" w:type="dxa"/>
            <w:hideMark/>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          22.11</w:t>
            </w:r>
            <w:r w:rsidR="002A4935">
              <w:rPr>
                <w:rFonts w:ascii="Arial" w:hAnsi="Arial" w:cs="Arial"/>
                <w:sz w:val="20"/>
                <w:szCs w:val="20"/>
              </w:rPr>
              <w:t>.</w:t>
            </w:r>
          </w:p>
        </w:tc>
      </w:tr>
      <w:tr w:rsidR="002A4935" w:rsidTr="002A4935">
        <w:tc>
          <w:tcPr>
            <w:tcW w:w="6630" w:type="dxa"/>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Práva </w:t>
            </w:r>
            <w:proofErr w:type="spellStart"/>
            <w:r>
              <w:rPr>
                <w:rFonts w:ascii="Arial" w:hAnsi="Arial" w:cs="Arial"/>
                <w:sz w:val="20"/>
                <w:szCs w:val="20"/>
              </w:rPr>
              <w:t>dieťaťa</w:t>
            </w:r>
            <w:proofErr w:type="spellEnd"/>
            <w:r>
              <w:rPr>
                <w:rFonts w:ascii="Arial" w:hAnsi="Arial" w:cs="Arial"/>
                <w:sz w:val="20"/>
                <w:szCs w:val="20"/>
              </w:rPr>
              <w:t xml:space="preserve"> – </w:t>
            </w:r>
            <w:proofErr w:type="spellStart"/>
            <w:r>
              <w:rPr>
                <w:rFonts w:ascii="Arial" w:hAnsi="Arial" w:cs="Arial"/>
                <w:sz w:val="20"/>
                <w:szCs w:val="20"/>
              </w:rPr>
              <w:t>náučno</w:t>
            </w:r>
            <w:proofErr w:type="spellEnd"/>
            <w:r>
              <w:rPr>
                <w:rFonts w:ascii="Arial" w:hAnsi="Arial" w:cs="Arial"/>
                <w:sz w:val="20"/>
                <w:szCs w:val="20"/>
              </w:rPr>
              <w:t xml:space="preserve">- zábavné </w:t>
            </w:r>
            <w:proofErr w:type="spellStart"/>
            <w:r>
              <w:rPr>
                <w:rFonts w:ascii="Arial" w:hAnsi="Arial" w:cs="Arial"/>
                <w:sz w:val="20"/>
                <w:szCs w:val="20"/>
              </w:rPr>
              <w:t>popoludnie</w:t>
            </w:r>
            <w:proofErr w:type="spellEnd"/>
          </w:p>
        </w:tc>
        <w:tc>
          <w:tcPr>
            <w:tcW w:w="1983" w:type="dxa"/>
            <w:hideMark/>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          23.11</w:t>
            </w:r>
            <w:r w:rsidR="002A4935">
              <w:rPr>
                <w:rFonts w:ascii="Arial" w:hAnsi="Arial" w:cs="Arial"/>
                <w:sz w:val="20"/>
                <w:szCs w:val="20"/>
              </w:rPr>
              <w:t>.</w:t>
            </w:r>
          </w:p>
        </w:tc>
      </w:tr>
      <w:tr w:rsidR="002A4935" w:rsidTr="002A4935">
        <w:tc>
          <w:tcPr>
            <w:tcW w:w="6630" w:type="dxa"/>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ŠK Geografická olympiáda</w:t>
            </w:r>
          </w:p>
        </w:tc>
        <w:tc>
          <w:tcPr>
            <w:tcW w:w="1983" w:type="dxa"/>
            <w:hideMark/>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          23.11</w:t>
            </w:r>
            <w:r w:rsidR="002A4935">
              <w:rPr>
                <w:rFonts w:ascii="Arial" w:hAnsi="Arial" w:cs="Arial"/>
                <w:sz w:val="20"/>
                <w:szCs w:val="20"/>
              </w:rPr>
              <w:t>.</w:t>
            </w:r>
          </w:p>
        </w:tc>
      </w:tr>
      <w:tr w:rsidR="002A4935" w:rsidTr="002A4935">
        <w:tc>
          <w:tcPr>
            <w:tcW w:w="6630" w:type="dxa"/>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OK Basketbal </w:t>
            </w:r>
            <w:proofErr w:type="spellStart"/>
            <w:r>
              <w:rPr>
                <w:rFonts w:ascii="Arial" w:hAnsi="Arial" w:cs="Arial"/>
                <w:sz w:val="20"/>
                <w:szCs w:val="20"/>
              </w:rPr>
              <w:t>žiaci</w:t>
            </w:r>
            <w:proofErr w:type="spellEnd"/>
          </w:p>
        </w:tc>
        <w:tc>
          <w:tcPr>
            <w:tcW w:w="1983" w:type="dxa"/>
            <w:hideMark/>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          24.11</w:t>
            </w:r>
            <w:r w:rsidR="002A4935">
              <w:rPr>
                <w:rFonts w:ascii="Arial" w:hAnsi="Arial" w:cs="Arial"/>
                <w:sz w:val="20"/>
                <w:szCs w:val="20"/>
              </w:rPr>
              <w:t>.</w:t>
            </w:r>
          </w:p>
        </w:tc>
      </w:tr>
      <w:tr w:rsidR="002A4935" w:rsidTr="002A4935">
        <w:tc>
          <w:tcPr>
            <w:tcW w:w="6630" w:type="dxa"/>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OK Technická olympiáda</w:t>
            </w:r>
          </w:p>
        </w:tc>
        <w:tc>
          <w:tcPr>
            <w:tcW w:w="1983" w:type="dxa"/>
            <w:hideMark/>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          24</w:t>
            </w:r>
            <w:r w:rsidR="002A4935">
              <w:rPr>
                <w:rFonts w:ascii="Arial" w:hAnsi="Arial" w:cs="Arial"/>
                <w:sz w:val="20"/>
                <w:szCs w:val="20"/>
              </w:rPr>
              <w:t>.1</w:t>
            </w:r>
            <w:r>
              <w:rPr>
                <w:rFonts w:ascii="Arial" w:hAnsi="Arial" w:cs="Arial"/>
                <w:sz w:val="20"/>
                <w:szCs w:val="20"/>
              </w:rPr>
              <w:t>1</w:t>
            </w:r>
            <w:r w:rsidR="002A4935">
              <w:rPr>
                <w:rFonts w:ascii="Arial" w:hAnsi="Arial" w:cs="Arial"/>
                <w:sz w:val="20"/>
                <w:szCs w:val="20"/>
              </w:rPr>
              <w:t>.</w:t>
            </w:r>
          </w:p>
        </w:tc>
      </w:tr>
      <w:tr w:rsidR="002A4935" w:rsidTr="00872655">
        <w:tc>
          <w:tcPr>
            <w:tcW w:w="6630" w:type="dxa"/>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Protidrogový kvíz 5.- 9. roč.</w:t>
            </w:r>
          </w:p>
        </w:tc>
        <w:tc>
          <w:tcPr>
            <w:tcW w:w="1983" w:type="dxa"/>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          30</w:t>
            </w:r>
            <w:r w:rsidR="002A4935">
              <w:rPr>
                <w:rFonts w:ascii="Arial" w:hAnsi="Arial" w:cs="Arial"/>
                <w:sz w:val="20"/>
                <w:szCs w:val="20"/>
              </w:rPr>
              <w:t>.1</w:t>
            </w:r>
            <w:r>
              <w:rPr>
                <w:rFonts w:ascii="Arial" w:hAnsi="Arial" w:cs="Arial"/>
                <w:sz w:val="20"/>
                <w:szCs w:val="20"/>
              </w:rPr>
              <w:t>1</w:t>
            </w:r>
            <w:r w:rsidR="002A4935">
              <w:rPr>
                <w:rFonts w:ascii="Arial" w:hAnsi="Arial" w:cs="Arial"/>
                <w:sz w:val="20"/>
                <w:szCs w:val="20"/>
              </w:rPr>
              <w:t>.</w:t>
            </w:r>
          </w:p>
        </w:tc>
      </w:tr>
      <w:tr w:rsidR="002A4935" w:rsidTr="00CE5C0F">
        <w:tc>
          <w:tcPr>
            <w:tcW w:w="6630" w:type="dxa"/>
          </w:tcPr>
          <w:p w:rsidR="002A4935" w:rsidRDefault="00CE5C0F" w:rsidP="002A4935">
            <w:pPr>
              <w:tabs>
                <w:tab w:val="left" w:pos="4320"/>
              </w:tabs>
              <w:spacing w:line="252" w:lineRule="auto"/>
              <w:rPr>
                <w:rFonts w:ascii="Arial" w:hAnsi="Arial" w:cs="Arial"/>
                <w:sz w:val="20"/>
                <w:szCs w:val="20"/>
              </w:rPr>
            </w:pPr>
            <w:proofErr w:type="spellStart"/>
            <w:r>
              <w:rPr>
                <w:rFonts w:ascii="Arial" w:hAnsi="Arial" w:cs="Arial"/>
                <w:sz w:val="20"/>
                <w:szCs w:val="20"/>
              </w:rPr>
              <w:t>Koľko</w:t>
            </w:r>
            <w:proofErr w:type="spellEnd"/>
            <w:r>
              <w:rPr>
                <w:rFonts w:ascii="Arial" w:hAnsi="Arial" w:cs="Arial"/>
                <w:sz w:val="20"/>
                <w:szCs w:val="20"/>
              </w:rPr>
              <w:t xml:space="preserve"> lásky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zmestí</w:t>
            </w:r>
            <w:proofErr w:type="spellEnd"/>
            <w:r>
              <w:rPr>
                <w:rFonts w:ascii="Arial" w:hAnsi="Arial" w:cs="Arial"/>
                <w:sz w:val="20"/>
                <w:szCs w:val="20"/>
              </w:rPr>
              <w:t xml:space="preserve"> do škatule od </w:t>
            </w:r>
            <w:proofErr w:type="spellStart"/>
            <w:r>
              <w:rPr>
                <w:rFonts w:ascii="Arial" w:hAnsi="Arial" w:cs="Arial"/>
                <w:sz w:val="20"/>
                <w:szCs w:val="20"/>
              </w:rPr>
              <w:t>topánok</w:t>
            </w:r>
            <w:proofErr w:type="spellEnd"/>
            <w:r>
              <w:rPr>
                <w:rFonts w:ascii="Arial" w:hAnsi="Arial" w:cs="Arial"/>
                <w:sz w:val="20"/>
                <w:szCs w:val="20"/>
              </w:rPr>
              <w:t xml:space="preserve"> – </w:t>
            </w:r>
            <w:proofErr w:type="spellStart"/>
            <w:r>
              <w:rPr>
                <w:rFonts w:ascii="Arial" w:hAnsi="Arial" w:cs="Arial"/>
                <w:sz w:val="20"/>
                <w:szCs w:val="20"/>
              </w:rPr>
              <w:t>zbierka</w:t>
            </w:r>
            <w:proofErr w:type="spellEnd"/>
            <w:r>
              <w:rPr>
                <w:rFonts w:ascii="Arial" w:hAnsi="Arial" w:cs="Arial"/>
                <w:sz w:val="20"/>
                <w:szCs w:val="20"/>
              </w:rPr>
              <w:t xml:space="preserve"> </w:t>
            </w:r>
            <w:proofErr w:type="spellStart"/>
            <w:r>
              <w:rPr>
                <w:rFonts w:ascii="Arial" w:hAnsi="Arial" w:cs="Arial"/>
                <w:sz w:val="20"/>
                <w:szCs w:val="20"/>
              </w:rPr>
              <w:t>pre</w:t>
            </w:r>
            <w:proofErr w:type="spellEnd"/>
            <w:r>
              <w:rPr>
                <w:rFonts w:ascii="Arial" w:hAnsi="Arial" w:cs="Arial"/>
                <w:sz w:val="20"/>
                <w:szCs w:val="20"/>
              </w:rPr>
              <w:t xml:space="preserve"> domov soc. </w:t>
            </w:r>
            <w:proofErr w:type="spellStart"/>
            <w:r>
              <w:rPr>
                <w:rFonts w:ascii="Arial" w:hAnsi="Arial" w:cs="Arial"/>
                <w:sz w:val="20"/>
                <w:szCs w:val="20"/>
              </w:rPr>
              <w:t>služieb</w:t>
            </w:r>
            <w:proofErr w:type="spellEnd"/>
            <w:r>
              <w:rPr>
                <w:rFonts w:ascii="Arial" w:hAnsi="Arial" w:cs="Arial"/>
                <w:sz w:val="20"/>
                <w:szCs w:val="20"/>
              </w:rPr>
              <w:t xml:space="preserve"> sv. Anny </w:t>
            </w:r>
            <w:proofErr w:type="spellStart"/>
            <w:r>
              <w:rPr>
                <w:rFonts w:ascii="Arial" w:hAnsi="Arial" w:cs="Arial"/>
                <w:sz w:val="20"/>
                <w:szCs w:val="20"/>
              </w:rPr>
              <w:t>Nitrianske</w:t>
            </w:r>
            <w:proofErr w:type="spellEnd"/>
            <w:r>
              <w:rPr>
                <w:rFonts w:ascii="Arial" w:hAnsi="Arial" w:cs="Arial"/>
                <w:sz w:val="20"/>
                <w:szCs w:val="20"/>
              </w:rPr>
              <w:t xml:space="preserve"> </w:t>
            </w:r>
            <w:proofErr w:type="spellStart"/>
            <w:r>
              <w:rPr>
                <w:rFonts w:ascii="Arial" w:hAnsi="Arial" w:cs="Arial"/>
                <w:sz w:val="20"/>
                <w:szCs w:val="20"/>
              </w:rPr>
              <w:t>Hrnčiarovce</w:t>
            </w:r>
            <w:proofErr w:type="spellEnd"/>
          </w:p>
        </w:tc>
        <w:tc>
          <w:tcPr>
            <w:tcW w:w="1983" w:type="dxa"/>
            <w:hideMark/>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      do  5</w:t>
            </w:r>
            <w:r w:rsidR="002A4935">
              <w:rPr>
                <w:rFonts w:ascii="Arial" w:hAnsi="Arial" w:cs="Arial"/>
                <w:sz w:val="20"/>
                <w:szCs w:val="20"/>
              </w:rPr>
              <w:t>.12.</w:t>
            </w:r>
          </w:p>
        </w:tc>
      </w:tr>
      <w:tr w:rsidR="002A4935" w:rsidTr="00CE5C0F">
        <w:tc>
          <w:tcPr>
            <w:tcW w:w="6630" w:type="dxa"/>
          </w:tcPr>
          <w:p w:rsidR="002A4935" w:rsidRDefault="00CE5C0F" w:rsidP="002A4935">
            <w:pPr>
              <w:tabs>
                <w:tab w:val="left" w:pos="4320"/>
              </w:tabs>
              <w:spacing w:line="252" w:lineRule="auto"/>
              <w:rPr>
                <w:rFonts w:ascii="Arial" w:hAnsi="Arial" w:cs="Arial"/>
                <w:sz w:val="20"/>
                <w:szCs w:val="20"/>
              </w:rPr>
            </w:pPr>
            <w:proofErr w:type="spellStart"/>
            <w:r>
              <w:rPr>
                <w:rFonts w:ascii="Arial" w:hAnsi="Arial" w:cs="Arial"/>
                <w:sz w:val="20"/>
                <w:szCs w:val="20"/>
              </w:rPr>
              <w:t>Predvianočný</w:t>
            </w:r>
            <w:proofErr w:type="spellEnd"/>
            <w:r>
              <w:rPr>
                <w:rFonts w:ascii="Arial" w:hAnsi="Arial" w:cs="Arial"/>
                <w:sz w:val="20"/>
                <w:szCs w:val="20"/>
              </w:rPr>
              <w:t xml:space="preserve"> čas – </w:t>
            </w:r>
            <w:proofErr w:type="spellStart"/>
            <w:r>
              <w:rPr>
                <w:rFonts w:ascii="Arial" w:hAnsi="Arial" w:cs="Arial"/>
                <w:sz w:val="20"/>
                <w:szCs w:val="20"/>
              </w:rPr>
              <w:t>relácia</w:t>
            </w:r>
            <w:proofErr w:type="spellEnd"/>
            <w:r>
              <w:rPr>
                <w:rFonts w:ascii="Arial" w:hAnsi="Arial" w:cs="Arial"/>
                <w:sz w:val="20"/>
                <w:szCs w:val="20"/>
              </w:rPr>
              <w:t xml:space="preserve"> </w:t>
            </w:r>
            <w:proofErr w:type="spellStart"/>
            <w:r>
              <w:rPr>
                <w:rFonts w:ascii="Arial" w:hAnsi="Arial" w:cs="Arial"/>
                <w:sz w:val="20"/>
                <w:szCs w:val="20"/>
              </w:rPr>
              <w:t>vškolskom</w:t>
            </w:r>
            <w:proofErr w:type="spellEnd"/>
            <w:r>
              <w:rPr>
                <w:rFonts w:ascii="Arial" w:hAnsi="Arial" w:cs="Arial"/>
                <w:sz w:val="20"/>
                <w:szCs w:val="20"/>
              </w:rPr>
              <w:t xml:space="preserve"> rozhlase</w:t>
            </w:r>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10.12.</w:t>
            </w:r>
          </w:p>
        </w:tc>
      </w:tr>
      <w:tr w:rsidR="002A4935" w:rsidTr="00CE5C0F">
        <w:tc>
          <w:tcPr>
            <w:tcW w:w="6630" w:type="dxa"/>
          </w:tcPr>
          <w:p w:rsidR="002A4935" w:rsidRDefault="00CE5C0F" w:rsidP="002A4935">
            <w:pPr>
              <w:tabs>
                <w:tab w:val="left" w:pos="4320"/>
              </w:tabs>
              <w:spacing w:line="252" w:lineRule="auto"/>
              <w:rPr>
                <w:rFonts w:ascii="Arial" w:hAnsi="Arial" w:cs="Arial"/>
                <w:sz w:val="20"/>
                <w:szCs w:val="20"/>
              </w:rPr>
            </w:pPr>
            <w:r>
              <w:rPr>
                <w:rFonts w:ascii="Arial" w:hAnsi="Arial" w:cs="Arial"/>
                <w:sz w:val="20"/>
                <w:szCs w:val="20"/>
              </w:rPr>
              <w:t xml:space="preserve">Pod </w:t>
            </w:r>
            <w:proofErr w:type="spellStart"/>
            <w:r>
              <w:rPr>
                <w:rFonts w:ascii="Arial" w:hAnsi="Arial" w:cs="Arial"/>
                <w:sz w:val="20"/>
                <w:szCs w:val="20"/>
              </w:rPr>
              <w:t>vianočným</w:t>
            </w:r>
            <w:proofErr w:type="spellEnd"/>
            <w:r>
              <w:rPr>
                <w:rFonts w:ascii="Arial" w:hAnsi="Arial" w:cs="Arial"/>
                <w:sz w:val="20"/>
                <w:szCs w:val="20"/>
              </w:rPr>
              <w:t xml:space="preserve"> </w:t>
            </w:r>
            <w:proofErr w:type="spellStart"/>
            <w:r>
              <w:rPr>
                <w:rFonts w:ascii="Arial" w:hAnsi="Arial" w:cs="Arial"/>
                <w:sz w:val="20"/>
                <w:szCs w:val="20"/>
              </w:rPr>
              <w:t>stromčekom</w:t>
            </w:r>
            <w:proofErr w:type="spellEnd"/>
            <w:r>
              <w:rPr>
                <w:rFonts w:ascii="Arial" w:hAnsi="Arial" w:cs="Arial"/>
                <w:sz w:val="20"/>
                <w:szCs w:val="20"/>
              </w:rPr>
              <w:t xml:space="preserve">, </w:t>
            </w:r>
            <w:proofErr w:type="spellStart"/>
            <w:r>
              <w:rPr>
                <w:rFonts w:ascii="Arial" w:hAnsi="Arial" w:cs="Arial"/>
                <w:sz w:val="20"/>
                <w:szCs w:val="20"/>
              </w:rPr>
              <w:t>poteším</w:t>
            </w:r>
            <w:proofErr w:type="spellEnd"/>
            <w:r>
              <w:rPr>
                <w:rFonts w:ascii="Arial" w:hAnsi="Arial" w:cs="Arial"/>
                <w:sz w:val="20"/>
                <w:szCs w:val="20"/>
              </w:rPr>
              <w:t xml:space="preserve"> </w:t>
            </w:r>
            <w:proofErr w:type="spellStart"/>
            <w:r>
              <w:rPr>
                <w:rFonts w:ascii="Arial" w:hAnsi="Arial" w:cs="Arial"/>
                <w:sz w:val="20"/>
                <w:szCs w:val="20"/>
              </w:rPr>
              <w:t>sa</w:t>
            </w:r>
            <w:proofErr w:type="spellEnd"/>
            <w:r>
              <w:rPr>
                <w:rFonts w:ascii="Arial" w:hAnsi="Arial" w:cs="Arial"/>
                <w:sz w:val="20"/>
                <w:szCs w:val="20"/>
              </w:rPr>
              <w:t xml:space="preserve"> </w:t>
            </w:r>
            <w:proofErr w:type="spellStart"/>
            <w:r>
              <w:rPr>
                <w:rFonts w:ascii="Arial" w:hAnsi="Arial" w:cs="Arial"/>
                <w:sz w:val="20"/>
                <w:szCs w:val="20"/>
              </w:rPr>
              <w:t>darčekom</w:t>
            </w:r>
            <w:proofErr w:type="spellEnd"/>
            <w:r>
              <w:rPr>
                <w:rFonts w:ascii="Arial" w:hAnsi="Arial" w:cs="Arial"/>
                <w:sz w:val="20"/>
                <w:szCs w:val="20"/>
              </w:rPr>
              <w:t xml:space="preserve"> – výtvarná </w:t>
            </w:r>
            <w:proofErr w:type="spellStart"/>
            <w:r>
              <w:rPr>
                <w:rFonts w:ascii="Arial" w:hAnsi="Arial" w:cs="Arial"/>
                <w:sz w:val="20"/>
                <w:szCs w:val="20"/>
              </w:rPr>
              <w:t>súťaž</w:t>
            </w:r>
            <w:proofErr w:type="spellEnd"/>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CE5C0F">
              <w:rPr>
                <w:rFonts w:ascii="Arial" w:hAnsi="Arial" w:cs="Arial"/>
                <w:sz w:val="20"/>
                <w:szCs w:val="20"/>
              </w:rPr>
              <w:t xml:space="preserve">  </w:t>
            </w:r>
            <w:r w:rsidR="00416918">
              <w:rPr>
                <w:rFonts w:ascii="Arial" w:hAnsi="Arial" w:cs="Arial"/>
                <w:sz w:val="20"/>
                <w:szCs w:val="20"/>
              </w:rPr>
              <w:t>5</w:t>
            </w:r>
            <w:r>
              <w:rPr>
                <w:rFonts w:ascii="Arial" w:hAnsi="Arial" w:cs="Arial"/>
                <w:sz w:val="20"/>
                <w:szCs w:val="20"/>
              </w:rPr>
              <w:t>.12.</w:t>
            </w:r>
          </w:p>
        </w:tc>
      </w:tr>
      <w:tr w:rsidR="002A4935" w:rsidTr="00CE5C0F">
        <w:tc>
          <w:tcPr>
            <w:tcW w:w="6630" w:type="dxa"/>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 xml:space="preserve">Výstava </w:t>
            </w:r>
            <w:proofErr w:type="spellStart"/>
            <w:r>
              <w:rPr>
                <w:rFonts w:ascii="Arial" w:hAnsi="Arial" w:cs="Arial"/>
                <w:sz w:val="20"/>
                <w:szCs w:val="20"/>
              </w:rPr>
              <w:t>vianočných</w:t>
            </w:r>
            <w:proofErr w:type="spellEnd"/>
            <w:r>
              <w:rPr>
                <w:rFonts w:ascii="Arial" w:hAnsi="Arial" w:cs="Arial"/>
                <w:sz w:val="20"/>
                <w:szCs w:val="20"/>
              </w:rPr>
              <w:t xml:space="preserve"> </w:t>
            </w:r>
            <w:proofErr w:type="spellStart"/>
            <w:r>
              <w:rPr>
                <w:rFonts w:ascii="Arial" w:hAnsi="Arial" w:cs="Arial"/>
                <w:sz w:val="20"/>
                <w:szCs w:val="20"/>
              </w:rPr>
              <w:t>dekorácií</w:t>
            </w:r>
            <w:proofErr w:type="spellEnd"/>
            <w:r>
              <w:rPr>
                <w:rFonts w:ascii="Arial" w:hAnsi="Arial" w:cs="Arial"/>
                <w:sz w:val="20"/>
                <w:szCs w:val="20"/>
              </w:rPr>
              <w:t xml:space="preserve"> v škole</w:t>
            </w:r>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416918">
              <w:rPr>
                <w:rFonts w:ascii="Arial" w:hAnsi="Arial" w:cs="Arial"/>
                <w:sz w:val="20"/>
                <w:szCs w:val="20"/>
              </w:rPr>
              <w:t xml:space="preserve">  5.</w:t>
            </w:r>
            <w:r>
              <w:rPr>
                <w:rFonts w:ascii="Arial" w:hAnsi="Arial" w:cs="Arial"/>
                <w:sz w:val="20"/>
                <w:szCs w:val="20"/>
              </w:rPr>
              <w:t xml:space="preserve"> </w:t>
            </w:r>
            <w:r w:rsidR="00416918">
              <w:rPr>
                <w:rFonts w:ascii="Arial" w:hAnsi="Arial" w:cs="Arial"/>
                <w:sz w:val="20"/>
                <w:szCs w:val="20"/>
              </w:rPr>
              <w:t>- 22</w:t>
            </w:r>
            <w:r>
              <w:rPr>
                <w:rFonts w:ascii="Arial" w:hAnsi="Arial" w:cs="Arial"/>
                <w:sz w:val="20"/>
                <w:szCs w:val="20"/>
              </w:rPr>
              <w:t>.12.</w:t>
            </w:r>
          </w:p>
        </w:tc>
      </w:tr>
      <w:tr w:rsidR="002A4935" w:rsidTr="00872655">
        <w:tc>
          <w:tcPr>
            <w:tcW w:w="6630" w:type="dxa"/>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Mikuláš v škole</w:t>
            </w:r>
          </w:p>
        </w:tc>
        <w:tc>
          <w:tcPr>
            <w:tcW w:w="1983" w:type="dxa"/>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 xml:space="preserve">           6</w:t>
            </w:r>
            <w:r w:rsidR="002A4935">
              <w:rPr>
                <w:rFonts w:ascii="Arial" w:hAnsi="Arial" w:cs="Arial"/>
                <w:sz w:val="20"/>
                <w:szCs w:val="20"/>
              </w:rPr>
              <w:t>.12.</w:t>
            </w:r>
          </w:p>
        </w:tc>
      </w:tr>
      <w:tr w:rsidR="002A4935" w:rsidTr="00872655">
        <w:tc>
          <w:tcPr>
            <w:tcW w:w="6630" w:type="dxa"/>
          </w:tcPr>
          <w:p w:rsidR="002A4935" w:rsidRDefault="00416918" w:rsidP="002A4935">
            <w:pPr>
              <w:tabs>
                <w:tab w:val="left" w:pos="4320"/>
              </w:tabs>
              <w:spacing w:line="252" w:lineRule="auto"/>
              <w:rPr>
                <w:rFonts w:ascii="Arial" w:hAnsi="Arial" w:cs="Arial"/>
                <w:sz w:val="20"/>
                <w:szCs w:val="20"/>
              </w:rPr>
            </w:pPr>
            <w:proofErr w:type="spellStart"/>
            <w:r>
              <w:rPr>
                <w:rFonts w:ascii="Arial" w:hAnsi="Arial" w:cs="Arial"/>
                <w:sz w:val="20"/>
                <w:szCs w:val="20"/>
              </w:rPr>
              <w:t>Pytagoriáda</w:t>
            </w:r>
            <w:proofErr w:type="spellEnd"/>
            <w:r>
              <w:rPr>
                <w:rFonts w:ascii="Arial" w:hAnsi="Arial" w:cs="Arial"/>
                <w:sz w:val="20"/>
                <w:szCs w:val="20"/>
              </w:rPr>
              <w:t xml:space="preserve"> 3.,4.,5. roč.</w:t>
            </w:r>
          </w:p>
        </w:tc>
        <w:tc>
          <w:tcPr>
            <w:tcW w:w="1983" w:type="dxa"/>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 xml:space="preserve">          7</w:t>
            </w:r>
            <w:r w:rsidR="002A4935">
              <w:rPr>
                <w:rFonts w:ascii="Arial" w:hAnsi="Arial" w:cs="Arial"/>
                <w:sz w:val="20"/>
                <w:szCs w:val="20"/>
              </w:rPr>
              <w:t>.12.</w:t>
            </w:r>
          </w:p>
        </w:tc>
      </w:tr>
      <w:tr w:rsidR="002A4935" w:rsidTr="00CE5C0F">
        <w:tc>
          <w:tcPr>
            <w:tcW w:w="6630" w:type="dxa"/>
          </w:tcPr>
          <w:p w:rsidR="002A4935" w:rsidRDefault="00416918" w:rsidP="002A4935">
            <w:pPr>
              <w:tabs>
                <w:tab w:val="left" w:pos="4320"/>
              </w:tabs>
              <w:spacing w:line="252" w:lineRule="auto"/>
              <w:rPr>
                <w:rFonts w:ascii="Arial" w:hAnsi="Arial" w:cs="Arial"/>
                <w:sz w:val="20"/>
                <w:szCs w:val="20"/>
              </w:rPr>
            </w:pPr>
            <w:proofErr w:type="spellStart"/>
            <w:r>
              <w:rPr>
                <w:rFonts w:ascii="Arial" w:hAnsi="Arial" w:cs="Arial"/>
                <w:sz w:val="20"/>
                <w:szCs w:val="20"/>
              </w:rPr>
              <w:t>Pytagoriáda</w:t>
            </w:r>
            <w:proofErr w:type="spellEnd"/>
            <w:r>
              <w:rPr>
                <w:rFonts w:ascii="Arial" w:hAnsi="Arial" w:cs="Arial"/>
                <w:sz w:val="20"/>
                <w:szCs w:val="20"/>
              </w:rPr>
              <w:t xml:space="preserve"> 6.,7.,8. roč.</w:t>
            </w:r>
          </w:p>
        </w:tc>
        <w:tc>
          <w:tcPr>
            <w:tcW w:w="1983" w:type="dxa"/>
            <w:hideMark/>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 xml:space="preserve">          8</w:t>
            </w:r>
            <w:r w:rsidR="002A4935">
              <w:rPr>
                <w:rFonts w:ascii="Arial" w:hAnsi="Arial" w:cs="Arial"/>
                <w:sz w:val="20"/>
                <w:szCs w:val="20"/>
              </w:rPr>
              <w:t>.1</w:t>
            </w:r>
            <w:r>
              <w:rPr>
                <w:rFonts w:ascii="Arial" w:hAnsi="Arial" w:cs="Arial"/>
                <w:sz w:val="20"/>
                <w:szCs w:val="20"/>
              </w:rPr>
              <w:t>2</w:t>
            </w:r>
            <w:r w:rsidR="002A4935">
              <w:rPr>
                <w:rFonts w:ascii="Arial" w:hAnsi="Arial" w:cs="Arial"/>
                <w:sz w:val="20"/>
                <w:szCs w:val="20"/>
              </w:rPr>
              <w:t>.</w:t>
            </w:r>
          </w:p>
        </w:tc>
      </w:tr>
      <w:tr w:rsidR="002A4935" w:rsidTr="00810E4A">
        <w:tc>
          <w:tcPr>
            <w:tcW w:w="6630" w:type="dxa"/>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 xml:space="preserve"> Mikuláš v KD Urmince</w:t>
            </w:r>
          </w:p>
        </w:tc>
        <w:tc>
          <w:tcPr>
            <w:tcW w:w="1983" w:type="dxa"/>
            <w:hideMark/>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 xml:space="preserve">        10</w:t>
            </w:r>
            <w:r w:rsidR="002A4935">
              <w:rPr>
                <w:rFonts w:ascii="Arial" w:hAnsi="Arial" w:cs="Arial"/>
                <w:sz w:val="20"/>
                <w:szCs w:val="20"/>
              </w:rPr>
              <w:t>.1</w:t>
            </w:r>
            <w:r>
              <w:rPr>
                <w:rFonts w:ascii="Arial" w:hAnsi="Arial" w:cs="Arial"/>
                <w:sz w:val="20"/>
                <w:szCs w:val="20"/>
              </w:rPr>
              <w:t>2</w:t>
            </w:r>
            <w:r w:rsidR="002A4935">
              <w:rPr>
                <w:rFonts w:ascii="Arial" w:hAnsi="Arial" w:cs="Arial"/>
                <w:sz w:val="20"/>
                <w:szCs w:val="20"/>
              </w:rPr>
              <w:t>.</w:t>
            </w:r>
          </w:p>
        </w:tc>
      </w:tr>
      <w:tr w:rsidR="002A4935" w:rsidTr="00810E4A">
        <w:tc>
          <w:tcPr>
            <w:tcW w:w="6630" w:type="dxa"/>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 xml:space="preserve">Barbora, Lucia – </w:t>
            </w:r>
            <w:proofErr w:type="spellStart"/>
            <w:r>
              <w:rPr>
                <w:rFonts w:ascii="Arial" w:hAnsi="Arial" w:cs="Arial"/>
                <w:sz w:val="20"/>
                <w:szCs w:val="20"/>
              </w:rPr>
              <w:t>relácia</w:t>
            </w:r>
            <w:proofErr w:type="spellEnd"/>
            <w:r>
              <w:rPr>
                <w:rFonts w:ascii="Arial" w:hAnsi="Arial" w:cs="Arial"/>
                <w:sz w:val="20"/>
                <w:szCs w:val="20"/>
              </w:rPr>
              <w:t xml:space="preserve"> v </w:t>
            </w:r>
            <w:proofErr w:type="spellStart"/>
            <w:r>
              <w:rPr>
                <w:rFonts w:ascii="Arial" w:hAnsi="Arial" w:cs="Arial"/>
                <w:sz w:val="20"/>
                <w:szCs w:val="20"/>
              </w:rPr>
              <w:t>školskom</w:t>
            </w:r>
            <w:proofErr w:type="spellEnd"/>
            <w:r>
              <w:rPr>
                <w:rFonts w:ascii="Arial" w:hAnsi="Arial" w:cs="Arial"/>
                <w:sz w:val="20"/>
                <w:szCs w:val="20"/>
              </w:rPr>
              <w:t xml:space="preserve"> rozhlase</w:t>
            </w:r>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416918">
              <w:rPr>
                <w:rFonts w:ascii="Arial" w:hAnsi="Arial" w:cs="Arial"/>
                <w:sz w:val="20"/>
                <w:szCs w:val="20"/>
              </w:rPr>
              <w:t xml:space="preserve">      13</w:t>
            </w:r>
            <w:r>
              <w:rPr>
                <w:rFonts w:ascii="Arial" w:hAnsi="Arial" w:cs="Arial"/>
                <w:sz w:val="20"/>
                <w:szCs w:val="20"/>
              </w:rPr>
              <w:t>.1</w:t>
            </w:r>
            <w:r w:rsidR="00416918">
              <w:rPr>
                <w:rFonts w:ascii="Arial" w:hAnsi="Arial" w:cs="Arial"/>
                <w:sz w:val="20"/>
                <w:szCs w:val="20"/>
              </w:rPr>
              <w:t>2</w:t>
            </w:r>
            <w:r>
              <w:rPr>
                <w:rFonts w:ascii="Arial" w:hAnsi="Arial" w:cs="Arial"/>
                <w:sz w:val="20"/>
                <w:szCs w:val="20"/>
              </w:rPr>
              <w:t>.</w:t>
            </w:r>
          </w:p>
        </w:tc>
      </w:tr>
      <w:tr w:rsidR="002A4935" w:rsidTr="00CE5C0F">
        <w:tc>
          <w:tcPr>
            <w:tcW w:w="6630" w:type="dxa"/>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 xml:space="preserve">Červené stužky – školská </w:t>
            </w:r>
            <w:proofErr w:type="spellStart"/>
            <w:r>
              <w:rPr>
                <w:rFonts w:ascii="Arial" w:hAnsi="Arial" w:cs="Arial"/>
                <w:sz w:val="20"/>
                <w:szCs w:val="20"/>
              </w:rPr>
              <w:t>akcia</w:t>
            </w:r>
            <w:proofErr w:type="spellEnd"/>
          </w:p>
        </w:tc>
        <w:tc>
          <w:tcPr>
            <w:tcW w:w="1983" w:type="dxa"/>
            <w:hideMark/>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 xml:space="preserve">        14</w:t>
            </w:r>
            <w:r w:rsidR="002A4935">
              <w:rPr>
                <w:rFonts w:ascii="Arial" w:hAnsi="Arial" w:cs="Arial"/>
                <w:sz w:val="20"/>
                <w:szCs w:val="20"/>
              </w:rPr>
              <w:t>.1</w:t>
            </w:r>
            <w:r>
              <w:rPr>
                <w:rFonts w:ascii="Arial" w:hAnsi="Arial" w:cs="Arial"/>
                <w:sz w:val="20"/>
                <w:szCs w:val="20"/>
              </w:rPr>
              <w:t>2</w:t>
            </w:r>
            <w:r w:rsidR="002A4935">
              <w:rPr>
                <w:rFonts w:ascii="Arial" w:hAnsi="Arial" w:cs="Arial"/>
                <w:sz w:val="20"/>
                <w:szCs w:val="20"/>
              </w:rPr>
              <w:t>.</w:t>
            </w:r>
          </w:p>
        </w:tc>
      </w:tr>
      <w:tr w:rsidR="002A4935" w:rsidTr="00CE5C0F">
        <w:tc>
          <w:tcPr>
            <w:tcW w:w="6630" w:type="dxa"/>
          </w:tcPr>
          <w:p w:rsidR="002A4935" w:rsidRDefault="00416918" w:rsidP="002A4935">
            <w:pPr>
              <w:tabs>
                <w:tab w:val="left" w:pos="4320"/>
              </w:tabs>
              <w:spacing w:line="252" w:lineRule="auto"/>
              <w:rPr>
                <w:rFonts w:ascii="Arial" w:hAnsi="Arial" w:cs="Arial"/>
                <w:sz w:val="20"/>
                <w:szCs w:val="20"/>
              </w:rPr>
            </w:pPr>
            <w:r>
              <w:rPr>
                <w:rFonts w:ascii="Arial" w:hAnsi="Arial" w:cs="Arial"/>
                <w:sz w:val="20"/>
                <w:szCs w:val="20"/>
              </w:rPr>
              <w:t>ŠK Matematická olympiáda 5. a 9. roč.</w:t>
            </w:r>
          </w:p>
        </w:tc>
        <w:tc>
          <w:tcPr>
            <w:tcW w:w="1983" w:type="dxa"/>
            <w:hideMark/>
          </w:tcPr>
          <w:p w:rsidR="002A4935" w:rsidRDefault="00416918" w:rsidP="002A4935">
            <w:pPr>
              <w:tabs>
                <w:tab w:val="left" w:pos="264"/>
                <w:tab w:val="center" w:pos="1026"/>
                <w:tab w:val="left" w:pos="4320"/>
              </w:tabs>
              <w:spacing w:line="252" w:lineRule="auto"/>
              <w:rPr>
                <w:rFonts w:ascii="Arial" w:hAnsi="Arial" w:cs="Arial"/>
                <w:sz w:val="20"/>
                <w:szCs w:val="20"/>
              </w:rPr>
            </w:pPr>
            <w:r>
              <w:rPr>
                <w:rFonts w:ascii="Arial" w:hAnsi="Arial" w:cs="Arial"/>
                <w:sz w:val="20"/>
                <w:szCs w:val="20"/>
              </w:rPr>
              <w:t xml:space="preserve">    do16</w:t>
            </w:r>
            <w:r w:rsidR="002A4935">
              <w:rPr>
                <w:rFonts w:ascii="Arial" w:hAnsi="Arial" w:cs="Arial"/>
                <w:sz w:val="20"/>
                <w:szCs w:val="20"/>
              </w:rPr>
              <w:t>.</w:t>
            </w:r>
            <w:r>
              <w:rPr>
                <w:rFonts w:ascii="Arial" w:hAnsi="Arial" w:cs="Arial"/>
                <w:sz w:val="20"/>
                <w:szCs w:val="20"/>
              </w:rPr>
              <w:t>1</w:t>
            </w:r>
            <w:r w:rsidR="002A4935">
              <w:rPr>
                <w:rFonts w:ascii="Arial" w:hAnsi="Arial" w:cs="Arial"/>
                <w:sz w:val="20"/>
                <w:szCs w:val="20"/>
              </w:rPr>
              <w:t>2.</w:t>
            </w:r>
          </w:p>
        </w:tc>
      </w:tr>
      <w:tr w:rsidR="002A4935" w:rsidTr="00CE5C0F">
        <w:tc>
          <w:tcPr>
            <w:tcW w:w="6630" w:type="dxa"/>
          </w:tcPr>
          <w:p w:rsidR="002A4935" w:rsidRDefault="00370896" w:rsidP="002A4935">
            <w:pPr>
              <w:tabs>
                <w:tab w:val="left" w:pos="4320"/>
              </w:tabs>
              <w:spacing w:line="252" w:lineRule="auto"/>
              <w:rPr>
                <w:rFonts w:ascii="Arial" w:hAnsi="Arial" w:cs="Arial"/>
                <w:sz w:val="20"/>
                <w:szCs w:val="20"/>
              </w:rPr>
            </w:pPr>
            <w:proofErr w:type="spellStart"/>
            <w:r>
              <w:rPr>
                <w:rFonts w:ascii="Arial" w:hAnsi="Arial" w:cs="Arial"/>
                <w:sz w:val="20"/>
                <w:szCs w:val="20"/>
              </w:rPr>
              <w:t>Staroveký</w:t>
            </w:r>
            <w:proofErr w:type="spellEnd"/>
            <w:r>
              <w:rPr>
                <w:rFonts w:ascii="Arial" w:hAnsi="Arial" w:cs="Arial"/>
                <w:sz w:val="20"/>
                <w:szCs w:val="20"/>
              </w:rPr>
              <w:t xml:space="preserve"> Egypt 6. – 9.roč. - </w:t>
            </w:r>
            <w:proofErr w:type="spellStart"/>
            <w:r>
              <w:rPr>
                <w:rFonts w:ascii="Arial" w:hAnsi="Arial" w:cs="Arial"/>
                <w:sz w:val="20"/>
                <w:szCs w:val="20"/>
              </w:rPr>
              <w:t>exkurzia</w:t>
            </w:r>
            <w:proofErr w:type="spellEnd"/>
          </w:p>
        </w:tc>
        <w:tc>
          <w:tcPr>
            <w:tcW w:w="1983" w:type="dxa"/>
            <w:hideMark/>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 xml:space="preserve">        16</w:t>
            </w:r>
            <w:r w:rsidR="002A4935">
              <w:rPr>
                <w:rFonts w:ascii="Arial" w:hAnsi="Arial" w:cs="Arial"/>
                <w:sz w:val="20"/>
                <w:szCs w:val="20"/>
              </w:rPr>
              <w:t>.</w:t>
            </w:r>
            <w:r>
              <w:rPr>
                <w:rFonts w:ascii="Arial" w:hAnsi="Arial" w:cs="Arial"/>
                <w:sz w:val="20"/>
                <w:szCs w:val="20"/>
              </w:rPr>
              <w:t>1</w:t>
            </w:r>
            <w:r w:rsidR="002A4935">
              <w:rPr>
                <w:rFonts w:ascii="Arial" w:hAnsi="Arial" w:cs="Arial"/>
                <w:sz w:val="20"/>
                <w:szCs w:val="20"/>
              </w:rPr>
              <w:t>2.</w:t>
            </w:r>
          </w:p>
        </w:tc>
      </w:tr>
      <w:tr w:rsidR="002A4935" w:rsidTr="00CE5C0F">
        <w:tc>
          <w:tcPr>
            <w:tcW w:w="6630" w:type="dxa"/>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 xml:space="preserve">ŠK </w:t>
            </w:r>
            <w:proofErr w:type="spellStart"/>
            <w:r>
              <w:rPr>
                <w:rFonts w:ascii="Arial" w:hAnsi="Arial" w:cs="Arial"/>
                <w:sz w:val="20"/>
                <w:szCs w:val="20"/>
              </w:rPr>
              <w:t>Šaliansky</w:t>
            </w:r>
            <w:proofErr w:type="spellEnd"/>
            <w:r>
              <w:rPr>
                <w:rFonts w:ascii="Arial" w:hAnsi="Arial" w:cs="Arial"/>
                <w:sz w:val="20"/>
                <w:szCs w:val="20"/>
              </w:rPr>
              <w:t xml:space="preserve"> </w:t>
            </w:r>
            <w:proofErr w:type="spellStart"/>
            <w:r>
              <w:rPr>
                <w:rFonts w:ascii="Arial" w:hAnsi="Arial" w:cs="Arial"/>
                <w:sz w:val="20"/>
                <w:szCs w:val="20"/>
              </w:rPr>
              <w:t>Maťko</w:t>
            </w:r>
            <w:proofErr w:type="spellEnd"/>
            <w:r>
              <w:rPr>
                <w:rFonts w:ascii="Arial" w:hAnsi="Arial" w:cs="Arial"/>
                <w:sz w:val="20"/>
                <w:szCs w:val="20"/>
              </w:rPr>
              <w:t xml:space="preserve"> 1.,2. stupeň</w:t>
            </w:r>
          </w:p>
        </w:tc>
        <w:tc>
          <w:tcPr>
            <w:tcW w:w="1983" w:type="dxa"/>
            <w:hideMark/>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 xml:space="preserve">        1</w:t>
            </w:r>
            <w:r w:rsidR="002A4935">
              <w:rPr>
                <w:rFonts w:ascii="Arial" w:hAnsi="Arial" w:cs="Arial"/>
                <w:sz w:val="20"/>
                <w:szCs w:val="20"/>
              </w:rPr>
              <w:t>9.</w:t>
            </w:r>
            <w:r>
              <w:rPr>
                <w:rFonts w:ascii="Arial" w:hAnsi="Arial" w:cs="Arial"/>
                <w:sz w:val="20"/>
                <w:szCs w:val="20"/>
              </w:rPr>
              <w:t>1</w:t>
            </w:r>
            <w:r w:rsidR="002A4935">
              <w:rPr>
                <w:rFonts w:ascii="Arial" w:hAnsi="Arial" w:cs="Arial"/>
                <w:sz w:val="20"/>
                <w:szCs w:val="20"/>
              </w:rPr>
              <w:t>2.</w:t>
            </w:r>
          </w:p>
        </w:tc>
      </w:tr>
      <w:tr w:rsidR="002A4935" w:rsidTr="00CE5C0F">
        <w:tc>
          <w:tcPr>
            <w:tcW w:w="6630" w:type="dxa"/>
          </w:tcPr>
          <w:p w:rsidR="002A4935" w:rsidRDefault="00370896" w:rsidP="002A4935">
            <w:pPr>
              <w:tabs>
                <w:tab w:val="left" w:pos="4320"/>
              </w:tabs>
              <w:spacing w:line="252" w:lineRule="auto"/>
              <w:rPr>
                <w:rFonts w:ascii="Arial" w:hAnsi="Arial" w:cs="Arial"/>
                <w:sz w:val="20"/>
                <w:szCs w:val="20"/>
              </w:rPr>
            </w:pPr>
            <w:proofErr w:type="spellStart"/>
            <w:r>
              <w:rPr>
                <w:rFonts w:ascii="Arial" w:hAnsi="Arial" w:cs="Arial"/>
                <w:sz w:val="20"/>
                <w:szCs w:val="20"/>
              </w:rPr>
              <w:t>Čítanie</w:t>
            </w:r>
            <w:proofErr w:type="spellEnd"/>
            <w:r>
              <w:rPr>
                <w:rFonts w:ascii="Arial" w:hAnsi="Arial" w:cs="Arial"/>
                <w:sz w:val="20"/>
                <w:szCs w:val="20"/>
              </w:rPr>
              <w:t xml:space="preserve"> </w:t>
            </w:r>
            <w:proofErr w:type="spellStart"/>
            <w:r>
              <w:rPr>
                <w:rFonts w:ascii="Arial" w:hAnsi="Arial" w:cs="Arial"/>
                <w:sz w:val="20"/>
                <w:szCs w:val="20"/>
              </w:rPr>
              <w:t>vianočných</w:t>
            </w:r>
            <w:proofErr w:type="spellEnd"/>
            <w:r>
              <w:rPr>
                <w:rFonts w:ascii="Arial" w:hAnsi="Arial" w:cs="Arial"/>
                <w:sz w:val="20"/>
                <w:szCs w:val="20"/>
              </w:rPr>
              <w:t xml:space="preserve"> </w:t>
            </w:r>
            <w:proofErr w:type="spellStart"/>
            <w:r>
              <w:rPr>
                <w:rFonts w:ascii="Arial" w:hAnsi="Arial" w:cs="Arial"/>
                <w:sz w:val="20"/>
                <w:szCs w:val="20"/>
              </w:rPr>
              <w:t>príbehov</w:t>
            </w:r>
            <w:proofErr w:type="spellEnd"/>
            <w:r>
              <w:rPr>
                <w:rFonts w:ascii="Arial" w:hAnsi="Arial" w:cs="Arial"/>
                <w:sz w:val="20"/>
                <w:szCs w:val="20"/>
              </w:rPr>
              <w:t xml:space="preserve"> - školská </w:t>
            </w:r>
            <w:proofErr w:type="spellStart"/>
            <w:r>
              <w:rPr>
                <w:rFonts w:ascii="Arial" w:hAnsi="Arial" w:cs="Arial"/>
                <w:sz w:val="20"/>
                <w:szCs w:val="20"/>
              </w:rPr>
              <w:t>akcia</w:t>
            </w:r>
            <w:proofErr w:type="spellEnd"/>
          </w:p>
        </w:tc>
        <w:tc>
          <w:tcPr>
            <w:tcW w:w="1983" w:type="dxa"/>
            <w:hideMark/>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 xml:space="preserve">        2</w:t>
            </w:r>
            <w:r w:rsidR="002A4935">
              <w:rPr>
                <w:rFonts w:ascii="Arial" w:hAnsi="Arial" w:cs="Arial"/>
                <w:sz w:val="20"/>
                <w:szCs w:val="20"/>
              </w:rPr>
              <w:t>1.</w:t>
            </w:r>
            <w:r>
              <w:rPr>
                <w:rFonts w:ascii="Arial" w:hAnsi="Arial" w:cs="Arial"/>
                <w:sz w:val="20"/>
                <w:szCs w:val="20"/>
              </w:rPr>
              <w:t>1</w:t>
            </w:r>
            <w:r w:rsidR="002A4935">
              <w:rPr>
                <w:rFonts w:ascii="Arial" w:hAnsi="Arial" w:cs="Arial"/>
                <w:sz w:val="20"/>
                <w:szCs w:val="20"/>
              </w:rPr>
              <w:t>2.</w:t>
            </w:r>
          </w:p>
        </w:tc>
      </w:tr>
      <w:tr w:rsidR="002A4935" w:rsidTr="00872655">
        <w:tc>
          <w:tcPr>
            <w:tcW w:w="6630" w:type="dxa"/>
          </w:tcPr>
          <w:p w:rsidR="002A4935" w:rsidRDefault="00370896" w:rsidP="002A4935">
            <w:pPr>
              <w:tabs>
                <w:tab w:val="left" w:pos="4320"/>
              </w:tabs>
              <w:spacing w:line="252" w:lineRule="auto"/>
              <w:rPr>
                <w:rFonts w:ascii="Arial" w:hAnsi="Arial" w:cs="Arial"/>
                <w:sz w:val="20"/>
                <w:szCs w:val="20"/>
              </w:rPr>
            </w:pPr>
            <w:proofErr w:type="spellStart"/>
            <w:r>
              <w:rPr>
                <w:rFonts w:ascii="Arial" w:hAnsi="Arial" w:cs="Arial"/>
                <w:sz w:val="20"/>
                <w:szCs w:val="20"/>
              </w:rPr>
              <w:t>Vianoce</w:t>
            </w:r>
            <w:proofErr w:type="spellEnd"/>
            <w:r>
              <w:rPr>
                <w:rFonts w:ascii="Arial" w:hAnsi="Arial" w:cs="Arial"/>
                <w:sz w:val="20"/>
                <w:szCs w:val="20"/>
              </w:rPr>
              <w:t xml:space="preserve"> – </w:t>
            </w:r>
            <w:proofErr w:type="spellStart"/>
            <w:r>
              <w:rPr>
                <w:rFonts w:ascii="Arial" w:hAnsi="Arial" w:cs="Arial"/>
                <w:sz w:val="20"/>
                <w:szCs w:val="20"/>
              </w:rPr>
              <w:t>relácia</w:t>
            </w:r>
            <w:proofErr w:type="spellEnd"/>
            <w:r>
              <w:rPr>
                <w:rFonts w:ascii="Arial" w:hAnsi="Arial" w:cs="Arial"/>
                <w:sz w:val="20"/>
                <w:szCs w:val="20"/>
              </w:rPr>
              <w:t xml:space="preserve"> v </w:t>
            </w:r>
            <w:proofErr w:type="spellStart"/>
            <w:r>
              <w:rPr>
                <w:rFonts w:ascii="Arial" w:hAnsi="Arial" w:cs="Arial"/>
                <w:sz w:val="20"/>
                <w:szCs w:val="20"/>
              </w:rPr>
              <w:t>školskom</w:t>
            </w:r>
            <w:proofErr w:type="spellEnd"/>
            <w:r>
              <w:rPr>
                <w:rFonts w:ascii="Arial" w:hAnsi="Arial" w:cs="Arial"/>
                <w:sz w:val="20"/>
                <w:szCs w:val="20"/>
              </w:rPr>
              <w:t xml:space="preserve"> rozhlase</w:t>
            </w:r>
          </w:p>
        </w:tc>
        <w:tc>
          <w:tcPr>
            <w:tcW w:w="1983" w:type="dxa"/>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 xml:space="preserve">        22</w:t>
            </w:r>
            <w:r w:rsidR="002A4935">
              <w:rPr>
                <w:rFonts w:ascii="Arial" w:hAnsi="Arial" w:cs="Arial"/>
                <w:sz w:val="20"/>
                <w:szCs w:val="20"/>
              </w:rPr>
              <w:t>.</w:t>
            </w:r>
            <w:r>
              <w:rPr>
                <w:rFonts w:ascii="Arial" w:hAnsi="Arial" w:cs="Arial"/>
                <w:sz w:val="20"/>
                <w:szCs w:val="20"/>
              </w:rPr>
              <w:t>1</w:t>
            </w:r>
            <w:r w:rsidR="002A4935">
              <w:rPr>
                <w:rFonts w:ascii="Arial" w:hAnsi="Arial" w:cs="Arial"/>
                <w:sz w:val="20"/>
                <w:szCs w:val="20"/>
              </w:rPr>
              <w:t>2.</w:t>
            </w:r>
          </w:p>
        </w:tc>
      </w:tr>
      <w:tr w:rsidR="002A4935" w:rsidTr="00370896">
        <w:tc>
          <w:tcPr>
            <w:tcW w:w="6630" w:type="dxa"/>
          </w:tcPr>
          <w:p w:rsidR="002A4935" w:rsidRDefault="00370896" w:rsidP="002A4935">
            <w:pPr>
              <w:tabs>
                <w:tab w:val="left" w:pos="4320"/>
              </w:tabs>
              <w:spacing w:line="252" w:lineRule="auto"/>
              <w:rPr>
                <w:rFonts w:ascii="Arial" w:hAnsi="Arial" w:cs="Arial"/>
                <w:sz w:val="20"/>
                <w:szCs w:val="20"/>
              </w:rPr>
            </w:pPr>
            <w:proofErr w:type="spellStart"/>
            <w:r>
              <w:rPr>
                <w:rFonts w:ascii="Arial" w:hAnsi="Arial" w:cs="Arial"/>
                <w:sz w:val="20"/>
                <w:szCs w:val="20"/>
              </w:rPr>
              <w:t>Vianočné</w:t>
            </w:r>
            <w:proofErr w:type="spellEnd"/>
            <w:r>
              <w:rPr>
                <w:rFonts w:ascii="Arial" w:hAnsi="Arial" w:cs="Arial"/>
                <w:sz w:val="20"/>
                <w:szCs w:val="20"/>
              </w:rPr>
              <w:t xml:space="preserve"> </w:t>
            </w:r>
            <w:proofErr w:type="spellStart"/>
            <w:r>
              <w:rPr>
                <w:rFonts w:ascii="Arial" w:hAnsi="Arial" w:cs="Arial"/>
                <w:sz w:val="20"/>
                <w:szCs w:val="20"/>
              </w:rPr>
              <w:t>besiedky</w:t>
            </w:r>
            <w:proofErr w:type="spellEnd"/>
          </w:p>
        </w:tc>
        <w:tc>
          <w:tcPr>
            <w:tcW w:w="1983" w:type="dxa"/>
            <w:hideMark/>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 xml:space="preserve">        22</w:t>
            </w:r>
            <w:r w:rsidR="002A4935">
              <w:rPr>
                <w:rFonts w:ascii="Arial" w:hAnsi="Arial" w:cs="Arial"/>
                <w:sz w:val="20"/>
                <w:szCs w:val="20"/>
              </w:rPr>
              <w:t>.</w:t>
            </w:r>
            <w:r>
              <w:rPr>
                <w:rFonts w:ascii="Arial" w:hAnsi="Arial" w:cs="Arial"/>
                <w:sz w:val="20"/>
                <w:szCs w:val="20"/>
              </w:rPr>
              <w:t>1</w:t>
            </w:r>
            <w:r w:rsidR="002A4935">
              <w:rPr>
                <w:rFonts w:ascii="Arial" w:hAnsi="Arial" w:cs="Arial"/>
                <w:sz w:val="20"/>
                <w:szCs w:val="20"/>
              </w:rPr>
              <w:t>2.</w:t>
            </w:r>
          </w:p>
        </w:tc>
      </w:tr>
      <w:tr w:rsidR="002A4935" w:rsidTr="00370896">
        <w:tc>
          <w:tcPr>
            <w:tcW w:w="6630" w:type="dxa"/>
          </w:tcPr>
          <w:p w:rsidR="002A4935" w:rsidRDefault="00370896" w:rsidP="002A4935">
            <w:pPr>
              <w:tabs>
                <w:tab w:val="left" w:pos="4320"/>
              </w:tabs>
              <w:spacing w:line="252" w:lineRule="auto"/>
              <w:rPr>
                <w:rFonts w:ascii="Arial" w:hAnsi="Arial" w:cs="Arial"/>
                <w:sz w:val="20"/>
                <w:szCs w:val="20"/>
              </w:rPr>
            </w:pPr>
            <w:proofErr w:type="spellStart"/>
            <w:r>
              <w:rPr>
                <w:rFonts w:ascii="Arial" w:hAnsi="Arial" w:cs="Arial"/>
                <w:sz w:val="20"/>
                <w:szCs w:val="20"/>
              </w:rPr>
              <w:t>Korčuliarsky</w:t>
            </w:r>
            <w:proofErr w:type="spellEnd"/>
            <w:r>
              <w:rPr>
                <w:rFonts w:ascii="Arial" w:hAnsi="Arial" w:cs="Arial"/>
                <w:sz w:val="20"/>
                <w:szCs w:val="20"/>
              </w:rPr>
              <w:t xml:space="preserve"> výcvik 2.-4. roč.</w:t>
            </w:r>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370896">
              <w:rPr>
                <w:rFonts w:ascii="Arial" w:hAnsi="Arial" w:cs="Arial"/>
                <w:sz w:val="20"/>
                <w:szCs w:val="20"/>
              </w:rPr>
              <w:t>9.- 13.1</w:t>
            </w:r>
            <w:r>
              <w:rPr>
                <w:rFonts w:ascii="Arial" w:hAnsi="Arial" w:cs="Arial"/>
                <w:sz w:val="20"/>
                <w:szCs w:val="20"/>
              </w:rPr>
              <w:t>.</w:t>
            </w:r>
          </w:p>
        </w:tc>
      </w:tr>
      <w:tr w:rsidR="002A4935" w:rsidTr="00370896">
        <w:tc>
          <w:tcPr>
            <w:tcW w:w="6630" w:type="dxa"/>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 xml:space="preserve">Burza </w:t>
            </w:r>
            <w:proofErr w:type="spellStart"/>
            <w:r>
              <w:rPr>
                <w:rFonts w:ascii="Arial" w:hAnsi="Arial" w:cs="Arial"/>
                <w:sz w:val="20"/>
                <w:szCs w:val="20"/>
              </w:rPr>
              <w:t>hračiek</w:t>
            </w:r>
            <w:proofErr w:type="spellEnd"/>
          </w:p>
        </w:tc>
        <w:tc>
          <w:tcPr>
            <w:tcW w:w="1983" w:type="dxa"/>
            <w:hideMark/>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 xml:space="preserve">          18.1</w:t>
            </w:r>
            <w:r w:rsidR="002A4935">
              <w:rPr>
                <w:rFonts w:ascii="Arial" w:hAnsi="Arial" w:cs="Arial"/>
                <w:sz w:val="20"/>
                <w:szCs w:val="20"/>
              </w:rPr>
              <w:t>.</w:t>
            </w:r>
          </w:p>
        </w:tc>
      </w:tr>
      <w:tr w:rsidR="002A4935" w:rsidTr="00370896">
        <w:tc>
          <w:tcPr>
            <w:tcW w:w="6630" w:type="dxa"/>
          </w:tcPr>
          <w:p w:rsidR="002A4935" w:rsidRDefault="00370896" w:rsidP="002A4935">
            <w:pPr>
              <w:tabs>
                <w:tab w:val="left" w:pos="4320"/>
              </w:tabs>
              <w:spacing w:line="252" w:lineRule="auto"/>
              <w:rPr>
                <w:rFonts w:ascii="Arial" w:hAnsi="Arial" w:cs="Arial"/>
                <w:sz w:val="20"/>
                <w:szCs w:val="20"/>
              </w:rPr>
            </w:pPr>
            <w:proofErr w:type="spellStart"/>
            <w:r>
              <w:rPr>
                <w:rFonts w:ascii="Arial" w:hAnsi="Arial" w:cs="Arial"/>
                <w:sz w:val="20"/>
                <w:szCs w:val="20"/>
              </w:rPr>
              <w:t>Výročie</w:t>
            </w:r>
            <w:proofErr w:type="spellEnd"/>
            <w:r>
              <w:rPr>
                <w:rFonts w:ascii="Arial" w:hAnsi="Arial" w:cs="Arial"/>
                <w:sz w:val="20"/>
                <w:szCs w:val="20"/>
              </w:rPr>
              <w:t xml:space="preserve"> </w:t>
            </w:r>
            <w:proofErr w:type="spellStart"/>
            <w:r>
              <w:rPr>
                <w:rFonts w:ascii="Arial" w:hAnsi="Arial" w:cs="Arial"/>
                <w:sz w:val="20"/>
                <w:szCs w:val="20"/>
              </w:rPr>
              <w:t>narodenia</w:t>
            </w:r>
            <w:proofErr w:type="spellEnd"/>
            <w:r>
              <w:rPr>
                <w:rFonts w:ascii="Arial" w:hAnsi="Arial" w:cs="Arial"/>
                <w:sz w:val="20"/>
                <w:szCs w:val="20"/>
              </w:rPr>
              <w:t xml:space="preserve"> E. </w:t>
            </w:r>
            <w:proofErr w:type="spellStart"/>
            <w:r>
              <w:rPr>
                <w:rFonts w:ascii="Arial" w:hAnsi="Arial" w:cs="Arial"/>
                <w:sz w:val="20"/>
                <w:szCs w:val="20"/>
              </w:rPr>
              <w:t>Čepčekovej,E</w:t>
            </w:r>
            <w:proofErr w:type="spellEnd"/>
            <w:r>
              <w:rPr>
                <w:rFonts w:ascii="Arial" w:hAnsi="Arial" w:cs="Arial"/>
                <w:sz w:val="20"/>
                <w:szCs w:val="20"/>
              </w:rPr>
              <w:t xml:space="preserve">. </w:t>
            </w:r>
            <w:proofErr w:type="spellStart"/>
            <w:r>
              <w:rPr>
                <w:rFonts w:ascii="Arial" w:hAnsi="Arial" w:cs="Arial"/>
                <w:sz w:val="20"/>
                <w:szCs w:val="20"/>
              </w:rPr>
              <w:t>Križanovej</w:t>
            </w:r>
            <w:proofErr w:type="spellEnd"/>
            <w:r>
              <w:rPr>
                <w:rFonts w:ascii="Arial" w:hAnsi="Arial" w:cs="Arial"/>
                <w:sz w:val="20"/>
                <w:szCs w:val="20"/>
              </w:rPr>
              <w:t xml:space="preserve"> – </w:t>
            </w:r>
            <w:proofErr w:type="spellStart"/>
            <w:r>
              <w:rPr>
                <w:rFonts w:ascii="Arial" w:hAnsi="Arial" w:cs="Arial"/>
                <w:sz w:val="20"/>
                <w:szCs w:val="20"/>
              </w:rPr>
              <w:t>Bryndzovej</w:t>
            </w:r>
            <w:proofErr w:type="spellEnd"/>
            <w:r>
              <w:rPr>
                <w:rFonts w:ascii="Arial" w:hAnsi="Arial" w:cs="Arial"/>
                <w:sz w:val="20"/>
                <w:szCs w:val="20"/>
              </w:rPr>
              <w:t xml:space="preserve"> – </w:t>
            </w:r>
            <w:proofErr w:type="spellStart"/>
            <w:r>
              <w:rPr>
                <w:rFonts w:ascii="Arial" w:hAnsi="Arial" w:cs="Arial"/>
                <w:sz w:val="20"/>
                <w:szCs w:val="20"/>
              </w:rPr>
              <w:t>čítanie</w:t>
            </w:r>
            <w:proofErr w:type="spellEnd"/>
            <w:r>
              <w:rPr>
                <w:rFonts w:ascii="Arial" w:hAnsi="Arial" w:cs="Arial"/>
                <w:sz w:val="20"/>
                <w:szCs w:val="20"/>
              </w:rPr>
              <w:t xml:space="preserve"> </w:t>
            </w:r>
            <w:proofErr w:type="spellStart"/>
            <w:r>
              <w:rPr>
                <w:rFonts w:ascii="Arial" w:hAnsi="Arial" w:cs="Arial"/>
                <w:sz w:val="20"/>
                <w:szCs w:val="20"/>
              </w:rPr>
              <w:t>kníh</w:t>
            </w:r>
            <w:proofErr w:type="spellEnd"/>
          </w:p>
        </w:tc>
        <w:tc>
          <w:tcPr>
            <w:tcW w:w="1983" w:type="dxa"/>
            <w:hideMark/>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 xml:space="preserve">          25.1</w:t>
            </w:r>
            <w:r w:rsidR="002A4935">
              <w:rPr>
                <w:rFonts w:ascii="Arial" w:hAnsi="Arial" w:cs="Arial"/>
                <w:sz w:val="20"/>
                <w:szCs w:val="20"/>
              </w:rPr>
              <w:t>.</w:t>
            </w:r>
          </w:p>
        </w:tc>
      </w:tr>
      <w:tr w:rsidR="002A4935" w:rsidTr="00370896">
        <w:tc>
          <w:tcPr>
            <w:tcW w:w="6630" w:type="dxa"/>
          </w:tcPr>
          <w:p w:rsidR="002A4935" w:rsidRDefault="00370896" w:rsidP="002A4935">
            <w:pPr>
              <w:tabs>
                <w:tab w:val="left" w:pos="4320"/>
              </w:tabs>
              <w:spacing w:line="252" w:lineRule="auto"/>
              <w:rPr>
                <w:rFonts w:ascii="Arial" w:hAnsi="Arial" w:cs="Arial"/>
                <w:sz w:val="20"/>
                <w:szCs w:val="20"/>
              </w:rPr>
            </w:pPr>
            <w:r>
              <w:rPr>
                <w:rFonts w:ascii="Arial" w:hAnsi="Arial" w:cs="Arial"/>
                <w:sz w:val="20"/>
                <w:szCs w:val="20"/>
              </w:rPr>
              <w:t>OK Matematická olympiáda 5. a 9. roč.</w:t>
            </w:r>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595B0F">
              <w:rPr>
                <w:rFonts w:ascii="Arial" w:hAnsi="Arial" w:cs="Arial"/>
                <w:sz w:val="20"/>
                <w:szCs w:val="20"/>
              </w:rPr>
              <w:t>25.1</w:t>
            </w:r>
            <w:r>
              <w:rPr>
                <w:rFonts w:ascii="Arial" w:hAnsi="Arial" w:cs="Arial"/>
                <w:sz w:val="20"/>
                <w:szCs w:val="20"/>
              </w:rPr>
              <w:t>.</w:t>
            </w:r>
          </w:p>
        </w:tc>
      </w:tr>
      <w:tr w:rsidR="002A4935" w:rsidTr="00370896">
        <w:tc>
          <w:tcPr>
            <w:tcW w:w="6630"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Šaliansky</w:t>
            </w:r>
            <w:proofErr w:type="spellEnd"/>
            <w:r>
              <w:rPr>
                <w:rFonts w:ascii="Arial" w:hAnsi="Arial" w:cs="Arial"/>
                <w:sz w:val="20"/>
                <w:szCs w:val="20"/>
              </w:rPr>
              <w:t xml:space="preserve"> </w:t>
            </w:r>
            <w:proofErr w:type="spellStart"/>
            <w:r>
              <w:rPr>
                <w:rFonts w:ascii="Arial" w:hAnsi="Arial" w:cs="Arial"/>
                <w:sz w:val="20"/>
                <w:szCs w:val="20"/>
              </w:rPr>
              <w:t>Maťko</w:t>
            </w:r>
            <w:proofErr w:type="spellEnd"/>
          </w:p>
        </w:tc>
        <w:tc>
          <w:tcPr>
            <w:tcW w:w="1983" w:type="dxa"/>
            <w:hideMark/>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          26.1</w:t>
            </w:r>
            <w:r w:rsidR="002A4935">
              <w:rPr>
                <w:rFonts w:ascii="Arial" w:hAnsi="Arial" w:cs="Arial"/>
                <w:sz w:val="20"/>
                <w:szCs w:val="20"/>
              </w:rPr>
              <w:t>.</w:t>
            </w:r>
          </w:p>
        </w:tc>
      </w:tr>
      <w:tr w:rsidR="002A4935" w:rsidTr="00370896">
        <w:tc>
          <w:tcPr>
            <w:tcW w:w="6630" w:type="dxa"/>
          </w:tcPr>
          <w:p w:rsidR="002A4935" w:rsidRDefault="00595B0F" w:rsidP="002A4935">
            <w:pPr>
              <w:tabs>
                <w:tab w:val="left" w:pos="4320"/>
              </w:tabs>
              <w:spacing w:line="252" w:lineRule="auto"/>
              <w:rPr>
                <w:rFonts w:ascii="Arial" w:hAnsi="Arial" w:cs="Arial"/>
                <w:sz w:val="20"/>
                <w:szCs w:val="20"/>
              </w:rPr>
            </w:pPr>
            <w:proofErr w:type="spellStart"/>
            <w:r>
              <w:rPr>
                <w:rFonts w:ascii="Arial" w:hAnsi="Arial" w:cs="Arial"/>
                <w:sz w:val="20"/>
                <w:szCs w:val="20"/>
              </w:rPr>
              <w:t>Medzinárodný</w:t>
            </w:r>
            <w:proofErr w:type="spellEnd"/>
            <w:r>
              <w:rPr>
                <w:rFonts w:ascii="Arial" w:hAnsi="Arial" w:cs="Arial"/>
                <w:sz w:val="20"/>
                <w:szCs w:val="20"/>
              </w:rPr>
              <w:t xml:space="preserve"> </w:t>
            </w:r>
            <w:proofErr w:type="spellStart"/>
            <w:r>
              <w:rPr>
                <w:rFonts w:ascii="Arial" w:hAnsi="Arial" w:cs="Arial"/>
                <w:sz w:val="20"/>
                <w:szCs w:val="20"/>
              </w:rPr>
              <w:t>deň</w:t>
            </w:r>
            <w:proofErr w:type="spellEnd"/>
            <w:r>
              <w:rPr>
                <w:rFonts w:ascii="Arial" w:hAnsi="Arial" w:cs="Arial"/>
                <w:sz w:val="20"/>
                <w:szCs w:val="20"/>
              </w:rPr>
              <w:t xml:space="preserve"> </w:t>
            </w:r>
            <w:proofErr w:type="spellStart"/>
            <w:r>
              <w:rPr>
                <w:rFonts w:ascii="Arial" w:hAnsi="Arial" w:cs="Arial"/>
                <w:sz w:val="20"/>
                <w:szCs w:val="20"/>
              </w:rPr>
              <w:t>pamiatky</w:t>
            </w:r>
            <w:proofErr w:type="spellEnd"/>
            <w:r>
              <w:rPr>
                <w:rFonts w:ascii="Arial" w:hAnsi="Arial" w:cs="Arial"/>
                <w:sz w:val="20"/>
                <w:szCs w:val="20"/>
              </w:rPr>
              <w:t xml:space="preserve"> </w:t>
            </w:r>
            <w:proofErr w:type="spellStart"/>
            <w:r>
              <w:rPr>
                <w:rFonts w:ascii="Arial" w:hAnsi="Arial" w:cs="Arial"/>
                <w:sz w:val="20"/>
                <w:szCs w:val="20"/>
              </w:rPr>
              <w:t>obetiam</w:t>
            </w:r>
            <w:proofErr w:type="spellEnd"/>
            <w:r>
              <w:rPr>
                <w:rFonts w:ascii="Arial" w:hAnsi="Arial" w:cs="Arial"/>
                <w:sz w:val="20"/>
                <w:szCs w:val="20"/>
              </w:rPr>
              <w:t xml:space="preserve"> holokaustu – školská </w:t>
            </w:r>
            <w:proofErr w:type="spellStart"/>
            <w:r>
              <w:rPr>
                <w:rFonts w:ascii="Arial" w:hAnsi="Arial" w:cs="Arial"/>
                <w:sz w:val="20"/>
                <w:szCs w:val="20"/>
              </w:rPr>
              <w:t>relácia</w:t>
            </w:r>
            <w:proofErr w:type="spellEnd"/>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595B0F">
              <w:rPr>
                <w:rFonts w:ascii="Arial" w:hAnsi="Arial" w:cs="Arial"/>
                <w:sz w:val="20"/>
                <w:szCs w:val="20"/>
              </w:rPr>
              <w:t xml:space="preserve">        27.1</w:t>
            </w:r>
            <w:r>
              <w:rPr>
                <w:rFonts w:ascii="Arial" w:hAnsi="Arial" w:cs="Arial"/>
                <w:sz w:val="20"/>
                <w:szCs w:val="20"/>
              </w:rPr>
              <w:t>.</w:t>
            </w:r>
          </w:p>
        </w:tc>
      </w:tr>
      <w:tr w:rsidR="002A4935" w:rsidTr="00370896">
        <w:tc>
          <w:tcPr>
            <w:tcW w:w="6630"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ŠK </w:t>
            </w:r>
            <w:proofErr w:type="spellStart"/>
            <w:r>
              <w:rPr>
                <w:rFonts w:ascii="Arial" w:hAnsi="Arial" w:cs="Arial"/>
                <w:sz w:val="20"/>
                <w:szCs w:val="20"/>
              </w:rPr>
              <w:t>Chemickej</w:t>
            </w:r>
            <w:proofErr w:type="spellEnd"/>
            <w:r>
              <w:rPr>
                <w:rFonts w:ascii="Arial" w:hAnsi="Arial" w:cs="Arial"/>
                <w:sz w:val="20"/>
                <w:szCs w:val="20"/>
              </w:rPr>
              <w:t xml:space="preserve"> olympiády, kat. D</w:t>
            </w:r>
          </w:p>
        </w:tc>
        <w:tc>
          <w:tcPr>
            <w:tcW w:w="1983" w:type="dxa"/>
            <w:hideMark/>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           8. 2</w:t>
            </w:r>
            <w:r w:rsidR="002A4935">
              <w:rPr>
                <w:rFonts w:ascii="Arial" w:hAnsi="Arial" w:cs="Arial"/>
                <w:sz w:val="20"/>
                <w:szCs w:val="20"/>
              </w:rPr>
              <w:t xml:space="preserve">.   </w:t>
            </w:r>
          </w:p>
        </w:tc>
      </w:tr>
      <w:tr w:rsidR="002A4935" w:rsidTr="00370896">
        <w:tc>
          <w:tcPr>
            <w:tcW w:w="6630"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Dejepisnej</w:t>
            </w:r>
            <w:proofErr w:type="spellEnd"/>
            <w:r>
              <w:rPr>
                <w:rFonts w:ascii="Arial" w:hAnsi="Arial" w:cs="Arial"/>
                <w:sz w:val="20"/>
                <w:szCs w:val="20"/>
              </w:rPr>
              <w:t xml:space="preserve"> olympiády, kat. C,D,E</w:t>
            </w:r>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595B0F">
              <w:rPr>
                <w:rFonts w:ascii="Arial" w:hAnsi="Arial" w:cs="Arial"/>
                <w:sz w:val="20"/>
                <w:szCs w:val="20"/>
              </w:rPr>
              <w:t xml:space="preserve">          8.2</w:t>
            </w:r>
            <w:r>
              <w:rPr>
                <w:rFonts w:ascii="Arial" w:hAnsi="Arial" w:cs="Arial"/>
                <w:sz w:val="20"/>
                <w:szCs w:val="20"/>
              </w:rPr>
              <w:t>.</w:t>
            </w:r>
          </w:p>
        </w:tc>
      </w:tr>
      <w:tr w:rsidR="002A4935" w:rsidTr="00370896">
        <w:tc>
          <w:tcPr>
            <w:tcW w:w="6630" w:type="dxa"/>
          </w:tcPr>
          <w:p w:rsidR="002A4935" w:rsidRDefault="00595B0F" w:rsidP="002A4935">
            <w:pPr>
              <w:tabs>
                <w:tab w:val="left" w:pos="4320"/>
              </w:tabs>
              <w:spacing w:line="252" w:lineRule="auto"/>
              <w:rPr>
                <w:rFonts w:ascii="Arial" w:hAnsi="Arial" w:cs="Arial"/>
                <w:sz w:val="20"/>
                <w:szCs w:val="20"/>
              </w:rPr>
            </w:pPr>
            <w:proofErr w:type="spellStart"/>
            <w:r>
              <w:rPr>
                <w:rFonts w:ascii="Arial" w:hAnsi="Arial" w:cs="Arial"/>
                <w:sz w:val="20"/>
                <w:szCs w:val="20"/>
              </w:rPr>
              <w:t>Fašiangové</w:t>
            </w:r>
            <w:proofErr w:type="spellEnd"/>
            <w:r>
              <w:rPr>
                <w:rFonts w:ascii="Arial" w:hAnsi="Arial" w:cs="Arial"/>
                <w:sz w:val="20"/>
                <w:szCs w:val="20"/>
              </w:rPr>
              <w:t xml:space="preserve"> </w:t>
            </w:r>
            <w:proofErr w:type="spellStart"/>
            <w:r>
              <w:rPr>
                <w:rFonts w:ascii="Arial" w:hAnsi="Arial" w:cs="Arial"/>
                <w:sz w:val="20"/>
                <w:szCs w:val="20"/>
              </w:rPr>
              <w:t>tradície</w:t>
            </w:r>
            <w:proofErr w:type="spellEnd"/>
            <w:r>
              <w:rPr>
                <w:rFonts w:ascii="Arial" w:hAnsi="Arial" w:cs="Arial"/>
                <w:sz w:val="20"/>
                <w:szCs w:val="20"/>
              </w:rPr>
              <w:t xml:space="preserve"> – </w:t>
            </w:r>
            <w:proofErr w:type="spellStart"/>
            <w:r>
              <w:rPr>
                <w:rFonts w:ascii="Arial" w:hAnsi="Arial" w:cs="Arial"/>
                <w:sz w:val="20"/>
                <w:szCs w:val="20"/>
              </w:rPr>
              <w:t>relácia</w:t>
            </w:r>
            <w:proofErr w:type="spellEnd"/>
            <w:r>
              <w:rPr>
                <w:rFonts w:ascii="Arial" w:hAnsi="Arial" w:cs="Arial"/>
                <w:sz w:val="20"/>
                <w:szCs w:val="20"/>
              </w:rPr>
              <w:t xml:space="preserve"> v </w:t>
            </w:r>
            <w:proofErr w:type="spellStart"/>
            <w:r>
              <w:rPr>
                <w:rFonts w:ascii="Arial" w:hAnsi="Arial" w:cs="Arial"/>
                <w:sz w:val="20"/>
                <w:szCs w:val="20"/>
              </w:rPr>
              <w:t>školskom</w:t>
            </w:r>
            <w:proofErr w:type="spellEnd"/>
            <w:r>
              <w:rPr>
                <w:rFonts w:ascii="Arial" w:hAnsi="Arial" w:cs="Arial"/>
                <w:sz w:val="20"/>
                <w:szCs w:val="20"/>
              </w:rPr>
              <w:t xml:space="preserve"> rozhlase</w:t>
            </w:r>
          </w:p>
        </w:tc>
        <w:tc>
          <w:tcPr>
            <w:tcW w:w="1983" w:type="dxa"/>
            <w:hideMark/>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           9.2</w:t>
            </w:r>
            <w:r w:rsidR="002A4935">
              <w:rPr>
                <w:rFonts w:ascii="Arial" w:hAnsi="Arial" w:cs="Arial"/>
                <w:sz w:val="20"/>
                <w:szCs w:val="20"/>
              </w:rPr>
              <w:t>.</w:t>
            </w:r>
          </w:p>
        </w:tc>
      </w:tr>
      <w:tr w:rsidR="002A4935" w:rsidTr="00370896">
        <w:tc>
          <w:tcPr>
            <w:tcW w:w="6630"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OK Stolnotenisový turnaj v </w:t>
            </w:r>
            <w:proofErr w:type="spellStart"/>
            <w:r>
              <w:rPr>
                <w:rFonts w:ascii="Arial" w:hAnsi="Arial" w:cs="Arial"/>
                <w:sz w:val="20"/>
                <w:szCs w:val="20"/>
              </w:rPr>
              <w:t>Topoľčanoch</w:t>
            </w:r>
            <w:proofErr w:type="spellEnd"/>
          </w:p>
        </w:tc>
        <w:tc>
          <w:tcPr>
            <w:tcW w:w="1983" w:type="dxa"/>
            <w:hideMark/>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         10.2</w:t>
            </w:r>
            <w:r w:rsidR="002A4935">
              <w:rPr>
                <w:rFonts w:ascii="Arial" w:hAnsi="Arial" w:cs="Arial"/>
                <w:sz w:val="20"/>
                <w:szCs w:val="20"/>
              </w:rPr>
              <w:t>.</w:t>
            </w:r>
          </w:p>
        </w:tc>
      </w:tr>
      <w:tr w:rsidR="002A4935" w:rsidTr="00595B0F">
        <w:tc>
          <w:tcPr>
            <w:tcW w:w="6630"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ŠK </w:t>
            </w:r>
            <w:proofErr w:type="spellStart"/>
            <w:r>
              <w:rPr>
                <w:rFonts w:ascii="Arial" w:hAnsi="Arial" w:cs="Arial"/>
                <w:sz w:val="20"/>
                <w:szCs w:val="20"/>
              </w:rPr>
              <w:t>Fyzikálnej</w:t>
            </w:r>
            <w:proofErr w:type="spellEnd"/>
            <w:r>
              <w:rPr>
                <w:rFonts w:ascii="Arial" w:hAnsi="Arial" w:cs="Arial"/>
                <w:sz w:val="20"/>
                <w:szCs w:val="20"/>
              </w:rPr>
              <w:t xml:space="preserve"> olympiády, kat. E,F</w:t>
            </w:r>
          </w:p>
        </w:tc>
        <w:tc>
          <w:tcPr>
            <w:tcW w:w="1983" w:type="dxa"/>
            <w:hideMark/>
          </w:tcPr>
          <w:p w:rsidR="002A4935" w:rsidRDefault="00595B0F" w:rsidP="002A4935">
            <w:pPr>
              <w:tabs>
                <w:tab w:val="left" w:pos="720"/>
                <w:tab w:val="center" w:pos="1026"/>
                <w:tab w:val="left" w:pos="4320"/>
              </w:tabs>
              <w:spacing w:line="252" w:lineRule="auto"/>
              <w:rPr>
                <w:rFonts w:ascii="Arial" w:hAnsi="Arial" w:cs="Arial"/>
                <w:sz w:val="20"/>
                <w:szCs w:val="20"/>
              </w:rPr>
            </w:pPr>
            <w:r>
              <w:rPr>
                <w:rFonts w:ascii="Arial" w:hAnsi="Arial" w:cs="Arial"/>
                <w:sz w:val="20"/>
                <w:szCs w:val="20"/>
              </w:rPr>
              <w:t xml:space="preserve">         10</w:t>
            </w:r>
            <w:r w:rsidR="002A4935">
              <w:rPr>
                <w:rFonts w:ascii="Arial" w:hAnsi="Arial" w:cs="Arial"/>
                <w:sz w:val="20"/>
                <w:szCs w:val="20"/>
              </w:rPr>
              <w:t>.</w:t>
            </w:r>
            <w:r>
              <w:rPr>
                <w:rFonts w:ascii="Arial" w:hAnsi="Arial" w:cs="Arial"/>
                <w:sz w:val="20"/>
                <w:szCs w:val="20"/>
              </w:rPr>
              <w:t>2</w:t>
            </w:r>
            <w:r w:rsidR="002A4935">
              <w:rPr>
                <w:rFonts w:ascii="Arial" w:hAnsi="Arial" w:cs="Arial"/>
                <w:sz w:val="20"/>
                <w:szCs w:val="20"/>
              </w:rPr>
              <w:t xml:space="preserve">. </w:t>
            </w:r>
          </w:p>
        </w:tc>
      </w:tr>
      <w:tr w:rsidR="002A4935" w:rsidTr="00595B0F">
        <w:tc>
          <w:tcPr>
            <w:tcW w:w="6630"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ŠK </w:t>
            </w:r>
            <w:proofErr w:type="spellStart"/>
            <w:r>
              <w:rPr>
                <w:rFonts w:ascii="Arial" w:hAnsi="Arial" w:cs="Arial"/>
                <w:sz w:val="20"/>
                <w:szCs w:val="20"/>
              </w:rPr>
              <w:t>Biologickej</w:t>
            </w:r>
            <w:proofErr w:type="spellEnd"/>
            <w:r>
              <w:rPr>
                <w:rFonts w:ascii="Arial" w:hAnsi="Arial" w:cs="Arial"/>
                <w:sz w:val="20"/>
                <w:szCs w:val="20"/>
              </w:rPr>
              <w:t xml:space="preserve"> olympiády</w:t>
            </w:r>
          </w:p>
        </w:tc>
        <w:tc>
          <w:tcPr>
            <w:tcW w:w="1983" w:type="dxa"/>
            <w:hideMark/>
          </w:tcPr>
          <w:p w:rsidR="002A4935" w:rsidRDefault="002A4935" w:rsidP="002A4935">
            <w:pPr>
              <w:tabs>
                <w:tab w:val="left" w:pos="648"/>
                <w:tab w:val="center" w:pos="1026"/>
                <w:tab w:val="left" w:pos="4320"/>
              </w:tabs>
              <w:spacing w:line="252" w:lineRule="auto"/>
              <w:rPr>
                <w:rFonts w:ascii="Arial" w:hAnsi="Arial" w:cs="Arial"/>
                <w:sz w:val="20"/>
                <w:szCs w:val="20"/>
              </w:rPr>
            </w:pPr>
            <w:r>
              <w:rPr>
                <w:rFonts w:ascii="Arial" w:hAnsi="Arial" w:cs="Arial"/>
                <w:sz w:val="20"/>
                <w:szCs w:val="20"/>
              </w:rPr>
              <w:t xml:space="preserve">       </w:t>
            </w:r>
            <w:r w:rsidR="00595B0F">
              <w:rPr>
                <w:rFonts w:ascii="Arial" w:hAnsi="Arial" w:cs="Arial"/>
                <w:sz w:val="20"/>
                <w:szCs w:val="20"/>
              </w:rPr>
              <w:t xml:space="preserve">  17</w:t>
            </w:r>
            <w:r>
              <w:rPr>
                <w:rFonts w:ascii="Arial" w:hAnsi="Arial" w:cs="Arial"/>
                <w:sz w:val="20"/>
                <w:szCs w:val="20"/>
              </w:rPr>
              <w:t>.</w:t>
            </w:r>
            <w:r w:rsidR="00595B0F">
              <w:rPr>
                <w:rFonts w:ascii="Arial" w:hAnsi="Arial" w:cs="Arial"/>
                <w:sz w:val="20"/>
                <w:szCs w:val="20"/>
              </w:rPr>
              <w:t>2</w:t>
            </w:r>
            <w:r>
              <w:rPr>
                <w:rFonts w:ascii="Arial" w:hAnsi="Arial" w:cs="Arial"/>
                <w:sz w:val="20"/>
                <w:szCs w:val="20"/>
              </w:rPr>
              <w:t xml:space="preserve">.  </w:t>
            </w:r>
          </w:p>
        </w:tc>
      </w:tr>
      <w:tr w:rsidR="002A4935" w:rsidTr="00595B0F">
        <w:tc>
          <w:tcPr>
            <w:tcW w:w="6630"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Karneval v KD Urmince</w:t>
            </w:r>
          </w:p>
        </w:tc>
        <w:tc>
          <w:tcPr>
            <w:tcW w:w="1983" w:type="dxa"/>
            <w:hideMark/>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         18.2</w:t>
            </w:r>
            <w:r w:rsidR="002A4935">
              <w:rPr>
                <w:rFonts w:ascii="Arial" w:hAnsi="Arial" w:cs="Arial"/>
                <w:sz w:val="20"/>
                <w:szCs w:val="20"/>
              </w:rPr>
              <w:t>.</w:t>
            </w:r>
          </w:p>
        </w:tc>
      </w:tr>
      <w:tr w:rsidR="002A4935" w:rsidTr="00872655">
        <w:tc>
          <w:tcPr>
            <w:tcW w:w="6630"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ŠK </w:t>
            </w:r>
            <w:proofErr w:type="spellStart"/>
            <w:r>
              <w:rPr>
                <w:rFonts w:ascii="Arial" w:hAnsi="Arial" w:cs="Arial"/>
                <w:sz w:val="20"/>
                <w:szCs w:val="20"/>
              </w:rPr>
              <w:t>Hviezdoslavov</w:t>
            </w:r>
            <w:proofErr w:type="spellEnd"/>
            <w:r>
              <w:rPr>
                <w:rFonts w:ascii="Arial" w:hAnsi="Arial" w:cs="Arial"/>
                <w:sz w:val="20"/>
                <w:szCs w:val="20"/>
              </w:rPr>
              <w:t xml:space="preserve"> Kubín</w:t>
            </w:r>
          </w:p>
        </w:tc>
        <w:tc>
          <w:tcPr>
            <w:tcW w:w="1983"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         28.2</w:t>
            </w:r>
            <w:r w:rsidR="002A4935">
              <w:rPr>
                <w:rFonts w:ascii="Arial" w:hAnsi="Arial" w:cs="Arial"/>
                <w:sz w:val="20"/>
                <w:szCs w:val="20"/>
              </w:rPr>
              <w:t>.</w:t>
            </w:r>
          </w:p>
        </w:tc>
      </w:tr>
      <w:tr w:rsidR="002A4935" w:rsidTr="00595B0F">
        <w:tc>
          <w:tcPr>
            <w:tcW w:w="6630" w:type="dxa"/>
          </w:tcPr>
          <w:p w:rsidR="002A4935" w:rsidRDefault="00595B0F" w:rsidP="002A4935">
            <w:pPr>
              <w:tabs>
                <w:tab w:val="left" w:pos="4320"/>
              </w:tabs>
              <w:spacing w:line="252" w:lineRule="auto"/>
              <w:rPr>
                <w:rFonts w:ascii="Arial" w:hAnsi="Arial" w:cs="Arial"/>
                <w:sz w:val="20"/>
                <w:szCs w:val="20"/>
              </w:rPr>
            </w:pPr>
            <w:proofErr w:type="spellStart"/>
            <w:r>
              <w:rPr>
                <w:rFonts w:ascii="Arial" w:hAnsi="Arial" w:cs="Arial"/>
                <w:sz w:val="20"/>
                <w:szCs w:val="20"/>
              </w:rPr>
              <w:t>Návšteva</w:t>
            </w:r>
            <w:proofErr w:type="spellEnd"/>
            <w:r>
              <w:rPr>
                <w:rFonts w:ascii="Arial" w:hAnsi="Arial" w:cs="Arial"/>
                <w:sz w:val="20"/>
                <w:szCs w:val="20"/>
              </w:rPr>
              <w:t xml:space="preserve"> </w:t>
            </w:r>
            <w:proofErr w:type="spellStart"/>
            <w:r>
              <w:rPr>
                <w:rFonts w:ascii="Arial" w:hAnsi="Arial" w:cs="Arial"/>
                <w:sz w:val="20"/>
                <w:szCs w:val="20"/>
              </w:rPr>
              <w:t>divadelného</w:t>
            </w:r>
            <w:proofErr w:type="spellEnd"/>
            <w:r>
              <w:rPr>
                <w:rFonts w:ascii="Arial" w:hAnsi="Arial" w:cs="Arial"/>
                <w:sz w:val="20"/>
                <w:szCs w:val="20"/>
              </w:rPr>
              <w:t xml:space="preserve"> </w:t>
            </w:r>
            <w:proofErr w:type="spellStart"/>
            <w:r>
              <w:rPr>
                <w:rFonts w:ascii="Arial" w:hAnsi="Arial" w:cs="Arial"/>
                <w:sz w:val="20"/>
                <w:szCs w:val="20"/>
              </w:rPr>
              <w:t>predstavenia</w:t>
            </w:r>
            <w:proofErr w:type="spellEnd"/>
            <w:r>
              <w:rPr>
                <w:rFonts w:ascii="Arial" w:hAnsi="Arial" w:cs="Arial"/>
                <w:sz w:val="20"/>
                <w:szCs w:val="20"/>
              </w:rPr>
              <w:t xml:space="preserve"> v </w:t>
            </w:r>
            <w:proofErr w:type="spellStart"/>
            <w:r>
              <w:rPr>
                <w:rFonts w:ascii="Arial" w:hAnsi="Arial" w:cs="Arial"/>
                <w:sz w:val="20"/>
                <w:szCs w:val="20"/>
              </w:rPr>
              <w:t>Nitre</w:t>
            </w:r>
            <w:proofErr w:type="spellEnd"/>
            <w:r>
              <w:rPr>
                <w:rFonts w:ascii="Arial" w:hAnsi="Arial" w:cs="Arial"/>
                <w:sz w:val="20"/>
                <w:szCs w:val="20"/>
              </w:rPr>
              <w:t xml:space="preserve"> 2. – 6. roč.</w:t>
            </w:r>
          </w:p>
        </w:tc>
        <w:tc>
          <w:tcPr>
            <w:tcW w:w="1983" w:type="dxa"/>
            <w:hideMark/>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           1</w:t>
            </w:r>
            <w:r w:rsidR="002A4935">
              <w:rPr>
                <w:rFonts w:ascii="Arial" w:hAnsi="Arial" w:cs="Arial"/>
                <w:sz w:val="20"/>
                <w:szCs w:val="20"/>
              </w:rPr>
              <w:t>.3.</w:t>
            </w:r>
          </w:p>
        </w:tc>
      </w:tr>
      <w:tr w:rsidR="002A4935" w:rsidTr="00872655">
        <w:tc>
          <w:tcPr>
            <w:tcW w:w="6630" w:type="dxa"/>
          </w:tcPr>
          <w:p w:rsidR="002A4935" w:rsidRDefault="00595B0F" w:rsidP="002A4935">
            <w:pPr>
              <w:tabs>
                <w:tab w:val="left" w:pos="4320"/>
              </w:tabs>
              <w:spacing w:line="252" w:lineRule="auto"/>
              <w:rPr>
                <w:rFonts w:ascii="Arial" w:hAnsi="Arial" w:cs="Arial"/>
                <w:sz w:val="20"/>
                <w:szCs w:val="20"/>
              </w:rPr>
            </w:pPr>
            <w:proofErr w:type="spellStart"/>
            <w:r>
              <w:rPr>
                <w:rFonts w:ascii="Arial" w:hAnsi="Arial" w:cs="Arial"/>
                <w:sz w:val="20"/>
                <w:szCs w:val="20"/>
              </w:rPr>
              <w:t>Marec</w:t>
            </w:r>
            <w:proofErr w:type="spellEnd"/>
            <w:r>
              <w:rPr>
                <w:rFonts w:ascii="Arial" w:hAnsi="Arial" w:cs="Arial"/>
                <w:sz w:val="20"/>
                <w:szCs w:val="20"/>
              </w:rPr>
              <w:t xml:space="preserve"> </w:t>
            </w:r>
            <w:proofErr w:type="spellStart"/>
            <w:r>
              <w:rPr>
                <w:rFonts w:ascii="Arial" w:hAnsi="Arial" w:cs="Arial"/>
                <w:sz w:val="20"/>
                <w:szCs w:val="20"/>
              </w:rPr>
              <w:t>mesiac</w:t>
            </w:r>
            <w:proofErr w:type="spellEnd"/>
            <w:r>
              <w:rPr>
                <w:rFonts w:ascii="Arial" w:hAnsi="Arial" w:cs="Arial"/>
                <w:sz w:val="20"/>
                <w:szCs w:val="20"/>
              </w:rPr>
              <w:t xml:space="preserve"> knihy – výstava </w:t>
            </w:r>
            <w:proofErr w:type="spellStart"/>
            <w:r>
              <w:rPr>
                <w:rFonts w:ascii="Arial" w:hAnsi="Arial" w:cs="Arial"/>
                <w:sz w:val="20"/>
                <w:szCs w:val="20"/>
              </w:rPr>
              <w:t>kníh</w:t>
            </w:r>
            <w:proofErr w:type="spellEnd"/>
            <w:r>
              <w:rPr>
                <w:rFonts w:ascii="Arial" w:hAnsi="Arial" w:cs="Arial"/>
                <w:sz w:val="20"/>
                <w:szCs w:val="20"/>
              </w:rPr>
              <w:t xml:space="preserve"> v škole</w:t>
            </w:r>
          </w:p>
        </w:tc>
        <w:tc>
          <w:tcPr>
            <w:tcW w:w="1983" w:type="dxa"/>
          </w:tcPr>
          <w:p w:rsidR="002A4935" w:rsidRDefault="00595B0F" w:rsidP="002A4935">
            <w:pPr>
              <w:tabs>
                <w:tab w:val="left" w:pos="4320"/>
              </w:tabs>
              <w:spacing w:line="252" w:lineRule="auto"/>
              <w:rPr>
                <w:rFonts w:ascii="Arial" w:hAnsi="Arial" w:cs="Arial"/>
                <w:sz w:val="20"/>
                <w:szCs w:val="20"/>
              </w:rPr>
            </w:pPr>
            <w:r>
              <w:rPr>
                <w:rFonts w:ascii="Arial" w:hAnsi="Arial" w:cs="Arial"/>
                <w:sz w:val="20"/>
                <w:szCs w:val="20"/>
              </w:rPr>
              <w:t xml:space="preserve">      od 1</w:t>
            </w:r>
            <w:r w:rsidR="002A4935">
              <w:rPr>
                <w:rFonts w:ascii="Arial" w:hAnsi="Arial" w:cs="Arial"/>
                <w:sz w:val="20"/>
                <w:szCs w:val="20"/>
              </w:rPr>
              <w:t>.3.</w:t>
            </w:r>
          </w:p>
        </w:tc>
      </w:tr>
      <w:tr w:rsidR="002A4935" w:rsidTr="00595B0F">
        <w:tc>
          <w:tcPr>
            <w:tcW w:w="6630" w:type="dxa"/>
          </w:tcPr>
          <w:p w:rsidR="002A4935" w:rsidRDefault="00595B0F" w:rsidP="002A4935">
            <w:pPr>
              <w:tabs>
                <w:tab w:val="left" w:pos="4320"/>
              </w:tabs>
              <w:spacing w:line="252" w:lineRule="auto"/>
              <w:rPr>
                <w:rFonts w:ascii="Arial" w:hAnsi="Arial" w:cs="Arial"/>
                <w:sz w:val="20"/>
                <w:szCs w:val="20"/>
              </w:rPr>
            </w:pPr>
            <w:proofErr w:type="spellStart"/>
            <w:r>
              <w:rPr>
                <w:rFonts w:ascii="Arial" w:hAnsi="Arial" w:cs="Arial"/>
                <w:sz w:val="20"/>
                <w:szCs w:val="20"/>
              </w:rPr>
              <w:lastRenderedPageBreak/>
              <w:t>Lyžiarsky</w:t>
            </w:r>
            <w:proofErr w:type="spellEnd"/>
            <w:r>
              <w:rPr>
                <w:rFonts w:ascii="Arial" w:hAnsi="Arial" w:cs="Arial"/>
                <w:sz w:val="20"/>
                <w:szCs w:val="20"/>
              </w:rPr>
              <w:t xml:space="preserve"> výcvik</w:t>
            </w:r>
            <w:r w:rsidR="00E867A9">
              <w:rPr>
                <w:rFonts w:ascii="Arial" w:hAnsi="Arial" w:cs="Arial"/>
                <w:sz w:val="20"/>
                <w:szCs w:val="20"/>
              </w:rPr>
              <w:t xml:space="preserve"> </w:t>
            </w:r>
            <w:proofErr w:type="spellStart"/>
            <w:r w:rsidR="00E867A9">
              <w:rPr>
                <w:rFonts w:ascii="Arial" w:hAnsi="Arial" w:cs="Arial"/>
                <w:sz w:val="20"/>
                <w:szCs w:val="20"/>
              </w:rPr>
              <w:t>žiakov</w:t>
            </w:r>
            <w:proofErr w:type="spellEnd"/>
            <w:r w:rsidR="00E867A9">
              <w:rPr>
                <w:rFonts w:ascii="Arial" w:hAnsi="Arial" w:cs="Arial"/>
                <w:sz w:val="20"/>
                <w:szCs w:val="20"/>
              </w:rPr>
              <w:t xml:space="preserve"> 7., 9. roč. PARK SNOW </w:t>
            </w:r>
            <w:proofErr w:type="spellStart"/>
            <w:r w:rsidR="00E867A9">
              <w:rPr>
                <w:rFonts w:ascii="Arial" w:hAnsi="Arial" w:cs="Arial"/>
                <w:sz w:val="20"/>
                <w:szCs w:val="20"/>
              </w:rPr>
              <w:t>Donovaly</w:t>
            </w:r>
            <w:proofErr w:type="spellEnd"/>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E867A9">
              <w:rPr>
                <w:rFonts w:ascii="Arial" w:hAnsi="Arial" w:cs="Arial"/>
                <w:sz w:val="20"/>
                <w:szCs w:val="20"/>
              </w:rPr>
              <w:t>6.-1</w:t>
            </w:r>
            <w:r>
              <w:rPr>
                <w:rFonts w:ascii="Arial" w:hAnsi="Arial" w:cs="Arial"/>
                <w:sz w:val="20"/>
                <w:szCs w:val="20"/>
              </w:rPr>
              <w:t>0.3.</w:t>
            </w:r>
          </w:p>
        </w:tc>
      </w:tr>
      <w:tr w:rsidR="002A4935" w:rsidTr="00595B0F">
        <w:tc>
          <w:tcPr>
            <w:tcW w:w="6630" w:type="dxa"/>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Hviezdoslavov</w:t>
            </w:r>
            <w:proofErr w:type="spellEnd"/>
            <w:r>
              <w:rPr>
                <w:rFonts w:ascii="Arial" w:hAnsi="Arial" w:cs="Arial"/>
                <w:sz w:val="20"/>
                <w:szCs w:val="20"/>
              </w:rPr>
              <w:t xml:space="preserve"> Kubín</w:t>
            </w:r>
          </w:p>
        </w:tc>
        <w:tc>
          <w:tcPr>
            <w:tcW w:w="1983" w:type="dxa"/>
            <w:hideMark/>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          16</w:t>
            </w:r>
            <w:r w:rsidR="002A4935">
              <w:rPr>
                <w:rFonts w:ascii="Arial" w:hAnsi="Arial" w:cs="Arial"/>
                <w:sz w:val="20"/>
                <w:szCs w:val="20"/>
              </w:rPr>
              <w:t>.3.</w:t>
            </w:r>
          </w:p>
        </w:tc>
      </w:tr>
      <w:tr w:rsidR="002A4935" w:rsidTr="00595B0F">
        <w:tc>
          <w:tcPr>
            <w:tcW w:w="6630" w:type="dxa"/>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Fyzikálna</w:t>
            </w:r>
            <w:proofErr w:type="spellEnd"/>
            <w:r>
              <w:rPr>
                <w:rFonts w:ascii="Arial" w:hAnsi="Arial" w:cs="Arial"/>
                <w:sz w:val="20"/>
                <w:szCs w:val="20"/>
              </w:rPr>
              <w:t xml:space="preserve"> olympiáda</w:t>
            </w:r>
          </w:p>
        </w:tc>
        <w:tc>
          <w:tcPr>
            <w:tcW w:w="1983" w:type="dxa"/>
            <w:hideMark/>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          15</w:t>
            </w:r>
            <w:r w:rsidR="002A4935">
              <w:rPr>
                <w:rFonts w:ascii="Arial" w:hAnsi="Arial" w:cs="Arial"/>
                <w:sz w:val="20"/>
                <w:szCs w:val="20"/>
              </w:rPr>
              <w:t>.3.</w:t>
            </w:r>
          </w:p>
        </w:tc>
      </w:tr>
      <w:tr w:rsidR="002A4935" w:rsidTr="00595B0F">
        <w:tc>
          <w:tcPr>
            <w:tcW w:w="6630" w:type="dxa"/>
          </w:tcPr>
          <w:p w:rsidR="002A4935" w:rsidRDefault="00E867A9" w:rsidP="002A4935">
            <w:pPr>
              <w:tabs>
                <w:tab w:val="left" w:pos="4320"/>
              </w:tabs>
              <w:spacing w:line="252" w:lineRule="auto"/>
              <w:rPr>
                <w:rFonts w:ascii="Arial" w:hAnsi="Arial" w:cs="Arial"/>
                <w:sz w:val="20"/>
                <w:szCs w:val="20"/>
              </w:rPr>
            </w:pPr>
            <w:proofErr w:type="spellStart"/>
            <w:r>
              <w:rPr>
                <w:rFonts w:ascii="Arial" w:hAnsi="Arial" w:cs="Arial"/>
                <w:sz w:val="20"/>
                <w:szCs w:val="20"/>
              </w:rPr>
              <w:t>Besiedka</w:t>
            </w:r>
            <w:proofErr w:type="spellEnd"/>
            <w:r>
              <w:rPr>
                <w:rFonts w:ascii="Arial" w:hAnsi="Arial" w:cs="Arial"/>
                <w:sz w:val="20"/>
                <w:szCs w:val="20"/>
              </w:rPr>
              <w:t xml:space="preserve"> </w:t>
            </w:r>
            <w:proofErr w:type="spellStart"/>
            <w:r>
              <w:rPr>
                <w:rFonts w:ascii="Arial" w:hAnsi="Arial" w:cs="Arial"/>
                <w:sz w:val="20"/>
                <w:szCs w:val="20"/>
              </w:rPr>
              <w:t>pri</w:t>
            </w:r>
            <w:proofErr w:type="spellEnd"/>
            <w:r>
              <w:rPr>
                <w:rFonts w:ascii="Arial" w:hAnsi="Arial" w:cs="Arial"/>
                <w:sz w:val="20"/>
                <w:szCs w:val="20"/>
              </w:rPr>
              <w:t xml:space="preserve"> čaji s knihou – školská </w:t>
            </w:r>
            <w:proofErr w:type="spellStart"/>
            <w:r>
              <w:rPr>
                <w:rFonts w:ascii="Arial" w:hAnsi="Arial" w:cs="Arial"/>
                <w:sz w:val="20"/>
                <w:szCs w:val="20"/>
              </w:rPr>
              <w:t>akcia</w:t>
            </w:r>
            <w:proofErr w:type="spellEnd"/>
          </w:p>
        </w:tc>
        <w:tc>
          <w:tcPr>
            <w:tcW w:w="1983" w:type="dxa"/>
            <w:hideMark/>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          15.3</w:t>
            </w:r>
            <w:r w:rsidR="002A4935">
              <w:rPr>
                <w:rFonts w:ascii="Arial" w:hAnsi="Arial" w:cs="Arial"/>
                <w:sz w:val="20"/>
                <w:szCs w:val="20"/>
              </w:rPr>
              <w:t>.</w:t>
            </w:r>
          </w:p>
        </w:tc>
      </w:tr>
      <w:tr w:rsidR="002A4935" w:rsidTr="00595B0F">
        <w:tc>
          <w:tcPr>
            <w:tcW w:w="6630" w:type="dxa"/>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Vesmír </w:t>
            </w:r>
            <w:proofErr w:type="spellStart"/>
            <w:r>
              <w:rPr>
                <w:rFonts w:ascii="Arial" w:hAnsi="Arial" w:cs="Arial"/>
                <w:sz w:val="20"/>
                <w:szCs w:val="20"/>
              </w:rPr>
              <w:t>očami</w:t>
            </w:r>
            <w:proofErr w:type="spellEnd"/>
            <w:r>
              <w:rPr>
                <w:rFonts w:ascii="Arial" w:hAnsi="Arial" w:cs="Arial"/>
                <w:sz w:val="20"/>
                <w:szCs w:val="20"/>
              </w:rPr>
              <w:t xml:space="preserve"> </w:t>
            </w:r>
            <w:proofErr w:type="spellStart"/>
            <w:r>
              <w:rPr>
                <w:rFonts w:ascii="Arial" w:hAnsi="Arial" w:cs="Arial"/>
                <w:sz w:val="20"/>
                <w:szCs w:val="20"/>
              </w:rPr>
              <w:t>detí</w:t>
            </w:r>
            <w:proofErr w:type="spellEnd"/>
            <w:r>
              <w:rPr>
                <w:rFonts w:ascii="Arial" w:hAnsi="Arial" w:cs="Arial"/>
                <w:sz w:val="20"/>
                <w:szCs w:val="20"/>
              </w:rPr>
              <w:t xml:space="preserve"> – výtvarná </w:t>
            </w:r>
            <w:proofErr w:type="spellStart"/>
            <w:r>
              <w:rPr>
                <w:rFonts w:ascii="Arial" w:hAnsi="Arial" w:cs="Arial"/>
                <w:sz w:val="20"/>
                <w:szCs w:val="20"/>
              </w:rPr>
              <w:t>súťaž</w:t>
            </w:r>
            <w:proofErr w:type="spellEnd"/>
          </w:p>
        </w:tc>
        <w:tc>
          <w:tcPr>
            <w:tcW w:w="1983" w:type="dxa"/>
            <w:hideMark/>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          17</w:t>
            </w:r>
            <w:r w:rsidR="002A4935">
              <w:rPr>
                <w:rFonts w:ascii="Arial" w:hAnsi="Arial" w:cs="Arial"/>
                <w:sz w:val="20"/>
                <w:szCs w:val="20"/>
              </w:rPr>
              <w:t>.</w:t>
            </w:r>
            <w:r>
              <w:rPr>
                <w:rFonts w:ascii="Arial" w:hAnsi="Arial" w:cs="Arial"/>
                <w:sz w:val="20"/>
                <w:szCs w:val="20"/>
              </w:rPr>
              <w:t>3</w:t>
            </w:r>
            <w:r w:rsidR="002A4935">
              <w:rPr>
                <w:rFonts w:ascii="Arial" w:hAnsi="Arial" w:cs="Arial"/>
                <w:sz w:val="20"/>
                <w:szCs w:val="20"/>
              </w:rPr>
              <w:t>.</w:t>
            </w:r>
          </w:p>
        </w:tc>
      </w:tr>
      <w:tr w:rsidR="002A4935" w:rsidTr="00595B0F">
        <w:tc>
          <w:tcPr>
            <w:tcW w:w="6630" w:type="dxa"/>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PYtagoriáda</w:t>
            </w:r>
            <w:proofErr w:type="spellEnd"/>
            <w:r>
              <w:rPr>
                <w:rFonts w:ascii="Arial" w:hAnsi="Arial" w:cs="Arial"/>
                <w:sz w:val="20"/>
                <w:szCs w:val="20"/>
              </w:rPr>
              <w:t>, kat. P3,P4,P5</w:t>
            </w:r>
          </w:p>
        </w:tc>
        <w:tc>
          <w:tcPr>
            <w:tcW w:w="1983" w:type="dxa"/>
            <w:hideMark/>
          </w:tcPr>
          <w:p w:rsidR="002A4935" w:rsidRDefault="002A4935" w:rsidP="002A4935">
            <w:pPr>
              <w:tabs>
                <w:tab w:val="center" w:pos="1026"/>
                <w:tab w:val="left" w:pos="4320"/>
              </w:tabs>
              <w:spacing w:line="252" w:lineRule="auto"/>
              <w:rPr>
                <w:rFonts w:ascii="Arial" w:hAnsi="Arial" w:cs="Arial"/>
                <w:sz w:val="20"/>
                <w:szCs w:val="20"/>
              </w:rPr>
            </w:pPr>
            <w:r>
              <w:rPr>
                <w:rFonts w:ascii="Arial" w:hAnsi="Arial" w:cs="Arial"/>
                <w:sz w:val="20"/>
                <w:szCs w:val="20"/>
              </w:rPr>
              <w:t xml:space="preserve">     </w:t>
            </w:r>
            <w:r w:rsidR="00E867A9">
              <w:rPr>
                <w:rFonts w:ascii="Arial" w:hAnsi="Arial" w:cs="Arial"/>
                <w:sz w:val="20"/>
                <w:szCs w:val="20"/>
              </w:rPr>
              <w:t xml:space="preserve">     20.3</w:t>
            </w:r>
            <w:r>
              <w:rPr>
                <w:rFonts w:ascii="Arial" w:hAnsi="Arial" w:cs="Arial"/>
                <w:sz w:val="20"/>
                <w:szCs w:val="20"/>
              </w:rPr>
              <w:t xml:space="preserve">.      </w:t>
            </w:r>
          </w:p>
        </w:tc>
      </w:tr>
      <w:tr w:rsidR="002A4935" w:rsidTr="00595B0F">
        <w:tc>
          <w:tcPr>
            <w:tcW w:w="6630" w:type="dxa"/>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Pytagoriáda</w:t>
            </w:r>
            <w:proofErr w:type="spellEnd"/>
            <w:r>
              <w:rPr>
                <w:rFonts w:ascii="Arial" w:hAnsi="Arial" w:cs="Arial"/>
                <w:sz w:val="20"/>
                <w:szCs w:val="20"/>
              </w:rPr>
              <w:t>, kat. P6,P7,P8</w:t>
            </w:r>
          </w:p>
        </w:tc>
        <w:tc>
          <w:tcPr>
            <w:tcW w:w="1983" w:type="dxa"/>
            <w:hideMark/>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2A4935">
              <w:rPr>
                <w:rFonts w:ascii="Arial" w:hAnsi="Arial" w:cs="Arial"/>
                <w:sz w:val="20"/>
                <w:szCs w:val="20"/>
              </w:rPr>
              <w:t>2</w:t>
            </w:r>
            <w:r>
              <w:rPr>
                <w:rFonts w:ascii="Arial" w:hAnsi="Arial" w:cs="Arial"/>
                <w:sz w:val="20"/>
                <w:szCs w:val="20"/>
              </w:rPr>
              <w:t>1.3</w:t>
            </w:r>
            <w:r w:rsidR="002A4935">
              <w:rPr>
                <w:rFonts w:ascii="Arial" w:hAnsi="Arial" w:cs="Arial"/>
                <w:sz w:val="20"/>
                <w:szCs w:val="20"/>
              </w:rPr>
              <w:t>.</w:t>
            </w:r>
          </w:p>
        </w:tc>
      </w:tr>
      <w:tr w:rsidR="002A4935" w:rsidTr="00595B0F">
        <w:tc>
          <w:tcPr>
            <w:tcW w:w="6630" w:type="dxa"/>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EKO Olympiáda</w:t>
            </w:r>
          </w:p>
        </w:tc>
        <w:tc>
          <w:tcPr>
            <w:tcW w:w="1983" w:type="dxa"/>
            <w:hideMark/>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          21.3</w:t>
            </w:r>
            <w:r w:rsidR="002A4935">
              <w:rPr>
                <w:rFonts w:ascii="Arial" w:hAnsi="Arial" w:cs="Arial"/>
                <w:sz w:val="20"/>
                <w:szCs w:val="20"/>
              </w:rPr>
              <w:t>.</w:t>
            </w:r>
          </w:p>
        </w:tc>
      </w:tr>
      <w:tr w:rsidR="002A4935" w:rsidTr="00595B0F">
        <w:tc>
          <w:tcPr>
            <w:tcW w:w="6630" w:type="dxa"/>
          </w:tcPr>
          <w:p w:rsidR="002A4935" w:rsidRDefault="00E867A9" w:rsidP="002A4935">
            <w:pPr>
              <w:tabs>
                <w:tab w:val="left" w:pos="4320"/>
              </w:tabs>
              <w:spacing w:line="252" w:lineRule="auto"/>
              <w:rPr>
                <w:rFonts w:ascii="Arial" w:hAnsi="Arial" w:cs="Arial"/>
                <w:sz w:val="20"/>
                <w:szCs w:val="20"/>
              </w:rPr>
            </w:pPr>
            <w:proofErr w:type="spellStart"/>
            <w:r>
              <w:rPr>
                <w:rFonts w:ascii="Arial" w:hAnsi="Arial" w:cs="Arial"/>
                <w:sz w:val="20"/>
                <w:szCs w:val="20"/>
              </w:rPr>
              <w:t>Testovanie</w:t>
            </w:r>
            <w:proofErr w:type="spellEnd"/>
            <w:r>
              <w:rPr>
                <w:rFonts w:ascii="Arial" w:hAnsi="Arial" w:cs="Arial"/>
                <w:sz w:val="20"/>
                <w:szCs w:val="20"/>
              </w:rPr>
              <w:t xml:space="preserve"> 9</w:t>
            </w:r>
          </w:p>
        </w:tc>
        <w:tc>
          <w:tcPr>
            <w:tcW w:w="1983" w:type="dxa"/>
            <w:hideMark/>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          22.3</w:t>
            </w:r>
            <w:r w:rsidR="002A4935">
              <w:rPr>
                <w:rFonts w:ascii="Arial" w:hAnsi="Arial" w:cs="Arial"/>
                <w:sz w:val="20"/>
                <w:szCs w:val="20"/>
              </w:rPr>
              <w:t>.</w:t>
            </w:r>
          </w:p>
        </w:tc>
      </w:tr>
      <w:tr w:rsidR="002A4935" w:rsidTr="00595B0F">
        <w:tc>
          <w:tcPr>
            <w:tcW w:w="6630" w:type="dxa"/>
          </w:tcPr>
          <w:p w:rsidR="002A4935" w:rsidRDefault="00E867A9" w:rsidP="002A4935">
            <w:pPr>
              <w:tabs>
                <w:tab w:val="left" w:pos="4320"/>
              </w:tabs>
              <w:spacing w:line="252" w:lineRule="auto"/>
              <w:rPr>
                <w:rFonts w:ascii="Arial" w:hAnsi="Arial" w:cs="Arial"/>
                <w:sz w:val="20"/>
                <w:szCs w:val="20"/>
              </w:rPr>
            </w:pPr>
            <w:proofErr w:type="spellStart"/>
            <w:r>
              <w:rPr>
                <w:rFonts w:ascii="Arial" w:hAnsi="Arial" w:cs="Arial"/>
                <w:sz w:val="20"/>
                <w:szCs w:val="20"/>
              </w:rPr>
              <w:t>Jarný</w:t>
            </w:r>
            <w:proofErr w:type="spellEnd"/>
            <w:r>
              <w:rPr>
                <w:rFonts w:ascii="Arial" w:hAnsi="Arial" w:cs="Arial"/>
                <w:sz w:val="20"/>
                <w:szCs w:val="20"/>
              </w:rPr>
              <w:t xml:space="preserve"> </w:t>
            </w:r>
            <w:proofErr w:type="spellStart"/>
            <w:r>
              <w:rPr>
                <w:rFonts w:ascii="Arial" w:hAnsi="Arial" w:cs="Arial"/>
                <w:sz w:val="20"/>
                <w:szCs w:val="20"/>
              </w:rPr>
              <w:t>ENVIROdeň</w:t>
            </w:r>
            <w:proofErr w:type="spellEnd"/>
          </w:p>
        </w:tc>
        <w:tc>
          <w:tcPr>
            <w:tcW w:w="1983" w:type="dxa"/>
            <w:hideMark/>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E867A9">
              <w:rPr>
                <w:rFonts w:ascii="Arial" w:hAnsi="Arial" w:cs="Arial"/>
                <w:sz w:val="20"/>
                <w:szCs w:val="20"/>
              </w:rPr>
              <w:t xml:space="preserve">    23.3</w:t>
            </w:r>
            <w:r>
              <w:rPr>
                <w:rFonts w:ascii="Arial" w:hAnsi="Arial" w:cs="Arial"/>
                <w:sz w:val="20"/>
                <w:szCs w:val="20"/>
              </w:rPr>
              <w:t>.</w:t>
            </w:r>
          </w:p>
        </w:tc>
      </w:tr>
      <w:tr w:rsidR="002A4935" w:rsidTr="00872655">
        <w:tc>
          <w:tcPr>
            <w:tcW w:w="6630" w:type="dxa"/>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ŠK </w:t>
            </w:r>
            <w:proofErr w:type="spellStart"/>
            <w:r>
              <w:rPr>
                <w:rFonts w:ascii="Arial" w:hAnsi="Arial" w:cs="Arial"/>
                <w:sz w:val="20"/>
                <w:szCs w:val="20"/>
              </w:rPr>
              <w:t>Biologickej</w:t>
            </w:r>
            <w:proofErr w:type="spellEnd"/>
            <w:r>
              <w:rPr>
                <w:rFonts w:ascii="Arial" w:hAnsi="Arial" w:cs="Arial"/>
                <w:sz w:val="20"/>
                <w:szCs w:val="20"/>
              </w:rPr>
              <w:t xml:space="preserve"> olympiády 6.,7. roč.</w:t>
            </w:r>
          </w:p>
        </w:tc>
        <w:tc>
          <w:tcPr>
            <w:tcW w:w="1983" w:type="dxa"/>
          </w:tcPr>
          <w:p w:rsidR="002A4935" w:rsidRDefault="00E867A9" w:rsidP="002A4935">
            <w:pPr>
              <w:tabs>
                <w:tab w:val="left" w:pos="4320"/>
              </w:tabs>
              <w:spacing w:line="252" w:lineRule="auto"/>
              <w:rPr>
                <w:rFonts w:ascii="Arial" w:hAnsi="Arial" w:cs="Arial"/>
                <w:sz w:val="20"/>
                <w:szCs w:val="20"/>
              </w:rPr>
            </w:pPr>
            <w:r>
              <w:rPr>
                <w:rFonts w:ascii="Arial" w:hAnsi="Arial" w:cs="Arial"/>
                <w:sz w:val="20"/>
                <w:szCs w:val="20"/>
              </w:rPr>
              <w:t xml:space="preserve">          24.3</w:t>
            </w:r>
            <w:r w:rsidR="002A4935">
              <w:rPr>
                <w:rFonts w:ascii="Arial" w:hAnsi="Arial" w:cs="Arial"/>
                <w:sz w:val="20"/>
                <w:szCs w:val="20"/>
              </w:rPr>
              <w:t>.</w:t>
            </w:r>
          </w:p>
        </w:tc>
      </w:tr>
      <w:tr w:rsidR="002A4935" w:rsidTr="00872655">
        <w:tc>
          <w:tcPr>
            <w:tcW w:w="6630" w:type="dxa"/>
          </w:tcPr>
          <w:p w:rsidR="002A4935" w:rsidRDefault="00E867A9" w:rsidP="002A4935">
            <w:pPr>
              <w:tabs>
                <w:tab w:val="left" w:pos="4320"/>
              </w:tabs>
              <w:spacing w:line="252" w:lineRule="auto"/>
              <w:rPr>
                <w:rFonts w:ascii="Arial" w:hAnsi="Arial" w:cs="Arial"/>
                <w:sz w:val="20"/>
                <w:szCs w:val="20"/>
              </w:rPr>
            </w:pPr>
            <w:proofErr w:type="spellStart"/>
            <w:r>
              <w:rPr>
                <w:rFonts w:ascii="Arial" w:hAnsi="Arial" w:cs="Arial"/>
                <w:sz w:val="20"/>
                <w:szCs w:val="20"/>
              </w:rPr>
              <w:t>Deň</w:t>
            </w:r>
            <w:proofErr w:type="spellEnd"/>
            <w:r>
              <w:rPr>
                <w:rFonts w:ascii="Arial" w:hAnsi="Arial" w:cs="Arial"/>
                <w:sz w:val="20"/>
                <w:szCs w:val="20"/>
              </w:rPr>
              <w:t xml:space="preserve"> </w:t>
            </w:r>
            <w:proofErr w:type="spellStart"/>
            <w:r>
              <w:rPr>
                <w:rFonts w:ascii="Arial" w:hAnsi="Arial" w:cs="Arial"/>
                <w:sz w:val="20"/>
                <w:szCs w:val="20"/>
              </w:rPr>
              <w:t>učiteľov</w:t>
            </w:r>
            <w:proofErr w:type="spellEnd"/>
            <w:r>
              <w:rPr>
                <w:rFonts w:ascii="Arial" w:hAnsi="Arial" w:cs="Arial"/>
                <w:sz w:val="20"/>
                <w:szCs w:val="20"/>
              </w:rPr>
              <w:t xml:space="preserve"> </w:t>
            </w:r>
            <w:r w:rsidR="00170855">
              <w:rPr>
                <w:rFonts w:ascii="Arial" w:hAnsi="Arial" w:cs="Arial"/>
                <w:sz w:val="20"/>
                <w:szCs w:val="20"/>
              </w:rPr>
              <w:t xml:space="preserve">– </w:t>
            </w:r>
            <w:proofErr w:type="spellStart"/>
            <w:r w:rsidR="00170855">
              <w:rPr>
                <w:rFonts w:ascii="Arial" w:hAnsi="Arial" w:cs="Arial"/>
                <w:sz w:val="20"/>
                <w:szCs w:val="20"/>
              </w:rPr>
              <w:t>relácia</w:t>
            </w:r>
            <w:proofErr w:type="spellEnd"/>
            <w:r w:rsidR="00170855">
              <w:rPr>
                <w:rFonts w:ascii="Arial" w:hAnsi="Arial" w:cs="Arial"/>
                <w:sz w:val="20"/>
                <w:szCs w:val="20"/>
              </w:rPr>
              <w:t xml:space="preserve"> v </w:t>
            </w:r>
            <w:proofErr w:type="spellStart"/>
            <w:r w:rsidR="00170855">
              <w:rPr>
                <w:rFonts w:ascii="Arial" w:hAnsi="Arial" w:cs="Arial"/>
                <w:sz w:val="20"/>
                <w:szCs w:val="20"/>
              </w:rPr>
              <w:t>školskom</w:t>
            </w:r>
            <w:proofErr w:type="spellEnd"/>
            <w:r w:rsidR="00170855">
              <w:rPr>
                <w:rFonts w:ascii="Arial" w:hAnsi="Arial" w:cs="Arial"/>
                <w:sz w:val="20"/>
                <w:szCs w:val="20"/>
              </w:rPr>
              <w:t xml:space="preserve"> rozhlase</w:t>
            </w:r>
          </w:p>
        </w:tc>
        <w:tc>
          <w:tcPr>
            <w:tcW w:w="1983" w:type="dxa"/>
          </w:tcPr>
          <w:p w:rsidR="002A4935" w:rsidRDefault="00170855" w:rsidP="002A4935">
            <w:pPr>
              <w:tabs>
                <w:tab w:val="left" w:pos="4320"/>
              </w:tabs>
              <w:spacing w:line="252" w:lineRule="auto"/>
              <w:rPr>
                <w:rFonts w:ascii="Arial" w:hAnsi="Arial" w:cs="Arial"/>
                <w:sz w:val="20"/>
                <w:szCs w:val="20"/>
              </w:rPr>
            </w:pPr>
            <w:r>
              <w:rPr>
                <w:rFonts w:ascii="Arial" w:hAnsi="Arial" w:cs="Arial"/>
                <w:sz w:val="20"/>
                <w:szCs w:val="20"/>
              </w:rPr>
              <w:t xml:space="preserve">          28.3</w:t>
            </w:r>
            <w:r w:rsidR="002A4935">
              <w:rPr>
                <w:rFonts w:ascii="Arial" w:hAnsi="Arial" w:cs="Arial"/>
                <w:sz w:val="20"/>
                <w:szCs w:val="20"/>
              </w:rPr>
              <w:t>.</w:t>
            </w:r>
          </w:p>
        </w:tc>
      </w:tr>
      <w:tr w:rsidR="002A4935" w:rsidTr="00872655">
        <w:tc>
          <w:tcPr>
            <w:tcW w:w="6630" w:type="dxa"/>
          </w:tcPr>
          <w:p w:rsidR="002A4935" w:rsidRDefault="00170855" w:rsidP="002A4935">
            <w:pPr>
              <w:tabs>
                <w:tab w:val="left" w:pos="4320"/>
              </w:tabs>
              <w:spacing w:line="252" w:lineRule="auto"/>
              <w:rPr>
                <w:rFonts w:ascii="Arial" w:hAnsi="Arial" w:cs="Arial"/>
                <w:sz w:val="20"/>
                <w:szCs w:val="20"/>
              </w:rPr>
            </w:pPr>
            <w:proofErr w:type="spellStart"/>
            <w:r>
              <w:rPr>
                <w:rFonts w:ascii="Arial" w:hAnsi="Arial" w:cs="Arial"/>
                <w:sz w:val="20"/>
                <w:szCs w:val="20"/>
              </w:rPr>
              <w:t>Jarné</w:t>
            </w:r>
            <w:proofErr w:type="spellEnd"/>
            <w:r>
              <w:rPr>
                <w:rFonts w:ascii="Arial" w:hAnsi="Arial" w:cs="Arial"/>
                <w:sz w:val="20"/>
                <w:szCs w:val="20"/>
              </w:rPr>
              <w:t xml:space="preserve"> zvyky a </w:t>
            </w:r>
            <w:proofErr w:type="spellStart"/>
            <w:r>
              <w:rPr>
                <w:rFonts w:ascii="Arial" w:hAnsi="Arial" w:cs="Arial"/>
                <w:sz w:val="20"/>
                <w:szCs w:val="20"/>
              </w:rPr>
              <w:t>tradície</w:t>
            </w:r>
            <w:proofErr w:type="spellEnd"/>
            <w:r>
              <w:rPr>
                <w:rFonts w:ascii="Arial" w:hAnsi="Arial" w:cs="Arial"/>
                <w:sz w:val="20"/>
                <w:szCs w:val="20"/>
              </w:rPr>
              <w:t xml:space="preserve"> -  </w:t>
            </w:r>
            <w:proofErr w:type="spellStart"/>
            <w:r>
              <w:rPr>
                <w:rFonts w:ascii="Arial" w:hAnsi="Arial" w:cs="Arial"/>
                <w:sz w:val="20"/>
                <w:szCs w:val="20"/>
              </w:rPr>
              <w:t>Morena</w:t>
            </w:r>
            <w:proofErr w:type="spellEnd"/>
          </w:p>
        </w:tc>
        <w:tc>
          <w:tcPr>
            <w:tcW w:w="1983" w:type="dxa"/>
          </w:tcPr>
          <w:p w:rsidR="002A4935" w:rsidRDefault="00170855" w:rsidP="002A4935">
            <w:pPr>
              <w:tabs>
                <w:tab w:val="left" w:pos="4320"/>
              </w:tabs>
              <w:spacing w:line="252" w:lineRule="auto"/>
              <w:rPr>
                <w:rFonts w:ascii="Arial" w:hAnsi="Arial" w:cs="Arial"/>
                <w:sz w:val="20"/>
                <w:szCs w:val="20"/>
              </w:rPr>
            </w:pPr>
            <w:r>
              <w:rPr>
                <w:rFonts w:ascii="Arial" w:hAnsi="Arial" w:cs="Arial"/>
                <w:sz w:val="20"/>
                <w:szCs w:val="20"/>
              </w:rPr>
              <w:t xml:space="preserve">          29.3</w:t>
            </w:r>
            <w:r w:rsidR="002A4935">
              <w:rPr>
                <w:rFonts w:ascii="Arial" w:hAnsi="Arial" w:cs="Arial"/>
                <w:sz w:val="20"/>
                <w:szCs w:val="20"/>
              </w:rPr>
              <w:t>.</w:t>
            </w:r>
          </w:p>
        </w:tc>
      </w:tr>
      <w:tr w:rsidR="002A4935" w:rsidTr="00872655">
        <w:tc>
          <w:tcPr>
            <w:tcW w:w="6630" w:type="dxa"/>
          </w:tcPr>
          <w:p w:rsidR="002A4935" w:rsidRDefault="00170855" w:rsidP="002A4935">
            <w:pPr>
              <w:tabs>
                <w:tab w:val="left" w:pos="4320"/>
              </w:tabs>
              <w:spacing w:line="252" w:lineRule="auto"/>
              <w:rPr>
                <w:rFonts w:ascii="Arial" w:hAnsi="Arial" w:cs="Arial"/>
                <w:sz w:val="20"/>
                <w:szCs w:val="20"/>
              </w:rPr>
            </w:pPr>
            <w:r>
              <w:rPr>
                <w:rFonts w:ascii="Arial" w:hAnsi="Arial" w:cs="Arial"/>
                <w:sz w:val="20"/>
                <w:szCs w:val="20"/>
              </w:rPr>
              <w:t xml:space="preserve">Gymnastický </w:t>
            </w:r>
            <w:proofErr w:type="spellStart"/>
            <w:r>
              <w:rPr>
                <w:rFonts w:ascii="Arial" w:hAnsi="Arial" w:cs="Arial"/>
                <w:sz w:val="20"/>
                <w:szCs w:val="20"/>
              </w:rPr>
              <w:t>štvorboj</w:t>
            </w:r>
            <w:proofErr w:type="spellEnd"/>
          </w:p>
        </w:tc>
        <w:tc>
          <w:tcPr>
            <w:tcW w:w="1983" w:type="dxa"/>
          </w:tcPr>
          <w:p w:rsidR="002A4935" w:rsidRDefault="00170855" w:rsidP="002A4935">
            <w:pPr>
              <w:tabs>
                <w:tab w:val="left" w:pos="4320"/>
              </w:tabs>
              <w:spacing w:line="252" w:lineRule="auto"/>
              <w:rPr>
                <w:rFonts w:ascii="Arial" w:hAnsi="Arial" w:cs="Arial"/>
                <w:sz w:val="20"/>
                <w:szCs w:val="20"/>
              </w:rPr>
            </w:pPr>
            <w:r>
              <w:rPr>
                <w:rFonts w:ascii="Arial" w:hAnsi="Arial" w:cs="Arial"/>
                <w:sz w:val="20"/>
                <w:szCs w:val="20"/>
              </w:rPr>
              <w:t xml:space="preserve">          29.3</w:t>
            </w:r>
            <w:r w:rsidR="002A4935">
              <w:rPr>
                <w:rFonts w:ascii="Arial" w:hAnsi="Arial" w:cs="Arial"/>
                <w:sz w:val="20"/>
                <w:szCs w:val="20"/>
              </w:rPr>
              <w:t>.</w:t>
            </w:r>
          </w:p>
        </w:tc>
      </w:tr>
      <w:tr w:rsidR="002A4935" w:rsidTr="00872655">
        <w:tc>
          <w:tcPr>
            <w:tcW w:w="6630" w:type="dxa"/>
          </w:tcPr>
          <w:p w:rsidR="002A4935" w:rsidRDefault="00170855" w:rsidP="002A4935">
            <w:pPr>
              <w:tabs>
                <w:tab w:val="left" w:pos="4320"/>
              </w:tabs>
              <w:spacing w:line="252" w:lineRule="auto"/>
              <w:rPr>
                <w:rFonts w:ascii="Arial" w:hAnsi="Arial" w:cs="Arial"/>
                <w:sz w:val="20"/>
                <w:szCs w:val="20"/>
              </w:rPr>
            </w:pPr>
            <w:r>
              <w:rPr>
                <w:rFonts w:ascii="Arial" w:hAnsi="Arial" w:cs="Arial"/>
                <w:sz w:val="20"/>
                <w:szCs w:val="20"/>
              </w:rPr>
              <w:t>Biblická olympiáda</w:t>
            </w:r>
          </w:p>
        </w:tc>
        <w:tc>
          <w:tcPr>
            <w:tcW w:w="1983" w:type="dxa"/>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170855">
              <w:rPr>
                <w:rFonts w:ascii="Arial" w:hAnsi="Arial" w:cs="Arial"/>
                <w:sz w:val="20"/>
                <w:szCs w:val="20"/>
              </w:rPr>
              <w:t xml:space="preserve">        29.3</w:t>
            </w:r>
            <w:r>
              <w:rPr>
                <w:rFonts w:ascii="Arial" w:hAnsi="Arial" w:cs="Arial"/>
                <w:sz w:val="20"/>
                <w:szCs w:val="20"/>
              </w:rPr>
              <w:t>.</w:t>
            </w:r>
          </w:p>
        </w:tc>
      </w:tr>
      <w:tr w:rsidR="002A4935" w:rsidTr="00872655">
        <w:tc>
          <w:tcPr>
            <w:tcW w:w="6630" w:type="dxa"/>
          </w:tcPr>
          <w:p w:rsidR="002A4935" w:rsidRDefault="00170855" w:rsidP="002A4935">
            <w:pPr>
              <w:tabs>
                <w:tab w:val="left" w:pos="4320"/>
              </w:tabs>
              <w:spacing w:line="252" w:lineRule="auto"/>
              <w:rPr>
                <w:rFonts w:ascii="Arial" w:hAnsi="Arial" w:cs="Arial"/>
                <w:sz w:val="20"/>
                <w:szCs w:val="20"/>
              </w:rPr>
            </w:pPr>
            <w:r>
              <w:rPr>
                <w:rFonts w:ascii="Arial" w:hAnsi="Arial" w:cs="Arial"/>
                <w:sz w:val="20"/>
                <w:szCs w:val="20"/>
              </w:rPr>
              <w:t xml:space="preserve">Noc s </w:t>
            </w:r>
            <w:proofErr w:type="spellStart"/>
            <w:r>
              <w:rPr>
                <w:rFonts w:ascii="Arial" w:hAnsi="Arial" w:cs="Arial"/>
                <w:sz w:val="20"/>
                <w:szCs w:val="20"/>
              </w:rPr>
              <w:t>Andersenom</w:t>
            </w:r>
            <w:proofErr w:type="spellEnd"/>
          </w:p>
        </w:tc>
        <w:tc>
          <w:tcPr>
            <w:tcW w:w="1983" w:type="dxa"/>
          </w:tcPr>
          <w:p w:rsidR="002A4935" w:rsidRDefault="00170855" w:rsidP="002A4935">
            <w:pPr>
              <w:tabs>
                <w:tab w:val="left" w:pos="4320"/>
              </w:tabs>
              <w:spacing w:line="252" w:lineRule="auto"/>
              <w:rPr>
                <w:rFonts w:ascii="Arial" w:hAnsi="Arial" w:cs="Arial"/>
                <w:sz w:val="20"/>
                <w:szCs w:val="20"/>
              </w:rPr>
            </w:pPr>
            <w:r>
              <w:rPr>
                <w:rFonts w:ascii="Arial" w:hAnsi="Arial" w:cs="Arial"/>
                <w:sz w:val="20"/>
                <w:szCs w:val="20"/>
              </w:rPr>
              <w:t xml:space="preserve">          31.3</w:t>
            </w:r>
            <w:r w:rsidR="002A4935">
              <w:rPr>
                <w:rFonts w:ascii="Arial" w:hAnsi="Arial" w:cs="Arial"/>
                <w:sz w:val="20"/>
                <w:szCs w:val="20"/>
              </w:rPr>
              <w:t>.</w:t>
            </w:r>
          </w:p>
        </w:tc>
      </w:tr>
      <w:tr w:rsidR="002A4935" w:rsidTr="00872655">
        <w:tc>
          <w:tcPr>
            <w:tcW w:w="6630" w:type="dxa"/>
          </w:tcPr>
          <w:p w:rsidR="002A4935" w:rsidRDefault="00170855"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Geografickej</w:t>
            </w:r>
            <w:proofErr w:type="spellEnd"/>
            <w:r>
              <w:rPr>
                <w:rFonts w:ascii="Arial" w:hAnsi="Arial" w:cs="Arial"/>
                <w:sz w:val="20"/>
                <w:szCs w:val="20"/>
              </w:rPr>
              <w:t xml:space="preserve"> olympiády</w:t>
            </w:r>
          </w:p>
        </w:tc>
        <w:tc>
          <w:tcPr>
            <w:tcW w:w="1983" w:type="dxa"/>
          </w:tcPr>
          <w:p w:rsidR="002A4935" w:rsidRDefault="00170855" w:rsidP="002A4935">
            <w:pPr>
              <w:tabs>
                <w:tab w:val="left" w:pos="4320"/>
              </w:tabs>
              <w:spacing w:line="252" w:lineRule="auto"/>
              <w:rPr>
                <w:rFonts w:ascii="Arial" w:hAnsi="Arial" w:cs="Arial"/>
                <w:sz w:val="20"/>
                <w:szCs w:val="20"/>
              </w:rPr>
            </w:pPr>
            <w:r>
              <w:rPr>
                <w:rFonts w:ascii="Arial" w:hAnsi="Arial" w:cs="Arial"/>
                <w:sz w:val="20"/>
                <w:szCs w:val="20"/>
              </w:rPr>
              <w:t xml:space="preserve">          31.3</w:t>
            </w:r>
            <w:r w:rsidR="002A4935">
              <w:rPr>
                <w:rFonts w:ascii="Arial" w:hAnsi="Arial" w:cs="Arial"/>
                <w:sz w:val="20"/>
                <w:szCs w:val="20"/>
              </w:rPr>
              <w:t>.</w:t>
            </w:r>
          </w:p>
        </w:tc>
      </w:tr>
      <w:tr w:rsidR="002A4935" w:rsidTr="00872655">
        <w:tc>
          <w:tcPr>
            <w:tcW w:w="6630" w:type="dxa"/>
          </w:tcPr>
          <w:p w:rsidR="002A4935" w:rsidRDefault="007F6538" w:rsidP="002A4935">
            <w:pPr>
              <w:tabs>
                <w:tab w:val="left" w:pos="4320"/>
              </w:tabs>
              <w:spacing w:line="252" w:lineRule="auto"/>
              <w:rPr>
                <w:rFonts w:ascii="Arial" w:hAnsi="Arial" w:cs="Arial"/>
                <w:sz w:val="20"/>
                <w:szCs w:val="20"/>
              </w:rPr>
            </w:pPr>
            <w:proofErr w:type="spellStart"/>
            <w:r>
              <w:rPr>
                <w:rFonts w:ascii="Arial" w:hAnsi="Arial" w:cs="Arial"/>
                <w:sz w:val="20"/>
                <w:szCs w:val="20"/>
              </w:rPr>
              <w:t>Veľkonočné</w:t>
            </w:r>
            <w:proofErr w:type="spellEnd"/>
            <w:r>
              <w:rPr>
                <w:rFonts w:ascii="Arial" w:hAnsi="Arial" w:cs="Arial"/>
                <w:sz w:val="20"/>
                <w:szCs w:val="20"/>
              </w:rPr>
              <w:t xml:space="preserve"> práce </w:t>
            </w:r>
            <w:proofErr w:type="spellStart"/>
            <w:r>
              <w:rPr>
                <w:rFonts w:ascii="Arial" w:hAnsi="Arial" w:cs="Arial"/>
                <w:sz w:val="20"/>
                <w:szCs w:val="20"/>
              </w:rPr>
              <w:t>žiakov</w:t>
            </w:r>
            <w:proofErr w:type="spellEnd"/>
            <w:r>
              <w:rPr>
                <w:rFonts w:ascii="Arial" w:hAnsi="Arial" w:cs="Arial"/>
                <w:sz w:val="20"/>
                <w:szCs w:val="20"/>
              </w:rPr>
              <w:t xml:space="preserve">, Apríl- </w:t>
            </w:r>
            <w:proofErr w:type="spellStart"/>
            <w:r>
              <w:rPr>
                <w:rFonts w:ascii="Arial" w:hAnsi="Arial" w:cs="Arial"/>
                <w:sz w:val="20"/>
                <w:szCs w:val="20"/>
              </w:rPr>
              <w:t>mesiac</w:t>
            </w:r>
            <w:proofErr w:type="spellEnd"/>
            <w:r>
              <w:rPr>
                <w:rFonts w:ascii="Arial" w:hAnsi="Arial" w:cs="Arial"/>
                <w:sz w:val="20"/>
                <w:szCs w:val="20"/>
              </w:rPr>
              <w:t xml:space="preserve"> </w:t>
            </w:r>
            <w:proofErr w:type="spellStart"/>
            <w:r>
              <w:rPr>
                <w:rFonts w:ascii="Arial" w:hAnsi="Arial" w:cs="Arial"/>
                <w:sz w:val="20"/>
                <w:szCs w:val="20"/>
              </w:rPr>
              <w:t>lesov</w:t>
            </w:r>
            <w:proofErr w:type="spellEnd"/>
            <w:r>
              <w:rPr>
                <w:rFonts w:ascii="Arial" w:hAnsi="Arial" w:cs="Arial"/>
                <w:sz w:val="20"/>
                <w:szCs w:val="20"/>
              </w:rPr>
              <w:t xml:space="preserve"> – výstava v škole</w:t>
            </w:r>
          </w:p>
        </w:tc>
        <w:tc>
          <w:tcPr>
            <w:tcW w:w="1983" w:type="dxa"/>
          </w:tcPr>
          <w:p w:rsidR="002A4935" w:rsidRDefault="007F6538" w:rsidP="002A4935">
            <w:pPr>
              <w:tabs>
                <w:tab w:val="left" w:pos="4320"/>
              </w:tabs>
              <w:spacing w:line="252" w:lineRule="auto"/>
              <w:rPr>
                <w:rFonts w:ascii="Arial" w:hAnsi="Arial" w:cs="Arial"/>
                <w:sz w:val="20"/>
                <w:szCs w:val="20"/>
              </w:rPr>
            </w:pPr>
            <w:r>
              <w:rPr>
                <w:rFonts w:ascii="Arial" w:hAnsi="Arial" w:cs="Arial"/>
                <w:sz w:val="20"/>
                <w:szCs w:val="20"/>
              </w:rPr>
              <w:t xml:space="preserve">   od     3</w:t>
            </w:r>
            <w:r w:rsidR="002A4935">
              <w:rPr>
                <w:rFonts w:ascii="Arial" w:hAnsi="Arial" w:cs="Arial"/>
                <w:sz w:val="20"/>
                <w:szCs w:val="20"/>
              </w:rPr>
              <w:t>.4.</w:t>
            </w:r>
          </w:p>
        </w:tc>
      </w:tr>
      <w:tr w:rsidR="002A4935" w:rsidTr="00872655">
        <w:tc>
          <w:tcPr>
            <w:tcW w:w="6630" w:type="dxa"/>
          </w:tcPr>
          <w:p w:rsidR="002A4935" w:rsidRDefault="007F6538" w:rsidP="002A4935">
            <w:pPr>
              <w:tabs>
                <w:tab w:val="left" w:pos="4320"/>
              </w:tabs>
              <w:spacing w:line="252" w:lineRule="auto"/>
              <w:rPr>
                <w:rFonts w:ascii="Arial" w:hAnsi="Arial" w:cs="Arial"/>
                <w:sz w:val="20"/>
                <w:szCs w:val="20"/>
              </w:rPr>
            </w:pPr>
            <w:r>
              <w:rPr>
                <w:rFonts w:ascii="Arial" w:hAnsi="Arial" w:cs="Arial"/>
                <w:sz w:val="20"/>
                <w:szCs w:val="20"/>
              </w:rPr>
              <w:t>Matematická olympiáda Z6,Z7, Z8</w:t>
            </w:r>
          </w:p>
        </w:tc>
        <w:tc>
          <w:tcPr>
            <w:tcW w:w="1983" w:type="dxa"/>
          </w:tcPr>
          <w:p w:rsidR="002A4935" w:rsidRDefault="007F6538" w:rsidP="002A4935">
            <w:pPr>
              <w:tabs>
                <w:tab w:val="left" w:pos="4320"/>
              </w:tabs>
              <w:spacing w:line="252" w:lineRule="auto"/>
              <w:rPr>
                <w:rFonts w:ascii="Arial" w:hAnsi="Arial" w:cs="Arial"/>
                <w:sz w:val="20"/>
                <w:szCs w:val="20"/>
              </w:rPr>
            </w:pPr>
            <w:r>
              <w:rPr>
                <w:rFonts w:ascii="Arial" w:hAnsi="Arial" w:cs="Arial"/>
                <w:sz w:val="20"/>
                <w:szCs w:val="20"/>
              </w:rPr>
              <w:t xml:space="preserve">            4</w:t>
            </w:r>
            <w:r w:rsidR="002A4935">
              <w:rPr>
                <w:rFonts w:ascii="Arial" w:hAnsi="Arial" w:cs="Arial"/>
                <w:sz w:val="20"/>
                <w:szCs w:val="20"/>
              </w:rPr>
              <w:t>.4.</w:t>
            </w:r>
          </w:p>
        </w:tc>
      </w:tr>
      <w:tr w:rsidR="002A4935" w:rsidTr="00872655">
        <w:tc>
          <w:tcPr>
            <w:tcW w:w="6630" w:type="dxa"/>
          </w:tcPr>
          <w:p w:rsidR="002A4935" w:rsidRDefault="007F6538" w:rsidP="002A4935">
            <w:pPr>
              <w:tabs>
                <w:tab w:val="left" w:pos="4320"/>
              </w:tabs>
              <w:spacing w:line="252" w:lineRule="auto"/>
              <w:rPr>
                <w:rFonts w:ascii="Arial" w:hAnsi="Arial" w:cs="Arial"/>
                <w:sz w:val="20"/>
                <w:szCs w:val="20"/>
              </w:rPr>
            </w:pPr>
            <w:r>
              <w:rPr>
                <w:rFonts w:ascii="Arial" w:hAnsi="Arial" w:cs="Arial"/>
                <w:sz w:val="20"/>
                <w:szCs w:val="20"/>
              </w:rPr>
              <w:t>Zápis do 1.ročníka</w:t>
            </w:r>
          </w:p>
        </w:tc>
        <w:tc>
          <w:tcPr>
            <w:tcW w:w="1983" w:type="dxa"/>
          </w:tcPr>
          <w:p w:rsidR="002A4935" w:rsidRDefault="007F6538" w:rsidP="002A4935">
            <w:pPr>
              <w:tabs>
                <w:tab w:val="left" w:pos="4320"/>
              </w:tabs>
              <w:spacing w:line="252" w:lineRule="auto"/>
              <w:rPr>
                <w:rFonts w:ascii="Arial" w:hAnsi="Arial" w:cs="Arial"/>
                <w:sz w:val="20"/>
                <w:szCs w:val="20"/>
              </w:rPr>
            </w:pPr>
            <w:r>
              <w:rPr>
                <w:rFonts w:ascii="Arial" w:hAnsi="Arial" w:cs="Arial"/>
                <w:sz w:val="20"/>
                <w:szCs w:val="20"/>
              </w:rPr>
              <w:t xml:space="preserve">          13.4</w:t>
            </w:r>
            <w:r w:rsidR="002A4935">
              <w:rPr>
                <w:rFonts w:ascii="Arial" w:hAnsi="Arial" w:cs="Arial"/>
                <w:sz w:val="20"/>
                <w:szCs w:val="20"/>
              </w:rPr>
              <w:t>.</w:t>
            </w:r>
          </w:p>
        </w:tc>
      </w:tr>
      <w:tr w:rsidR="002A4935" w:rsidTr="00872655">
        <w:tc>
          <w:tcPr>
            <w:tcW w:w="6630" w:type="dxa"/>
          </w:tcPr>
          <w:p w:rsidR="002A4935" w:rsidRDefault="007F6538" w:rsidP="002A4935">
            <w:pPr>
              <w:tabs>
                <w:tab w:val="left" w:pos="4320"/>
              </w:tabs>
              <w:spacing w:line="252" w:lineRule="auto"/>
              <w:rPr>
                <w:rFonts w:ascii="Arial" w:hAnsi="Arial" w:cs="Arial"/>
                <w:sz w:val="20"/>
                <w:szCs w:val="20"/>
              </w:rPr>
            </w:pPr>
            <w:r>
              <w:rPr>
                <w:rFonts w:ascii="Arial" w:hAnsi="Arial" w:cs="Arial"/>
                <w:sz w:val="20"/>
                <w:szCs w:val="20"/>
              </w:rPr>
              <w:t>OK Biologická olympiáda</w:t>
            </w:r>
          </w:p>
        </w:tc>
        <w:tc>
          <w:tcPr>
            <w:tcW w:w="1983" w:type="dxa"/>
          </w:tcPr>
          <w:p w:rsidR="002A4935" w:rsidRDefault="007F6538" w:rsidP="002A4935">
            <w:pPr>
              <w:tabs>
                <w:tab w:val="left" w:pos="4320"/>
              </w:tabs>
              <w:spacing w:line="252" w:lineRule="auto"/>
              <w:rPr>
                <w:rFonts w:ascii="Arial" w:hAnsi="Arial" w:cs="Arial"/>
                <w:sz w:val="20"/>
                <w:szCs w:val="20"/>
              </w:rPr>
            </w:pPr>
            <w:r>
              <w:rPr>
                <w:rFonts w:ascii="Arial" w:hAnsi="Arial" w:cs="Arial"/>
                <w:sz w:val="20"/>
                <w:szCs w:val="20"/>
              </w:rPr>
              <w:t xml:space="preserve">          13.4</w:t>
            </w:r>
            <w:r w:rsidR="002A4935">
              <w:rPr>
                <w:rFonts w:ascii="Arial" w:hAnsi="Arial" w:cs="Arial"/>
                <w:sz w:val="20"/>
                <w:szCs w:val="20"/>
              </w:rPr>
              <w:t>.</w:t>
            </w:r>
          </w:p>
        </w:tc>
      </w:tr>
      <w:tr w:rsidR="002A4935" w:rsidTr="00872655">
        <w:tc>
          <w:tcPr>
            <w:tcW w:w="6630"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OK Biologická olympiáda, kat. D-TP</w:t>
            </w:r>
          </w:p>
        </w:tc>
        <w:tc>
          <w:tcPr>
            <w:tcW w:w="1983"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 xml:space="preserve">          14.4</w:t>
            </w:r>
            <w:r w:rsidR="002A4935">
              <w:rPr>
                <w:rFonts w:ascii="Arial" w:hAnsi="Arial" w:cs="Arial"/>
                <w:sz w:val="20"/>
                <w:szCs w:val="20"/>
              </w:rPr>
              <w:t>.</w:t>
            </w:r>
          </w:p>
        </w:tc>
      </w:tr>
      <w:tr w:rsidR="002A4935" w:rsidTr="00872655">
        <w:tc>
          <w:tcPr>
            <w:tcW w:w="6630"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Stolný</w:t>
            </w:r>
            <w:proofErr w:type="spellEnd"/>
            <w:r>
              <w:rPr>
                <w:rFonts w:ascii="Arial" w:hAnsi="Arial" w:cs="Arial"/>
                <w:sz w:val="20"/>
                <w:szCs w:val="20"/>
              </w:rPr>
              <w:t xml:space="preserve"> tenis</w:t>
            </w:r>
          </w:p>
        </w:tc>
        <w:tc>
          <w:tcPr>
            <w:tcW w:w="1983"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 xml:space="preserve">          14.4</w:t>
            </w:r>
            <w:r w:rsidR="002A4935">
              <w:rPr>
                <w:rFonts w:ascii="Arial" w:hAnsi="Arial" w:cs="Arial"/>
                <w:sz w:val="20"/>
                <w:szCs w:val="20"/>
              </w:rPr>
              <w:t>.</w:t>
            </w:r>
          </w:p>
        </w:tc>
      </w:tr>
      <w:tr w:rsidR="002A4935" w:rsidTr="00872655">
        <w:tc>
          <w:tcPr>
            <w:tcW w:w="6630"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Plavecký výcvik 2. – 3. roč.</w:t>
            </w:r>
          </w:p>
        </w:tc>
        <w:tc>
          <w:tcPr>
            <w:tcW w:w="1983"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 xml:space="preserve">   17.- 21.4</w:t>
            </w:r>
            <w:r w:rsidR="002A4935">
              <w:rPr>
                <w:rFonts w:ascii="Arial" w:hAnsi="Arial" w:cs="Arial"/>
                <w:sz w:val="20"/>
                <w:szCs w:val="20"/>
              </w:rPr>
              <w:t>.</w:t>
            </w:r>
          </w:p>
        </w:tc>
      </w:tr>
      <w:tr w:rsidR="002A4935" w:rsidTr="00872655">
        <w:tc>
          <w:tcPr>
            <w:tcW w:w="6630"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 xml:space="preserve">Škola bontónu – školská </w:t>
            </w:r>
            <w:proofErr w:type="spellStart"/>
            <w:r>
              <w:rPr>
                <w:rFonts w:ascii="Arial" w:hAnsi="Arial" w:cs="Arial"/>
                <w:sz w:val="20"/>
                <w:szCs w:val="20"/>
              </w:rPr>
              <w:t>akcia</w:t>
            </w:r>
            <w:proofErr w:type="spellEnd"/>
          </w:p>
        </w:tc>
        <w:tc>
          <w:tcPr>
            <w:tcW w:w="1983"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 xml:space="preserve">          19.4</w:t>
            </w:r>
            <w:r w:rsidR="002A4935">
              <w:rPr>
                <w:rFonts w:ascii="Arial" w:hAnsi="Arial" w:cs="Arial"/>
                <w:sz w:val="20"/>
                <w:szCs w:val="20"/>
              </w:rPr>
              <w:t>.</w:t>
            </w:r>
          </w:p>
        </w:tc>
      </w:tr>
      <w:tr w:rsidR="002A4935" w:rsidTr="00872655">
        <w:tc>
          <w:tcPr>
            <w:tcW w:w="6630"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Futbal</w:t>
            </w:r>
            <w:proofErr w:type="spellEnd"/>
            <w:r>
              <w:rPr>
                <w:rFonts w:ascii="Arial" w:hAnsi="Arial" w:cs="Arial"/>
                <w:sz w:val="20"/>
                <w:szCs w:val="20"/>
              </w:rPr>
              <w:t xml:space="preserve"> </w:t>
            </w:r>
            <w:proofErr w:type="spellStart"/>
            <w:r>
              <w:rPr>
                <w:rFonts w:ascii="Arial" w:hAnsi="Arial" w:cs="Arial"/>
                <w:sz w:val="20"/>
                <w:szCs w:val="20"/>
              </w:rPr>
              <w:t>žiaci</w:t>
            </w:r>
            <w:proofErr w:type="spellEnd"/>
            <w:r>
              <w:rPr>
                <w:rFonts w:ascii="Arial" w:hAnsi="Arial" w:cs="Arial"/>
                <w:sz w:val="20"/>
                <w:szCs w:val="20"/>
              </w:rPr>
              <w:t xml:space="preserve"> </w:t>
            </w:r>
            <w:proofErr w:type="spellStart"/>
            <w:r>
              <w:rPr>
                <w:rFonts w:ascii="Arial" w:hAnsi="Arial" w:cs="Arial"/>
                <w:sz w:val="20"/>
                <w:szCs w:val="20"/>
              </w:rPr>
              <w:t>Preseľany</w:t>
            </w:r>
            <w:proofErr w:type="spellEnd"/>
          </w:p>
        </w:tc>
        <w:tc>
          <w:tcPr>
            <w:tcW w:w="1983"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 xml:space="preserve">          20.4</w:t>
            </w:r>
            <w:r w:rsidR="002A4935">
              <w:rPr>
                <w:rFonts w:ascii="Arial" w:hAnsi="Arial" w:cs="Arial"/>
                <w:sz w:val="20"/>
                <w:szCs w:val="20"/>
              </w:rPr>
              <w:t>.</w:t>
            </w:r>
          </w:p>
        </w:tc>
      </w:tr>
      <w:tr w:rsidR="002A4935" w:rsidTr="00872655">
        <w:tc>
          <w:tcPr>
            <w:tcW w:w="6630" w:type="dxa"/>
          </w:tcPr>
          <w:p w:rsidR="002A4935" w:rsidRDefault="008C2650" w:rsidP="002A4935">
            <w:pPr>
              <w:tabs>
                <w:tab w:val="left" w:pos="4320"/>
              </w:tabs>
              <w:spacing w:line="252" w:lineRule="auto"/>
              <w:rPr>
                <w:rFonts w:ascii="Arial" w:hAnsi="Arial" w:cs="Arial"/>
                <w:sz w:val="20"/>
                <w:szCs w:val="20"/>
              </w:rPr>
            </w:pPr>
            <w:r>
              <w:rPr>
                <w:rFonts w:ascii="Arial" w:hAnsi="Arial" w:cs="Arial"/>
                <w:sz w:val="20"/>
                <w:szCs w:val="20"/>
              </w:rPr>
              <w:t>OK Biologická olympiáda, kat. D</w:t>
            </w:r>
          </w:p>
        </w:tc>
        <w:tc>
          <w:tcPr>
            <w:tcW w:w="1983" w:type="dxa"/>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8C2650">
              <w:rPr>
                <w:rFonts w:ascii="Arial" w:hAnsi="Arial" w:cs="Arial"/>
                <w:sz w:val="20"/>
                <w:szCs w:val="20"/>
              </w:rPr>
              <w:t xml:space="preserve"> 20.4</w:t>
            </w:r>
            <w:r>
              <w:rPr>
                <w:rFonts w:ascii="Arial" w:hAnsi="Arial" w:cs="Arial"/>
                <w:sz w:val="20"/>
                <w:szCs w:val="20"/>
              </w:rPr>
              <w:t>.</w:t>
            </w:r>
          </w:p>
        </w:tc>
      </w:tr>
      <w:tr w:rsidR="002A4935" w:rsidTr="00872655">
        <w:tc>
          <w:tcPr>
            <w:tcW w:w="6630" w:type="dxa"/>
          </w:tcPr>
          <w:p w:rsidR="002A4935" w:rsidRDefault="008C2650" w:rsidP="002A4935">
            <w:pPr>
              <w:tabs>
                <w:tab w:val="left" w:pos="4320"/>
              </w:tabs>
              <w:spacing w:line="252" w:lineRule="auto"/>
              <w:rPr>
                <w:rFonts w:ascii="Arial" w:hAnsi="Arial" w:cs="Arial"/>
                <w:sz w:val="20"/>
                <w:szCs w:val="20"/>
              </w:rPr>
            </w:pPr>
            <w:proofErr w:type="spellStart"/>
            <w:r>
              <w:rPr>
                <w:rFonts w:ascii="Arial" w:hAnsi="Arial" w:cs="Arial"/>
                <w:sz w:val="20"/>
                <w:szCs w:val="20"/>
              </w:rPr>
              <w:t>Týždeň</w:t>
            </w:r>
            <w:proofErr w:type="spellEnd"/>
            <w:r>
              <w:rPr>
                <w:rFonts w:ascii="Arial" w:hAnsi="Arial" w:cs="Arial"/>
                <w:sz w:val="20"/>
                <w:szCs w:val="20"/>
              </w:rPr>
              <w:t xml:space="preserve"> </w:t>
            </w:r>
            <w:proofErr w:type="spellStart"/>
            <w:r>
              <w:rPr>
                <w:rFonts w:ascii="Arial" w:hAnsi="Arial" w:cs="Arial"/>
                <w:sz w:val="20"/>
                <w:szCs w:val="20"/>
              </w:rPr>
              <w:t>zdravia</w:t>
            </w:r>
            <w:proofErr w:type="spellEnd"/>
            <w:r>
              <w:rPr>
                <w:rFonts w:ascii="Arial" w:hAnsi="Arial" w:cs="Arial"/>
                <w:sz w:val="20"/>
                <w:szCs w:val="20"/>
              </w:rPr>
              <w:t xml:space="preserve">, </w:t>
            </w:r>
            <w:proofErr w:type="spellStart"/>
            <w:r>
              <w:rPr>
                <w:rFonts w:ascii="Arial" w:hAnsi="Arial" w:cs="Arial"/>
                <w:sz w:val="20"/>
                <w:szCs w:val="20"/>
              </w:rPr>
              <w:t>Deň</w:t>
            </w:r>
            <w:proofErr w:type="spellEnd"/>
            <w:r>
              <w:rPr>
                <w:rFonts w:ascii="Arial" w:hAnsi="Arial" w:cs="Arial"/>
                <w:sz w:val="20"/>
                <w:szCs w:val="20"/>
              </w:rPr>
              <w:t xml:space="preserve"> </w:t>
            </w:r>
            <w:proofErr w:type="spellStart"/>
            <w:r>
              <w:rPr>
                <w:rFonts w:ascii="Arial" w:hAnsi="Arial" w:cs="Arial"/>
                <w:sz w:val="20"/>
                <w:szCs w:val="20"/>
              </w:rPr>
              <w:t>narcisov</w:t>
            </w:r>
            <w:proofErr w:type="spellEnd"/>
            <w:r>
              <w:rPr>
                <w:rFonts w:ascii="Arial" w:hAnsi="Arial" w:cs="Arial"/>
                <w:sz w:val="20"/>
                <w:szCs w:val="20"/>
              </w:rPr>
              <w:t xml:space="preserve">, </w:t>
            </w:r>
            <w:proofErr w:type="spellStart"/>
            <w:r>
              <w:rPr>
                <w:rFonts w:ascii="Arial" w:hAnsi="Arial" w:cs="Arial"/>
                <w:sz w:val="20"/>
                <w:szCs w:val="20"/>
              </w:rPr>
              <w:t>Deň</w:t>
            </w:r>
            <w:proofErr w:type="spellEnd"/>
            <w:r>
              <w:rPr>
                <w:rFonts w:ascii="Arial" w:hAnsi="Arial" w:cs="Arial"/>
                <w:sz w:val="20"/>
                <w:szCs w:val="20"/>
              </w:rPr>
              <w:t xml:space="preserve"> Země – školská </w:t>
            </w:r>
            <w:proofErr w:type="spellStart"/>
            <w:r>
              <w:rPr>
                <w:rFonts w:ascii="Arial" w:hAnsi="Arial" w:cs="Arial"/>
                <w:sz w:val="20"/>
                <w:szCs w:val="20"/>
              </w:rPr>
              <w:t>akcia</w:t>
            </w:r>
            <w:proofErr w:type="spellEnd"/>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2A4935">
              <w:rPr>
                <w:rFonts w:ascii="Arial" w:hAnsi="Arial" w:cs="Arial"/>
                <w:sz w:val="20"/>
                <w:szCs w:val="20"/>
              </w:rPr>
              <w:t xml:space="preserve"> </w:t>
            </w:r>
            <w:r>
              <w:rPr>
                <w:rFonts w:ascii="Arial" w:hAnsi="Arial" w:cs="Arial"/>
                <w:sz w:val="20"/>
                <w:szCs w:val="20"/>
              </w:rPr>
              <w:t>20.- 26.4</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proofErr w:type="spellStart"/>
            <w:r>
              <w:rPr>
                <w:rFonts w:ascii="Arial" w:hAnsi="Arial" w:cs="Arial"/>
                <w:sz w:val="20"/>
                <w:szCs w:val="20"/>
              </w:rPr>
              <w:t>McDonalds</w:t>
            </w:r>
            <w:proofErr w:type="spellEnd"/>
            <w:r>
              <w:rPr>
                <w:rFonts w:ascii="Arial" w:hAnsi="Arial" w:cs="Arial"/>
                <w:sz w:val="20"/>
                <w:szCs w:val="20"/>
              </w:rPr>
              <w:t xml:space="preserve"> Cup</w:t>
            </w:r>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3.5</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104. </w:t>
            </w:r>
            <w:proofErr w:type="spellStart"/>
            <w:r>
              <w:rPr>
                <w:rFonts w:ascii="Arial" w:hAnsi="Arial" w:cs="Arial"/>
                <w:sz w:val="20"/>
                <w:szCs w:val="20"/>
              </w:rPr>
              <w:t>výročie</w:t>
            </w:r>
            <w:proofErr w:type="spellEnd"/>
            <w:r>
              <w:rPr>
                <w:rFonts w:ascii="Arial" w:hAnsi="Arial" w:cs="Arial"/>
                <w:sz w:val="20"/>
                <w:szCs w:val="20"/>
              </w:rPr>
              <w:t xml:space="preserve"> </w:t>
            </w:r>
            <w:proofErr w:type="spellStart"/>
            <w:r>
              <w:rPr>
                <w:rFonts w:ascii="Arial" w:hAnsi="Arial" w:cs="Arial"/>
                <w:sz w:val="20"/>
                <w:szCs w:val="20"/>
              </w:rPr>
              <w:t>úmrtia</w:t>
            </w:r>
            <w:proofErr w:type="spellEnd"/>
            <w:r>
              <w:rPr>
                <w:rFonts w:ascii="Arial" w:hAnsi="Arial" w:cs="Arial"/>
                <w:sz w:val="20"/>
                <w:szCs w:val="20"/>
              </w:rPr>
              <w:t xml:space="preserve"> </w:t>
            </w:r>
            <w:proofErr w:type="spellStart"/>
            <w:r>
              <w:rPr>
                <w:rFonts w:ascii="Arial" w:hAnsi="Arial" w:cs="Arial"/>
                <w:sz w:val="20"/>
                <w:szCs w:val="20"/>
              </w:rPr>
              <w:t>M.R.Štefánika</w:t>
            </w:r>
            <w:proofErr w:type="spellEnd"/>
            <w:r>
              <w:rPr>
                <w:rFonts w:ascii="Arial" w:hAnsi="Arial" w:cs="Arial"/>
                <w:sz w:val="20"/>
                <w:szCs w:val="20"/>
              </w:rPr>
              <w:t xml:space="preserve"> – školská </w:t>
            </w:r>
            <w:proofErr w:type="spellStart"/>
            <w:r>
              <w:rPr>
                <w:rFonts w:ascii="Arial" w:hAnsi="Arial" w:cs="Arial"/>
                <w:sz w:val="20"/>
                <w:szCs w:val="20"/>
              </w:rPr>
              <w:t>relácia</w:t>
            </w:r>
            <w:proofErr w:type="spellEnd"/>
          </w:p>
        </w:tc>
        <w:tc>
          <w:tcPr>
            <w:tcW w:w="1983" w:type="dxa"/>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5739B1">
              <w:rPr>
                <w:rFonts w:ascii="Arial" w:hAnsi="Arial" w:cs="Arial"/>
                <w:sz w:val="20"/>
                <w:szCs w:val="20"/>
              </w:rPr>
              <w:t xml:space="preserve">   4</w:t>
            </w:r>
            <w:r>
              <w:rPr>
                <w:rFonts w:ascii="Arial" w:hAnsi="Arial" w:cs="Arial"/>
                <w:sz w:val="20"/>
                <w:szCs w:val="20"/>
              </w:rPr>
              <w:t>.5.</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proofErr w:type="spellStart"/>
            <w:r>
              <w:rPr>
                <w:rFonts w:ascii="Arial" w:hAnsi="Arial" w:cs="Arial"/>
                <w:sz w:val="20"/>
                <w:szCs w:val="20"/>
              </w:rPr>
              <w:t>Arborétum</w:t>
            </w:r>
            <w:proofErr w:type="spellEnd"/>
            <w:r>
              <w:rPr>
                <w:rFonts w:ascii="Arial" w:hAnsi="Arial" w:cs="Arial"/>
                <w:sz w:val="20"/>
                <w:szCs w:val="20"/>
              </w:rPr>
              <w:t xml:space="preserve"> </w:t>
            </w:r>
            <w:proofErr w:type="spellStart"/>
            <w:r>
              <w:rPr>
                <w:rFonts w:ascii="Arial" w:hAnsi="Arial" w:cs="Arial"/>
                <w:sz w:val="20"/>
                <w:szCs w:val="20"/>
              </w:rPr>
              <w:t>Mlyňany</w:t>
            </w:r>
            <w:proofErr w:type="spellEnd"/>
            <w:r>
              <w:rPr>
                <w:rFonts w:ascii="Arial" w:hAnsi="Arial" w:cs="Arial"/>
                <w:sz w:val="20"/>
                <w:szCs w:val="20"/>
              </w:rPr>
              <w:t xml:space="preserve"> 5.,6. roč.-  </w:t>
            </w:r>
            <w:proofErr w:type="spellStart"/>
            <w:r>
              <w:rPr>
                <w:rFonts w:ascii="Arial" w:hAnsi="Arial" w:cs="Arial"/>
                <w:sz w:val="20"/>
                <w:szCs w:val="20"/>
              </w:rPr>
              <w:t>exkurzia</w:t>
            </w:r>
            <w:proofErr w:type="spellEnd"/>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9.5</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Slávik</w:t>
            </w:r>
            <w:proofErr w:type="spellEnd"/>
            <w:r>
              <w:rPr>
                <w:rFonts w:ascii="Arial" w:hAnsi="Arial" w:cs="Arial"/>
                <w:sz w:val="20"/>
                <w:szCs w:val="20"/>
              </w:rPr>
              <w:t xml:space="preserve"> </w:t>
            </w:r>
            <w:proofErr w:type="spellStart"/>
            <w:r>
              <w:rPr>
                <w:rFonts w:ascii="Arial" w:hAnsi="Arial" w:cs="Arial"/>
                <w:sz w:val="20"/>
                <w:szCs w:val="20"/>
              </w:rPr>
              <w:t>Sloívenska</w:t>
            </w:r>
            <w:proofErr w:type="spellEnd"/>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1</w:t>
            </w:r>
            <w:r w:rsidR="002A4935">
              <w:rPr>
                <w:rFonts w:ascii="Arial" w:hAnsi="Arial" w:cs="Arial"/>
                <w:sz w:val="20"/>
                <w:szCs w:val="20"/>
              </w:rPr>
              <w:t>1</w:t>
            </w:r>
            <w:r>
              <w:rPr>
                <w:rFonts w:ascii="Arial" w:hAnsi="Arial" w:cs="Arial"/>
                <w:sz w:val="20"/>
                <w:szCs w:val="20"/>
              </w:rPr>
              <w:t>.5</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Atletika </w:t>
            </w:r>
            <w:proofErr w:type="spellStart"/>
            <w:r>
              <w:rPr>
                <w:rFonts w:ascii="Arial" w:hAnsi="Arial" w:cs="Arial"/>
                <w:sz w:val="20"/>
                <w:szCs w:val="20"/>
              </w:rPr>
              <w:t>žiaci</w:t>
            </w:r>
            <w:proofErr w:type="spellEnd"/>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11.5</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Atletika </w:t>
            </w:r>
            <w:proofErr w:type="spellStart"/>
            <w:r>
              <w:rPr>
                <w:rFonts w:ascii="Arial" w:hAnsi="Arial" w:cs="Arial"/>
                <w:sz w:val="20"/>
                <w:szCs w:val="20"/>
              </w:rPr>
              <w:t>žiačky</w:t>
            </w:r>
            <w:proofErr w:type="spellEnd"/>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12.5</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proofErr w:type="spellStart"/>
            <w:r>
              <w:rPr>
                <w:rFonts w:ascii="Arial" w:hAnsi="Arial" w:cs="Arial"/>
                <w:sz w:val="20"/>
                <w:szCs w:val="20"/>
              </w:rPr>
              <w:t>Deň</w:t>
            </w:r>
            <w:proofErr w:type="spellEnd"/>
            <w:r>
              <w:rPr>
                <w:rFonts w:ascii="Arial" w:hAnsi="Arial" w:cs="Arial"/>
                <w:sz w:val="20"/>
                <w:szCs w:val="20"/>
              </w:rPr>
              <w:t xml:space="preserve"> </w:t>
            </w:r>
            <w:proofErr w:type="spellStart"/>
            <w:r>
              <w:rPr>
                <w:rFonts w:ascii="Arial" w:hAnsi="Arial" w:cs="Arial"/>
                <w:sz w:val="20"/>
                <w:szCs w:val="20"/>
              </w:rPr>
              <w:t>matiek</w:t>
            </w:r>
            <w:proofErr w:type="spellEnd"/>
            <w:r>
              <w:rPr>
                <w:rFonts w:ascii="Arial" w:hAnsi="Arial" w:cs="Arial"/>
                <w:sz w:val="20"/>
                <w:szCs w:val="20"/>
              </w:rPr>
              <w:t xml:space="preserve"> – KD Urmince</w:t>
            </w:r>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14.5</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Modrý </w:t>
            </w:r>
            <w:proofErr w:type="spellStart"/>
            <w:r>
              <w:rPr>
                <w:rFonts w:ascii="Arial" w:hAnsi="Arial" w:cs="Arial"/>
                <w:sz w:val="20"/>
                <w:szCs w:val="20"/>
              </w:rPr>
              <w:t>gombík</w:t>
            </w:r>
            <w:proofErr w:type="spellEnd"/>
            <w:r>
              <w:rPr>
                <w:rFonts w:ascii="Arial" w:hAnsi="Arial" w:cs="Arial"/>
                <w:sz w:val="20"/>
                <w:szCs w:val="20"/>
              </w:rPr>
              <w:t xml:space="preserve">- </w:t>
            </w:r>
            <w:proofErr w:type="spellStart"/>
            <w:r>
              <w:rPr>
                <w:rFonts w:ascii="Arial" w:hAnsi="Arial" w:cs="Arial"/>
                <w:sz w:val="20"/>
                <w:szCs w:val="20"/>
              </w:rPr>
              <w:t>dobrovoľná</w:t>
            </w:r>
            <w:proofErr w:type="spellEnd"/>
            <w:r>
              <w:rPr>
                <w:rFonts w:ascii="Arial" w:hAnsi="Arial" w:cs="Arial"/>
                <w:sz w:val="20"/>
                <w:szCs w:val="20"/>
              </w:rPr>
              <w:t xml:space="preserve"> </w:t>
            </w:r>
            <w:proofErr w:type="spellStart"/>
            <w:r>
              <w:rPr>
                <w:rFonts w:ascii="Arial" w:hAnsi="Arial" w:cs="Arial"/>
                <w:sz w:val="20"/>
                <w:szCs w:val="20"/>
              </w:rPr>
              <w:t>zbierka</w:t>
            </w:r>
            <w:proofErr w:type="spellEnd"/>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15.-21</w:t>
            </w:r>
            <w:r w:rsidR="002A4935">
              <w:rPr>
                <w:rFonts w:ascii="Arial" w:hAnsi="Arial" w:cs="Arial"/>
                <w:sz w:val="20"/>
                <w:szCs w:val="20"/>
              </w:rPr>
              <w:t>.</w:t>
            </w:r>
            <w:r>
              <w:rPr>
                <w:rFonts w:ascii="Arial" w:hAnsi="Arial" w:cs="Arial"/>
                <w:sz w:val="20"/>
                <w:szCs w:val="20"/>
              </w:rPr>
              <w:t xml:space="preserve"> 5.</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proofErr w:type="spellStart"/>
            <w:r>
              <w:rPr>
                <w:rFonts w:ascii="Arial" w:hAnsi="Arial" w:cs="Arial"/>
                <w:sz w:val="20"/>
                <w:szCs w:val="20"/>
              </w:rPr>
              <w:t>Otvorená</w:t>
            </w:r>
            <w:proofErr w:type="spellEnd"/>
            <w:r>
              <w:rPr>
                <w:rFonts w:ascii="Arial" w:hAnsi="Arial" w:cs="Arial"/>
                <w:sz w:val="20"/>
                <w:szCs w:val="20"/>
              </w:rPr>
              <w:t xml:space="preserve"> hodina Matematika v 2. roč. TAKTIK</w:t>
            </w:r>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16.5</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Smolenice, </w:t>
            </w:r>
            <w:proofErr w:type="spellStart"/>
            <w:r>
              <w:rPr>
                <w:rFonts w:ascii="Arial" w:hAnsi="Arial" w:cs="Arial"/>
                <w:sz w:val="20"/>
                <w:szCs w:val="20"/>
              </w:rPr>
              <w:t>jaskyňa</w:t>
            </w:r>
            <w:proofErr w:type="spellEnd"/>
            <w:r>
              <w:rPr>
                <w:rFonts w:ascii="Arial" w:hAnsi="Arial" w:cs="Arial"/>
                <w:sz w:val="20"/>
                <w:szCs w:val="20"/>
              </w:rPr>
              <w:t xml:space="preserve"> Driny 8.,9. roč. - </w:t>
            </w:r>
            <w:proofErr w:type="spellStart"/>
            <w:r>
              <w:rPr>
                <w:rFonts w:ascii="Arial" w:hAnsi="Arial" w:cs="Arial"/>
                <w:sz w:val="20"/>
                <w:szCs w:val="20"/>
              </w:rPr>
              <w:t>exkurzia</w:t>
            </w:r>
            <w:proofErr w:type="spellEnd"/>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16.5</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OK Biologická olympiáda, kat. F</w:t>
            </w:r>
          </w:p>
        </w:tc>
        <w:tc>
          <w:tcPr>
            <w:tcW w:w="1983"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          18.5</w:t>
            </w:r>
            <w:r w:rsidR="002A4935">
              <w:rPr>
                <w:rFonts w:ascii="Arial" w:hAnsi="Arial" w:cs="Arial"/>
                <w:sz w:val="20"/>
                <w:szCs w:val="20"/>
              </w:rPr>
              <w:t>.</w:t>
            </w:r>
          </w:p>
        </w:tc>
      </w:tr>
      <w:tr w:rsidR="002A4935" w:rsidTr="00872655">
        <w:tc>
          <w:tcPr>
            <w:tcW w:w="6630" w:type="dxa"/>
          </w:tcPr>
          <w:p w:rsidR="002A4935" w:rsidRDefault="005739B1" w:rsidP="002A4935">
            <w:pPr>
              <w:tabs>
                <w:tab w:val="left" w:pos="4320"/>
              </w:tabs>
              <w:spacing w:line="252" w:lineRule="auto"/>
              <w:rPr>
                <w:rFonts w:ascii="Arial" w:hAnsi="Arial" w:cs="Arial"/>
                <w:sz w:val="20"/>
                <w:szCs w:val="20"/>
              </w:rPr>
            </w:pPr>
            <w:r>
              <w:rPr>
                <w:rFonts w:ascii="Arial" w:hAnsi="Arial" w:cs="Arial"/>
                <w:sz w:val="20"/>
                <w:szCs w:val="20"/>
              </w:rPr>
              <w:t xml:space="preserve">Protidrogová </w:t>
            </w:r>
            <w:proofErr w:type="spellStart"/>
            <w:r>
              <w:rPr>
                <w:rFonts w:ascii="Arial" w:hAnsi="Arial" w:cs="Arial"/>
                <w:sz w:val="20"/>
                <w:szCs w:val="20"/>
              </w:rPr>
              <w:t>prednáška</w:t>
            </w:r>
            <w:proofErr w:type="spellEnd"/>
          </w:p>
        </w:tc>
        <w:tc>
          <w:tcPr>
            <w:tcW w:w="1983" w:type="dxa"/>
          </w:tcPr>
          <w:p w:rsidR="002A4935" w:rsidRDefault="002A4935" w:rsidP="005739B1">
            <w:pPr>
              <w:tabs>
                <w:tab w:val="left" w:pos="4320"/>
              </w:tabs>
              <w:spacing w:line="252" w:lineRule="auto"/>
              <w:rPr>
                <w:rFonts w:ascii="Arial" w:hAnsi="Arial" w:cs="Arial"/>
                <w:sz w:val="20"/>
                <w:szCs w:val="20"/>
              </w:rPr>
            </w:pPr>
            <w:r>
              <w:rPr>
                <w:rFonts w:ascii="Arial" w:hAnsi="Arial" w:cs="Arial"/>
                <w:sz w:val="20"/>
                <w:szCs w:val="20"/>
              </w:rPr>
              <w:t xml:space="preserve">         </w:t>
            </w:r>
            <w:r w:rsidR="005739B1">
              <w:rPr>
                <w:rFonts w:ascii="Arial" w:hAnsi="Arial" w:cs="Arial"/>
                <w:sz w:val="20"/>
                <w:szCs w:val="20"/>
              </w:rPr>
              <w:t xml:space="preserve"> 22</w:t>
            </w:r>
            <w:r>
              <w:rPr>
                <w:rFonts w:ascii="Arial" w:hAnsi="Arial" w:cs="Arial"/>
                <w:sz w:val="20"/>
                <w:szCs w:val="20"/>
              </w:rPr>
              <w:t>.</w:t>
            </w:r>
            <w:r w:rsidR="005739B1">
              <w:rPr>
                <w:rFonts w:ascii="Arial" w:hAnsi="Arial" w:cs="Arial"/>
                <w:sz w:val="20"/>
                <w:szCs w:val="20"/>
              </w:rPr>
              <w:t>5</w:t>
            </w:r>
            <w:r>
              <w:rPr>
                <w:rFonts w:ascii="Arial" w:hAnsi="Arial" w:cs="Arial"/>
                <w:sz w:val="20"/>
                <w:szCs w:val="20"/>
              </w:rPr>
              <w:t>.</w:t>
            </w:r>
          </w:p>
        </w:tc>
      </w:tr>
      <w:tr w:rsidR="002A4935" w:rsidTr="00872655">
        <w:tc>
          <w:tcPr>
            <w:tcW w:w="6630" w:type="dxa"/>
          </w:tcPr>
          <w:p w:rsidR="002A4935"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OK </w:t>
            </w:r>
            <w:proofErr w:type="spellStart"/>
            <w:r>
              <w:rPr>
                <w:rFonts w:ascii="Arial" w:hAnsi="Arial" w:cs="Arial"/>
                <w:sz w:val="20"/>
                <w:szCs w:val="20"/>
              </w:rPr>
              <w:t>Fyzikálna</w:t>
            </w:r>
            <w:proofErr w:type="spellEnd"/>
            <w:r>
              <w:rPr>
                <w:rFonts w:ascii="Arial" w:hAnsi="Arial" w:cs="Arial"/>
                <w:sz w:val="20"/>
                <w:szCs w:val="20"/>
              </w:rPr>
              <w:t xml:space="preserve"> olympiáda, kat. G</w:t>
            </w:r>
          </w:p>
        </w:tc>
        <w:tc>
          <w:tcPr>
            <w:tcW w:w="1983" w:type="dxa"/>
          </w:tcPr>
          <w:p w:rsidR="002A4935" w:rsidRDefault="002A4935" w:rsidP="002A4935">
            <w:pPr>
              <w:tabs>
                <w:tab w:val="left" w:pos="4320"/>
              </w:tabs>
              <w:spacing w:line="252" w:lineRule="auto"/>
              <w:rPr>
                <w:rFonts w:ascii="Arial" w:hAnsi="Arial" w:cs="Arial"/>
                <w:sz w:val="20"/>
                <w:szCs w:val="20"/>
              </w:rPr>
            </w:pPr>
            <w:r>
              <w:rPr>
                <w:rFonts w:ascii="Arial" w:hAnsi="Arial" w:cs="Arial"/>
                <w:sz w:val="20"/>
                <w:szCs w:val="20"/>
              </w:rPr>
              <w:t xml:space="preserve"> </w:t>
            </w:r>
            <w:r w:rsidR="004C2750">
              <w:rPr>
                <w:rFonts w:ascii="Arial" w:hAnsi="Arial" w:cs="Arial"/>
                <w:sz w:val="20"/>
                <w:szCs w:val="20"/>
              </w:rPr>
              <w:t xml:space="preserve">         25.5</w:t>
            </w:r>
            <w:r>
              <w:rPr>
                <w:rFonts w:ascii="Arial" w:hAnsi="Arial" w:cs="Arial"/>
                <w:sz w:val="20"/>
                <w:szCs w:val="20"/>
              </w:rPr>
              <w:t>.</w:t>
            </w:r>
          </w:p>
        </w:tc>
      </w:tr>
      <w:tr w:rsidR="002A4935" w:rsidTr="00872655">
        <w:tc>
          <w:tcPr>
            <w:tcW w:w="6630" w:type="dxa"/>
          </w:tcPr>
          <w:p w:rsidR="002A4935" w:rsidRDefault="004C2750" w:rsidP="002A4935">
            <w:pPr>
              <w:tabs>
                <w:tab w:val="left" w:pos="4320"/>
              </w:tabs>
              <w:spacing w:line="252" w:lineRule="auto"/>
              <w:rPr>
                <w:rFonts w:ascii="Arial" w:hAnsi="Arial" w:cs="Arial"/>
                <w:sz w:val="20"/>
                <w:szCs w:val="20"/>
              </w:rPr>
            </w:pPr>
            <w:proofErr w:type="spellStart"/>
            <w:r>
              <w:rPr>
                <w:rFonts w:ascii="Arial" w:hAnsi="Arial" w:cs="Arial"/>
                <w:sz w:val="20"/>
                <w:szCs w:val="20"/>
              </w:rPr>
              <w:t>Čítajme</w:t>
            </w:r>
            <w:proofErr w:type="spellEnd"/>
            <w:r>
              <w:rPr>
                <w:rFonts w:ascii="Arial" w:hAnsi="Arial" w:cs="Arial"/>
                <w:sz w:val="20"/>
                <w:szCs w:val="20"/>
              </w:rPr>
              <w:t xml:space="preserve"> si – </w:t>
            </w:r>
            <w:proofErr w:type="spellStart"/>
            <w:r>
              <w:rPr>
                <w:rFonts w:ascii="Arial" w:hAnsi="Arial" w:cs="Arial"/>
                <w:sz w:val="20"/>
                <w:szCs w:val="20"/>
              </w:rPr>
              <w:t>čitateľský</w:t>
            </w:r>
            <w:proofErr w:type="spellEnd"/>
            <w:r>
              <w:rPr>
                <w:rFonts w:ascii="Arial" w:hAnsi="Arial" w:cs="Arial"/>
                <w:sz w:val="20"/>
                <w:szCs w:val="20"/>
              </w:rPr>
              <w:t xml:space="preserve"> maratón – školská </w:t>
            </w:r>
            <w:proofErr w:type="spellStart"/>
            <w:r>
              <w:rPr>
                <w:rFonts w:ascii="Arial" w:hAnsi="Arial" w:cs="Arial"/>
                <w:sz w:val="20"/>
                <w:szCs w:val="20"/>
              </w:rPr>
              <w:t>akcia</w:t>
            </w:r>
            <w:proofErr w:type="spellEnd"/>
          </w:p>
        </w:tc>
        <w:tc>
          <w:tcPr>
            <w:tcW w:w="1983" w:type="dxa"/>
          </w:tcPr>
          <w:p w:rsidR="002A4935"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24.5</w:t>
            </w:r>
            <w:r w:rsidR="002A4935">
              <w:rPr>
                <w:rFonts w:ascii="Arial" w:hAnsi="Arial" w:cs="Arial"/>
                <w:sz w:val="20"/>
                <w:szCs w:val="20"/>
              </w:rPr>
              <w:t>.</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proofErr w:type="spellStart"/>
            <w:r>
              <w:rPr>
                <w:rFonts w:ascii="Arial" w:hAnsi="Arial" w:cs="Arial"/>
                <w:sz w:val="20"/>
                <w:szCs w:val="20"/>
              </w:rPr>
              <w:t>Zber</w:t>
            </w:r>
            <w:proofErr w:type="spellEnd"/>
            <w:r>
              <w:rPr>
                <w:rFonts w:ascii="Arial" w:hAnsi="Arial" w:cs="Arial"/>
                <w:sz w:val="20"/>
                <w:szCs w:val="20"/>
              </w:rPr>
              <w:t xml:space="preserve"> </w:t>
            </w:r>
            <w:proofErr w:type="spellStart"/>
            <w:r>
              <w:rPr>
                <w:rFonts w:ascii="Arial" w:hAnsi="Arial" w:cs="Arial"/>
                <w:sz w:val="20"/>
                <w:szCs w:val="20"/>
              </w:rPr>
              <w:t>papiera</w:t>
            </w:r>
            <w:proofErr w:type="spellEnd"/>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29.5. – 2.6.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proofErr w:type="spellStart"/>
            <w:r>
              <w:rPr>
                <w:rFonts w:ascii="Arial" w:hAnsi="Arial" w:cs="Arial"/>
                <w:sz w:val="20"/>
                <w:szCs w:val="20"/>
              </w:rPr>
              <w:t>Deň</w:t>
            </w:r>
            <w:proofErr w:type="spellEnd"/>
            <w:r>
              <w:rPr>
                <w:rFonts w:ascii="Arial" w:hAnsi="Arial" w:cs="Arial"/>
                <w:sz w:val="20"/>
                <w:szCs w:val="20"/>
              </w:rPr>
              <w:t xml:space="preserve"> </w:t>
            </w:r>
            <w:proofErr w:type="spellStart"/>
            <w:r>
              <w:rPr>
                <w:rFonts w:ascii="Arial" w:hAnsi="Arial" w:cs="Arial"/>
                <w:sz w:val="20"/>
                <w:szCs w:val="20"/>
              </w:rPr>
              <w:t>detí</w:t>
            </w:r>
            <w:proofErr w:type="spellEnd"/>
            <w:r>
              <w:rPr>
                <w:rFonts w:ascii="Arial" w:hAnsi="Arial" w:cs="Arial"/>
                <w:sz w:val="20"/>
                <w:szCs w:val="20"/>
              </w:rPr>
              <w:t xml:space="preserve"> – školská </w:t>
            </w:r>
            <w:proofErr w:type="spellStart"/>
            <w:r>
              <w:rPr>
                <w:rFonts w:ascii="Arial" w:hAnsi="Arial" w:cs="Arial"/>
                <w:sz w:val="20"/>
                <w:szCs w:val="20"/>
              </w:rPr>
              <w:t>akcia</w:t>
            </w:r>
            <w:proofErr w:type="spellEnd"/>
            <w:r>
              <w:rPr>
                <w:rFonts w:ascii="Arial" w:hAnsi="Arial" w:cs="Arial"/>
                <w:sz w:val="20"/>
                <w:szCs w:val="20"/>
              </w:rPr>
              <w:t xml:space="preserve"> – areál školy</w:t>
            </w:r>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1.6.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Oponice1. roč. - </w:t>
            </w:r>
            <w:proofErr w:type="spellStart"/>
            <w:r>
              <w:rPr>
                <w:rFonts w:ascii="Arial" w:hAnsi="Arial" w:cs="Arial"/>
                <w:sz w:val="20"/>
                <w:szCs w:val="20"/>
              </w:rPr>
              <w:t>exkurzia</w:t>
            </w:r>
            <w:proofErr w:type="spellEnd"/>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2.6.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proofErr w:type="spellStart"/>
            <w:r>
              <w:rPr>
                <w:rFonts w:ascii="Arial" w:hAnsi="Arial" w:cs="Arial"/>
                <w:sz w:val="20"/>
                <w:szCs w:val="20"/>
              </w:rPr>
              <w:t>Zuberec</w:t>
            </w:r>
            <w:proofErr w:type="spellEnd"/>
            <w:r>
              <w:rPr>
                <w:rFonts w:ascii="Arial" w:hAnsi="Arial" w:cs="Arial"/>
                <w:sz w:val="20"/>
                <w:szCs w:val="20"/>
              </w:rPr>
              <w:t>, Zlín 5.,6.,7. roč. školský výlet</w:t>
            </w:r>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5.6.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Piešťany 1. roč. – školský výlet</w:t>
            </w:r>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7.6.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Smolenice, </w:t>
            </w:r>
            <w:proofErr w:type="spellStart"/>
            <w:r>
              <w:rPr>
                <w:rFonts w:ascii="Arial" w:hAnsi="Arial" w:cs="Arial"/>
                <w:sz w:val="20"/>
                <w:szCs w:val="20"/>
              </w:rPr>
              <w:t>jaskyňa</w:t>
            </w:r>
            <w:proofErr w:type="spellEnd"/>
            <w:r>
              <w:rPr>
                <w:rFonts w:ascii="Arial" w:hAnsi="Arial" w:cs="Arial"/>
                <w:sz w:val="20"/>
                <w:szCs w:val="20"/>
              </w:rPr>
              <w:t xml:space="preserve"> Driny 3.,4. roč. – školský výlet</w:t>
            </w:r>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7.6.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Banská Bystrica 8.,9. roč. – školský výlet</w:t>
            </w:r>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9.6.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Škola v </w:t>
            </w:r>
            <w:proofErr w:type="spellStart"/>
            <w:r>
              <w:rPr>
                <w:rFonts w:ascii="Arial" w:hAnsi="Arial" w:cs="Arial"/>
                <w:sz w:val="20"/>
                <w:szCs w:val="20"/>
              </w:rPr>
              <w:t>prírode</w:t>
            </w:r>
            <w:proofErr w:type="spellEnd"/>
            <w:r>
              <w:rPr>
                <w:rFonts w:ascii="Arial" w:hAnsi="Arial" w:cs="Arial"/>
                <w:sz w:val="20"/>
                <w:szCs w:val="20"/>
              </w:rPr>
              <w:t xml:space="preserve"> </w:t>
            </w:r>
            <w:proofErr w:type="spellStart"/>
            <w:r>
              <w:rPr>
                <w:rFonts w:ascii="Arial" w:hAnsi="Arial" w:cs="Arial"/>
                <w:sz w:val="20"/>
                <w:szCs w:val="20"/>
              </w:rPr>
              <w:t>Tesáre</w:t>
            </w:r>
            <w:proofErr w:type="spellEnd"/>
            <w:r>
              <w:rPr>
                <w:rFonts w:ascii="Arial" w:hAnsi="Arial" w:cs="Arial"/>
                <w:sz w:val="20"/>
                <w:szCs w:val="20"/>
              </w:rPr>
              <w:t xml:space="preserve"> 3.,4. roč.</w:t>
            </w:r>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12. – 16.6.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proofErr w:type="spellStart"/>
            <w:r>
              <w:rPr>
                <w:rFonts w:ascii="Arial" w:hAnsi="Arial" w:cs="Arial"/>
                <w:sz w:val="20"/>
                <w:szCs w:val="20"/>
              </w:rPr>
              <w:t>Vodársky</w:t>
            </w:r>
            <w:proofErr w:type="spellEnd"/>
            <w:r>
              <w:rPr>
                <w:rFonts w:ascii="Arial" w:hAnsi="Arial" w:cs="Arial"/>
                <w:sz w:val="20"/>
                <w:szCs w:val="20"/>
              </w:rPr>
              <w:t xml:space="preserve"> kurz 8.,9. roč. </w:t>
            </w:r>
            <w:proofErr w:type="spellStart"/>
            <w:r>
              <w:rPr>
                <w:rFonts w:ascii="Arial" w:hAnsi="Arial" w:cs="Arial"/>
                <w:sz w:val="20"/>
                <w:szCs w:val="20"/>
              </w:rPr>
              <w:t>Solčany</w:t>
            </w:r>
            <w:proofErr w:type="spellEnd"/>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14.6.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proofErr w:type="spellStart"/>
            <w:r>
              <w:rPr>
                <w:rFonts w:ascii="Arial" w:hAnsi="Arial" w:cs="Arial"/>
                <w:sz w:val="20"/>
                <w:szCs w:val="20"/>
              </w:rPr>
              <w:t>Cvičenia</w:t>
            </w:r>
            <w:proofErr w:type="spellEnd"/>
            <w:r>
              <w:rPr>
                <w:rFonts w:ascii="Arial" w:hAnsi="Arial" w:cs="Arial"/>
                <w:sz w:val="20"/>
                <w:szCs w:val="20"/>
              </w:rPr>
              <w:t xml:space="preserve"> k </w:t>
            </w:r>
            <w:proofErr w:type="spellStart"/>
            <w:r>
              <w:rPr>
                <w:rFonts w:ascii="Arial" w:hAnsi="Arial" w:cs="Arial"/>
                <w:sz w:val="20"/>
                <w:szCs w:val="20"/>
              </w:rPr>
              <w:t>OŽaZ</w:t>
            </w:r>
            <w:proofErr w:type="spellEnd"/>
            <w:r>
              <w:rPr>
                <w:rFonts w:ascii="Arial" w:hAnsi="Arial" w:cs="Arial"/>
                <w:sz w:val="20"/>
                <w:szCs w:val="20"/>
              </w:rPr>
              <w:t xml:space="preserve"> 1.-9. roč.</w:t>
            </w:r>
          </w:p>
        </w:tc>
        <w:tc>
          <w:tcPr>
            <w:tcW w:w="1983"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          26.6</w:t>
            </w:r>
          </w:p>
        </w:tc>
      </w:tr>
      <w:tr w:rsidR="004C2750" w:rsidTr="00872655">
        <w:tc>
          <w:tcPr>
            <w:tcW w:w="6630" w:type="dxa"/>
          </w:tcPr>
          <w:p w:rsidR="004C2750" w:rsidRDefault="004C2750" w:rsidP="002A4935">
            <w:pPr>
              <w:tabs>
                <w:tab w:val="left" w:pos="4320"/>
              </w:tabs>
              <w:spacing w:line="252" w:lineRule="auto"/>
              <w:rPr>
                <w:rFonts w:ascii="Arial" w:hAnsi="Arial" w:cs="Arial"/>
                <w:sz w:val="20"/>
                <w:szCs w:val="20"/>
              </w:rPr>
            </w:pPr>
            <w:r>
              <w:rPr>
                <w:rFonts w:ascii="Arial" w:hAnsi="Arial" w:cs="Arial"/>
                <w:sz w:val="20"/>
                <w:szCs w:val="20"/>
              </w:rPr>
              <w:t xml:space="preserve">Olympijský </w:t>
            </w:r>
            <w:proofErr w:type="spellStart"/>
            <w:r>
              <w:rPr>
                <w:rFonts w:ascii="Arial" w:hAnsi="Arial" w:cs="Arial"/>
                <w:sz w:val="20"/>
                <w:szCs w:val="20"/>
              </w:rPr>
              <w:t>deň</w:t>
            </w:r>
            <w:proofErr w:type="spellEnd"/>
            <w:r>
              <w:rPr>
                <w:rFonts w:ascii="Arial" w:hAnsi="Arial" w:cs="Arial"/>
                <w:sz w:val="20"/>
                <w:szCs w:val="20"/>
              </w:rPr>
              <w:t xml:space="preserve"> 2. st.</w:t>
            </w:r>
          </w:p>
        </w:tc>
        <w:tc>
          <w:tcPr>
            <w:tcW w:w="1983" w:type="dxa"/>
          </w:tcPr>
          <w:p w:rsidR="004C2750" w:rsidRDefault="001C0F2B" w:rsidP="002A4935">
            <w:pPr>
              <w:tabs>
                <w:tab w:val="left" w:pos="4320"/>
              </w:tabs>
              <w:spacing w:line="252" w:lineRule="auto"/>
              <w:rPr>
                <w:rFonts w:ascii="Arial" w:hAnsi="Arial" w:cs="Arial"/>
                <w:sz w:val="20"/>
                <w:szCs w:val="20"/>
              </w:rPr>
            </w:pPr>
            <w:r>
              <w:rPr>
                <w:rFonts w:ascii="Arial" w:hAnsi="Arial" w:cs="Arial"/>
                <w:sz w:val="20"/>
                <w:szCs w:val="20"/>
              </w:rPr>
              <w:t xml:space="preserve">          27.6.</w:t>
            </w:r>
          </w:p>
        </w:tc>
      </w:tr>
      <w:tr w:rsidR="004C2750" w:rsidTr="00872655">
        <w:tc>
          <w:tcPr>
            <w:tcW w:w="6630" w:type="dxa"/>
          </w:tcPr>
          <w:p w:rsidR="004C2750" w:rsidRDefault="001C0F2B" w:rsidP="002A4935">
            <w:pPr>
              <w:tabs>
                <w:tab w:val="left" w:pos="4320"/>
              </w:tabs>
              <w:spacing w:line="252" w:lineRule="auto"/>
              <w:rPr>
                <w:rFonts w:ascii="Arial" w:hAnsi="Arial" w:cs="Arial"/>
                <w:sz w:val="20"/>
                <w:szCs w:val="20"/>
              </w:rPr>
            </w:pPr>
            <w:r>
              <w:rPr>
                <w:rFonts w:ascii="Arial" w:hAnsi="Arial" w:cs="Arial"/>
                <w:sz w:val="20"/>
                <w:szCs w:val="20"/>
              </w:rPr>
              <w:t xml:space="preserve">Olympijský </w:t>
            </w:r>
            <w:proofErr w:type="spellStart"/>
            <w:r>
              <w:rPr>
                <w:rFonts w:ascii="Arial" w:hAnsi="Arial" w:cs="Arial"/>
                <w:sz w:val="20"/>
                <w:szCs w:val="20"/>
              </w:rPr>
              <w:t>deň</w:t>
            </w:r>
            <w:proofErr w:type="spellEnd"/>
            <w:r>
              <w:rPr>
                <w:rFonts w:ascii="Arial" w:hAnsi="Arial" w:cs="Arial"/>
                <w:sz w:val="20"/>
                <w:szCs w:val="20"/>
              </w:rPr>
              <w:t xml:space="preserve"> 1. st.</w:t>
            </w:r>
          </w:p>
        </w:tc>
        <w:tc>
          <w:tcPr>
            <w:tcW w:w="1983" w:type="dxa"/>
          </w:tcPr>
          <w:p w:rsidR="004C2750" w:rsidRDefault="001C0F2B" w:rsidP="002A4935">
            <w:pPr>
              <w:tabs>
                <w:tab w:val="left" w:pos="4320"/>
              </w:tabs>
              <w:spacing w:line="252" w:lineRule="auto"/>
              <w:rPr>
                <w:rFonts w:ascii="Arial" w:hAnsi="Arial" w:cs="Arial"/>
                <w:sz w:val="20"/>
                <w:szCs w:val="20"/>
              </w:rPr>
            </w:pPr>
            <w:r>
              <w:rPr>
                <w:rFonts w:ascii="Arial" w:hAnsi="Arial" w:cs="Arial"/>
                <w:sz w:val="20"/>
                <w:szCs w:val="20"/>
              </w:rPr>
              <w:t xml:space="preserve">          28.6.</w:t>
            </w:r>
          </w:p>
        </w:tc>
      </w:tr>
      <w:tr w:rsidR="004C2750" w:rsidTr="00872655">
        <w:tc>
          <w:tcPr>
            <w:tcW w:w="6630" w:type="dxa"/>
          </w:tcPr>
          <w:p w:rsidR="004C2750" w:rsidRDefault="001C0F2B" w:rsidP="002A4935">
            <w:pPr>
              <w:tabs>
                <w:tab w:val="left" w:pos="4320"/>
              </w:tabs>
              <w:spacing w:line="252" w:lineRule="auto"/>
              <w:rPr>
                <w:rFonts w:ascii="Arial" w:hAnsi="Arial" w:cs="Arial"/>
                <w:sz w:val="20"/>
                <w:szCs w:val="20"/>
              </w:rPr>
            </w:pPr>
            <w:proofErr w:type="spellStart"/>
            <w:r>
              <w:rPr>
                <w:rFonts w:ascii="Arial" w:hAnsi="Arial" w:cs="Arial"/>
                <w:sz w:val="20"/>
                <w:szCs w:val="20"/>
              </w:rPr>
              <w:t>Slávnostnéukončenie</w:t>
            </w:r>
            <w:proofErr w:type="spellEnd"/>
            <w:r>
              <w:rPr>
                <w:rFonts w:ascii="Arial" w:hAnsi="Arial" w:cs="Arial"/>
                <w:sz w:val="20"/>
                <w:szCs w:val="20"/>
              </w:rPr>
              <w:t xml:space="preserve"> školského roka</w:t>
            </w:r>
          </w:p>
        </w:tc>
        <w:tc>
          <w:tcPr>
            <w:tcW w:w="1983" w:type="dxa"/>
          </w:tcPr>
          <w:p w:rsidR="004C2750" w:rsidRDefault="001C0F2B" w:rsidP="002A4935">
            <w:pPr>
              <w:tabs>
                <w:tab w:val="left" w:pos="4320"/>
              </w:tabs>
              <w:spacing w:line="252" w:lineRule="auto"/>
              <w:rPr>
                <w:rFonts w:ascii="Arial" w:hAnsi="Arial" w:cs="Arial"/>
                <w:sz w:val="20"/>
                <w:szCs w:val="20"/>
              </w:rPr>
            </w:pPr>
            <w:r>
              <w:rPr>
                <w:rFonts w:ascii="Arial" w:hAnsi="Arial" w:cs="Arial"/>
                <w:sz w:val="20"/>
                <w:szCs w:val="20"/>
              </w:rPr>
              <w:t xml:space="preserve">          30.6</w:t>
            </w:r>
          </w:p>
        </w:tc>
      </w:tr>
    </w:tbl>
    <w:p w:rsidR="002056FC" w:rsidRDefault="002056FC" w:rsidP="009D0998">
      <w:pPr>
        <w:rPr>
          <w:rFonts w:ascii="Arial" w:hAnsi="Arial" w:cs="Arial"/>
          <w:b/>
          <w:u w:val="single"/>
        </w:rPr>
      </w:pPr>
    </w:p>
    <w:p w:rsidR="002056FC" w:rsidRDefault="002056FC" w:rsidP="009D0998">
      <w:pPr>
        <w:rPr>
          <w:rFonts w:ascii="Arial" w:hAnsi="Arial" w:cs="Arial"/>
          <w:b/>
          <w:u w:val="single"/>
        </w:rPr>
      </w:pPr>
    </w:p>
    <w:p w:rsidR="009D0998" w:rsidRDefault="009D0998" w:rsidP="009D0998">
      <w:pPr>
        <w:rPr>
          <w:rFonts w:ascii="Arial" w:hAnsi="Arial" w:cs="Arial"/>
          <w:b/>
          <w:u w:val="single"/>
        </w:rPr>
      </w:pPr>
      <w:r>
        <w:rPr>
          <w:rFonts w:ascii="Arial" w:hAnsi="Arial" w:cs="Arial"/>
          <w:b/>
          <w:u w:val="single"/>
        </w:rPr>
        <w:t>Úspechy žiakov v mimoškolsk</w:t>
      </w:r>
      <w:r w:rsidR="004B2906">
        <w:rPr>
          <w:rFonts w:ascii="Arial" w:hAnsi="Arial" w:cs="Arial"/>
          <w:b/>
          <w:u w:val="single"/>
        </w:rPr>
        <w:t>ej činnosti v školskom roku 2022-2023</w:t>
      </w:r>
    </w:p>
    <w:p w:rsidR="009D0998" w:rsidRDefault="009D0998" w:rsidP="009D0998">
      <w:pPr>
        <w:rPr>
          <w:rFonts w:ascii="Arial" w:hAnsi="Arial" w:cs="Arial"/>
          <w:b/>
          <w:color w:val="C00000"/>
          <w:u w:val="single"/>
        </w:rPr>
      </w:pPr>
      <w:r>
        <w:rPr>
          <w:rFonts w:ascii="Arial" w:hAnsi="Arial" w:cs="Arial"/>
          <w:b/>
          <w:u w:val="single"/>
        </w:rPr>
        <w:t>Medzinárodné</w:t>
      </w:r>
    </w:p>
    <w:p w:rsidR="00CD2CA6" w:rsidRDefault="00CD2CA6" w:rsidP="009D0998">
      <w:pPr>
        <w:rPr>
          <w:rFonts w:ascii="Arial" w:hAnsi="Arial" w:cs="Arial"/>
        </w:rPr>
      </w:pPr>
    </w:p>
    <w:p w:rsidR="00B04F7A" w:rsidRDefault="009D0998" w:rsidP="009D0998">
      <w:pPr>
        <w:rPr>
          <w:rFonts w:ascii="Arial" w:hAnsi="Arial" w:cs="Arial"/>
        </w:rPr>
      </w:pPr>
      <w:r>
        <w:rPr>
          <w:rFonts w:ascii="Arial" w:hAnsi="Arial" w:cs="Arial"/>
        </w:rPr>
        <w:t xml:space="preserve">Vezmi </w:t>
      </w:r>
      <w:proofErr w:type="spellStart"/>
      <w:r>
        <w:rPr>
          <w:rFonts w:ascii="Arial" w:hAnsi="Arial" w:cs="Arial"/>
        </w:rPr>
        <w:t>žluto</w:t>
      </w:r>
      <w:r w:rsidR="00396B71">
        <w:rPr>
          <w:rFonts w:ascii="Arial" w:hAnsi="Arial" w:cs="Arial"/>
        </w:rPr>
        <w:t>u</w:t>
      </w:r>
      <w:proofErr w:type="spellEnd"/>
      <w:r w:rsidR="00396B71">
        <w:rPr>
          <w:rFonts w:ascii="Arial" w:hAnsi="Arial" w:cs="Arial"/>
        </w:rPr>
        <w:t xml:space="preserve"> </w:t>
      </w:r>
      <w:proofErr w:type="spellStart"/>
      <w:r w:rsidR="00396B71">
        <w:rPr>
          <w:rFonts w:ascii="Arial" w:hAnsi="Arial" w:cs="Arial"/>
        </w:rPr>
        <w:t>barbičku</w:t>
      </w:r>
      <w:proofErr w:type="spellEnd"/>
      <w:r w:rsidR="00396B71">
        <w:rPr>
          <w:rFonts w:ascii="Arial" w:hAnsi="Arial" w:cs="Arial"/>
        </w:rPr>
        <w:t xml:space="preserve">  -</w:t>
      </w:r>
      <w:r w:rsidR="0050156B">
        <w:rPr>
          <w:rFonts w:ascii="Arial" w:hAnsi="Arial" w:cs="Arial"/>
        </w:rPr>
        <w:t xml:space="preserve"> 1. miesto</w:t>
      </w:r>
      <w:r w:rsidR="00726F01">
        <w:rPr>
          <w:rFonts w:ascii="Arial" w:hAnsi="Arial" w:cs="Arial"/>
        </w:rPr>
        <w:t xml:space="preserve"> –</w:t>
      </w:r>
      <w:r w:rsidR="00A04017">
        <w:rPr>
          <w:rFonts w:ascii="Arial" w:hAnsi="Arial" w:cs="Arial"/>
        </w:rPr>
        <w:t xml:space="preserve"> Sofia Dobiašová – výtvarná časť</w:t>
      </w:r>
      <w:r w:rsidR="009C1D85">
        <w:rPr>
          <w:rFonts w:ascii="Arial" w:hAnsi="Arial" w:cs="Arial"/>
        </w:rPr>
        <w:t>,</w:t>
      </w:r>
    </w:p>
    <w:p w:rsidR="009C1D85" w:rsidRPr="00A04017" w:rsidRDefault="00A04017" w:rsidP="00A04017">
      <w:pPr>
        <w:rPr>
          <w:rFonts w:ascii="Arial" w:hAnsi="Arial" w:cs="Arial"/>
        </w:rPr>
      </w:pPr>
      <w:r>
        <w:rPr>
          <w:rFonts w:ascii="Arial" w:hAnsi="Arial" w:cs="Arial"/>
        </w:rPr>
        <w:t xml:space="preserve">                                       1. </w:t>
      </w:r>
      <w:r w:rsidRPr="00A04017">
        <w:rPr>
          <w:rFonts w:ascii="Arial" w:hAnsi="Arial" w:cs="Arial"/>
        </w:rPr>
        <w:t xml:space="preserve">miesto – Simona </w:t>
      </w:r>
      <w:proofErr w:type="spellStart"/>
      <w:r w:rsidRPr="00A04017">
        <w:rPr>
          <w:rFonts w:ascii="Arial" w:hAnsi="Arial" w:cs="Arial"/>
        </w:rPr>
        <w:t>Kormanová</w:t>
      </w:r>
      <w:proofErr w:type="spellEnd"/>
      <w:r w:rsidR="009C1D85" w:rsidRPr="00A04017">
        <w:rPr>
          <w:rFonts w:ascii="Arial" w:hAnsi="Arial" w:cs="Arial"/>
        </w:rPr>
        <w:t xml:space="preserve"> – výtvarná časť</w:t>
      </w:r>
      <w:r w:rsidRPr="00A04017">
        <w:rPr>
          <w:rFonts w:ascii="Arial" w:hAnsi="Arial" w:cs="Arial"/>
        </w:rPr>
        <w:t>,</w:t>
      </w:r>
    </w:p>
    <w:p w:rsidR="00A04017" w:rsidRDefault="00A04017" w:rsidP="00A04017">
      <w:pPr>
        <w:ind w:left="2595"/>
        <w:rPr>
          <w:rFonts w:ascii="Arial" w:hAnsi="Arial" w:cs="Arial"/>
        </w:rPr>
      </w:pPr>
      <w:r>
        <w:rPr>
          <w:rFonts w:ascii="Arial" w:hAnsi="Arial" w:cs="Arial"/>
        </w:rPr>
        <w:t>1. miesto -  Marek Cifra – výtvarná časť,</w:t>
      </w:r>
    </w:p>
    <w:p w:rsidR="00A04017" w:rsidRDefault="00A04017" w:rsidP="00A04017">
      <w:pPr>
        <w:ind w:left="2595"/>
        <w:rPr>
          <w:rFonts w:ascii="Arial" w:hAnsi="Arial" w:cs="Arial"/>
        </w:rPr>
      </w:pPr>
      <w:r>
        <w:rPr>
          <w:rFonts w:ascii="Arial" w:hAnsi="Arial" w:cs="Arial"/>
        </w:rPr>
        <w:t xml:space="preserve">1. </w:t>
      </w:r>
      <w:r w:rsidR="001E3608">
        <w:rPr>
          <w:rFonts w:ascii="Arial" w:hAnsi="Arial" w:cs="Arial"/>
        </w:rPr>
        <w:t xml:space="preserve">miesto – Michaela </w:t>
      </w:r>
      <w:proofErr w:type="spellStart"/>
      <w:r w:rsidR="001E3608">
        <w:rPr>
          <w:rFonts w:ascii="Arial" w:hAnsi="Arial" w:cs="Arial"/>
        </w:rPr>
        <w:t>Šomogyiová</w:t>
      </w:r>
      <w:proofErr w:type="spellEnd"/>
      <w:r w:rsidR="001E3608">
        <w:rPr>
          <w:rFonts w:ascii="Arial" w:hAnsi="Arial" w:cs="Arial"/>
        </w:rPr>
        <w:t xml:space="preserve"> – výtvarná časť,</w:t>
      </w:r>
    </w:p>
    <w:p w:rsidR="001E3608" w:rsidRPr="00A04017" w:rsidRDefault="001E3608" w:rsidP="00A04017">
      <w:pPr>
        <w:ind w:left="2595"/>
        <w:rPr>
          <w:rFonts w:ascii="Arial" w:hAnsi="Arial" w:cs="Arial"/>
        </w:rPr>
      </w:pPr>
      <w:r>
        <w:rPr>
          <w:rFonts w:ascii="Arial" w:hAnsi="Arial" w:cs="Arial"/>
        </w:rPr>
        <w:t xml:space="preserve">1. miesto – Nina </w:t>
      </w:r>
      <w:proofErr w:type="spellStart"/>
      <w:r>
        <w:rPr>
          <w:rFonts w:ascii="Arial" w:hAnsi="Arial" w:cs="Arial"/>
        </w:rPr>
        <w:t>Humajová</w:t>
      </w:r>
      <w:proofErr w:type="spellEnd"/>
      <w:r>
        <w:rPr>
          <w:rFonts w:ascii="Arial" w:hAnsi="Arial" w:cs="Arial"/>
        </w:rPr>
        <w:t xml:space="preserve"> – výtvarná časť,</w:t>
      </w:r>
    </w:p>
    <w:p w:rsidR="00E10136" w:rsidRPr="00E10136" w:rsidRDefault="00E10136" w:rsidP="00E10136">
      <w:pPr>
        <w:ind w:left="360"/>
        <w:rPr>
          <w:rFonts w:ascii="Arial" w:hAnsi="Arial" w:cs="Arial"/>
        </w:rPr>
      </w:pPr>
      <w:r>
        <w:rPr>
          <w:rFonts w:ascii="Arial" w:hAnsi="Arial" w:cs="Arial"/>
        </w:rPr>
        <w:t xml:space="preserve">                                  2. </w:t>
      </w:r>
      <w:r w:rsidR="001E3608">
        <w:rPr>
          <w:rFonts w:ascii="Arial" w:hAnsi="Arial" w:cs="Arial"/>
        </w:rPr>
        <w:t>miesto – Karin Gajdošová – výtvarná časť,</w:t>
      </w:r>
    </w:p>
    <w:p w:rsidR="00551358" w:rsidRDefault="00E10136" w:rsidP="00E10136">
      <w:pPr>
        <w:rPr>
          <w:rFonts w:ascii="Arial" w:hAnsi="Arial" w:cs="Arial"/>
        </w:rPr>
      </w:pPr>
      <w:r>
        <w:rPr>
          <w:rFonts w:ascii="Arial" w:hAnsi="Arial" w:cs="Arial"/>
        </w:rPr>
        <w:t xml:space="preserve">                                       </w:t>
      </w:r>
      <w:r w:rsidR="001E3608">
        <w:rPr>
          <w:rFonts w:ascii="Arial" w:hAnsi="Arial" w:cs="Arial"/>
        </w:rPr>
        <w:t>2. miesto -  Ema Uhríková – výtvarná časť,</w:t>
      </w:r>
    </w:p>
    <w:p w:rsidR="001E3608" w:rsidRDefault="001E3608" w:rsidP="00E10136">
      <w:pPr>
        <w:rPr>
          <w:rFonts w:ascii="Arial" w:hAnsi="Arial" w:cs="Arial"/>
        </w:rPr>
      </w:pPr>
      <w:r>
        <w:rPr>
          <w:rFonts w:ascii="Arial" w:hAnsi="Arial" w:cs="Arial"/>
        </w:rPr>
        <w:t xml:space="preserve">                                       2. miesto – </w:t>
      </w:r>
      <w:proofErr w:type="spellStart"/>
      <w:r>
        <w:rPr>
          <w:rFonts w:ascii="Arial" w:hAnsi="Arial" w:cs="Arial"/>
        </w:rPr>
        <w:t>Mia</w:t>
      </w:r>
      <w:proofErr w:type="spellEnd"/>
      <w:r>
        <w:rPr>
          <w:rFonts w:ascii="Arial" w:hAnsi="Arial" w:cs="Arial"/>
        </w:rPr>
        <w:t xml:space="preserve"> </w:t>
      </w:r>
      <w:proofErr w:type="spellStart"/>
      <w:r>
        <w:rPr>
          <w:rFonts w:ascii="Arial" w:hAnsi="Arial" w:cs="Arial"/>
        </w:rPr>
        <w:t>Komová</w:t>
      </w:r>
      <w:proofErr w:type="spellEnd"/>
      <w:r>
        <w:rPr>
          <w:rFonts w:ascii="Arial" w:hAnsi="Arial" w:cs="Arial"/>
        </w:rPr>
        <w:t xml:space="preserve"> – výtvarná časť,</w:t>
      </w:r>
    </w:p>
    <w:p w:rsidR="001E3608" w:rsidRDefault="001E3608" w:rsidP="00E10136">
      <w:pPr>
        <w:rPr>
          <w:rFonts w:ascii="Arial" w:hAnsi="Arial" w:cs="Arial"/>
        </w:rPr>
      </w:pPr>
      <w:r>
        <w:rPr>
          <w:rFonts w:ascii="Arial" w:hAnsi="Arial" w:cs="Arial"/>
        </w:rPr>
        <w:t xml:space="preserve">                                       2. miesto – Marcela </w:t>
      </w:r>
      <w:proofErr w:type="spellStart"/>
      <w:r>
        <w:rPr>
          <w:rFonts w:ascii="Arial" w:hAnsi="Arial" w:cs="Arial"/>
        </w:rPr>
        <w:t>Streďanská</w:t>
      </w:r>
      <w:proofErr w:type="spellEnd"/>
      <w:r>
        <w:rPr>
          <w:rFonts w:ascii="Arial" w:hAnsi="Arial" w:cs="Arial"/>
        </w:rPr>
        <w:t xml:space="preserve"> – výtvarná časť,</w:t>
      </w:r>
    </w:p>
    <w:p w:rsidR="001E3608" w:rsidRDefault="001E3608" w:rsidP="00E10136">
      <w:pPr>
        <w:rPr>
          <w:rFonts w:ascii="Arial" w:hAnsi="Arial" w:cs="Arial"/>
        </w:rPr>
      </w:pPr>
      <w:r>
        <w:rPr>
          <w:rFonts w:ascii="Arial" w:hAnsi="Arial" w:cs="Arial"/>
        </w:rPr>
        <w:t xml:space="preserve">                                       2. miesto – Melánia Gajdošová – výtvarná časť,</w:t>
      </w:r>
    </w:p>
    <w:p w:rsidR="009B64AD" w:rsidRDefault="00E10136" w:rsidP="00E10136">
      <w:pPr>
        <w:pStyle w:val="Odsekzoznamu"/>
        <w:rPr>
          <w:rFonts w:ascii="Arial" w:hAnsi="Arial" w:cs="Arial"/>
        </w:rPr>
      </w:pPr>
      <w:r>
        <w:rPr>
          <w:rFonts w:ascii="Arial" w:hAnsi="Arial" w:cs="Arial"/>
        </w:rPr>
        <w:t xml:space="preserve">                            3. miesto –</w:t>
      </w:r>
      <w:r w:rsidR="001E3608">
        <w:rPr>
          <w:rFonts w:ascii="Arial" w:hAnsi="Arial" w:cs="Arial"/>
        </w:rPr>
        <w:t xml:space="preserve"> Michaela </w:t>
      </w:r>
      <w:proofErr w:type="spellStart"/>
      <w:r w:rsidR="001E3608">
        <w:rPr>
          <w:rFonts w:ascii="Arial" w:hAnsi="Arial" w:cs="Arial"/>
        </w:rPr>
        <w:t>Cabajová</w:t>
      </w:r>
      <w:proofErr w:type="spellEnd"/>
      <w:r w:rsidR="001E3608">
        <w:rPr>
          <w:rFonts w:ascii="Arial" w:hAnsi="Arial" w:cs="Arial"/>
        </w:rPr>
        <w:t xml:space="preserve"> </w:t>
      </w:r>
      <w:r w:rsidR="009B64AD">
        <w:rPr>
          <w:rFonts w:ascii="Arial" w:hAnsi="Arial" w:cs="Arial"/>
        </w:rPr>
        <w:t>– výtvarná časť,</w:t>
      </w:r>
    </w:p>
    <w:p w:rsidR="00E10136" w:rsidRPr="00E10136" w:rsidRDefault="009B64AD" w:rsidP="009B64AD">
      <w:pPr>
        <w:pStyle w:val="Odsekzoznamu"/>
        <w:rPr>
          <w:rFonts w:ascii="Arial" w:hAnsi="Arial" w:cs="Arial"/>
        </w:rPr>
      </w:pPr>
      <w:r>
        <w:rPr>
          <w:rFonts w:ascii="Arial" w:hAnsi="Arial" w:cs="Arial"/>
        </w:rPr>
        <w:t xml:space="preserve">                            </w:t>
      </w:r>
      <w:r w:rsidR="00E10136">
        <w:rPr>
          <w:rFonts w:ascii="Arial" w:hAnsi="Arial" w:cs="Arial"/>
        </w:rPr>
        <w:t>3.</w:t>
      </w:r>
      <w:r w:rsidR="00E10136" w:rsidRPr="00E10136">
        <w:rPr>
          <w:rFonts w:ascii="Arial" w:hAnsi="Arial" w:cs="Arial"/>
        </w:rPr>
        <w:t xml:space="preserve"> miesto</w:t>
      </w:r>
      <w:r>
        <w:rPr>
          <w:rFonts w:ascii="Arial" w:hAnsi="Arial" w:cs="Arial"/>
        </w:rPr>
        <w:t xml:space="preserve"> – Natálka </w:t>
      </w:r>
      <w:proofErr w:type="spellStart"/>
      <w:r>
        <w:rPr>
          <w:rFonts w:ascii="Arial" w:hAnsi="Arial" w:cs="Arial"/>
        </w:rPr>
        <w:t>Pekárková</w:t>
      </w:r>
      <w:proofErr w:type="spellEnd"/>
      <w:r>
        <w:rPr>
          <w:rFonts w:ascii="Arial" w:hAnsi="Arial" w:cs="Arial"/>
        </w:rPr>
        <w:t xml:space="preserve"> - výtvarná</w:t>
      </w:r>
      <w:r w:rsidR="00E10136">
        <w:rPr>
          <w:rFonts w:ascii="Arial" w:hAnsi="Arial" w:cs="Arial"/>
        </w:rPr>
        <w:t xml:space="preserve"> časť</w:t>
      </w:r>
    </w:p>
    <w:p w:rsidR="00B04F7A" w:rsidRDefault="00B04F7A" w:rsidP="009D0998">
      <w:pPr>
        <w:rPr>
          <w:rFonts w:ascii="Arial" w:hAnsi="Arial" w:cs="Arial"/>
          <w:b/>
          <w:u w:val="single"/>
        </w:rPr>
      </w:pPr>
    </w:p>
    <w:p w:rsidR="009D0998" w:rsidRDefault="009D0998" w:rsidP="009D0998">
      <w:pPr>
        <w:rPr>
          <w:rFonts w:ascii="Arial" w:hAnsi="Arial" w:cs="Arial"/>
          <w:b/>
          <w:u w:val="single"/>
        </w:rPr>
      </w:pPr>
      <w:r>
        <w:rPr>
          <w:rFonts w:ascii="Arial" w:hAnsi="Arial" w:cs="Arial"/>
          <w:b/>
          <w:u w:val="single"/>
        </w:rPr>
        <w:t>celoslovenské</w:t>
      </w:r>
    </w:p>
    <w:p w:rsidR="00B04F7A" w:rsidRDefault="00B04F7A" w:rsidP="009D0998">
      <w:pPr>
        <w:rPr>
          <w:rFonts w:ascii="Arial" w:hAnsi="Arial" w:cs="Arial"/>
          <w:b/>
          <w:u w:val="single"/>
        </w:rPr>
      </w:pPr>
    </w:p>
    <w:p w:rsidR="00B04F7A" w:rsidRDefault="006F6A0F" w:rsidP="009D0998">
      <w:pPr>
        <w:rPr>
          <w:rFonts w:ascii="Arial" w:hAnsi="Arial" w:cs="Arial"/>
        </w:rPr>
      </w:pPr>
      <w:r>
        <w:rPr>
          <w:rFonts w:ascii="Arial" w:hAnsi="Arial" w:cs="Arial"/>
        </w:rPr>
        <w:t xml:space="preserve"> </w:t>
      </w:r>
      <w:r w:rsidRPr="00F07747">
        <w:rPr>
          <w:rFonts w:ascii="Arial" w:hAnsi="Arial" w:cs="Arial"/>
          <w:u w:val="single"/>
        </w:rPr>
        <w:t>Anjel Vianoc</w:t>
      </w:r>
      <w:r>
        <w:rPr>
          <w:rFonts w:ascii="Arial" w:hAnsi="Arial" w:cs="Arial"/>
        </w:rPr>
        <w:t xml:space="preserve"> </w:t>
      </w:r>
      <w:r w:rsidR="009B64AD">
        <w:rPr>
          <w:rFonts w:ascii="Arial" w:hAnsi="Arial" w:cs="Arial"/>
        </w:rPr>
        <w:t xml:space="preserve">– </w:t>
      </w:r>
      <w:r w:rsidR="009B64AD" w:rsidRPr="00F07747">
        <w:rPr>
          <w:rFonts w:ascii="Arial" w:hAnsi="Arial" w:cs="Arial"/>
          <w:u w:val="single"/>
        </w:rPr>
        <w:t>výtvarná súťaž</w:t>
      </w:r>
      <w:r w:rsidR="009B64AD">
        <w:rPr>
          <w:rFonts w:ascii="Arial" w:hAnsi="Arial" w:cs="Arial"/>
        </w:rPr>
        <w:t xml:space="preserve"> – Emma </w:t>
      </w:r>
      <w:proofErr w:type="spellStart"/>
      <w:r w:rsidR="009B64AD">
        <w:rPr>
          <w:rFonts w:ascii="Arial" w:hAnsi="Arial" w:cs="Arial"/>
        </w:rPr>
        <w:t>Adamkovičová</w:t>
      </w:r>
      <w:proofErr w:type="spellEnd"/>
      <w:r>
        <w:rPr>
          <w:rFonts w:ascii="Arial" w:hAnsi="Arial" w:cs="Arial"/>
        </w:rPr>
        <w:t xml:space="preserve"> – čestné uznanie,</w:t>
      </w:r>
    </w:p>
    <w:p w:rsidR="006F6A0F" w:rsidRDefault="006F6A0F" w:rsidP="009D0998">
      <w:pPr>
        <w:rPr>
          <w:rFonts w:ascii="Arial" w:hAnsi="Arial" w:cs="Arial"/>
        </w:rPr>
      </w:pPr>
      <w:r w:rsidRPr="00F07747">
        <w:rPr>
          <w:rFonts w:ascii="Arial" w:hAnsi="Arial" w:cs="Arial"/>
          <w:u w:val="single"/>
        </w:rPr>
        <w:t xml:space="preserve"> </w:t>
      </w:r>
      <w:proofErr w:type="spellStart"/>
      <w:r w:rsidRPr="00F07747">
        <w:rPr>
          <w:rFonts w:ascii="Arial" w:hAnsi="Arial" w:cs="Arial"/>
          <w:u w:val="single"/>
        </w:rPr>
        <w:t>Všetkovedko</w:t>
      </w:r>
      <w:proofErr w:type="spellEnd"/>
      <w:r>
        <w:rPr>
          <w:rFonts w:ascii="Arial" w:hAnsi="Arial" w:cs="Arial"/>
        </w:rPr>
        <w:t xml:space="preserve"> – </w:t>
      </w:r>
      <w:r w:rsidR="009B64AD">
        <w:rPr>
          <w:rFonts w:ascii="Arial" w:hAnsi="Arial" w:cs="Arial"/>
        </w:rPr>
        <w:t xml:space="preserve">Alex </w:t>
      </w:r>
      <w:proofErr w:type="spellStart"/>
      <w:r w:rsidR="009B64AD">
        <w:rPr>
          <w:rFonts w:ascii="Arial" w:hAnsi="Arial" w:cs="Arial"/>
        </w:rPr>
        <w:t>Dohun</w:t>
      </w:r>
      <w:proofErr w:type="spellEnd"/>
      <w:r w:rsidR="009B64AD">
        <w:rPr>
          <w:rFonts w:ascii="Arial" w:hAnsi="Arial" w:cs="Arial"/>
        </w:rPr>
        <w:t xml:space="preserve">, Ela Geciová – šampión školy, Sára </w:t>
      </w:r>
      <w:proofErr w:type="spellStart"/>
      <w:r w:rsidR="009B64AD">
        <w:rPr>
          <w:rFonts w:ascii="Arial" w:hAnsi="Arial" w:cs="Arial"/>
        </w:rPr>
        <w:t>majchráková</w:t>
      </w:r>
      <w:proofErr w:type="spellEnd"/>
      <w:r w:rsidR="009B64AD">
        <w:rPr>
          <w:rFonts w:ascii="Arial" w:hAnsi="Arial" w:cs="Arial"/>
        </w:rPr>
        <w:t xml:space="preserve">, Sofia </w:t>
      </w:r>
      <w:proofErr w:type="spellStart"/>
      <w:r w:rsidR="009B64AD">
        <w:rPr>
          <w:rFonts w:ascii="Arial" w:hAnsi="Arial" w:cs="Arial"/>
        </w:rPr>
        <w:t>Podoláková</w:t>
      </w:r>
      <w:proofErr w:type="spellEnd"/>
      <w:r w:rsidR="009B64AD">
        <w:rPr>
          <w:rFonts w:ascii="Arial" w:hAnsi="Arial" w:cs="Arial"/>
        </w:rPr>
        <w:t xml:space="preserve">, Nikol </w:t>
      </w:r>
      <w:proofErr w:type="spellStart"/>
      <w:r w:rsidR="009B64AD">
        <w:rPr>
          <w:rFonts w:ascii="Arial" w:hAnsi="Arial" w:cs="Arial"/>
        </w:rPr>
        <w:t>Osúchová</w:t>
      </w:r>
      <w:proofErr w:type="spellEnd"/>
      <w:r w:rsidR="009B64AD">
        <w:rPr>
          <w:rFonts w:ascii="Arial" w:hAnsi="Arial" w:cs="Arial"/>
        </w:rPr>
        <w:t xml:space="preserve">, </w:t>
      </w:r>
      <w:proofErr w:type="spellStart"/>
      <w:r w:rsidR="009B64AD">
        <w:rPr>
          <w:rFonts w:ascii="Arial" w:hAnsi="Arial" w:cs="Arial"/>
        </w:rPr>
        <w:t>Maxim</w:t>
      </w:r>
      <w:proofErr w:type="spellEnd"/>
      <w:r w:rsidR="009B64AD">
        <w:rPr>
          <w:rFonts w:ascii="Arial" w:hAnsi="Arial" w:cs="Arial"/>
        </w:rPr>
        <w:t xml:space="preserve"> </w:t>
      </w:r>
      <w:proofErr w:type="spellStart"/>
      <w:r w:rsidR="009B64AD">
        <w:rPr>
          <w:rFonts w:ascii="Arial" w:hAnsi="Arial" w:cs="Arial"/>
        </w:rPr>
        <w:t>Majerčák</w:t>
      </w:r>
      <w:proofErr w:type="spellEnd"/>
      <w:r w:rsidR="009B64AD">
        <w:rPr>
          <w:rFonts w:ascii="Arial" w:hAnsi="Arial" w:cs="Arial"/>
        </w:rPr>
        <w:t xml:space="preserve">, Sebastián </w:t>
      </w:r>
      <w:proofErr w:type="spellStart"/>
      <w:r w:rsidR="009B64AD">
        <w:rPr>
          <w:rFonts w:ascii="Arial" w:hAnsi="Arial" w:cs="Arial"/>
        </w:rPr>
        <w:t>Humaj</w:t>
      </w:r>
      <w:proofErr w:type="spellEnd"/>
      <w:r w:rsidR="009B64AD">
        <w:rPr>
          <w:rFonts w:ascii="Arial" w:hAnsi="Arial" w:cs="Arial"/>
        </w:rPr>
        <w:t xml:space="preserve">, Tomáš Beňo, Jakub Huba, Anna Machová, Anna Ondrušková, Daniela </w:t>
      </w:r>
      <w:proofErr w:type="spellStart"/>
      <w:r w:rsidR="009B64AD">
        <w:rPr>
          <w:rFonts w:ascii="Arial" w:hAnsi="Arial" w:cs="Arial"/>
        </w:rPr>
        <w:t>Cifrová</w:t>
      </w:r>
      <w:proofErr w:type="spellEnd"/>
      <w:r w:rsidR="009B64AD">
        <w:rPr>
          <w:rFonts w:ascii="Arial" w:hAnsi="Arial" w:cs="Arial"/>
        </w:rPr>
        <w:t xml:space="preserve">, Lívia </w:t>
      </w:r>
      <w:proofErr w:type="spellStart"/>
      <w:r w:rsidR="009B64AD">
        <w:rPr>
          <w:rFonts w:ascii="Arial" w:hAnsi="Arial" w:cs="Arial"/>
        </w:rPr>
        <w:t>Kormanová</w:t>
      </w:r>
      <w:proofErr w:type="spellEnd"/>
      <w:r w:rsidR="009B64AD">
        <w:rPr>
          <w:rFonts w:ascii="Arial" w:hAnsi="Arial" w:cs="Arial"/>
        </w:rPr>
        <w:t xml:space="preserve">, Viktória </w:t>
      </w:r>
      <w:proofErr w:type="spellStart"/>
      <w:r w:rsidR="009B64AD">
        <w:rPr>
          <w:rFonts w:ascii="Arial" w:hAnsi="Arial" w:cs="Arial"/>
        </w:rPr>
        <w:t>Dubajová</w:t>
      </w:r>
      <w:proofErr w:type="spellEnd"/>
      <w:r w:rsidR="009B64AD">
        <w:rPr>
          <w:rFonts w:ascii="Arial" w:hAnsi="Arial" w:cs="Arial"/>
        </w:rPr>
        <w:t xml:space="preserve">, Adela </w:t>
      </w:r>
      <w:proofErr w:type="spellStart"/>
      <w:r w:rsidR="009B64AD">
        <w:rPr>
          <w:rFonts w:ascii="Arial" w:hAnsi="Arial" w:cs="Arial"/>
        </w:rPr>
        <w:t>Bobulová</w:t>
      </w:r>
      <w:proofErr w:type="spellEnd"/>
      <w:r w:rsidR="00F07747">
        <w:rPr>
          <w:rFonts w:ascii="Arial" w:hAnsi="Arial" w:cs="Arial"/>
        </w:rPr>
        <w:t>, M</w:t>
      </w:r>
      <w:r w:rsidR="009B64AD">
        <w:rPr>
          <w:rFonts w:ascii="Arial" w:hAnsi="Arial" w:cs="Arial"/>
        </w:rPr>
        <w:t xml:space="preserve">arko Gregor, Matúš Klačanský, Andrej </w:t>
      </w:r>
      <w:proofErr w:type="spellStart"/>
      <w:r w:rsidR="009B64AD">
        <w:rPr>
          <w:rFonts w:ascii="Arial" w:hAnsi="Arial" w:cs="Arial"/>
        </w:rPr>
        <w:t>Bogner</w:t>
      </w:r>
      <w:proofErr w:type="spellEnd"/>
      <w:r w:rsidR="009B64AD">
        <w:rPr>
          <w:rFonts w:ascii="Arial" w:hAnsi="Arial" w:cs="Arial"/>
        </w:rPr>
        <w:t xml:space="preserve">, Nina </w:t>
      </w:r>
      <w:proofErr w:type="spellStart"/>
      <w:r w:rsidR="009B64AD">
        <w:rPr>
          <w:rFonts w:ascii="Arial" w:hAnsi="Arial" w:cs="Arial"/>
        </w:rPr>
        <w:t>Brichtová</w:t>
      </w:r>
      <w:proofErr w:type="spellEnd"/>
      <w:r>
        <w:rPr>
          <w:rFonts w:ascii="Arial" w:hAnsi="Arial" w:cs="Arial"/>
        </w:rPr>
        <w:t xml:space="preserve"> – úspešní riešitelia,</w:t>
      </w:r>
    </w:p>
    <w:p w:rsidR="00100120" w:rsidRDefault="006F6A0F" w:rsidP="009D0998">
      <w:pPr>
        <w:rPr>
          <w:rFonts w:ascii="Arial" w:hAnsi="Arial" w:cs="Arial"/>
        </w:rPr>
      </w:pPr>
      <w:proofErr w:type="spellStart"/>
      <w:r w:rsidRPr="00F07747">
        <w:rPr>
          <w:rFonts w:ascii="Arial" w:hAnsi="Arial" w:cs="Arial"/>
          <w:u w:val="single"/>
        </w:rPr>
        <w:t>iBobor</w:t>
      </w:r>
      <w:proofErr w:type="spellEnd"/>
      <w:r w:rsidR="009B64AD" w:rsidRPr="00F07747">
        <w:rPr>
          <w:rFonts w:ascii="Arial" w:hAnsi="Arial" w:cs="Arial"/>
          <w:u w:val="single"/>
        </w:rPr>
        <w:t xml:space="preserve"> – matematická súťaž</w:t>
      </w:r>
      <w:r w:rsidR="009B64AD">
        <w:rPr>
          <w:rFonts w:ascii="Arial" w:hAnsi="Arial" w:cs="Arial"/>
        </w:rPr>
        <w:t xml:space="preserve"> – Alex </w:t>
      </w:r>
      <w:proofErr w:type="spellStart"/>
      <w:r w:rsidR="009B64AD">
        <w:rPr>
          <w:rFonts w:ascii="Arial" w:hAnsi="Arial" w:cs="Arial"/>
        </w:rPr>
        <w:t>Dohun</w:t>
      </w:r>
      <w:proofErr w:type="spellEnd"/>
      <w:r w:rsidR="009B64AD">
        <w:rPr>
          <w:rFonts w:ascii="Arial" w:hAnsi="Arial" w:cs="Arial"/>
        </w:rPr>
        <w:t xml:space="preserve">, Nikol </w:t>
      </w:r>
      <w:proofErr w:type="spellStart"/>
      <w:r w:rsidR="009B64AD">
        <w:rPr>
          <w:rFonts w:ascii="Arial" w:hAnsi="Arial" w:cs="Arial"/>
        </w:rPr>
        <w:t>Osúchová</w:t>
      </w:r>
      <w:proofErr w:type="spellEnd"/>
      <w:r w:rsidR="009B64AD">
        <w:rPr>
          <w:rFonts w:ascii="Arial" w:hAnsi="Arial" w:cs="Arial"/>
        </w:rPr>
        <w:t xml:space="preserve">, Sofia </w:t>
      </w:r>
      <w:proofErr w:type="spellStart"/>
      <w:r w:rsidR="009B64AD">
        <w:rPr>
          <w:rFonts w:ascii="Arial" w:hAnsi="Arial" w:cs="Arial"/>
        </w:rPr>
        <w:t>Podoláková</w:t>
      </w:r>
      <w:proofErr w:type="spellEnd"/>
      <w:r w:rsidR="009B64AD">
        <w:rPr>
          <w:rFonts w:ascii="Arial" w:hAnsi="Arial" w:cs="Arial"/>
        </w:rPr>
        <w:t xml:space="preserve">, Lívia </w:t>
      </w:r>
      <w:proofErr w:type="spellStart"/>
      <w:r w:rsidR="009B64AD">
        <w:rPr>
          <w:rFonts w:ascii="Arial" w:hAnsi="Arial" w:cs="Arial"/>
        </w:rPr>
        <w:t>Kormanová</w:t>
      </w:r>
      <w:proofErr w:type="spellEnd"/>
      <w:r w:rsidR="009B64AD">
        <w:rPr>
          <w:rFonts w:ascii="Arial" w:hAnsi="Arial" w:cs="Arial"/>
        </w:rPr>
        <w:t xml:space="preserve">, Marko Gregor, Marcela </w:t>
      </w:r>
      <w:proofErr w:type="spellStart"/>
      <w:r w:rsidR="009B64AD">
        <w:rPr>
          <w:rFonts w:ascii="Arial" w:hAnsi="Arial" w:cs="Arial"/>
        </w:rPr>
        <w:t>Streďanská</w:t>
      </w:r>
      <w:proofErr w:type="spellEnd"/>
      <w:r w:rsidR="00F07747">
        <w:rPr>
          <w:rFonts w:ascii="Arial" w:hAnsi="Arial" w:cs="Arial"/>
        </w:rPr>
        <w:t xml:space="preserve">, Nina </w:t>
      </w:r>
      <w:proofErr w:type="spellStart"/>
      <w:r w:rsidR="00F07747">
        <w:rPr>
          <w:rFonts w:ascii="Arial" w:hAnsi="Arial" w:cs="Arial"/>
        </w:rPr>
        <w:t>Dubajová</w:t>
      </w:r>
      <w:proofErr w:type="spellEnd"/>
      <w:r w:rsidR="00F07747">
        <w:rPr>
          <w:rFonts w:ascii="Arial" w:hAnsi="Arial" w:cs="Arial"/>
        </w:rPr>
        <w:t xml:space="preserve">, Richard </w:t>
      </w:r>
      <w:proofErr w:type="spellStart"/>
      <w:r w:rsidR="00F07747">
        <w:rPr>
          <w:rFonts w:ascii="Arial" w:hAnsi="Arial" w:cs="Arial"/>
        </w:rPr>
        <w:t>Adamkovič</w:t>
      </w:r>
      <w:proofErr w:type="spellEnd"/>
      <w:r w:rsidR="009B64AD">
        <w:rPr>
          <w:rFonts w:ascii="Arial" w:hAnsi="Arial" w:cs="Arial"/>
        </w:rPr>
        <w:t xml:space="preserve"> – úspešní </w:t>
      </w:r>
      <w:r w:rsidR="00900D11">
        <w:rPr>
          <w:rFonts w:ascii="Arial" w:hAnsi="Arial" w:cs="Arial"/>
        </w:rPr>
        <w:t>r</w:t>
      </w:r>
      <w:r w:rsidR="00100120">
        <w:rPr>
          <w:rFonts w:ascii="Arial" w:hAnsi="Arial" w:cs="Arial"/>
        </w:rPr>
        <w:t>iešitelia,</w:t>
      </w:r>
    </w:p>
    <w:p w:rsidR="00F07747" w:rsidRDefault="00100120" w:rsidP="009D0998">
      <w:pPr>
        <w:rPr>
          <w:rFonts w:ascii="Arial" w:hAnsi="Arial" w:cs="Arial"/>
        </w:rPr>
      </w:pPr>
      <w:r w:rsidRPr="00F07747">
        <w:rPr>
          <w:rFonts w:ascii="Arial" w:hAnsi="Arial" w:cs="Arial"/>
          <w:u w:val="single"/>
        </w:rPr>
        <w:t xml:space="preserve">Matematický klokan </w:t>
      </w:r>
      <w:r w:rsidR="00900D11" w:rsidRPr="00F07747">
        <w:rPr>
          <w:rFonts w:ascii="Arial" w:hAnsi="Arial" w:cs="Arial"/>
          <w:u w:val="single"/>
        </w:rPr>
        <w:t>– mat</w:t>
      </w:r>
      <w:r w:rsidR="00F07747" w:rsidRPr="00F07747">
        <w:rPr>
          <w:rFonts w:ascii="Arial" w:hAnsi="Arial" w:cs="Arial"/>
          <w:u w:val="single"/>
        </w:rPr>
        <w:t>ematická súťaž</w:t>
      </w:r>
      <w:r w:rsidR="00F07747">
        <w:rPr>
          <w:rFonts w:ascii="Arial" w:hAnsi="Arial" w:cs="Arial"/>
        </w:rPr>
        <w:t xml:space="preserve">  - Alex </w:t>
      </w:r>
      <w:proofErr w:type="spellStart"/>
      <w:r w:rsidR="00F07747">
        <w:rPr>
          <w:rFonts w:ascii="Arial" w:hAnsi="Arial" w:cs="Arial"/>
        </w:rPr>
        <w:t>Dohun</w:t>
      </w:r>
      <w:proofErr w:type="spellEnd"/>
      <w:r w:rsidR="00F07747">
        <w:rPr>
          <w:rFonts w:ascii="Arial" w:hAnsi="Arial" w:cs="Arial"/>
        </w:rPr>
        <w:t xml:space="preserve">, Viktória </w:t>
      </w:r>
      <w:proofErr w:type="spellStart"/>
      <w:r w:rsidR="00F07747">
        <w:rPr>
          <w:rFonts w:ascii="Arial" w:hAnsi="Arial" w:cs="Arial"/>
        </w:rPr>
        <w:t>Dubajová</w:t>
      </w:r>
      <w:proofErr w:type="spellEnd"/>
      <w:r w:rsidR="00F07747">
        <w:rPr>
          <w:rFonts w:ascii="Arial" w:hAnsi="Arial" w:cs="Arial"/>
        </w:rPr>
        <w:t xml:space="preserve">, Adela </w:t>
      </w:r>
      <w:proofErr w:type="spellStart"/>
      <w:r w:rsidR="00F07747">
        <w:rPr>
          <w:rFonts w:ascii="Arial" w:hAnsi="Arial" w:cs="Arial"/>
        </w:rPr>
        <w:t>Bobulová</w:t>
      </w:r>
      <w:proofErr w:type="spellEnd"/>
      <w:r w:rsidR="00F07747">
        <w:rPr>
          <w:rFonts w:ascii="Arial" w:hAnsi="Arial" w:cs="Arial"/>
        </w:rPr>
        <w:t xml:space="preserve">, Marek Cifra, Nina </w:t>
      </w:r>
      <w:proofErr w:type="spellStart"/>
      <w:r w:rsidR="00F07747">
        <w:rPr>
          <w:rFonts w:ascii="Arial" w:hAnsi="Arial" w:cs="Arial"/>
        </w:rPr>
        <w:t>Dubajová</w:t>
      </w:r>
      <w:proofErr w:type="spellEnd"/>
      <w:r w:rsidR="00900D11">
        <w:rPr>
          <w:rFonts w:ascii="Arial" w:hAnsi="Arial" w:cs="Arial"/>
        </w:rPr>
        <w:t>– úspešní riešitelia</w:t>
      </w:r>
      <w:r w:rsidR="00F07747">
        <w:rPr>
          <w:rFonts w:ascii="Arial" w:hAnsi="Arial" w:cs="Arial"/>
        </w:rPr>
        <w:t>,</w:t>
      </w:r>
    </w:p>
    <w:p w:rsidR="0032250F" w:rsidRPr="00F07747" w:rsidRDefault="00F07747" w:rsidP="00551358">
      <w:pPr>
        <w:rPr>
          <w:rFonts w:ascii="Arial" w:hAnsi="Arial" w:cs="Arial"/>
        </w:rPr>
      </w:pPr>
      <w:proofErr w:type="spellStart"/>
      <w:r>
        <w:rPr>
          <w:rFonts w:ascii="Arial" w:hAnsi="Arial" w:cs="Arial"/>
          <w:u w:val="single"/>
        </w:rPr>
        <w:t>Pytagoriáda</w:t>
      </w:r>
      <w:proofErr w:type="spellEnd"/>
      <w:r>
        <w:rPr>
          <w:rFonts w:ascii="Arial" w:hAnsi="Arial" w:cs="Arial"/>
          <w:u w:val="single"/>
        </w:rPr>
        <w:t xml:space="preserve"> – matematická súťaž – </w:t>
      </w:r>
      <w:r>
        <w:rPr>
          <w:rFonts w:ascii="Arial" w:hAnsi="Arial" w:cs="Arial"/>
        </w:rPr>
        <w:t xml:space="preserve">Viktória </w:t>
      </w:r>
      <w:proofErr w:type="spellStart"/>
      <w:r>
        <w:rPr>
          <w:rFonts w:ascii="Arial" w:hAnsi="Arial" w:cs="Arial"/>
        </w:rPr>
        <w:t>Dubajová</w:t>
      </w:r>
      <w:proofErr w:type="spellEnd"/>
      <w:r>
        <w:rPr>
          <w:rFonts w:ascii="Arial" w:hAnsi="Arial" w:cs="Arial"/>
        </w:rPr>
        <w:t xml:space="preserve">, </w:t>
      </w:r>
      <w:proofErr w:type="spellStart"/>
      <w:r>
        <w:rPr>
          <w:rFonts w:ascii="Arial" w:hAnsi="Arial" w:cs="Arial"/>
        </w:rPr>
        <w:t>marko</w:t>
      </w:r>
      <w:proofErr w:type="spellEnd"/>
      <w:r>
        <w:rPr>
          <w:rFonts w:ascii="Arial" w:hAnsi="Arial" w:cs="Arial"/>
        </w:rPr>
        <w:t xml:space="preserve"> Gregor, Sofia Geciová, Paulína </w:t>
      </w:r>
      <w:proofErr w:type="spellStart"/>
      <w:r>
        <w:rPr>
          <w:rFonts w:ascii="Arial" w:hAnsi="Arial" w:cs="Arial"/>
        </w:rPr>
        <w:t>Krogmanová</w:t>
      </w:r>
      <w:proofErr w:type="spellEnd"/>
      <w:r>
        <w:rPr>
          <w:rFonts w:ascii="Arial" w:hAnsi="Arial" w:cs="Arial"/>
        </w:rPr>
        <w:t xml:space="preserve">, Jakub Novotný, Andrej </w:t>
      </w:r>
      <w:proofErr w:type="spellStart"/>
      <w:r>
        <w:rPr>
          <w:rFonts w:ascii="Arial" w:hAnsi="Arial" w:cs="Arial"/>
        </w:rPr>
        <w:t>Bogner</w:t>
      </w:r>
      <w:proofErr w:type="spellEnd"/>
      <w:r>
        <w:rPr>
          <w:rFonts w:ascii="Arial" w:hAnsi="Arial" w:cs="Arial"/>
        </w:rPr>
        <w:t xml:space="preserve">, Matúš </w:t>
      </w:r>
      <w:proofErr w:type="spellStart"/>
      <w:r>
        <w:rPr>
          <w:rFonts w:ascii="Arial" w:hAnsi="Arial" w:cs="Arial"/>
        </w:rPr>
        <w:t>Veteška</w:t>
      </w:r>
      <w:proofErr w:type="spellEnd"/>
      <w:r>
        <w:rPr>
          <w:rFonts w:ascii="Arial" w:hAnsi="Arial" w:cs="Arial"/>
        </w:rPr>
        <w:t xml:space="preserve"> – úspešní riešiteľ</w:t>
      </w:r>
    </w:p>
    <w:p w:rsidR="00551358" w:rsidRPr="00551358" w:rsidRDefault="00551358" w:rsidP="00551358">
      <w:pPr>
        <w:rPr>
          <w:rFonts w:ascii="Arial" w:hAnsi="Arial" w:cs="Arial"/>
        </w:rPr>
      </w:pPr>
    </w:p>
    <w:p w:rsidR="00551358" w:rsidRDefault="00551358" w:rsidP="009D0998">
      <w:pPr>
        <w:jc w:val="both"/>
        <w:rPr>
          <w:rFonts w:ascii="Arial" w:hAnsi="Arial" w:cs="Arial"/>
          <w:b/>
          <w:u w:val="single"/>
        </w:rPr>
      </w:pPr>
    </w:p>
    <w:p w:rsidR="009D0998" w:rsidRDefault="009D0998" w:rsidP="009D0998">
      <w:pPr>
        <w:jc w:val="both"/>
        <w:rPr>
          <w:rFonts w:ascii="Arial" w:hAnsi="Arial" w:cs="Arial"/>
          <w:b/>
          <w:u w:val="single"/>
        </w:rPr>
      </w:pPr>
      <w:r>
        <w:rPr>
          <w:rFonts w:ascii="Arial" w:hAnsi="Arial" w:cs="Arial"/>
          <w:b/>
          <w:u w:val="single"/>
        </w:rPr>
        <w:t>okresné</w:t>
      </w:r>
    </w:p>
    <w:p w:rsidR="00CD2CA6" w:rsidRDefault="00900D11" w:rsidP="00900D11">
      <w:pPr>
        <w:rPr>
          <w:rFonts w:ascii="Arial" w:hAnsi="Arial" w:cs="Arial"/>
        </w:rPr>
      </w:pPr>
      <w:r>
        <w:rPr>
          <w:rFonts w:ascii="Arial" w:hAnsi="Arial" w:cs="Arial"/>
        </w:rPr>
        <w:t xml:space="preserve">     </w:t>
      </w:r>
    </w:p>
    <w:p w:rsidR="00551358" w:rsidRPr="00900D11" w:rsidRDefault="00900D11" w:rsidP="00900D11">
      <w:pPr>
        <w:rPr>
          <w:rFonts w:ascii="Arial" w:hAnsi="Arial" w:cs="Arial"/>
        </w:rPr>
      </w:pPr>
      <w:r>
        <w:rPr>
          <w:rFonts w:ascii="Arial" w:hAnsi="Arial" w:cs="Arial"/>
        </w:rPr>
        <w:t xml:space="preserve"> 1.</w:t>
      </w:r>
      <w:r w:rsidR="00F07747">
        <w:rPr>
          <w:rFonts w:ascii="Arial" w:hAnsi="Arial" w:cs="Arial"/>
        </w:rPr>
        <w:t xml:space="preserve">miesto –  Fyzikálna olympiáda, kat. G  – Matúš Huba, </w:t>
      </w:r>
      <w:proofErr w:type="spellStart"/>
      <w:r w:rsidR="00F07747">
        <w:rPr>
          <w:rFonts w:ascii="Arial" w:hAnsi="Arial" w:cs="Arial"/>
        </w:rPr>
        <w:t>Natanael</w:t>
      </w:r>
      <w:proofErr w:type="spellEnd"/>
      <w:r w:rsidR="00F07747">
        <w:rPr>
          <w:rFonts w:ascii="Arial" w:hAnsi="Arial" w:cs="Arial"/>
        </w:rPr>
        <w:t xml:space="preserve"> Magula,</w:t>
      </w:r>
    </w:p>
    <w:p w:rsidR="00900D11" w:rsidRPr="00900D11" w:rsidRDefault="00CD2CA6" w:rsidP="00CD2CA6">
      <w:pPr>
        <w:rPr>
          <w:rFonts w:ascii="Arial" w:hAnsi="Arial" w:cs="Arial"/>
        </w:rPr>
      </w:pPr>
      <w:r>
        <w:rPr>
          <w:rFonts w:ascii="Arial" w:hAnsi="Arial" w:cs="Arial"/>
        </w:rPr>
        <w:t xml:space="preserve"> </w:t>
      </w:r>
      <w:r w:rsidR="00900D11">
        <w:rPr>
          <w:rFonts w:ascii="Arial" w:hAnsi="Arial" w:cs="Arial"/>
        </w:rPr>
        <w:t>1.miest</w:t>
      </w:r>
      <w:r w:rsidR="00F07747">
        <w:rPr>
          <w:rFonts w:ascii="Arial" w:hAnsi="Arial" w:cs="Arial"/>
        </w:rPr>
        <w:t xml:space="preserve">o -  </w:t>
      </w:r>
      <w:r w:rsidR="000425D2">
        <w:rPr>
          <w:rFonts w:ascii="Arial" w:hAnsi="Arial" w:cs="Arial"/>
        </w:rPr>
        <w:t xml:space="preserve"> </w:t>
      </w:r>
      <w:r w:rsidR="00F07747">
        <w:rPr>
          <w:rFonts w:ascii="Arial" w:hAnsi="Arial" w:cs="Arial"/>
        </w:rPr>
        <w:t>Atletika žiaci</w:t>
      </w:r>
      <w:r w:rsidR="000425D2">
        <w:rPr>
          <w:rFonts w:ascii="Arial" w:hAnsi="Arial" w:cs="Arial"/>
        </w:rPr>
        <w:t xml:space="preserve"> – Samuel </w:t>
      </w:r>
      <w:proofErr w:type="spellStart"/>
      <w:r w:rsidR="000425D2">
        <w:rPr>
          <w:rFonts w:ascii="Arial" w:hAnsi="Arial" w:cs="Arial"/>
        </w:rPr>
        <w:t>Grác</w:t>
      </w:r>
      <w:proofErr w:type="spellEnd"/>
      <w:r w:rsidR="000425D2">
        <w:rPr>
          <w:rFonts w:ascii="Arial" w:hAnsi="Arial" w:cs="Arial"/>
        </w:rPr>
        <w:t xml:space="preserve">, Patrik </w:t>
      </w:r>
      <w:proofErr w:type="spellStart"/>
      <w:r w:rsidR="000425D2">
        <w:rPr>
          <w:rFonts w:ascii="Arial" w:hAnsi="Arial" w:cs="Arial"/>
        </w:rPr>
        <w:t>Vinkler</w:t>
      </w:r>
      <w:proofErr w:type="spellEnd"/>
      <w:r w:rsidR="000425D2">
        <w:rPr>
          <w:rFonts w:ascii="Arial" w:hAnsi="Arial" w:cs="Arial"/>
        </w:rPr>
        <w:t>,</w:t>
      </w:r>
      <w:r w:rsidR="00900D11">
        <w:rPr>
          <w:rFonts w:ascii="Arial" w:hAnsi="Arial" w:cs="Arial"/>
        </w:rPr>
        <w:t xml:space="preserve"> </w:t>
      </w:r>
    </w:p>
    <w:p w:rsidR="00551358" w:rsidRDefault="00CD2CA6" w:rsidP="00A051D0">
      <w:pPr>
        <w:rPr>
          <w:rFonts w:ascii="Arial" w:hAnsi="Arial" w:cs="Arial"/>
        </w:rPr>
      </w:pPr>
      <w:r>
        <w:rPr>
          <w:rFonts w:ascii="Arial" w:hAnsi="Arial" w:cs="Arial"/>
        </w:rPr>
        <w:t xml:space="preserve"> </w:t>
      </w:r>
      <w:r w:rsidR="000425D2">
        <w:rPr>
          <w:rFonts w:ascii="Arial" w:hAnsi="Arial" w:cs="Arial"/>
        </w:rPr>
        <w:t>2. miesto – Matematická olympiáda  Z 5 – Kristína Oravcová</w:t>
      </w:r>
      <w:r w:rsidR="00551358">
        <w:rPr>
          <w:rFonts w:ascii="Arial" w:hAnsi="Arial" w:cs="Arial"/>
        </w:rPr>
        <w:t>,</w:t>
      </w:r>
    </w:p>
    <w:p w:rsidR="00CD2CA6" w:rsidRDefault="000425D2" w:rsidP="00A051D0">
      <w:pPr>
        <w:rPr>
          <w:rFonts w:ascii="Arial" w:hAnsi="Arial" w:cs="Arial"/>
        </w:rPr>
      </w:pPr>
      <w:r>
        <w:rPr>
          <w:rFonts w:ascii="Arial" w:hAnsi="Arial" w:cs="Arial"/>
        </w:rPr>
        <w:t xml:space="preserve"> 2. miesto – Biologická olympiáda, kat. F  - Patrik Uhrík, Marek Cifra, Adela </w:t>
      </w:r>
      <w:proofErr w:type="spellStart"/>
      <w:r>
        <w:rPr>
          <w:rFonts w:ascii="Arial" w:hAnsi="Arial" w:cs="Arial"/>
        </w:rPr>
        <w:t>Opátová</w:t>
      </w:r>
      <w:proofErr w:type="spellEnd"/>
      <w:r>
        <w:rPr>
          <w:rFonts w:ascii="Arial" w:hAnsi="Arial" w:cs="Arial"/>
        </w:rPr>
        <w:t xml:space="preserve">,  </w:t>
      </w:r>
    </w:p>
    <w:p w:rsidR="000425D2" w:rsidRDefault="000425D2" w:rsidP="00A051D0">
      <w:pPr>
        <w:rPr>
          <w:rFonts w:ascii="Arial" w:hAnsi="Arial" w:cs="Arial"/>
        </w:rPr>
      </w:pPr>
      <w:r>
        <w:rPr>
          <w:rFonts w:ascii="Arial" w:hAnsi="Arial" w:cs="Arial"/>
        </w:rPr>
        <w:t xml:space="preserve">                    </w:t>
      </w:r>
      <w:proofErr w:type="spellStart"/>
      <w:r>
        <w:rPr>
          <w:rFonts w:ascii="Arial" w:hAnsi="Arial" w:cs="Arial"/>
        </w:rPr>
        <w:t>Stella</w:t>
      </w:r>
      <w:proofErr w:type="spellEnd"/>
      <w:r>
        <w:rPr>
          <w:rFonts w:ascii="Arial" w:hAnsi="Arial" w:cs="Arial"/>
        </w:rPr>
        <w:t xml:space="preserve"> </w:t>
      </w:r>
      <w:proofErr w:type="spellStart"/>
      <w:r>
        <w:rPr>
          <w:rFonts w:ascii="Arial" w:hAnsi="Arial" w:cs="Arial"/>
        </w:rPr>
        <w:t>Dobiášová</w:t>
      </w:r>
      <w:proofErr w:type="spellEnd"/>
      <w:r>
        <w:rPr>
          <w:rFonts w:ascii="Arial" w:hAnsi="Arial" w:cs="Arial"/>
        </w:rPr>
        <w:t>, Radoslav Nikel,</w:t>
      </w:r>
    </w:p>
    <w:p w:rsidR="000425D2" w:rsidRDefault="000425D2" w:rsidP="00A051D0">
      <w:pPr>
        <w:rPr>
          <w:rFonts w:ascii="Arial" w:hAnsi="Arial" w:cs="Arial"/>
        </w:rPr>
      </w:pPr>
      <w:r>
        <w:rPr>
          <w:rFonts w:ascii="Arial" w:hAnsi="Arial" w:cs="Arial"/>
        </w:rPr>
        <w:t xml:space="preserve"> 2</w:t>
      </w:r>
      <w:r w:rsidR="00CD2CA6">
        <w:rPr>
          <w:rFonts w:ascii="Arial" w:hAnsi="Arial" w:cs="Arial"/>
        </w:rPr>
        <w:t>. mies</w:t>
      </w:r>
      <w:r>
        <w:rPr>
          <w:rFonts w:ascii="Arial" w:hAnsi="Arial" w:cs="Arial"/>
        </w:rPr>
        <w:t xml:space="preserve">to – Futbal starší žiaci – Matúš </w:t>
      </w:r>
      <w:proofErr w:type="spellStart"/>
      <w:r>
        <w:rPr>
          <w:rFonts w:ascii="Arial" w:hAnsi="Arial" w:cs="Arial"/>
        </w:rPr>
        <w:t>Laluch</w:t>
      </w:r>
      <w:proofErr w:type="spellEnd"/>
      <w:r>
        <w:rPr>
          <w:rFonts w:ascii="Arial" w:hAnsi="Arial" w:cs="Arial"/>
        </w:rPr>
        <w:t xml:space="preserve">, Jakub Mikuláš, Alan </w:t>
      </w:r>
      <w:proofErr w:type="spellStart"/>
      <w:r>
        <w:rPr>
          <w:rFonts w:ascii="Arial" w:hAnsi="Arial" w:cs="Arial"/>
        </w:rPr>
        <w:t>Kubaliak</w:t>
      </w:r>
      <w:proofErr w:type="spellEnd"/>
      <w:r>
        <w:rPr>
          <w:rFonts w:ascii="Arial" w:hAnsi="Arial" w:cs="Arial"/>
        </w:rPr>
        <w:t>, Patrik</w:t>
      </w:r>
    </w:p>
    <w:p w:rsidR="00E523B9" w:rsidRDefault="000425D2" w:rsidP="00A051D0">
      <w:pPr>
        <w:rPr>
          <w:rFonts w:ascii="Arial" w:hAnsi="Arial" w:cs="Arial"/>
        </w:rPr>
      </w:pPr>
      <w:r>
        <w:rPr>
          <w:rFonts w:ascii="Arial" w:hAnsi="Arial" w:cs="Arial"/>
        </w:rPr>
        <w:t xml:space="preserve">                    </w:t>
      </w:r>
      <w:proofErr w:type="spellStart"/>
      <w:r>
        <w:rPr>
          <w:rFonts w:ascii="Arial" w:hAnsi="Arial" w:cs="Arial"/>
        </w:rPr>
        <w:t>Šramatý</w:t>
      </w:r>
      <w:proofErr w:type="spellEnd"/>
      <w:r>
        <w:rPr>
          <w:rFonts w:ascii="Arial" w:hAnsi="Arial" w:cs="Arial"/>
        </w:rPr>
        <w:t>,</w:t>
      </w:r>
    </w:p>
    <w:p w:rsidR="00CD2CA6" w:rsidRDefault="00E523B9" w:rsidP="00A051D0">
      <w:pPr>
        <w:rPr>
          <w:rFonts w:ascii="Arial" w:hAnsi="Arial" w:cs="Arial"/>
        </w:rPr>
      </w:pPr>
      <w:r>
        <w:rPr>
          <w:rFonts w:ascii="Arial" w:hAnsi="Arial" w:cs="Arial"/>
        </w:rPr>
        <w:t xml:space="preserve"> 2. miesto – Fyzikálna olympiáda, kat. E – Michaela </w:t>
      </w:r>
      <w:proofErr w:type="spellStart"/>
      <w:r>
        <w:rPr>
          <w:rFonts w:ascii="Arial" w:hAnsi="Arial" w:cs="Arial"/>
        </w:rPr>
        <w:t>Cabajová</w:t>
      </w:r>
      <w:proofErr w:type="spellEnd"/>
      <w:r>
        <w:rPr>
          <w:rFonts w:ascii="Arial" w:hAnsi="Arial" w:cs="Arial"/>
        </w:rPr>
        <w:t>,</w:t>
      </w:r>
      <w:r w:rsidR="000425D2">
        <w:rPr>
          <w:rFonts w:ascii="Arial" w:hAnsi="Arial" w:cs="Arial"/>
        </w:rPr>
        <w:t xml:space="preserve"> </w:t>
      </w:r>
    </w:p>
    <w:p w:rsidR="00551358" w:rsidRDefault="00CD2CA6" w:rsidP="00A051D0">
      <w:pPr>
        <w:rPr>
          <w:rFonts w:ascii="Arial" w:hAnsi="Arial" w:cs="Arial"/>
        </w:rPr>
      </w:pPr>
      <w:r>
        <w:rPr>
          <w:rFonts w:ascii="Arial" w:hAnsi="Arial" w:cs="Arial"/>
        </w:rPr>
        <w:t xml:space="preserve"> </w:t>
      </w:r>
      <w:r w:rsidR="00E523B9">
        <w:rPr>
          <w:rFonts w:ascii="Arial" w:hAnsi="Arial" w:cs="Arial"/>
        </w:rPr>
        <w:t xml:space="preserve">3. miesto – Biologická olympiáda, </w:t>
      </w:r>
      <w:proofErr w:type="spellStart"/>
      <w:r w:rsidR="00E523B9">
        <w:rPr>
          <w:rFonts w:ascii="Arial" w:hAnsi="Arial" w:cs="Arial"/>
        </w:rPr>
        <w:t>kat.E</w:t>
      </w:r>
      <w:proofErr w:type="spellEnd"/>
      <w:r w:rsidR="00E523B9">
        <w:rPr>
          <w:rFonts w:ascii="Arial" w:hAnsi="Arial" w:cs="Arial"/>
        </w:rPr>
        <w:t xml:space="preserve"> – Sandra </w:t>
      </w:r>
      <w:proofErr w:type="spellStart"/>
      <w:r w:rsidR="00E523B9">
        <w:rPr>
          <w:rFonts w:ascii="Arial" w:hAnsi="Arial" w:cs="Arial"/>
        </w:rPr>
        <w:t>Hlavaiová</w:t>
      </w:r>
      <w:proofErr w:type="spellEnd"/>
      <w:r>
        <w:rPr>
          <w:rFonts w:ascii="Arial" w:hAnsi="Arial" w:cs="Arial"/>
        </w:rPr>
        <w:t>,</w:t>
      </w:r>
    </w:p>
    <w:p w:rsidR="00CD2CA6" w:rsidRDefault="00E523B9" w:rsidP="00A051D0">
      <w:pPr>
        <w:rPr>
          <w:rFonts w:ascii="Arial" w:hAnsi="Arial" w:cs="Arial"/>
        </w:rPr>
      </w:pPr>
      <w:r>
        <w:rPr>
          <w:rFonts w:ascii="Arial" w:hAnsi="Arial" w:cs="Arial"/>
        </w:rPr>
        <w:t xml:space="preserve"> 3</w:t>
      </w:r>
      <w:r w:rsidR="00CD2CA6">
        <w:rPr>
          <w:rFonts w:ascii="Arial" w:hAnsi="Arial" w:cs="Arial"/>
        </w:rPr>
        <w:t xml:space="preserve">. miesto -  Fyzikálna </w:t>
      </w:r>
      <w:r w:rsidR="006C2FBB">
        <w:rPr>
          <w:rFonts w:ascii="Arial" w:hAnsi="Arial" w:cs="Arial"/>
        </w:rPr>
        <w:t>olympiáda</w:t>
      </w:r>
      <w:r w:rsidR="00CD2CA6">
        <w:rPr>
          <w:rFonts w:ascii="Arial" w:hAnsi="Arial" w:cs="Arial"/>
        </w:rPr>
        <w:t>, kat</w:t>
      </w:r>
      <w:r w:rsidR="00283F89">
        <w:rPr>
          <w:rFonts w:ascii="Arial" w:hAnsi="Arial" w:cs="Arial"/>
        </w:rPr>
        <w:t xml:space="preserve">. F – Matúš </w:t>
      </w:r>
      <w:proofErr w:type="spellStart"/>
      <w:r w:rsidR="00283F89">
        <w:rPr>
          <w:rFonts w:ascii="Arial" w:hAnsi="Arial" w:cs="Arial"/>
        </w:rPr>
        <w:t>Macho</w:t>
      </w:r>
      <w:proofErr w:type="spellEnd"/>
      <w:r w:rsidR="006C2FBB">
        <w:rPr>
          <w:rFonts w:ascii="Arial" w:hAnsi="Arial" w:cs="Arial"/>
        </w:rPr>
        <w:t>,</w:t>
      </w:r>
    </w:p>
    <w:p w:rsidR="00283F89" w:rsidRDefault="00283F89" w:rsidP="00A051D0">
      <w:pPr>
        <w:rPr>
          <w:rFonts w:ascii="Arial" w:hAnsi="Arial" w:cs="Arial"/>
        </w:rPr>
      </w:pPr>
      <w:r>
        <w:rPr>
          <w:rFonts w:ascii="Arial" w:hAnsi="Arial" w:cs="Arial"/>
        </w:rPr>
        <w:t xml:space="preserve"> 3. miesto – Fyzikálna olympiáda, </w:t>
      </w:r>
      <w:proofErr w:type="spellStart"/>
      <w:r>
        <w:rPr>
          <w:rFonts w:ascii="Arial" w:hAnsi="Arial" w:cs="Arial"/>
        </w:rPr>
        <w:t>kat.E</w:t>
      </w:r>
      <w:proofErr w:type="spellEnd"/>
      <w:r>
        <w:rPr>
          <w:rFonts w:ascii="Arial" w:hAnsi="Arial" w:cs="Arial"/>
        </w:rPr>
        <w:t xml:space="preserve"> – Karin Gajdošová</w:t>
      </w:r>
    </w:p>
    <w:p w:rsidR="00CD2CA6" w:rsidRDefault="00CD2CA6" w:rsidP="00A051D0">
      <w:pPr>
        <w:rPr>
          <w:rFonts w:ascii="Arial" w:hAnsi="Arial" w:cs="Arial"/>
        </w:rPr>
      </w:pPr>
      <w:r>
        <w:rPr>
          <w:rFonts w:ascii="Arial" w:hAnsi="Arial" w:cs="Arial"/>
        </w:rPr>
        <w:t xml:space="preserve"> 3. miesto – Matematická olympiáda Z9 – Marek </w:t>
      </w:r>
      <w:proofErr w:type="spellStart"/>
      <w:r>
        <w:rPr>
          <w:rFonts w:ascii="Arial" w:hAnsi="Arial" w:cs="Arial"/>
        </w:rPr>
        <w:t>Pomahač</w:t>
      </w:r>
      <w:proofErr w:type="spellEnd"/>
      <w:r>
        <w:rPr>
          <w:rFonts w:ascii="Arial" w:hAnsi="Arial" w:cs="Arial"/>
        </w:rPr>
        <w:t>,</w:t>
      </w:r>
    </w:p>
    <w:p w:rsidR="00551358" w:rsidRDefault="00E523B9" w:rsidP="00A051D0">
      <w:pPr>
        <w:rPr>
          <w:rFonts w:ascii="Arial" w:hAnsi="Arial" w:cs="Arial"/>
        </w:rPr>
      </w:pPr>
      <w:r>
        <w:rPr>
          <w:rFonts w:ascii="Arial" w:hAnsi="Arial" w:cs="Arial"/>
        </w:rPr>
        <w:lastRenderedPageBreak/>
        <w:t xml:space="preserve"> 3. miesto – Biblická olympiáda  – Marek Cifra, Daniel Cifra, </w:t>
      </w:r>
      <w:proofErr w:type="spellStart"/>
      <w:r>
        <w:rPr>
          <w:rFonts w:ascii="Arial" w:hAnsi="Arial" w:cs="Arial"/>
        </w:rPr>
        <w:t>Simon</w:t>
      </w:r>
      <w:proofErr w:type="spellEnd"/>
      <w:r>
        <w:rPr>
          <w:rFonts w:ascii="Arial" w:hAnsi="Arial" w:cs="Arial"/>
        </w:rPr>
        <w:t xml:space="preserve"> Svorad</w:t>
      </w:r>
      <w:r w:rsidR="00551358">
        <w:rPr>
          <w:rFonts w:ascii="Arial" w:hAnsi="Arial" w:cs="Arial"/>
        </w:rPr>
        <w:t>,</w:t>
      </w:r>
    </w:p>
    <w:p w:rsidR="006C2FBB" w:rsidRDefault="006C2FBB" w:rsidP="00A051D0">
      <w:pPr>
        <w:rPr>
          <w:rFonts w:ascii="Arial" w:hAnsi="Arial" w:cs="Arial"/>
        </w:rPr>
      </w:pPr>
      <w:r>
        <w:rPr>
          <w:rFonts w:ascii="Arial" w:hAnsi="Arial" w:cs="Arial"/>
        </w:rPr>
        <w:t xml:space="preserve"> </w:t>
      </w:r>
      <w:r w:rsidR="00E523B9">
        <w:rPr>
          <w:rFonts w:ascii="Arial" w:hAnsi="Arial" w:cs="Arial"/>
        </w:rPr>
        <w:t xml:space="preserve">3. miesto -  Gymnastický </w:t>
      </w:r>
      <w:proofErr w:type="spellStart"/>
      <w:r w:rsidR="00E523B9">
        <w:rPr>
          <w:rFonts w:ascii="Arial" w:hAnsi="Arial" w:cs="Arial"/>
        </w:rPr>
        <w:t>štvorbo</w:t>
      </w:r>
      <w:proofErr w:type="spellEnd"/>
      <w:r w:rsidR="00E523B9">
        <w:rPr>
          <w:rFonts w:ascii="Arial" w:hAnsi="Arial" w:cs="Arial"/>
        </w:rPr>
        <w:t xml:space="preserve"> j– Dominika Kuklová, Adela </w:t>
      </w:r>
      <w:proofErr w:type="spellStart"/>
      <w:r w:rsidR="00E523B9">
        <w:rPr>
          <w:rFonts w:ascii="Arial" w:hAnsi="Arial" w:cs="Arial"/>
        </w:rPr>
        <w:t>Bobulová</w:t>
      </w:r>
      <w:proofErr w:type="spellEnd"/>
      <w:r w:rsidR="00E523B9">
        <w:rPr>
          <w:rFonts w:ascii="Arial" w:hAnsi="Arial" w:cs="Arial"/>
        </w:rPr>
        <w:t xml:space="preserve">,                  E  </w:t>
      </w:r>
    </w:p>
    <w:p w:rsidR="006C2FBB" w:rsidRDefault="006C2FBB" w:rsidP="00A051D0">
      <w:pPr>
        <w:rPr>
          <w:rFonts w:ascii="Arial" w:hAnsi="Arial" w:cs="Arial"/>
        </w:rPr>
      </w:pPr>
      <w:r>
        <w:rPr>
          <w:rFonts w:ascii="Arial" w:hAnsi="Arial" w:cs="Arial"/>
        </w:rPr>
        <w:t xml:space="preserve">                    </w:t>
      </w:r>
      <w:r w:rsidR="00E523B9">
        <w:rPr>
          <w:rFonts w:ascii="Arial" w:hAnsi="Arial" w:cs="Arial"/>
        </w:rPr>
        <w:t xml:space="preserve">Ela Geciová, Sofia Geciová, Nina </w:t>
      </w:r>
      <w:proofErr w:type="spellStart"/>
      <w:r w:rsidR="00E523B9">
        <w:rPr>
          <w:rFonts w:ascii="Arial" w:hAnsi="Arial" w:cs="Arial"/>
        </w:rPr>
        <w:t>Brichtová</w:t>
      </w:r>
      <w:proofErr w:type="spellEnd"/>
      <w:r w:rsidR="00E523B9">
        <w:rPr>
          <w:rFonts w:ascii="Arial" w:hAnsi="Arial" w:cs="Arial"/>
        </w:rPr>
        <w:t xml:space="preserve">,                                                                </w:t>
      </w:r>
      <w:r w:rsidR="00283F89">
        <w:rPr>
          <w:rFonts w:ascii="Arial" w:hAnsi="Arial" w:cs="Arial"/>
        </w:rPr>
        <w:t xml:space="preserve">   3. miesto -   Hviezdoslavov Kubín – Matúš Klačanský</w:t>
      </w:r>
      <w:r>
        <w:rPr>
          <w:rFonts w:ascii="Arial" w:hAnsi="Arial" w:cs="Arial"/>
        </w:rPr>
        <w:t>,</w:t>
      </w:r>
    </w:p>
    <w:p w:rsidR="006C2FBB" w:rsidRDefault="006C2FBB" w:rsidP="00A051D0">
      <w:pPr>
        <w:rPr>
          <w:rFonts w:ascii="Arial" w:hAnsi="Arial" w:cs="Arial"/>
        </w:rPr>
      </w:pPr>
      <w:r>
        <w:rPr>
          <w:rFonts w:ascii="Arial" w:hAnsi="Arial" w:cs="Arial"/>
        </w:rPr>
        <w:t xml:space="preserve">                    Matematická olympiáda  Z5 – Dávid Vaňo – úspešný riešiteľ,  </w:t>
      </w:r>
    </w:p>
    <w:p w:rsidR="00551358" w:rsidRDefault="006C2FBB" w:rsidP="00A051D0">
      <w:pPr>
        <w:rPr>
          <w:rFonts w:ascii="Arial" w:hAnsi="Arial" w:cs="Arial"/>
        </w:rPr>
      </w:pPr>
      <w:r>
        <w:rPr>
          <w:rFonts w:ascii="Arial" w:hAnsi="Arial" w:cs="Arial"/>
        </w:rPr>
        <w:t xml:space="preserve"> 3. miesto – Hviezdoslavov Kubín – Adela </w:t>
      </w:r>
      <w:proofErr w:type="spellStart"/>
      <w:r>
        <w:rPr>
          <w:rFonts w:ascii="Arial" w:hAnsi="Arial" w:cs="Arial"/>
        </w:rPr>
        <w:t>Bobulová</w:t>
      </w:r>
      <w:proofErr w:type="spellEnd"/>
      <w:r>
        <w:rPr>
          <w:rFonts w:ascii="Arial" w:hAnsi="Arial" w:cs="Arial"/>
        </w:rPr>
        <w:t xml:space="preserve"> - poézia</w:t>
      </w:r>
      <w:r w:rsidR="00551358">
        <w:rPr>
          <w:rFonts w:ascii="Arial" w:hAnsi="Arial" w:cs="Arial"/>
        </w:rPr>
        <w:t>,</w:t>
      </w:r>
    </w:p>
    <w:p w:rsidR="00551358" w:rsidRDefault="00283F89" w:rsidP="00A051D0">
      <w:pPr>
        <w:rPr>
          <w:rFonts w:ascii="Arial" w:hAnsi="Arial" w:cs="Arial"/>
        </w:rPr>
      </w:pPr>
      <w:r>
        <w:rPr>
          <w:rFonts w:ascii="Arial" w:hAnsi="Arial" w:cs="Arial"/>
        </w:rPr>
        <w:t xml:space="preserve"> 4. miesto – Technická olympiáda, kat. A – Patrik </w:t>
      </w:r>
      <w:proofErr w:type="spellStart"/>
      <w:r>
        <w:rPr>
          <w:rFonts w:ascii="Arial" w:hAnsi="Arial" w:cs="Arial"/>
        </w:rPr>
        <w:t>Vinkler</w:t>
      </w:r>
      <w:proofErr w:type="spellEnd"/>
      <w:r>
        <w:rPr>
          <w:rFonts w:ascii="Arial" w:hAnsi="Arial" w:cs="Arial"/>
        </w:rPr>
        <w:t xml:space="preserve">, Lukáš </w:t>
      </w:r>
      <w:proofErr w:type="spellStart"/>
      <w:r>
        <w:rPr>
          <w:rFonts w:ascii="Arial" w:hAnsi="Arial" w:cs="Arial"/>
        </w:rPr>
        <w:t>Záklasník</w:t>
      </w:r>
      <w:proofErr w:type="spellEnd"/>
      <w:r>
        <w:rPr>
          <w:rFonts w:ascii="Arial" w:hAnsi="Arial" w:cs="Arial"/>
        </w:rPr>
        <w:t>,</w:t>
      </w:r>
    </w:p>
    <w:p w:rsidR="00283F89" w:rsidRDefault="00283F89" w:rsidP="00A051D0">
      <w:pPr>
        <w:rPr>
          <w:rFonts w:ascii="Arial" w:hAnsi="Arial" w:cs="Arial"/>
        </w:rPr>
      </w:pPr>
      <w:r>
        <w:rPr>
          <w:rFonts w:ascii="Arial" w:hAnsi="Arial" w:cs="Arial"/>
        </w:rPr>
        <w:t xml:space="preserve"> 4. miesto – Technická olympiáda, kat. B – </w:t>
      </w:r>
      <w:proofErr w:type="spellStart"/>
      <w:r>
        <w:rPr>
          <w:rFonts w:ascii="Arial" w:hAnsi="Arial" w:cs="Arial"/>
        </w:rPr>
        <w:t>Natanael</w:t>
      </w:r>
      <w:proofErr w:type="spellEnd"/>
      <w:r>
        <w:rPr>
          <w:rFonts w:ascii="Arial" w:hAnsi="Arial" w:cs="Arial"/>
        </w:rPr>
        <w:t xml:space="preserve"> Magula,</w:t>
      </w:r>
    </w:p>
    <w:p w:rsidR="00B130E3" w:rsidRDefault="00B130E3" w:rsidP="00945B60">
      <w:pPr>
        <w:rPr>
          <w:rFonts w:ascii="Arial" w:hAnsi="Arial" w:cs="Arial"/>
          <w:u w:val="single"/>
        </w:rPr>
      </w:pPr>
      <w:r>
        <w:rPr>
          <w:rFonts w:ascii="Arial" w:hAnsi="Arial" w:cs="Arial"/>
        </w:rPr>
        <w:t xml:space="preserve"> </w:t>
      </w:r>
    </w:p>
    <w:p w:rsidR="009D0998" w:rsidRDefault="007B38D9" w:rsidP="009D0998">
      <w:pPr>
        <w:rPr>
          <w:rFonts w:ascii="Arial" w:hAnsi="Arial" w:cs="Arial"/>
        </w:rPr>
      </w:pPr>
      <w:r w:rsidRPr="003B1189">
        <w:rPr>
          <w:rFonts w:ascii="Arial" w:hAnsi="Arial" w:cs="Arial"/>
          <w:u w:val="single"/>
        </w:rPr>
        <w:t>Úspešní riešitelia</w:t>
      </w:r>
      <w:r>
        <w:rPr>
          <w:rFonts w:ascii="Arial" w:hAnsi="Arial" w:cs="Arial"/>
        </w:rPr>
        <w:t>:</w:t>
      </w:r>
    </w:p>
    <w:p w:rsidR="0010346F" w:rsidRDefault="00945B60" w:rsidP="009D0998">
      <w:pPr>
        <w:rPr>
          <w:rFonts w:ascii="Arial" w:hAnsi="Arial" w:cs="Arial"/>
        </w:rPr>
      </w:pPr>
      <w:r>
        <w:rPr>
          <w:rFonts w:ascii="Arial" w:hAnsi="Arial" w:cs="Arial"/>
        </w:rPr>
        <w:t>Matematická olympiáda Z8</w:t>
      </w:r>
      <w:r w:rsidR="00B130E3">
        <w:rPr>
          <w:rFonts w:ascii="Arial" w:hAnsi="Arial" w:cs="Arial"/>
        </w:rPr>
        <w:t xml:space="preserve"> –</w:t>
      </w:r>
      <w:r>
        <w:rPr>
          <w:rFonts w:ascii="Arial" w:hAnsi="Arial" w:cs="Arial"/>
        </w:rPr>
        <w:t xml:space="preserve"> Samuel </w:t>
      </w:r>
      <w:proofErr w:type="spellStart"/>
      <w:r>
        <w:rPr>
          <w:rFonts w:ascii="Arial" w:hAnsi="Arial" w:cs="Arial"/>
        </w:rPr>
        <w:t>Terray</w:t>
      </w:r>
      <w:proofErr w:type="spellEnd"/>
      <w:r w:rsidR="00B130E3">
        <w:rPr>
          <w:rFonts w:ascii="Arial" w:hAnsi="Arial" w:cs="Arial"/>
        </w:rPr>
        <w:t>,</w:t>
      </w:r>
    </w:p>
    <w:p w:rsidR="009D0998" w:rsidRPr="00945B60" w:rsidRDefault="00945B60" w:rsidP="009D0998">
      <w:pPr>
        <w:rPr>
          <w:rFonts w:ascii="Arial" w:hAnsi="Arial" w:cs="Arial"/>
        </w:rPr>
      </w:pPr>
      <w:r w:rsidRPr="00945B60">
        <w:rPr>
          <w:rFonts w:ascii="Arial" w:hAnsi="Arial" w:cs="Arial"/>
        </w:rPr>
        <w:t xml:space="preserve">Biologická olympiáda, kat. D – Simona </w:t>
      </w:r>
      <w:proofErr w:type="spellStart"/>
      <w:r w:rsidRPr="00945B60">
        <w:rPr>
          <w:rFonts w:ascii="Arial" w:hAnsi="Arial" w:cs="Arial"/>
        </w:rPr>
        <w:t>Kormanová</w:t>
      </w:r>
      <w:proofErr w:type="spellEnd"/>
    </w:p>
    <w:p w:rsidR="008C63D3" w:rsidRDefault="008C63D3" w:rsidP="009D0998">
      <w:pPr>
        <w:rPr>
          <w:rFonts w:ascii="Arial" w:hAnsi="Arial" w:cs="Arial"/>
          <w:b/>
        </w:rPr>
      </w:pPr>
    </w:p>
    <w:p w:rsidR="009D0998" w:rsidRPr="007A33D3" w:rsidRDefault="009D0998" w:rsidP="009D0998">
      <w:pPr>
        <w:rPr>
          <w:rFonts w:ascii="Arial" w:hAnsi="Arial" w:cs="Arial"/>
          <w:color w:val="FF0000"/>
        </w:rPr>
      </w:pPr>
    </w:p>
    <w:p w:rsidR="008C63D3" w:rsidRDefault="008C63D3" w:rsidP="009D0998">
      <w:pPr>
        <w:jc w:val="both"/>
        <w:rPr>
          <w:rFonts w:ascii="Arial" w:hAnsi="Arial" w:cs="Arial"/>
          <w:b/>
          <w:bCs/>
          <w:u w:val="single"/>
        </w:rPr>
      </w:pPr>
    </w:p>
    <w:p w:rsidR="009D0998" w:rsidRDefault="009D0998" w:rsidP="009D0998">
      <w:pPr>
        <w:jc w:val="both"/>
        <w:rPr>
          <w:rFonts w:ascii="Arial" w:hAnsi="Arial" w:cs="Arial"/>
          <w:b/>
          <w:bCs/>
          <w:u w:val="single"/>
        </w:rPr>
      </w:pPr>
      <w:r>
        <w:rPr>
          <w:rFonts w:ascii="Arial" w:hAnsi="Arial" w:cs="Arial"/>
          <w:b/>
          <w:bCs/>
          <w:u w:val="single"/>
        </w:rPr>
        <w:t>Projekty, do ktorých bola ško</w:t>
      </w:r>
      <w:r w:rsidR="002258D4">
        <w:rPr>
          <w:rFonts w:ascii="Arial" w:hAnsi="Arial" w:cs="Arial"/>
          <w:b/>
          <w:bCs/>
          <w:u w:val="single"/>
        </w:rPr>
        <w:t>la zapojená v školskom roku 2022/2023</w:t>
      </w:r>
    </w:p>
    <w:p w:rsidR="009D0998" w:rsidRDefault="009D0998" w:rsidP="009D0998">
      <w:pPr>
        <w:numPr>
          <w:ilvl w:val="0"/>
          <w:numId w:val="6"/>
        </w:numPr>
        <w:tabs>
          <w:tab w:val="left" w:pos="0"/>
          <w:tab w:val="left" w:pos="360"/>
        </w:tabs>
        <w:jc w:val="both"/>
        <w:rPr>
          <w:rFonts w:ascii="Arial" w:hAnsi="Arial" w:cs="Arial"/>
        </w:rPr>
      </w:pPr>
      <w:r>
        <w:rPr>
          <w:rFonts w:ascii="Arial" w:hAnsi="Arial" w:cs="Arial"/>
          <w:bCs/>
        </w:rPr>
        <w:t>Otvorená škola - Zdravie v  školách</w:t>
      </w:r>
    </w:p>
    <w:p w:rsidR="009D0998" w:rsidRDefault="009D0998" w:rsidP="009D0998">
      <w:pPr>
        <w:numPr>
          <w:ilvl w:val="0"/>
          <w:numId w:val="6"/>
        </w:numPr>
        <w:tabs>
          <w:tab w:val="left" w:pos="0"/>
          <w:tab w:val="left" w:pos="360"/>
        </w:tabs>
        <w:jc w:val="both"/>
        <w:rPr>
          <w:rFonts w:ascii="Arial" w:hAnsi="Arial" w:cs="Arial"/>
          <w:bCs/>
        </w:rPr>
      </w:pPr>
      <w:r>
        <w:rPr>
          <w:rFonts w:ascii="Arial" w:hAnsi="Arial" w:cs="Arial"/>
          <w:bCs/>
        </w:rPr>
        <w:t>Zelená škola</w:t>
      </w:r>
      <w:r w:rsidR="007A33D3">
        <w:rPr>
          <w:rFonts w:ascii="Arial" w:hAnsi="Arial" w:cs="Arial"/>
          <w:bCs/>
        </w:rPr>
        <w:t xml:space="preserve">                                   </w:t>
      </w:r>
    </w:p>
    <w:p w:rsidR="00B7781A" w:rsidRPr="0032250F" w:rsidRDefault="009D0998" w:rsidP="0032250F">
      <w:pPr>
        <w:numPr>
          <w:ilvl w:val="0"/>
          <w:numId w:val="6"/>
        </w:numPr>
        <w:tabs>
          <w:tab w:val="left" w:pos="0"/>
          <w:tab w:val="left" w:pos="360"/>
        </w:tabs>
        <w:jc w:val="both"/>
        <w:rPr>
          <w:rFonts w:ascii="Arial" w:hAnsi="Arial" w:cs="Arial"/>
          <w:bCs/>
        </w:rPr>
      </w:pPr>
      <w:r>
        <w:rPr>
          <w:rFonts w:ascii="Arial" w:hAnsi="Arial" w:cs="Arial"/>
          <w:bCs/>
        </w:rPr>
        <w:t>Škola priateľská k deťom</w:t>
      </w:r>
    </w:p>
    <w:p w:rsidR="009D0998" w:rsidRDefault="009D0998" w:rsidP="009D0998">
      <w:pPr>
        <w:numPr>
          <w:ilvl w:val="0"/>
          <w:numId w:val="6"/>
        </w:numPr>
        <w:tabs>
          <w:tab w:val="left" w:pos="0"/>
          <w:tab w:val="left" w:pos="360"/>
        </w:tabs>
        <w:jc w:val="both"/>
        <w:rPr>
          <w:rFonts w:ascii="Arial" w:hAnsi="Arial" w:cs="Arial"/>
          <w:bCs/>
        </w:rPr>
      </w:pPr>
      <w:r>
        <w:rPr>
          <w:rFonts w:ascii="Arial" w:hAnsi="Arial" w:cs="Arial"/>
          <w:bCs/>
        </w:rPr>
        <w:t xml:space="preserve">Elektronizácia vzdelávacieho systému regionálneho školstva – Samsung </w:t>
      </w:r>
      <w:proofErr w:type="spellStart"/>
      <w:r>
        <w:rPr>
          <w:rFonts w:ascii="Arial" w:hAnsi="Arial" w:cs="Arial"/>
          <w:bCs/>
        </w:rPr>
        <w:t>School</w:t>
      </w:r>
      <w:proofErr w:type="spellEnd"/>
      <w:r>
        <w:rPr>
          <w:rFonts w:ascii="Arial" w:hAnsi="Arial" w:cs="Arial"/>
          <w:bCs/>
        </w:rPr>
        <w:t xml:space="preserve"> </w:t>
      </w:r>
    </w:p>
    <w:p w:rsidR="009D0998" w:rsidRDefault="009D0998" w:rsidP="009D0998">
      <w:pPr>
        <w:numPr>
          <w:ilvl w:val="0"/>
          <w:numId w:val="6"/>
        </w:numPr>
        <w:tabs>
          <w:tab w:val="left" w:pos="0"/>
          <w:tab w:val="left" w:pos="360"/>
        </w:tabs>
        <w:jc w:val="both"/>
        <w:rPr>
          <w:rFonts w:ascii="Arial" w:hAnsi="Arial" w:cs="Arial"/>
          <w:bCs/>
        </w:rPr>
      </w:pPr>
      <w:r>
        <w:rPr>
          <w:rFonts w:ascii="Arial" w:hAnsi="Arial" w:cs="Arial"/>
          <w:bCs/>
        </w:rPr>
        <w:t>Moderné vzdelávanie- digitálne vzdelávanie pre všeobecnovzdelávacie predmety</w:t>
      </w:r>
    </w:p>
    <w:p w:rsidR="009D0998" w:rsidRDefault="009D0998" w:rsidP="009D0998">
      <w:pPr>
        <w:numPr>
          <w:ilvl w:val="0"/>
          <w:numId w:val="6"/>
        </w:numPr>
        <w:tabs>
          <w:tab w:val="left" w:pos="0"/>
          <w:tab w:val="left" w:pos="360"/>
        </w:tabs>
        <w:jc w:val="both"/>
        <w:rPr>
          <w:rFonts w:ascii="Arial" w:hAnsi="Arial" w:cs="Arial"/>
          <w:bCs/>
        </w:rPr>
      </w:pPr>
      <w:r>
        <w:rPr>
          <w:rFonts w:ascii="Arial" w:hAnsi="Arial" w:cs="Arial"/>
          <w:bCs/>
        </w:rPr>
        <w:t>Komplexný poradenský systém prevencie a ovplyvňovania sociálno-patologických javov</w:t>
      </w:r>
      <w:r w:rsidR="0010346F">
        <w:rPr>
          <w:rFonts w:ascii="Arial" w:hAnsi="Arial" w:cs="Arial"/>
          <w:bCs/>
        </w:rPr>
        <w:t xml:space="preserve">  </w:t>
      </w:r>
    </w:p>
    <w:p w:rsidR="009D0998" w:rsidRPr="00831CDA" w:rsidRDefault="002258D4" w:rsidP="009D0998">
      <w:pPr>
        <w:numPr>
          <w:ilvl w:val="0"/>
          <w:numId w:val="6"/>
        </w:numPr>
        <w:tabs>
          <w:tab w:val="left" w:pos="0"/>
          <w:tab w:val="left" w:pos="360"/>
        </w:tabs>
        <w:jc w:val="both"/>
        <w:rPr>
          <w:rFonts w:ascii="Arial" w:hAnsi="Arial" w:cs="Arial"/>
        </w:rPr>
      </w:pPr>
      <w:r>
        <w:rPr>
          <w:rFonts w:ascii="Arial" w:hAnsi="Arial" w:cs="Arial"/>
        </w:rPr>
        <w:t>Červené stužky</w:t>
      </w:r>
      <w:r w:rsidR="00831CDA">
        <w:rPr>
          <w:rFonts w:ascii="Arial" w:hAnsi="Arial" w:cs="Arial"/>
        </w:rPr>
        <w:t xml:space="preserve"> </w:t>
      </w:r>
      <w:r w:rsidR="0010346F" w:rsidRPr="00831CDA">
        <w:rPr>
          <w:rFonts w:ascii="Arial" w:hAnsi="Arial" w:cs="Arial"/>
        </w:rPr>
        <w:t xml:space="preserve"> </w:t>
      </w:r>
    </w:p>
    <w:p w:rsidR="008D7294" w:rsidRPr="002258D4" w:rsidRDefault="002258D4" w:rsidP="009D0998">
      <w:pPr>
        <w:numPr>
          <w:ilvl w:val="0"/>
          <w:numId w:val="6"/>
        </w:numPr>
        <w:tabs>
          <w:tab w:val="left" w:pos="0"/>
          <w:tab w:val="left" w:pos="360"/>
        </w:tabs>
        <w:jc w:val="both"/>
        <w:rPr>
          <w:rFonts w:ascii="Arial" w:hAnsi="Arial" w:cs="Arial"/>
        </w:rPr>
      </w:pPr>
      <w:r w:rsidRPr="002258D4">
        <w:rPr>
          <w:rFonts w:ascii="Arial" w:hAnsi="Arial" w:cs="Arial"/>
        </w:rPr>
        <w:t xml:space="preserve">Školský program EÚ </w:t>
      </w:r>
      <w:r>
        <w:rPr>
          <w:rFonts w:ascii="Arial" w:hAnsi="Arial" w:cs="Arial"/>
        </w:rPr>
        <w:t>–</w:t>
      </w:r>
      <w:r w:rsidRPr="002258D4">
        <w:rPr>
          <w:rFonts w:ascii="Arial" w:hAnsi="Arial" w:cs="Arial"/>
        </w:rPr>
        <w:t xml:space="preserve"> </w:t>
      </w:r>
      <w:r>
        <w:rPr>
          <w:rFonts w:ascii="Arial" w:hAnsi="Arial" w:cs="Arial"/>
        </w:rPr>
        <w:t>Školské ovocie a zelenina, Školské mlieko</w:t>
      </w:r>
    </w:p>
    <w:p w:rsidR="008D7294" w:rsidRPr="004C2750" w:rsidRDefault="004C2750" w:rsidP="009D0998">
      <w:pPr>
        <w:numPr>
          <w:ilvl w:val="0"/>
          <w:numId w:val="6"/>
        </w:numPr>
        <w:tabs>
          <w:tab w:val="left" w:pos="0"/>
          <w:tab w:val="left" w:pos="360"/>
        </w:tabs>
        <w:jc w:val="both"/>
        <w:rPr>
          <w:rFonts w:ascii="Arial" w:hAnsi="Arial" w:cs="Arial"/>
        </w:rPr>
      </w:pPr>
      <w:r w:rsidRPr="004C2750">
        <w:rPr>
          <w:rFonts w:ascii="Arial" w:hAnsi="Arial" w:cs="Arial"/>
        </w:rPr>
        <w:t>Modrý gombík</w:t>
      </w:r>
    </w:p>
    <w:p w:rsidR="004C2750" w:rsidRPr="004C2750" w:rsidRDefault="004C2750" w:rsidP="009D0998">
      <w:pPr>
        <w:numPr>
          <w:ilvl w:val="0"/>
          <w:numId w:val="6"/>
        </w:numPr>
        <w:tabs>
          <w:tab w:val="left" w:pos="0"/>
          <w:tab w:val="left" w:pos="360"/>
        </w:tabs>
        <w:jc w:val="both"/>
        <w:rPr>
          <w:rFonts w:ascii="Arial" w:hAnsi="Arial" w:cs="Arial"/>
        </w:rPr>
      </w:pPr>
      <w:r w:rsidRPr="004C2750">
        <w:rPr>
          <w:rFonts w:ascii="Arial" w:hAnsi="Arial" w:cs="Arial"/>
        </w:rPr>
        <w:t>Biela pastelka</w:t>
      </w:r>
    </w:p>
    <w:p w:rsidR="004C2750" w:rsidRPr="004C2750" w:rsidRDefault="004C2750" w:rsidP="009D0998">
      <w:pPr>
        <w:numPr>
          <w:ilvl w:val="0"/>
          <w:numId w:val="6"/>
        </w:numPr>
        <w:tabs>
          <w:tab w:val="left" w:pos="0"/>
          <w:tab w:val="left" w:pos="360"/>
        </w:tabs>
        <w:jc w:val="both"/>
        <w:rPr>
          <w:rFonts w:ascii="Arial" w:hAnsi="Arial" w:cs="Arial"/>
        </w:rPr>
      </w:pPr>
      <w:r w:rsidRPr="004C2750">
        <w:rPr>
          <w:rFonts w:ascii="Arial" w:hAnsi="Arial" w:cs="Arial"/>
        </w:rPr>
        <w:t>Čítajme si – čitateľský maratón</w:t>
      </w:r>
    </w:p>
    <w:p w:rsidR="008D7294" w:rsidRPr="008D7294" w:rsidRDefault="008D7294" w:rsidP="009D0998">
      <w:pPr>
        <w:numPr>
          <w:ilvl w:val="0"/>
          <w:numId w:val="6"/>
        </w:numPr>
        <w:tabs>
          <w:tab w:val="left" w:pos="0"/>
          <w:tab w:val="left" w:pos="360"/>
        </w:tabs>
        <w:jc w:val="both"/>
        <w:rPr>
          <w:rFonts w:ascii="Arial" w:hAnsi="Arial" w:cs="Arial"/>
          <w:b/>
        </w:rPr>
      </w:pPr>
    </w:p>
    <w:p w:rsidR="00275879" w:rsidRDefault="00275879" w:rsidP="00275879">
      <w:pPr>
        <w:numPr>
          <w:ilvl w:val="0"/>
          <w:numId w:val="6"/>
        </w:numPr>
        <w:tabs>
          <w:tab w:val="left" w:pos="0"/>
          <w:tab w:val="left" w:pos="360"/>
        </w:tabs>
        <w:jc w:val="both"/>
        <w:rPr>
          <w:rFonts w:ascii="Arial" w:hAnsi="Arial" w:cs="Arial"/>
          <w:b/>
          <w:u w:val="single"/>
        </w:rPr>
      </w:pPr>
    </w:p>
    <w:p w:rsidR="00275879" w:rsidRDefault="00275879" w:rsidP="00275879">
      <w:pPr>
        <w:numPr>
          <w:ilvl w:val="0"/>
          <w:numId w:val="6"/>
        </w:numPr>
        <w:tabs>
          <w:tab w:val="left" w:pos="0"/>
          <w:tab w:val="left" w:pos="360"/>
        </w:tabs>
        <w:jc w:val="both"/>
        <w:rPr>
          <w:rFonts w:ascii="Arial" w:hAnsi="Arial" w:cs="Arial"/>
          <w:b/>
          <w:u w:val="single"/>
        </w:rPr>
      </w:pPr>
    </w:p>
    <w:p w:rsidR="00275879" w:rsidRDefault="00275879" w:rsidP="00275879">
      <w:pPr>
        <w:numPr>
          <w:ilvl w:val="0"/>
          <w:numId w:val="6"/>
        </w:numPr>
        <w:tabs>
          <w:tab w:val="left" w:pos="0"/>
          <w:tab w:val="left" w:pos="360"/>
        </w:tabs>
        <w:jc w:val="both"/>
        <w:rPr>
          <w:rFonts w:ascii="Arial" w:hAnsi="Arial" w:cs="Arial"/>
          <w:b/>
          <w:u w:val="single"/>
        </w:rPr>
      </w:pPr>
    </w:p>
    <w:p w:rsidR="00831CDA" w:rsidRPr="00AC796F" w:rsidRDefault="005B6BF6" w:rsidP="00AC796F">
      <w:pPr>
        <w:tabs>
          <w:tab w:val="left" w:pos="0"/>
          <w:tab w:val="left" w:pos="360"/>
        </w:tabs>
        <w:jc w:val="both"/>
        <w:rPr>
          <w:rFonts w:ascii="Arial" w:hAnsi="Arial" w:cs="Arial"/>
          <w:b/>
          <w:u w:val="single"/>
        </w:rPr>
      </w:pPr>
      <w:r w:rsidRPr="00AC796F">
        <w:rPr>
          <w:rFonts w:ascii="Arial" w:hAnsi="Arial" w:cs="Arial"/>
          <w:b/>
          <w:szCs w:val="32"/>
          <w:u w:val="single"/>
        </w:rPr>
        <w:t>Výsledky inšpekčnej činnosti vykonanej štátnou školskou inšpekciou</w:t>
      </w:r>
    </w:p>
    <w:p w:rsidR="005B6BF6" w:rsidRDefault="005B6BF6" w:rsidP="005B6BF6">
      <w:pPr>
        <w:tabs>
          <w:tab w:val="left" w:pos="360"/>
        </w:tabs>
        <w:jc w:val="both"/>
        <w:rPr>
          <w:rFonts w:ascii="Arial" w:hAnsi="Arial" w:cs="Arial"/>
          <w:b/>
          <w:szCs w:val="32"/>
          <w:u w:val="single"/>
        </w:rPr>
      </w:pPr>
    </w:p>
    <w:p w:rsidR="005B6BF6" w:rsidRPr="00CD5F8D" w:rsidRDefault="00CD5F8D" w:rsidP="005B6BF6">
      <w:pPr>
        <w:tabs>
          <w:tab w:val="left" w:pos="360"/>
        </w:tabs>
        <w:jc w:val="both"/>
        <w:rPr>
          <w:rFonts w:ascii="Arial" w:hAnsi="Arial" w:cs="Arial"/>
        </w:rPr>
      </w:pPr>
      <w:r>
        <w:rPr>
          <w:rFonts w:ascii="Arial" w:hAnsi="Arial" w:cs="Arial"/>
        </w:rPr>
        <w:t>V</w:t>
      </w:r>
      <w:r w:rsidR="0074064B">
        <w:rPr>
          <w:rFonts w:ascii="Arial" w:hAnsi="Arial" w:cs="Arial"/>
        </w:rPr>
        <w:t xml:space="preserve"> školskom </w:t>
      </w:r>
      <w:r w:rsidR="007B39A1">
        <w:rPr>
          <w:rFonts w:ascii="Arial" w:hAnsi="Arial" w:cs="Arial"/>
        </w:rPr>
        <w:t>roku 2022 – 2023</w:t>
      </w:r>
      <w:r>
        <w:rPr>
          <w:rFonts w:ascii="Arial" w:hAnsi="Arial" w:cs="Arial"/>
        </w:rPr>
        <w:t xml:space="preserve"> sa v</w:t>
      </w:r>
      <w:r w:rsidR="0001619F">
        <w:rPr>
          <w:rFonts w:ascii="Arial" w:hAnsi="Arial" w:cs="Arial"/>
        </w:rPr>
        <w:t xml:space="preserve"> základnej </w:t>
      </w:r>
      <w:r>
        <w:rPr>
          <w:rFonts w:ascii="Arial" w:hAnsi="Arial" w:cs="Arial"/>
        </w:rPr>
        <w:t>škole neuskutočnila inšpekčná činnosť ŠŠI.</w:t>
      </w:r>
    </w:p>
    <w:p w:rsidR="00831CDA" w:rsidRPr="00831CDA" w:rsidRDefault="00831CDA" w:rsidP="009D0998">
      <w:pPr>
        <w:numPr>
          <w:ilvl w:val="0"/>
          <w:numId w:val="6"/>
        </w:numPr>
        <w:tabs>
          <w:tab w:val="left" w:pos="0"/>
          <w:tab w:val="left" w:pos="360"/>
        </w:tabs>
        <w:jc w:val="both"/>
        <w:rPr>
          <w:rFonts w:ascii="Arial" w:hAnsi="Arial" w:cs="Arial"/>
          <w:b/>
        </w:rPr>
      </w:pPr>
    </w:p>
    <w:p w:rsidR="00831CDA" w:rsidRPr="00831CDA" w:rsidRDefault="00831CDA" w:rsidP="009D0998">
      <w:pPr>
        <w:numPr>
          <w:ilvl w:val="0"/>
          <w:numId w:val="6"/>
        </w:numPr>
        <w:tabs>
          <w:tab w:val="left" w:pos="0"/>
          <w:tab w:val="left" w:pos="360"/>
        </w:tabs>
        <w:jc w:val="both"/>
        <w:rPr>
          <w:rFonts w:ascii="Arial" w:hAnsi="Arial" w:cs="Arial"/>
          <w:b/>
        </w:rPr>
      </w:pPr>
    </w:p>
    <w:p w:rsidR="009D0998" w:rsidRPr="00A365D8" w:rsidRDefault="009D0998" w:rsidP="009D0998">
      <w:pPr>
        <w:numPr>
          <w:ilvl w:val="0"/>
          <w:numId w:val="6"/>
        </w:numPr>
        <w:tabs>
          <w:tab w:val="left" w:pos="0"/>
          <w:tab w:val="left" w:pos="360"/>
        </w:tabs>
        <w:jc w:val="both"/>
        <w:rPr>
          <w:rFonts w:ascii="Arial" w:hAnsi="Arial" w:cs="Arial"/>
          <w:b/>
        </w:rPr>
      </w:pPr>
      <w:r w:rsidRPr="00A365D8">
        <w:rPr>
          <w:rFonts w:ascii="Arial" w:hAnsi="Arial" w:cs="Arial"/>
          <w:b/>
          <w:bCs/>
          <w:u w:val="single"/>
        </w:rPr>
        <w:t xml:space="preserve">Údaje o priestorových a materiálnych podmienkach školy </w:t>
      </w:r>
    </w:p>
    <w:p w:rsidR="009D0998" w:rsidRDefault="009D0998" w:rsidP="009D0998">
      <w:pPr>
        <w:ind w:left="720"/>
        <w:jc w:val="both"/>
        <w:rPr>
          <w:rFonts w:ascii="Arial" w:hAnsi="Arial" w:cs="Arial"/>
          <w:b/>
          <w:bCs/>
          <w:u w:val="single"/>
        </w:rPr>
      </w:pPr>
    </w:p>
    <w:p w:rsidR="009D0998" w:rsidRDefault="009D0998" w:rsidP="009D0998">
      <w:pPr>
        <w:jc w:val="both"/>
        <w:rPr>
          <w:rFonts w:ascii="Arial" w:hAnsi="Arial" w:cs="Arial"/>
        </w:rPr>
      </w:pPr>
      <w:r>
        <w:rPr>
          <w:rFonts w:ascii="Arial" w:hAnsi="Arial" w:cs="Arial"/>
        </w:rPr>
        <w:t>Škola má k dispozícii hlavnú budovu / 11 tried / , dvojtriednu budovu materskej školy, budovu dielní, výdajňu stravy,  telocvičňu.</w:t>
      </w:r>
    </w:p>
    <w:p w:rsidR="009D0998" w:rsidRDefault="009D0998" w:rsidP="009D0998">
      <w:pPr>
        <w:jc w:val="both"/>
        <w:rPr>
          <w:rFonts w:ascii="Arial" w:hAnsi="Arial" w:cs="Arial"/>
        </w:rPr>
      </w:pPr>
      <w:r>
        <w:rPr>
          <w:rFonts w:ascii="Arial" w:hAnsi="Arial" w:cs="Arial"/>
        </w:rPr>
        <w:t xml:space="preserve">Okolo týchto stavieb sa nachádza areál s rozlohou  2,7  ha. V ňom  sa nachádza futbalové ihrisko, hádzanárske ihrisko, volejbalové ihrisko, bežecká dráha a školský pozemok. </w:t>
      </w:r>
    </w:p>
    <w:p w:rsidR="009D0998" w:rsidRDefault="009D0998" w:rsidP="009D0998">
      <w:pPr>
        <w:jc w:val="both"/>
        <w:rPr>
          <w:rFonts w:ascii="Arial" w:hAnsi="Arial" w:cs="Arial"/>
        </w:rPr>
      </w:pPr>
      <w:r>
        <w:rPr>
          <w:rFonts w:ascii="Arial" w:hAnsi="Arial" w:cs="Arial"/>
        </w:rPr>
        <w:t>V priestoroch školského pozemku sa nachádza učebňa v prírode a dva skleníky.</w:t>
      </w:r>
    </w:p>
    <w:p w:rsidR="005418BF" w:rsidRPr="005418BF" w:rsidRDefault="009D0998" w:rsidP="00B95BCF">
      <w:pPr>
        <w:rPr>
          <w:rFonts w:ascii="Arial" w:hAnsi="Arial" w:cs="Arial"/>
        </w:rPr>
      </w:pPr>
      <w:r>
        <w:rPr>
          <w:rFonts w:ascii="Arial" w:hAnsi="Arial" w:cs="Arial"/>
        </w:rPr>
        <w:t>V materiálnej oblasti sa n</w:t>
      </w:r>
      <w:r w:rsidR="00AC796F">
        <w:rPr>
          <w:rFonts w:ascii="Arial" w:hAnsi="Arial" w:cs="Arial"/>
        </w:rPr>
        <w:t>ám podarilo v školskom roku 2022</w:t>
      </w:r>
      <w:r w:rsidR="00831CDA">
        <w:rPr>
          <w:rFonts w:ascii="Arial" w:hAnsi="Arial" w:cs="Arial"/>
        </w:rPr>
        <w:t>-202</w:t>
      </w:r>
      <w:r w:rsidR="00AC796F">
        <w:rPr>
          <w:rFonts w:ascii="Arial" w:hAnsi="Arial" w:cs="Arial"/>
        </w:rPr>
        <w:t>3</w:t>
      </w:r>
      <w:r w:rsidR="00C77588">
        <w:rPr>
          <w:rFonts w:ascii="Arial" w:hAnsi="Arial" w:cs="Arial"/>
        </w:rPr>
        <w:t xml:space="preserve"> </w:t>
      </w:r>
      <w:r w:rsidR="005418BF">
        <w:rPr>
          <w:rFonts w:ascii="Arial" w:hAnsi="Arial" w:cs="Arial"/>
        </w:rPr>
        <w:t>kúpiť</w:t>
      </w:r>
      <w:r w:rsidR="00B95BCF">
        <w:rPr>
          <w:rFonts w:ascii="Arial" w:hAnsi="Arial" w:cs="Arial"/>
        </w:rPr>
        <w:t xml:space="preserve"> </w:t>
      </w:r>
      <w:r w:rsidR="00B95BCF" w:rsidRPr="00B95BCF">
        <w:rPr>
          <w:rFonts w:ascii="Arial" w:hAnsi="Arial" w:cs="Arial"/>
        </w:rPr>
        <w:t xml:space="preserve">nákup materiálu na opravu bežeckej dráhy, demontáž a montáž žalúzií v ZŠ, čistenie telocvične , oprava a prečalúnenie stoličiek v triedach a v PC učebni, nábytok do kancelárie účtovníčky – skrine, licencie </w:t>
      </w:r>
      <w:proofErr w:type="spellStart"/>
      <w:r w:rsidR="00B95BCF" w:rsidRPr="00B95BCF">
        <w:rPr>
          <w:rFonts w:ascii="Arial" w:hAnsi="Arial" w:cs="Arial"/>
        </w:rPr>
        <w:t>aSc</w:t>
      </w:r>
      <w:proofErr w:type="spellEnd"/>
      <w:r w:rsidR="00B95BCF" w:rsidRPr="00B95BCF">
        <w:rPr>
          <w:rFonts w:ascii="Arial" w:hAnsi="Arial" w:cs="Arial"/>
        </w:rPr>
        <w:t xml:space="preserve"> Agenda, licencia – virtuálna knižnica </w:t>
      </w:r>
      <w:r w:rsidR="00B95BCF" w:rsidRPr="00B95BCF">
        <w:rPr>
          <w:rFonts w:ascii="Arial" w:hAnsi="Arial" w:cs="Arial"/>
        </w:rPr>
        <w:lastRenderedPageBreak/>
        <w:t xml:space="preserve">2023, licencia ALF </w:t>
      </w:r>
      <w:proofErr w:type="spellStart"/>
      <w:r w:rsidR="00B95BCF" w:rsidRPr="00B95BCF">
        <w:rPr>
          <w:rFonts w:ascii="Arial" w:hAnsi="Arial" w:cs="Arial"/>
        </w:rPr>
        <w:t>Family</w:t>
      </w:r>
      <w:proofErr w:type="spellEnd"/>
      <w:r w:rsidR="00B95BCF" w:rsidRPr="00B95BCF">
        <w:rPr>
          <w:rFonts w:ascii="Arial" w:hAnsi="Arial" w:cs="Arial"/>
        </w:rPr>
        <w:t xml:space="preserve"> 2023, reflexné vesty pre žiakov, hlina na keramický krúžok, čistič okien </w:t>
      </w:r>
      <w:proofErr w:type="spellStart"/>
      <w:r w:rsidR="00B95BCF" w:rsidRPr="00B95BCF">
        <w:rPr>
          <w:rFonts w:ascii="Arial" w:hAnsi="Arial" w:cs="Arial"/>
        </w:rPr>
        <w:t>Kercher</w:t>
      </w:r>
      <w:proofErr w:type="spellEnd"/>
      <w:r w:rsidR="00B95BCF" w:rsidRPr="00B95BCF">
        <w:rPr>
          <w:rFonts w:ascii="Arial" w:hAnsi="Arial" w:cs="Arial"/>
        </w:rPr>
        <w:t xml:space="preserve"> 4 ks, počítač pre žiakov SZP, výukové mapy, športové pomôcky na TSV, </w:t>
      </w:r>
      <w:proofErr w:type="spellStart"/>
      <w:r w:rsidR="00B95BCF" w:rsidRPr="00B95BCF">
        <w:rPr>
          <w:rFonts w:ascii="Arial" w:hAnsi="Arial" w:cs="Arial"/>
        </w:rPr>
        <w:t>meteostanica</w:t>
      </w:r>
      <w:proofErr w:type="spellEnd"/>
      <w:r w:rsidR="00B95BCF" w:rsidRPr="00B95BCF">
        <w:rPr>
          <w:rFonts w:ascii="Arial" w:hAnsi="Arial" w:cs="Arial"/>
        </w:rPr>
        <w:t xml:space="preserve">, športové pomôcky do ŠKD, učebné pomôcky na chémiu, multilicencie pre ZŠ a MŠ – </w:t>
      </w:r>
      <w:proofErr w:type="spellStart"/>
      <w:r w:rsidR="00B95BCF" w:rsidRPr="00B95BCF">
        <w:rPr>
          <w:rFonts w:ascii="Arial" w:hAnsi="Arial" w:cs="Arial"/>
        </w:rPr>
        <w:t>didakta</w:t>
      </w:r>
      <w:proofErr w:type="spellEnd"/>
      <w:r w:rsidR="00B95BCF" w:rsidRPr="00B95BCF">
        <w:rPr>
          <w:rFonts w:ascii="Arial" w:hAnsi="Arial" w:cs="Arial"/>
        </w:rPr>
        <w:t xml:space="preserve">, </w:t>
      </w:r>
      <w:proofErr w:type="spellStart"/>
      <w:r w:rsidR="00B95BCF" w:rsidRPr="00B95BCF">
        <w:rPr>
          <w:rFonts w:ascii="Arial" w:hAnsi="Arial" w:cs="Arial"/>
        </w:rPr>
        <w:t>pompomy</w:t>
      </w:r>
      <w:proofErr w:type="spellEnd"/>
      <w:r w:rsidR="00B95BCF" w:rsidRPr="00B95BCF">
        <w:rPr>
          <w:rFonts w:ascii="Arial" w:hAnsi="Arial" w:cs="Arial"/>
        </w:rPr>
        <w:t xml:space="preserve"> 10 ks ( krúžok mažoretky), hračky pre ŠKD, </w:t>
      </w:r>
      <w:proofErr w:type="spellStart"/>
      <w:r w:rsidR="00B95BCF" w:rsidRPr="00B95BCF">
        <w:rPr>
          <w:rFonts w:ascii="Arial" w:hAnsi="Arial" w:cs="Arial"/>
        </w:rPr>
        <w:t>bluetooth</w:t>
      </w:r>
      <w:proofErr w:type="spellEnd"/>
      <w:r w:rsidR="00B95BCF" w:rsidRPr="00B95BCF">
        <w:rPr>
          <w:rFonts w:ascii="Arial" w:hAnsi="Arial" w:cs="Arial"/>
        </w:rPr>
        <w:t xml:space="preserve"> reproduktor, </w:t>
      </w:r>
      <w:proofErr w:type="spellStart"/>
      <w:r w:rsidR="00B95BCF" w:rsidRPr="00B95BCF">
        <w:rPr>
          <w:rFonts w:ascii="Arial" w:hAnsi="Arial" w:cs="Arial"/>
        </w:rPr>
        <w:t>wifi</w:t>
      </w:r>
      <w:proofErr w:type="spellEnd"/>
      <w:r w:rsidR="00B95BCF" w:rsidRPr="00B95BCF">
        <w:rPr>
          <w:rFonts w:ascii="Arial" w:hAnsi="Arial" w:cs="Arial"/>
        </w:rPr>
        <w:t xml:space="preserve">  router,  didaktické pomôcky pre predškolákov, keramická tabuľa 2 ks pre MŠ, knihy pre deti (  knižnica MŠ ), rezačka  a </w:t>
      </w:r>
      <w:proofErr w:type="spellStart"/>
      <w:r w:rsidR="00B95BCF" w:rsidRPr="00B95BCF">
        <w:rPr>
          <w:rFonts w:ascii="Arial" w:hAnsi="Arial" w:cs="Arial"/>
        </w:rPr>
        <w:t>laminovačka</w:t>
      </w:r>
      <w:proofErr w:type="spellEnd"/>
      <w:r w:rsidR="00B95BCF" w:rsidRPr="00B95BCF">
        <w:rPr>
          <w:rFonts w:ascii="Arial" w:hAnsi="Arial" w:cs="Arial"/>
        </w:rPr>
        <w:t xml:space="preserve"> MŠ, stojanová sprcha do umývadla pre ŠJ, pekáče, naberačky, pinzety, nože, digitálna kuchynská váha do ŠJ, nerezová varnica  56l pre ŠJ, nákup okrasných drevín ( budova výdajne stravy), bežné opravy ( bojler ŠJ, výtokové ventily, kryty na toaletné misy, kľučky,...),všeobecný materiál – čistiace prostriedky, dezinfekcia hygienické utierky, t</w:t>
      </w:r>
      <w:r w:rsidR="00B95BCF">
        <w:rPr>
          <w:rFonts w:ascii="Arial" w:hAnsi="Arial" w:cs="Arial"/>
        </w:rPr>
        <w:t>onery, kancelársky materiál.</w:t>
      </w:r>
      <w:r w:rsidR="005418BF">
        <w:rPr>
          <w:rFonts w:ascii="Arial" w:hAnsi="Arial" w:cs="Arial"/>
          <w:b/>
          <w:lang w:eastAsia="en-US"/>
        </w:rPr>
        <w:t xml:space="preserve"> </w:t>
      </w:r>
      <w:r w:rsidR="00AC796F">
        <w:rPr>
          <w:rFonts w:ascii="Arial" w:hAnsi="Arial" w:cs="Arial"/>
          <w:b/>
          <w:lang w:eastAsia="en-US"/>
        </w:rPr>
        <w:t xml:space="preserve">   </w:t>
      </w:r>
    </w:p>
    <w:p w:rsidR="005418BF" w:rsidRDefault="005418BF" w:rsidP="005418BF"/>
    <w:p w:rsidR="005418BF" w:rsidRDefault="005418BF" w:rsidP="005418BF"/>
    <w:p w:rsidR="0005566D" w:rsidRDefault="0005566D" w:rsidP="0005566D">
      <w:pPr>
        <w:jc w:val="both"/>
        <w:rPr>
          <w:rFonts w:ascii="Arial" w:hAnsi="Arial" w:cs="Arial"/>
          <w:b/>
          <w:bCs/>
          <w:color w:val="C00000"/>
          <w:u w:val="single"/>
        </w:rPr>
      </w:pPr>
      <w:r>
        <w:rPr>
          <w:rFonts w:ascii="Arial" w:hAnsi="Arial" w:cs="Arial"/>
          <w:b/>
          <w:bCs/>
          <w:u w:val="single"/>
        </w:rPr>
        <w:t>Údaje o finančnom a hmotnom zabezpečení výchovno-vzdelávacej činnosti školy</w:t>
      </w:r>
    </w:p>
    <w:p w:rsidR="00C752CB" w:rsidRDefault="00C752CB" w:rsidP="00C752CB">
      <w:pPr>
        <w:jc w:val="both"/>
        <w:rPr>
          <w:rFonts w:ascii="Arial" w:hAnsi="Arial" w:cs="Arial"/>
        </w:rPr>
      </w:pPr>
    </w:p>
    <w:p w:rsidR="00C752CB" w:rsidRDefault="00C752CB" w:rsidP="00C752CB">
      <w:pPr>
        <w:jc w:val="both"/>
        <w:rPr>
          <w:rFonts w:ascii="Arial" w:hAnsi="Arial" w:cs="Arial"/>
        </w:rPr>
      </w:pPr>
      <w:r>
        <w:rPr>
          <w:rFonts w:ascii="Arial" w:hAnsi="Arial" w:cs="Arial"/>
        </w:rPr>
        <w:t>Základná škola s materskou školou, Urmince 298 je školou s právnou subjektivitou od 1. 1. 2002.</w:t>
      </w:r>
    </w:p>
    <w:p w:rsidR="00C752CB" w:rsidRDefault="00C752CB" w:rsidP="00C752CB">
      <w:pPr>
        <w:rPr>
          <w:rFonts w:ascii="Arial" w:hAnsi="Arial" w:cs="Arial"/>
        </w:rPr>
      </w:pPr>
      <w:r>
        <w:rPr>
          <w:rFonts w:ascii="Arial" w:hAnsi="Arial" w:cs="Arial"/>
        </w:rPr>
        <w:tab/>
        <w:t>V roku 2022 boli finančné prostriedky pre školu poskytované podľa normatívov určených Ministerstvom školstva SR a počtom žiakov navštevujúcich našu školu.</w:t>
      </w:r>
    </w:p>
    <w:p w:rsidR="00C752CB" w:rsidRDefault="00C752CB" w:rsidP="00C752CB">
      <w:pPr>
        <w:rPr>
          <w:rFonts w:ascii="Arial" w:hAnsi="Arial" w:cs="Arial"/>
        </w:rPr>
      </w:pPr>
    </w:p>
    <w:p w:rsidR="00C752CB" w:rsidRDefault="00C752CB" w:rsidP="00C752CB">
      <w:pPr>
        <w:rPr>
          <w:rFonts w:ascii="Arial" w:hAnsi="Arial" w:cs="Arial"/>
        </w:rPr>
      </w:pPr>
      <w:r>
        <w:rPr>
          <w:rFonts w:ascii="Arial" w:hAnsi="Arial" w:cs="Arial"/>
        </w:rPr>
        <w:t>Náš právny subjekt je zložený zo štyroch súčastí:</w:t>
      </w:r>
    </w:p>
    <w:p w:rsidR="00C752CB" w:rsidRDefault="00C752CB" w:rsidP="00C752CB">
      <w:pPr>
        <w:rPr>
          <w:rFonts w:ascii="Arial" w:hAnsi="Arial" w:cs="Arial"/>
        </w:rPr>
      </w:pPr>
    </w:p>
    <w:p w:rsidR="00C752CB" w:rsidRDefault="00C752CB" w:rsidP="00C752CB">
      <w:pPr>
        <w:rPr>
          <w:rFonts w:ascii="Arial" w:hAnsi="Arial" w:cs="Arial"/>
        </w:rPr>
      </w:pPr>
      <w:r>
        <w:rPr>
          <w:rFonts w:ascii="Arial" w:hAnsi="Arial" w:cs="Arial"/>
        </w:rPr>
        <w:t>1.  Základná škola s materskou školou</w:t>
      </w:r>
      <w:r>
        <w:rPr>
          <w:rFonts w:ascii="Arial" w:hAnsi="Arial" w:cs="Arial"/>
        </w:rPr>
        <w:tab/>
        <w:t>-  prenesené kompetencie</w:t>
      </w:r>
    </w:p>
    <w:p w:rsidR="00C752CB" w:rsidRDefault="00C752CB" w:rsidP="00C752CB">
      <w:pPr>
        <w:rPr>
          <w:rFonts w:ascii="Arial" w:hAnsi="Arial" w:cs="Arial"/>
        </w:rPr>
      </w:pPr>
      <w:r>
        <w:rPr>
          <w:rFonts w:ascii="Arial" w:hAnsi="Arial" w:cs="Arial"/>
        </w:rPr>
        <w:t>2.  Materská škola pri ZŠ</w:t>
      </w:r>
      <w:r>
        <w:rPr>
          <w:rFonts w:ascii="Arial" w:hAnsi="Arial" w:cs="Arial"/>
        </w:rPr>
        <w:tab/>
      </w:r>
      <w:r>
        <w:rPr>
          <w:rFonts w:ascii="Arial" w:hAnsi="Arial" w:cs="Arial"/>
        </w:rPr>
        <w:tab/>
      </w:r>
      <w:r>
        <w:rPr>
          <w:rFonts w:ascii="Arial" w:hAnsi="Arial" w:cs="Arial"/>
        </w:rPr>
        <w:tab/>
        <w:t>-  originálne kompetencie</w:t>
      </w:r>
    </w:p>
    <w:p w:rsidR="00C752CB" w:rsidRDefault="00C752CB" w:rsidP="00C752CB">
      <w:pPr>
        <w:rPr>
          <w:rFonts w:ascii="Arial" w:hAnsi="Arial" w:cs="Arial"/>
        </w:rPr>
      </w:pPr>
      <w:r>
        <w:rPr>
          <w:rFonts w:ascii="Arial" w:hAnsi="Arial" w:cs="Arial"/>
        </w:rPr>
        <w:t>3.  Školský klub detí</w:t>
      </w:r>
      <w:r>
        <w:rPr>
          <w:rFonts w:ascii="Arial" w:hAnsi="Arial" w:cs="Arial"/>
        </w:rPr>
        <w:tab/>
      </w:r>
      <w:r>
        <w:rPr>
          <w:rFonts w:ascii="Arial" w:hAnsi="Arial" w:cs="Arial"/>
        </w:rPr>
        <w:tab/>
      </w:r>
      <w:r>
        <w:rPr>
          <w:rFonts w:ascii="Arial" w:hAnsi="Arial" w:cs="Arial"/>
        </w:rPr>
        <w:tab/>
        <w:t>-  originálne kompetencie</w:t>
      </w:r>
    </w:p>
    <w:p w:rsidR="00C752CB" w:rsidRDefault="00C752CB" w:rsidP="00C752CB">
      <w:pPr>
        <w:rPr>
          <w:rFonts w:ascii="Arial" w:hAnsi="Arial" w:cs="Arial"/>
        </w:rPr>
      </w:pPr>
      <w:r>
        <w:rPr>
          <w:rFonts w:ascii="Arial" w:hAnsi="Arial" w:cs="Arial"/>
        </w:rPr>
        <w:t>4.  Školská jedáleň pri ZŠ</w:t>
      </w:r>
      <w:r>
        <w:rPr>
          <w:rFonts w:ascii="Arial" w:hAnsi="Arial" w:cs="Arial"/>
        </w:rPr>
        <w:tab/>
      </w:r>
      <w:r>
        <w:rPr>
          <w:rFonts w:ascii="Arial" w:hAnsi="Arial" w:cs="Arial"/>
        </w:rPr>
        <w:tab/>
      </w:r>
      <w:r>
        <w:rPr>
          <w:rFonts w:ascii="Arial" w:hAnsi="Arial" w:cs="Arial"/>
        </w:rPr>
        <w:tab/>
        <w:t>-  originálne kompetencie</w:t>
      </w:r>
    </w:p>
    <w:p w:rsidR="00C752CB" w:rsidRDefault="00C752CB" w:rsidP="00C752CB">
      <w:pPr>
        <w:rPr>
          <w:rFonts w:ascii="Arial" w:hAnsi="Arial" w:cs="Arial"/>
        </w:rPr>
      </w:pPr>
    </w:p>
    <w:p w:rsidR="00C752CB" w:rsidRDefault="00C752CB" w:rsidP="00C752CB">
      <w:pPr>
        <w:jc w:val="both"/>
        <w:rPr>
          <w:rFonts w:ascii="Arial" w:hAnsi="Arial" w:cs="Arial"/>
        </w:rPr>
      </w:pPr>
      <w:r>
        <w:rPr>
          <w:rFonts w:ascii="Arial" w:hAnsi="Arial" w:cs="Arial"/>
        </w:rPr>
        <w:t xml:space="preserve">Účtovná jednotka ZŠ s MŠ Urmince účtuje podľa Zákona č. 431/2002 Z. z. o účtovníctve v sústave podvojného účtovníctva. Na vedenie účtovníctva používa prostriedky výpočtovej techniky prostredníctvom programového vybavenia firmy MADE spol. s r. o z Banskej Bystrice – program URBIS. Mzdy sú spracovávané prostredníctvom programového vybavenia VEMA, ktorého dodávateľom je firma VEMA, </w:t>
      </w:r>
      <w:proofErr w:type="spellStart"/>
      <w:r>
        <w:rPr>
          <w:rFonts w:ascii="Arial" w:hAnsi="Arial" w:cs="Arial"/>
        </w:rPr>
        <w:t>s.r.o</w:t>
      </w:r>
      <w:proofErr w:type="spellEnd"/>
      <w:r>
        <w:rPr>
          <w:rFonts w:ascii="Arial" w:hAnsi="Arial" w:cs="Arial"/>
        </w:rPr>
        <w:t>. Bratislava.</w:t>
      </w:r>
    </w:p>
    <w:p w:rsidR="00C752CB" w:rsidRDefault="00C752CB" w:rsidP="00C752CB"/>
    <w:p w:rsidR="00C752CB" w:rsidRDefault="00C752CB" w:rsidP="00C752CB"/>
    <w:p w:rsidR="00C752CB" w:rsidRDefault="00C752CB" w:rsidP="00C752CB">
      <w:pPr>
        <w:outlineLvl w:val="0"/>
        <w:rPr>
          <w:rFonts w:ascii="Arial" w:hAnsi="Arial" w:cs="Arial"/>
        </w:rPr>
      </w:pPr>
      <w:r>
        <w:rPr>
          <w:rFonts w:ascii="Arial" w:hAnsi="Arial" w:cs="Arial"/>
          <w:b/>
        </w:rPr>
        <w:t>Dotácia - prídel finančných prostriedkov</w:t>
      </w:r>
      <w:r>
        <w:rPr>
          <w:rFonts w:ascii="Arial" w:hAnsi="Arial" w:cs="Arial"/>
        </w:rPr>
        <w:t>:</w:t>
      </w:r>
    </w:p>
    <w:p w:rsidR="00C752CB" w:rsidRDefault="00C752CB" w:rsidP="00C752CB">
      <w:pPr>
        <w:rPr>
          <w:rFonts w:ascii="Arial" w:hAnsi="Arial" w:cs="Arial"/>
        </w:rPr>
      </w:pPr>
    </w:p>
    <w:p w:rsidR="00C752CB" w:rsidRDefault="00C752CB" w:rsidP="00C752CB">
      <w:pPr>
        <w:rPr>
          <w:rFonts w:ascii="Arial" w:hAnsi="Arial" w:cs="Arial"/>
        </w:rPr>
      </w:pPr>
      <w:r>
        <w:rPr>
          <w:rFonts w:ascii="Arial" w:hAnsi="Arial" w:cs="Arial"/>
        </w:rPr>
        <w:t xml:space="preserve">  1. Prenesené kompetencie (normatívne finančné prostriedky) – PK:     539 708,00 €</w:t>
      </w:r>
    </w:p>
    <w:p w:rsidR="00C752CB" w:rsidRDefault="00C752CB" w:rsidP="00C752CB">
      <w:pPr>
        <w:rPr>
          <w:rFonts w:ascii="Arial" w:hAnsi="Arial" w:cs="Arial"/>
          <w:color w:val="000000" w:themeColor="text1"/>
        </w:rPr>
      </w:pPr>
      <w:r>
        <w:rPr>
          <w:rFonts w:ascii="Arial" w:hAnsi="Arial" w:cs="Arial"/>
        </w:rPr>
        <w:t xml:space="preserve">  </w:t>
      </w:r>
      <w:r>
        <w:rPr>
          <w:rFonts w:ascii="Arial" w:hAnsi="Arial" w:cs="Arial"/>
          <w:color w:val="000000" w:themeColor="text1"/>
        </w:rPr>
        <w:t>2. Dotácia na dopravu žiakov:                                                                   11 251,35 €</w:t>
      </w:r>
    </w:p>
    <w:p w:rsidR="00C752CB" w:rsidRDefault="00C752CB" w:rsidP="00C752CB">
      <w:pPr>
        <w:rPr>
          <w:rFonts w:ascii="Arial" w:hAnsi="Arial" w:cs="Arial"/>
          <w:color w:val="000000" w:themeColor="text1"/>
        </w:rPr>
      </w:pPr>
      <w:r>
        <w:rPr>
          <w:rFonts w:ascii="Arial" w:hAnsi="Arial" w:cs="Arial"/>
          <w:color w:val="000000" w:themeColor="text1"/>
        </w:rPr>
        <w:t xml:space="preserve">  3. Dotácia na asistenta učiteľa:                                                                   7 427,00 €</w:t>
      </w:r>
    </w:p>
    <w:p w:rsidR="00C752CB" w:rsidRDefault="00C752CB" w:rsidP="00C752CB">
      <w:pPr>
        <w:rPr>
          <w:rFonts w:ascii="Arial" w:hAnsi="Arial" w:cs="Arial"/>
          <w:color w:val="000000" w:themeColor="text1"/>
        </w:rPr>
      </w:pPr>
      <w:r>
        <w:rPr>
          <w:rFonts w:ascii="Arial" w:hAnsi="Arial" w:cs="Arial"/>
          <w:color w:val="000000" w:themeColor="text1"/>
        </w:rPr>
        <w:t xml:space="preserve">  4. Dotácia VP (vzdelávacie poukazy):                                                         6 170,00 €</w:t>
      </w:r>
    </w:p>
    <w:p w:rsidR="00C752CB" w:rsidRDefault="00C752CB" w:rsidP="00C752CB">
      <w:pPr>
        <w:rPr>
          <w:rFonts w:ascii="Arial" w:hAnsi="Arial" w:cs="Arial"/>
          <w:color w:val="000000" w:themeColor="text1"/>
        </w:rPr>
      </w:pPr>
      <w:r>
        <w:rPr>
          <w:rFonts w:ascii="Arial" w:hAnsi="Arial" w:cs="Arial"/>
          <w:color w:val="000000" w:themeColor="text1"/>
        </w:rPr>
        <w:t xml:space="preserve">  5. Dotácia na výchovu a vzdelávanie (príspevok na predškolákov):           4 878,00 €</w:t>
      </w:r>
    </w:p>
    <w:p w:rsidR="00C752CB" w:rsidRDefault="00C752CB" w:rsidP="00C752CB">
      <w:pPr>
        <w:rPr>
          <w:rFonts w:ascii="Arial" w:hAnsi="Arial" w:cs="Arial"/>
          <w:color w:val="000000" w:themeColor="text1"/>
        </w:rPr>
      </w:pPr>
      <w:r>
        <w:rPr>
          <w:rFonts w:ascii="Arial" w:hAnsi="Arial" w:cs="Arial"/>
          <w:color w:val="000000" w:themeColor="text1"/>
        </w:rPr>
        <w:t xml:space="preserve">  6. Dotácia SZP (na žiakov zo sociálne znevýhodneného prostredia):           300,00 €</w:t>
      </w:r>
    </w:p>
    <w:p w:rsidR="00C752CB" w:rsidRDefault="00C752CB" w:rsidP="00C752CB">
      <w:pPr>
        <w:rPr>
          <w:rFonts w:ascii="Arial" w:hAnsi="Arial" w:cs="Arial"/>
          <w:color w:val="000000" w:themeColor="text1"/>
        </w:rPr>
      </w:pPr>
      <w:r>
        <w:rPr>
          <w:rFonts w:ascii="Arial" w:hAnsi="Arial" w:cs="Arial"/>
          <w:color w:val="000000" w:themeColor="text1"/>
        </w:rPr>
        <w:t xml:space="preserve">  7. Dotácia – príspevok na edukačné publikácie:                                         3 386,00 €</w:t>
      </w:r>
    </w:p>
    <w:p w:rsidR="00C752CB" w:rsidRDefault="00C752CB" w:rsidP="00C752CB">
      <w:pPr>
        <w:rPr>
          <w:rFonts w:ascii="Arial" w:hAnsi="Arial" w:cs="Arial"/>
          <w:color w:val="000000" w:themeColor="text1"/>
        </w:rPr>
      </w:pPr>
      <w:r>
        <w:rPr>
          <w:rFonts w:ascii="Arial" w:hAnsi="Arial" w:cs="Arial"/>
          <w:color w:val="000000" w:themeColor="text1"/>
        </w:rPr>
        <w:t xml:space="preserve">  8. Dotácia – príspevok na edukačné publikácie z POO:                             3 215,00 € </w:t>
      </w:r>
    </w:p>
    <w:p w:rsidR="00C752CB" w:rsidRDefault="00C752CB" w:rsidP="00C752CB">
      <w:pPr>
        <w:rPr>
          <w:rFonts w:ascii="Arial" w:hAnsi="Arial" w:cs="Arial"/>
          <w:color w:val="000000" w:themeColor="text1"/>
        </w:rPr>
      </w:pPr>
      <w:r>
        <w:rPr>
          <w:rFonts w:ascii="Arial" w:hAnsi="Arial" w:cs="Arial"/>
          <w:color w:val="000000" w:themeColor="text1"/>
        </w:rPr>
        <w:t xml:space="preserve">  9. Dotácia – príspevok na školu v prírode:                                                  1 900,00 €</w:t>
      </w:r>
    </w:p>
    <w:p w:rsidR="00C752CB" w:rsidRDefault="00C752CB" w:rsidP="00C752CB">
      <w:pPr>
        <w:rPr>
          <w:rFonts w:ascii="Arial" w:hAnsi="Arial" w:cs="Arial"/>
          <w:color w:val="000000" w:themeColor="text1"/>
        </w:rPr>
      </w:pPr>
      <w:r>
        <w:rPr>
          <w:rFonts w:ascii="Arial" w:hAnsi="Arial" w:cs="Arial"/>
          <w:color w:val="000000" w:themeColor="text1"/>
        </w:rPr>
        <w:t>10. Dotácia STRAVA:                                                                                    1 687,40 €</w:t>
      </w:r>
    </w:p>
    <w:p w:rsidR="00C752CB" w:rsidRDefault="00C752CB" w:rsidP="00C752CB">
      <w:pPr>
        <w:rPr>
          <w:rFonts w:ascii="Arial" w:hAnsi="Arial" w:cs="Arial"/>
          <w:color w:val="000000" w:themeColor="text1"/>
        </w:rPr>
      </w:pPr>
      <w:r>
        <w:rPr>
          <w:rFonts w:ascii="Arial" w:hAnsi="Arial" w:cs="Arial"/>
          <w:color w:val="000000" w:themeColor="text1"/>
        </w:rPr>
        <w:t>11. Ostatné zdroje (dobropisy-preplatky energií)                                          4 301,93 €</w:t>
      </w:r>
    </w:p>
    <w:p w:rsidR="00C752CB" w:rsidRDefault="00C752CB" w:rsidP="00C752CB">
      <w:pPr>
        <w:rPr>
          <w:rFonts w:ascii="Arial" w:hAnsi="Arial" w:cs="Arial"/>
          <w:color w:val="000000" w:themeColor="text1"/>
        </w:rPr>
      </w:pPr>
      <w:r>
        <w:rPr>
          <w:rFonts w:ascii="Arial" w:hAnsi="Arial" w:cs="Arial"/>
          <w:color w:val="000000" w:themeColor="text1"/>
        </w:rPr>
        <w:t>12. Originálne kompetencie – OK:                                                            184 223,00 €</w:t>
      </w:r>
    </w:p>
    <w:p w:rsidR="00C752CB" w:rsidRDefault="00C752CB" w:rsidP="00C752CB">
      <w:pPr>
        <w:rPr>
          <w:rFonts w:ascii="Arial" w:hAnsi="Arial" w:cs="Arial"/>
          <w:color w:val="000000" w:themeColor="text1"/>
        </w:rPr>
      </w:pPr>
      <w:r>
        <w:rPr>
          <w:rFonts w:ascii="Arial" w:hAnsi="Arial" w:cs="Arial"/>
          <w:color w:val="000000" w:themeColor="text1"/>
        </w:rPr>
        <w:lastRenderedPageBreak/>
        <w:t>13. Poplatky za prenájom telocvične:                                                            1 100,00 €</w:t>
      </w:r>
    </w:p>
    <w:p w:rsidR="00C752CB" w:rsidRDefault="00C752CB" w:rsidP="00C752CB">
      <w:pPr>
        <w:rPr>
          <w:rFonts w:ascii="Arial" w:hAnsi="Arial" w:cs="Arial"/>
          <w:color w:val="000000" w:themeColor="text1"/>
        </w:rPr>
      </w:pPr>
      <w:r>
        <w:rPr>
          <w:rFonts w:ascii="Arial" w:hAnsi="Arial" w:cs="Arial"/>
          <w:color w:val="000000" w:themeColor="text1"/>
        </w:rPr>
        <w:t>14. Poplatky ŠKD (školský klub detí):                                                           3 655,00 €</w:t>
      </w:r>
    </w:p>
    <w:p w:rsidR="00C752CB" w:rsidRDefault="00C752CB" w:rsidP="00C752CB">
      <w:pPr>
        <w:rPr>
          <w:rFonts w:ascii="Arial" w:hAnsi="Arial" w:cs="Arial"/>
          <w:color w:val="FF0000"/>
        </w:rPr>
      </w:pPr>
      <w:r>
        <w:rPr>
          <w:rFonts w:ascii="Arial" w:hAnsi="Arial" w:cs="Arial"/>
          <w:color w:val="000000" w:themeColor="text1"/>
        </w:rPr>
        <w:t xml:space="preserve">15. Poplatky MŠ (školné – materská škola):                                                 1 275,00 €   </w:t>
      </w:r>
      <w:r>
        <w:rPr>
          <w:rFonts w:ascii="Arial" w:hAnsi="Arial" w:cs="Arial"/>
          <w:color w:val="FF0000"/>
        </w:rPr>
        <w:t xml:space="preserve">  </w:t>
      </w:r>
    </w:p>
    <w:p w:rsidR="00C752CB" w:rsidRDefault="00C752CB" w:rsidP="00C752CB">
      <w:pPr>
        <w:rPr>
          <w:rFonts w:ascii="Arial" w:hAnsi="Arial" w:cs="Arial"/>
          <w:color w:val="000000" w:themeColor="text1"/>
        </w:rPr>
      </w:pPr>
      <w:r>
        <w:rPr>
          <w:rFonts w:ascii="Arial" w:hAnsi="Arial" w:cs="Arial"/>
          <w:color w:val="000000" w:themeColor="text1"/>
        </w:rPr>
        <w:t>16. Preddavky na stravné ŠJ:                                                                     34 433,55 €</w:t>
      </w:r>
    </w:p>
    <w:p w:rsidR="00C752CB" w:rsidRDefault="00C752CB" w:rsidP="00C752CB">
      <w:pPr>
        <w:rPr>
          <w:rFonts w:ascii="Arial" w:hAnsi="Arial" w:cs="Arial"/>
          <w:color w:val="000000" w:themeColor="text1"/>
        </w:rPr>
      </w:pPr>
      <w:r>
        <w:rPr>
          <w:rFonts w:ascii="Arial" w:hAnsi="Arial" w:cs="Arial"/>
          <w:color w:val="000000" w:themeColor="text1"/>
        </w:rPr>
        <w:t>17. Réžia ŠJ:                                                                                                 6 151,29 €</w:t>
      </w:r>
    </w:p>
    <w:p w:rsidR="00C752CB" w:rsidRDefault="00C752CB" w:rsidP="00C752CB">
      <w:pPr>
        <w:rPr>
          <w:rFonts w:ascii="Arial" w:hAnsi="Arial" w:cs="Arial"/>
          <w:color w:val="000000" w:themeColor="text1"/>
        </w:rPr>
      </w:pPr>
    </w:p>
    <w:p w:rsidR="00C752CB" w:rsidRDefault="00C752CB" w:rsidP="00C752CB">
      <w:pPr>
        <w:rPr>
          <w:rFonts w:ascii="Arial" w:hAnsi="Arial" w:cs="Arial"/>
          <w:color w:val="000000" w:themeColor="text1"/>
        </w:rPr>
      </w:pPr>
    </w:p>
    <w:p w:rsidR="00C752CB" w:rsidRDefault="00C752CB" w:rsidP="00C752CB">
      <w:pPr>
        <w:rPr>
          <w:rFonts w:ascii="Arial" w:hAnsi="Arial" w:cs="Arial"/>
          <w:color w:val="000000" w:themeColor="text1"/>
        </w:rPr>
      </w:pPr>
      <w:r>
        <w:rPr>
          <w:rFonts w:ascii="Arial" w:hAnsi="Arial" w:cs="Arial"/>
          <w:color w:val="FF0000"/>
        </w:rPr>
        <w:t xml:space="preserve">      </w:t>
      </w:r>
      <w:r>
        <w:rPr>
          <w:rFonts w:ascii="Arial" w:hAnsi="Arial" w:cs="Arial"/>
          <w:color w:val="000000" w:themeColor="text1"/>
        </w:rPr>
        <w:t>Spolu:</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815 062,52 €</w:t>
      </w:r>
    </w:p>
    <w:p w:rsidR="00C752CB" w:rsidRDefault="00C752CB" w:rsidP="00C752CB">
      <w:pPr>
        <w:rPr>
          <w:rFonts w:ascii="Arial" w:hAnsi="Arial" w:cs="Arial"/>
          <w:b/>
        </w:rPr>
      </w:pPr>
    </w:p>
    <w:p w:rsidR="00C752CB" w:rsidRDefault="00C752CB" w:rsidP="00C752CB">
      <w:pPr>
        <w:rPr>
          <w:rFonts w:ascii="Arial" w:hAnsi="Arial" w:cs="Arial"/>
          <w:b/>
        </w:rPr>
      </w:pPr>
    </w:p>
    <w:p w:rsidR="00C752CB" w:rsidRDefault="00C752CB" w:rsidP="00C752CB">
      <w:pPr>
        <w:rPr>
          <w:rFonts w:ascii="Arial" w:hAnsi="Arial" w:cs="Arial"/>
          <w:b/>
        </w:rPr>
      </w:pPr>
    </w:p>
    <w:p w:rsidR="00C752CB" w:rsidRDefault="00C752CB" w:rsidP="00C752CB">
      <w:pPr>
        <w:outlineLvl w:val="0"/>
        <w:rPr>
          <w:rFonts w:ascii="Arial" w:hAnsi="Arial" w:cs="Arial"/>
          <w:b/>
        </w:rPr>
      </w:pPr>
      <w:r>
        <w:rPr>
          <w:rFonts w:ascii="Arial" w:hAnsi="Arial" w:cs="Arial"/>
          <w:b/>
        </w:rPr>
        <w:t>Prehľad čerpania finančných prostriedkov:</w:t>
      </w:r>
    </w:p>
    <w:p w:rsidR="00C752CB" w:rsidRDefault="00C752CB" w:rsidP="00C752CB">
      <w:pPr>
        <w:rPr>
          <w:rFonts w:ascii="Arial" w:hAnsi="Arial" w:cs="Arial"/>
          <w:b/>
        </w:rPr>
      </w:pPr>
      <w:r>
        <w:rPr>
          <w:rFonts w:ascii="Arial" w:hAnsi="Arial" w:cs="Arial"/>
          <w:b/>
        </w:rPr>
        <w:t>Základná škola /</w:t>
      </w:r>
      <w:r>
        <w:rPr>
          <w:rFonts w:ascii="Arial" w:hAnsi="Arial" w:cs="Arial"/>
        </w:rPr>
        <w:t>09121; 09211</w:t>
      </w:r>
      <w:r>
        <w:rPr>
          <w:rFonts w:ascii="Arial" w:hAnsi="Arial" w:cs="Arial"/>
          <w:b/>
        </w:rPr>
        <w:t>/</w:t>
      </w:r>
      <w:r>
        <w:rPr>
          <w:rFonts w:ascii="Arial" w:hAnsi="Arial" w:cs="Arial"/>
          <w:b/>
        </w:rPr>
        <w:tab/>
        <w:t>prenesené kompetencie a vlastné príjmy</w:t>
      </w:r>
    </w:p>
    <w:p w:rsidR="00C752CB" w:rsidRDefault="00C752CB" w:rsidP="00C752CB">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b/>
      </w:r>
      <w:r>
        <w:rPr>
          <w:rFonts w:ascii="Arial" w:hAnsi="Arial" w:cs="Arial"/>
        </w:rPr>
        <w:tab/>
      </w:r>
      <w:r>
        <w:rPr>
          <w:rFonts w:ascii="Arial" w:hAnsi="Arial" w:cs="Arial"/>
        </w:rPr>
        <w:tab/>
        <w:t xml:space="preserve">             Čerpanie:</w:t>
      </w:r>
    </w:p>
    <w:p w:rsidR="00C752CB" w:rsidRDefault="00C752CB" w:rsidP="00C752CB">
      <w:pPr>
        <w:rPr>
          <w:rFonts w:ascii="Arial" w:hAnsi="Arial" w:cs="Arial"/>
        </w:rPr>
      </w:pPr>
    </w:p>
    <w:p w:rsidR="00C752CB" w:rsidRDefault="00C752CB" w:rsidP="00274571">
      <w:pPr>
        <w:pStyle w:val="Odsekzoznamu"/>
        <w:numPr>
          <w:ilvl w:val="0"/>
          <w:numId w:val="14"/>
        </w:numPr>
        <w:rPr>
          <w:rFonts w:ascii="Arial" w:hAnsi="Arial" w:cs="Arial"/>
        </w:rPr>
      </w:pPr>
      <w:r>
        <w:rPr>
          <w:rFonts w:ascii="Arial" w:hAnsi="Arial" w:cs="Arial"/>
        </w:rPr>
        <w:t>610  -  mzdy</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333 630,65 €</w:t>
      </w:r>
    </w:p>
    <w:p w:rsidR="00C752CB" w:rsidRDefault="00C752CB" w:rsidP="00274571">
      <w:pPr>
        <w:pStyle w:val="Odsekzoznamu"/>
        <w:numPr>
          <w:ilvl w:val="0"/>
          <w:numId w:val="14"/>
        </w:numPr>
        <w:rPr>
          <w:rFonts w:ascii="Arial" w:hAnsi="Arial" w:cs="Arial"/>
        </w:rPr>
      </w:pPr>
      <w:r>
        <w:rPr>
          <w:rFonts w:ascii="Arial" w:hAnsi="Arial" w:cs="Arial"/>
        </w:rPr>
        <w:t>620  -  odvody</w:t>
      </w:r>
      <w:r>
        <w:rPr>
          <w:rFonts w:ascii="Arial" w:hAnsi="Arial" w:cs="Arial"/>
        </w:rPr>
        <w:tab/>
        <w:t xml:space="preserve">               </w:t>
      </w:r>
      <w:r>
        <w:rPr>
          <w:rFonts w:ascii="Arial" w:hAnsi="Arial" w:cs="Arial"/>
        </w:rPr>
        <w:tab/>
      </w:r>
      <w:r>
        <w:rPr>
          <w:rFonts w:ascii="Arial" w:hAnsi="Arial" w:cs="Arial"/>
        </w:rPr>
        <w:tab/>
        <w:t xml:space="preserve">           115 421,12 €</w:t>
      </w:r>
      <w:r>
        <w:rPr>
          <w:rFonts w:ascii="Arial" w:hAnsi="Arial" w:cs="Arial"/>
        </w:rPr>
        <w:tab/>
      </w:r>
    </w:p>
    <w:p w:rsidR="00C752CB" w:rsidRDefault="00C752CB" w:rsidP="00274571">
      <w:pPr>
        <w:pStyle w:val="Odsekzoznamu"/>
        <w:numPr>
          <w:ilvl w:val="0"/>
          <w:numId w:val="14"/>
        </w:numPr>
        <w:rPr>
          <w:rFonts w:ascii="Arial" w:hAnsi="Arial" w:cs="Arial"/>
        </w:rPr>
      </w:pPr>
      <w:r>
        <w:rPr>
          <w:rFonts w:ascii="Arial" w:hAnsi="Arial" w:cs="Arial"/>
        </w:rPr>
        <w:t>630  -  tovary a služby</w:t>
      </w:r>
      <w:r>
        <w:rPr>
          <w:rFonts w:ascii="Arial" w:hAnsi="Arial" w:cs="Arial"/>
        </w:rPr>
        <w:tab/>
      </w:r>
      <w:r>
        <w:rPr>
          <w:rFonts w:ascii="Arial" w:hAnsi="Arial" w:cs="Arial"/>
        </w:rPr>
        <w:tab/>
      </w:r>
      <w:r>
        <w:rPr>
          <w:rFonts w:ascii="Arial" w:hAnsi="Arial" w:cs="Arial"/>
        </w:rPr>
        <w:tab/>
        <w:t xml:space="preserve">           114 638,88 €</w:t>
      </w:r>
    </w:p>
    <w:p w:rsidR="00C752CB" w:rsidRDefault="00C752CB" w:rsidP="00274571">
      <w:pPr>
        <w:pStyle w:val="Odsekzoznamu"/>
        <w:numPr>
          <w:ilvl w:val="0"/>
          <w:numId w:val="14"/>
        </w:numPr>
        <w:rPr>
          <w:rFonts w:ascii="Arial" w:hAnsi="Arial" w:cs="Arial"/>
        </w:rPr>
      </w:pPr>
      <w:r>
        <w:rPr>
          <w:rFonts w:ascii="Arial" w:hAnsi="Arial" w:cs="Arial"/>
        </w:rPr>
        <w:t>640  -  transfery (</w:t>
      </w:r>
      <w:proofErr w:type="spellStart"/>
      <w:r>
        <w:rPr>
          <w:rFonts w:ascii="Arial" w:hAnsi="Arial" w:cs="Arial"/>
        </w:rPr>
        <w:t>nem.dávky</w:t>
      </w:r>
      <w:proofErr w:type="spellEnd"/>
      <w:r>
        <w:rPr>
          <w:rFonts w:ascii="Arial" w:hAnsi="Arial" w:cs="Arial"/>
        </w:rPr>
        <w:t xml:space="preserve">, prísp.na </w:t>
      </w:r>
      <w:proofErr w:type="spellStart"/>
      <w:r>
        <w:rPr>
          <w:rFonts w:ascii="Arial" w:hAnsi="Arial" w:cs="Arial"/>
        </w:rPr>
        <w:t>strav</w:t>
      </w:r>
      <w:proofErr w:type="spellEnd"/>
      <w:r>
        <w:rPr>
          <w:rFonts w:ascii="Arial" w:hAnsi="Arial" w:cs="Arial"/>
        </w:rPr>
        <w:t>. ...)  12 958,28 €</w:t>
      </w:r>
    </w:p>
    <w:p w:rsidR="00C752CB" w:rsidRDefault="00C752CB" w:rsidP="00C752CB">
      <w:pPr>
        <w:pStyle w:val="Odsekzoznamu"/>
        <w:rPr>
          <w:rFonts w:ascii="Arial" w:hAnsi="Arial" w:cs="Arial"/>
        </w:rPr>
      </w:pPr>
      <w:r>
        <w:rPr>
          <w:rFonts w:ascii="Arial" w:hAnsi="Arial" w:cs="Arial"/>
        </w:rPr>
        <w:t>Spolu:</w:t>
      </w:r>
      <w:r>
        <w:rPr>
          <w:rFonts w:ascii="Arial" w:hAnsi="Arial" w:cs="Arial"/>
        </w:rPr>
        <w:tab/>
        <w:t xml:space="preserve">                     </w:t>
      </w:r>
      <w:r>
        <w:rPr>
          <w:rFonts w:ascii="Arial" w:hAnsi="Arial" w:cs="Arial"/>
        </w:rPr>
        <w:tab/>
        <w:t xml:space="preserve">                                           576 648,93 €</w:t>
      </w:r>
    </w:p>
    <w:p w:rsidR="00C752CB" w:rsidRDefault="00C752CB" w:rsidP="00C752CB">
      <w:pPr>
        <w:rPr>
          <w:rFonts w:ascii="Arial" w:hAnsi="Arial" w:cs="Arial"/>
        </w:rPr>
      </w:pPr>
    </w:p>
    <w:p w:rsidR="00C752CB" w:rsidRDefault="00C752CB" w:rsidP="00C752CB">
      <w:pPr>
        <w:rPr>
          <w:rFonts w:ascii="Arial" w:hAnsi="Arial" w:cs="Arial"/>
          <w:b/>
        </w:rPr>
      </w:pPr>
    </w:p>
    <w:p w:rsidR="00C752CB" w:rsidRDefault="00C752CB" w:rsidP="00C752CB">
      <w:pPr>
        <w:rPr>
          <w:rFonts w:ascii="Arial" w:hAnsi="Arial" w:cs="Arial"/>
          <w:b/>
        </w:rPr>
      </w:pPr>
      <w:r>
        <w:rPr>
          <w:rFonts w:ascii="Arial" w:hAnsi="Arial" w:cs="Arial"/>
          <w:b/>
        </w:rPr>
        <w:t>Materská škola /</w:t>
      </w:r>
      <w:r>
        <w:rPr>
          <w:rFonts w:ascii="Arial" w:hAnsi="Arial" w:cs="Arial"/>
        </w:rPr>
        <w:t>09111</w:t>
      </w:r>
      <w:r>
        <w:rPr>
          <w:rFonts w:ascii="Arial" w:hAnsi="Arial" w:cs="Arial"/>
          <w:b/>
        </w:rPr>
        <w:t>/</w:t>
      </w:r>
      <w:r>
        <w:rPr>
          <w:rFonts w:ascii="Arial" w:hAnsi="Arial" w:cs="Arial"/>
          <w:b/>
        </w:rPr>
        <w:tab/>
        <w:t>originálne, prenesené kompetencie a vlastné príjmy</w:t>
      </w:r>
    </w:p>
    <w:p w:rsidR="00C752CB" w:rsidRDefault="00C752CB" w:rsidP="00C752C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Čerpanie:</w:t>
      </w:r>
    </w:p>
    <w:p w:rsidR="00C752CB" w:rsidRDefault="00C752CB" w:rsidP="00C752CB">
      <w:pPr>
        <w:rPr>
          <w:rFonts w:ascii="Arial" w:hAnsi="Arial" w:cs="Arial"/>
        </w:rPr>
      </w:pPr>
    </w:p>
    <w:p w:rsidR="00C752CB" w:rsidRDefault="00C752CB" w:rsidP="00274571">
      <w:pPr>
        <w:pStyle w:val="Odsekzoznamu"/>
        <w:numPr>
          <w:ilvl w:val="0"/>
          <w:numId w:val="15"/>
        </w:numPr>
        <w:rPr>
          <w:rFonts w:ascii="Arial" w:hAnsi="Arial" w:cs="Arial"/>
          <w:color w:val="000000" w:themeColor="text1"/>
        </w:rPr>
      </w:pPr>
      <w:r>
        <w:rPr>
          <w:rFonts w:ascii="Arial" w:hAnsi="Arial" w:cs="Arial"/>
          <w:color w:val="000000" w:themeColor="text1"/>
        </w:rPr>
        <w:t>610  -  mzdy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71 893,19 €</w:t>
      </w:r>
    </w:p>
    <w:p w:rsidR="00C752CB" w:rsidRDefault="00C752CB" w:rsidP="00274571">
      <w:pPr>
        <w:pStyle w:val="Odsekzoznamu"/>
        <w:numPr>
          <w:ilvl w:val="0"/>
          <w:numId w:val="15"/>
        </w:numPr>
        <w:rPr>
          <w:rFonts w:ascii="Arial" w:hAnsi="Arial" w:cs="Arial"/>
          <w:color w:val="000000" w:themeColor="text1"/>
        </w:rPr>
      </w:pPr>
      <w:r>
        <w:rPr>
          <w:rFonts w:ascii="Arial" w:hAnsi="Arial" w:cs="Arial"/>
          <w:color w:val="000000" w:themeColor="text1"/>
        </w:rPr>
        <w:t>620  -  odvody</w:t>
      </w:r>
      <w:r>
        <w:rPr>
          <w:rFonts w:ascii="Arial" w:hAnsi="Arial" w:cs="Arial"/>
          <w:color w:val="000000" w:themeColor="text1"/>
        </w:rPr>
        <w:tab/>
        <w:t xml:space="preserve">                                              25 351,27 €</w:t>
      </w:r>
    </w:p>
    <w:p w:rsidR="00C752CB" w:rsidRDefault="00C752CB" w:rsidP="00274571">
      <w:pPr>
        <w:pStyle w:val="Odsekzoznamu"/>
        <w:numPr>
          <w:ilvl w:val="0"/>
          <w:numId w:val="15"/>
        </w:numPr>
        <w:rPr>
          <w:rFonts w:ascii="Arial" w:hAnsi="Arial" w:cs="Arial"/>
          <w:color w:val="000000" w:themeColor="text1"/>
        </w:rPr>
      </w:pPr>
      <w:r>
        <w:rPr>
          <w:rFonts w:ascii="Arial" w:hAnsi="Arial" w:cs="Arial"/>
          <w:color w:val="000000" w:themeColor="text1"/>
        </w:rPr>
        <w:t>630  -  tovary a služby</w:t>
      </w:r>
      <w:r>
        <w:rPr>
          <w:rFonts w:ascii="Arial" w:hAnsi="Arial" w:cs="Arial"/>
          <w:color w:val="000000" w:themeColor="text1"/>
        </w:rPr>
        <w:tab/>
        <w:t xml:space="preserve">                                   11 772,86 €</w:t>
      </w:r>
    </w:p>
    <w:p w:rsidR="00C752CB" w:rsidRDefault="00C752CB" w:rsidP="00274571">
      <w:pPr>
        <w:pStyle w:val="Odsekzoznamu"/>
        <w:numPr>
          <w:ilvl w:val="0"/>
          <w:numId w:val="15"/>
        </w:numPr>
        <w:rPr>
          <w:rFonts w:ascii="Arial" w:hAnsi="Arial" w:cs="Arial"/>
          <w:color w:val="000000" w:themeColor="text1"/>
        </w:rPr>
      </w:pPr>
      <w:r>
        <w:rPr>
          <w:rFonts w:ascii="Arial" w:hAnsi="Arial" w:cs="Arial"/>
          <w:color w:val="000000" w:themeColor="text1"/>
        </w:rPr>
        <w:t>640  -  transfery (</w:t>
      </w:r>
      <w:proofErr w:type="spellStart"/>
      <w:r>
        <w:rPr>
          <w:rFonts w:ascii="Arial" w:hAnsi="Arial" w:cs="Arial"/>
          <w:color w:val="000000" w:themeColor="text1"/>
        </w:rPr>
        <w:t>nem.dávky</w:t>
      </w:r>
      <w:proofErr w:type="spellEnd"/>
      <w:r>
        <w:rPr>
          <w:rFonts w:ascii="Arial" w:hAnsi="Arial" w:cs="Arial"/>
          <w:color w:val="000000" w:themeColor="text1"/>
        </w:rPr>
        <w:t xml:space="preserve">, prísp.na </w:t>
      </w:r>
      <w:proofErr w:type="spellStart"/>
      <w:r>
        <w:rPr>
          <w:rFonts w:ascii="Arial" w:hAnsi="Arial" w:cs="Arial"/>
          <w:color w:val="000000" w:themeColor="text1"/>
        </w:rPr>
        <w:t>strav</w:t>
      </w:r>
      <w:proofErr w:type="spellEnd"/>
      <w:r>
        <w:rPr>
          <w:rFonts w:ascii="Arial" w:hAnsi="Arial" w:cs="Arial"/>
          <w:color w:val="000000" w:themeColor="text1"/>
        </w:rPr>
        <w:t xml:space="preserve">. ...)        926,19 € </w:t>
      </w:r>
    </w:p>
    <w:p w:rsidR="00C752CB" w:rsidRDefault="00C752CB" w:rsidP="00C752CB">
      <w:pPr>
        <w:rPr>
          <w:rFonts w:ascii="Arial" w:hAnsi="Arial" w:cs="Arial"/>
          <w:color w:val="000000" w:themeColor="text1"/>
        </w:rPr>
      </w:pPr>
      <w:r>
        <w:rPr>
          <w:rFonts w:ascii="Arial" w:hAnsi="Arial" w:cs="Arial"/>
          <w:color w:val="000000" w:themeColor="text1"/>
        </w:rPr>
        <w:tab/>
        <w:t>Spolu:</w:t>
      </w:r>
      <w:r>
        <w:rPr>
          <w:rFonts w:ascii="Arial" w:hAnsi="Arial" w:cs="Arial"/>
          <w:color w:val="000000" w:themeColor="text1"/>
        </w:rPr>
        <w:tab/>
      </w:r>
      <w:r>
        <w:rPr>
          <w:rFonts w:ascii="Arial" w:hAnsi="Arial" w:cs="Arial"/>
          <w:color w:val="000000" w:themeColor="text1"/>
        </w:rPr>
        <w:tab/>
        <w:t xml:space="preserve">             </w:t>
      </w:r>
      <w:r>
        <w:rPr>
          <w:rFonts w:ascii="Arial" w:hAnsi="Arial" w:cs="Arial"/>
          <w:color w:val="000000" w:themeColor="text1"/>
        </w:rPr>
        <w:tab/>
      </w:r>
      <w:r>
        <w:rPr>
          <w:rFonts w:ascii="Arial" w:hAnsi="Arial" w:cs="Arial"/>
          <w:color w:val="000000" w:themeColor="text1"/>
        </w:rPr>
        <w:tab/>
        <w:t xml:space="preserve">                       109 943,51 €</w:t>
      </w:r>
    </w:p>
    <w:p w:rsidR="00C752CB" w:rsidRDefault="00C752CB" w:rsidP="00C752CB">
      <w:pPr>
        <w:rPr>
          <w:rFonts w:ascii="Arial" w:hAnsi="Arial" w:cs="Arial"/>
          <w:color w:val="FF0000"/>
        </w:rPr>
      </w:pPr>
    </w:p>
    <w:p w:rsidR="00C752CB" w:rsidRDefault="00C752CB" w:rsidP="00C752CB">
      <w:pPr>
        <w:rPr>
          <w:rFonts w:ascii="Arial" w:hAnsi="Arial" w:cs="Arial"/>
          <w:color w:val="FF0000"/>
        </w:rPr>
      </w:pPr>
    </w:p>
    <w:p w:rsidR="00C752CB" w:rsidRDefault="00C752CB" w:rsidP="00C752CB">
      <w:pPr>
        <w:rPr>
          <w:rFonts w:ascii="Arial" w:hAnsi="Arial" w:cs="Arial"/>
          <w:color w:val="000000" w:themeColor="text1"/>
        </w:rPr>
      </w:pPr>
      <w:r>
        <w:rPr>
          <w:rFonts w:ascii="Arial" w:hAnsi="Arial" w:cs="Arial"/>
          <w:b/>
          <w:color w:val="000000" w:themeColor="text1"/>
        </w:rPr>
        <w:t>Školsky klub detí /</w:t>
      </w:r>
      <w:r>
        <w:rPr>
          <w:rFonts w:ascii="Arial" w:hAnsi="Arial" w:cs="Arial"/>
          <w:color w:val="000000" w:themeColor="text1"/>
        </w:rPr>
        <w:t>0950</w:t>
      </w:r>
      <w:r>
        <w:rPr>
          <w:rFonts w:ascii="Arial" w:hAnsi="Arial" w:cs="Arial"/>
          <w:b/>
          <w:color w:val="000000" w:themeColor="text1"/>
        </w:rPr>
        <w:t>/</w:t>
      </w:r>
      <w:r>
        <w:rPr>
          <w:rFonts w:ascii="Arial" w:hAnsi="Arial" w:cs="Arial"/>
          <w:b/>
          <w:color w:val="000000" w:themeColor="text1"/>
        </w:rPr>
        <w:tab/>
      </w:r>
      <w:r>
        <w:rPr>
          <w:rFonts w:ascii="Arial" w:hAnsi="Arial" w:cs="Arial"/>
          <w:b/>
          <w:color w:val="000000" w:themeColor="text1"/>
        </w:rPr>
        <w:tab/>
        <w:t>originálne kompetencie a vlastné príjmy</w:t>
      </w:r>
    </w:p>
    <w:p w:rsidR="00C752CB" w:rsidRDefault="00C752CB" w:rsidP="00C752CB">
      <w:pPr>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Čerpanie:</w:t>
      </w:r>
    </w:p>
    <w:p w:rsidR="00C752CB" w:rsidRDefault="00C752CB" w:rsidP="00C752CB">
      <w:pPr>
        <w:rPr>
          <w:rFonts w:ascii="Arial" w:hAnsi="Arial" w:cs="Arial"/>
          <w:color w:val="FF0000"/>
        </w:rPr>
      </w:pPr>
    </w:p>
    <w:p w:rsidR="00C752CB" w:rsidRDefault="00C752CB" w:rsidP="00274571">
      <w:pPr>
        <w:pStyle w:val="Odsekzoznamu"/>
        <w:numPr>
          <w:ilvl w:val="0"/>
          <w:numId w:val="16"/>
        </w:numPr>
        <w:rPr>
          <w:rFonts w:ascii="Arial" w:hAnsi="Arial" w:cs="Arial"/>
          <w:color w:val="000000" w:themeColor="text1"/>
        </w:rPr>
      </w:pPr>
      <w:r>
        <w:rPr>
          <w:rFonts w:ascii="Arial" w:hAnsi="Arial" w:cs="Arial"/>
          <w:color w:val="000000" w:themeColor="text1"/>
        </w:rPr>
        <w:t>610  -  mzdy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19 170,96 €</w:t>
      </w:r>
    </w:p>
    <w:p w:rsidR="00C752CB" w:rsidRDefault="00C752CB" w:rsidP="00274571">
      <w:pPr>
        <w:pStyle w:val="Odsekzoznamu"/>
        <w:numPr>
          <w:ilvl w:val="0"/>
          <w:numId w:val="16"/>
        </w:numPr>
        <w:rPr>
          <w:rFonts w:ascii="Arial" w:hAnsi="Arial" w:cs="Arial"/>
          <w:color w:val="000000" w:themeColor="text1"/>
        </w:rPr>
      </w:pPr>
      <w:r>
        <w:rPr>
          <w:rFonts w:ascii="Arial" w:hAnsi="Arial" w:cs="Arial"/>
          <w:color w:val="000000" w:themeColor="text1"/>
        </w:rPr>
        <w:t>620  -  odvody</w:t>
      </w:r>
      <w:r>
        <w:rPr>
          <w:rFonts w:ascii="Arial" w:hAnsi="Arial" w:cs="Arial"/>
          <w:color w:val="000000" w:themeColor="text1"/>
        </w:rPr>
        <w:tab/>
        <w:t xml:space="preserve">                                                6 572,25 €</w:t>
      </w:r>
    </w:p>
    <w:p w:rsidR="00C752CB" w:rsidRDefault="00C752CB" w:rsidP="00274571">
      <w:pPr>
        <w:pStyle w:val="Odsekzoznamu"/>
        <w:numPr>
          <w:ilvl w:val="0"/>
          <w:numId w:val="16"/>
        </w:numPr>
        <w:rPr>
          <w:rFonts w:ascii="Arial" w:hAnsi="Arial" w:cs="Arial"/>
          <w:color w:val="000000" w:themeColor="text1"/>
        </w:rPr>
      </w:pPr>
      <w:r>
        <w:rPr>
          <w:rFonts w:ascii="Arial" w:hAnsi="Arial" w:cs="Arial"/>
          <w:color w:val="000000" w:themeColor="text1"/>
        </w:rPr>
        <w:t>630  -  tovary a služby</w:t>
      </w:r>
      <w:r>
        <w:rPr>
          <w:rFonts w:ascii="Arial" w:hAnsi="Arial" w:cs="Arial"/>
          <w:color w:val="000000" w:themeColor="text1"/>
        </w:rPr>
        <w:tab/>
        <w:t xml:space="preserve">                                     2 141,60 €</w:t>
      </w:r>
    </w:p>
    <w:p w:rsidR="00C752CB" w:rsidRDefault="00C752CB" w:rsidP="00274571">
      <w:pPr>
        <w:pStyle w:val="Odsekzoznamu"/>
        <w:numPr>
          <w:ilvl w:val="0"/>
          <w:numId w:val="16"/>
        </w:numPr>
        <w:rPr>
          <w:rFonts w:ascii="Arial" w:hAnsi="Arial" w:cs="Arial"/>
          <w:color w:val="000000" w:themeColor="text1"/>
        </w:rPr>
      </w:pPr>
      <w:r>
        <w:rPr>
          <w:rFonts w:ascii="Arial" w:hAnsi="Arial" w:cs="Arial"/>
          <w:color w:val="000000" w:themeColor="text1"/>
        </w:rPr>
        <w:t>640  -  transfery (</w:t>
      </w:r>
      <w:proofErr w:type="spellStart"/>
      <w:r>
        <w:rPr>
          <w:rFonts w:ascii="Arial" w:hAnsi="Arial" w:cs="Arial"/>
          <w:color w:val="000000" w:themeColor="text1"/>
        </w:rPr>
        <w:t>nem.dávky</w:t>
      </w:r>
      <w:proofErr w:type="spellEnd"/>
      <w:r>
        <w:rPr>
          <w:rFonts w:ascii="Arial" w:hAnsi="Arial" w:cs="Arial"/>
          <w:color w:val="000000" w:themeColor="text1"/>
        </w:rPr>
        <w:t xml:space="preserve">, prísp.na </w:t>
      </w:r>
      <w:proofErr w:type="spellStart"/>
      <w:r>
        <w:rPr>
          <w:rFonts w:ascii="Arial" w:hAnsi="Arial" w:cs="Arial"/>
          <w:color w:val="000000" w:themeColor="text1"/>
        </w:rPr>
        <w:t>strav</w:t>
      </w:r>
      <w:proofErr w:type="spellEnd"/>
      <w:r>
        <w:rPr>
          <w:rFonts w:ascii="Arial" w:hAnsi="Arial" w:cs="Arial"/>
          <w:color w:val="000000" w:themeColor="text1"/>
        </w:rPr>
        <w:t>. ...)        341,93 €</w:t>
      </w:r>
    </w:p>
    <w:p w:rsidR="00C752CB" w:rsidRDefault="00C752CB" w:rsidP="00C752CB">
      <w:pPr>
        <w:rPr>
          <w:rFonts w:ascii="Arial" w:hAnsi="Arial" w:cs="Arial"/>
          <w:color w:val="000000" w:themeColor="text1"/>
        </w:rPr>
      </w:pPr>
      <w:r>
        <w:rPr>
          <w:rFonts w:ascii="Arial" w:hAnsi="Arial" w:cs="Arial"/>
          <w:color w:val="000000" w:themeColor="text1"/>
        </w:rPr>
        <w:tab/>
        <w:t>Spolu:</w:t>
      </w:r>
      <w:r>
        <w:rPr>
          <w:rFonts w:ascii="Arial" w:hAnsi="Arial" w:cs="Arial"/>
          <w:color w:val="000000" w:themeColor="text1"/>
        </w:rPr>
        <w:tab/>
      </w:r>
      <w:r>
        <w:rPr>
          <w:rFonts w:ascii="Arial" w:hAnsi="Arial" w:cs="Arial"/>
          <w:color w:val="000000" w:themeColor="text1"/>
        </w:rPr>
        <w:tab/>
        <w:t xml:space="preserve">                                                         28 226,74 €  </w:t>
      </w:r>
    </w:p>
    <w:p w:rsidR="00C752CB" w:rsidRDefault="00C752CB" w:rsidP="00C752CB">
      <w:pPr>
        <w:rPr>
          <w:rFonts w:ascii="Arial" w:hAnsi="Arial" w:cs="Arial"/>
          <w:color w:val="FF0000"/>
        </w:rPr>
      </w:pPr>
    </w:p>
    <w:p w:rsidR="00C752CB" w:rsidRDefault="00C752CB" w:rsidP="00C752CB">
      <w:pPr>
        <w:rPr>
          <w:rFonts w:ascii="Arial" w:hAnsi="Arial" w:cs="Arial"/>
          <w:color w:val="FF0000"/>
        </w:rPr>
      </w:pPr>
    </w:p>
    <w:p w:rsidR="00C752CB" w:rsidRDefault="00C752CB" w:rsidP="00C752CB">
      <w:pPr>
        <w:rPr>
          <w:rFonts w:ascii="Arial" w:hAnsi="Arial" w:cs="Arial"/>
          <w:b/>
          <w:color w:val="000000" w:themeColor="text1"/>
        </w:rPr>
      </w:pPr>
      <w:r>
        <w:rPr>
          <w:rFonts w:ascii="Arial" w:hAnsi="Arial" w:cs="Arial"/>
          <w:b/>
          <w:color w:val="000000" w:themeColor="text1"/>
        </w:rPr>
        <w:t>Školská jedáleň /</w:t>
      </w:r>
      <w:r>
        <w:rPr>
          <w:rFonts w:ascii="Arial" w:hAnsi="Arial" w:cs="Arial"/>
          <w:color w:val="000000" w:themeColor="text1"/>
        </w:rPr>
        <w:t>09602</w:t>
      </w:r>
      <w:r>
        <w:rPr>
          <w:rFonts w:ascii="Arial" w:hAnsi="Arial" w:cs="Arial"/>
          <w:b/>
          <w:color w:val="000000" w:themeColor="text1"/>
        </w:rPr>
        <w:t>/</w:t>
      </w:r>
      <w:r>
        <w:rPr>
          <w:rFonts w:ascii="Arial" w:hAnsi="Arial" w:cs="Arial"/>
          <w:b/>
          <w:color w:val="000000" w:themeColor="text1"/>
        </w:rPr>
        <w:tab/>
        <w:t>originálne, prenesené kompetencie a vlastné príjmy</w:t>
      </w:r>
    </w:p>
    <w:p w:rsidR="00C752CB" w:rsidRDefault="00C752CB" w:rsidP="00C752CB">
      <w:pPr>
        <w:rPr>
          <w:rFonts w:ascii="Arial" w:hAnsi="Arial" w:cs="Arial"/>
          <w:color w:val="000000" w:themeColor="text1"/>
        </w:rPr>
      </w:pP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Čerpanie:</w:t>
      </w:r>
    </w:p>
    <w:p w:rsidR="00C752CB" w:rsidRDefault="00C752CB" w:rsidP="00C752CB">
      <w:pPr>
        <w:rPr>
          <w:rFonts w:ascii="Arial" w:hAnsi="Arial" w:cs="Arial"/>
          <w:color w:val="000000" w:themeColor="text1"/>
        </w:rPr>
      </w:pPr>
    </w:p>
    <w:p w:rsidR="00C752CB" w:rsidRDefault="00C752CB" w:rsidP="00274571">
      <w:pPr>
        <w:pStyle w:val="Odsekzoznamu"/>
        <w:numPr>
          <w:ilvl w:val="0"/>
          <w:numId w:val="17"/>
        </w:numPr>
        <w:rPr>
          <w:rFonts w:ascii="Arial" w:hAnsi="Arial" w:cs="Arial"/>
          <w:color w:val="000000" w:themeColor="text1"/>
        </w:rPr>
      </w:pPr>
      <w:r>
        <w:rPr>
          <w:rFonts w:ascii="Arial" w:hAnsi="Arial" w:cs="Arial"/>
          <w:color w:val="000000" w:themeColor="text1"/>
        </w:rPr>
        <w:t>610  -  mzdy</w:t>
      </w:r>
      <w:r>
        <w:rPr>
          <w:rFonts w:ascii="Arial" w:hAnsi="Arial" w:cs="Arial"/>
          <w:color w:val="000000" w:themeColor="text1"/>
        </w:rPr>
        <w:tab/>
      </w:r>
      <w:r>
        <w:rPr>
          <w:rFonts w:ascii="Arial" w:hAnsi="Arial" w:cs="Arial"/>
          <w:color w:val="000000" w:themeColor="text1"/>
        </w:rPr>
        <w:tab/>
        <w:t xml:space="preserve">                                              39 509,17 €</w:t>
      </w:r>
    </w:p>
    <w:p w:rsidR="00C752CB" w:rsidRDefault="00C752CB" w:rsidP="00274571">
      <w:pPr>
        <w:pStyle w:val="Odsekzoznamu"/>
        <w:numPr>
          <w:ilvl w:val="0"/>
          <w:numId w:val="17"/>
        </w:numPr>
        <w:rPr>
          <w:rFonts w:ascii="Arial" w:hAnsi="Arial" w:cs="Arial"/>
          <w:color w:val="000000" w:themeColor="text1"/>
        </w:rPr>
      </w:pPr>
      <w:r>
        <w:rPr>
          <w:rFonts w:ascii="Arial" w:hAnsi="Arial" w:cs="Arial"/>
          <w:color w:val="000000" w:themeColor="text1"/>
        </w:rPr>
        <w:t>620  -  odvody</w:t>
      </w:r>
      <w:r>
        <w:rPr>
          <w:rFonts w:ascii="Arial" w:hAnsi="Arial" w:cs="Arial"/>
          <w:color w:val="000000" w:themeColor="text1"/>
        </w:rPr>
        <w:tab/>
      </w:r>
      <w:r>
        <w:rPr>
          <w:rFonts w:ascii="Arial" w:hAnsi="Arial" w:cs="Arial"/>
          <w:color w:val="000000" w:themeColor="text1"/>
        </w:rPr>
        <w:tab/>
        <w:t xml:space="preserve">                                   13 987,77 €</w:t>
      </w:r>
    </w:p>
    <w:p w:rsidR="00C752CB" w:rsidRDefault="00C752CB" w:rsidP="00274571">
      <w:pPr>
        <w:pStyle w:val="Odsekzoznamu"/>
        <w:numPr>
          <w:ilvl w:val="0"/>
          <w:numId w:val="17"/>
        </w:numPr>
        <w:rPr>
          <w:rFonts w:ascii="Arial" w:hAnsi="Arial" w:cs="Arial"/>
          <w:color w:val="000000" w:themeColor="text1"/>
        </w:rPr>
      </w:pPr>
      <w:r>
        <w:rPr>
          <w:rFonts w:ascii="Arial" w:hAnsi="Arial" w:cs="Arial"/>
          <w:color w:val="000000" w:themeColor="text1"/>
        </w:rPr>
        <w:t>630  -  tovary a služby                                          39 189,64 €</w:t>
      </w:r>
    </w:p>
    <w:p w:rsidR="00C752CB" w:rsidRDefault="00C752CB" w:rsidP="00274571">
      <w:pPr>
        <w:pStyle w:val="Odsekzoznamu"/>
        <w:numPr>
          <w:ilvl w:val="0"/>
          <w:numId w:val="17"/>
        </w:numPr>
        <w:rPr>
          <w:rFonts w:ascii="Arial" w:hAnsi="Arial" w:cs="Arial"/>
          <w:color w:val="000000" w:themeColor="text1"/>
        </w:rPr>
      </w:pPr>
      <w:r>
        <w:rPr>
          <w:rFonts w:ascii="Arial" w:hAnsi="Arial" w:cs="Arial"/>
          <w:color w:val="000000" w:themeColor="text1"/>
        </w:rPr>
        <w:t>640  -  transfery (</w:t>
      </w:r>
      <w:proofErr w:type="spellStart"/>
      <w:r>
        <w:rPr>
          <w:rFonts w:ascii="Arial" w:hAnsi="Arial" w:cs="Arial"/>
          <w:color w:val="000000" w:themeColor="text1"/>
        </w:rPr>
        <w:t>nem.dávky</w:t>
      </w:r>
      <w:proofErr w:type="spellEnd"/>
      <w:r>
        <w:rPr>
          <w:rFonts w:ascii="Arial" w:hAnsi="Arial" w:cs="Arial"/>
          <w:color w:val="000000" w:themeColor="text1"/>
        </w:rPr>
        <w:t xml:space="preserve">, prísp.na </w:t>
      </w:r>
      <w:proofErr w:type="spellStart"/>
      <w:r>
        <w:rPr>
          <w:rFonts w:ascii="Arial" w:hAnsi="Arial" w:cs="Arial"/>
          <w:color w:val="000000" w:themeColor="text1"/>
        </w:rPr>
        <w:t>strav</w:t>
      </w:r>
      <w:proofErr w:type="spellEnd"/>
      <w:r>
        <w:rPr>
          <w:rFonts w:ascii="Arial" w:hAnsi="Arial" w:cs="Arial"/>
          <w:color w:val="000000" w:themeColor="text1"/>
        </w:rPr>
        <w:t xml:space="preserve">. ...)       415,78 € </w:t>
      </w:r>
      <w:r>
        <w:rPr>
          <w:rFonts w:ascii="Arial" w:hAnsi="Arial" w:cs="Arial"/>
          <w:color w:val="000000" w:themeColor="text1"/>
        </w:rPr>
        <w:tab/>
      </w:r>
    </w:p>
    <w:p w:rsidR="00C752CB" w:rsidRDefault="00C752CB" w:rsidP="00C752CB">
      <w:pPr>
        <w:rPr>
          <w:rFonts w:ascii="Arial" w:hAnsi="Arial" w:cs="Arial"/>
          <w:color w:val="000000" w:themeColor="text1"/>
        </w:rPr>
      </w:pPr>
      <w:r>
        <w:rPr>
          <w:rFonts w:ascii="Arial" w:hAnsi="Arial" w:cs="Arial"/>
          <w:color w:val="000000" w:themeColor="text1"/>
        </w:rPr>
        <w:lastRenderedPageBreak/>
        <w:t xml:space="preserve">           Spolu:</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93 102,36 €</w:t>
      </w:r>
    </w:p>
    <w:p w:rsidR="00C752CB" w:rsidRDefault="00C752CB" w:rsidP="00C752CB">
      <w:pPr>
        <w:rPr>
          <w:rFonts w:ascii="Arial" w:hAnsi="Arial" w:cs="Arial"/>
          <w:color w:val="000000" w:themeColor="text1"/>
        </w:rPr>
      </w:pPr>
    </w:p>
    <w:p w:rsidR="00C752CB" w:rsidRDefault="00C752CB" w:rsidP="00C752CB">
      <w:pPr>
        <w:rPr>
          <w:rFonts w:ascii="Arial" w:hAnsi="Arial" w:cs="Arial"/>
          <w:color w:val="FF0000"/>
        </w:rPr>
      </w:pPr>
    </w:p>
    <w:p w:rsidR="00C752CB" w:rsidRDefault="00C752CB" w:rsidP="00C752CB">
      <w:pPr>
        <w:outlineLvl w:val="0"/>
        <w:rPr>
          <w:rFonts w:ascii="Arial" w:hAnsi="Arial" w:cs="Arial"/>
          <w:b/>
          <w:color w:val="000000" w:themeColor="text1"/>
        </w:rPr>
      </w:pPr>
      <w:r>
        <w:rPr>
          <w:rFonts w:ascii="Arial" w:hAnsi="Arial" w:cs="Arial"/>
          <w:b/>
          <w:color w:val="000000" w:themeColor="text1"/>
        </w:rPr>
        <w:t>Rekapitulácia:</w:t>
      </w:r>
    </w:p>
    <w:p w:rsidR="00C752CB" w:rsidRDefault="00C752CB" w:rsidP="00C752CB">
      <w:pPr>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 xml:space="preserve">            Čerpanie:</w:t>
      </w:r>
    </w:p>
    <w:p w:rsidR="00C752CB" w:rsidRDefault="00C752CB" w:rsidP="00C752CB">
      <w:pPr>
        <w:rPr>
          <w:rFonts w:ascii="Arial" w:hAnsi="Arial" w:cs="Arial"/>
          <w:color w:val="000000" w:themeColor="text1"/>
        </w:rPr>
      </w:pPr>
    </w:p>
    <w:p w:rsidR="00C752CB" w:rsidRDefault="00C752CB" w:rsidP="00274571">
      <w:pPr>
        <w:pStyle w:val="Odsekzoznamu"/>
        <w:numPr>
          <w:ilvl w:val="0"/>
          <w:numId w:val="18"/>
        </w:numPr>
        <w:rPr>
          <w:rFonts w:ascii="Arial" w:hAnsi="Arial" w:cs="Arial"/>
          <w:color w:val="000000" w:themeColor="text1"/>
        </w:rPr>
      </w:pPr>
      <w:r>
        <w:rPr>
          <w:rFonts w:ascii="Arial" w:hAnsi="Arial" w:cs="Arial"/>
          <w:color w:val="000000" w:themeColor="text1"/>
        </w:rPr>
        <w:t>610  -  mzdy  /PK + OK/                                      464 203,97 €</w:t>
      </w:r>
    </w:p>
    <w:p w:rsidR="00C752CB" w:rsidRDefault="00C752CB" w:rsidP="00274571">
      <w:pPr>
        <w:pStyle w:val="Odsekzoznamu"/>
        <w:numPr>
          <w:ilvl w:val="0"/>
          <w:numId w:val="18"/>
        </w:numPr>
        <w:rPr>
          <w:rFonts w:ascii="Arial" w:hAnsi="Arial" w:cs="Arial"/>
          <w:color w:val="000000" w:themeColor="text1"/>
        </w:rPr>
      </w:pPr>
      <w:r>
        <w:rPr>
          <w:rFonts w:ascii="Arial" w:hAnsi="Arial" w:cs="Arial"/>
          <w:color w:val="000000" w:themeColor="text1"/>
        </w:rPr>
        <w:t>620  -  odvody /PK + OK/                                    161 332,41 €</w:t>
      </w:r>
    </w:p>
    <w:p w:rsidR="00C752CB" w:rsidRDefault="00C752CB" w:rsidP="00274571">
      <w:pPr>
        <w:pStyle w:val="Odsekzoznamu"/>
        <w:numPr>
          <w:ilvl w:val="0"/>
          <w:numId w:val="18"/>
        </w:numPr>
        <w:rPr>
          <w:rFonts w:ascii="Arial" w:hAnsi="Arial" w:cs="Arial"/>
          <w:color w:val="000000" w:themeColor="text1"/>
        </w:rPr>
      </w:pPr>
      <w:r>
        <w:rPr>
          <w:rFonts w:ascii="Arial" w:hAnsi="Arial" w:cs="Arial"/>
          <w:color w:val="000000" w:themeColor="text1"/>
        </w:rPr>
        <w:t>630  -  tovary a služby /PK + OK + VLP/             167 742,98 €</w:t>
      </w:r>
    </w:p>
    <w:p w:rsidR="00C752CB" w:rsidRDefault="00C752CB" w:rsidP="00274571">
      <w:pPr>
        <w:pStyle w:val="Odsekzoznamu"/>
        <w:numPr>
          <w:ilvl w:val="0"/>
          <w:numId w:val="18"/>
        </w:numPr>
        <w:rPr>
          <w:rFonts w:ascii="Arial" w:hAnsi="Arial" w:cs="Arial"/>
          <w:color w:val="000000" w:themeColor="text1"/>
        </w:rPr>
      </w:pPr>
      <w:r>
        <w:rPr>
          <w:rFonts w:ascii="Arial" w:hAnsi="Arial" w:cs="Arial"/>
          <w:color w:val="000000" w:themeColor="text1"/>
        </w:rPr>
        <w:t>640  -  transfery /PK + OK/</w:t>
      </w:r>
      <w:r>
        <w:rPr>
          <w:rFonts w:ascii="Arial" w:hAnsi="Arial" w:cs="Arial"/>
          <w:color w:val="000000" w:themeColor="text1"/>
        </w:rPr>
        <w:tab/>
        <w:t xml:space="preserve">                         14 642,18 €</w:t>
      </w:r>
      <w:r>
        <w:rPr>
          <w:rFonts w:ascii="Arial" w:hAnsi="Arial" w:cs="Arial"/>
          <w:color w:val="000000" w:themeColor="text1"/>
        </w:rPr>
        <w:tab/>
      </w:r>
      <w:r>
        <w:rPr>
          <w:rFonts w:ascii="Arial" w:hAnsi="Arial" w:cs="Arial"/>
          <w:color w:val="000000" w:themeColor="text1"/>
        </w:rPr>
        <w:tab/>
      </w:r>
    </w:p>
    <w:p w:rsidR="00C752CB" w:rsidRDefault="00C752CB" w:rsidP="00C752CB">
      <w:pPr>
        <w:ind w:firstLine="708"/>
        <w:rPr>
          <w:rFonts w:ascii="Arial" w:hAnsi="Arial" w:cs="Arial"/>
          <w:color w:val="000000" w:themeColor="text1"/>
        </w:rPr>
      </w:pPr>
      <w:r>
        <w:rPr>
          <w:rFonts w:ascii="Arial" w:hAnsi="Arial" w:cs="Arial"/>
          <w:color w:val="000000" w:themeColor="text1"/>
        </w:rPr>
        <w:t>Spolu:</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807 921,54 €</w:t>
      </w:r>
    </w:p>
    <w:p w:rsidR="00C752CB" w:rsidRDefault="00C752CB" w:rsidP="00C752CB">
      <w:pPr>
        <w:rPr>
          <w:rFonts w:ascii="Arial" w:hAnsi="Arial" w:cs="Arial"/>
        </w:rPr>
      </w:pPr>
      <w:r>
        <w:rPr>
          <w:rFonts w:ascii="Arial" w:hAnsi="Arial" w:cs="Arial"/>
        </w:rPr>
        <w:t>Nevyčerpané účelové fin. prostriedky:</w:t>
      </w:r>
    </w:p>
    <w:p w:rsidR="00C752CB" w:rsidRDefault="00C752CB" w:rsidP="00C752CB">
      <w:pPr>
        <w:rPr>
          <w:rFonts w:ascii="Arial" w:hAnsi="Arial" w:cs="Arial"/>
        </w:rPr>
      </w:pPr>
    </w:p>
    <w:p w:rsidR="00C752CB" w:rsidRDefault="00C752CB" w:rsidP="00C752CB">
      <w:pPr>
        <w:rPr>
          <w:rFonts w:ascii="Arial" w:hAnsi="Arial" w:cs="Arial"/>
        </w:rPr>
      </w:pPr>
      <w:r>
        <w:rPr>
          <w:rFonts w:ascii="Arial" w:hAnsi="Arial" w:cs="Arial"/>
        </w:rPr>
        <w:t xml:space="preserve">- nevyčerpanú dotáciu na edukačné publikácie z POO v sume </w:t>
      </w:r>
      <w:r>
        <w:rPr>
          <w:rFonts w:ascii="Arial" w:hAnsi="Arial" w:cs="Arial"/>
          <w:b/>
        </w:rPr>
        <w:t>7,17</w:t>
      </w:r>
      <w:r>
        <w:rPr>
          <w:rFonts w:ascii="Arial" w:hAnsi="Arial" w:cs="Arial"/>
        </w:rPr>
        <w:t xml:space="preserve"> </w:t>
      </w:r>
      <w:r>
        <w:rPr>
          <w:rFonts w:ascii="Arial" w:hAnsi="Arial" w:cs="Arial"/>
          <w:b/>
        </w:rPr>
        <w:t>€</w:t>
      </w:r>
      <w:r>
        <w:rPr>
          <w:rFonts w:ascii="Arial" w:hAnsi="Arial" w:cs="Arial"/>
        </w:rPr>
        <w:t xml:space="preserve"> sme prostredníctvom zriaďovateľa vrátili v roku 2022 do štátneho rozpočtu,</w:t>
      </w:r>
    </w:p>
    <w:p w:rsidR="00C752CB" w:rsidRDefault="00C752CB" w:rsidP="00C752CB">
      <w:pPr>
        <w:rPr>
          <w:rFonts w:ascii="Arial" w:hAnsi="Arial" w:cs="Arial"/>
        </w:rPr>
      </w:pPr>
    </w:p>
    <w:p w:rsidR="00C752CB" w:rsidRDefault="00C752CB" w:rsidP="00C752CB">
      <w:pPr>
        <w:rPr>
          <w:rFonts w:ascii="Arial" w:hAnsi="Arial" w:cs="Arial"/>
        </w:rPr>
      </w:pPr>
      <w:r>
        <w:rPr>
          <w:rFonts w:ascii="Arial" w:hAnsi="Arial" w:cs="Arial"/>
        </w:rPr>
        <w:t xml:space="preserve">- nevyčerpanú dotáciu na dopravu žiakov v sume </w:t>
      </w:r>
      <w:r>
        <w:rPr>
          <w:rFonts w:ascii="Arial" w:hAnsi="Arial" w:cs="Arial"/>
          <w:b/>
        </w:rPr>
        <w:t xml:space="preserve">975,58 € </w:t>
      </w:r>
      <w:r>
        <w:rPr>
          <w:rFonts w:ascii="Arial" w:hAnsi="Arial" w:cs="Arial"/>
        </w:rPr>
        <w:t>sme</w:t>
      </w:r>
      <w:r>
        <w:rPr>
          <w:rFonts w:ascii="Arial" w:hAnsi="Arial" w:cs="Arial"/>
          <w:b/>
        </w:rPr>
        <w:t xml:space="preserve"> </w:t>
      </w:r>
      <w:r>
        <w:rPr>
          <w:rFonts w:ascii="Arial" w:hAnsi="Arial" w:cs="Arial"/>
        </w:rPr>
        <w:t>k 31.12.2022 odviedli na účet zriaďovateľa a presunuli tak do roku 2023,</w:t>
      </w:r>
    </w:p>
    <w:p w:rsidR="00C752CB" w:rsidRDefault="00C752CB" w:rsidP="00C752CB">
      <w:pPr>
        <w:rPr>
          <w:rFonts w:ascii="Arial" w:hAnsi="Arial" w:cs="Arial"/>
        </w:rPr>
      </w:pPr>
    </w:p>
    <w:p w:rsidR="00C752CB" w:rsidRDefault="00C752CB" w:rsidP="00C752CB">
      <w:pPr>
        <w:rPr>
          <w:rFonts w:ascii="Arial" w:hAnsi="Arial" w:cs="Arial"/>
        </w:rPr>
      </w:pPr>
      <w:r>
        <w:rPr>
          <w:rFonts w:ascii="Arial" w:hAnsi="Arial" w:cs="Arial"/>
        </w:rPr>
        <w:t xml:space="preserve">- nevyčerpanú dotáciu na stravu sme v sume </w:t>
      </w:r>
      <w:r>
        <w:rPr>
          <w:rFonts w:ascii="Arial" w:hAnsi="Arial" w:cs="Arial"/>
          <w:b/>
        </w:rPr>
        <w:t>635,70 €</w:t>
      </w:r>
      <w:r>
        <w:rPr>
          <w:rFonts w:ascii="Arial" w:hAnsi="Arial" w:cs="Arial"/>
        </w:rPr>
        <w:t xml:space="preserve"> k 31.12.2022 odviedli na účet zriaďovateľa a obec ju v roku 2023 vrátila do štátneho rozpočtu.</w:t>
      </w:r>
    </w:p>
    <w:p w:rsidR="00C752CB" w:rsidRDefault="00C752CB" w:rsidP="00C752CB">
      <w:pPr>
        <w:rPr>
          <w:rFonts w:ascii="Arial" w:hAnsi="Arial" w:cs="Arial"/>
        </w:rPr>
      </w:pPr>
    </w:p>
    <w:p w:rsidR="00C752CB" w:rsidRDefault="00C752CB" w:rsidP="00C752CB">
      <w:pPr>
        <w:rPr>
          <w:rFonts w:ascii="Arial" w:hAnsi="Arial" w:cs="Arial"/>
        </w:rPr>
      </w:pPr>
      <w:r>
        <w:rPr>
          <w:rFonts w:ascii="Arial" w:hAnsi="Arial" w:cs="Arial"/>
        </w:rPr>
        <w:t xml:space="preserve">Na účte školskej jedálne zostal k 31.12.2022 zostatok vo výške: </w:t>
      </w:r>
      <w:r>
        <w:rPr>
          <w:rFonts w:ascii="Arial" w:hAnsi="Arial" w:cs="Arial"/>
          <w:b/>
        </w:rPr>
        <w:t>5 522,53 €</w:t>
      </w:r>
      <w:r>
        <w:rPr>
          <w:rFonts w:ascii="Arial" w:hAnsi="Arial" w:cs="Arial"/>
        </w:rPr>
        <w:t xml:space="preserve"> (nevyčerpané preddavky na stravné).</w:t>
      </w:r>
    </w:p>
    <w:p w:rsidR="00C752CB" w:rsidRDefault="0005566D" w:rsidP="0005566D">
      <w:pPr>
        <w:jc w:val="both"/>
        <w:rPr>
          <w:rFonts w:ascii="Arial" w:hAnsi="Arial" w:cs="Arial"/>
        </w:rPr>
      </w:pPr>
      <w:r>
        <w:rPr>
          <w:rFonts w:ascii="Arial" w:hAnsi="Arial" w:cs="Arial"/>
        </w:rPr>
        <w:tab/>
      </w:r>
    </w:p>
    <w:p w:rsidR="00C752CB" w:rsidRDefault="00C752CB" w:rsidP="0005566D">
      <w:pPr>
        <w:jc w:val="both"/>
        <w:rPr>
          <w:rFonts w:ascii="Arial" w:hAnsi="Arial" w:cs="Arial"/>
        </w:rPr>
      </w:pPr>
    </w:p>
    <w:p w:rsidR="00C752CB" w:rsidRDefault="00C752CB" w:rsidP="0005566D">
      <w:pPr>
        <w:jc w:val="both"/>
        <w:rPr>
          <w:rFonts w:ascii="Arial" w:hAnsi="Arial" w:cs="Arial"/>
        </w:rPr>
      </w:pPr>
    </w:p>
    <w:p w:rsidR="009D0998" w:rsidRDefault="009D0998" w:rsidP="009D0998">
      <w:pPr>
        <w:rPr>
          <w:rFonts w:ascii="Arial" w:hAnsi="Arial" w:cs="Arial"/>
        </w:rPr>
      </w:pPr>
      <w:r>
        <w:rPr>
          <w:rFonts w:ascii="Arial" w:hAnsi="Arial" w:cs="Arial"/>
          <w:b/>
          <w:bCs/>
          <w:u w:val="single"/>
        </w:rPr>
        <w:t xml:space="preserve">Ciele, ktoré si škola určila v koncepčnom zámere rozvoja školy na príslušný školský rok </w:t>
      </w:r>
    </w:p>
    <w:p w:rsidR="009D0998" w:rsidRDefault="009D0998" w:rsidP="009D0998">
      <w:pPr>
        <w:jc w:val="both"/>
        <w:rPr>
          <w:rFonts w:ascii="Arial" w:hAnsi="Arial" w:cs="Arial"/>
        </w:rPr>
      </w:pPr>
    </w:p>
    <w:p w:rsidR="009D0998" w:rsidRDefault="009D0998" w:rsidP="009D0998">
      <w:pPr>
        <w:jc w:val="both"/>
        <w:rPr>
          <w:rFonts w:ascii="Arial" w:hAnsi="Arial" w:cs="Arial"/>
        </w:rPr>
      </w:pPr>
      <w:r>
        <w:rPr>
          <w:rFonts w:ascii="Arial" w:hAnsi="Arial" w:cs="Arial"/>
        </w:rPr>
        <w:t>1. Zvýšenú pozornosť  venovať uplatňovaniu školského vzdelávacieho programu MŠ a ZŠ, výchovného programu  ŠKD, učebných osnov a tematicko-výchovných  plánov.</w:t>
      </w:r>
    </w:p>
    <w:p w:rsidR="009D0998" w:rsidRDefault="009D0998" w:rsidP="009D0998">
      <w:pPr>
        <w:jc w:val="both"/>
        <w:rPr>
          <w:rFonts w:ascii="Arial" w:hAnsi="Arial" w:cs="Arial"/>
        </w:rPr>
      </w:pPr>
    </w:p>
    <w:p w:rsidR="009D0998" w:rsidRDefault="009D0998" w:rsidP="009D0998">
      <w:pPr>
        <w:jc w:val="both"/>
        <w:rPr>
          <w:rFonts w:ascii="Arial" w:hAnsi="Arial" w:cs="Arial"/>
        </w:rPr>
      </w:pPr>
      <w:r>
        <w:rPr>
          <w:rFonts w:ascii="Arial" w:hAnsi="Arial" w:cs="Arial"/>
        </w:rPr>
        <w:t>2.Venovať dôslednú pozornosť osvojovaniu slovenského jazyka ako materinského   jazyka vo vyučovacom procese. Zvyšovať čitateľskú gramotnosť, rozvíjať čítanie s porozumením, počítačovú a finančnú gramotnosť</w:t>
      </w:r>
    </w:p>
    <w:p w:rsidR="009D0998" w:rsidRDefault="009D0998" w:rsidP="009D0998">
      <w:pPr>
        <w:jc w:val="both"/>
        <w:rPr>
          <w:rFonts w:ascii="Arial" w:hAnsi="Arial" w:cs="Arial"/>
        </w:rPr>
      </w:pPr>
    </w:p>
    <w:p w:rsidR="009D0998" w:rsidRDefault="009D0998" w:rsidP="009D0998">
      <w:pPr>
        <w:jc w:val="both"/>
        <w:rPr>
          <w:rFonts w:ascii="Arial" w:hAnsi="Arial" w:cs="Arial"/>
        </w:rPr>
      </w:pPr>
      <w:r>
        <w:rPr>
          <w:rFonts w:ascii="Arial" w:hAnsi="Arial" w:cs="Arial"/>
        </w:rPr>
        <w:t>3.Výchovu a vzdelávanie realizovať v duchu humanity, mravnej čistoty, spoločenského pokroku, demokracie a v poznávaní pravdy. Ťažiskovými úlohami školy je vzdelávanie a výchova. Výchovu treba realizovať vo výchovno-vzdelávacom procese v spolupráci s výchovou v rodine.</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4.Škola je apolitickou organizáciou, nie je nadstavbou žiadnej politickej strany a z toho dôvodu všetky politické javy treba vysvetľovať nadstranícky.</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5. Na vyučovacích hodinách aktuálne a nenásilnou formou aktualizovať významné výročia v dejinách SR / Deň ústavy, výročie Deklarácie slovenského národa, vznik SR, Deň zápasu za ľudské práva – 25. marec, výročie Memoranda národa slovenského 7. jún./</w:t>
      </w:r>
    </w:p>
    <w:p w:rsidR="009D0998" w:rsidRDefault="009D0998" w:rsidP="009D0998">
      <w:pPr>
        <w:tabs>
          <w:tab w:val="left" w:pos="540"/>
        </w:tabs>
        <w:jc w:val="both"/>
        <w:rPr>
          <w:rFonts w:ascii="Arial" w:hAnsi="Arial" w:cs="Arial"/>
        </w:rPr>
      </w:pPr>
    </w:p>
    <w:p w:rsidR="009D0998" w:rsidRDefault="009D0998" w:rsidP="009D0998">
      <w:pPr>
        <w:jc w:val="both"/>
        <w:rPr>
          <w:rFonts w:ascii="Arial" w:hAnsi="Arial" w:cs="Arial"/>
        </w:rPr>
      </w:pPr>
      <w:r>
        <w:rPr>
          <w:rFonts w:ascii="Arial" w:hAnsi="Arial" w:cs="Arial"/>
        </w:rPr>
        <w:lastRenderedPageBreak/>
        <w:t>6.Na báze pravdy, úprimnosti, kritiky a sebakritiky budovať vzťah učiteľ – žiak a vzťah rodina – škola, v škole vytvárať priaznivú atmosféru pre výchovno-vzdelávací proces.</w:t>
      </w:r>
    </w:p>
    <w:p w:rsidR="009D0998" w:rsidRDefault="009D0998" w:rsidP="009D0998">
      <w:pPr>
        <w:tabs>
          <w:tab w:val="left" w:pos="540"/>
        </w:tabs>
        <w:jc w:val="both"/>
        <w:rPr>
          <w:rFonts w:ascii="Arial" w:hAnsi="Arial" w:cs="Arial"/>
        </w:rPr>
      </w:pPr>
    </w:p>
    <w:p w:rsidR="009D0998" w:rsidRDefault="009D0998" w:rsidP="009D0998">
      <w:pPr>
        <w:jc w:val="both"/>
        <w:rPr>
          <w:rFonts w:ascii="Arial" w:hAnsi="Arial" w:cs="Arial"/>
        </w:rPr>
      </w:pPr>
      <w:r>
        <w:rPr>
          <w:rFonts w:ascii="Arial" w:hAnsi="Arial" w:cs="Arial"/>
        </w:rPr>
        <w:t>7.Žiakov vychovávať k ochrane človeka a prírody, realizovať učebné osnovy environmentálnej výchovy,</w:t>
      </w:r>
      <w:r w:rsidR="008D7294">
        <w:rPr>
          <w:rFonts w:ascii="Arial" w:hAnsi="Arial" w:cs="Arial"/>
        </w:rPr>
        <w:t xml:space="preserve"> </w:t>
      </w:r>
      <w:r>
        <w:rPr>
          <w:rFonts w:ascii="Arial" w:hAnsi="Arial" w:cs="Arial"/>
        </w:rPr>
        <w:t>výchovy k manželstvu a rodičovstvu v jednotlivých predmetoch s aplikáciou v praxi.</w:t>
      </w:r>
    </w:p>
    <w:p w:rsidR="009D0998" w:rsidRDefault="009D0998" w:rsidP="009D0998">
      <w:pPr>
        <w:tabs>
          <w:tab w:val="left" w:pos="540"/>
        </w:tabs>
        <w:jc w:val="both"/>
        <w:rPr>
          <w:rFonts w:ascii="Arial" w:hAnsi="Arial" w:cs="Arial"/>
        </w:rPr>
      </w:pPr>
    </w:p>
    <w:p w:rsidR="009D0998" w:rsidRDefault="009D0998" w:rsidP="009D0998">
      <w:pPr>
        <w:jc w:val="both"/>
        <w:rPr>
          <w:rFonts w:ascii="Arial" w:hAnsi="Arial" w:cs="Arial"/>
        </w:rPr>
      </w:pPr>
      <w:r>
        <w:rPr>
          <w:rFonts w:ascii="Arial" w:hAnsi="Arial" w:cs="Arial"/>
        </w:rPr>
        <w:t>8.Zvyšovať  vedomostnú úroveň žiakov na vyučovacích hodinách, individuálne pracovať s talentovými žiakmi i so žiakmi z menej podnetného prostredia.</w:t>
      </w:r>
    </w:p>
    <w:p w:rsidR="009D0998" w:rsidRDefault="009D0998" w:rsidP="009D0998">
      <w:pPr>
        <w:tabs>
          <w:tab w:val="left" w:pos="540"/>
        </w:tabs>
        <w:jc w:val="both"/>
        <w:rPr>
          <w:rFonts w:ascii="Arial" w:hAnsi="Arial" w:cs="Arial"/>
        </w:rPr>
      </w:pPr>
    </w:p>
    <w:p w:rsidR="009D0998" w:rsidRDefault="009D0998" w:rsidP="009D0998">
      <w:pPr>
        <w:jc w:val="both"/>
        <w:rPr>
          <w:rFonts w:ascii="Arial" w:hAnsi="Arial" w:cs="Arial"/>
          <w:color w:val="FF0000"/>
        </w:rPr>
      </w:pPr>
      <w:r>
        <w:rPr>
          <w:rFonts w:ascii="Arial" w:hAnsi="Arial" w:cs="Arial"/>
        </w:rPr>
        <w:t xml:space="preserve">9.Pokračovať v realizácii projektov  “Zdravá škola” , „Otvorená škola“, ,, Červené stužky“, ,, Škola priateľská k deťom“ a v Národnom programe boja proti drogám. Prístupnou formou aplikovať vo vyučovaní uplatňovanie ľudských práv.  Plniť úlohy projektu „Zelená škola“ so zameraním na zvýšenie environmentálneho vedomia  žiakov, vo vyučovacom procese využívať areál školy ako </w:t>
      </w:r>
      <w:proofErr w:type="spellStart"/>
      <w:r>
        <w:rPr>
          <w:rFonts w:ascii="Arial" w:hAnsi="Arial" w:cs="Arial"/>
        </w:rPr>
        <w:t>ekoplochu</w:t>
      </w:r>
      <w:proofErr w:type="spellEnd"/>
      <w:r>
        <w:rPr>
          <w:rFonts w:ascii="Arial" w:hAnsi="Arial" w:cs="Arial"/>
        </w:rPr>
        <w:t xml:space="preserve"> v praxi. </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10.V rámci mimoškolskej činnosti pripravovať žiakov na súťaže vyhlásené MŠ SR, OÚ OŠ v Nitre  ako aj inými organizáciami.</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11.Zvýšenú pozornosť venovať dochádzke žiakov do školy so zameraním na zníženie priemeru vymeškaných vyučovacích hodín.</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12.V spolupráci s vedúcou škol</w:t>
      </w:r>
      <w:r w:rsidR="00AB45D1">
        <w:rPr>
          <w:rFonts w:ascii="Arial" w:hAnsi="Arial" w:cs="Arial"/>
        </w:rPr>
        <w:t>skej jedálne</w:t>
      </w:r>
      <w:r>
        <w:rPr>
          <w:rFonts w:ascii="Arial" w:hAnsi="Arial" w:cs="Arial"/>
        </w:rPr>
        <w:t xml:space="preserve"> zabezpečiť realizáciu mliečneho programu pre deti.</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 xml:space="preserve">13.Plniť opatrenia vyplývajúce z Národného programu boja proti drogám. Zamerať sa na nežiaduce vplyvy rozvoja osobnosti žiaka - fajčenie, rasizmus, </w:t>
      </w:r>
      <w:proofErr w:type="spellStart"/>
      <w:r>
        <w:rPr>
          <w:rFonts w:ascii="Arial" w:hAnsi="Arial" w:cs="Arial"/>
        </w:rPr>
        <w:t>kyberšikana</w:t>
      </w:r>
      <w:proofErr w:type="spellEnd"/>
      <w:r>
        <w:rPr>
          <w:rFonts w:ascii="Arial" w:hAnsi="Arial" w:cs="Arial"/>
        </w:rPr>
        <w:t>, xenofóbia, antisemitizmus, šikanovanie, diskriminácia, extrémizmus  a iné.</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14.Pre  rozvoj právneho vedomia pracovníkov školy oboznamovať ich primeranou formou s právnymi predpismi a zákonmi. (na pracovných poradách)</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15.Vytvárať optimálne medziľudské vzťahy na pracovisku, dobré materiálne podmienky pre výchovu a vzdelávanie, spolupracovať s OÚ, MHZ a inými miestnymi organizáciami, získavať finančné prostriedky od sponzorov na vylepšenie materiálnych podmienok školy.</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16.Inovovať výchovno-vzdelávací proces zavádzaním informačno-komunikačných technológií. Vo vyučovaní využívať moderné vyučovacie postupy a metódy. Využívať dostupné materiály: DATA kabinet, Planéta Vedomostí, zborovňa..... Každý rok realizovať so žiakmi 9. ročníka projekt na rozvoj finančnej gramotnosti Viac ako peniaze a na I. stupni projekt JA a peniaze.</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rPr>
      </w:pPr>
      <w:r>
        <w:rPr>
          <w:rFonts w:ascii="Arial" w:hAnsi="Arial" w:cs="Arial"/>
        </w:rPr>
        <w:t xml:space="preserve">17.V procese zvyšovania čitateľskej gramotnosti zvýšiť záujem žiakov o prácu s knihou. Využiť k tomu: Medzinárodný týždeň vzdelávania (17.-23.11.),Týždeň slovenských knižníc ( marec), Deň detskej knihy ( 2. apríl). Nákupom novej aktuálnej detskej literatúry   do žiackej knižnice z finančných prostriedkov z projektu 2 % z dane, zvýšiť záujem žiakov o mimoškolské čítanie a zvýšiť úroveň techniky čítania a čítania s porozumením. Usporiadať akciu Noc s </w:t>
      </w:r>
      <w:proofErr w:type="spellStart"/>
      <w:r>
        <w:rPr>
          <w:rFonts w:ascii="Arial" w:hAnsi="Arial" w:cs="Arial"/>
        </w:rPr>
        <w:t>Andersenom</w:t>
      </w:r>
      <w:proofErr w:type="spellEnd"/>
      <w:r>
        <w:rPr>
          <w:rFonts w:ascii="Arial" w:hAnsi="Arial" w:cs="Arial"/>
        </w:rPr>
        <w:t>.</w:t>
      </w:r>
    </w:p>
    <w:p w:rsidR="009D0998" w:rsidRDefault="009D0998" w:rsidP="009D0998">
      <w:pPr>
        <w:tabs>
          <w:tab w:val="left" w:pos="1260"/>
        </w:tabs>
        <w:ind w:left="720"/>
        <w:jc w:val="both"/>
        <w:rPr>
          <w:rFonts w:ascii="Arial" w:hAnsi="Arial" w:cs="Arial"/>
        </w:rPr>
      </w:pPr>
    </w:p>
    <w:p w:rsidR="009D0998" w:rsidRDefault="009D0998" w:rsidP="009D0998">
      <w:pPr>
        <w:jc w:val="both"/>
        <w:rPr>
          <w:rFonts w:ascii="Arial" w:hAnsi="Arial" w:cs="Arial"/>
          <w:color w:val="FF0000"/>
        </w:rPr>
      </w:pPr>
      <w:r>
        <w:rPr>
          <w:rFonts w:ascii="Arial" w:hAnsi="Arial" w:cs="Arial"/>
        </w:rPr>
        <w:lastRenderedPageBreak/>
        <w:t>18.Pokračovať vo vyučovaní prvého cudzieho jazyka ( anglický ) od materskej školy a</w:t>
      </w:r>
      <w:r w:rsidR="008D7294">
        <w:rPr>
          <w:rFonts w:ascii="Arial" w:hAnsi="Arial" w:cs="Arial"/>
        </w:rPr>
        <w:t xml:space="preserve"> pokračovať </w:t>
      </w:r>
      <w:r>
        <w:rPr>
          <w:rFonts w:ascii="Arial" w:hAnsi="Arial" w:cs="Arial"/>
        </w:rPr>
        <w:t>od 1. ročníka základnej škol</w:t>
      </w:r>
      <w:r w:rsidR="009B680A">
        <w:rPr>
          <w:rFonts w:ascii="Arial" w:hAnsi="Arial" w:cs="Arial"/>
        </w:rPr>
        <w:t xml:space="preserve">y . </w:t>
      </w:r>
    </w:p>
    <w:p w:rsidR="009D0998" w:rsidRDefault="009D0998" w:rsidP="009D0998">
      <w:pPr>
        <w:tabs>
          <w:tab w:val="left" w:pos="1260"/>
        </w:tabs>
        <w:ind w:left="720"/>
        <w:jc w:val="both"/>
        <w:rPr>
          <w:rFonts w:ascii="Arial" w:hAnsi="Arial" w:cs="Arial"/>
        </w:rPr>
      </w:pPr>
    </w:p>
    <w:p w:rsidR="009D0998" w:rsidRDefault="00AB45D1" w:rsidP="009D0998">
      <w:pPr>
        <w:jc w:val="both"/>
        <w:rPr>
          <w:rFonts w:ascii="Arial" w:hAnsi="Arial" w:cs="Arial"/>
        </w:rPr>
      </w:pPr>
      <w:r>
        <w:rPr>
          <w:rFonts w:ascii="Arial" w:hAnsi="Arial" w:cs="Arial"/>
        </w:rPr>
        <w:t xml:space="preserve">19.Efektívne využívať </w:t>
      </w:r>
      <w:r w:rsidR="009D0998">
        <w:rPr>
          <w:rFonts w:ascii="Arial" w:hAnsi="Arial" w:cs="Arial"/>
        </w:rPr>
        <w:t>telocvičňu</w:t>
      </w:r>
      <w:r>
        <w:rPr>
          <w:rFonts w:ascii="Arial" w:hAnsi="Arial" w:cs="Arial"/>
        </w:rPr>
        <w:t>, ihriská v areáli školy</w:t>
      </w:r>
      <w:r w:rsidR="009D0998">
        <w:rPr>
          <w:rFonts w:ascii="Arial" w:hAnsi="Arial" w:cs="Arial"/>
        </w:rPr>
        <w:t xml:space="preserve"> na rozvoj fyzickej zdatnosti žiakov. Zapojiť sa do okresných kôl súťaží aspoň dvoch halových hier.</w:t>
      </w:r>
    </w:p>
    <w:p w:rsidR="009D0998" w:rsidRDefault="009D0998" w:rsidP="009D0998">
      <w:pPr>
        <w:jc w:val="both"/>
        <w:rPr>
          <w:rFonts w:ascii="Arial" w:hAnsi="Arial" w:cs="Arial"/>
        </w:rPr>
      </w:pPr>
    </w:p>
    <w:p w:rsidR="009D0998" w:rsidRDefault="009D0998" w:rsidP="009D0998">
      <w:pPr>
        <w:jc w:val="both"/>
        <w:rPr>
          <w:rFonts w:ascii="Arial" w:hAnsi="Arial" w:cs="Arial"/>
        </w:rPr>
      </w:pPr>
      <w:r>
        <w:rPr>
          <w:rFonts w:ascii="Arial" w:hAnsi="Arial" w:cs="Arial"/>
        </w:rPr>
        <w:t>20.Výchovno - vzdelávací proces obohatiť organizovaním školy v prírode a lyžiarskym výcvikovým kurzom,</w:t>
      </w:r>
      <w:r w:rsidR="00AB45D1">
        <w:rPr>
          <w:rFonts w:ascii="Arial" w:hAnsi="Arial" w:cs="Arial"/>
        </w:rPr>
        <w:t xml:space="preserve"> korčuliarskym výcvikom,</w:t>
      </w:r>
      <w:r>
        <w:rPr>
          <w:rFonts w:ascii="Arial" w:hAnsi="Arial" w:cs="Arial"/>
        </w:rPr>
        <w:t xml:space="preserve"> plaveckým výcvikom, exkurziami, hodnotnými výchovnými koncertami, tematickými dňami...</w:t>
      </w:r>
    </w:p>
    <w:p w:rsidR="009D0998" w:rsidRDefault="009D0998" w:rsidP="009D0998">
      <w:pPr>
        <w:jc w:val="both"/>
        <w:rPr>
          <w:rFonts w:ascii="Arial" w:hAnsi="Arial" w:cs="Arial"/>
        </w:rPr>
      </w:pPr>
    </w:p>
    <w:p w:rsidR="009D0998" w:rsidRDefault="009D0998" w:rsidP="009D0998">
      <w:pPr>
        <w:jc w:val="both"/>
        <w:rPr>
          <w:rFonts w:ascii="Arial" w:hAnsi="Arial" w:cs="Arial"/>
        </w:rPr>
      </w:pPr>
      <w:r>
        <w:rPr>
          <w:rFonts w:ascii="Arial" w:hAnsi="Arial" w:cs="Arial"/>
        </w:rPr>
        <w:t>21. Pomáhať žiakom pri profesionálnej orientácii formou spolupráce so strednými školami. Zapojiť čo najviac žiakov do duálneho vzdelávania.</w:t>
      </w:r>
    </w:p>
    <w:p w:rsidR="009D0998" w:rsidRDefault="009D0998" w:rsidP="009D0998">
      <w:pPr>
        <w:jc w:val="both"/>
        <w:rPr>
          <w:rFonts w:ascii="Arial" w:hAnsi="Arial" w:cs="Arial"/>
        </w:rPr>
      </w:pPr>
    </w:p>
    <w:p w:rsidR="009D0998" w:rsidRDefault="009D0998" w:rsidP="009D0998">
      <w:pPr>
        <w:tabs>
          <w:tab w:val="left" w:pos="540"/>
        </w:tabs>
        <w:jc w:val="both"/>
        <w:rPr>
          <w:rFonts w:ascii="Arial" w:hAnsi="Arial" w:cs="Arial"/>
        </w:rPr>
      </w:pPr>
      <w:r>
        <w:rPr>
          <w:rFonts w:ascii="Arial" w:hAnsi="Arial" w:cs="Arial"/>
        </w:rPr>
        <w:t>Všetci pedagogickí zamestnanci školy sa zamerali na plnenie svojich povinností vo výchovnom procese aj na plnenie cieľov, ktoré si škola určila v koncepčnom zámere r</w:t>
      </w:r>
      <w:r w:rsidR="00AB45D1">
        <w:rPr>
          <w:rFonts w:ascii="Arial" w:hAnsi="Arial" w:cs="Arial"/>
        </w:rPr>
        <w:t>ozvoja školy na školský rok 2022/23</w:t>
      </w:r>
      <w:r>
        <w:rPr>
          <w:rFonts w:ascii="Arial" w:hAnsi="Arial" w:cs="Arial"/>
        </w:rPr>
        <w:t xml:space="preserve">. Možno konštatovať, že úlohy, ktoré  sme stanovili sa nám podarilo splniť. </w:t>
      </w:r>
    </w:p>
    <w:p w:rsidR="009D0998" w:rsidRDefault="009D0998" w:rsidP="009D0998">
      <w:pPr>
        <w:jc w:val="both"/>
        <w:rPr>
          <w:rFonts w:ascii="Arial" w:hAnsi="Arial" w:cs="Arial"/>
          <w:b/>
          <w:bCs/>
        </w:rPr>
      </w:pPr>
    </w:p>
    <w:p w:rsidR="009D0998" w:rsidRDefault="009D0998" w:rsidP="009D0998">
      <w:pPr>
        <w:jc w:val="both"/>
        <w:rPr>
          <w:rFonts w:ascii="Arial" w:hAnsi="Arial" w:cs="Arial"/>
          <w:b/>
          <w:bCs/>
        </w:rPr>
      </w:pPr>
      <w:r>
        <w:rPr>
          <w:rFonts w:ascii="Arial" w:hAnsi="Arial" w:cs="Arial"/>
          <w:b/>
          <w:bCs/>
        </w:rPr>
        <w:t xml:space="preserve">SWOT analýza: </w:t>
      </w:r>
    </w:p>
    <w:p w:rsidR="009D0998" w:rsidRDefault="009D0998" w:rsidP="009D0998">
      <w:pPr>
        <w:jc w:val="both"/>
        <w:rPr>
          <w:rFonts w:ascii="Arial" w:hAnsi="Arial" w:cs="Arial"/>
          <w:b/>
          <w:bCs/>
        </w:rPr>
      </w:pPr>
    </w:p>
    <w:p w:rsidR="009D0998" w:rsidRDefault="009D0998" w:rsidP="009D0998">
      <w:pPr>
        <w:jc w:val="both"/>
        <w:rPr>
          <w:rFonts w:ascii="Arial" w:hAnsi="Arial" w:cs="Arial"/>
          <w:b/>
          <w:bCs/>
          <w:u w:val="single"/>
        </w:rPr>
      </w:pPr>
      <w:r>
        <w:rPr>
          <w:rFonts w:ascii="Arial" w:hAnsi="Arial" w:cs="Arial"/>
          <w:b/>
          <w:bCs/>
          <w:u w:val="single"/>
        </w:rPr>
        <w:t>Silné stránky školy:</w:t>
      </w:r>
    </w:p>
    <w:p w:rsidR="009D0998" w:rsidRDefault="00356A79" w:rsidP="00274571">
      <w:pPr>
        <w:numPr>
          <w:ilvl w:val="0"/>
          <w:numId w:val="7"/>
        </w:numPr>
        <w:jc w:val="both"/>
        <w:rPr>
          <w:rFonts w:ascii="Arial" w:hAnsi="Arial" w:cs="Arial"/>
          <w:bCs/>
        </w:rPr>
      </w:pPr>
      <w:r>
        <w:rPr>
          <w:rFonts w:ascii="Arial" w:hAnsi="Arial" w:cs="Arial"/>
          <w:bCs/>
        </w:rPr>
        <w:t>Vybavenosť školy IKT</w:t>
      </w:r>
      <w:r w:rsidR="009D0998">
        <w:rPr>
          <w:rFonts w:ascii="Arial" w:hAnsi="Arial" w:cs="Arial"/>
          <w:bCs/>
        </w:rPr>
        <w:t xml:space="preserve"> technikou,</w:t>
      </w:r>
    </w:p>
    <w:p w:rsidR="00356A79" w:rsidRPr="00356A79" w:rsidRDefault="00356A79" w:rsidP="00356A79">
      <w:pPr>
        <w:numPr>
          <w:ilvl w:val="0"/>
          <w:numId w:val="7"/>
        </w:numPr>
        <w:spacing w:line="20" w:lineRule="atLeast"/>
        <w:jc w:val="both"/>
        <w:rPr>
          <w:rFonts w:ascii="Arial" w:hAnsi="Arial" w:cs="Arial"/>
          <w:b/>
        </w:rPr>
      </w:pPr>
      <w:r>
        <w:rPr>
          <w:rFonts w:ascii="Arial" w:hAnsi="Arial" w:cs="Arial"/>
        </w:rPr>
        <w:t>veľmi dobré výsledky v predmetových olympiádach,</w:t>
      </w:r>
    </w:p>
    <w:p w:rsidR="009D0998" w:rsidRDefault="009D0998" w:rsidP="00274571">
      <w:pPr>
        <w:numPr>
          <w:ilvl w:val="0"/>
          <w:numId w:val="7"/>
        </w:numPr>
        <w:jc w:val="both"/>
        <w:rPr>
          <w:rFonts w:ascii="Arial" w:hAnsi="Arial" w:cs="Arial"/>
          <w:bCs/>
        </w:rPr>
      </w:pPr>
      <w:r>
        <w:rPr>
          <w:rFonts w:ascii="Arial" w:hAnsi="Arial" w:cs="Arial"/>
          <w:bCs/>
        </w:rPr>
        <w:t>starostlivosť o talentovaných žiakov a zapájanie  do súťaží,</w:t>
      </w:r>
    </w:p>
    <w:p w:rsidR="009D0998" w:rsidRDefault="009D0998" w:rsidP="00274571">
      <w:pPr>
        <w:numPr>
          <w:ilvl w:val="0"/>
          <w:numId w:val="7"/>
        </w:numPr>
        <w:jc w:val="both"/>
        <w:rPr>
          <w:rFonts w:ascii="Arial" w:hAnsi="Arial" w:cs="Arial"/>
          <w:bCs/>
        </w:rPr>
      </w:pPr>
      <w:r>
        <w:rPr>
          <w:rFonts w:ascii="Arial" w:hAnsi="Arial" w:cs="Arial"/>
          <w:bCs/>
        </w:rPr>
        <w:t>starostlivosť o žiakov z menej podnetného prostredia,</w:t>
      </w:r>
    </w:p>
    <w:p w:rsidR="009D0998" w:rsidRDefault="009D0998" w:rsidP="00274571">
      <w:pPr>
        <w:numPr>
          <w:ilvl w:val="0"/>
          <w:numId w:val="7"/>
        </w:numPr>
        <w:jc w:val="both"/>
        <w:rPr>
          <w:rFonts w:ascii="Arial" w:hAnsi="Arial" w:cs="Arial"/>
          <w:bCs/>
        </w:rPr>
      </w:pPr>
      <w:r>
        <w:rPr>
          <w:rFonts w:ascii="Arial" w:hAnsi="Arial" w:cs="Arial"/>
          <w:bCs/>
        </w:rPr>
        <w:t>zapojenie žiakov do mimo vyučovacích aktivít,</w:t>
      </w:r>
    </w:p>
    <w:p w:rsidR="009D0998" w:rsidRDefault="009D0998" w:rsidP="00274571">
      <w:pPr>
        <w:numPr>
          <w:ilvl w:val="0"/>
          <w:numId w:val="7"/>
        </w:numPr>
        <w:jc w:val="both"/>
        <w:rPr>
          <w:rFonts w:ascii="Arial" w:hAnsi="Arial" w:cs="Arial"/>
          <w:bCs/>
        </w:rPr>
      </w:pPr>
      <w:r>
        <w:rPr>
          <w:rFonts w:ascii="Arial" w:hAnsi="Arial" w:cs="Arial"/>
          <w:bCs/>
        </w:rPr>
        <w:t>zapojenie školy do projektov a úspešnosť ich realizácie,</w:t>
      </w:r>
    </w:p>
    <w:p w:rsidR="009D0998" w:rsidRDefault="009D0998" w:rsidP="00274571">
      <w:pPr>
        <w:numPr>
          <w:ilvl w:val="0"/>
          <w:numId w:val="7"/>
        </w:numPr>
        <w:jc w:val="both"/>
        <w:rPr>
          <w:rFonts w:ascii="Arial" w:hAnsi="Arial" w:cs="Arial"/>
          <w:bCs/>
        </w:rPr>
      </w:pPr>
      <w:r>
        <w:rPr>
          <w:rFonts w:ascii="Arial" w:hAnsi="Arial" w:cs="Arial"/>
          <w:bCs/>
        </w:rPr>
        <w:t>získanie certifikátu z projektu Zelená škola,</w:t>
      </w:r>
    </w:p>
    <w:p w:rsidR="008D7294" w:rsidRPr="0005566D" w:rsidRDefault="009D0998" w:rsidP="00274571">
      <w:pPr>
        <w:numPr>
          <w:ilvl w:val="0"/>
          <w:numId w:val="7"/>
        </w:numPr>
        <w:jc w:val="both"/>
        <w:rPr>
          <w:rFonts w:ascii="Arial" w:hAnsi="Arial" w:cs="Arial"/>
          <w:bCs/>
        </w:rPr>
      </w:pPr>
      <w:r>
        <w:rPr>
          <w:rFonts w:ascii="Arial" w:hAnsi="Arial" w:cs="Arial"/>
          <w:bCs/>
        </w:rPr>
        <w:t>získanie certifikátu z projektu Škola priateľská k</w:t>
      </w:r>
      <w:r w:rsidR="008D7294">
        <w:rPr>
          <w:rFonts w:ascii="Arial" w:hAnsi="Arial" w:cs="Arial"/>
          <w:bCs/>
        </w:rPr>
        <w:t> </w:t>
      </w:r>
      <w:r>
        <w:rPr>
          <w:rFonts w:ascii="Arial" w:hAnsi="Arial" w:cs="Arial"/>
          <w:bCs/>
        </w:rPr>
        <w:t>deť</w:t>
      </w:r>
      <w:r w:rsidR="00356A79">
        <w:rPr>
          <w:rFonts w:ascii="Arial" w:hAnsi="Arial" w:cs="Arial"/>
          <w:bCs/>
        </w:rPr>
        <w:t>om</w:t>
      </w:r>
    </w:p>
    <w:p w:rsidR="009D0998" w:rsidRDefault="009D0998" w:rsidP="00274571">
      <w:pPr>
        <w:numPr>
          <w:ilvl w:val="0"/>
          <w:numId w:val="7"/>
        </w:numPr>
        <w:jc w:val="both"/>
        <w:rPr>
          <w:rFonts w:ascii="Arial" w:hAnsi="Arial" w:cs="Arial"/>
          <w:bCs/>
        </w:rPr>
      </w:pPr>
      <w:r>
        <w:rPr>
          <w:rFonts w:ascii="Arial" w:hAnsi="Arial" w:cs="Arial"/>
          <w:bCs/>
        </w:rPr>
        <w:t>vzhľad areálu školy, starostlivosť o zeleň,</w:t>
      </w:r>
    </w:p>
    <w:p w:rsidR="009D0998" w:rsidRDefault="009D0998" w:rsidP="00274571">
      <w:pPr>
        <w:numPr>
          <w:ilvl w:val="0"/>
          <w:numId w:val="7"/>
        </w:numPr>
        <w:jc w:val="both"/>
        <w:rPr>
          <w:rFonts w:ascii="Arial" w:hAnsi="Arial" w:cs="Arial"/>
          <w:bCs/>
        </w:rPr>
      </w:pPr>
      <w:r>
        <w:rPr>
          <w:rFonts w:ascii="Arial" w:hAnsi="Arial" w:cs="Arial"/>
          <w:bCs/>
        </w:rPr>
        <w:t>veľmi dobré podmienky na realizáciu  telesnej výchovy,</w:t>
      </w:r>
    </w:p>
    <w:p w:rsidR="009D0998" w:rsidRDefault="009D0998" w:rsidP="00274571">
      <w:pPr>
        <w:numPr>
          <w:ilvl w:val="0"/>
          <w:numId w:val="7"/>
        </w:numPr>
        <w:jc w:val="both"/>
        <w:rPr>
          <w:rFonts w:ascii="Arial" w:hAnsi="Arial" w:cs="Arial"/>
          <w:bCs/>
        </w:rPr>
      </w:pPr>
      <w:r>
        <w:rPr>
          <w:rFonts w:ascii="Arial" w:hAnsi="Arial" w:cs="Arial"/>
          <w:bCs/>
        </w:rPr>
        <w:t>zapojenie a získavanie úspec</w:t>
      </w:r>
      <w:r w:rsidR="00356A79">
        <w:rPr>
          <w:rFonts w:ascii="Arial" w:hAnsi="Arial" w:cs="Arial"/>
          <w:bCs/>
        </w:rPr>
        <w:t>hov v športových súťažiach,</w:t>
      </w:r>
    </w:p>
    <w:p w:rsidR="009D0998" w:rsidRDefault="009D0998" w:rsidP="00274571">
      <w:pPr>
        <w:numPr>
          <w:ilvl w:val="0"/>
          <w:numId w:val="7"/>
        </w:numPr>
        <w:jc w:val="both"/>
        <w:rPr>
          <w:rFonts w:ascii="Arial" w:hAnsi="Arial" w:cs="Arial"/>
          <w:bCs/>
        </w:rPr>
      </w:pPr>
      <w:r>
        <w:rPr>
          <w:rFonts w:ascii="Arial" w:hAnsi="Arial" w:cs="Arial"/>
          <w:bCs/>
        </w:rPr>
        <w:t>úspešnosť žiakov vo výtvarných , literárnych a v prírodovedných súťažiach,</w:t>
      </w:r>
    </w:p>
    <w:p w:rsidR="009D0998" w:rsidRDefault="00356A79" w:rsidP="00274571">
      <w:pPr>
        <w:numPr>
          <w:ilvl w:val="0"/>
          <w:numId w:val="7"/>
        </w:numPr>
        <w:jc w:val="both"/>
        <w:rPr>
          <w:rFonts w:ascii="Arial" w:hAnsi="Arial" w:cs="Arial"/>
          <w:bCs/>
        </w:rPr>
      </w:pPr>
      <w:r>
        <w:rPr>
          <w:rFonts w:ascii="Arial" w:hAnsi="Arial" w:cs="Arial"/>
          <w:bCs/>
        </w:rPr>
        <w:t>pestrá ponuka záujmových krúžkov,</w:t>
      </w:r>
    </w:p>
    <w:p w:rsidR="009D0998" w:rsidRDefault="00356A79" w:rsidP="00274571">
      <w:pPr>
        <w:numPr>
          <w:ilvl w:val="0"/>
          <w:numId w:val="7"/>
        </w:numPr>
        <w:jc w:val="both"/>
        <w:rPr>
          <w:rFonts w:ascii="Arial" w:hAnsi="Arial" w:cs="Arial"/>
          <w:bCs/>
        </w:rPr>
      </w:pPr>
      <w:r>
        <w:rPr>
          <w:rFonts w:ascii="Arial" w:hAnsi="Arial" w:cs="Arial"/>
          <w:bCs/>
        </w:rPr>
        <w:t>odbornosť vyučovania,</w:t>
      </w:r>
    </w:p>
    <w:p w:rsidR="00356A79" w:rsidRPr="00356A79" w:rsidRDefault="00356A79" w:rsidP="00356A79">
      <w:pPr>
        <w:numPr>
          <w:ilvl w:val="0"/>
          <w:numId w:val="7"/>
        </w:numPr>
        <w:spacing w:line="20" w:lineRule="atLeast"/>
        <w:jc w:val="both"/>
        <w:rPr>
          <w:rFonts w:ascii="Arial" w:hAnsi="Arial" w:cs="Arial"/>
          <w:sz w:val="28"/>
          <w:szCs w:val="28"/>
        </w:rPr>
      </w:pPr>
      <w:r>
        <w:rPr>
          <w:rFonts w:ascii="Arial" w:hAnsi="Arial" w:cs="Arial"/>
        </w:rPr>
        <w:t>rozvoj environmentálnej a regionálnej výchovy,</w:t>
      </w:r>
    </w:p>
    <w:p w:rsidR="00356A79" w:rsidRPr="004C522B" w:rsidRDefault="00356A79" w:rsidP="00356A79">
      <w:pPr>
        <w:numPr>
          <w:ilvl w:val="0"/>
          <w:numId w:val="7"/>
        </w:numPr>
        <w:spacing w:line="20" w:lineRule="atLeast"/>
        <w:jc w:val="both"/>
        <w:rPr>
          <w:rFonts w:ascii="Arial" w:hAnsi="Arial" w:cs="Arial"/>
          <w:b/>
        </w:rPr>
      </w:pPr>
      <w:r w:rsidRPr="004C522B">
        <w:rPr>
          <w:rFonts w:ascii="Arial" w:hAnsi="Arial" w:cs="Arial"/>
        </w:rPr>
        <w:t>kvalifikovanosť pedagogických zamestnancov</w:t>
      </w:r>
      <w:r>
        <w:rPr>
          <w:rFonts w:ascii="Arial" w:hAnsi="Arial" w:cs="Arial"/>
        </w:rPr>
        <w:t>,</w:t>
      </w:r>
    </w:p>
    <w:p w:rsidR="00356A79" w:rsidRDefault="00356A79" w:rsidP="00274571">
      <w:pPr>
        <w:numPr>
          <w:ilvl w:val="0"/>
          <w:numId w:val="7"/>
        </w:numPr>
        <w:jc w:val="both"/>
        <w:rPr>
          <w:rFonts w:ascii="Arial" w:hAnsi="Arial" w:cs="Arial"/>
          <w:bCs/>
        </w:rPr>
      </w:pPr>
      <w:r>
        <w:rPr>
          <w:rFonts w:ascii="Arial" w:hAnsi="Arial" w:cs="Arial"/>
        </w:rPr>
        <w:t>p</w:t>
      </w:r>
      <w:r w:rsidRPr="004C522B">
        <w:rPr>
          <w:rFonts w:ascii="Arial" w:hAnsi="Arial" w:cs="Arial"/>
        </w:rPr>
        <w:t>rezentácia školy na verejnosti</w:t>
      </w:r>
      <w:r>
        <w:rPr>
          <w:rFonts w:ascii="Arial" w:hAnsi="Arial" w:cs="Arial"/>
        </w:rPr>
        <w:t>,</w:t>
      </w:r>
    </w:p>
    <w:p w:rsidR="009D0998" w:rsidRDefault="009D0998" w:rsidP="009D0998">
      <w:pPr>
        <w:jc w:val="both"/>
        <w:rPr>
          <w:rFonts w:ascii="Arial" w:hAnsi="Arial" w:cs="Arial"/>
          <w:b/>
          <w:bCs/>
        </w:rPr>
      </w:pPr>
    </w:p>
    <w:p w:rsidR="009D0998" w:rsidRDefault="009D0998" w:rsidP="009D0998">
      <w:pPr>
        <w:jc w:val="both"/>
        <w:rPr>
          <w:rFonts w:ascii="Arial" w:hAnsi="Arial" w:cs="Arial"/>
          <w:b/>
          <w:bCs/>
          <w:u w:val="single"/>
        </w:rPr>
      </w:pPr>
    </w:p>
    <w:p w:rsidR="008D7294" w:rsidRDefault="008D7294" w:rsidP="009D0998">
      <w:pPr>
        <w:jc w:val="both"/>
        <w:rPr>
          <w:rFonts w:ascii="Arial" w:hAnsi="Arial" w:cs="Arial"/>
          <w:b/>
          <w:bCs/>
          <w:u w:val="single"/>
        </w:rPr>
      </w:pPr>
    </w:p>
    <w:p w:rsidR="009D0998" w:rsidRPr="00356A79" w:rsidRDefault="00356A79" w:rsidP="00356A79">
      <w:pPr>
        <w:jc w:val="both"/>
        <w:rPr>
          <w:rFonts w:ascii="Arial" w:hAnsi="Arial" w:cs="Arial"/>
          <w:b/>
          <w:bCs/>
          <w:u w:val="single"/>
        </w:rPr>
      </w:pPr>
      <w:r>
        <w:rPr>
          <w:rFonts w:ascii="Arial" w:hAnsi="Arial" w:cs="Arial"/>
          <w:b/>
          <w:bCs/>
          <w:u w:val="single"/>
        </w:rPr>
        <w:t xml:space="preserve"> Slabé stránky školy</w:t>
      </w:r>
    </w:p>
    <w:p w:rsidR="009D0998" w:rsidRDefault="009D0998" w:rsidP="009D0998">
      <w:pPr>
        <w:ind w:left="720"/>
        <w:jc w:val="both"/>
        <w:rPr>
          <w:rFonts w:ascii="Arial" w:hAnsi="Arial" w:cs="Arial"/>
          <w:bCs/>
        </w:rPr>
      </w:pPr>
    </w:p>
    <w:p w:rsidR="009D0998" w:rsidRDefault="009D0998" w:rsidP="00274571">
      <w:pPr>
        <w:numPr>
          <w:ilvl w:val="0"/>
          <w:numId w:val="8"/>
        </w:numPr>
        <w:tabs>
          <w:tab w:val="left" w:pos="720"/>
        </w:tabs>
        <w:jc w:val="both"/>
        <w:rPr>
          <w:rFonts w:ascii="Arial" w:hAnsi="Arial" w:cs="Arial"/>
          <w:bCs/>
        </w:rPr>
      </w:pPr>
      <w:r>
        <w:rPr>
          <w:rFonts w:ascii="Arial" w:hAnsi="Arial" w:cs="Arial"/>
          <w:bCs/>
        </w:rPr>
        <w:t>kvalitatívne rozdielna úroveň zavádzania nových vyučovacích metód a foriem práce.</w:t>
      </w:r>
    </w:p>
    <w:p w:rsidR="00356A79" w:rsidRPr="00BA327B" w:rsidRDefault="00356A79" w:rsidP="00356A79">
      <w:pPr>
        <w:numPr>
          <w:ilvl w:val="0"/>
          <w:numId w:val="8"/>
        </w:numPr>
        <w:spacing w:line="20" w:lineRule="atLeast"/>
        <w:jc w:val="both"/>
        <w:rPr>
          <w:rFonts w:ascii="Arial" w:hAnsi="Arial" w:cs="Arial"/>
          <w:b/>
          <w:sz w:val="28"/>
          <w:szCs w:val="28"/>
        </w:rPr>
      </w:pPr>
      <w:r>
        <w:rPr>
          <w:rFonts w:ascii="Arial" w:hAnsi="Arial" w:cs="Arial"/>
        </w:rPr>
        <w:t>nedostatok asistentov učiteľa pre žiakov so ŠVVP</w:t>
      </w:r>
    </w:p>
    <w:p w:rsidR="009D0998" w:rsidRDefault="009D0998" w:rsidP="009D0998">
      <w:pPr>
        <w:jc w:val="both"/>
        <w:rPr>
          <w:rFonts w:ascii="Arial" w:hAnsi="Arial" w:cs="Arial"/>
          <w:bCs/>
        </w:rPr>
      </w:pPr>
    </w:p>
    <w:p w:rsidR="009D0998" w:rsidRDefault="009D0998" w:rsidP="009D0998">
      <w:pPr>
        <w:jc w:val="both"/>
        <w:rPr>
          <w:rFonts w:ascii="Arial" w:hAnsi="Arial" w:cs="Arial"/>
          <w:b/>
          <w:bCs/>
          <w:u w:val="single"/>
        </w:rPr>
      </w:pPr>
    </w:p>
    <w:p w:rsidR="00183D18" w:rsidRDefault="00183D18" w:rsidP="009D0998">
      <w:pPr>
        <w:jc w:val="both"/>
        <w:rPr>
          <w:rFonts w:ascii="Arial" w:hAnsi="Arial" w:cs="Arial"/>
          <w:b/>
          <w:bCs/>
          <w:u w:val="single"/>
        </w:rPr>
      </w:pPr>
    </w:p>
    <w:p w:rsidR="00183D18" w:rsidRDefault="00183D18" w:rsidP="009D0998">
      <w:pPr>
        <w:jc w:val="both"/>
        <w:rPr>
          <w:rFonts w:ascii="Arial" w:hAnsi="Arial" w:cs="Arial"/>
          <w:b/>
          <w:bCs/>
          <w:u w:val="single"/>
        </w:rPr>
      </w:pPr>
    </w:p>
    <w:p w:rsidR="009D0998" w:rsidRDefault="009D0998" w:rsidP="009D0998">
      <w:pPr>
        <w:jc w:val="both"/>
        <w:rPr>
          <w:rFonts w:ascii="Arial" w:hAnsi="Arial" w:cs="Arial"/>
          <w:b/>
          <w:bCs/>
          <w:u w:val="single"/>
        </w:rPr>
      </w:pPr>
      <w:r>
        <w:rPr>
          <w:rFonts w:ascii="Arial" w:hAnsi="Arial" w:cs="Arial"/>
          <w:b/>
          <w:bCs/>
          <w:u w:val="single"/>
        </w:rPr>
        <w:lastRenderedPageBreak/>
        <w:t>Príležitosti :</w:t>
      </w:r>
    </w:p>
    <w:p w:rsidR="009D0998" w:rsidRDefault="009D0998" w:rsidP="00274571">
      <w:pPr>
        <w:numPr>
          <w:ilvl w:val="0"/>
          <w:numId w:val="9"/>
        </w:numPr>
        <w:tabs>
          <w:tab w:val="left" w:pos="720"/>
        </w:tabs>
        <w:jc w:val="both"/>
        <w:rPr>
          <w:rFonts w:ascii="Arial" w:hAnsi="Arial" w:cs="Arial"/>
          <w:bCs/>
        </w:rPr>
      </w:pPr>
      <w:r>
        <w:rPr>
          <w:rFonts w:ascii="Arial" w:hAnsi="Arial" w:cs="Arial"/>
          <w:bCs/>
        </w:rPr>
        <w:t>zvyšovanie právneho vedomia zamestnancov školy,</w:t>
      </w:r>
    </w:p>
    <w:p w:rsidR="009D0998" w:rsidRDefault="009D0998" w:rsidP="00274571">
      <w:pPr>
        <w:numPr>
          <w:ilvl w:val="0"/>
          <w:numId w:val="9"/>
        </w:numPr>
        <w:tabs>
          <w:tab w:val="left" w:pos="720"/>
        </w:tabs>
        <w:jc w:val="both"/>
        <w:rPr>
          <w:rFonts w:ascii="Arial" w:hAnsi="Arial" w:cs="Arial"/>
          <w:bCs/>
        </w:rPr>
      </w:pPr>
      <w:r>
        <w:rPr>
          <w:rFonts w:ascii="Arial" w:hAnsi="Arial" w:cs="Arial"/>
          <w:bCs/>
        </w:rPr>
        <w:t>rozvíjať kľúčové kompetencie žiakov, učiť pre život a pre ďalšie uplatnenie v praxi,</w:t>
      </w:r>
    </w:p>
    <w:p w:rsidR="009D0998" w:rsidRDefault="009D0998" w:rsidP="00274571">
      <w:pPr>
        <w:numPr>
          <w:ilvl w:val="0"/>
          <w:numId w:val="9"/>
        </w:numPr>
        <w:tabs>
          <w:tab w:val="left" w:pos="720"/>
        </w:tabs>
        <w:jc w:val="both"/>
        <w:rPr>
          <w:rFonts w:ascii="Arial" w:hAnsi="Arial" w:cs="Arial"/>
          <w:bCs/>
        </w:rPr>
      </w:pPr>
      <w:r>
        <w:rPr>
          <w:rFonts w:ascii="Arial" w:hAnsi="Arial" w:cs="Arial"/>
          <w:bCs/>
        </w:rPr>
        <w:t>získavanie mimorozpočtových zdrojov na zvyšovanie efektivity vyučovacieho procesu,</w:t>
      </w:r>
    </w:p>
    <w:p w:rsidR="009D0998" w:rsidRDefault="009D0998" w:rsidP="00274571">
      <w:pPr>
        <w:numPr>
          <w:ilvl w:val="0"/>
          <w:numId w:val="9"/>
        </w:numPr>
        <w:tabs>
          <w:tab w:val="left" w:pos="720"/>
        </w:tabs>
        <w:jc w:val="both"/>
        <w:rPr>
          <w:rFonts w:ascii="Arial" w:hAnsi="Arial" w:cs="Arial"/>
          <w:bCs/>
        </w:rPr>
      </w:pPr>
      <w:r>
        <w:rPr>
          <w:rFonts w:ascii="Arial" w:hAnsi="Arial" w:cs="Arial"/>
          <w:bCs/>
        </w:rPr>
        <w:t>podporovanie vzdelávania pedagogických zamestnancov školy.</w:t>
      </w:r>
    </w:p>
    <w:p w:rsidR="00356A79" w:rsidRPr="00BA327B" w:rsidRDefault="00356A79" w:rsidP="00356A79">
      <w:pPr>
        <w:numPr>
          <w:ilvl w:val="0"/>
          <w:numId w:val="9"/>
        </w:numPr>
        <w:spacing w:line="20" w:lineRule="atLeast"/>
        <w:rPr>
          <w:rFonts w:ascii="Arial" w:hAnsi="Arial" w:cs="Arial"/>
          <w:b/>
        </w:rPr>
      </w:pPr>
      <w:r>
        <w:rPr>
          <w:rFonts w:ascii="Arial" w:hAnsi="Arial" w:cs="Arial"/>
        </w:rPr>
        <w:t>možnosť získania mimorozpočtových finančných zdrojov.</w:t>
      </w:r>
    </w:p>
    <w:p w:rsidR="00356A79" w:rsidRPr="00BA327B" w:rsidRDefault="00356A79" w:rsidP="00356A79">
      <w:pPr>
        <w:numPr>
          <w:ilvl w:val="0"/>
          <w:numId w:val="9"/>
        </w:numPr>
        <w:spacing w:line="20" w:lineRule="atLeast"/>
        <w:rPr>
          <w:rFonts w:ascii="Arial" w:hAnsi="Arial" w:cs="Arial"/>
          <w:b/>
        </w:rPr>
      </w:pPr>
      <w:r w:rsidRPr="00BA327B">
        <w:rPr>
          <w:rFonts w:ascii="Arial" w:hAnsi="Arial" w:cs="Arial"/>
        </w:rPr>
        <w:t>podporovanie profesionálneho rozvoja pedagogických zamestnancov školy,</w:t>
      </w:r>
    </w:p>
    <w:p w:rsidR="009D0998" w:rsidRDefault="009D0998" w:rsidP="009D0998">
      <w:pPr>
        <w:jc w:val="both"/>
        <w:rPr>
          <w:rFonts w:ascii="Arial" w:hAnsi="Arial" w:cs="Arial"/>
          <w:bCs/>
        </w:rPr>
      </w:pPr>
    </w:p>
    <w:p w:rsidR="009D0998" w:rsidRDefault="009D0998" w:rsidP="009D0998">
      <w:pPr>
        <w:jc w:val="both"/>
        <w:rPr>
          <w:rFonts w:ascii="Arial" w:hAnsi="Arial" w:cs="Arial"/>
          <w:b/>
          <w:bCs/>
          <w:u w:val="single"/>
        </w:rPr>
      </w:pPr>
      <w:r>
        <w:rPr>
          <w:rFonts w:ascii="Arial" w:hAnsi="Arial" w:cs="Arial"/>
          <w:b/>
          <w:bCs/>
          <w:u w:val="single"/>
        </w:rPr>
        <w:t>Ohrozenia :</w:t>
      </w:r>
    </w:p>
    <w:p w:rsidR="009D0998" w:rsidRDefault="009D0998" w:rsidP="0005566D">
      <w:pPr>
        <w:jc w:val="both"/>
        <w:rPr>
          <w:rFonts w:ascii="Arial" w:hAnsi="Arial" w:cs="Arial"/>
          <w:bCs/>
        </w:rPr>
      </w:pPr>
    </w:p>
    <w:p w:rsidR="009D0998" w:rsidRDefault="009D0998" w:rsidP="00274571">
      <w:pPr>
        <w:numPr>
          <w:ilvl w:val="0"/>
          <w:numId w:val="10"/>
        </w:numPr>
        <w:jc w:val="both"/>
        <w:rPr>
          <w:rFonts w:ascii="Arial" w:hAnsi="Arial" w:cs="Arial"/>
          <w:bCs/>
        </w:rPr>
      </w:pPr>
      <w:r>
        <w:rPr>
          <w:rFonts w:ascii="Arial" w:hAnsi="Arial" w:cs="Arial"/>
          <w:bCs/>
        </w:rPr>
        <w:t>nízka kapacita priestorov školy</w:t>
      </w:r>
    </w:p>
    <w:p w:rsidR="009D0998" w:rsidRDefault="009D0998" w:rsidP="00274571">
      <w:pPr>
        <w:numPr>
          <w:ilvl w:val="0"/>
          <w:numId w:val="10"/>
        </w:numPr>
        <w:jc w:val="both"/>
        <w:rPr>
          <w:rFonts w:ascii="Arial" w:hAnsi="Arial" w:cs="Arial"/>
          <w:bCs/>
        </w:rPr>
      </w:pPr>
      <w:r>
        <w:rPr>
          <w:rFonts w:ascii="Arial" w:hAnsi="Arial" w:cs="Arial"/>
          <w:bCs/>
        </w:rPr>
        <w:t>zvyšovanie počtu detí s poruchami správania a následne aj učenia.</w:t>
      </w:r>
    </w:p>
    <w:p w:rsidR="00CC6281" w:rsidRPr="004C522B" w:rsidRDefault="00CC6281" w:rsidP="00CC6281">
      <w:pPr>
        <w:numPr>
          <w:ilvl w:val="0"/>
          <w:numId w:val="10"/>
        </w:numPr>
        <w:spacing w:line="20" w:lineRule="atLeast"/>
        <w:rPr>
          <w:rFonts w:ascii="Arial" w:hAnsi="Arial" w:cs="Arial"/>
          <w:b/>
        </w:rPr>
      </w:pPr>
      <w:r>
        <w:rPr>
          <w:rFonts w:ascii="Arial" w:hAnsi="Arial" w:cs="Arial"/>
        </w:rPr>
        <w:t>nutnosť prijímať racionalizačné opatrenia z dôvodu úbytku žiakov v jednotlivých triedach</w:t>
      </w:r>
    </w:p>
    <w:p w:rsidR="009D0998" w:rsidRDefault="009D0998" w:rsidP="009D0998">
      <w:pPr>
        <w:jc w:val="both"/>
        <w:rPr>
          <w:rFonts w:ascii="Arial" w:hAnsi="Arial" w:cs="Arial"/>
          <w:b/>
          <w:bCs/>
          <w:u w:val="single"/>
        </w:rPr>
      </w:pPr>
    </w:p>
    <w:p w:rsidR="00356A79" w:rsidRPr="005672B3" w:rsidRDefault="00356A79" w:rsidP="00356A79">
      <w:pPr>
        <w:spacing w:line="20" w:lineRule="atLeast"/>
        <w:jc w:val="both"/>
        <w:rPr>
          <w:rFonts w:ascii="Arial" w:hAnsi="Arial" w:cs="Arial"/>
          <w:b/>
        </w:rPr>
      </w:pPr>
    </w:p>
    <w:p w:rsidR="00356A79" w:rsidRDefault="00356A79" w:rsidP="00356A79">
      <w:pPr>
        <w:spacing w:line="20" w:lineRule="atLeast"/>
        <w:rPr>
          <w:rFonts w:ascii="Arial" w:hAnsi="Arial" w:cs="Arial"/>
          <w:b/>
        </w:rPr>
      </w:pPr>
    </w:p>
    <w:p w:rsidR="009D0998" w:rsidRDefault="009D0998" w:rsidP="009D0998">
      <w:pPr>
        <w:jc w:val="both"/>
        <w:rPr>
          <w:rFonts w:ascii="Arial" w:hAnsi="Arial" w:cs="Arial"/>
          <w:b/>
          <w:bCs/>
          <w:u w:val="single"/>
        </w:rPr>
      </w:pPr>
      <w:r>
        <w:rPr>
          <w:rFonts w:ascii="Arial" w:hAnsi="Arial" w:cs="Arial"/>
          <w:b/>
          <w:bCs/>
          <w:u w:val="single"/>
        </w:rPr>
        <w:t>Aktivity školy vo voľnom čase</w:t>
      </w:r>
    </w:p>
    <w:p w:rsidR="009D0998" w:rsidRDefault="009D0998" w:rsidP="009D0998">
      <w:pPr>
        <w:jc w:val="both"/>
        <w:rPr>
          <w:rFonts w:ascii="Arial" w:hAnsi="Arial" w:cs="Arial"/>
          <w:b/>
          <w:bCs/>
        </w:rPr>
      </w:pPr>
    </w:p>
    <w:p w:rsidR="009D0998" w:rsidRDefault="009D0998" w:rsidP="00274571">
      <w:pPr>
        <w:numPr>
          <w:ilvl w:val="0"/>
          <w:numId w:val="11"/>
        </w:numPr>
        <w:tabs>
          <w:tab w:val="left" w:pos="360"/>
          <w:tab w:val="left" w:pos="720"/>
        </w:tabs>
        <w:jc w:val="both"/>
        <w:rPr>
          <w:rFonts w:ascii="Arial" w:hAnsi="Arial" w:cs="Arial"/>
        </w:rPr>
      </w:pPr>
      <w:r>
        <w:rPr>
          <w:rFonts w:ascii="Arial" w:hAnsi="Arial" w:cs="Arial"/>
        </w:rPr>
        <w:t>Aktivity školy mimo vyučovacieho procesu sme zabezpečovali najmä  mimoškolskou činnosťou, ktorá bola realizovaná pro</w:t>
      </w:r>
      <w:r w:rsidR="008D7294">
        <w:rPr>
          <w:rFonts w:ascii="Arial" w:hAnsi="Arial" w:cs="Arial"/>
        </w:rPr>
        <w:t>stredníctvom krúžkovej činnosti počas prezenčného vzdelávania</w:t>
      </w:r>
      <w:r w:rsidR="00C7350D">
        <w:rPr>
          <w:rFonts w:ascii="Arial" w:hAnsi="Arial" w:cs="Arial"/>
        </w:rPr>
        <w:t xml:space="preserve"> žiakov</w:t>
      </w:r>
      <w:r w:rsidR="008D7294">
        <w:rPr>
          <w:rFonts w:ascii="Arial" w:hAnsi="Arial" w:cs="Arial"/>
        </w:rPr>
        <w:t xml:space="preserve"> a dodržania </w:t>
      </w:r>
      <w:proofErr w:type="spellStart"/>
      <w:r w:rsidR="008D7294">
        <w:rPr>
          <w:rFonts w:ascii="Arial" w:hAnsi="Arial" w:cs="Arial"/>
        </w:rPr>
        <w:t>hygienicko</w:t>
      </w:r>
      <w:proofErr w:type="spellEnd"/>
      <w:r w:rsidR="00C7350D">
        <w:rPr>
          <w:rFonts w:ascii="Arial" w:hAnsi="Arial" w:cs="Arial"/>
        </w:rPr>
        <w:t xml:space="preserve"> - </w:t>
      </w:r>
      <w:r w:rsidR="008D7294">
        <w:rPr>
          <w:rFonts w:ascii="Arial" w:hAnsi="Arial" w:cs="Arial"/>
        </w:rPr>
        <w:t xml:space="preserve"> epidemiologických podmienok</w:t>
      </w:r>
      <w:r w:rsidR="00C7350D">
        <w:rPr>
          <w:rFonts w:ascii="Arial" w:hAnsi="Arial" w:cs="Arial"/>
        </w:rPr>
        <w:t>.</w:t>
      </w:r>
    </w:p>
    <w:p w:rsidR="009D0998" w:rsidRDefault="009D0998" w:rsidP="00274571">
      <w:pPr>
        <w:numPr>
          <w:ilvl w:val="0"/>
          <w:numId w:val="11"/>
        </w:numPr>
        <w:tabs>
          <w:tab w:val="left" w:pos="360"/>
          <w:tab w:val="left" w:pos="720"/>
        </w:tabs>
        <w:jc w:val="both"/>
        <w:rPr>
          <w:rFonts w:ascii="Arial" w:hAnsi="Arial" w:cs="Arial"/>
        </w:rPr>
      </w:pPr>
      <w:r>
        <w:rPr>
          <w:rFonts w:ascii="Arial" w:hAnsi="Arial" w:cs="Arial"/>
        </w:rPr>
        <w:t xml:space="preserve">Na podporu krúžkovej činnosti sme mali od 1. septembra k dispozícii vzdelávacie poukazy. </w:t>
      </w:r>
    </w:p>
    <w:p w:rsidR="009D0998" w:rsidRDefault="009D0998" w:rsidP="00274571">
      <w:pPr>
        <w:numPr>
          <w:ilvl w:val="0"/>
          <w:numId w:val="11"/>
        </w:numPr>
        <w:tabs>
          <w:tab w:val="left" w:pos="360"/>
          <w:tab w:val="left" w:pos="720"/>
        </w:tabs>
        <w:jc w:val="both"/>
        <w:rPr>
          <w:rFonts w:ascii="Arial" w:hAnsi="Arial" w:cs="Arial"/>
        </w:rPr>
      </w:pPr>
      <w:r>
        <w:rPr>
          <w:rFonts w:ascii="Arial" w:hAnsi="Arial" w:cs="Arial"/>
        </w:rPr>
        <w:t>Finančné pr</w:t>
      </w:r>
      <w:r w:rsidR="00CC6281">
        <w:rPr>
          <w:rFonts w:ascii="Arial" w:hAnsi="Arial" w:cs="Arial"/>
        </w:rPr>
        <w:t>ostriedky boli použité na</w:t>
      </w:r>
      <w:r>
        <w:rPr>
          <w:rFonts w:ascii="Arial" w:hAnsi="Arial" w:cs="Arial"/>
        </w:rPr>
        <w:t xml:space="preserve"> finančné odmeny pre vedúcich krúžkov</w:t>
      </w:r>
      <w:r w:rsidR="00CC6281">
        <w:rPr>
          <w:rFonts w:ascii="Arial" w:hAnsi="Arial" w:cs="Arial"/>
        </w:rPr>
        <w:t>.</w:t>
      </w:r>
      <w:r w:rsidR="00611F23">
        <w:rPr>
          <w:rFonts w:ascii="Arial" w:hAnsi="Arial" w:cs="Arial"/>
        </w:rPr>
        <w:t xml:space="preserve"> </w:t>
      </w:r>
      <w:r>
        <w:rPr>
          <w:rFonts w:ascii="Arial" w:hAnsi="Arial" w:cs="Arial"/>
        </w:rPr>
        <w:t>.</w:t>
      </w:r>
    </w:p>
    <w:p w:rsidR="009D0998" w:rsidRDefault="0061087B" w:rsidP="00274571">
      <w:pPr>
        <w:numPr>
          <w:ilvl w:val="0"/>
          <w:numId w:val="11"/>
        </w:numPr>
        <w:tabs>
          <w:tab w:val="left" w:pos="360"/>
          <w:tab w:val="left" w:pos="720"/>
        </w:tabs>
        <w:jc w:val="both"/>
        <w:rPr>
          <w:rFonts w:ascii="Arial" w:hAnsi="Arial" w:cs="Arial"/>
        </w:rPr>
      </w:pPr>
      <w:r>
        <w:rPr>
          <w:rFonts w:ascii="Arial" w:hAnsi="Arial" w:cs="Arial"/>
        </w:rPr>
        <w:t>V ZŠ pracovalo 19</w:t>
      </w:r>
      <w:r w:rsidR="009D0998">
        <w:rPr>
          <w:rFonts w:ascii="Arial" w:hAnsi="Arial" w:cs="Arial"/>
        </w:rPr>
        <w:t xml:space="preserve"> </w:t>
      </w:r>
      <w:r w:rsidR="00B10903">
        <w:rPr>
          <w:rFonts w:ascii="Arial" w:hAnsi="Arial" w:cs="Arial"/>
        </w:rPr>
        <w:t>krúžkov: V</w:t>
      </w:r>
      <w:r w:rsidR="0005566D">
        <w:rPr>
          <w:rFonts w:ascii="Arial" w:hAnsi="Arial" w:cs="Arial"/>
        </w:rPr>
        <w:t xml:space="preserve">ybíjaná najmladších žiakov, </w:t>
      </w:r>
      <w:r w:rsidR="00B14868">
        <w:rPr>
          <w:rFonts w:ascii="Arial" w:hAnsi="Arial" w:cs="Arial"/>
        </w:rPr>
        <w:t>2 doučovacie pre 5. ročník</w:t>
      </w:r>
      <w:r w:rsidR="006C29F8">
        <w:rPr>
          <w:rFonts w:ascii="Arial" w:hAnsi="Arial" w:cs="Arial"/>
        </w:rPr>
        <w:t xml:space="preserve"> SJL, MAT</w:t>
      </w:r>
      <w:r w:rsidR="00B14868">
        <w:rPr>
          <w:rFonts w:ascii="Arial" w:hAnsi="Arial" w:cs="Arial"/>
        </w:rPr>
        <w:t>, 2 doučovacie</w:t>
      </w:r>
      <w:r w:rsidR="009D0998">
        <w:rPr>
          <w:rFonts w:ascii="Arial" w:hAnsi="Arial" w:cs="Arial"/>
        </w:rPr>
        <w:t xml:space="preserve"> pre 9. ročník</w:t>
      </w:r>
      <w:r w:rsidR="006C29F8">
        <w:rPr>
          <w:rFonts w:ascii="Arial" w:hAnsi="Arial" w:cs="Arial"/>
        </w:rPr>
        <w:t xml:space="preserve"> SJL</w:t>
      </w:r>
      <w:r w:rsidR="009D0998">
        <w:rPr>
          <w:rFonts w:ascii="Arial" w:hAnsi="Arial" w:cs="Arial"/>
        </w:rPr>
        <w:t>,</w:t>
      </w:r>
      <w:r w:rsidR="006C29F8">
        <w:rPr>
          <w:rFonts w:ascii="Arial" w:hAnsi="Arial" w:cs="Arial"/>
        </w:rPr>
        <w:t xml:space="preserve"> MAT,</w:t>
      </w:r>
      <w:r w:rsidR="00B0650B">
        <w:rPr>
          <w:rFonts w:ascii="Arial" w:hAnsi="Arial" w:cs="Arial"/>
        </w:rPr>
        <w:t xml:space="preserve"> </w:t>
      </w:r>
      <w:r w:rsidR="00B10903">
        <w:rPr>
          <w:rFonts w:ascii="Arial" w:hAnsi="Arial" w:cs="Arial"/>
        </w:rPr>
        <w:t>2 keramické (I.,II.)</w:t>
      </w:r>
      <w:r w:rsidR="00B14868">
        <w:rPr>
          <w:rFonts w:ascii="Arial" w:hAnsi="Arial" w:cs="Arial"/>
        </w:rPr>
        <w:t xml:space="preserve">, hasičský, </w:t>
      </w:r>
      <w:proofErr w:type="spellStart"/>
      <w:r w:rsidR="00B14868">
        <w:rPr>
          <w:rFonts w:ascii="Arial" w:hAnsi="Arial" w:cs="Arial"/>
        </w:rPr>
        <w:t>Šikovníček</w:t>
      </w:r>
      <w:proofErr w:type="spellEnd"/>
      <w:r w:rsidR="00B10903">
        <w:rPr>
          <w:rFonts w:ascii="Arial" w:hAnsi="Arial" w:cs="Arial"/>
        </w:rPr>
        <w:t xml:space="preserve"> , Nemecký jazyk</w:t>
      </w:r>
      <w:r w:rsidR="006C29F8">
        <w:rPr>
          <w:rFonts w:ascii="Arial" w:hAnsi="Arial" w:cs="Arial"/>
        </w:rPr>
        <w:t>,</w:t>
      </w:r>
      <w:r>
        <w:rPr>
          <w:rFonts w:ascii="Arial" w:hAnsi="Arial" w:cs="Arial"/>
        </w:rPr>
        <w:t xml:space="preserve"> Š</w:t>
      </w:r>
      <w:r w:rsidR="00B14868">
        <w:rPr>
          <w:rFonts w:ascii="Arial" w:hAnsi="Arial" w:cs="Arial"/>
        </w:rPr>
        <w:t>portová, gymnastika,</w:t>
      </w:r>
      <w:r w:rsidR="00B10903">
        <w:rPr>
          <w:rFonts w:ascii="Arial" w:hAnsi="Arial" w:cs="Arial"/>
        </w:rPr>
        <w:t xml:space="preserve"> 2 futbalové (I.,II.)</w:t>
      </w:r>
      <w:r w:rsidR="006C29F8">
        <w:rPr>
          <w:rFonts w:ascii="Arial" w:hAnsi="Arial" w:cs="Arial"/>
        </w:rPr>
        <w:t>, krúž</w:t>
      </w:r>
      <w:r>
        <w:rPr>
          <w:rFonts w:ascii="Arial" w:hAnsi="Arial" w:cs="Arial"/>
        </w:rPr>
        <w:t>ok EVN, Ž</w:t>
      </w:r>
      <w:r w:rsidR="006C29F8">
        <w:rPr>
          <w:rFonts w:ascii="Arial" w:hAnsi="Arial" w:cs="Arial"/>
        </w:rPr>
        <w:t xml:space="preserve">urnalistický, </w:t>
      </w:r>
      <w:r>
        <w:rPr>
          <w:rFonts w:ascii="Arial" w:hAnsi="Arial" w:cs="Arial"/>
        </w:rPr>
        <w:t>Mažoretky, Kondičný, Čitateľský, Turistický.</w:t>
      </w:r>
    </w:p>
    <w:p w:rsidR="009D0998" w:rsidRDefault="006C29F8" w:rsidP="00274571">
      <w:pPr>
        <w:numPr>
          <w:ilvl w:val="0"/>
          <w:numId w:val="11"/>
        </w:numPr>
        <w:tabs>
          <w:tab w:val="left" w:pos="360"/>
          <w:tab w:val="left" w:pos="720"/>
        </w:tabs>
        <w:jc w:val="both"/>
        <w:rPr>
          <w:rFonts w:ascii="Arial" w:hAnsi="Arial" w:cs="Arial"/>
        </w:rPr>
      </w:pPr>
      <w:r>
        <w:rPr>
          <w:rFonts w:ascii="Arial" w:hAnsi="Arial" w:cs="Arial"/>
        </w:rPr>
        <w:t>Zapojili sme sa do základných kôl</w:t>
      </w:r>
      <w:r w:rsidR="009D0998">
        <w:rPr>
          <w:rFonts w:ascii="Arial" w:hAnsi="Arial" w:cs="Arial"/>
        </w:rPr>
        <w:t xml:space="preserve"> súťaží organizované MŠ SR, OÚ OŠ v Nitre a inými organizáciami v našom </w:t>
      </w:r>
      <w:r>
        <w:rPr>
          <w:rFonts w:ascii="Arial" w:hAnsi="Arial" w:cs="Arial"/>
        </w:rPr>
        <w:t>okrese a</w:t>
      </w:r>
      <w:r w:rsidR="009D0998">
        <w:rPr>
          <w:rFonts w:ascii="Arial" w:hAnsi="Arial" w:cs="Arial"/>
        </w:rPr>
        <w:t xml:space="preserve"> </w:t>
      </w:r>
      <w:r w:rsidR="00B14868">
        <w:rPr>
          <w:rFonts w:ascii="Arial" w:hAnsi="Arial" w:cs="Arial"/>
        </w:rPr>
        <w:t xml:space="preserve"> </w:t>
      </w:r>
      <w:r w:rsidR="009D0998">
        <w:rPr>
          <w:rFonts w:ascii="Arial" w:hAnsi="Arial" w:cs="Arial"/>
        </w:rPr>
        <w:t>do postupových kôl t</w:t>
      </w:r>
      <w:r w:rsidR="00B14868">
        <w:rPr>
          <w:rFonts w:ascii="Arial" w:hAnsi="Arial" w:cs="Arial"/>
        </w:rPr>
        <w:t xml:space="preserve">ýchto súťaží. </w:t>
      </w:r>
    </w:p>
    <w:p w:rsidR="009D0998" w:rsidRDefault="009D0998" w:rsidP="00274571">
      <w:pPr>
        <w:numPr>
          <w:ilvl w:val="0"/>
          <w:numId w:val="11"/>
        </w:numPr>
        <w:tabs>
          <w:tab w:val="left" w:pos="360"/>
          <w:tab w:val="left" w:pos="720"/>
        </w:tabs>
        <w:jc w:val="both"/>
        <w:rPr>
          <w:rFonts w:ascii="Arial" w:hAnsi="Arial" w:cs="Arial"/>
        </w:rPr>
      </w:pPr>
      <w:r>
        <w:rPr>
          <w:rFonts w:ascii="Arial" w:hAnsi="Arial" w:cs="Arial"/>
        </w:rPr>
        <w:t>Žiaci a pracovníci školy sa zameriavajú aj na zapájanie a plnenie úloh jednotlivých  projektov. Týmito aktivitami neustále vylepšujeme podmienky pre výchovno-vzdelávaciu činnosť našej školy.</w:t>
      </w:r>
    </w:p>
    <w:p w:rsidR="009D0998" w:rsidRPr="006C7176" w:rsidRDefault="009D0998" w:rsidP="00274571">
      <w:pPr>
        <w:numPr>
          <w:ilvl w:val="0"/>
          <w:numId w:val="11"/>
        </w:numPr>
        <w:tabs>
          <w:tab w:val="left" w:pos="360"/>
          <w:tab w:val="left" w:pos="720"/>
        </w:tabs>
        <w:jc w:val="both"/>
        <w:rPr>
          <w:rFonts w:ascii="Arial" w:hAnsi="Arial" w:cs="Arial"/>
          <w:b/>
          <w:bCs/>
        </w:rPr>
      </w:pPr>
      <w:r>
        <w:rPr>
          <w:rFonts w:ascii="Arial" w:hAnsi="Arial" w:cs="Arial"/>
          <w:bCs/>
        </w:rPr>
        <w:t>Veľkú pozornosť venujeme aj údržbe areálu školy najmä zelene. Celková výmera areálu školy cca 2,7  ha kladie aj v tomto smere množstvo úloh, ktoré musíme zabezpečovať.</w:t>
      </w:r>
    </w:p>
    <w:p w:rsidR="009D0998" w:rsidRDefault="009D0998" w:rsidP="009D0998">
      <w:pPr>
        <w:pStyle w:val="Bezriadkovania"/>
        <w:rPr>
          <w:rFonts w:ascii="Arial" w:hAnsi="Arial" w:cs="Arial"/>
          <w:b/>
          <w:sz w:val="24"/>
        </w:rPr>
      </w:pPr>
    </w:p>
    <w:p w:rsidR="006B418B" w:rsidRPr="0074064B" w:rsidRDefault="006B418B" w:rsidP="0074064B">
      <w:pPr>
        <w:rPr>
          <w:rFonts w:ascii="Arial" w:hAnsi="Arial" w:cs="Arial"/>
          <w:b/>
          <w:sz w:val="36"/>
          <w:szCs w:val="32"/>
        </w:rPr>
      </w:pPr>
    </w:p>
    <w:p w:rsidR="00CC6281" w:rsidRDefault="00CC6281" w:rsidP="006B418B">
      <w:pPr>
        <w:pStyle w:val="Nadpis"/>
        <w:keepNext w:val="0"/>
        <w:spacing w:before="0" w:after="0"/>
        <w:jc w:val="center"/>
        <w:rPr>
          <w:rFonts w:cs="Arial"/>
          <w:b/>
          <w:bCs/>
          <w:sz w:val="36"/>
          <w:szCs w:val="32"/>
          <w:u w:val="single"/>
        </w:rPr>
      </w:pPr>
    </w:p>
    <w:p w:rsidR="00CC6281" w:rsidRDefault="00CC6281" w:rsidP="006B418B">
      <w:pPr>
        <w:pStyle w:val="Nadpis"/>
        <w:keepNext w:val="0"/>
        <w:spacing w:before="0" w:after="0"/>
        <w:jc w:val="center"/>
        <w:rPr>
          <w:rFonts w:cs="Arial"/>
          <w:b/>
          <w:bCs/>
          <w:sz w:val="36"/>
          <w:szCs w:val="32"/>
          <w:u w:val="single"/>
        </w:rPr>
      </w:pPr>
    </w:p>
    <w:p w:rsidR="00183D18" w:rsidRDefault="00183D18" w:rsidP="006B418B">
      <w:pPr>
        <w:pStyle w:val="Nadpis"/>
        <w:keepNext w:val="0"/>
        <w:spacing w:before="0" w:after="0"/>
        <w:jc w:val="center"/>
        <w:rPr>
          <w:rFonts w:cs="Arial"/>
          <w:b/>
          <w:bCs/>
          <w:sz w:val="36"/>
          <w:szCs w:val="32"/>
          <w:u w:val="single"/>
        </w:rPr>
      </w:pPr>
    </w:p>
    <w:p w:rsidR="00183D18" w:rsidRDefault="00183D18" w:rsidP="006B418B">
      <w:pPr>
        <w:pStyle w:val="Nadpis"/>
        <w:keepNext w:val="0"/>
        <w:spacing w:before="0" w:after="0"/>
        <w:jc w:val="center"/>
        <w:rPr>
          <w:rFonts w:cs="Arial"/>
          <w:b/>
          <w:bCs/>
          <w:sz w:val="36"/>
          <w:szCs w:val="32"/>
          <w:u w:val="single"/>
        </w:rPr>
      </w:pPr>
    </w:p>
    <w:p w:rsidR="00183D18" w:rsidRDefault="00183D18" w:rsidP="006B418B">
      <w:pPr>
        <w:pStyle w:val="Nadpis"/>
        <w:keepNext w:val="0"/>
        <w:spacing w:before="0" w:after="0"/>
        <w:jc w:val="center"/>
        <w:rPr>
          <w:rFonts w:cs="Arial"/>
          <w:b/>
          <w:bCs/>
          <w:sz w:val="36"/>
          <w:szCs w:val="32"/>
          <w:u w:val="single"/>
        </w:rPr>
      </w:pPr>
    </w:p>
    <w:p w:rsidR="006B418B" w:rsidRPr="00A56393" w:rsidRDefault="006B418B" w:rsidP="006B418B">
      <w:pPr>
        <w:pStyle w:val="Nadpis"/>
        <w:keepNext w:val="0"/>
        <w:spacing w:before="0" w:after="0"/>
        <w:jc w:val="center"/>
        <w:rPr>
          <w:rFonts w:cs="Arial"/>
          <w:b/>
          <w:bCs/>
          <w:sz w:val="36"/>
          <w:szCs w:val="32"/>
          <w:u w:val="single"/>
        </w:rPr>
      </w:pPr>
      <w:r>
        <w:rPr>
          <w:rFonts w:cs="Arial"/>
          <w:b/>
          <w:bCs/>
          <w:sz w:val="36"/>
          <w:szCs w:val="32"/>
          <w:u w:val="single"/>
        </w:rPr>
        <w:lastRenderedPageBreak/>
        <w:t>MATERSKÁ ŠKOLA</w:t>
      </w:r>
    </w:p>
    <w:p w:rsidR="006B418B" w:rsidRPr="00A56393" w:rsidRDefault="006B418B" w:rsidP="006B418B">
      <w:pPr>
        <w:pStyle w:val="Bezriadkovania"/>
        <w:jc w:val="center"/>
        <w:rPr>
          <w:rFonts w:ascii="Arial" w:hAnsi="Arial" w:cs="Arial"/>
          <w:sz w:val="28"/>
        </w:rPr>
      </w:pPr>
    </w:p>
    <w:p w:rsidR="001C51CC" w:rsidRPr="001C51CC" w:rsidRDefault="001C51CC" w:rsidP="001C51CC">
      <w:pPr>
        <w:pStyle w:val="Bezriadkovania"/>
        <w:rPr>
          <w:rFonts w:ascii="Arial" w:hAnsi="Arial" w:cs="Arial"/>
          <w:sz w:val="24"/>
          <w:szCs w:val="24"/>
        </w:rPr>
      </w:pPr>
      <w:r w:rsidRPr="001C51CC">
        <w:rPr>
          <w:rFonts w:ascii="Arial" w:hAnsi="Arial" w:cs="Arial"/>
          <w:b/>
          <w:sz w:val="24"/>
          <w:szCs w:val="24"/>
        </w:rPr>
        <w:t>1.Správa je vypracovaná v zmysle:</w:t>
      </w:r>
      <w:r w:rsidRPr="001C51CC">
        <w:rPr>
          <w:rFonts w:ascii="Arial" w:hAnsi="Arial" w:cs="Arial"/>
          <w:sz w:val="24"/>
          <w:szCs w:val="24"/>
        </w:rPr>
        <w:t xml:space="preserve"> </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 xml:space="preserve">1. Vyhlášky </w:t>
      </w:r>
      <w:proofErr w:type="spellStart"/>
      <w:r w:rsidRPr="001C51CC">
        <w:rPr>
          <w:rFonts w:ascii="Arial" w:hAnsi="Arial" w:cs="Arial"/>
          <w:sz w:val="24"/>
          <w:szCs w:val="24"/>
        </w:rPr>
        <w:t>MŠVaV</w:t>
      </w:r>
      <w:proofErr w:type="spellEnd"/>
      <w:r w:rsidRPr="001C51CC">
        <w:rPr>
          <w:rFonts w:ascii="Arial" w:hAnsi="Arial" w:cs="Arial"/>
          <w:sz w:val="24"/>
          <w:szCs w:val="24"/>
        </w:rPr>
        <w:t xml:space="preserve"> SR č. 435/2020 Z. z. zo dňa 18. decembra 2020 o štruktúre a obsahu správ o výchovno-vzdelávacej činnosti, jej výsledkoch a podmienkach škôl a školských zariadení </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 xml:space="preserve">2. </w:t>
      </w:r>
      <w:proofErr w:type="spellStart"/>
      <w:r w:rsidRPr="001C51CC">
        <w:rPr>
          <w:rFonts w:ascii="Arial" w:hAnsi="Arial" w:cs="Arial"/>
          <w:sz w:val="24"/>
          <w:szCs w:val="24"/>
        </w:rPr>
        <w:t>Vzmysle</w:t>
      </w:r>
      <w:proofErr w:type="spellEnd"/>
      <w:r w:rsidRPr="001C51CC">
        <w:rPr>
          <w:rFonts w:ascii="Arial" w:hAnsi="Arial" w:cs="Arial"/>
          <w:sz w:val="24"/>
          <w:szCs w:val="24"/>
        </w:rPr>
        <w:t xml:space="preserve"> § 14 ods. 5 písm. d) zákona č. 596/2003 Z. z. o štátnej správe v školstve a školskej samospráve a o zmene a doplnení niektorých zákonov v znení zákona</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 xml:space="preserve"> č. 415/2021 Z. z.</w:t>
      </w:r>
    </w:p>
    <w:p w:rsidR="001C51CC" w:rsidRPr="001C51CC" w:rsidRDefault="001C51CC" w:rsidP="001C51CC">
      <w:pPr>
        <w:pStyle w:val="Bezriadkovania"/>
        <w:rPr>
          <w:rFonts w:ascii="Arial" w:hAnsi="Arial" w:cs="Arial"/>
          <w:sz w:val="24"/>
          <w:szCs w:val="24"/>
        </w:rPr>
      </w:pP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Údaje o školskom zariadení</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Základná škola s materskou školou</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Urmince 298, 956 02 Urmince</w:t>
      </w:r>
    </w:p>
    <w:p w:rsidR="001C51CC" w:rsidRPr="001C51CC" w:rsidRDefault="001C51CC" w:rsidP="001C51CC">
      <w:pPr>
        <w:pStyle w:val="Bezriadkovania"/>
        <w:rPr>
          <w:rFonts w:ascii="Arial" w:hAnsi="Arial" w:cs="Arial"/>
          <w:b/>
          <w:bCs/>
          <w:color w:val="2F2F2F"/>
          <w:sz w:val="24"/>
          <w:szCs w:val="24"/>
          <w:shd w:val="clear" w:color="auto" w:fill="FFFFFF"/>
        </w:rPr>
      </w:pPr>
      <w:r w:rsidRPr="001C51CC">
        <w:rPr>
          <w:rFonts w:ascii="Arial" w:hAnsi="Arial" w:cs="Arial"/>
          <w:sz w:val="24"/>
          <w:szCs w:val="24"/>
        </w:rPr>
        <w:t xml:space="preserve">Telefónne číslo školy: </w:t>
      </w:r>
      <w:r w:rsidRPr="001C51CC">
        <w:rPr>
          <w:rFonts w:ascii="Arial" w:hAnsi="Arial" w:cs="Arial"/>
          <w:b/>
          <w:bCs/>
          <w:color w:val="2F2F2F"/>
          <w:sz w:val="24"/>
          <w:szCs w:val="24"/>
          <w:shd w:val="clear" w:color="auto" w:fill="FFFFFF"/>
        </w:rPr>
        <w:t>0385386117</w:t>
      </w:r>
    </w:p>
    <w:p w:rsidR="001C51CC" w:rsidRPr="001C51CC" w:rsidRDefault="001C51CC" w:rsidP="001C51CC">
      <w:pPr>
        <w:pStyle w:val="Bezriadkovania"/>
        <w:rPr>
          <w:rFonts w:ascii="Arial" w:hAnsi="Arial" w:cs="Arial"/>
          <w:sz w:val="24"/>
          <w:szCs w:val="24"/>
        </w:rPr>
      </w:pPr>
      <w:r w:rsidRPr="001C51CC">
        <w:rPr>
          <w:rFonts w:ascii="Arial" w:hAnsi="Arial" w:cs="Arial"/>
          <w:bCs/>
          <w:sz w:val="24"/>
          <w:szCs w:val="24"/>
          <w:shd w:val="clear" w:color="auto" w:fill="FFFFFF"/>
        </w:rPr>
        <w:t xml:space="preserve">Elektronická adresa školy: </w:t>
      </w:r>
      <w:hyperlink r:id="rId8" w:history="1">
        <w:r w:rsidRPr="001C51CC">
          <w:rPr>
            <w:rStyle w:val="Hypertextovprepojenie"/>
            <w:rFonts w:ascii="Arial" w:hAnsi="Arial" w:cs="Arial"/>
            <w:bCs/>
            <w:sz w:val="24"/>
            <w:szCs w:val="24"/>
            <w:shd w:val="clear" w:color="auto" w:fill="FFFFFF"/>
          </w:rPr>
          <w:t>msurmince@gmail.com</w:t>
        </w:r>
      </w:hyperlink>
    </w:p>
    <w:p w:rsidR="001C51CC" w:rsidRPr="001C51CC" w:rsidRDefault="001C51CC" w:rsidP="001C51CC">
      <w:pPr>
        <w:pStyle w:val="Bezriadkovania"/>
        <w:rPr>
          <w:rFonts w:ascii="Arial" w:hAnsi="Arial" w:cs="Arial"/>
          <w:bCs/>
          <w:sz w:val="24"/>
          <w:szCs w:val="24"/>
          <w:shd w:val="clear" w:color="auto" w:fill="FFFFFF"/>
        </w:rPr>
      </w:pPr>
      <w:r w:rsidRPr="001C51CC">
        <w:rPr>
          <w:rFonts w:ascii="Arial" w:hAnsi="Arial" w:cs="Arial"/>
          <w:sz w:val="24"/>
          <w:szCs w:val="24"/>
        </w:rPr>
        <w:t>Internetová adresa školy: https://zsurmince.edupage.org/</w:t>
      </w:r>
    </w:p>
    <w:p w:rsidR="001C51CC" w:rsidRPr="001C51CC" w:rsidRDefault="001C51CC" w:rsidP="001C51CC">
      <w:pPr>
        <w:pStyle w:val="Bezriadkovania"/>
        <w:rPr>
          <w:rFonts w:ascii="Arial" w:hAnsi="Arial" w:cs="Arial"/>
          <w:bCs/>
          <w:sz w:val="24"/>
          <w:szCs w:val="24"/>
          <w:shd w:val="clear" w:color="auto" w:fill="FFFFFF"/>
        </w:rPr>
      </w:pPr>
      <w:r w:rsidRPr="001C51CC">
        <w:rPr>
          <w:rFonts w:ascii="Arial" w:hAnsi="Arial" w:cs="Arial"/>
          <w:bCs/>
          <w:sz w:val="24"/>
          <w:szCs w:val="24"/>
          <w:shd w:val="clear" w:color="auto" w:fill="FFFFFF"/>
        </w:rPr>
        <w:t>Mená vedúcich pracovníkov školy: Monika Gábrišová – zástupkyňa ZŠ s MŠ</w:t>
      </w:r>
    </w:p>
    <w:p w:rsidR="001C51CC" w:rsidRPr="001C51CC" w:rsidRDefault="001C51CC" w:rsidP="001C51CC">
      <w:pPr>
        <w:pStyle w:val="Bezriadkovania"/>
        <w:rPr>
          <w:rFonts w:ascii="Arial" w:hAnsi="Arial" w:cs="Arial"/>
          <w:bCs/>
          <w:sz w:val="24"/>
          <w:szCs w:val="24"/>
          <w:shd w:val="clear" w:color="auto" w:fill="FFFFFF"/>
        </w:rPr>
      </w:pPr>
      <w:r w:rsidRPr="001C51CC">
        <w:rPr>
          <w:rFonts w:ascii="Arial" w:hAnsi="Arial" w:cs="Arial"/>
          <w:bCs/>
          <w:sz w:val="24"/>
          <w:szCs w:val="24"/>
          <w:shd w:val="clear" w:color="auto" w:fill="FFFFFF"/>
        </w:rPr>
        <w:t>Údaje o členoch Rade školy:</w:t>
      </w:r>
    </w:p>
    <w:p w:rsidR="001C51CC" w:rsidRPr="001C51CC" w:rsidRDefault="001C51CC" w:rsidP="001C51CC">
      <w:pPr>
        <w:pStyle w:val="Bezriadkovania"/>
        <w:rPr>
          <w:rFonts w:ascii="Arial" w:hAnsi="Arial" w:cs="Arial"/>
          <w:bCs/>
          <w:sz w:val="24"/>
          <w:szCs w:val="24"/>
          <w:shd w:val="clear" w:color="auto" w:fill="FFFFFF"/>
        </w:rPr>
      </w:pPr>
    </w:p>
    <w:tbl>
      <w:tblPr>
        <w:tblStyle w:val="Mriekatabuky"/>
        <w:tblW w:w="0" w:type="auto"/>
        <w:tblLook w:val="04A0" w:firstRow="1" w:lastRow="0" w:firstColumn="1" w:lastColumn="0" w:noHBand="0" w:noVBand="1"/>
      </w:tblPr>
      <w:tblGrid>
        <w:gridCol w:w="3021"/>
        <w:gridCol w:w="3010"/>
        <w:gridCol w:w="3031"/>
      </w:tblGrid>
      <w:tr w:rsidR="001C51CC" w:rsidRPr="001C51CC" w:rsidTr="001C51C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proofErr w:type="spellStart"/>
            <w:r w:rsidRPr="001C51CC">
              <w:rPr>
                <w:rFonts w:ascii="Arial" w:hAnsi="Arial" w:cs="Arial"/>
                <w:bCs/>
                <w:sz w:val="24"/>
                <w:szCs w:val="24"/>
                <w:shd w:val="clear" w:color="auto" w:fill="FFFFFF"/>
              </w:rPr>
              <w:t>Meno</w:t>
            </w:r>
            <w:proofErr w:type="spellEnd"/>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proofErr w:type="spellStart"/>
            <w:r w:rsidRPr="001C51CC">
              <w:rPr>
                <w:rFonts w:ascii="Arial" w:hAnsi="Arial" w:cs="Arial"/>
                <w:bCs/>
                <w:sz w:val="24"/>
                <w:szCs w:val="24"/>
                <w:shd w:val="clear" w:color="auto" w:fill="FFFFFF"/>
              </w:rPr>
              <w:t>Funkcia</w:t>
            </w:r>
            <w:proofErr w:type="spellEnd"/>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proofErr w:type="spellStart"/>
            <w:r w:rsidRPr="001C51CC">
              <w:rPr>
                <w:rFonts w:ascii="Arial" w:hAnsi="Arial" w:cs="Arial"/>
                <w:bCs/>
                <w:sz w:val="24"/>
                <w:szCs w:val="24"/>
                <w:shd w:val="clear" w:color="auto" w:fill="FFFFFF"/>
              </w:rPr>
              <w:t>Delegovanie</w:t>
            </w:r>
            <w:proofErr w:type="spellEnd"/>
          </w:p>
        </w:tc>
      </w:tr>
      <w:tr w:rsidR="001C51CC" w:rsidRPr="001C51CC" w:rsidTr="001C51C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r w:rsidRPr="001C51CC">
              <w:rPr>
                <w:rFonts w:ascii="Arial" w:hAnsi="Arial" w:cs="Arial"/>
                <w:bCs/>
                <w:sz w:val="24"/>
                <w:szCs w:val="24"/>
                <w:shd w:val="clear" w:color="auto" w:fill="FFFFFF"/>
              </w:rPr>
              <w:t xml:space="preserve">Mgr. Gabriela Muková        </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jc w:val="center"/>
              <w:rPr>
                <w:rFonts w:ascii="Arial" w:hAnsi="Arial" w:cs="Arial"/>
                <w:bCs/>
                <w:sz w:val="24"/>
                <w:szCs w:val="24"/>
                <w:shd w:val="clear" w:color="auto" w:fill="FFFFFF"/>
              </w:rPr>
            </w:pPr>
            <w:r w:rsidRPr="001C51CC">
              <w:rPr>
                <w:rFonts w:ascii="Arial" w:hAnsi="Arial" w:cs="Arial"/>
                <w:bCs/>
                <w:sz w:val="24"/>
                <w:szCs w:val="24"/>
                <w:shd w:val="clear" w:color="auto" w:fill="FFFFFF"/>
              </w:rPr>
              <w:t>člen</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proofErr w:type="spellStart"/>
            <w:r w:rsidRPr="001C51CC">
              <w:rPr>
                <w:rFonts w:ascii="Arial" w:hAnsi="Arial" w:cs="Arial"/>
                <w:bCs/>
                <w:sz w:val="24"/>
                <w:szCs w:val="24"/>
                <w:shd w:val="clear" w:color="auto" w:fill="FFFFFF"/>
              </w:rPr>
              <w:t>zástupca</w:t>
            </w:r>
            <w:proofErr w:type="spellEnd"/>
            <w:r w:rsidRPr="001C51CC">
              <w:rPr>
                <w:rFonts w:ascii="Arial" w:hAnsi="Arial" w:cs="Arial"/>
                <w:bCs/>
                <w:sz w:val="24"/>
                <w:szCs w:val="24"/>
                <w:shd w:val="clear" w:color="auto" w:fill="FFFFFF"/>
              </w:rPr>
              <w:t xml:space="preserve"> </w:t>
            </w:r>
            <w:proofErr w:type="spellStart"/>
            <w:r w:rsidRPr="001C51CC">
              <w:rPr>
                <w:rFonts w:ascii="Arial" w:hAnsi="Arial" w:cs="Arial"/>
                <w:bCs/>
                <w:sz w:val="24"/>
                <w:szCs w:val="24"/>
                <w:shd w:val="clear" w:color="auto" w:fill="FFFFFF"/>
              </w:rPr>
              <w:t>rodičov</w:t>
            </w:r>
            <w:proofErr w:type="spellEnd"/>
          </w:p>
        </w:tc>
      </w:tr>
      <w:tr w:rsidR="001C51CC" w:rsidRPr="001C51CC" w:rsidTr="001C51C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r w:rsidRPr="001C51CC">
              <w:rPr>
                <w:rFonts w:ascii="Arial" w:hAnsi="Arial" w:cs="Arial"/>
                <w:bCs/>
                <w:sz w:val="24"/>
                <w:szCs w:val="24"/>
                <w:shd w:val="clear" w:color="auto" w:fill="FFFFFF"/>
              </w:rPr>
              <w:t xml:space="preserve">Lucia Tvrdíková                  </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jc w:val="center"/>
              <w:rPr>
                <w:rFonts w:ascii="Arial" w:hAnsi="Arial" w:cs="Arial"/>
                <w:bCs/>
                <w:sz w:val="24"/>
                <w:szCs w:val="24"/>
                <w:shd w:val="clear" w:color="auto" w:fill="FFFFFF"/>
              </w:rPr>
            </w:pPr>
            <w:r w:rsidRPr="001C51CC">
              <w:rPr>
                <w:rFonts w:ascii="Arial" w:hAnsi="Arial" w:cs="Arial"/>
                <w:bCs/>
                <w:sz w:val="24"/>
                <w:szCs w:val="24"/>
                <w:shd w:val="clear" w:color="auto" w:fill="FFFFFF"/>
              </w:rPr>
              <w:t>člen</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proofErr w:type="spellStart"/>
            <w:r w:rsidRPr="001C51CC">
              <w:rPr>
                <w:rFonts w:ascii="Arial" w:hAnsi="Arial" w:cs="Arial"/>
                <w:bCs/>
                <w:sz w:val="24"/>
                <w:szCs w:val="24"/>
                <w:shd w:val="clear" w:color="auto" w:fill="FFFFFF"/>
              </w:rPr>
              <w:t>zástupca</w:t>
            </w:r>
            <w:proofErr w:type="spellEnd"/>
            <w:r w:rsidRPr="001C51CC">
              <w:rPr>
                <w:rFonts w:ascii="Arial" w:hAnsi="Arial" w:cs="Arial"/>
                <w:bCs/>
                <w:sz w:val="24"/>
                <w:szCs w:val="24"/>
                <w:shd w:val="clear" w:color="auto" w:fill="FFFFFF"/>
              </w:rPr>
              <w:t xml:space="preserve"> </w:t>
            </w:r>
            <w:proofErr w:type="spellStart"/>
            <w:r w:rsidRPr="001C51CC">
              <w:rPr>
                <w:rFonts w:ascii="Arial" w:hAnsi="Arial" w:cs="Arial"/>
                <w:bCs/>
                <w:sz w:val="24"/>
                <w:szCs w:val="24"/>
                <w:shd w:val="clear" w:color="auto" w:fill="FFFFFF"/>
              </w:rPr>
              <w:t>rodičov</w:t>
            </w:r>
            <w:proofErr w:type="spellEnd"/>
          </w:p>
        </w:tc>
      </w:tr>
      <w:tr w:rsidR="001C51CC" w:rsidRPr="001C51CC" w:rsidTr="001C51C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r w:rsidRPr="001C51CC">
              <w:rPr>
                <w:rFonts w:ascii="Arial" w:hAnsi="Arial" w:cs="Arial"/>
                <w:bCs/>
                <w:sz w:val="24"/>
                <w:szCs w:val="24"/>
                <w:shd w:val="clear" w:color="auto" w:fill="FFFFFF"/>
              </w:rPr>
              <w:t xml:space="preserve">Lenka Šestáková                  </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jc w:val="center"/>
              <w:rPr>
                <w:rFonts w:ascii="Arial" w:hAnsi="Arial" w:cs="Arial"/>
                <w:bCs/>
                <w:sz w:val="24"/>
                <w:szCs w:val="24"/>
                <w:shd w:val="clear" w:color="auto" w:fill="FFFFFF"/>
              </w:rPr>
            </w:pPr>
            <w:r w:rsidRPr="001C51CC">
              <w:rPr>
                <w:rFonts w:ascii="Arial" w:hAnsi="Arial" w:cs="Arial"/>
                <w:bCs/>
                <w:sz w:val="24"/>
                <w:szCs w:val="24"/>
                <w:shd w:val="clear" w:color="auto" w:fill="FFFFFF"/>
              </w:rPr>
              <w:t>člen</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proofErr w:type="spellStart"/>
            <w:r w:rsidRPr="001C51CC">
              <w:rPr>
                <w:rFonts w:ascii="Arial" w:hAnsi="Arial" w:cs="Arial"/>
                <w:bCs/>
                <w:sz w:val="24"/>
                <w:szCs w:val="24"/>
                <w:shd w:val="clear" w:color="auto" w:fill="FFFFFF"/>
              </w:rPr>
              <w:t>zástupca</w:t>
            </w:r>
            <w:proofErr w:type="spellEnd"/>
            <w:r w:rsidRPr="001C51CC">
              <w:rPr>
                <w:rFonts w:ascii="Arial" w:hAnsi="Arial" w:cs="Arial"/>
                <w:bCs/>
                <w:sz w:val="24"/>
                <w:szCs w:val="24"/>
                <w:shd w:val="clear" w:color="auto" w:fill="FFFFFF"/>
              </w:rPr>
              <w:t xml:space="preserve"> </w:t>
            </w:r>
            <w:proofErr w:type="spellStart"/>
            <w:r w:rsidRPr="001C51CC">
              <w:rPr>
                <w:rFonts w:ascii="Arial" w:hAnsi="Arial" w:cs="Arial"/>
                <w:bCs/>
                <w:sz w:val="24"/>
                <w:szCs w:val="24"/>
                <w:shd w:val="clear" w:color="auto" w:fill="FFFFFF"/>
              </w:rPr>
              <w:t>rodičov</w:t>
            </w:r>
            <w:proofErr w:type="spellEnd"/>
          </w:p>
        </w:tc>
      </w:tr>
      <w:tr w:rsidR="001C51CC" w:rsidRPr="001C51CC" w:rsidTr="001C51C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proofErr w:type="spellStart"/>
            <w:r w:rsidRPr="001C51CC">
              <w:rPr>
                <w:rFonts w:ascii="Arial" w:hAnsi="Arial" w:cs="Arial"/>
                <w:bCs/>
                <w:sz w:val="24"/>
                <w:szCs w:val="24"/>
                <w:shd w:val="clear" w:color="auto" w:fill="FFFFFF"/>
              </w:rPr>
              <w:t>Kristína</w:t>
            </w:r>
            <w:proofErr w:type="spellEnd"/>
            <w:r w:rsidRPr="001C51CC">
              <w:rPr>
                <w:rFonts w:ascii="Arial" w:hAnsi="Arial" w:cs="Arial"/>
                <w:bCs/>
                <w:sz w:val="24"/>
                <w:szCs w:val="24"/>
                <w:shd w:val="clear" w:color="auto" w:fill="FFFFFF"/>
              </w:rPr>
              <w:t xml:space="preserve"> Zacharová               </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jc w:val="center"/>
              <w:rPr>
                <w:rFonts w:ascii="Arial" w:hAnsi="Arial" w:cs="Arial"/>
                <w:bCs/>
                <w:sz w:val="24"/>
                <w:szCs w:val="24"/>
                <w:shd w:val="clear" w:color="auto" w:fill="FFFFFF"/>
              </w:rPr>
            </w:pPr>
            <w:r w:rsidRPr="001C51CC">
              <w:rPr>
                <w:rFonts w:ascii="Arial" w:hAnsi="Arial" w:cs="Arial"/>
                <w:bCs/>
                <w:sz w:val="24"/>
                <w:szCs w:val="24"/>
                <w:shd w:val="clear" w:color="auto" w:fill="FFFFFF"/>
              </w:rPr>
              <w:t>člen</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proofErr w:type="spellStart"/>
            <w:r w:rsidRPr="001C51CC">
              <w:rPr>
                <w:rFonts w:ascii="Arial" w:hAnsi="Arial" w:cs="Arial"/>
                <w:bCs/>
                <w:sz w:val="24"/>
                <w:szCs w:val="24"/>
                <w:shd w:val="clear" w:color="auto" w:fill="FFFFFF"/>
              </w:rPr>
              <w:t>zástupca</w:t>
            </w:r>
            <w:proofErr w:type="spellEnd"/>
            <w:r w:rsidRPr="001C51CC">
              <w:rPr>
                <w:rFonts w:ascii="Arial" w:hAnsi="Arial" w:cs="Arial"/>
                <w:bCs/>
                <w:sz w:val="24"/>
                <w:szCs w:val="24"/>
                <w:shd w:val="clear" w:color="auto" w:fill="FFFFFF"/>
              </w:rPr>
              <w:t xml:space="preserve"> </w:t>
            </w:r>
            <w:proofErr w:type="spellStart"/>
            <w:r w:rsidRPr="001C51CC">
              <w:rPr>
                <w:rFonts w:ascii="Arial" w:hAnsi="Arial" w:cs="Arial"/>
                <w:bCs/>
                <w:sz w:val="24"/>
                <w:szCs w:val="24"/>
                <w:shd w:val="clear" w:color="auto" w:fill="FFFFFF"/>
              </w:rPr>
              <w:t>rodičov</w:t>
            </w:r>
            <w:proofErr w:type="spellEnd"/>
          </w:p>
        </w:tc>
      </w:tr>
      <w:tr w:rsidR="001C51CC" w:rsidRPr="001C51CC" w:rsidTr="001C51C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r w:rsidRPr="001C51CC">
              <w:rPr>
                <w:rFonts w:ascii="Arial" w:hAnsi="Arial" w:cs="Arial"/>
                <w:bCs/>
                <w:sz w:val="24"/>
                <w:szCs w:val="24"/>
                <w:shd w:val="clear" w:color="auto" w:fill="FFFFFF"/>
              </w:rPr>
              <w:t xml:space="preserve">Gabriela </w:t>
            </w:r>
            <w:proofErr w:type="spellStart"/>
            <w:r w:rsidRPr="001C51CC">
              <w:rPr>
                <w:rFonts w:ascii="Arial" w:hAnsi="Arial" w:cs="Arial"/>
                <w:bCs/>
                <w:sz w:val="24"/>
                <w:szCs w:val="24"/>
                <w:shd w:val="clear" w:color="auto" w:fill="FFFFFF"/>
              </w:rPr>
              <w:t>Pastíriková</w:t>
            </w:r>
            <w:proofErr w:type="spellEnd"/>
            <w:r w:rsidRPr="001C51CC">
              <w:rPr>
                <w:rFonts w:ascii="Arial" w:hAnsi="Arial" w:cs="Arial"/>
                <w:bCs/>
                <w:sz w:val="24"/>
                <w:szCs w:val="24"/>
                <w:shd w:val="clear" w:color="auto" w:fill="FFFFFF"/>
              </w:rPr>
              <w:t xml:space="preserve">             </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jc w:val="center"/>
              <w:rPr>
                <w:rFonts w:ascii="Arial" w:hAnsi="Arial" w:cs="Arial"/>
                <w:bCs/>
                <w:sz w:val="24"/>
                <w:szCs w:val="24"/>
                <w:shd w:val="clear" w:color="auto" w:fill="FFFFFF"/>
              </w:rPr>
            </w:pPr>
            <w:r w:rsidRPr="001C51CC">
              <w:rPr>
                <w:rFonts w:ascii="Arial" w:hAnsi="Arial" w:cs="Arial"/>
                <w:bCs/>
                <w:sz w:val="24"/>
                <w:szCs w:val="24"/>
                <w:shd w:val="clear" w:color="auto" w:fill="FFFFFF"/>
              </w:rPr>
              <w:t>člen</w:t>
            </w:r>
          </w:p>
        </w:tc>
        <w:tc>
          <w:tcPr>
            <w:tcW w:w="3070" w:type="dxa"/>
            <w:tcBorders>
              <w:top w:val="single" w:sz="4" w:space="0" w:color="auto"/>
              <w:left w:val="single" w:sz="4" w:space="0" w:color="auto"/>
              <w:bottom w:val="single" w:sz="4" w:space="0" w:color="auto"/>
              <w:right w:val="single" w:sz="4" w:space="0" w:color="auto"/>
            </w:tcBorders>
            <w:hideMark/>
          </w:tcPr>
          <w:p w:rsidR="001C51CC" w:rsidRPr="001C51CC" w:rsidRDefault="001C51CC">
            <w:pPr>
              <w:pStyle w:val="Bezriadkovania"/>
              <w:rPr>
                <w:rFonts w:ascii="Arial" w:hAnsi="Arial" w:cs="Arial"/>
                <w:bCs/>
                <w:sz w:val="24"/>
                <w:szCs w:val="24"/>
                <w:shd w:val="clear" w:color="auto" w:fill="FFFFFF"/>
              </w:rPr>
            </w:pPr>
            <w:proofErr w:type="spellStart"/>
            <w:r w:rsidRPr="001C51CC">
              <w:rPr>
                <w:rFonts w:ascii="Arial" w:hAnsi="Arial" w:cs="Arial"/>
                <w:bCs/>
                <w:sz w:val="24"/>
                <w:szCs w:val="24"/>
                <w:shd w:val="clear" w:color="auto" w:fill="FFFFFF"/>
              </w:rPr>
              <w:t>zástupca</w:t>
            </w:r>
            <w:proofErr w:type="spellEnd"/>
            <w:r w:rsidRPr="001C51CC">
              <w:rPr>
                <w:rFonts w:ascii="Arial" w:hAnsi="Arial" w:cs="Arial"/>
                <w:bCs/>
                <w:sz w:val="24"/>
                <w:szCs w:val="24"/>
                <w:shd w:val="clear" w:color="auto" w:fill="FFFFFF"/>
              </w:rPr>
              <w:t xml:space="preserve"> </w:t>
            </w:r>
            <w:proofErr w:type="spellStart"/>
            <w:r w:rsidRPr="001C51CC">
              <w:rPr>
                <w:rFonts w:ascii="Arial" w:hAnsi="Arial" w:cs="Arial"/>
                <w:bCs/>
                <w:sz w:val="24"/>
                <w:szCs w:val="24"/>
                <w:shd w:val="clear" w:color="auto" w:fill="FFFFFF"/>
              </w:rPr>
              <w:t>pedag</w:t>
            </w:r>
            <w:proofErr w:type="spellEnd"/>
            <w:r w:rsidRPr="001C51CC">
              <w:rPr>
                <w:rFonts w:ascii="Arial" w:hAnsi="Arial" w:cs="Arial"/>
                <w:bCs/>
                <w:sz w:val="24"/>
                <w:szCs w:val="24"/>
                <w:shd w:val="clear" w:color="auto" w:fill="FFFFFF"/>
              </w:rPr>
              <w:t xml:space="preserve">. </w:t>
            </w:r>
            <w:proofErr w:type="spellStart"/>
            <w:r w:rsidRPr="001C51CC">
              <w:rPr>
                <w:rFonts w:ascii="Arial" w:hAnsi="Arial" w:cs="Arial"/>
                <w:bCs/>
                <w:sz w:val="24"/>
                <w:szCs w:val="24"/>
                <w:shd w:val="clear" w:color="auto" w:fill="FFFFFF"/>
              </w:rPr>
              <w:t>zamestnancov</w:t>
            </w:r>
            <w:proofErr w:type="spellEnd"/>
          </w:p>
        </w:tc>
      </w:tr>
    </w:tbl>
    <w:p w:rsidR="001C51CC" w:rsidRPr="001C51CC" w:rsidRDefault="001C51CC" w:rsidP="001C51CC">
      <w:pPr>
        <w:pStyle w:val="Bezriadkovania"/>
        <w:rPr>
          <w:rFonts w:ascii="Arial" w:hAnsi="Arial" w:cs="Arial"/>
          <w:bCs/>
          <w:sz w:val="24"/>
          <w:szCs w:val="24"/>
          <w:shd w:val="clear" w:color="auto" w:fill="FFFFFF"/>
        </w:rPr>
      </w:pPr>
    </w:p>
    <w:p w:rsidR="001C51CC" w:rsidRPr="001C51CC" w:rsidRDefault="001C51CC" w:rsidP="001C51CC">
      <w:pPr>
        <w:pStyle w:val="Bezriadkovania"/>
        <w:rPr>
          <w:rFonts w:ascii="Arial" w:hAnsi="Arial" w:cs="Arial"/>
          <w:bCs/>
          <w:sz w:val="24"/>
          <w:szCs w:val="24"/>
          <w:shd w:val="clear" w:color="auto" w:fill="FFFFFF"/>
        </w:rPr>
      </w:pPr>
      <w:r w:rsidRPr="001C51CC">
        <w:rPr>
          <w:rFonts w:ascii="Arial" w:hAnsi="Arial" w:cs="Arial"/>
          <w:bCs/>
          <w:sz w:val="24"/>
          <w:szCs w:val="24"/>
          <w:shd w:val="clear" w:color="auto" w:fill="FFFFFF"/>
        </w:rPr>
        <w:t>Údaje o zriaďovateľovi:</w:t>
      </w:r>
    </w:p>
    <w:p w:rsidR="001C51CC" w:rsidRPr="001C51CC" w:rsidRDefault="001C51CC" w:rsidP="001C51CC">
      <w:pPr>
        <w:pStyle w:val="Normlnywebov"/>
        <w:shd w:val="clear" w:color="auto" w:fill="FFFFFF"/>
        <w:spacing w:before="0" w:beforeAutospacing="0" w:after="0" w:afterAutospacing="0"/>
        <w:rPr>
          <w:rFonts w:ascii="Arial" w:hAnsi="Arial" w:cs="Arial"/>
          <w:i/>
        </w:rPr>
      </w:pPr>
      <w:r w:rsidRPr="001C51CC">
        <w:rPr>
          <w:rStyle w:val="Zvraznenie"/>
          <w:rFonts w:ascii="Arial" w:hAnsi="Arial" w:cs="Arial"/>
          <w:shd w:val="clear" w:color="auto" w:fill="FFFFFF"/>
        </w:rPr>
        <w:t>Zriaďovateľ: Obec Urmince</w:t>
      </w:r>
    </w:p>
    <w:p w:rsidR="001C51CC" w:rsidRPr="001C51CC" w:rsidRDefault="001C51CC" w:rsidP="001C51CC">
      <w:pPr>
        <w:pStyle w:val="Bezriadkovania"/>
        <w:rPr>
          <w:rFonts w:ascii="Arial" w:hAnsi="Arial" w:cs="Arial"/>
          <w:bCs/>
          <w:sz w:val="24"/>
          <w:szCs w:val="24"/>
          <w:shd w:val="clear" w:color="auto" w:fill="FFFFFF"/>
        </w:rPr>
      </w:pPr>
      <w:r w:rsidRPr="001C51CC">
        <w:rPr>
          <w:rFonts w:ascii="Arial" w:hAnsi="Arial" w:cs="Arial"/>
          <w:bCs/>
          <w:sz w:val="24"/>
          <w:szCs w:val="24"/>
          <w:shd w:val="clear" w:color="auto" w:fill="FFFFFF"/>
        </w:rPr>
        <w:t>Sídlo: Urmince 493</w:t>
      </w:r>
    </w:p>
    <w:p w:rsidR="001C51CC" w:rsidRPr="001C51CC" w:rsidRDefault="001C51CC" w:rsidP="001C51CC">
      <w:pPr>
        <w:pStyle w:val="Bezriadkovania"/>
        <w:rPr>
          <w:rFonts w:ascii="Arial" w:hAnsi="Arial" w:cs="Arial"/>
          <w:bCs/>
          <w:sz w:val="24"/>
          <w:szCs w:val="24"/>
          <w:shd w:val="clear" w:color="auto" w:fill="FFFFFF"/>
        </w:rPr>
      </w:pPr>
      <w:r w:rsidRPr="001C51CC">
        <w:rPr>
          <w:rFonts w:ascii="Arial" w:hAnsi="Arial" w:cs="Arial"/>
          <w:bCs/>
          <w:sz w:val="24"/>
          <w:szCs w:val="24"/>
          <w:shd w:val="clear" w:color="auto" w:fill="FFFFFF"/>
        </w:rPr>
        <w:t>Telefónne číslo: 038/ 538 61 23</w:t>
      </w:r>
    </w:p>
    <w:p w:rsidR="001C51CC" w:rsidRPr="001C51CC" w:rsidRDefault="001C51CC" w:rsidP="001C51CC">
      <w:pPr>
        <w:pStyle w:val="Bezriadkovania"/>
        <w:rPr>
          <w:rFonts w:ascii="Arial" w:hAnsi="Arial" w:cs="Arial"/>
          <w:b/>
          <w:sz w:val="24"/>
          <w:szCs w:val="24"/>
        </w:rPr>
      </w:pPr>
    </w:p>
    <w:p w:rsidR="001C51CC" w:rsidRPr="001C51CC" w:rsidRDefault="001C51CC" w:rsidP="001C51CC">
      <w:pPr>
        <w:pStyle w:val="Bezriadkovania"/>
        <w:rPr>
          <w:rFonts w:ascii="Arial" w:hAnsi="Arial" w:cs="Arial"/>
          <w:b/>
          <w:sz w:val="24"/>
          <w:szCs w:val="24"/>
        </w:rPr>
      </w:pPr>
      <w:r w:rsidRPr="001C51CC">
        <w:rPr>
          <w:rFonts w:ascii="Arial" w:hAnsi="Arial" w:cs="Arial"/>
          <w:b/>
          <w:sz w:val="24"/>
          <w:szCs w:val="24"/>
        </w:rPr>
        <w:t>Informácie o činnosti RŠ a o činnosti poradných orgánov</w:t>
      </w:r>
    </w:p>
    <w:p w:rsidR="001C51CC" w:rsidRPr="001C51CC" w:rsidRDefault="001C51CC" w:rsidP="001C51CC">
      <w:pPr>
        <w:pStyle w:val="Bezriadkovania"/>
        <w:rPr>
          <w:rFonts w:ascii="Arial" w:hAnsi="Arial" w:cs="Arial"/>
          <w:b/>
          <w:sz w:val="24"/>
          <w:szCs w:val="24"/>
        </w:rPr>
      </w:pPr>
    </w:p>
    <w:p w:rsidR="001C51CC" w:rsidRPr="001C51CC" w:rsidRDefault="001C51CC" w:rsidP="001C51CC">
      <w:pPr>
        <w:pStyle w:val="Bezriadkovania"/>
        <w:rPr>
          <w:rFonts w:ascii="Arial" w:hAnsi="Arial" w:cs="Arial"/>
          <w:sz w:val="24"/>
          <w:szCs w:val="24"/>
        </w:rPr>
      </w:pPr>
      <w:r w:rsidRPr="001C51CC">
        <w:rPr>
          <w:rFonts w:ascii="Arial" w:hAnsi="Arial" w:cs="Arial"/>
          <w:b/>
          <w:sz w:val="24"/>
          <w:szCs w:val="24"/>
        </w:rPr>
        <w:t>Rada školy</w:t>
      </w:r>
      <w:r w:rsidRPr="001C51CC">
        <w:rPr>
          <w:rFonts w:ascii="Arial" w:hAnsi="Arial" w:cs="Arial"/>
          <w:sz w:val="24"/>
          <w:szCs w:val="24"/>
        </w:rPr>
        <w:t xml:space="preserve"> pri MŠ bola ustanovená v zmysle § 24 zákona č. 596/2003 Z. z. o štátnej správe v školstve a školskej samospráve a o zmene a doplnení niektorých zákonov v znení neskorších predpisov. Vyjadruje sa k plánovaným aktivitám školy, interným projektom, využitiu finančných prostriedkov na doplnenie exteriéru školy a interiéru o učebné pomôcky a k zabezpečeniu krúžkovej činnosti. </w:t>
      </w:r>
    </w:p>
    <w:p w:rsidR="001C51CC" w:rsidRPr="001C51CC" w:rsidRDefault="001C51CC" w:rsidP="001C51CC">
      <w:pPr>
        <w:pStyle w:val="Bezriadkovania"/>
        <w:rPr>
          <w:rFonts w:ascii="Arial" w:hAnsi="Arial" w:cs="Arial"/>
          <w:sz w:val="24"/>
          <w:szCs w:val="24"/>
        </w:rPr>
      </w:pPr>
    </w:p>
    <w:p w:rsidR="001C51CC" w:rsidRPr="001C51CC" w:rsidRDefault="001C51CC" w:rsidP="001C51CC">
      <w:pPr>
        <w:pStyle w:val="Bezriadkovania"/>
        <w:rPr>
          <w:rFonts w:ascii="Arial" w:hAnsi="Arial" w:cs="Arial"/>
          <w:sz w:val="24"/>
          <w:szCs w:val="24"/>
        </w:rPr>
      </w:pPr>
      <w:r w:rsidRPr="001C51CC">
        <w:rPr>
          <w:rFonts w:ascii="Arial" w:hAnsi="Arial" w:cs="Arial"/>
          <w:b/>
          <w:sz w:val="24"/>
          <w:szCs w:val="24"/>
        </w:rPr>
        <w:t>Pedagogická rada</w:t>
      </w:r>
      <w:r w:rsidRPr="001C51CC">
        <w:rPr>
          <w:rFonts w:ascii="Arial" w:hAnsi="Arial" w:cs="Arial"/>
          <w:sz w:val="24"/>
          <w:szCs w:val="24"/>
        </w:rPr>
        <w:t xml:space="preserve">, ktorej členmi sú všetci pedagogickí zamestnanci materskej školy, zasadala 3-krát v zmysle plánu činnosti. Schválila Školský poriadok školy, Správu o výsledkoch výchovnovzdelávacej činnosti. Prerokovala Pracovný poriadok, plán ďalšieho vzdelávania pedagogických zamestnancov. Vyjadrila sa k počtu prijatých detí, k rozpočtu a plánovaným aktivitám školy, projektom. </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Metodické združenie : jeho činnosť prebieha v rámci pedagogických porád.</w:t>
      </w:r>
    </w:p>
    <w:p w:rsidR="001C51CC" w:rsidRPr="001C51CC" w:rsidRDefault="001C51CC" w:rsidP="001C51CC">
      <w:pPr>
        <w:pStyle w:val="Bezriadkovania"/>
        <w:rPr>
          <w:rFonts w:ascii="Arial" w:hAnsi="Arial" w:cs="Arial"/>
          <w:sz w:val="24"/>
          <w:szCs w:val="24"/>
        </w:rPr>
      </w:pPr>
    </w:p>
    <w:p w:rsidR="001C51CC" w:rsidRPr="001C51CC" w:rsidRDefault="001C51CC" w:rsidP="001C51CC">
      <w:pPr>
        <w:pStyle w:val="Bezriadkovania"/>
        <w:rPr>
          <w:rFonts w:ascii="Arial" w:hAnsi="Arial" w:cs="Arial"/>
          <w:b/>
          <w:sz w:val="24"/>
          <w:szCs w:val="24"/>
        </w:rPr>
      </w:pPr>
    </w:p>
    <w:p w:rsidR="001C51CC" w:rsidRPr="001C51CC" w:rsidRDefault="001C51CC" w:rsidP="001C51CC">
      <w:pPr>
        <w:pStyle w:val="Bezriadkovania"/>
        <w:rPr>
          <w:rFonts w:ascii="Arial" w:hAnsi="Arial" w:cs="Arial"/>
          <w:b/>
          <w:sz w:val="24"/>
          <w:szCs w:val="24"/>
        </w:rPr>
      </w:pPr>
    </w:p>
    <w:p w:rsidR="001C51CC" w:rsidRPr="001C51CC" w:rsidRDefault="001C51CC" w:rsidP="001C51CC">
      <w:pPr>
        <w:pStyle w:val="Bezriadkovania"/>
        <w:rPr>
          <w:rFonts w:ascii="Arial" w:hAnsi="Arial" w:cs="Arial"/>
          <w:b/>
          <w:sz w:val="24"/>
          <w:szCs w:val="24"/>
        </w:rPr>
      </w:pPr>
    </w:p>
    <w:p w:rsidR="001C51CC" w:rsidRPr="001C51CC" w:rsidRDefault="001C51CC" w:rsidP="001C51CC">
      <w:pPr>
        <w:pStyle w:val="Bezriadkovania"/>
        <w:rPr>
          <w:rFonts w:ascii="Arial" w:hAnsi="Arial" w:cs="Arial"/>
          <w:b/>
          <w:sz w:val="24"/>
          <w:szCs w:val="24"/>
        </w:rPr>
      </w:pPr>
    </w:p>
    <w:p w:rsidR="001C51CC" w:rsidRPr="001C51CC" w:rsidRDefault="001C51CC" w:rsidP="001C51CC">
      <w:pPr>
        <w:pStyle w:val="Bezriadkovania"/>
        <w:rPr>
          <w:rFonts w:ascii="Arial" w:hAnsi="Arial" w:cs="Arial"/>
          <w:b/>
          <w:sz w:val="24"/>
          <w:szCs w:val="24"/>
        </w:rPr>
      </w:pPr>
    </w:p>
    <w:p w:rsidR="001C51CC" w:rsidRPr="001C51CC" w:rsidRDefault="001C51CC" w:rsidP="001C51CC">
      <w:pPr>
        <w:pStyle w:val="Bezriadkovania"/>
        <w:rPr>
          <w:rFonts w:ascii="Arial" w:hAnsi="Arial" w:cs="Arial"/>
          <w:b/>
          <w:sz w:val="24"/>
          <w:szCs w:val="24"/>
        </w:rPr>
      </w:pPr>
      <w:r w:rsidRPr="001C51CC">
        <w:rPr>
          <w:rFonts w:ascii="Arial" w:hAnsi="Arial" w:cs="Arial"/>
          <w:b/>
          <w:sz w:val="24"/>
          <w:szCs w:val="24"/>
        </w:rPr>
        <w:t>Počet detí:</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k septembru 2022 : 42</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k júnu 2023: 42</w:t>
      </w:r>
    </w:p>
    <w:p w:rsidR="001C51CC" w:rsidRPr="001C51CC" w:rsidRDefault="001C51CC" w:rsidP="001C51CC">
      <w:pPr>
        <w:pStyle w:val="Bezriadkovania"/>
        <w:rPr>
          <w:rFonts w:ascii="Arial" w:hAnsi="Arial" w:cs="Arial"/>
          <w:sz w:val="24"/>
          <w:szCs w:val="24"/>
        </w:rPr>
      </w:pPr>
    </w:p>
    <w:p w:rsidR="001C51CC" w:rsidRPr="001C51CC" w:rsidRDefault="001C51CC" w:rsidP="001C51CC">
      <w:pPr>
        <w:pStyle w:val="Bezriadkovania"/>
        <w:rPr>
          <w:rFonts w:ascii="Arial" w:hAnsi="Arial" w:cs="Arial"/>
          <w:b/>
          <w:sz w:val="24"/>
          <w:szCs w:val="24"/>
        </w:rPr>
      </w:pPr>
      <w:r w:rsidRPr="001C51CC">
        <w:rPr>
          <w:rFonts w:ascii="Arial" w:hAnsi="Arial" w:cs="Arial"/>
          <w:b/>
          <w:sz w:val="24"/>
          <w:szCs w:val="24"/>
        </w:rPr>
        <w:t>Počet zamestnancov:</w:t>
      </w: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Počet pedagogických zamestnancov: 4</w:t>
      </w: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Počet nepedagogických zamestnancov: 6</w:t>
      </w:r>
    </w:p>
    <w:p w:rsidR="001C51CC" w:rsidRPr="001C51CC" w:rsidRDefault="001C51CC" w:rsidP="001C51CC">
      <w:pPr>
        <w:pStyle w:val="Bezriadkovania"/>
        <w:rPr>
          <w:rFonts w:ascii="Arial" w:hAnsi="Arial" w:cs="Arial"/>
          <w:sz w:val="24"/>
          <w:szCs w:val="24"/>
        </w:rPr>
      </w:pPr>
    </w:p>
    <w:p w:rsidR="001C51CC" w:rsidRPr="001C51CC" w:rsidRDefault="001C51CC" w:rsidP="001C51CC">
      <w:pPr>
        <w:pStyle w:val="Bezriadkovania"/>
        <w:rPr>
          <w:rFonts w:ascii="Arial" w:hAnsi="Arial" w:cs="Arial"/>
          <w:b/>
          <w:sz w:val="24"/>
          <w:szCs w:val="24"/>
        </w:rPr>
      </w:pPr>
      <w:r w:rsidRPr="001C51CC">
        <w:rPr>
          <w:rFonts w:ascii="Arial" w:hAnsi="Arial" w:cs="Arial"/>
          <w:b/>
          <w:sz w:val="24"/>
          <w:szCs w:val="24"/>
        </w:rPr>
        <w:t>Údaje o plnení kvalifikačného predpokladu pedagogických zamestnancov</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V materskej škole pôsobili 4 pedagogický zamestnanci, z toho 4 spĺňali kvalifikačné predpoklady a 0 nespĺňalo kvalifikačné predpoklady. V materskej škole pôsobilo 6 nepedagogických zamestnancov. Požadovanú kvalifikáciu na pracovnú pozíciu spĺňalo 6 zamestnancov a požadovanú kvalifikáciu nespĺňalo 0 zamestnancov.</w:t>
      </w:r>
    </w:p>
    <w:p w:rsidR="001C51CC" w:rsidRPr="001C51CC" w:rsidRDefault="001C51CC" w:rsidP="001C51CC">
      <w:pPr>
        <w:pStyle w:val="Bezriadkovania"/>
        <w:tabs>
          <w:tab w:val="left" w:pos="4080"/>
        </w:tabs>
        <w:rPr>
          <w:rFonts w:ascii="Arial" w:hAnsi="Arial" w:cs="Arial"/>
          <w:sz w:val="24"/>
          <w:szCs w:val="24"/>
        </w:rPr>
      </w:pPr>
    </w:p>
    <w:p w:rsidR="001C51CC" w:rsidRPr="001C51CC" w:rsidRDefault="001C51CC" w:rsidP="001C51CC">
      <w:pPr>
        <w:pStyle w:val="Bezriadkovania"/>
        <w:tabs>
          <w:tab w:val="left" w:pos="4080"/>
        </w:tabs>
        <w:rPr>
          <w:rFonts w:ascii="Arial" w:hAnsi="Arial" w:cs="Arial"/>
          <w:sz w:val="24"/>
          <w:szCs w:val="24"/>
        </w:rPr>
      </w:pPr>
    </w:p>
    <w:p w:rsidR="001C51CC" w:rsidRPr="001C51CC" w:rsidRDefault="001C51CC" w:rsidP="001C51CC">
      <w:pPr>
        <w:pStyle w:val="Bezriadkovania"/>
        <w:tabs>
          <w:tab w:val="left" w:pos="4080"/>
        </w:tabs>
        <w:rPr>
          <w:rFonts w:ascii="Arial" w:hAnsi="Arial" w:cs="Arial"/>
          <w:b/>
          <w:sz w:val="24"/>
          <w:szCs w:val="24"/>
        </w:rPr>
      </w:pPr>
      <w:r w:rsidRPr="001C51CC">
        <w:rPr>
          <w:rFonts w:ascii="Arial" w:hAnsi="Arial" w:cs="Arial"/>
          <w:b/>
          <w:sz w:val="24"/>
          <w:szCs w:val="24"/>
        </w:rPr>
        <w:t>Ďalšie vzdelávanie:</w:t>
      </w:r>
    </w:p>
    <w:p w:rsidR="001C51CC" w:rsidRPr="001C51CC" w:rsidRDefault="001C51CC" w:rsidP="001C51CC">
      <w:pPr>
        <w:pStyle w:val="Bezriadkovania"/>
        <w:tabs>
          <w:tab w:val="left" w:pos="4080"/>
        </w:tabs>
        <w:rPr>
          <w:rFonts w:ascii="Arial" w:hAnsi="Arial" w:cs="Arial"/>
          <w:sz w:val="24"/>
          <w:szCs w:val="24"/>
        </w:rPr>
      </w:pP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 xml:space="preserve">Individuálne štúdium sme zamerali na štúdium pedagogickej a odbornej literatúry z pedagogickej knižnice MŠ a odborných  časopisov. </w:t>
      </w: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 xml:space="preserve">Najčastejšie bola využívaná odborná literatúra: Štátny vzdelávací program pre </w:t>
      </w:r>
      <w:proofErr w:type="spellStart"/>
      <w:r w:rsidRPr="001C51CC">
        <w:rPr>
          <w:rFonts w:ascii="Arial" w:hAnsi="Arial" w:cs="Arial"/>
          <w:sz w:val="24"/>
          <w:szCs w:val="24"/>
        </w:rPr>
        <w:t>predprimárne</w:t>
      </w:r>
      <w:proofErr w:type="spellEnd"/>
      <w:r w:rsidRPr="001C51CC">
        <w:rPr>
          <w:rFonts w:ascii="Arial" w:hAnsi="Arial" w:cs="Arial"/>
          <w:sz w:val="24"/>
          <w:szCs w:val="24"/>
        </w:rPr>
        <w:t xml:space="preserve"> vzdelávanie v MŠ, Metodická príručka na tvorbu školských vzdelávacích programov v MŠ, metodické príručky k jednotlivým oblastiam, publikácie - Materská škola, Riadenie materskej školy, legislatívne dokumenty: Zákon NR SR o výchove a vzdelávaní č. 245/2008 </w:t>
      </w:r>
      <w:proofErr w:type="spellStart"/>
      <w:r w:rsidRPr="001C51CC">
        <w:rPr>
          <w:rFonts w:ascii="Arial" w:hAnsi="Arial" w:cs="Arial"/>
          <w:sz w:val="24"/>
          <w:szCs w:val="24"/>
        </w:rPr>
        <w:t>Z.z</w:t>
      </w:r>
      <w:proofErr w:type="spellEnd"/>
      <w:r w:rsidRPr="001C51CC">
        <w:rPr>
          <w:rFonts w:ascii="Arial" w:hAnsi="Arial" w:cs="Arial"/>
          <w:sz w:val="24"/>
          <w:szCs w:val="24"/>
        </w:rPr>
        <w:t xml:space="preserve">. v znení neskorších predpisov a pedagogická literatúra. Predškolská a elementárna pedagogika a publikácie zamerané na výchovno-vzdelávací proces, pedagogickú diagnostiku a </w:t>
      </w:r>
      <w:proofErr w:type="spellStart"/>
      <w:r w:rsidRPr="001C51CC">
        <w:rPr>
          <w:rFonts w:ascii="Arial" w:hAnsi="Arial" w:cs="Arial"/>
          <w:sz w:val="24"/>
          <w:szCs w:val="24"/>
        </w:rPr>
        <w:t>grafomotoriku</w:t>
      </w:r>
      <w:proofErr w:type="spellEnd"/>
      <w:r w:rsidRPr="001C51CC">
        <w:rPr>
          <w:rFonts w:ascii="Arial" w:hAnsi="Arial" w:cs="Arial"/>
          <w:sz w:val="24"/>
          <w:szCs w:val="24"/>
        </w:rPr>
        <w:t xml:space="preserve">. Priebežne sme obohacovali a dopĺňali metodický zásobník pracovných listov, pohybových a relaxačných cvičení, riekaniek, piesní, CD a DVD k jednotlivým témam </w:t>
      </w:r>
      <w:proofErr w:type="spellStart"/>
      <w:r w:rsidRPr="001C51CC">
        <w:rPr>
          <w:rFonts w:ascii="Arial" w:hAnsi="Arial" w:cs="Arial"/>
          <w:sz w:val="24"/>
          <w:szCs w:val="24"/>
        </w:rPr>
        <w:t>ŠkVP</w:t>
      </w:r>
      <w:proofErr w:type="spellEnd"/>
      <w:r w:rsidRPr="001C51CC">
        <w:rPr>
          <w:rFonts w:ascii="Arial" w:hAnsi="Arial" w:cs="Arial"/>
          <w:sz w:val="24"/>
          <w:szCs w:val="24"/>
        </w:rPr>
        <w:t xml:space="preserve">. Systematicky sme využívali pri plánovaní výchovno-vzdelávacej činnosti Štátny vzdelávací program pre </w:t>
      </w:r>
      <w:proofErr w:type="spellStart"/>
      <w:r w:rsidRPr="001C51CC">
        <w:rPr>
          <w:rFonts w:ascii="Arial" w:hAnsi="Arial" w:cs="Arial"/>
          <w:sz w:val="24"/>
          <w:szCs w:val="24"/>
        </w:rPr>
        <w:t>predprimárne</w:t>
      </w:r>
      <w:proofErr w:type="spellEnd"/>
      <w:r w:rsidRPr="001C51CC">
        <w:rPr>
          <w:rFonts w:ascii="Arial" w:hAnsi="Arial" w:cs="Arial"/>
          <w:sz w:val="24"/>
          <w:szCs w:val="24"/>
        </w:rPr>
        <w:t xml:space="preserve"> vzdelávanie v MŠ. </w:t>
      </w:r>
    </w:p>
    <w:p w:rsidR="001C51CC" w:rsidRPr="001C51CC" w:rsidRDefault="001C51CC" w:rsidP="001C51CC">
      <w:pPr>
        <w:pStyle w:val="Bezriadkovania"/>
        <w:tabs>
          <w:tab w:val="left" w:pos="4080"/>
        </w:tabs>
        <w:rPr>
          <w:rFonts w:ascii="Arial" w:hAnsi="Arial" w:cs="Arial"/>
          <w:sz w:val="24"/>
          <w:szCs w:val="24"/>
        </w:rPr>
      </w:pPr>
    </w:p>
    <w:p w:rsidR="001C51CC" w:rsidRPr="001C51CC" w:rsidRDefault="001C51CC" w:rsidP="001C51CC">
      <w:pPr>
        <w:pStyle w:val="Bezriadkovania"/>
        <w:tabs>
          <w:tab w:val="left" w:pos="4080"/>
        </w:tabs>
        <w:rPr>
          <w:rFonts w:ascii="Arial" w:hAnsi="Arial" w:cs="Arial"/>
          <w:b/>
          <w:sz w:val="24"/>
          <w:szCs w:val="24"/>
        </w:rPr>
      </w:pPr>
      <w:r w:rsidRPr="001C51CC">
        <w:rPr>
          <w:rFonts w:ascii="Arial" w:hAnsi="Arial" w:cs="Arial"/>
          <w:b/>
          <w:sz w:val="24"/>
          <w:szCs w:val="24"/>
        </w:rPr>
        <w:t>Informácie o aktivitách a prezentácii školy alebo školského zariadenia na verejnosti:</w:t>
      </w: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Boli uskutočňované v rámci plánu akcií MŠ.</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 xml:space="preserve">Jesenná výstava v budove MŠ </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Jesenná výstava v kultúrnom dome Urmince</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Vystúpenie Mikuláš v kultúrnom dome Urmince</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Karneval v kultúrnom dome Urmince</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 xml:space="preserve">Vynášanie Moreny </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Obrázok pre Darinku</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Vesmír očami detí</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 xml:space="preserve">Návšteva </w:t>
      </w:r>
      <w:proofErr w:type="spellStart"/>
      <w:r w:rsidRPr="001C51CC">
        <w:rPr>
          <w:rFonts w:ascii="Arial" w:hAnsi="Arial" w:cs="Arial"/>
          <w:sz w:val="24"/>
          <w:szCs w:val="24"/>
        </w:rPr>
        <w:t>Apponyiho</w:t>
      </w:r>
      <w:proofErr w:type="spellEnd"/>
      <w:r w:rsidRPr="001C51CC">
        <w:rPr>
          <w:rFonts w:ascii="Arial" w:hAnsi="Arial" w:cs="Arial"/>
          <w:sz w:val="24"/>
          <w:szCs w:val="24"/>
        </w:rPr>
        <w:t xml:space="preserve"> historickej knižnice v Oponiciach</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 xml:space="preserve">MDD </w:t>
      </w:r>
    </w:p>
    <w:p w:rsidR="001C51CC" w:rsidRPr="001C51CC" w:rsidRDefault="001C51CC" w:rsidP="001C51CC">
      <w:pPr>
        <w:pStyle w:val="Bezriadkovania"/>
        <w:tabs>
          <w:tab w:val="left" w:pos="4080"/>
        </w:tabs>
        <w:rPr>
          <w:rFonts w:ascii="Arial" w:hAnsi="Arial" w:cs="Arial"/>
          <w:b/>
          <w:sz w:val="24"/>
          <w:szCs w:val="24"/>
        </w:rPr>
      </w:pPr>
      <w:r w:rsidRPr="001C51CC">
        <w:rPr>
          <w:rFonts w:ascii="Arial" w:hAnsi="Arial" w:cs="Arial"/>
          <w:b/>
          <w:sz w:val="24"/>
          <w:szCs w:val="24"/>
        </w:rPr>
        <w:t>Interné projekty:</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Čítajme si spolu – projekt zameraný na pred čitateľskú gramotnosť</w:t>
      </w:r>
    </w:p>
    <w:p w:rsidR="001C51CC" w:rsidRPr="001C51CC" w:rsidRDefault="001C51CC" w:rsidP="001C51CC">
      <w:pPr>
        <w:pStyle w:val="Bezriadkovania"/>
        <w:numPr>
          <w:ilvl w:val="0"/>
          <w:numId w:val="23"/>
        </w:numPr>
        <w:tabs>
          <w:tab w:val="left" w:pos="4080"/>
        </w:tabs>
        <w:rPr>
          <w:rFonts w:ascii="Arial" w:hAnsi="Arial" w:cs="Arial"/>
          <w:sz w:val="24"/>
          <w:szCs w:val="24"/>
        </w:rPr>
      </w:pPr>
      <w:proofErr w:type="spellStart"/>
      <w:r w:rsidRPr="001C51CC">
        <w:rPr>
          <w:rFonts w:ascii="Arial" w:hAnsi="Arial" w:cs="Arial"/>
          <w:sz w:val="24"/>
          <w:szCs w:val="24"/>
        </w:rPr>
        <w:t>Ponožkozber</w:t>
      </w:r>
      <w:proofErr w:type="spellEnd"/>
      <w:r w:rsidRPr="001C51CC">
        <w:rPr>
          <w:rFonts w:ascii="Arial" w:hAnsi="Arial" w:cs="Arial"/>
          <w:sz w:val="24"/>
          <w:szCs w:val="24"/>
        </w:rPr>
        <w:t xml:space="preserve"> – projekt zameraný na podporu empatie</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Burza (</w:t>
      </w:r>
      <w:proofErr w:type="spellStart"/>
      <w:r w:rsidRPr="001C51CC">
        <w:rPr>
          <w:rFonts w:ascii="Arial" w:hAnsi="Arial" w:cs="Arial"/>
          <w:sz w:val="24"/>
          <w:szCs w:val="24"/>
        </w:rPr>
        <w:t>ne</w:t>
      </w:r>
      <w:proofErr w:type="spellEnd"/>
      <w:r w:rsidRPr="001C51CC">
        <w:rPr>
          <w:rFonts w:ascii="Arial" w:hAnsi="Arial" w:cs="Arial"/>
          <w:sz w:val="24"/>
          <w:szCs w:val="24"/>
        </w:rPr>
        <w:t>)potrebných vecí – ekologický projekt</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lastRenderedPageBreak/>
        <w:t>Zimná olympiáda</w:t>
      </w:r>
    </w:p>
    <w:p w:rsidR="001C51CC" w:rsidRPr="001C51CC" w:rsidRDefault="001C51CC" w:rsidP="001C51CC">
      <w:pPr>
        <w:pStyle w:val="Bezriadkovania"/>
        <w:tabs>
          <w:tab w:val="left" w:pos="4080"/>
        </w:tabs>
        <w:rPr>
          <w:rFonts w:ascii="Arial" w:hAnsi="Arial" w:cs="Arial"/>
          <w:b/>
          <w:sz w:val="24"/>
          <w:szCs w:val="24"/>
        </w:rPr>
      </w:pPr>
      <w:r w:rsidRPr="001C51CC">
        <w:rPr>
          <w:rFonts w:ascii="Arial" w:hAnsi="Arial" w:cs="Arial"/>
          <w:b/>
          <w:sz w:val="24"/>
          <w:szCs w:val="24"/>
        </w:rPr>
        <w:t>Celoštátne projekty:</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Školský mliečny program</w:t>
      </w:r>
    </w:p>
    <w:p w:rsidR="001C51CC" w:rsidRPr="001C51CC" w:rsidRDefault="001C51CC" w:rsidP="001C51CC">
      <w:pPr>
        <w:pStyle w:val="Bezriadkovania"/>
        <w:numPr>
          <w:ilvl w:val="0"/>
          <w:numId w:val="23"/>
        </w:numPr>
        <w:tabs>
          <w:tab w:val="left" w:pos="4080"/>
        </w:tabs>
        <w:rPr>
          <w:rFonts w:ascii="Arial" w:hAnsi="Arial" w:cs="Arial"/>
          <w:sz w:val="24"/>
          <w:szCs w:val="24"/>
        </w:rPr>
      </w:pPr>
      <w:r w:rsidRPr="001C51CC">
        <w:rPr>
          <w:rFonts w:ascii="Arial" w:hAnsi="Arial" w:cs="Arial"/>
          <w:sz w:val="24"/>
          <w:szCs w:val="24"/>
        </w:rPr>
        <w:t>Školské ovocie</w:t>
      </w:r>
    </w:p>
    <w:p w:rsidR="001C51CC" w:rsidRPr="001C51CC" w:rsidRDefault="001C51CC" w:rsidP="001C51CC">
      <w:pPr>
        <w:pStyle w:val="Bezriadkovania"/>
        <w:tabs>
          <w:tab w:val="left" w:pos="4080"/>
        </w:tabs>
        <w:rPr>
          <w:rFonts w:ascii="Arial" w:hAnsi="Arial" w:cs="Arial"/>
          <w:b/>
          <w:sz w:val="24"/>
          <w:szCs w:val="24"/>
        </w:rPr>
      </w:pPr>
    </w:p>
    <w:p w:rsidR="001C51CC" w:rsidRPr="001C51CC" w:rsidRDefault="001C51CC" w:rsidP="001C51CC">
      <w:pPr>
        <w:pStyle w:val="Bezriadkovania"/>
        <w:tabs>
          <w:tab w:val="left" w:pos="4080"/>
        </w:tabs>
        <w:rPr>
          <w:rFonts w:ascii="Arial" w:hAnsi="Arial" w:cs="Arial"/>
          <w:b/>
          <w:sz w:val="24"/>
          <w:szCs w:val="24"/>
        </w:rPr>
      </w:pPr>
      <w:r w:rsidRPr="001C51CC">
        <w:rPr>
          <w:rFonts w:ascii="Arial" w:hAnsi="Arial" w:cs="Arial"/>
          <w:b/>
          <w:sz w:val="24"/>
          <w:szCs w:val="24"/>
        </w:rPr>
        <w:t>Informácie o výsledkoch inšpekčnej činnosti vykonanej Štátnou školskou inšpekciou v škole alebo v školskom zariadení:</w:t>
      </w: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V  šk. roku 2022/2023 sa neuskutočnila inšpekčná činnosť so ŠŠI</w:t>
      </w:r>
    </w:p>
    <w:p w:rsidR="001C51CC" w:rsidRPr="001C51CC" w:rsidRDefault="001C51CC" w:rsidP="001C51CC">
      <w:pPr>
        <w:pStyle w:val="Bezriadkovania"/>
        <w:tabs>
          <w:tab w:val="left" w:pos="4080"/>
        </w:tabs>
        <w:rPr>
          <w:rFonts w:ascii="Arial" w:hAnsi="Arial" w:cs="Arial"/>
          <w:sz w:val="24"/>
          <w:szCs w:val="24"/>
        </w:rPr>
      </w:pP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b/>
          <w:sz w:val="24"/>
          <w:szCs w:val="24"/>
        </w:rPr>
        <w:t>Informácie o priestorových podmienkach a materiálno-technických podmienkach školy alebo školského zariadenia</w:t>
      </w: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 xml:space="preserve">Školský dvor má dve  pieskoviská, lavičky, certifikované hracie prvky. Triedy sú vybavené nábytkom,  ležadlami, protialergickými prikrývkami, posteľným </w:t>
      </w:r>
      <w:proofErr w:type="spellStart"/>
      <w:r w:rsidRPr="001C51CC">
        <w:rPr>
          <w:rFonts w:ascii="Arial" w:hAnsi="Arial" w:cs="Arial"/>
          <w:sz w:val="24"/>
          <w:szCs w:val="24"/>
        </w:rPr>
        <w:t>prádlom</w:t>
      </w:r>
      <w:proofErr w:type="spellEnd"/>
      <w:r w:rsidRPr="001C51CC">
        <w:rPr>
          <w:rFonts w:ascii="Arial" w:hAnsi="Arial" w:cs="Arial"/>
          <w:sz w:val="24"/>
          <w:szCs w:val="24"/>
        </w:rPr>
        <w:t xml:space="preserve">. Šatne sú vybavené šatňovým nábytkom. V triedach sa nachádzajú  interaktívne tabule. Internetové spojenie v každej triede, PC,  fotoaparát ,  hračky a edukačné pomôcky zodpovedajúce novým trendom pri plnení edukácie v </w:t>
      </w:r>
      <w:proofErr w:type="spellStart"/>
      <w:r w:rsidRPr="001C51CC">
        <w:rPr>
          <w:rFonts w:ascii="Arial" w:hAnsi="Arial" w:cs="Arial"/>
          <w:sz w:val="24"/>
          <w:szCs w:val="24"/>
        </w:rPr>
        <w:t>predprimárnom</w:t>
      </w:r>
      <w:proofErr w:type="spellEnd"/>
      <w:r w:rsidRPr="001C51CC">
        <w:rPr>
          <w:rFonts w:ascii="Arial" w:hAnsi="Arial" w:cs="Arial"/>
          <w:sz w:val="24"/>
          <w:szCs w:val="24"/>
        </w:rPr>
        <w:t xml:space="preserve"> období.</w:t>
      </w:r>
    </w:p>
    <w:p w:rsidR="001C51CC" w:rsidRPr="001C51CC" w:rsidRDefault="001C51CC" w:rsidP="001C51CC">
      <w:pPr>
        <w:pStyle w:val="Bezriadkovania"/>
        <w:tabs>
          <w:tab w:val="left" w:pos="4080"/>
        </w:tabs>
        <w:rPr>
          <w:rFonts w:ascii="Arial" w:hAnsi="Arial" w:cs="Arial"/>
          <w:sz w:val="24"/>
          <w:szCs w:val="24"/>
        </w:rPr>
      </w:pPr>
    </w:p>
    <w:p w:rsidR="001C51CC" w:rsidRPr="001C51CC" w:rsidRDefault="001C51CC" w:rsidP="001C51CC">
      <w:pPr>
        <w:pStyle w:val="Bezriadkovania"/>
        <w:tabs>
          <w:tab w:val="left" w:pos="4080"/>
        </w:tabs>
        <w:rPr>
          <w:rFonts w:ascii="Arial" w:hAnsi="Arial" w:cs="Arial"/>
          <w:sz w:val="24"/>
          <w:szCs w:val="24"/>
        </w:rPr>
      </w:pP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b/>
          <w:sz w:val="24"/>
          <w:szCs w:val="24"/>
        </w:rPr>
        <w:t>Informácie o oblastiach, v ktorých škola alebo školské zariadenie dosahuje dobré výsledky, o oblastiach, v ktorých má škola alebo školské zariadenie nedostatky.</w:t>
      </w:r>
      <w:r w:rsidRPr="001C51CC">
        <w:rPr>
          <w:rFonts w:ascii="Arial" w:hAnsi="Arial" w:cs="Arial"/>
          <w:sz w:val="24"/>
          <w:szCs w:val="24"/>
        </w:rPr>
        <w:t xml:space="preserve"> </w:t>
      </w: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Silné stránky : vysoká odbornosť pedagogických zamestnancov,100% kvalifikovanosť koncepcia školy je reálna a plní sa partnerský vzťah : dieťa – rodič - škola. Pedagogický zamestnanci sa zaujímajú o nové inovačné metódy vo vzdelávaní.</w:t>
      </w:r>
    </w:p>
    <w:p w:rsidR="001C51CC" w:rsidRPr="001C51CC" w:rsidRDefault="001C51CC" w:rsidP="001C51CC">
      <w:pPr>
        <w:pStyle w:val="Bezriadkovania"/>
        <w:rPr>
          <w:rFonts w:ascii="Arial" w:hAnsi="Arial" w:cs="Arial"/>
          <w:sz w:val="24"/>
          <w:szCs w:val="24"/>
        </w:rPr>
      </w:pPr>
      <w:r w:rsidRPr="001C51CC">
        <w:rPr>
          <w:rFonts w:ascii="Arial" w:hAnsi="Arial" w:cs="Arial"/>
          <w:sz w:val="24"/>
          <w:szCs w:val="24"/>
        </w:rPr>
        <w:t xml:space="preserve">Výchovno-vzdelávací proces bol organizovaný v triedach podľa Štátneho vzdelávacieho programu ISCED 0 – </w:t>
      </w:r>
      <w:proofErr w:type="spellStart"/>
      <w:r w:rsidRPr="001C51CC">
        <w:rPr>
          <w:rFonts w:ascii="Arial" w:hAnsi="Arial" w:cs="Arial"/>
          <w:sz w:val="24"/>
          <w:szCs w:val="24"/>
        </w:rPr>
        <w:t>predprimárne</w:t>
      </w:r>
      <w:proofErr w:type="spellEnd"/>
      <w:r w:rsidRPr="001C51CC">
        <w:rPr>
          <w:rFonts w:ascii="Arial" w:hAnsi="Arial" w:cs="Arial"/>
          <w:sz w:val="24"/>
          <w:szCs w:val="24"/>
        </w:rPr>
        <w:t xml:space="preserve"> vzdelávanie, ktorý definuje hlavné princípy a ciele </w:t>
      </w:r>
      <w:proofErr w:type="spellStart"/>
      <w:r w:rsidRPr="001C51CC">
        <w:rPr>
          <w:rFonts w:ascii="Arial" w:hAnsi="Arial" w:cs="Arial"/>
          <w:sz w:val="24"/>
          <w:szCs w:val="24"/>
        </w:rPr>
        <w:t>kurikulárnej</w:t>
      </w:r>
      <w:proofErr w:type="spellEnd"/>
      <w:r w:rsidRPr="001C51CC">
        <w:rPr>
          <w:rFonts w:ascii="Arial" w:hAnsi="Arial" w:cs="Arial"/>
          <w:sz w:val="24"/>
          <w:szCs w:val="24"/>
        </w:rPr>
        <w:t xml:space="preserve"> politiky štátu, podstatné demokratické a humanistické hodnoty, na ktorých sú výchova a vzdelávanie založené a školského vzdelávacieho programu „Škôlkarov rok“. Prostredníctvom rozmanitých edukačných činností sme plnili všeobecné ciele a požiadavky, ktoré sa vzťahujú na obsah výchovy a vzdelávania a rozvíjali kľúčové kompetencie u detí.</w:t>
      </w: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 xml:space="preserve">Prebiehala spolupráca s SCPPP J. Kráľa, TO- logopedická </w:t>
      </w:r>
      <w:proofErr w:type="spellStart"/>
      <w:r w:rsidRPr="001C51CC">
        <w:rPr>
          <w:rFonts w:ascii="Arial" w:hAnsi="Arial" w:cs="Arial"/>
          <w:sz w:val="24"/>
          <w:szCs w:val="24"/>
        </w:rPr>
        <w:t>depistáž</w:t>
      </w:r>
      <w:proofErr w:type="spellEnd"/>
      <w:r w:rsidRPr="001C51CC">
        <w:rPr>
          <w:rFonts w:ascii="Arial" w:hAnsi="Arial" w:cs="Arial"/>
          <w:sz w:val="24"/>
          <w:szCs w:val="24"/>
        </w:rPr>
        <w:t xml:space="preserve">, CPPP- </w:t>
      </w:r>
      <w:proofErr w:type="spellStart"/>
      <w:r w:rsidRPr="001C51CC">
        <w:rPr>
          <w:rFonts w:ascii="Arial" w:hAnsi="Arial" w:cs="Arial"/>
          <w:sz w:val="24"/>
          <w:szCs w:val="24"/>
        </w:rPr>
        <w:t>depistáž</w:t>
      </w:r>
      <w:proofErr w:type="spellEnd"/>
      <w:r w:rsidRPr="001C51CC">
        <w:rPr>
          <w:rFonts w:ascii="Arial" w:hAnsi="Arial" w:cs="Arial"/>
          <w:sz w:val="24"/>
          <w:szCs w:val="24"/>
        </w:rPr>
        <w:t xml:space="preserve"> šk. zrelosti </w:t>
      </w:r>
    </w:p>
    <w:p w:rsidR="001C51CC" w:rsidRPr="001C51CC" w:rsidRDefault="001C51CC" w:rsidP="001C51CC">
      <w:pPr>
        <w:pStyle w:val="Bezriadkovania"/>
        <w:tabs>
          <w:tab w:val="left" w:pos="4080"/>
        </w:tabs>
        <w:rPr>
          <w:rFonts w:ascii="Arial" w:hAnsi="Arial" w:cs="Arial"/>
          <w:sz w:val="24"/>
          <w:szCs w:val="24"/>
        </w:rPr>
      </w:pP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 xml:space="preserve">Slabé stránky: slabá dochádzka mladších detí (vysoká chorobnosť), evidentný nárast detí s chybami reči pretrváva. </w:t>
      </w:r>
    </w:p>
    <w:p w:rsidR="001C51CC" w:rsidRPr="001C51CC" w:rsidRDefault="001C51CC" w:rsidP="001C51CC">
      <w:pPr>
        <w:pStyle w:val="Bezriadkovania"/>
        <w:tabs>
          <w:tab w:val="left" w:pos="4080"/>
        </w:tabs>
        <w:rPr>
          <w:rFonts w:ascii="Arial" w:hAnsi="Arial" w:cs="Arial"/>
          <w:sz w:val="24"/>
          <w:szCs w:val="24"/>
        </w:rPr>
      </w:pPr>
      <w:r w:rsidRPr="001C51CC">
        <w:rPr>
          <w:rFonts w:ascii="Arial" w:hAnsi="Arial" w:cs="Arial"/>
          <w:sz w:val="24"/>
          <w:szCs w:val="24"/>
        </w:rPr>
        <w:t>Počet detí so špeciálnymi výchovno-vzdelávacími potrebami: 0</w:t>
      </w:r>
    </w:p>
    <w:p w:rsidR="001C51CC" w:rsidRPr="001C51CC" w:rsidRDefault="001C51CC" w:rsidP="001C51CC">
      <w:pPr>
        <w:pStyle w:val="Bezriadkovania"/>
        <w:tabs>
          <w:tab w:val="left" w:pos="4080"/>
        </w:tabs>
        <w:rPr>
          <w:rFonts w:ascii="Arial" w:hAnsi="Arial" w:cs="Arial"/>
          <w:b/>
          <w:sz w:val="24"/>
          <w:szCs w:val="24"/>
        </w:rPr>
      </w:pPr>
      <w:r w:rsidRPr="001C51CC">
        <w:rPr>
          <w:rFonts w:ascii="Arial" w:hAnsi="Arial" w:cs="Arial"/>
          <w:sz w:val="24"/>
          <w:szCs w:val="24"/>
        </w:rPr>
        <w:t>Počet prijatých detí od školského roka, v ktorom sa správa vypracúva: 12</w:t>
      </w:r>
      <w:r w:rsidRPr="001C51CC">
        <w:rPr>
          <w:rFonts w:ascii="Arial" w:hAnsi="Arial" w:cs="Arial"/>
          <w:b/>
          <w:sz w:val="24"/>
          <w:szCs w:val="24"/>
        </w:rPr>
        <w:t xml:space="preserve"> </w:t>
      </w: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p w:rsidR="001C51CC" w:rsidRPr="001C51CC" w:rsidRDefault="001C51CC" w:rsidP="001C51CC">
      <w:pPr>
        <w:pStyle w:val="Bezriadkovania"/>
        <w:jc w:val="center"/>
        <w:rPr>
          <w:rFonts w:ascii="Arial" w:hAnsi="Arial" w:cs="Arial"/>
          <w:sz w:val="24"/>
          <w:szCs w:val="24"/>
        </w:rPr>
      </w:pPr>
    </w:p>
    <w:sectPr w:rsidR="001C51CC" w:rsidRPr="001C51CC" w:rsidSect="0087265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E1" w:rsidRDefault="003674E1" w:rsidP="00175F1F">
      <w:r>
        <w:separator/>
      </w:r>
    </w:p>
  </w:endnote>
  <w:endnote w:type="continuationSeparator" w:id="0">
    <w:p w:rsidR="003674E1" w:rsidRDefault="003674E1" w:rsidP="0017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3" w:rsidRDefault="00B1090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3" w:rsidRDefault="00B1090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3" w:rsidRDefault="00B109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E1" w:rsidRDefault="003674E1" w:rsidP="00175F1F">
      <w:r>
        <w:separator/>
      </w:r>
    </w:p>
  </w:footnote>
  <w:footnote w:type="continuationSeparator" w:id="0">
    <w:p w:rsidR="003674E1" w:rsidRDefault="003674E1" w:rsidP="0017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3" w:rsidRDefault="00B1090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3" w:rsidRDefault="00B1090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903" w:rsidRDefault="00B1090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nsid w:val="00000012"/>
    <w:multiLevelType w:val="multilevel"/>
    <w:tmpl w:val="00000012"/>
    <w:name w:val="WW8Num1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nsid w:val="00000013"/>
    <w:multiLevelType w:val="multilevel"/>
    <w:tmpl w:val="00000013"/>
    <w:name w:val="WW8Num1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4">
    <w:nsid w:val="00000015"/>
    <w:multiLevelType w:val="multilevel"/>
    <w:tmpl w:val="00000015"/>
    <w:name w:val="WW8Num2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00000016"/>
    <w:multiLevelType w:val="multilevel"/>
    <w:tmpl w:val="00000016"/>
    <w:name w:val="WW8Num22"/>
    <w:lvl w:ilvl="0">
      <w:start w:val="1"/>
      <w:numFmt w:val="bullet"/>
      <w:lvlText w:val=""/>
      <w:lvlJc w:val="left"/>
      <w:pPr>
        <w:tabs>
          <w:tab w:val="num" w:pos="375"/>
        </w:tabs>
        <w:ind w:left="375" w:hanging="360"/>
      </w:pPr>
      <w:rPr>
        <w:rFonts w:ascii="Wingdings" w:hAnsi="Wingdings" w:cs="StarSymbol"/>
        <w:sz w:val="18"/>
        <w:szCs w:val="18"/>
      </w:rPr>
    </w:lvl>
    <w:lvl w:ilvl="1">
      <w:start w:val="1"/>
      <w:numFmt w:val="bullet"/>
      <w:lvlText w:val="–"/>
      <w:lvlJc w:val="left"/>
      <w:pPr>
        <w:tabs>
          <w:tab w:val="num" w:pos="735"/>
        </w:tabs>
        <w:ind w:left="735" w:hanging="360"/>
      </w:pPr>
      <w:rPr>
        <w:rFonts w:ascii="StarSymbol" w:hAnsi="StarSymbol" w:cs="StarSymbol"/>
        <w:sz w:val="18"/>
        <w:szCs w:val="18"/>
      </w:rPr>
    </w:lvl>
    <w:lvl w:ilvl="2">
      <w:start w:val="1"/>
      <w:numFmt w:val="bullet"/>
      <w:lvlText w:val="–"/>
      <w:lvlJc w:val="left"/>
      <w:pPr>
        <w:tabs>
          <w:tab w:val="num" w:pos="1095"/>
        </w:tabs>
        <w:ind w:left="1095" w:hanging="360"/>
      </w:pPr>
      <w:rPr>
        <w:rFonts w:ascii="StarSymbol" w:hAnsi="StarSymbol" w:cs="StarSymbol"/>
        <w:sz w:val="18"/>
        <w:szCs w:val="18"/>
      </w:rPr>
    </w:lvl>
    <w:lvl w:ilvl="3">
      <w:start w:val="1"/>
      <w:numFmt w:val="bullet"/>
      <w:lvlText w:val="–"/>
      <w:lvlJc w:val="left"/>
      <w:pPr>
        <w:tabs>
          <w:tab w:val="num" w:pos="1455"/>
        </w:tabs>
        <w:ind w:left="1455" w:hanging="360"/>
      </w:pPr>
      <w:rPr>
        <w:rFonts w:ascii="StarSymbol" w:hAnsi="StarSymbol" w:cs="StarSymbol"/>
        <w:sz w:val="18"/>
        <w:szCs w:val="18"/>
      </w:rPr>
    </w:lvl>
    <w:lvl w:ilvl="4">
      <w:start w:val="1"/>
      <w:numFmt w:val="bullet"/>
      <w:lvlText w:val="–"/>
      <w:lvlJc w:val="left"/>
      <w:pPr>
        <w:tabs>
          <w:tab w:val="num" w:pos="1815"/>
        </w:tabs>
        <w:ind w:left="1815" w:hanging="360"/>
      </w:pPr>
      <w:rPr>
        <w:rFonts w:ascii="StarSymbol" w:hAnsi="StarSymbol" w:cs="StarSymbol"/>
        <w:sz w:val="18"/>
        <w:szCs w:val="18"/>
      </w:rPr>
    </w:lvl>
    <w:lvl w:ilvl="5">
      <w:start w:val="1"/>
      <w:numFmt w:val="bullet"/>
      <w:lvlText w:val="–"/>
      <w:lvlJc w:val="left"/>
      <w:pPr>
        <w:tabs>
          <w:tab w:val="num" w:pos="2175"/>
        </w:tabs>
        <w:ind w:left="2175" w:hanging="360"/>
      </w:pPr>
      <w:rPr>
        <w:rFonts w:ascii="StarSymbol" w:hAnsi="StarSymbol" w:cs="StarSymbol"/>
        <w:sz w:val="18"/>
        <w:szCs w:val="18"/>
      </w:rPr>
    </w:lvl>
    <w:lvl w:ilvl="6">
      <w:start w:val="1"/>
      <w:numFmt w:val="bullet"/>
      <w:lvlText w:val="–"/>
      <w:lvlJc w:val="left"/>
      <w:pPr>
        <w:tabs>
          <w:tab w:val="num" w:pos="2535"/>
        </w:tabs>
        <w:ind w:left="2535" w:hanging="360"/>
      </w:pPr>
      <w:rPr>
        <w:rFonts w:ascii="StarSymbol" w:hAnsi="StarSymbol" w:cs="StarSymbol"/>
        <w:sz w:val="18"/>
        <w:szCs w:val="18"/>
      </w:rPr>
    </w:lvl>
    <w:lvl w:ilvl="7">
      <w:start w:val="1"/>
      <w:numFmt w:val="bullet"/>
      <w:lvlText w:val="–"/>
      <w:lvlJc w:val="left"/>
      <w:pPr>
        <w:tabs>
          <w:tab w:val="num" w:pos="2895"/>
        </w:tabs>
        <w:ind w:left="2895" w:hanging="360"/>
      </w:pPr>
      <w:rPr>
        <w:rFonts w:ascii="StarSymbol" w:hAnsi="StarSymbol" w:cs="StarSymbol"/>
        <w:sz w:val="18"/>
        <w:szCs w:val="18"/>
      </w:rPr>
    </w:lvl>
    <w:lvl w:ilvl="8">
      <w:start w:val="1"/>
      <w:numFmt w:val="bullet"/>
      <w:lvlText w:val="–"/>
      <w:lvlJc w:val="left"/>
      <w:pPr>
        <w:tabs>
          <w:tab w:val="num" w:pos="3255"/>
        </w:tabs>
        <w:ind w:left="3255" w:hanging="360"/>
      </w:pPr>
      <w:rPr>
        <w:rFonts w:ascii="StarSymbol" w:hAnsi="StarSymbol" w:cs="StarSymbol"/>
        <w:sz w:val="18"/>
        <w:szCs w:val="18"/>
      </w:rPr>
    </w:lvl>
  </w:abstractNum>
  <w:abstractNum w:abstractNumId="6">
    <w:nsid w:val="00000017"/>
    <w:multiLevelType w:val="multilevel"/>
    <w:tmpl w:val="00000017"/>
    <w:name w:val="WW8Num23"/>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000001A"/>
    <w:multiLevelType w:val="multilevel"/>
    <w:tmpl w:val="0000001A"/>
    <w:name w:val="WW8Num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FF26A1A"/>
    <w:multiLevelType w:val="hybridMultilevel"/>
    <w:tmpl w:val="7ABE38DA"/>
    <w:lvl w:ilvl="0" w:tplc="00000090">
      <w:start w:val="1"/>
      <w:numFmt w:val="bullet"/>
      <w:lvlText w:val=""/>
      <w:lvlJc w:val="left"/>
      <w:pPr>
        <w:tabs>
          <w:tab w:val="num" w:pos="750"/>
        </w:tabs>
        <w:ind w:left="750" w:hanging="360"/>
      </w:pPr>
      <w:rPr>
        <w:rFonts w:ascii="Wingdings" w:hAnsi="Wingdings" w:cs="StarSymbol"/>
        <w:sz w:val="18"/>
        <w:szCs w:val="18"/>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18F426C"/>
    <w:multiLevelType w:val="hybridMultilevel"/>
    <w:tmpl w:val="C75CC9E2"/>
    <w:lvl w:ilvl="0" w:tplc="00000090">
      <w:start w:val="1"/>
      <w:numFmt w:val="bullet"/>
      <w:lvlText w:val=""/>
      <w:lvlJc w:val="left"/>
      <w:pPr>
        <w:tabs>
          <w:tab w:val="num" w:pos="750"/>
        </w:tabs>
        <w:ind w:left="750" w:hanging="360"/>
      </w:pPr>
      <w:rPr>
        <w:rFonts w:ascii="Wingdings" w:hAnsi="Wingdings" w:cs="StarSymbol"/>
        <w:sz w:val="18"/>
        <w:szCs w:val="18"/>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154E0BB1"/>
    <w:multiLevelType w:val="hybridMultilevel"/>
    <w:tmpl w:val="E8E43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11C5555"/>
    <w:multiLevelType w:val="hybridMultilevel"/>
    <w:tmpl w:val="9E7EB6E6"/>
    <w:lvl w:ilvl="0" w:tplc="0406A3CE">
      <w:start w:val="16"/>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43170599"/>
    <w:multiLevelType w:val="hybridMultilevel"/>
    <w:tmpl w:val="92AC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9712B94"/>
    <w:multiLevelType w:val="hybridMultilevel"/>
    <w:tmpl w:val="AF5CEA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4DF61229"/>
    <w:multiLevelType w:val="hybridMultilevel"/>
    <w:tmpl w:val="A51839BA"/>
    <w:lvl w:ilvl="0" w:tplc="00000090">
      <w:start w:val="1"/>
      <w:numFmt w:val="bullet"/>
      <w:lvlText w:val=""/>
      <w:lvlJc w:val="left"/>
      <w:pPr>
        <w:tabs>
          <w:tab w:val="num" w:pos="840"/>
        </w:tabs>
        <w:ind w:left="840" w:hanging="360"/>
      </w:pPr>
      <w:rPr>
        <w:rFonts w:ascii="Wingdings" w:hAnsi="Wingdings" w:cs="StarSymbol"/>
        <w:sz w:val="18"/>
        <w:szCs w:val="18"/>
      </w:rPr>
    </w:lvl>
    <w:lvl w:ilvl="1" w:tplc="041B0003" w:tentative="1">
      <w:start w:val="1"/>
      <w:numFmt w:val="bullet"/>
      <w:lvlText w:val="o"/>
      <w:lvlJc w:val="left"/>
      <w:pPr>
        <w:tabs>
          <w:tab w:val="num" w:pos="1530"/>
        </w:tabs>
        <w:ind w:left="1530" w:hanging="360"/>
      </w:pPr>
      <w:rPr>
        <w:rFonts w:ascii="Courier New" w:hAnsi="Courier New" w:cs="Courier New" w:hint="default"/>
      </w:rPr>
    </w:lvl>
    <w:lvl w:ilvl="2" w:tplc="041B0005" w:tentative="1">
      <w:start w:val="1"/>
      <w:numFmt w:val="bullet"/>
      <w:lvlText w:val=""/>
      <w:lvlJc w:val="left"/>
      <w:pPr>
        <w:tabs>
          <w:tab w:val="num" w:pos="2250"/>
        </w:tabs>
        <w:ind w:left="2250" w:hanging="360"/>
      </w:pPr>
      <w:rPr>
        <w:rFonts w:ascii="Wingdings" w:hAnsi="Wingdings" w:hint="default"/>
      </w:rPr>
    </w:lvl>
    <w:lvl w:ilvl="3" w:tplc="041B0001" w:tentative="1">
      <w:start w:val="1"/>
      <w:numFmt w:val="bullet"/>
      <w:lvlText w:val=""/>
      <w:lvlJc w:val="left"/>
      <w:pPr>
        <w:tabs>
          <w:tab w:val="num" w:pos="2970"/>
        </w:tabs>
        <w:ind w:left="2970" w:hanging="360"/>
      </w:pPr>
      <w:rPr>
        <w:rFonts w:ascii="Symbol" w:hAnsi="Symbol" w:hint="default"/>
      </w:rPr>
    </w:lvl>
    <w:lvl w:ilvl="4" w:tplc="041B0003" w:tentative="1">
      <w:start w:val="1"/>
      <w:numFmt w:val="bullet"/>
      <w:lvlText w:val="o"/>
      <w:lvlJc w:val="left"/>
      <w:pPr>
        <w:tabs>
          <w:tab w:val="num" w:pos="3690"/>
        </w:tabs>
        <w:ind w:left="3690" w:hanging="360"/>
      </w:pPr>
      <w:rPr>
        <w:rFonts w:ascii="Courier New" w:hAnsi="Courier New" w:cs="Courier New" w:hint="default"/>
      </w:rPr>
    </w:lvl>
    <w:lvl w:ilvl="5" w:tplc="041B0005" w:tentative="1">
      <w:start w:val="1"/>
      <w:numFmt w:val="bullet"/>
      <w:lvlText w:val=""/>
      <w:lvlJc w:val="left"/>
      <w:pPr>
        <w:tabs>
          <w:tab w:val="num" w:pos="4410"/>
        </w:tabs>
        <w:ind w:left="4410" w:hanging="360"/>
      </w:pPr>
      <w:rPr>
        <w:rFonts w:ascii="Wingdings" w:hAnsi="Wingdings" w:hint="default"/>
      </w:rPr>
    </w:lvl>
    <w:lvl w:ilvl="6" w:tplc="041B0001" w:tentative="1">
      <w:start w:val="1"/>
      <w:numFmt w:val="bullet"/>
      <w:lvlText w:val=""/>
      <w:lvlJc w:val="left"/>
      <w:pPr>
        <w:tabs>
          <w:tab w:val="num" w:pos="5130"/>
        </w:tabs>
        <w:ind w:left="5130" w:hanging="360"/>
      </w:pPr>
      <w:rPr>
        <w:rFonts w:ascii="Symbol" w:hAnsi="Symbol" w:hint="default"/>
      </w:rPr>
    </w:lvl>
    <w:lvl w:ilvl="7" w:tplc="041B0003" w:tentative="1">
      <w:start w:val="1"/>
      <w:numFmt w:val="bullet"/>
      <w:lvlText w:val="o"/>
      <w:lvlJc w:val="left"/>
      <w:pPr>
        <w:tabs>
          <w:tab w:val="num" w:pos="5850"/>
        </w:tabs>
        <w:ind w:left="5850" w:hanging="360"/>
      </w:pPr>
      <w:rPr>
        <w:rFonts w:ascii="Courier New" w:hAnsi="Courier New" w:cs="Courier New" w:hint="default"/>
      </w:rPr>
    </w:lvl>
    <w:lvl w:ilvl="8" w:tplc="041B0005" w:tentative="1">
      <w:start w:val="1"/>
      <w:numFmt w:val="bullet"/>
      <w:lvlText w:val=""/>
      <w:lvlJc w:val="left"/>
      <w:pPr>
        <w:tabs>
          <w:tab w:val="num" w:pos="6570"/>
        </w:tabs>
        <w:ind w:left="6570" w:hanging="360"/>
      </w:pPr>
      <w:rPr>
        <w:rFonts w:ascii="Wingdings" w:hAnsi="Wingdings" w:hint="default"/>
      </w:rPr>
    </w:lvl>
  </w:abstractNum>
  <w:abstractNum w:abstractNumId="15">
    <w:nsid w:val="50951955"/>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6">
    <w:nsid w:val="68500FC3"/>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7">
    <w:nsid w:val="6C3F7A15"/>
    <w:multiLevelType w:val="hybridMultilevel"/>
    <w:tmpl w:val="3F724220"/>
    <w:lvl w:ilvl="0" w:tplc="0405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nsid w:val="6D1F7B4C"/>
    <w:multiLevelType w:val="hybridMultilevel"/>
    <w:tmpl w:val="542EDFAE"/>
    <w:lvl w:ilvl="0" w:tplc="E31AEF70">
      <w:start w:val="9"/>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1E536F8"/>
    <w:multiLevelType w:val="hybridMultilevel"/>
    <w:tmpl w:val="0ACCA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6EB6923"/>
    <w:multiLevelType w:val="hybridMultilevel"/>
    <w:tmpl w:val="39942E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B263F72"/>
    <w:multiLevelType w:val="hybridMultilevel"/>
    <w:tmpl w:val="A55E7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D976B46"/>
    <w:multiLevelType w:val="hybridMultilevel"/>
    <w:tmpl w:val="34AAB790"/>
    <w:lvl w:ilvl="0" w:tplc="00000090">
      <w:start w:val="1"/>
      <w:numFmt w:val="bullet"/>
      <w:lvlText w:val=""/>
      <w:lvlJc w:val="left"/>
      <w:pPr>
        <w:tabs>
          <w:tab w:val="num" w:pos="750"/>
        </w:tabs>
        <w:ind w:left="750" w:hanging="360"/>
      </w:pPr>
      <w:rPr>
        <w:rFonts w:ascii="Wingdings" w:hAnsi="Wingdings" w:cs="StarSymbol"/>
        <w:sz w:val="18"/>
        <w:szCs w:val="18"/>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num>
  <w:num w:numId="9">
    <w:abstractNumId w:val="3"/>
  </w:num>
  <w:num w:numId="10">
    <w:abstractNumId w:val="15"/>
  </w:num>
  <w:num w:numId="11">
    <w:abstractNumId w:val="4"/>
  </w:num>
  <w:num w:numId="12">
    <w:abstractNumId w:val="17"/>
  </w:num>
  <w:num w:numId="13">
    <w:abstractNumId w:val="18"/>
  </w:num>
  <w:num w:numId="14">
    <w:abstractNumId w:val="19"/>
  </w:num>
  <w:num w:numId="15">
    <w:abstractNumId w:val="21"/>
  </w:num>
  <w:num w:numId="16">
    <w:abstractNumId w:val="10"/>
  </w:num>
  <w:num w:numId="17">
    <w:abstractNumId w:val="20"/>
  </w:num>
  <w:num w:numId="18">
    <w:abstractNumId w:val="12"/>
  </w:num>
  <w:num w:numId="19">
    <w:abstractNumId w:val="14"/>
  </w:num>
  <w:num w:numId="20">
    <w:abstractNumId w:val="8"/>
  </w:num>
  <w:num w:numId="21">
    <w:abstractNumId w:val="22"/>
  </w:num>
  <w:num w:numId="22">
    <w:abstractNumId w:val="9"/>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98"/>
    <w:rsid w:val="00000A58"/>
    <w:rsid w:val="00010F30"/>
    <w:rsid w:val="000121A3"/>
    <w:rsid w:val="00014197"/>
    <w:rsid w:val="000153F1"/>
    <w:rsid w:val="0001619F"/>
    <w:rsid w:val="00016B29"/>
    <w:rsid w:val="0003579A"/>
    <w:rsid w:val="000365B3"/>
    <w:rsid w:val="00037392"/>
    <w:rsid w:val="000425D2"/>
    <w:rsid w:val="000463A4"/>
    <w:rsid w:val="0005411C"/>
    <w:rsid w:val="0005566D"/>
    <w:rsid w:val="000606DC"/>
    <w:rsid w:val="000635C9"/>
    <w:rsid w:val="00082C95"/>
    <w:rsid w:val="000839F6"/>
    <w:rsid w:val="000A36C0"/>
    <w:rsid w:val="000B72F8"/>
    <w:rsid w:val="000C5FFD"/>
    <w:rsid w:val="000D1554"/>
    <w:rsid w:val="000D601A"/>
    <w:rsid w:val="000E47D8"/>
    <w:rsid w:val="000F7CB6"/>
    <w:rsid w:val="00100120"/>
    <w:rsid w:val="0010346F"/>
    <w:rsid w:val="00143104"/>
    <w:rsid w:val="001454C2"/>
    <w:rsid w:val="00146FE1"/>
    <w:rsid w:val="00153738"/>
    <w:rsid w:val="001558B4"/>
    <w:rsid w:val="00163A29"/>
    <w:rsid w:val="00170855"/>
    <w:rsid w:val="00175F1F"/>
    <w:rsid w:val="00183D18"/>
    <w:rsid w:val="00187E32"/>
    <w:rsid w:val="00192FD0"/>
    <w:rsid w:val="00197426"/>
    <w:rsid w:val="001A34D2"/>
    <w:rsid w:val="001C0F2B"/>
    <w:rsid w:val="001C51CC"/>
    <w:rsid w:val="001C6FD6"/>
    <w:rsid w:val="001D7659"/>
    <w:rsid w:val="001E3608"/>
    <w:rsid w:val="001E495B"/>
    <w:rsid w:val="001F2315"/>
    <w:rsid w:val="001F5A53"/>
    <w:rsid w:val="001F5C00"/>
    <w:rsid w:val="001F7568"/>
    <w:rsid w:val="002051AF"/>
    <w:rsid w:val="002056FC"/>
    <w:rsid w:val="00211986"/>
    <w:rsid w:val="00215747"/>
    <w:rsid w:val="00215910"/>
    <w:rsid w:val="002258D4"/>
    <w:rsid w:val="00227D03"/>
    <w:rsid w:val="00232970"/>
    <w:rsid w:val="002339E7"/>
    <w:rsid w:val="00236AA9"/>
    <w:rsid w:val="002400F1"/>
    <w:rsid w:val="002471ED"/>
    <w:rsid w:val="002515B6"/>
    <w:rsid w:val="002526D5"/>
    <w:rsid w:val="0025294B"/>
    <w:rsid w:val="00266E90"/>
    <w:rsid w:val="00271165"/>
    <w:rsid w:val="002727AC"/>
    <w:rsid w:val="00274571"/>
    <w:rsid w:val="002754F8"/>
    <w:rsid w:val="00275879"/>
    <w:rsid w:val="00283F89"/>
    <w:rsid w:val="0029303B"/>
    <w:rsid w:val="00293134"/>
    <w:rsid w:val="00295017"/>
    <w:rsid w:val="002A359C"/>
    <w:rsid w:val="002A4935"/>
    <w:rsid w:val="002A5BA2"/>
    <w:rsid w:val="002B5208"/>
    <w:rsid w:val="002B658F"/>
    <w:rsid w:val="002C5EFB"/>
    <w:rsid w:val="002D1ADC"/>
    <w:rsid w:val="002E68A3"/>
    <w:rsid w:val="002E6CFB"/>
    <w:rsid w:val="002F4426"/>
    <w:rsid w:val="002F46BA"/>
    <w:rsid w:val="002F67EA"/>
    <w:rsid w:val="003127B0"/>
    <w:rsid w:val="00321CBA"/>
    <w:rsid w:val="0032250F"/>
    <w:rsid w:val="0032668A"/>
    <w:rsid w:val="00343F9A"/>
    <w:rsid w:val="00356A79"/>
    <w:rsid w:val="00364CBA"/>
    <w:rsid w:val="00365405"/>
    <w:rsid w:val="003674E1"/>
    <w:rsid w:val="00370896"/>
    <w:rsid w:val="00382FC3"/>
    <w:rsid w:val="00396B71"/>
    <w:rsid w:val="003A509C"/>
    <w:rsid w:val="003A672B"/>
    <w:rsid w:val="003B1189"/>
    <w:rsid w:val="003D0782"/>
    <w:rsid w:val="003E363D"/>
    <w:rsid w:val="003F2009"/>
    <w:rsid w:val="003F25F7"/>
    <w:rsid w:val="003F2F34"/>
    <w:rsid w:val="003F3EBA"/>
    <w:rsid w:val="00401E66"/>
    <w:rsid w:val="00403BFE"/>
    <w:rsid w:val="00416918"/>
    <w:rsid w:val="00436E33"/>
    <w:rsid w:val="0044112E"/>
    <w:rsid w:val="004426B4"/>
    <w:rsid w:val="00444217"/>
    <w:rsid w:val="004471D9"/>
    <w:rsid w:val="00453479"/>
    <w:rsid w:val="004579B3"/>
    <w:rsid w:val="00460557"/>
    <w:rsid w:val="00467B9C"/>
    <w:rsid w:val="00473E00"/>
    <w:rsid w:val="004754AF"/>
    <w:rsid w:val="00475598"/>
    <w:rsid w:val="00476BCD"/>
    <w:rsid w:val="0048270F"/>
    <w:rsid w:val="00482C6A"/>
    <w:rsid w:val="00491169"/>
    <w:rsid w:val="00493C37"/>
    <w:rsid w:val="004B09EF"/>
    <w:rsid w:val="004B0D51"/>
    <w:rsid w:val="004B26D2"/>
    <w:rsid w:val="004B2906"/>
    <w:rsid w:val="004C09A7"/>
    <w:rsid w:val="004C2750"/>
    <w:rsid w:val="004C448B"/>
    <w:rsid w:val="004D0EDC"/>
    <w:rsid w:val="004D2727"/>
    <w:rsid w:val="004D3264"/>
    <w:rsid w:val="004E1F3B"/>
    <w:rsid w:val="004E3395"/>
    <w:rsid w:val="004F2021"/>
    <w:rsid w:val="004F3CB7"/>
    <w:rsid w:val="00500E3A"/>
    <w:rsid w:val="0050156B"/>
    <w:rsid w:val="005046DA"/>
    <w:rsid w:val="00515EEA"/>
    <w:rsid w:val="0051690E"/>
    <w:rsid w:val="00520F31"/>
    <w:rsid w:val="00521998"/>
    <w:rsid w:val="00533DD0"/>
    <w:rsid w:val="00536FBD"/>
    <w:rsid w:val="005415C2"/>
    <w:rsid w:val="005418BF"/>
    <w:rsid w:val="00547815"/>
    <w:rsid w:val="005479B9"/>
    <w:rsid w:val="00550B23"/>
    <w:rsid w:val="00551358"/>
    <w:rsid w:val="005520B0"/>
    <w:rsid w:val="00564D05"/>
    <w:rsid w:val="005739B1"/>
    <w:rsid w:val="0057471D"/>
    <w:rsid w:val="005803F6"/>
    <w:rsid w:val="005828BE"/>
    <w:rsid w:val="00594C2B"/>
    <w:rsid w:val="00595B0F"/>
    <w:rsid w:val="005B1E28"/>
    <w:rsid w:val="005B55A0"/>
    <w:rsid w:val="005B6BF6"/>
    <w:rsid w:val="005C348B"/>
    <w:rsid w:val="005D01DE"/>
    <w:rsid w:val="005D40BD"/>
    <w:rsid w:val="005D7B14"/>
    <w:rsid w:val="005E0BC3"/>
    <w:rsid w:val="005E1058"/>
    <w:rsid w:val="005E4273"/>
    <w:rsid w:val="005F3D74"/>
    <w:rsid w:val="0060038C"/>
    <w:rsid w:val="006020A8"/>
    <w:rsid w:val="00607B20"/>
    <w:rsid w:val="0061087B"/>
    <w:rsid w:val="00611F23"/>
    <w:rsid w:val="00613B96"/>
    <w:rsid w:val="00615302"/>
    <w:rsid w:val="006331F2"/>
    <w:rsid w:val="00634743"/>
    <w:rsid w:val="006445EB"/>
    <w:rsid w:val="00645A20"/>
    <w:rsid w:val="0064732A"/>
    <w:rsid w:val="00654239"/>
    <w:rsid w:val="00661227"/>
    <w:rsid w:val="00663D1B"/>
    <w:rsid w:val="00664783"/>
    <w:rsid w:val="00671AA3"/>
    <w:rsid w:val="006920A1"/>
    <w:rsid w:val="0069683F"/>
    <w:rsid w:val="00697766"/>
    <w:rsid w:val="006A229E"/>
    <w:rsid w:val="006A433D"/>
    <w:rsid w:val="006A74B2"/>
    <w:rsid w:val="006B418B"/>
    <w:rsid w:val="006C186D"/>
    <w:rsid w:val="006C1F81"/>
    <w:rsid w:val="006C29F8"/>
    <w:rsid w:val="006C2FBB"/>
    <w:rsid w:val="006C64DD"/>
    <w:rsid w:val="006C77F0"/>
    <w:rsid w:val="006D77DB"/>
    <w:rsid w:val="006D7D17"/>
    <w:rsid w:val="006E6B31"/>
    <w:rsid w:val="006F35F1"/>
    <w:rsid w:val="006F6A0F"/>
    <w:rsid w:val="007049B1"/>
    <w:rsid w:val="00704A42"/>
    <w:rsid w:val="00714068"/>
    <w:rsid w:val="00726F01"/>
    <w:rsid w:val="00730AC3"/>
    <w:rsid w:val="00731BCA"/>
    <w:rsid w:val="0073244A"/>
    <w:rsid w:val="0073414A"/>
    <w:rsid w:val="0074064B"/>
    <w:rsid w:val="0074129D"/>
    <w:rsid w:val="0074683D"/>
    <w:rsid w:val="007503C8"/>
    <w:rsid w:val="00752240"/>
    <w:rsid w:val="007525FF"/>
    <w:rsid w:val="00753DFB"/>
    <w:rsid w:val="00755D7B"/>
    <w:rsid w:val="00755DFF"/>
    <w:rsid w:val="007802E6"/>
    <w:rsid w:val="00787AC8"/>
    <w:rsid w:val="00797CEF"/>
    <w:rsid w:val="007A33D3"/>
    <w:rsid w:val="007B25FB"/>
    <w:rsid w:val="007B38D9"/>
    <w:rsid w:val="007B39A1"/>
    <w:rsid w:val="007C6C4B"/>
    <w:rsid w:val="007D3CDF"/>
    <w:rsid w:val="007D7BC5"/>
    <w:rsid w:val="007E1274"/>
    <w:rsid w:val="007E5CCB"/>
    <w:rsid w:val="007F35DC"/>
    <w:rsid w:val="007F6538"/>
    <w:rsid w:val="00800805"/>
    <w:rsid w:val="00810D54"/>
    <w:rsid w:val="00810E4A"/>
    <w:rsid w:val="0081212D"/>
    <w:rsid w:val="00820848"/>
    <w:rsid w:val="008224CC"/>
    <w:rsid w:val="008240AF"/>
    <w:rsid w:val="00831CDA"/>
    <w:rsid w:val="008327C9"/>
    <w:rsid w:val="00837BB0"/>
    <w:rsid w:val="008415FA"/>
    <w:rsid w:val="00842748"/>
    <w:rsid w:val="0084590E"/>
    <w:rsid w:val="0085128F"/>
    <w:rsid w:val="008607BD"/>
    <w:rsid w:val="0086249C"/>
    <w:rsid w:val="00866AAA"/>
    <w:rsid w:val="00871241"/>
    <w:rsid w:val="00872655"/>
    <w:rsid w:val="008933D1"/>
    <w:rsid w:val="00893EBD"/>
    <w:rsid w:val="008A72A8"/>
    <w:rsid w:val="008B3E30"/>
    <w:rsid w:val="008B42BA"/>
    <w:rsid w:val="008B45CA"/>
    <w:rsid w:val="008B6BB7"/>
    <w:rsid w:val="008C2602"/>
    <w:rsid w:val="008C2650"/>
    <w:rsid w:val="008C63D3"/>
    <w:rsid w:val="008D0FCC"/>
    <w:rsid w:val="008D3270"/>
    <w:rsid w:val="008D7294"/>
    <w:rsid w:val="008E15CF"/>
    <w:rsid w:val="008F015C"/>
    <w:rsid w:val="00900D11"/>
    <w:rsid w:val="009036CF"/>
    <w:rsid w:val="00903C81"/>
    <w:rsid w:val="00913BA4"/>
    <w:rsid w:val="009140AB"/>
    <w:rsid w:val="00915E4F"/>
    <w:rsid w:val="0092244D"/>
    <w:rsid w:val="00922C92"/>
    <w:rsid w:val="0092722A"/>
    <w:rsid w:val="00934B14"/>
    <w:rsid w:val="0094212B"/>
    <w:rsid w:val="00943346"/>
    <w:rsid w:val="00943A27"/>
    <w:rsid w:val="00945B60"/>
    <w:rsid w:val="0094670B"/>
    <w:rsid w:val="009504C6"/>
    <w:rsid w:val="00951076"/>
    <w:rsid w:val="00955035"/>
    <w:rsid w:val="00962971"/>
    <w:rsid w:val="009660CA"/>
    <w:rsid w:val="00981EB9"/>
    <w:rsid w:val="00986F08"/>
    <w:rsid w:val="0099409F"/>
    <w:rsid w:val="009B6257"/>
    <w:rsid w:val="009B64AD"/>
    <w:rsid w:val="009B680A"/>
    <w:rsid w:val="009C1D85"/>
    <w:rsid w:val="009D0998"/>
    <w:rsid w:val="009D5FCC"/>
    <w:rsid w:val="009E1E7A"/>
    <w:rsid w:val="009E2EC2"/>
    <w:rsid w:val="009F2171"/>
    <w:rsid w:val="009F4C42"/>
    <w:rsid w:val="00A00D80"/>
    <w:rsid w:val="00A04017"/>
    <w:rsid w:val="00A051D0"/>
    <w:rsid w:val="00A14BBB"/>
    <w:rsid w:val="00A2029A"/>
    <w:rsid w:val="00A22DFD"/>
    <w:rsid w:val="00A365D8"/>
    <w:rsid w:val="00A373D4"/>
    <w:rsid w:val="00A55436"/>
    <w:rsid w:val="00A57D86"/>
    <w:rsid w:val="00A64E87"/>
    <w:rsid w:val="00A67675"/>
    <w:rsid w:val="00A94B2F"/>
    <w:rsid w:val="00A972E0"/>
    <w:rsid w:val="00AB45D1"/>
    <w:rsid w:val="00AB4609"/>
    <w:rsid w:val="00AB6F22"/>
    <w:rsid w:val="00AC17B0"/>
    <w:rsid w:val="00AC796F"/>
    <w:rsid w:val="00AE7451"/>
    <w:rsid w:val="00B00922"/>
    <w:rsid w:val="00B04F7A"/>
    <w:rsid w:val="00B0650B"/>
    <w:rsid w:val="00B10903"/>
    <w:rsid w:val="00B12EFE"/>
    <w:rsid w:val="00B130E3"/>
    <w:rsid w:val="00B14868"/>
    <w:rsid w:val="00B16C5E"/>
    <w:rsid w:val="00B26BC4"/>
    <w:rsid w:val="00B407FA"/>
    <w:rsid w:val="00B42D3F"/>
    <w:rsid w:val="00B570E8"/>
    <w:rsid w:val="00B617DC"/>
    <w:rsid w:val="00B74502"/>
    <w:rsid w:val="00B7781A"/>
    <w:rsid w:val="00B83AD0"/>
    <w:rsid w:val="00B95BCF"/>
    <w:rsid w:val="00B95C86"/>
    <w:rsid w:val="00BA39A9"/>
    <w:rsid w:val="00BA3C21"/>
    <w:rsid w:val="00BA5E41"/>
    <w:rsid w:val="00BB0D50"/>
    <w:rsid w:val="00BB11B8"/>
    <w:rsid w:val="00BC2772"/>
    <w:rsid w:val="00BC47F6"/>
    <w:rsid w:val="00BC7758"/>
    <w:rsid w:val="00BD2FEA"/>
    <w:rsid w:val="00BD43C5"/>
    <w:rsid w:val="00BD6BAB"/>
    <w:rsid w:val="00BD7F88"/>
    <w:rsid w:val="00BE14CE"/>
    <w:rsid w:val="00BE192E"/>
    <w:rsid w:val="00BE26E6"/>
    <w:rsid w:val="00C11259"/>
    <w:rsid w:val="00C138E2"/>
    <w:rsid w:val="00C17E90"/>
    <w:rsid w:val="00C262C3"/>
    <w:rsid w:val="00C27BB3"/>
    <w:rsid w:val="00C31474"/>
    <w:rsid w:val="00C42E9E"/>
    <w:rsid w:val="00C57269"/>
    <w:rsid w:val="00C62C4E"/>
    <w:rsid w:val="00C7350D"/>
    <w:rsid w:val="00C752CB"/>
    <w:rsid w:val="00C77588"/>
    <w:rsid w:val="00C92173"/>
    <w:rsid w:val="00CA0DCD"/>
    <w:rsid w:val="00CA70FC"/>
    <w:rsid w:val="00CB465A"/>
    <w:rsid w:val="00CB725A"/>
    <w:rsid w:val="00CC6281"/>
    <w:rsid w:val="00CD2CA6"/>
    <w:rsid w:val="00CD5F8D"/>
    <w:rsid w:val="00CE4EBB"/>
    <w:rsid w:val="00CE5C0F"/>
    <w:rsid w:val="00CE7AC5"/>
    <w:rsid w:val="00D2402A"/>
    <w:rsid w:val="00D30FBA"/>
    <w:rsid w:val="00D35003"/>
    <w:rsid w:val="00D5011D"/>
    <w:rsid w:val="00D54704"/>
    <w:rsid w:val="00D61084"/>
    <w:rsid w:val="00D62494"/>
    <w:rsid w:val="00D672B6"/>
    <w:rsid w:val="00D776C4"/>
    <w:rsid w:val="00D8075E"/>
    <w:rsid w:val="00D817C5"/>
    <w:rsid w:val="00D84FDE"/>
    <w:rsid w:val="00D86423"/>
    <w:rsid w:val="00D92490"/>
    <w:rsid w:val="00D96A54"/>
    <w:rsid w:val="00DA0C17"/>
    <w:rsid w:val="00DA5E8D"/>
    <w:rsid w:val="00DB31AD"/>
    <w:rsid w:val="00DB71C6"/>
    <w:rsid w:val="00DC17A5"/>
    <w:rsid w:val="00DD0922"/>
    <w:rsid w:val="00DD4622"/>
    <w:rsid w:val="00DD5D1D"/>
    <w:rsid w:val="00DD6EBE"/>
    <w:rsid w:val="00DF19CC"/>
    <w:rsid w:val="00E10136"/>
    <w:rsid w:val="00E14296"/>
    <w:rsid w:val="00E21E67"/>
    <w:rsid w:val="00E35349"/>
    <w:rsid w:val="00E42534"/>
    <w:rsid w:val="00E523B9"/>
    <w:rsid w:val="00E627CE"/>
    <w:rsid w:val="00E650DC"/>
    <w:rsid w:val="00E67BAC"/>
    <w:rsid w:val="00E70705"/>
    <w:rsid w:val="00E75464"/>
    <w:rsid w:val="00E76064"/>
    <w:rsid w:val="00E76D9E"/>
    <w:rsid w:val="00E8057E"/>
    <w:rsid w:val="00E867A9"/>
    <w:rsid w:val="00E96A13"/>
    <w:rsid w:val="00EA2680"/>
    <w:rsid w:val="00EA4C1D"/>
    <w:rsid w:val="00EB15F0"/>
    <w:rsid w:val="00EC2CDB"/>
    <w:rsid w:val="00EC70B8"/>
    <w:rsid w:val="00ED6D8D"/>
    <w:rsid w:val="00EE720B"/>
    <w:rsid w:val="00F07747"/>
    <w:rsid w:val="00F12E17"/>
    <w:rsid w:val="00F23B1C"/>
    <w:rsid w:val="00F23B3D"/>
    <w:rsid w:val="00F2772A"/>
    <w:rsid w:val="00F335D0"/>
    <w:rsid w:val="00F36FFF"/>
    <w:rsid w:val="00F410BB"/>
    <w:rsid w:val="00F50180"/>
    <w:rsid w:val="00F54A34"/>
    <w:rsid w:val="00F63D40"/>
    <w:rsid w:val="00F65581"/>
    <w:rsid w:val="00F65902"/>
    <w:rsid w:val="00F65E53"/>
    <w:rsid w:val="00F70A3B"/>
    <w:rsid w:val="00F75354"/>
    <w:rsid w:val="00F7755F"/>
    <w:rsid w:val="00F77631"/>
    <w:rsid w:val="00F853BE"/>
    <w:rsid w:val="00F95E39"/>
    <w:rsid w:val="00FB4F59"/>
    <w:rsid w:val="00FC1B3E"/>
    <w:rsid w:val="00FC2405"/>
    <w:rsid w:val="00FD5DBB"/>
    <w:rsid w:val="00FD6612"/>
    <w:rsid w:val="00FF1C79"/>
    <w:rsid w:val="00FF49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80CD-A0B6-4B16-8727-9711B2DA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0998"/>
    <w:pPr>
      <w:suppressAutoHyphens/>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9D0998"/>
    <w:pPr>
      <w:keepNext/>
      <w:suppressAutoHyphens w:val="0"/>
      <w:outlineLvl w:val="0"/>
    </w:pPr>
    <w:rPr>
      <w:szCs w:val="20"/>
    </w:rPr>
  </w:style>
  <w:style w:type="paragraph" w:styleId="Nadpis2">
    <w:name w:val="heading 2"/>
    <w:basedOn w:val="Normlny"/>
    <w:next w:val="Normlny"/>
    <w:link w:val="Nadpis2Char"/>
    <w:semiHidden/>
    <w:unhideWhenUsed/>
    <w:qFormat/>
    <w:rsid w:val="009D0998"/>
    <w:pPr>
      <w:keepNext/>
      <w:suppressAutoHyphens w:val="0"/>
      <w:outlineLvl w:val="1"/>
    </w:pPr>
    <w:rPr>
      <w:sz w:val="20"/>
      <w:szCs w:val="20"/>
      <w:u w:val="single"/>
    </w:rPr>
  </w:style>
  <w:style w:type="paragraph" w:styleId="Nadpis3">
    <w:name w:val="heading 3"/>
    <w:basedOn w:val="Normlny"/>
    <w:next w:val="Normlny"/>
    <w:link w:val="Nadpis3Char"/>
    <w:semiHidden/>
    <w:unhideWhenUsed/>
    <w:qFormat/>
    <w:rsid w:val="009D0998"/>
    <w:pPr>
      <w:keepNext/>
      <w:suppressAutoHyphens w:val="0"/>
      <w:outlineLvl w:val="2"/>
    </w:pPr>
    <w:rPr>
      <w:b/>
      <w:szCs w:val="20"/>
    </w:rPr>
  </w:style>
  <w:style w:type="paragraph" w:styleId="Nadpis6">
    <w:name w:val="heading 6"/>
    <w:basedOn w:val="Normlny"/>
    <w:next w:val="Normlny"/>
    <w:link w:val="Nadpis6Char"/>
    <w:semiHidden/>
    <w:unhideWhenUsed/>
    <w:qFormat/>
    <w:rsid w:val="009D0998"/>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D0998"/>
    <w:rPr>
      <w:rFonts w:ascii="Times New Roman" w:eastAsia="Times New Roman" w:hAnsi="Times New Roman" w:cs="Times New Roman"/>
      <w:sz w:val="24"/>
      <w:szCs w:val="20"/>
      <w:lang w:eastAsia="ar-SA"/>
    </w:rPr>
  </w:style>
  <w:style w:type="character" w:customStyle="1" w:styleId="Nadpis2Char">
    <w:name w:val="Nadpis 2 Char"/>
    <w:basedOn w:val="Predvolenpsmoodseku"/>
    <w:link w:val="Nadpis2"/>
    <w:semiHidden/>
    <w:rsid w:val="009D0998"/>
    <w:rPr>
      <w:rFonts w:ascii="Times New Roman" w:eastAsia="Times New Roman" w:hAnsi="Times New Roman" w:cs="Times New Roman"/>
      <w:sz w:val="20"/>
      <w:szCs w:val="20"/>
      <w:u w:val="single"/>
      <w:lang w:eastAsia="ar-SA"/>
    </w:rPr>
  </w:style>
  <w:style w:type="character" w:customStyle="1" w:styleId="Nadpis3Char">
    <w:name w:val="Nadpis 3 Char"/>
    <w:basedOn w:val="Predvolenpsmoodseku"/>
    <w:link w:val="Nadpis3"/>
    <w:semiHidden/>
    <w:rsid w:val="009D0998"/>
    <w:rPr>
      <w:rFonts w:ascii="Times New Roman" w:eastAsia="Times New Roman" w:hAnsi="Times New Roman" w:cs="Times New Roman"/>
      <w:b/>
      <w:sz w:val="24"/>
      <w:szCs w:val="20"/>
      <w:lang w:eastAsia="ar-SA"/>
    </w:rPr>
  </w:style>
  <w:style w:type="character" w:customStyle="1" w:styleId="Nadpis6Char">
    <w:name w:val="Nadpis 6 Char"/>
    <w:basedOn w:val="Predvolenpsmoodseku"/>
    <w:link w:val="Nadpis6"/>
    <w:semiHidden/>
    <w:rsid w:val="009D0998"/>
    <w:rPr>
      <w:rFonts w:ascii="Times New Roman" w:eastAsia="Times New Roman" w:hAnsi="Times New Roman" w:cs="Times New Roman"/>
      <w:b/>
      <w:bCs/>
      <w:sz w:val="24"/>
      <w:szCs w:val="24"/>
      <w:lang w:eastAsia="ar-SA"/>
    </w:rPr>
  </w:style>
  <w:style w:type="paragraph" w:styleId="Podtitul">
    <w:name w:val="Subtitle"/>
    <w:basedOn w:val="Normlny"/>
    <w:next w:val="Zkladntext"/>
    <w:link w:val="PodtitulChar"/>
    <w:qFormat/>
    <w:rsid w:val="009D0998"/>
    <w:pPr>
      <w:suppressAutoHyphens w:val="0"/>
      <w:jc w:val="both"/>
    </w:pPr>
    <w:rPr>
      <w:sz w:val="28"/>
    </w:rPr>
  </w:style>
  <w:style w:type="character" w:customStyle="1" w:styleId="PodtitulChar">
    <w:name w:val="Podtitul Char"/>
    <w:basedOn w:val="Predvolenpsmoodseku"/>
    <w:link w:val="Podtitul"/>
    <w:rsid w:val="009D0998"/>
    <w:rPr>
      <w:rFonts w:ascii="Times New Roman" w:eastAsia="Times New Roman" w:hAnsi="Times New Roman" w:cs="Times New Roman"/>
      <w:sz w:val="28"/>
      <w:szCs w:val="24"/>
      <w:lang w:eastAsia="ar-SA"/>
    </w:rPr>
  </w:style>
  <w:style w:type="paragraph" w:styleId="Nzov">
    <w:name w:val="Title"/>
    <w:basedOn w:val="Normlny"/>
    <w:next w:val="Podtitul"/>
    <w:link w:val="NzovChar"/>
    <w:qFormat/>
    <w:rsid w:val="009D0998"/>
    <w:pPr>
      <w:suppressAutoHyphens w:val="0"/>
      <w:jc w:val="center"/>
    </w:pPr>
    <w:rPr>
      <w:sz w:val="28"/>
    </w:rPr>
  </w:style>
  <w:style w:type="character" w:customStyle="1" w:styleId="NzovChar">
    <w:name w:val="Názov Char"/>
    <w:basedOn w:val="Predvolenpsmoodseku"/>
    <w:link w:val="Nzov"/>
    <w:rsid w:val="009D0998"/>
    <w:rPr>
      <w:rFonts w:ascii="Times New Roman" w:eastAsia="Times New Roman" w:hAnsi="Times New Roman" w:cs="Times New Roman"/>
      <w:sz w:val="28"/>
      <w:szCs w:val="24"/>
      <w:lang w:eastAsia="ar-SA"/>
    </w:rPr>
  </w:style>
  <w:style w:type="paragraph" w:styleId="Zkladntext">
    <w:name w:val="Body Text"/>
    <w:basedOn w:val="Normlny"/>
    <w:link w:val="ZkladntextChar"/>
    <w:unhideWhenUsed/>
    <w:rsid w:val="009D0998"/>
    <w:pPr>
      <w:spacing w:after="120"/>
    </w:pPr>
  </w:style>
  <w:style w:type="character" w:customStyle="1" w:styleId="ZkladntextChar">
    <w:name w:val="Základný text Char"/>
    <w:basedOn w:val="Predvolenpsmoodseku"/>
    <w:link w:val="Zkladntext"/>
    <w:rsid w:val="009D0998"/>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semiHidden/>
    <w:unhideWhenUsed/>
    <w:rsid w:val="009D0998"/>
    <w:pPr>
      <w:spacing w:after="120"/>
      <w:ind w:left="283"/>
    </w:pPr>
  </w:style>
  <w:style w:type="character" w:customStyle="1" w:styleId="ZarkazkladnhotextuChar">
    <w:name w:val="Zarážka základného textu Char"/>
    <w:basedOn w:val="Predvolenpsmoodseku"/>
    <w:link w:val="Zarkazkladnhotextu"/>
    <w:semiHidden/>
    <w:rsid w:val="009D0998"/>
    <w:rPr>
      <w:rFonts w:ascii="Times New Roman" w:eastAsia="Times New Roman" w:hAnsi="Times New Roman" w:cs="Times New Roman"/>
      <w:sz w:val="24"/>
      <w:szCs w:val="24"/>
      <w:lang w:eastAsia="ar-SA"/>
    </w:rPr>
  </w:style>
  <w:style w:type="paragraph" w:styleId="Zkladntext2">
    <w:name w:val="Body Text 2"/>
    <w:basedOn w:val="Normlny"/>
    <w:link w:val="Zkladntext2Char"/>
    <w:uiPriority w:val="99"/>
    <w:semiHidden/>
    <w:unhideWhenUsed/>
    <w:rsid w:val="009D0998"/>
    <w:pPr>
      <w:spacing w:after="120" w:line="480" w:lineRule="auto"/>
    </w:pPr>
  </w:style>
  <w:style w:type="character" w:customStyle="1" w:styleId="Zkladntext2Char">
    <w:name w:val="Základný text 2 Char"/>
    <w:basedOn w:val="Predvolenpsmoodseku"/>
    <w:link w:val="Zkladntext2"/>
    <w:uiPriority w:val="99"/>
    <w:semiHidden/>
    <w:rsid w:val="009D0998"/>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9D0998"/>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0998"/>
    <w:rPr>
      <w:rFonts w:ascii="Segoe UI" w:eastAsia="Times New Roman" w:hAnsi="Segoe UI" w:cs="Segoe UI"/>
      <w:sz w:val="18"/>
      <w:szCs w:val="18"/>
      <w:lang w:eastAsia="ar-SA"/>
    </w:rPr>
  </w:style>
  <w:style w:type="paragraph" w:styleId="Bezriadkovania">
    <w:name w:val="No Spacing"/>
    <w:uiPriority w:val="1"/>
    <w:qFormat/>
    <w:rsid w:val="009D0998"/>
  </w:style>
  <w:style w:type="paragraph" w:styleId="Odsekzoznamu">
    <w:name w:val="List Paragraph"/>
    <w:basedOn w:val="Normlny"/>
    <w:uiPriority w:val="34"/>
    <w:qFormat/>
    <w:rsid w:val="009D0998"/>
    <w:pPr>
      <w:ind w:left="720"/>
      <w:contextualSpacing/>
    </w:pPr>
  </w:style>
  <w:style w:type="paragraph" w:customStyle="1" w:styleId="Nadpis">
    <w:name w:val="Nadpis"/>
    <w:basedOn w:val="Normlny"/>
    <w:next w:val="Zkladntext"/>
    <w:rsid w:val="009D0998"/>
    <w:pPr>
      <w:keepNext/>
      <w:spacing w:before="240" w:after="120"/>
    </w:pPr>
    <w:rPr>
      <w:rFonts w:ascii="Arial" w:eastAsia="MS Mincho" w:hAnsi="Arial" w:cs="Tahoma"/>
      <w:sz w:val="28"/>
      <w:szCs w:val="28"/>
    </w:rPr>
  </w:style>
  <w:style w:type="paragraph" w:customStyle="1" w:styleId="Obsahtabulky">
    <w:name w:val="Obsah tabulky"/>
    <w:basedOn w:val="Normlny"/>
    <w:rsid w:val="009D0998"/>
    <w:pPr>
      <w:suppressLineNumbers/>
    </w:pPr>
  </w:style>
  <w:style w:type="paragraph" w:customStyle="1" w:styleId="Nadpistabulky">
    <w:name w:val="Nadpis tabulky"/>
    <w:basedOn w:val="Obsahtabulky"/>
    <w:rsid w:val="009D0998"/>
    <w:pPr>
      <w:jc w:val="center"/>
    </w:pPr>
    <w:rPr>
      <w:b/>
      <w:bCs/>
      <w:i/>
      <w:iCs/>
    </w:rPr>
  </w:style>
  <w:style w:type="paragraph" w:customStyle="1" w:styleId="Zkladntext21">
    <w:name w:val="Základný text 21"/>
    <w:basedOn w:val="Normlny"/>
    <w:rsid w:val="009D0998"/>
    <w:pPr>
      <w:jc w:val="both"/>
    </w:pPr>
  </w:style>
  <w:style w:type="character" w:customStyle="1" w:styleId="WW8Num1z0">
    <w:name w:val="WW8Num1z0"/>
    <w:rsid w:val="009D0998"/>
    <w:rPr>
      <w:rFonts w:ascii="Wingdings" w:hAnsi="Wingdings" w:cs="StarSymbol" w:hint="default"/>
      <w:sz w:val="18"/>
      <w:szCs w:val="18"/>
    </w:rPr>
  </w:style>
  <w:style w:type="character" w:customStyle="1" w:styleId="WW8Num2z0">
    <w:name w:val="WW8Num2z0"/>
    <w:rsid w:val="009D0998"/>
    <w:rPr>
      <w:rFonts w:ascii="Wingdings" w:hAnsi="Wingdings" w:cs="StarSymbol" w:hint="default"/>
      <w:sz w:val="18"/>
      <w:szCs w:val="18"/>
    </w:rPr>
  </w:style>
  <w:style w:type="character" w:customStyle="1" w:styleId="WW8Num3z0">
    <w:name w:val="WW8Num3z0"/>
    <w:rsid w:val="009D0998"/>
    <w:rPr>
      <w:rFonts w:ascii="Wingdings" w:hAnsi="Wingdings" w:cs="StarSymbol" w:hint="default"/>
      <w:sz w:val="18"/>
      <w:szCs w:val="18"/>
    </w:rPr>
  </w:style>
  <w:style w:type="character" w:customStyle="1" w:styleId="WW8Num4z0">
    <w:name w:val="WW8Num4z0"/>
    <w:rsid w:val="009D0998"/>
    <w:rPr>
      <w:rFonts w:ascii="Wingdings" w:hAnsi="Wingdings" w:cs="StarSymbol" w:hint="default"/>
      <w:sz w:val="18"/>
      <w:szCs w:val="18"/>
    </w:rPr>
  </w:style>
  <w:style w:type="character" w:customStyle="1" w:styleId="WW8Num5z0">
    <w:name w:val="WW8Num5z0"/>
    <w:rsid w:val="009D0998"/>
    <w:rPr>
      <w:rFonts w:ascii="Wingdings" w:hAnsi="Wingdings" w:cs="StarSymbol" w:hint="default"/>
      <w:sz w:val="18"/>
      <w:szCs w:val="18"/>
    </w:rPr>
  </w:style>
  <w:style w:type="character" w:customStyle="1" w:styleId="WW8Num6z0">
    <w:name w:val="WW8Num6z0"/>
    <w:rsid w:val="009D0998"/>
    <w:rPr>
      <w:rFonts w:ascii="Wingdings" w:hAnsi="Wingdings" w:cs="StarSymbol" w:hint="default"/>
      <w:sz w:val="18"/>
      <w:szCs w:val="18"/>
    </w:rPr>
  </w:style>
  <w:style w:type="character" w:customStyle="1" w:styleId="WW8Num7z0">
    <w:name w:val="WW8Num7z0"/>
    <w:rsid w:val="009D0998"/>
    <w:rPr>
      <w:rFonts w:ascii="Wingdings" w:hAnsi="Wingdings" w:cs="StarSymbol" w:hint="default"/>
      <w:sz w:val="18"/>
      <w:szCs w:val="18"/>
    </w:rPr>
  </w:style>
  <w:style w:type="character" w:customStyle="1" w:styleId="WW8Num8z0">
    <w:name w:val="WW8Num8z0"/>
    <w:rsid w:val="009D0998"/>
    <w:rPr>
      <w:rFonts w:ascii="Wingdings" w:hAnsi="Wingdings" w:cs="StarSymbol" w:hint="default"/>
      <w:sz w:val="18"/>
      <w:szCs w:val="18"/>
    </w:rPr>
  </w:style>
  <w:style w:type="character" w:customStyle="1" w:styleId="WW8Num9z0">
    <w:name w:val="WW8Num9z0"/>
    <w:rsid w:val="009D0998"/>
    <w:rPr>
      <w:rFonts w:ascii="Wingdings" w:hAnsi="Wingdings" w:cs="StarSymbol" w:hint="default"/>
      <w:sz w:val="18"/>
      <w:szCs w:val="18"/>
    </w:rPr>
  </w:style>
  <w:style w:type="character" w:customStyle="1" w:styleId="WW8Num10z0">
    <w:name w:val="WW8Num10z0"/>
    <w:rsid w:val="009D0998"/>
    <w:rPr>
      <w:rFonts w:ascii="Wingdings" w:hAnsi="Wingdings" w:cs="StarSymbol" w:hint="default"/>
      <w:sz w:val="18"/>
      <w:szCs w:val="18"/>
    </w:rPr>
  </w:style>
  <w:style w:type="character" w:customStyle="1" w:styleId="WW8Num11z0">
    <w:name w:val="WW8Num11z0"/>
    <w:rsid w:val="009D0998"/>
    <w:rPr>
      <w:rFonts w:ascii="Wingdings" w:hAnsi="Wingdings" w:cs="StarSymbol" w:hint="default"/>
      <w:sz w:val="18"/>
      <w:szCs w:val="18"/>
    </w:rPr>
  </w:style>
  <w:style w:type="character" w:customStyle="1" w:styleId="WW8Num12z0">
    <w:name w:val="WW8Num12z0"/>
    <w:rsid w:val="009D0998"/>
    <w:rPr>
      <w:rFonts w:ascii="Wingdings" w:hAnsi="Wingdings" w:cs="StarSymbol" w:hint="default"/>
      <w:sz w:val="18"/>
      <w:szCs w:val="18"/>
    </w:rPr>
  </w:style>
  <w:style w:type="character" w:customStyle="1" w:styleId="WW8Num13z0">
    <w:name w:val="WW8Num13z0"/>
    <w:rsid w:val="009D0998"/>
    <w:rPr>
      <w:rFonts w:ascii="Wingdings" w:hAnsi="Wingdings" w:cs="StarSymbol" w:hint="default"/>
      <w:sz w:val="18"/>
      <w:szCs w:val="18"/>
    </w:rPr>
  </w:style>
  <w:style w:type="character" w:customStyle="1" w:styleId="WW8Num14z0">
    <w:name w:val="WW8Num14z0"/>
    <w:rsid w:val="009D0998"/>
    <w:rPr>
      <w:rFonts w:ascii="Wingdings" w:hAnsi="Wingdings" w:cs="StarSymbol" w:hint="default"/>
      <w:sz w:val="18"/>
      <w:szCs w:val="18"/>
    </w:rPr>
  </w:style>
  <w:style w:type="character" w:customStyle="1" w:styleId="WW8Num15z0">
    <w:name w:val="WW8Num15z0"/>
    <w:rsid w:val="009D0998"/>
    <w:rPr>
      <w:rFonts w:ascii="StarSymbol" w:eastAsia="StarSymbol" w:hAnsi="StarSymbol" w:cs="StarSymbol" w:hint="default"/>
      <w:sz w:val="18"/>
      <w:szCs w:val="18"/>
    </w:rPr>
  </w:style>
  <w:style w:type="character" w:customStyle="1" w:styleId="WW8Num16z0">
    <w:name w:val="WW8Num16z0"/>
    <w:rsid w:val="009D0998"/>
    <w:rPr>
      <w:rFonts w:ascii="Wingdings" w:hAnsi="Wingdings" w:cs="StarSymbol" w:hint="default"/>
      <w:sz w:val="18"/>
      <w:szCs w:val="18"/>
    </w:rPr>
  </w:style>
  <w:style w:type="character" w:customStyle="1" w:styleId="WW8Num17z0">
    <w:name w:val="WW8Num17z0"/>
    <w:rsid w:val="009D0998"/>
    <w:rPr>
      <w:rFonts w:ascii="StarSymbol" w:eastAsia="StarSymbol" w:hAnsi="StarSymbol" w:cs="StarSymbol" w:hint="default"/>
      <w:sz w:val="18"/>
      <w:szCs w:val="18"/>
    </w:rPr>
  </w:style>
  <w:style w:type="character" w:customStyle="1" w:styleId="WW8Num18z0">
    <w:name w:val="WW8Num18z0"/>
    <w:rsid w:val="009D0998"/>
    <w:rPr>
      <w:rFonts w:ascii="Wingdings" w:hAnsi="Wingdings" w:cs="StarSymbol" w:hint="default"/>
      <w:sz w:val="18"/>
      <w:szCs w:val="18"/>
    </w:rPr>
  </w:style>
  <w:style w:type="character" w:customStyle="1" w:styleId="WW8Num19z0">
    <w:name w:val="WW8Num19z0"/>
    <w:rsid w:val="009D0998"/>
    <w:rPr>
      <w:rFonts w:ascii="Wingdings" w:hAnsi="Wingdings" w:cs="StarSymbol" w:hint="default"/>
      <w:sz w:val="18"/>
      <w:szCs w:val="18"/>
    </w:rPr>
  </w:style>
  <w:style w:type="character" w:customStyle="1" w:styleId="WW8Num20z0">
    <w:name w:val="WW8Num20z0"/>
    <w:rsid w:val="009D0998"/>
    <w:rPr>
      <w:rFonts w:ascii="Wingdings" w:hAnsi="Wingdings" w:cs="StarSymbol" w:hint="default"/>
      <w:sz w:val="18"/>
      <w:szCs w:val="18"/>
    </w:rPr>
  </w:style>
  <w:style w:type="character" w:customStyle="1" w:styleId="WW8Num20z1">
    <w:name w:val="WW8Num20z1"/>
    <w:rsid w:val="009D0998"/>
    <w:rPr>
      <w:rFonts w:ascii="StarSymbol" w:eastAsia="StarSymbol" w:hAnsi="StarSymbol" w:cs="StarSymbol" w:hint="default"/>
      <w:sz w:val="18"/>
      <w:szCs w:val="18"/>
    </w:rPr>
  </w:style>
  <w:style w:type="character" w:customStyle="1" w:styleId="WW8Num21z0">
    <w:name w:val="WW8Num21z0"/>
    <w:rsid w:val="009D0998"/>
    <w:rPr>
      <w:rFonts w:ascii="Wingdings" w:hAnsi="Wingdings" w:cs="StarSymbol" w:hint="default"/>
      <w:sz w:val="18"/>
      <w:szCs w:val="18"/>
    </w:rPr>
  </w:style>
  <w:style w:type="character" w:customStyle="1" w:styleId="WW8Num21z1">
    <w:name w:val="WW8Num21z1"/>
    <w:rsid w:val="009D0998"/>
    <w:rPr>
      <w:rFonts w:ascii="StarSymbol" w:eastAsia="StarSymbol" w:hAnsi="StarSymbol" w:cs="StarSymbol" w:hint="default"/>
      <w:sz w:val="18"/>
      <w:szCs w:val="18"/>
    </w:rPr>
  </w:style>
  <w:style w:type="character" w:customStyle="1" w:styleId="WW8Num22z0">
    <w:name w:val="WW8Num22z0"/>
    <w:rsid w:val="009D0998"/>
    <w:rPr>
      <w:rFonts w:ascii="Wingdings" w:hAnsi="Wingdings" w:cs="StarSymbol" w:hint="default"/>
      <w:sz w:val="18"/>
      <w:szCs w:val="18"/>
    </w:rPr>
  </w:style>
  <w:style w:type="character" w:customStyle="1" w:styleId="WW8Num22z1">
    <w:name w:val="WW8Num22z1"/>
    <w:rsid w:val="009D0998"/>
    <w:rPr>
      <w:rFonts w:ascii="StarSymbol" w:eastAsia="StarSymbol" w:hAnsi="StarSymbol" w:cs="StarSymbol" w:hint="default"/>
      <w:sz w:val="18"/>
      <w:szCs w:val="18"/>
    </w:rPr>
  </w:style>
  <w:style w:type="character" w:customStyle="1" w:styleId="WW8Num23z0">
    <w:name w:val="WW8Num23z0"/>
    <w:rsid w:val="009D0998"/>
    <w:rPr>
      <w:rFonts w:ascii="Wingdings" w:hAnsi="Wingdings" w:cs="StarSymbol" w:hint="default"/>
      <w:sz w:val="18"/>
      <w:szCs w:val="18"/>
    </w:rPr>
  </w:style>
  <w:style w:type="character" w:customStyle="1" w:styleId="WW8Num23z1">
    <w:name w:val="WW8Num23z1"/>
    <w:rsid w:val="009D0998"/>
    <w:rPr>
      <w:rFonts w:ascii="StarSymbol" w:eastAsia="StarSymbol" w:hAnsi="StarSymbol" w:hint="default"/>
    </w:rPr>
  </w:style>
  <w:style w:type="character" w:customStyle="1" w:styleId="WW8Num24z0">
    <w:name w:val="WW8Num24z0"/>
    <w:rsid w:val="009D0998"/>
    <w:rPr>
      <w:rFonts w:ascii="Wingdings" w:hAnsi="Wingdings" w:cs="StarSymbol" w:hint="default"/>
      <w:sz w:val="18"/>
      <w:szCs w:val="18"/>
    </w:rPr>
  </w:style>
  <w:style w:type="character" w:customStyle="1" w:styleId="WW8Num25z0">
    <w:name w:val="WW8Num25z0"/>
    <w:rsid w:val="009D0998"/>
    <w:rPr>
      <w:rFonts w:ascii="Wingdings" w:hAnsi="Wingdings" w:cs="StarSymbol" w:hint="default"/>
      <w:sz w:val="18"/>
      <w:szCs w:val="18"/>
    </w:rPr>
  </w:style>
  <w:style w:type="character" w:customStyle="1" w:styleId="Absatz-Standardschriftart">
    <w:name w:val="Absatz-Standardschriftart"/>
    <w:rsid w:val="009D0998"/>
  </w:style>
  <w:style w:type="character" w:customStyle="1" w:styleId="WW-Absatz-Standardschriftart">
    <w:name w:val="WW-Absatz-Standardschriftart"/>
    <w:rsid w:val="009D0998"/>
  </w:style>
  <w:style w:type="character" w:customStyle="1" w:styleId="WW-Absatz-Standardschriftart1">
    <w:name w:val="WW-Absatz-Standardschriftart1"/>
    <w:rsid w:val="009D0998"/>
  </w:style>
  <w:style w:type="character" w:customStyle="1" w:styleId="WW8Num26z0">
    <w:name w:val="WW8Num26z0"/>
    <w:rsid w:val="009D0998"/>
    <w:rPr>
      <w:rFonts w:ascii="Wingdings" w:hAnsi="Wingdings" w:cs="StarSymbol" w:hint="default"/>
      <w:sz w:val="18"/>
      <w:szCs w:val="18"/>
    </w:rPr>
  </w:style>
  <w:style w:type="character" w:customStyle="1" w:styleId="WW8Num27z0">
    <w:name w:val="WW8Num27z0"/>
    <w:rsid w:val="009D0998"/>
    <w:rPr>
      <w:rFonts w:ascii="Wingdings" w:hAnsi="Wingdings" w:cs="StarSymbol" w:hint="default"/>
      <w:sz w:val="18"/>
      <w:szCs w:val="18"/>
    </w:rPr>
  </w:style>
  <w:style w:type="character" w:customStyle="1" w:styleId="WW8Num28z0">
    <w:name w:val="WW8Num28z0"/>
    <w:rsid w:val="009D0998"/>
    <w:rPr>
      <w:rFonts w:ascii="Wingdings" w:hAnsi="Wingdings" w:cs="StarSymbol" w:hint="default"/>
      <w:sz w:val="18"/>
      <w:szCs w:val="18"/>
    </w:rPr>
  </w:style>
  <w:style w:type="character" w:customStyle="1" w:styleId="WW8Num29z0">
    <w:name w:val="WW8Num29z0"/>
    <w:rsid w:val="009D0998"/>
    <w:rPr>
      <w:rFonts w:ascii="Wingdings" w:hAnsi="Wingdings" w:cs="StarSymbol" w:hint="default"/>
      <w:sz w:val="18"/>
      <w:szCs w:val="18"/>
    </w:rPr>
  </w:style>
  <w:style w:type="character" w:customStyle="1" w:styleId="WW8Num30z0">
    <w:name w:val="WW8Num30z0"/>
    <w:rsid w:val="009D0998"/>
    <w:rPr>
      <w:rFonts w:ascii="Wingdings" w:hAnsi="Wingdings" w:cs="StarSymbol" w:hint="default"/>
      <w:sz w:val="18"/>
      <w:szCs w:val="18"/>
    </w:rPr>
  </w:style>
  <w:style w:type="character" w:customStyle="1" w:styleId="WW8Num31z0">
    <w:name w:val="WW8Num31z0"/>
    <w:rsid w:val="009D0998"/>
    <w:rPr>
      <w:rFonts w:ascii="Wingdings" w:hAnsi="Wingdings" w:cs="StarSymbol" w:hint="default"/>
      <w:sz w:val="18"/>
      <w:szCs w:val="18"/>
    </w:rPr>
  </w:style>
  <w:style w:type="character" w:customStyle="1" w:styleId="WW8Num32z0">
    <w:name w:val="WW8Num32z0"/>
    <w:rsid w:val="009D0998"/>
    <w:rPr>
      <w:rFonts w:ascii="Wingdings" w:hAnsi="Wingdings" w:cs="StarSymbol" w:hint="default"/>
      <w:sz w:val="18"/>
      <w:szCs w:val="18"/>
    </w:rPr>
  </w:style>
  <w:style w:type="character" w:customStyle="1" w:styleId="WW8Num33z0">
    <w:name w:val="WW8Num33z0"/>
    <w:rsid w:val="009D0998"/>
    <w:rPr>
      <w:rFonts w:ascii="StarSymbol" w:eastAsia="StarSymbol" w:hAnsi="StarSymbol" w:cs="StarSymbol" w:hint="default"/>
      <w:sz w:val="18"/>
      <w:szCs w:val="18"/>
    </w:rPr>
  </w:style>
  <w:style w:type="character" w:customStyle="1" w:styleId="WW8Num34z0">
    <w:name w:val="WW8Num34z0"/>
    <w:rsid w:val="009D0998"/>
    <w:rPr>
      <w:rFonts w:ascii="Wingdings" w:hAnsi="Wingdings" w:cs="StarSymbol" w:hint="default"/>
      <w:sz w:val="18"/>
      <w:szCs w:val="18"/>
    </w:rPr>
  </w:style>
  <w:style w:type="character" w:customStyle="1" w:styleId="WW8Num35z0">
    <w:name w:val="WW8Num35z0"/>
    <w:rsid w:val="009D0998"/>
    <w:rPr>
      <w:rFonts w:ascii="StarSymbol" w:eastAsia="StarSymbol" w:hAnsi="StarSymbol" w:cs="StarSymbol" w:hint="default"/>
      <w:sz w:val="18"/>
      <w:szCs w:val="18"/>
    </w:rPr>
  </w:style>
  <w:style w:type="character" w:customStyle="1" w:styleId="WW8Num36z0">
    <w:name w:val="WW8Num36z0"/>
    <w:rsid w:val="009D0998"/>
    <w:rPr>
      <w:rFonts w:ascii="Wingdings" w:hAnsi="Wingdings" w:cs="StarSymbol" w:hint="default"/>
      <w:sz w:val="18"/>
      <w:szCs w:val="18"/>
    </w:rPr>
  </w:style>
  <w:style w:type="character" w:customStyle="1" w:styleId="WW8Num37z0">
    <w:name w:val="WW8Num37z0"/>
    <w:rsid w:val="009D0998"/>
    <w:rPr>
      <w:rFonts w:ascii="Wingdings" w:hAnsi="Wingdings" w:cs="StarSymbol" w:hint="default"/>
      <w:sz w:val="18"/>
      <w:szCs w:val="18"/>
    </w:rPr>
  </w:style>
  <w:style w:type="character" w:customStyle="1" w:styleId="WW8Num38z0">
    <w:name w:val="WW8Num38z0"/>
    <w:rsid w:val="009D0998"/>
    <w:rPr>
      <w:rFonts w:ascii="Wingdings" w:hAnsi="Wingdings" w:cs="StarSymbol" w:hint="default"/>
      <w:sz w:val="18"/>
      <w:szCs w:val="18"/>
    </w:rPr>
  </w:style>
  <w:style w:type="character" w:customStyle="1" w:styleId="WW8Num38z1">
    <w:name w:val="WW8Num38z1"/>
    <w:rsid w:val="009D0998"/>
    <w:rPr>
      <w:rFonts w:ascii="StarSymbol" w:eastAsia="StarSymbol" w:hAnsi="StarSymbol" w:cs="StarSymbol" w:hint="default"/>
      <w:sz w:val="18"/>
      <w:szCs w:val="18"/>
    </w:rPr>
  </w:style>
  <w:style w:type="character" w:customStyle="1" w:styleId="WW8Num39z0">
    <w:name w:val="WW8Num39z0"/>
    <w:rsid w:val="009D0998"/>
    <w:rPr>
      <w:rFonts w:ascii="Wingdings" w:hAnsi="Wingdings" w:cs="StarSymbol" w:hint="default"/>
      <w:sz w:val="18"/>
      <w:szCs w:val="18"/>
    </w:rPr>
  </w:style>
  <w:style w:type="character" w:customStyle="1" w:styleId="WW8Num39z1">
    <w:name w:val="WW8Num39z1"/>
    <w:rsid w:val="009D0998"/>
    <w:rPr>
      <w:rFonts w:ascii="StarSymbol" w:eastAsia="StarSymbol" w:hAnsi="StarSymbol" w:cs="StarSymbol" w:hint="default"/>
      <w:sz w:val="18"/>
      <w:szCs w:val="18"/>
    </w:rPr>
  </w:style>
  <w:style w:type="character" w:customStyle="1" w:styleId="WW8Num40z0">
    <w:name w:val="WW8Num40z0"/>
    <w:rsid w:val="009D0998"/>
    <w:rPr>
      <w:rFonts w:ascii="Wingdings" w:hAnsi="Wingdings" w:cs="StarSymbol" w:hint="default"/>
      <w:sz w:val="18"/>
      <w:szCs w:val="18"/>
    </w:rPr>
  </w:style>
  <w:style w:type="character" w:customStyle="1" w:styleId="WW8Num40z1">
    <w:name w:val="WW8Num40z1"/>
    <w:rsid w:val="009D0998"/>
    <w:rPr>
      <w:rFonts w:ascii="StarSymbol" w:eastAsia="StarSymbol" w:hAnsi="StarSymbol" w:cs="StarSymbol" w:hint="default"/>
      <w:sz w:val="18"/>
      <w:szCs w:val="18"/>
    </w:rPr>
  </w:style>
  <w:style w:type="character" w:customStyle="1" w:styleId="WW8Num41z0">
    <w:name w:val="WW8Num41z0"/>
    <w:rsid w:val="009D0998"/>
    <w:rPr>
      <w:rFonts w:ascii="Wingdings" w:hAnsi="Wingdings" w:cs="StarSymbol" w:hint="default"/>
      <w:sz w:val="18"/>
      <w:szCs w:val="18"/>
    </w:rPr>
  </w:style>
  <w:style w:type="character" w:customStyle="1" w:styleId="WW8Num41z1">
    <w:name w:val="WW8Num41z1"/>
    <w:rsid w:val="009D0998"/>
    <w:rPr>
      <w:rFonts w:ascii="StarSymbol" w:eastAsia="StarSymbol" w:hAnsi="StarSymbol" w:hint="default"/>
    </w:rPr>
  </w:style>
  <w:style w:type="character" w:customStyle="1" w:styleId="WW8Num42z0">
    <w:name w:val="WW8Num42z0"/>
    <w:rsid w:val="009D0998"/>
    <w:rPr>
      <w:rFonts w:ascii="Wingdings" w:hAnsi="Wingdings" w:cs="StarSymbol" w:hint="default"/>
      <w:sz w:val="18"/>
      <w:szCs w:val="18"/>
    </w:rPr>
  </w:style>
  <w:style w:type="character" w:customStyle="1" w:styleId="WW8Num43z0">
    <w:name w:val="WW8Num43z0"/>
    <w:rsid w:val="009D0998"/>
    <w:rPr>
      <w:rFonts w:ascii="Wingdings" w:hAnsi="Wingdings" w:cs="StarSymbol" w:hint="default"/>
      <w:sz w:val="18"/>
      <w:szCs w:val="18"/>
    </w:rPr>
  </w:style>
  <w:style w:type="character" w:customStyle="1" w:styleId="WW8Num44z0">
    <w:name w:val="WW8Num44z0"/>
    <w:rsid w:val="009D0998"/>
    <w:rPr>
      <w:rFonts w:ascii="Wingdings" w:hAnsi="Wingdings" w:cs="StarSymbol" w:hint="default"/>
      <w:sz w:val="18"/>
      <w:szCs w:val="18"/>
    </w:rPr>
  </w:style>
  <w:style w:type="character" w:customStyle="1" w:styleId="Predvolenpsmoodseku2">
    <w:name w:val="Predvolené písmo odseku2"/>
    <w:rsid w:val="009D0998"/>
  </w:style>
  <w:style w:type="character" w:customStyle="1" w:styleId="Predvolenpsmoodseku1">
    <w:name w:val="Predvolené písmo odseku1"/>
    <w:rsid w:val="009D0998"/>
  </w:style>
  <w:style w:type="table" w:styleId="Mriekatabuky">
    <w:name w:val="Table Grid"/>
    <w:basedOn w:val="Normlnatabuka"/>
    <w:uiPriority w:val="39"/>
    <w:rsid w:val="009D0998"/>
    <w:rPr>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175F1F"/>
    <w:pPr>
      <w:tabs>
        <w:tab w:val="center" w:pos="4536"/>
        <w:tab w:val="right" w:pos="9072"/>
      </w:tabs>
    </w:pPr>
  </w:style>
  <w:style w:type="character" w:customStyle="1" w:styleId="HlavikaChar">
    <w:name w:val="Hlavička Char"/>
    <w:basedOn w:val="Predvolenpsmoodseku"/>
    <w:link w:val="Hlavika"/>
    <w:uiPriority w:val="99"/>
    <w:rsid w:val="00175F1F"/>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175F1F"/>
    <w:pPr>
      <w:tabs>
        <w:tab w:val="center" w:pos="4536"/>
        <w:tab w:val="right" w:pos="9072"/>
      </w:tabs>
    </w:pPr>
  </w:style>
  <w:style w:type="character" w:customStyle="1" w:styleId="PtaChar">
    <w:name w:val="Päta Char"/>
    <w:basedOn w:val="Predvolenpsmoodseku"/>
    <w:link w:val="Pta"/>
    <w:uiPriority w:val="99"/>
    <w:rsid w:val="00175F1F"/>
    <w:rPr>
      <w:rFonts w:ascii="Times New Roman" w:eastAsia="Times New Roman" w:hAnsi="Times New Roman" w:cs="Times New Roman"/>
      <w:sz w:val="24"/>
      <w:szCs w:val="24"/>
      <w:lang w:eastAsia="ar-SA"/>
    </w:rPr>
  </w:style>
  <w:style w:type="character" w:styleId="Hypertextovprepojenie">
    <w:name w:val="Hyperlink"/>
    <w:basedOn w:val="Predvolenpsmoodseku"/>
    <w:uiPriority w:val="99"/>
    <w:semiHidden/>
    <w:unhideWhenUsed/>
    <w:rsid w:val="00D96A54"/>
    <w:rPr>
      <w:color w:val="0563C1" w:themeColor="hyperlink"/>
      <w:u w:val="single"/>
    </w:rPr>
  </w:style>
  <w:style w:type="paragraph" w:styleId="Normlnywebov">
    <w:name w:val="Normal (Web)"/>
    <w:basedOn w:val="Normlny"/>
    <w:uiPriority w:val="99"/>
    <w:semiHidden/>
    <w:unhideWhenUsed/>
    <w:rsid w:val="001C51CC"/>
    <w:pPr>
      <w:suppressAutoHyphens w:val="0"/>
      <w:spacing w:before="100" w:beforeAutospacing="1" w:after="100" w:afterAutospacing="1"/>
    </w:pPr>
    <w:rPr>
      <w:lang w:eastAsia="sk-SK"/>
    </w:rPr>
  </w:style>
  <w:style w:type="character" w:styleId="Zvraznenie">
    <w:name w:val="Emphasis"/>
    <w:basedOn w:val="Predvolenpsmoodseku"/>
    <w:uiPriority w:val="20"/>
    <w:qFormat/>
    <w:rsid w:val="001C51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6619">
      <w:bodyDiv w:val="1"/>
      <w:marLeft w:val="0"/>
      <w:marRight w:val="0"/>
      <w:marTop w:val="0"/>
      <w:marBottom w:val="0"/>
      <w:divBdr>
        <w:top w:val="none" w:sz="0" w:space="0" w:color="auto"/>
        <w:left w:val="none" w:sz="0" w:space="0" w:color="auto"/>
        <w:bottom w:val="none" w:sz="0" w:space="0" w:color="auto"/>
        <w:right w:val="none" w:sz="0" w:space="0" w:color="auto"/>
      </w:divBdr>
    </w:div>
    <w:div w:id="334839666">
      <w:bodyDiv w:val="1"/>
      <w:marLeft w:val="0"/>
      <w:marRight w:val="0"/>
      <w:marTop w:val="0"/>
      <w:marBottom w:val="0"/>
      <w:divBdr>
        <w:top w:val="none" w:sz="0" w:space="0" w:color="auto"/>
        <w:left w:val="none" w:sz="0" w:space="0" w:color="auto"/>
        <w:bottom w:val="none" w:sz="0" w:space="0" w:color="auto"/>
        <w:right w:val="none" w:sz="0" w:space="0" w:color="auto"/>
      </w:divBdr>
    </w:div>
    <w:div w:id="689648642">
      <w:bodyDiv w:val="1"/>
      <w:marLeft w:val="0"/>
      <w:marRight w:val="0"/>
      <w:marTop w:val="0"/>
      <w:marBottom w:val="0"/>
      <w:divBdr>
        <w:top w:val="none" w:sz="0" w:space="0" w:color="auto"/>
        <w:left w:val="none" w:sz="0" w:space="0" w:color="auto"/>
        <w:bottom w:val="none" w:sz="0" w:space="0" w:color="auto"/>
        <w:right w:val="none" w:sz="0" w:space="0" w:color="auto"/>
      </w:divBdr>
    </w:div>
    <w:div w:id="693456602">
      <w:bodyDiv w:val="1"/>
      <w:marLeft w:val="0"/>
      <w:marRight w:val="0"/>
      <w:marTop w:val="0"/>
      <w:marBottom w:val="0"/>
      <w:divBdr>
        <w:top w:val="none" w:sz="0" w:space="0" w:color="auto"/>
        <w:left w:val="none" w:sz="0" w:space="0" w:color="auto"/>
        <w:bottom w:val="none" w:sz="0" w:space="0" w:color="auto"/>
        <w:right w:val="none" w:sz="0" w:space="0" w:color="auto"/>
      </w:divBdr>
    </w:div>
    <w:div w:id="842940671">
      <w:bodyDiv w:val="1"/>
      <w:marLeft w:val="0"/>
      <w:marRight w:val="0"/>
      <w:marTop w:val="0"/>
      <w:marBottom w:val="0"/>
      <w:divBdr>
        <w:top w:val="none" w:sz="0" w:space="0" w:color="auto"/>
        <w:left w:val="none" w:sz="0" w:space="0" w:color="auto"/>
        <w:bottom w:val="none" w:sz="0" w:space="0" w:color="auto"/>
        <w:right w:val="none" w:sz="0" w:space="0" w:color="auto"/>
      </w:divBdr>
    </w:div>
    <w:div w:id="846797632">
      <w:bodyDiv w:val="1"/>
      <w:marLeft w:val="0"/>
      <w:marRight w:val="0"/>
      <w:marTop w:val="0"/>
      <w:marBottom w:val="0"/>
      <w:divBdr>
        <w:top w:val="none" w:sz="0" w:space="0" w:color="auto"/>
        <w:left w:val="none" w:sz="0" w:space="0" w:color="auto"/>
        <w:bottom w:val="none" w:sz="0" w:space="0" w:color="auto"/>
        <w:right w:val="none" w:sz="0" w:space="0" w:color="auto"/>
      </w:divBdr>
    </w:div>
    <w:div w:id="1098868372">
      <w:bodyDiv w:val="1"/>
      <w:marLeft w:val="0"/>
      <w:marRight w:val="0"/>
      <w:marTop w:val="0"/>
      <w:marBottom w:val="0"/>
      <w:divBdr>
        <w:top w:val="none" w:sz="0" w:space="0" w:color="auto"/>
        <w:left w:val="none" w:sz="0" w:space="0" w:color="auto"/>
        <w:bottom w:val="none" w:sz="0" w:space="0" w:color="auto"/>
        <w:right w:val="none" w:sz="0" w:space="0" w:color="auto"/>
      </w:divBdr>
    </w:div>
    <w:div w:id="1550727721">
      <w:bodyDiv w:val="1"/>
      <w:marLeft w:val="0"/>
      <w:marRight w:val="0"/>
      <w:marTop w:val="0"/>
      <w:marBottom w:val="0"/>
      <w:divBdr>
        <w:top w:val="none" w:sz="0" w:space="0" w:color="auto"/>
        <w:left w:val="none" w:sz="0" w:space="0" w:color="auto"/>
        <w:bottom w:val="none" w:sz="0" w:space="0" w:color="auto"/>
        <w:right w:val="none" w:sz="0" w:space="0" w:color="auto"/>
      </w:divBdr>
    </w:div>
    <w:div w:id="1695186417">
      <w:bodyDiv w:val="1"/>
      <w:marLeft w:val="0"/>
      <w:marRight w:val="0"/>
      <w:marTop w:val="0"/>
      <w:marBottom w:val="0"/>
      <w:divBdr>
        <w:top w:val="none" w:sz="0" w:space="0" w:color="auto"/>
        <w:left w:val="none" w:sz="0" w:space="0" w:color="auto"/>
        <w:bottom w:val="none" w:sz="0" w:space="0" w:color="auto"/>
        <w:right w:val="none" w:sz="0" w:space="0" w:color="auto"/>
      </w:divBdr>
    </w:div>
    <w:div w:id="1704281476">
      <w:bodyDiv w:val="1"/>
      <w:marLeft w:val="0"/>
      <w:marRight w:val="0"/>
      <w:marTop w:val="0"/>
      <w:marBottom w:val="0"/>
      <w:divBdr>
        <w:top w:val="none" w:sz="0" w:space="0" w:color="auto"/>
        <w:left w:val="none" w:sz="0" w:space="0" w:color="auto"/>
        <w:bottom w:val="none" w:sz="0" w:space="0" w:color="auto"/>
        <w:right w:val="none" w:sz="0" w:space="0" w:color="auto"/>
      </w:divBdr>
    </w:div>
    <w:div w:id="1897203250">
      <w:bodyDiv w:val="1"/>
      <w:marLeft w:val="0"/>
      <w:marRight w:val="0"/>
      <w:marTop w:val="0"/>
      <w:marBottom w:val="0"/>
      <w:divBdr>
        <w:top w:val="none" w:sz="0" w:space="0" w:color="auto"/>
        <w:left w:val="none" w:sz="0" w:space="0" w:color="auto"/>
        <w:bottom w:val="none" w:sz="0" w:space="0" w:color="auto"/>
        <w:right w:val="none" w:sz="0" w:space="0" w:color="auto"/>
      </w:divBdr>
    </w:div>
    <w:div w:id="2012020985">
      <w:bodyDiv w:val="1"/>
      <w:marLeft w:val="0"/>
      <w:marRight w:val="0"/>
      <w:marTop w:val="0"/>
      <w:marBottom w:val="0"/>
      <w:divBdr>
        <w:top w:val="none" w:sz="0" w:space="0" w:color="auto"/>
        <w:left w:val="none" w:sz="0" w:space="0" w:color="auto"/>
        <w:bottom w:val="none" w:sz="0" w:space="0" w:color="auto"/>
        <w:right w:val="none" w:sz="0" w:space="0" w:color="auto"/>
      </w:divBdr>
    </w:div>
    <w:div w:id="20465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rminc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D284-3793-4BB1-89D4-860E9641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7317</Words>
  <Characters>41707</Characters>
  <Application>Microsoft Office Word</Application>
  <DocSecurity>0</DocSecurity>
  <Lines>347</Lines>
  <Paragraphs>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ZS Urmince</cp:lastModifiedBy>
  <cp:revision>2</cp:revision>
  <cp:lastPrinted>2023-09-11T12:08:00Z</cp:lastPrinted>
  <dcterms:created xsi:type="dcterms:W3CDTF">2023-10-11T12:09:00Z</dcterms:created>
  <dcterms:modified xsi:type="dcterms:W3CDTF">2023-10-11T12:09:00Z</dcterms:modified>
</cp:coreProperties>
</file>