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04A" w:rsidRDefault="005E404A" w:rsidP="005E404A">
      <w:pPr>
        <w:pStyle w:val="Style1"/>
        <w:adjustRightInd/>
        <w:spacing w:before="72" w:line="283" w:lineRule="auto"/>
        <w:ind w:left="3096"/>
        <w:rPr>
          <w:rFonts w:ascii="Tahoma" w:hAnsi="Tahoma" w:cs="Tahoma"/>
          <w:sz w:val="32"/>
          <w:szCs w:val="32"/>
          <w:lang w:val="sk-SK"/>
        </w:rPr>
      </w:pPr>
      <w:r>
        <w:rPr>
          <w:rFonts w:ascii="Tahoma" w:hAnsi="Tahoma" w:cs="Tahoma"/>
          <w:sz w:val="32"/>
          <w:szCs w:val="32"/>
          <w:lang w:val="sk-SK"/>
        </w:rPr>
        <w:t>ROZVRH TÝŽDENNEJ ČINNOSTI V ŠKOLSKOM KLUBE DETÍ</w:t>
      </w:r>
    </w:p>
    <w:p w:rsidR="005E404A" w:rsidRDefault="005E404A" w:rsidP="005E404A">
      <w:pPr>
        <w:pStyle w:val="Style2"/>
        <w:tabs>
          <w:tab w:val="left" w:leader="dot" w:pos="9866"/>
          <w:tab w:val="left" w:leader="dot" w:pos="15036"/>
        </w:tabs>
        <w:spacing w:before="288" w:line="276" w:lineRule="auto"/>
        <w:rPr>
          <w:rStyle w:val="CharacterStyle1"/>
        </w:rPr>
      </w:pPr>
      <w:r>
        <w:rPr>
          <w:rStyle w:val="CharacterStyle1"/>
          <w:lang w:val="sk-SK"/>
        </w:rPr>
        <w:t>Názov školsk</w:t>
      </w:r>
      <w:r w:rsidR="005D1603">
        <w:rPr>
          <w:rStyle w:val="CharacterStyle1"/>
          <w:lang w:val="sk-SK"/>
        </w:rPr>
        <w:t xml:space="preserve">ého zariadenia:  ŠKD                     </w:t>
      </w:r>
      <w:r>
        <w:rPr>
          <w:rStyle w:val="CharacterStyle1"/>
          <w:lang w:val="sk-SK"/>
        </w:rPr>
        <w:t xml:space="preserve">                                                                                                                                                          oddelenie. 1. – 4. ročník</w:t>
      </w:r>
    </w:p>
    <w:p w:rsidR="005E404A" w:rsidRDefault="005E404A" w:rsidP="005E404A">
      <w:pPr>
        <w:pStyle w:val="Style1"/>
        <w:tabs>
          <w:tab w:val="left" w:leader="dot" w:pos="4700"/>
        </w:tabs>
        <w:adjustRightInd/>
        <w:spacing w:before="216" w:after="288" w:line="276" w:lineRule="auto"/>
        <w:rPr>
          <w:szCs w:val="18"/>
        </w:rPr>
      </w:pPr>
      <w:r>
        <w:rPr>
          <w:rFonts w:ascii="Arial" w:hAnsi="Arial" w:cs="Arial"/>
          <w:sz w:val="18"/>
          <w:szCs w:val="18"/>
          <w:lang w:val="sk-SK"/>
        </w:rPr>
        <w:t>v školskom roku: 20</w:t>
      </w:r>
      <w:r w:rsidR="005D1603">
        <w:rPr>
          <w:rFonts w:ascii="Arial" w:hAnsi="Arial" w:cs="Arial"/>
          <w:sz w:val="18"/>
          <w:szCs w:val="18"/>
          <w:lang w:val="sk-SK"/>
        </w:rPr>
        <w:t>2</w:t>
      </w:r>
      <w:r w:rsidR="006A5B5D">
        <w:rPr>
          <w:rFonts w:ascii="Arial" w:hAnsi="Arial" w:cs="Arial"/>
          <w:sz w:val="18"/>
          <w:szCs w:val="18"/>
          <w:lang w:val="sk-SK"/>
        </w:rPr>
        <w:t>2</w:t>
      </w:r>
      <w:r w:rsidR="002A010F">
        <w:rPr>
          <w:rFonts w:ascii="Arial" w:hAnsi="Arial" w:cs="Arial"/>
          <w:sz w:val="18"/>
          <w:szCs w:val="18"/>
          <w:lang w:val="sk-SK"/>
        </w:rPr>
        <w:t>/202</w:t>
      </w:r>
      <w:r w:rsidR="006A5B5D">
        <w:rPr>
          <w:rFonts w:ascii="Arial" w:hAnsi="Arial" w:cs="Arial"/>
          <w:sz w:val="18"/>
          <w:szCs w:val="18"/>
          <w:lang w:val="sk-SK"/>
        </w:rPr>
        <w:t>3</w:t>
      </w:r>
      <w:bookmarkStart w:id="0" w:name="_GoBack"/>
      <w:bookmarkEnd w:id="0"/>
    </w:p>
    <w:tbl>
      <w:tblPr>
        <w:tblStyle w:val="Mriekatabuky"/>
        <w:tblW w:w="14208" w:type="dxa"/>
        <w:tblLook w:val="04A0" w:firstRow="1" w:lastRow="0" w:firstColumn="1" w:lastColumn="0" w:noHBand="0" w:noVBand="1"/>
      </w:tblPr>
      <w:tblGrid>
        <w:gridCol w:w="2840"/>
        <w:gridCol w:w="5684"/>
        <w:gridCol w:w="2842"/>
        <w:gridCol w:w="2842"/>
      </w:tblGrid>
      <w:tr w:rsidR="005E404A" w:rsidTr="00CB38DA">
        <w:trPr>
          <w:trHeight w:val="1072"/>
        </w:trPr>
        <w:tc>
          <w:tcPr>
            <w:tcW w:w="2840" w:type="dxa"/>
            <w:vMerge w:val="restart"/>
          </w:tcPr>
          <w:p w:rsidR="00B66B08" w:rsidRDefault="005E404A" w:rsidP="00B66B08">
            <w:pPr>
              <w:pStyle w:val="Style2"/>
              <w:jc w:val="center"/>
              <w:rPr>
                <w:sz w:val="32"/>
                <w:lang w:val="sk-SK"/>
              </w:rPr>
            </w:pPr>
            <w:r w:rsidRPr="00B66B08">
              <w:rPr>
                <w:sz w:val="32"/>
                <w:lang w:val="sk-SK"/>
              </w:rPr>
              <w:t>Deň</w:t>
            </w:r>
          </w:p>
          <w:p w:rsidR="00B66B08" w:rsidRPr="00B66B08" w:rsidRDefault="00B66B08" w:rsidP="00B66B08">
            <w:pPr>
              <w:rPr>
                <w:lang w:val="sk-SK"/>
              </w:rPr>
            </w:pPr>
          </w:p>
          <w:p w:rsidR="00B66B08" w:rsidRDefault="00B66B08" w:rsidP="00B66B08">
            <w:pPr>
              <w:rPr>
                <w:lang w:val="sk-SK"/>
              </w:rPr>
            </w:pPr>
          </w:p>
          <w:p w:rsidR="005E404A" w:rsidRPr="00B66B08" w:rsidRDefault="005E404A" w:rsidP="00B66B08">
            <w:pPr>
              <w:jc w:val="center"/>
              <w:rPr>
                <w:lang w:val="sk-SK"/>
              </w:rPr>
            </w:pPr>
          </w:p>
        </w:tc>
        <w:tc>
          <w:tcPr>
            <w:tcW w:w="11368" w:type="dxa"/>
            <w:gridSpan w:val="3"/>
          </w:tcPr>
          <w:p w:rsidR="005E404A" w:rsidRPr="00B66B08" w:rsidRDefault="005E404A" w:rsidP="00B66B08">
            <w:pPr>
              <w:pStyle w:val="Style2"/>
              <w:jc w:val="center"/>
              <w:rPr>
                <w:sz w:val="32"/>
                <w:lang w:val="sk-SK"/>
              </w:rPr>
            </w:pPr>
            <w:r w:rsidRPr="00B66B08">
              <w:rPr>
                <w:sz w:val="32"/>
                <w:lang w:val="sk-SK"/>
              </w:rPr>
              <w:t>Výchovno-vzde</w:t>
            </w:r>
            <w:r w:rsidR="00FB3189">
              <w:rPr>
                <w:sz w:val="32"/>
                <w:lang w:val="sk-SK"/>
              </w:rPr>
              <w:t>lávacia činnosť od 11:15 – do 15</w:t>
            </w:r>
            <w:r w:rsidRPr="00B66B08">
              <w:rPr>
                <w:sz w:val="32"/>
                <w:lang w:val="sk-SK"/>
              </w:rPr>
              <w:t>:30 hod.</w:t>
            </w:r>
          </w:p>
        </w:tc>
      </w:tr>
      <w:tr w:rsidR="00F1529C" w:rsidTr="007C511C">
        <w:trPr>
          <w:trHeight w:val="981"/>
        </w:trPr>
        <w:tc>
          <w:tcPr>
            <w:tcW w:w="2840" w:type="dxa"/>
            <w:vMerge/>
          </w:tcPr>
          <w:p w:rsidR="00F1529C" w:rsidRPr="00B66B08" w:rsidRDefault="00F1529C" w:rsidP="00B66B08">
            <w:pPr>
              <w:pStyle w:val="Style2"/>
              <w:jc w:val="center"/>
              <w:rPr>
                <w:sz w:val="32"/>
                <w:lang w:val="sk-SK"/>
              </w:rPr>
            </w:pPr>
          </w:p>
        </w:tc>
        <w:tc>
          <w:tcPr>
            <w:tcW w:w="5684" w:type="dxa"/>
          </w:tcPr>
          <w:p w:rsidR="00F1529C" w:rsidRPr="00B66B08" w:rsidRDefault="00F1529C" w:rsidP="00B66B08">
            <w:pPr>
              <w:pStyle w:val="Style2"/>
              <w:jc w:val="center"/>
              <w:rPr>
                <w:sz w:val="32"/>
                <w:lang w:val="sk-SK"/>
              </w:rPr>
            </w:pPr>
            <w:r w:rsidRPr="00B66B08">
              <w:rPr>
                <w:sz w:val="32"/>
                <w:lang w:val="sk-SK"/>
              </w:rPr>
              <w:t>Oddychová, relaxačná</w:t>
            </w:r>
          </w:p>
          <w:p w:rsidR="00F1529C" w:rsidRPr="00B66B08" w:rsidRDefault="00F1529C" w:rsidP="00B66B08">
            <w:pPr>
              <w:pStyle w:val="Style2"/>
              <w:jc w:val="center"/>
              <w:rPr>
                <w:sz w:val="32"/>
                <w:lang w:val="sk-SK"/>
              </w:rPr>
            </w:pPr>
            <w:r w:rsidRPr="00B66B08">
              <w:rPr>
                <w:sz w:val="32"/>
                <w:lang w:val="sk-SK"/>
              </w:rPr>
              <w:t>Rekreačná</w:t>
            </w:r>
          </w:p>
        </w:tc>
        <w:tc>
          <w:tcPr>
            <w:tcW w:w="2842" w:type="dxa"/>
          </w:tcPr>
          <w:p w:rsidR="00F1529C" w:rsidRPr="00B66B08" w:rsidRDefault="00F1529C" w:rsidP="00B66B08">
            <w:pPr>
              <w:pStyle w:val="Style2"/>
              <w:jc w:val="center"/>
              <w:rPr>
                <w:sz w:val="32"/>
                <w:lang w:val="sk-SK"/>
              </w:rPr>
            </w:pPr>
            <w:r w:rsidRPr="00B66B08">
              <w:rPr>
                <w:sz w:val="32"/>
                <w:lang w:val="sk-SK"/>
              </w:rPr>
              <w:t>Tematická oblasť výchovy</w:t>
            </w:r>
          </w:p>
        </w:tc>
        <w:tc>
          <w:tcPr>
            <w:tcW w:w="2842" w:type="dxa"/>
          </w:tcPr>
          <w:p w:rsidR="00F1529C" w:rsidRPr="00B66B08" w:rsidRDefault="00F1529C" w:rsidP="00B66B08">
            <w:pPr>
              <w:pStyle w:val="Style2"/>
              <w:jc w:val="center"/>
              <w:rPr>
                <w:sz w:val="32"/>
                <w:lang w:val="sk-SK"/>
              </w:rPr>
            </w:pPr>
            <w:r>
              <w:rPr>
                <w:sz w:val="32"/>
                <w:lang w:val="sk-SK"/>
              </w:rPr>
              <w:t>V</w:t>
            </w:r>
            <w:r w:rsidRPr="00B66B08">
              <w:rPr>
                <w:sz w:val="32"/>
                <w:lang w:val="sk-SK"/>
              </w:rPr>
              <w:t>zdelávacia</w:t>
            </w:r>
          </w:p>
        </w:tc>
      </w:tr>
      <w:tr w:rsidR="00F1529C" w:rsidTr="00874B15">
        <w:trPr>
          <w:trHeight w:val="1072"/>
        </w:trPr>
        <w:tc>
          <w:tcPr>
            <w:tcW w:w="2840" w:type="dxa"/>
          </w:tcPr>
          <w:p w:rsidR="00F1529C" w:rsidRDefault="00F1529C" w:rsidP="00B66B08">
            <w:pPr>
              <w:pStyle w:val="Style2"/>
              <w:jc w:val="center"/>
              <w:rPr>
                <w:sz w:val="32"/>
                <w:lang w:val="sk-SK"/>
              </w:rPr>
            </w:pPr>
          </w:p>
          <w:p w:rsidR="00F1529C" w:rsidRPr="00B66B08" w:rsidRDefault="00F1529C" w:rsidP="00B66B08">
            <w:pPr>
              <w:pStyle w:val="Style2"/>
              <w:jc w:val="center"/>
              <w:rPr>
                <w:sz w:val="32"/>
                <w:lang w:val="sk-SK"/>
              </w:rPr>
            </w:pPr>
            <w:r w:rsidRPr="00B66B08">
              <w:rPr>
                <w:sz w:val="32"/>
                <w:lang w:val="sk-SK"/>
              </w:rPr>
              <w:t>Pondelok</w:t>
            </w:r>
          </w:p>
        </w:tc>
        <w:tc>
          <w:tcPr>
            <w:tcW w:w="5684" w:type="dxa"/>
          </w:tcPr>
          <w:p w:rsidR="00F1529C" w:rsidRDefault="00F1529C" w:rsidP="00B66B08">
            <w:pPr>
              <w:pStyle w:val="Style2"/>
              <w:jc w:val="center"/>
              <w:rPr>
                <w:sz w:val="32"/>
                <w:lang w:val="sk-SK"/>
              </w:rPr>
            </w:pPr>
          </w:p>
          <w:p w:rsidR="00F1529C" w:rsidRPr="00B66B08" w:rsidRDefault="00F1529C" w:rsidP="00F1529C">
            <w:pPr>
              <w:pStyle w:val="Style2"/>
              <w:jc w:val="center"/>
              <w:rPr>
                <w:sz w:val="32"/>
                <w:lang w:val="sk-SK"/>
              </w:rPr>
            </w:pPr>
            <w:r>
              <w:rPr>
                <w:sz w:val="32"/>
                <w:lang w:val="sk-SK"/>
              </w:rPr>
              <w:t>11:15 – 14:0</w:t>
            </w:r>
            <w:r w:rsidRPr="00B66B08">
              <w:rPr>
                <w:sz w:val="32"/>
                <w:lang w:val="sk-SK"/>
              </w:rPr>
              <w:t>0</w:t>
            </w:r>
          </w:p>
        </w:tc>
        <w:tc>
          <w:tcPr>
            <w:tcW w:w="2842" w:type="dxa"/>
          </w:tcPr>
          <w:p w:rsidR="00F1529C" w:rsidRDefault="00F1529C" w:rsidP="00B66B08">
            <w:pPr>
              <w:pStyle w:val="Style2"/>
              <w:jc w:val="center"/>
              <w:rPr>
                <w:sz w:val="32"/>
                <w:lang w:val="sk-SK"/>
              </w:rPr>
            </w:pPr>
          </w:p>
          <w:p w:rsidR="00F1529C" w:rsidRPr="00B66B08" w:rsidRDefault="00F1529C" w:rsidP="00B66B08">
            <w:pPr>
              <w:pStyle w:val="Style2"/>
              <w:jc w:val="center"/>
              <w:rPr>
                <w:sz w:val="32"/>
                <w:lang w:val="sk-SK"/>
              </w:rPr>
            </w:pPr>
            <w:r>
              <w:rPr>
                <w:sz w:val="32"/>
                <w:lang w:val="sk-SK"/>
              </w:rPr>
              <w:t>14:00 – 14:4</w:t>
            </w:r>
            <w:r w:rsidRPr="00B66B08">
              <w:rPr>
                <w:sz w:val="32"/>
                <w:lang w:val="sk-SK"/>
              </w:rPr>
              <w:t>5</w:t>
            </w:r>
          </w:p>
        </w:tc>
        <w:tc>
          <w:tcPr>
            <w:tcW w:w="2842" w:type="dxa"/>
          </w:tcPr>
          <w:p w:rsidR="00F1529C" w:rsidRDefault="00F1529C" w:rsidP="00B66B08">
            <w:pPr>
              <w:pStyle w:val="Style2"/>
              <w:jc w:val="center"/>
              <w:rPr>
                <w:sz w:val="32"/>
                <w:lang w:val="sk-SK"/>
              </w:rPr>
            </w:pPr>
          </w:p>
          <w:p w:rsidR="00F1529C" w:rsidRPr="00B66B08" w:rsidRDefault="00F1529C" w:rsidP="00B66B08">
            <w:pPr>
              <w:pStyle w:val="Style2"/>
              <w:jc w:val="center"/>
              <w:rPr>
                <w:sz w:val="32"/>
                <w:lang w:val="sk-SK"/>
              </w:rPr>
            </w:pPr>
            <w:r>
              <w:rPr>
                <w:sz w:val="32"/>
                <w:lang w:val="sk-SK"/>
              </w:rPr>
              <w:t>14:45 – 15</w:t>
            </w:r>
            <w:r w:rsidRPr="00B66B08">
              <w:rPr>
                <w:sz w:val="32"/>
                <w:lang w:val="sk-SK"/>
              </w:rPr>
              <w:t>:30</w:t>
            </w:r>
          </w:p>
        </w:tc>
      </w:tr>
      <w:tr w:rsidR="00F1529C" w:rsidTr="002F7CDE">
        <w:trPr>
          <w:trHeight w:val="1072"/>
        </w:trPr>
        <w:tc>
          <w:tcPr>
            <w:tcW w:w="2840" w:type="dxa"/>
          </w:tcPr>
          <w:p w:rsidR="00F1529C" w:rsidRDefault="00F1529C" w:rsidP="00B66B08">
            <w:pPr>
              <w:pStyle w:val="Style2"/>
              <w:jc w:val="center"/>
              <w:rPr>
                <w:sz w:val="32"/>
                <w:lang w:val="sk-SK"/>
              </w:rPr>
            </w:pPr>
          </w:p>
          <w:p w:rsidR="00F1529C" w:rsidRPr="00B66B08" w:rsidRDefault="00F1529C" w:rsidP="00B66B08">
            <w:pPr>
              <w:pStyle w:val="Style2"/>
              <w:jc w:val="center"/>
              <w:rPr>
                <w:sz w:val="32"/>
                <w:lang w:val="sk-SK"/>
              </w:rPr>
            </w:pPr>
            <w:r w:rsidRPr="00B66B08">
              <w:rPr>
                <w:sz w:val="32"/>
                <w:lang w:val="sk-SK"/>
              </w:rPr>
              <w:t>Utorok</w:t>
            </w:r>
          </w:p>
        </w:tc>
        <w:tc>
          <w:tcPr>
            <w:tcW w:w="5684" w:type="dxa"/>
          </w:tcPr>
          <w:p w:rsidR="00F1529C" w:rsidRDefault="00F1529C" w:rsidP="00B66B08">
            <w:pPr>
              <w:pStyle w:val="Style2"/>
              <w:jc w:val="center"/>
              <w:rPr>
                <w:sz w:val="32"/>
                <w:lang w:val="sk-SK"/>
              </w:rPr>
            </w:pPr>
          </w:p>
          <w:p w:rsidR="00F1529C" w:rsidRPr="00B66B08" w:rsidRDefault="00F1529C" w:rsidP="00B66B08">
            <w:pPr>
              <w:pStyle w:val="Style2"/>
              <w:jc w:val="center"/>
              <w:rPr>
                <w:sz w:val="32"/>
                <w:lang w:val="sk-SK"/>
              </w:rPr>
            </w:pPr>
            <w:r w:rsidRPr="00F1529C">
              <w:rPr>
                <w:sz w:val="32"/>
                <w:lang w:val="sk-SK"/>
              </w:rPr>
              <w:t>11:15 – 14:00</w:t>
            </w:r>
          </w:p>
        </w:tc>
        <w:tc>
          <w:tcPr>
            <w:tcW w:w="2842" w:type="dxa"/>
          </w:tcPr>
          <w:p w:rsidR="00F1529C" w:rsidRDefault="00F1529C" w:rsidP="00B66B08">
            <w:pPr>
              <w:pStyle w:val="Style2"/>
              <w:jc w:val="center"/>
              <w:rPr>
                <w:sz w:val="32"/>
                <w:lang w:val="sk-SK"/>
              </w:rPr>
            </w:pPr>
          </w:p>
          <w:p w:rsidR="00F1529C" w:rsidRPr="00B66B08" w:rsidRDefault="00F1529C" w:rsidP="00B66B08">
            <w:pPr>
              <w:pStyle w:val="Style2"/>
              <w:jc w:val="center"/>
              <w:rPr>
                <w:sz w:val="32"/>
                <w:lang w:val="sk-SK"/>
              </w:rPr>
            </w:pPr>
            <w:r>
              <w:rPr>
                <w:sz w:val="32"/>
                <w:lang w:val="sk-SK"/>
              </w:rPr>
              <w:t>14:00 – 14:4</w:t>
            </w:r>
            <w:r w:rsidRPr="00B66B08">
              <w:rPr>
                <w:sz w:val="32"/>
                <w:lang w:val="sk-SK"/>
              </w:rPr>
              <w:t>5</w:t>
            </w:r>
          </w:p>
        </w:tc>
        <w:tc>
          <w:tcPr>
            <w:tcW w:w="2842" w:type="dxa"/>
          </w:tcPr>
          <w:p w:rsidR="00F1529C" w:rsidRDefault="00F1529C" w:rsidP="00B66B08">
            <w:pPr>
              <w:pStyle w:val="Style2"/>
              <w:jc w:val="center"/>
              <w:rPr>
                <w:sz w:val="32"/>
                <w:lang w:val="sk-SK"/>
              </w:rPr>
            </w:pPr>
          </w:p>
          <w:p w:rsidR="00F1529C" w:rsidRPr="00B66B08" w:rsidRDefault="00F1529C" w:rsidP="00B66B08">
            <w:pPr>
              <w:pStyle w:val="Style2"/>
              <w:jc w:val="center"/>
              <w:rPr>
                <w:sz w:val="32"/>
                <w:lang w:val="sk-SK"/>
              </w:rPr>
            </w:pPr>
            <w:r>
              <w:rPr>
                <w:sz w:val="32"/>
                <w:lang w:val="sk-SK"/>
              </w:rPr>
              <w:t>14:45 – 15</w:t>
            </w:r>
            <w:r w:rsidRPr="00B66B08">
              <w:rPr>
                <w:sz w:val="32"/>
                <w:lang w:val="sk-SK"/>
              </w:rPr>
              <w:t>:30</w:t>
            </w:r>
          </w:p>
        </w:tc>
      </w:tr>
      <w:tr w:rsidR="00F1529C" w:rsidTr="00D0192E">
        <w:trPr>
          <w:trHeight w:val="981"/>
        </w:trPr>
        <w:tc>
          <w:tcPr>
            <w:tcW w:w="2840" w:type="dxa"/>
          </w:tcPr>
          <w:p w:rsidR="00F1529C" w:rsidRDefault="00F1529C" w:rsidP="00B66B08">
            <w:pPr>
              <w:pStyle w:val="Style2"/>
              <w:jc w:val="center"/>
              <w:rPr>
                <w:sz w:val="32"/>
                <w:lang w:val="sk-SK"/>
              </w:rPr>
            </w:pPr>
          </w:p>
          <w:p w:rsidR="00F1529C" w:rsidRPr="00B66B08" w:rsidRDefault="00F1529C" w:rsidP="00B66B08">
            <w:pPr>
              <w:pStyle w:val="Style2"/>
              <w:jc w:val="center"/>
              <w:rPr>
                <w:sz w:val="32"/>
                <w:lang w:val="sk-SK"/>
              </w:rPr>
            </w:pPr>
            <w:r w:rsidRPr="00B66B08">
              <w:rPr>
                <w:sz w:val="32"/>
                <w:lang w:val="sk-SK"/>
              </w:rPr>
              <w:t>Streda</w:t>
            </w:r>
          </w:p>
        </w:tc>
        <w:tc>
          <w:tcPr>
            <w:tcW w:w="5684" w:type="dxa"/>
          </w:tcPr>
          <w:p w:rsidR="00F1529C" w:rsidRDefault="00F1529C" w:rsidP="00F1529C">
            <w:pPr>
              <w:pStyle w:val="Style2"/>
              <w:jc w:val="center"/>
              <w:rPr>
                <w:sz w:val="32"/>
                <w:lang w:val="sk-SK"/>
              </w:rPr>
            </w:pPr>
          </w:p>
          <w:p w:rsidR="00F1529C" w:rsidRPr="00B66B08" w:rsidRDefault="00F1529C" w:rsidP="00F1529C">
            <w:pPr>
              <w:pStyle w:val="Style2"/>
              <w:jc w:val="center"/>
              <w:rPr>
                <w:sz w:val="32"/>
                <w:lang w:val="sk-SK"/>
              </w:rPr>
            </w:pPr>
            <w:r w:rsidRPr="00F1529C">
              <w:rPr>
                <w:sz w:val="32"/>
                <w:lang w:val="sk-SK"/>
              </w:rPr>
              <w:t>11:15 – 14:00</w:t>
            </w:r>
          </w:p>
        </w:tc>
        <w:tc>
          <w:tcPr>
            <w:tcW w:w="2842" w:type="dxa"/>
          </w:tcPr>
          <w:p w:rsidR="00F1529C" w:rsidRDefault="00F1529C" w:rsidP="00B66B08">
            <w:pPr>
              <w:pStyle w:val="Style2"/>
              <w:jc w:val="center"/>
              <w:rPr>
                <w:sz w:val="32"/>
                <w:lang w:val="sk-SK"/>
              </w:rPr>
            </w:pPr>
          </w:p>
          <w:p w:rsidR="00F1529C" w:rsidRPr="00B66B08" w:rsidRDefault="00F1529C" w:rsidP="00B66B08">
            <w:pPr>
              <w:pStyle w:val="Style2"/>
              <w:jc w:val="center"/>
              <w:rPr>
                <w:sz w:val="32"/>
                <w:lang w:val="sk-SK"/>
              </w:rPr>
            </w:pPr>
            <w:r>
              <w:rPr>
                <w:sz w:val="32"/>
                <w:lang w:val="sk-SK"/>
              </w:rPr>
              <w:t>14:00 – 14:4</w:t>
            </w:r>
            <w:r w:rsidRPr="00B66B08">
              <w:rPr>
                <w:sz w:val="32"/>
                <w:lang w:val="sk-SK"/>
              </w:rPr>
              <w:t>5</w:t>
            </w:r>
          </w:p>
        </w:tc>
        <w:tc>
          <w:tcPr>
            <w:tcW w:w="2842" w:type="dxa"/>
          </w:tcPr>
          <w:p w:rsidR="00F1529C" w:rsidRDefault="00F1529C" w:rsidP="00B66B08">
            <w:pPr>
              <w:pStyle w:val="Style2"/>
              <w:jc w:val="center"/>
              <w:rPr>
                <w:sz w:val="32"/>
                <w:lang w:val="sk-SK"/>
              </w:rPr>
            </w:pPr>
          </w:p>
          <w:p w:rsidR="00F1529C" w:rsidRPr="00B66B08" w:rsidRDefault="00F1529C" w:rsidP="00B66B08">
            <w:pPr>
              <w:pStyle w:val="Style2"/>
              <w:jc w:val="center"/>
              <w:rPr>
                <w:sz w:val="32"/>
                <w:lang w:val="sk-SK"/>
              </w:rPr>
            </w:pPr>
            <w:r>
              <w:rPr>
                <w:sz w:val="32"/>
                <w:lang w:val="sk-SK"/>
              </w:rPr>
              <w:t>14:45 – 15</w:t>
            </w:r>
            <w:r w:rsidRPr="00B66B08">
              <w:rPr>
                <w:sz w:val="32"/>
                <w:lang w:val="sk-SK"/>
              </w:rPr>
              <w:t>:30</w:t>
            </w:r>
          </w:p>
        </w:tc>
      </w:tr>
      <w:tr w:rsidR="00F1529C" w:rsidTr="00E07D96">
        <w:trPr>
          <w:trHeight w:val="1072"/>
        </w:trPr>
        <w:tc>
          <w:tcPr>
            <w:tcW w:w="2840" w:type="dxa"/>
          </w:tcPr>
          <w:p w:rsidR="00F1529C" w:rsidRDefault="00F1529C" w:rsidP="00B66B08">
            <w:pPr>
              <w:pStyle w:val="Style2"/>
              <w:jc w:val="center"/>
              <w:rPr>
                <w:sz w:val="32"/>
                <w:lang w:val="sk-SK"/>
              </w:rPr>
            </w:pPr>
          </w:p>
          <w:p w:rsidR="00F1529C" w:rsidRPr="00B66B08" w:rsidRDefault="00F1529C" w:rsidP="00B66B08">
            <w:pPr>
              <w:pStyle w:val="Style2"/>
              <w:jc w:val="center"/>
              <w:rPr>
                <w:sz w:val="32"/>
                <w:lang w:val="sk-SK"/>
              </w:rPr>
            </w:pPr>
            <w:r w:rsidRPr="00B66B08">
              <w:rPr>
                <w:sz w:val="32"/>
                <w:lang w:val="sk-SK"/>
              </w:rPr>
              <w:t>Štvrtok</w:t>
            </w:r>
          </w:p>
        </w:tc>
        <w:tc>
          <w:tcPr>
            <w:tcW w:w="5684" w:type="dxa"/>
          </w:tcPr>
          <w:p w:rsidR="00F1529C" w:rsidRDefault="00F1529C" w:rsidP="00B66B08">
            <w:pPr>
              <w:pStyle w:val="Style2"/>
              <w:jc w:val="center"/>
              <w:rPr>
                <w:sz w:val="32"/>
                <w:lang w:val="sk-SK"/>
              </w:rPr>
            </w:pPr>
          </w:p>
          <w:p w:rsidR="00F1529C" w:rsidRPr="00B66B08" w:rsidRDefault="00F1529C" w:rsidP="00B66B08">
            <w:pPr>
              <w:pStyle w:val="Style2"/>
              <w:jc w:val="center"/>
              <w:rPr>
                <w:sz w:val="32"/>
                <w:lang w:val="sk-SK"/>
              </w:rPr>
            </w:pPr>
            <w:r w:rsidRPr="00F1529C">
              <w:rPr>
                <w:sz w:val="32"/>
                <w:lang w:val="sk-SK"/>
              </w:rPr>
              <w:t>11:15 – 14:00</w:t>
            </w:r>
          </w:p>
        </w:tc>
        <w:tc>
          <w:tcPr>
            <w:tcW w:w="2842" w:type="dxa"/>
          </w:tcPr>
          <w:p w:rsidR="00F1529C" w:rsidRDefault="00F1529C" w:rsidP="00B66B08">
            <w:pPr>
              <w:pStyle w:val="Style2"/>
              <w:jc w:val="center"/>
              <w:rPr>
                <w:sz w:val="32"/>
                <w:lang w:val="sk-SK"/>
              </w:rPr>
            </w:pPr>
          </w:p>
          <w:p w:rsidR="00F1529C" w:rsidRPr="00B66B08" w:rsidRDefault="00F1529C" w:rsidP="00B66B08">
            <w:pPr>
              <w:pStyle w:val="Style2"/>
              <w:jc w:val="center"/>
              <w:rPr>
                <w:sz w:val="32"/>
                <w:lang w:val="sk-SK"/>
              </w:rPr>
            </w:pPr>
            <w:r>
              <w:rPr>
                <w:sz w:val="32"/>
                <w:lang w:val="sk-SK"/>
              </w:rPr>
              <w:t>14:00 – 14:4</w:t>
            </w:r>
            <w:r w:rsidRPr="00B66B08">
              <w:rPr>
                <w:sz w:val="32"/>
                <w:lang w:val="sk-SK"/>
              </w:rPr>
              <w:t>5</w:t>
            </w:r>
          </w:p>
        </w:tc>
        <w:tc>
          <w:tcPr>
            <w:tcW w:w="2842" w:type="dxa"/>
          </w:tcPr>
          <w:p w:rsidR="00F1529C" w:rsidRDefault="00F1529C" w:rsidP="00B66B08">
            <w:pPr>
              <w:pStyle w:val="Style2"/>
              <w:jc w:val="center"/>
              <w:rPr>
                <w:sz w:val="32"/>
                <w:lang w:val="sk-SK"/>
              </w:rPr>
            </w:pPr>
          </w:p>
          <w:p w:rsidR="00F1529C" w:rsidRPr="00B66B08" w:rsidRDefault="00F1529C" w:rsidP="00B66B08">
            <w:pPr>
              <w:pStyle w:val="Style2"/>
              <w:jc w:val="center"/>
              <w:rPr>
                <w:sz w:val="32"/>
                <w:lang w:val="sk-SK"/>
              </w:rPr>
            </w:pPr>
            <w:r>
              <w:rPr>
                <w:sz w:val="32"/>
                <w:lang w:val="sk-SK"/>
              </w:rPr>
              <w:t>14:45 – 15</w:t>
            </w:r>
            <w:r w:rsidRPr="00B66B08">
              <w:rPr>
                <w:sz w:val="32"/>
                <w:lang w:val="sk-SK"/>
              </w:rPr>
              <w:t>:30</w:t>
            </w:r>
          </w:p>
        </w:tc>
      </w:tr>
      <w:tr w:rsidR="00F1529C" w:rsidTr="009B554D">
        <w:trPr>
          <w:trHeight w:val="981"/>
        </w:trPr>
        <w:tc>
          <w:tcPr>
            <w:tcW w:w="2840" w:type="dxa"/>
          </w:tcPr>
          <w:p w:rsidR="00F1529C" w:rsidRDefault="00F1529C" w:rsidP="00B66B08">
            <w:pPr>
              <w:pStyle w:val="Style2"/>
              <w:jc w:val="center"/>
              <w:rPr>
                <w:sz w:val="32"/>
                <w:lang w:val="sk-SK"/>
              </w:rPr>
            </w:pPr>
          </w:p>
          <w:p w:rsidR="00F1529C" w:rsidRPr="00B66B08" w:rsidRDefault="00F1529C" w:rsidP="00B66B08">
            <w:pPr>
              <w:pStyle w:val="Style2"/>
              <w:jc w:val="center"/>
              <w:rPr>
                <w:sz w:val="32"/>
                <w:lang w:val="sk-SK"/>
              </w:rPr>
            </w:pPr>
            <w:r w:rsidRPr="00B66B08">
              <w:rPr>
                <w:sz w:val="32"/>
                <w:lang w:val="sk-SK"/>
              </w:rPr>
              <w:t>Piatok</w:t>
            </w:r>
          </w:p>
        </w:tc>
        <w:tc>
          <w:tcPr>
            <w:tcW w:w="5684" w:type="dxa"/>
          </w:tcPr>
          <w:p w:rsidR="00F1529C" w:rsidRDefault="00F1529C" w:rsidP="00B66B08">
            <w:pPr>
              <w:pStyle w:val="Style2"/>
              <w:jc w:val="center"/>
              <w:rPr>
                <w:sz w:val="32"/>
                <w:lang w:val="sk-SK"/>
              </w:rPr>
            </w:pPr>
          </w:p>
          <w:p w:rsidR="00F1529C" w:rsidRPr="00B66B08" w:rsidRDefault="00F1529C" w:rsidP="00B66B08">
            <w:pPr>
              <w:pStyle w:val="Style2"/>
              <w:jc w:val="center"/>
              <w:rPr>
                <w:sz w:val="32"/>
                <w:lang w:val="sk-SK"/>
              </w:rPr>
            </w:pPr>
            <w:r w:rsidRPr="00F1529C">
              <w:rPr>
                <w:sz w:val="32"/>
                <w:lang w:val="sk-SK"/>
              </w:rPr>
              <w:t>11:15 – 14:00</w:t>
            </w:r>
          </w:p>
        </w:tc>
        <w:tc>
          <w:tcPr>
            <w:tcW w:w="2842" w:type="dxa"/>
          </w:tcPr>
          <w:p w:rsidR="00F1529C" w:rsidRDefault="00F1529C" w:rsidP="00B66B08">
            <w:pPr>
              <w:pStyle w:val="Style2"/>
              <w:jc w:val="center"/>
              <w:rPr>
                <w:sz w:val="32"/>
                <w:lang w:val="sk-SK"/>
              </w:rPr>
            </w:pPr>
          </w:p>
          <w:p w:rsidR="00F1529C" w:rsidRPr="00B66B08" w:rsidRDefault="00F1529C" w:rsidP="00B66B08">
            <w:pPr>
              <w:pStyle w:val="Style2"/>
              <w:jc w:val="center"/>
              <w:rPr>
                <w:sz w:val="32"/>
                <w:lang w:val="sk-SK"/>
              </w:rPr>
            </w:pPr>
            <w:r>
              <w:rPr>
                <w:sz w:val="32"/>
                <w:lang w:val="sk-SK"/>
              </w:rPr>
              <w:t>14:00 – 14:4</w:t>
            </w:r>
            <w:r w:rsidRPr="00B66B08">
              <w:rPr>
                <w:sz w:val="32"/>
                <w:lang w:val="sk-SK"/>
              </w:rPr>
              <w:t>5</w:t>
            </w:r>
          </w:p>
        </w:tc>
        <w:tc>
          <w:tcPr>
            <w:tcW w:w="2842" w:type="dxa"/>
          </w:tcPr>
          <w:p w:rsidR="00F1529C" w:rsidRDefault="00F1529C" w:rsidP="00B66B08">
            <w:pPr>
              <w:pStyle w:val="Style2"/>
              <w:jc w:val="center"/>
              <w:rPr>
                <w:sz w:val="32"/>
                <w:lang w:val="sk-SK"/>
              </w:rPr>
            </w:pPr>
          </w:p>
          <w:p w:rsidR="00F1529C" w:rsidRPr="00B66B08" w:rsidRDefault="00F1529C" w:rsidP="00B66B08">
            <w:pPr>
              <w:pStyle w:val="Style2"/>
              <w:jc w:val="center"/>
              <w:rPr>
                <w:sz w:val="32"/>
                <w:lang w:val="sk-SK"/>
              </w:rPr>
            </w:pPr>
            <w:r>
              <w:rPr>
                <w:sz w:val="32"/>
                <w:lang w:val="sk-SK"/>
              </w:rPr>
              <w:t>14:45 – 15</w:t>
            </w:r>
            <w:r w:rsidRPr="00B66B08">
              <w:rPr>
                <w:sz w:val="32"/>
                <w:lang w:val="sk-SK"/>
              </w:rPr>
              <w:t>:30</w:t>
            </w:r>
          </w:p>
        </w:tc>
      </w:tr>
    </w:tbl>
    <w:p w:rsidR="005E404A" w:rsidRDefault="006A5B5D" w:rsidP="005E404A">
      <w:pPr>
        <w:pStyle w:val="Style2"/>
        <w:rPr>
          <w:lang w:val="sk-SK"/>
        </w:rPr>
      </w:pPr>
      <w:r>
        <w:rPr>
          <w:noProof/>
          <w:lang w:val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0;margin-top:13.6pt;width:756pt;height:42.5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" o:allowincell="f" filled="f" stroked="f">
            <v:textbox inset="0,0,0,0">
              <w:txbxContent>
                <w:p w:rsidR="005E404A" w:rsidRDefault="005E404A" w:rsidP="005E404A">
                  <w:pPr>
                    <w:pStyle w:val="Style2"/>
                    <w:tabs>
                      <w:tab w:val="left" w:pos="11826"/>
                    </w:tabs>
                    <w:spacing w:line="292" w:lineRule="auto"/>
                    <w:rPr>
                      <w:rStyle w:val="CharacterStyle1"/>
                      <w:spacing w:val="-3"/>
                      <w:sz w:val="16"/>
                      <w:szCs w:val="16"/>
                      <w:lang w:val="sk-SK"/>
                    </w:rPr>
                  </w:pPr>
                </w:p>
              </w:txbxContent>
            </v:textbox>
            <w10:wrap type="square"/>
          </v:shape>
        </w:pict>
      </w:r>
    </w:p>
    <w:p w:rsidR="005E404A" w:rsidRDefault="005E404A" w:rsidP="005E404A">
      <w:pPr>
        <w:pStyle w:val="Style2"/>
        <w:rPr>
          <w:sz w:val="16"/>
          <w:szCs w:val="16"/>
          <w:lang w:val="sk-SK"/>
        </w:rPr>
      </w:pPr>
      <w:r>
        <w:rPr>
          <w:lang w:val="sk-SK"/>
        </w:rPr>
        <w:t>Riaditel' školy : Mgr. Branislav Podhajský                                                                                                                                     vychovávateľka: Mgr. Lucia Hušlová</w:t>
      </w:r>
    </w:p>
    <w:p w:rsidR="00024232" w:rsidRDefault="00024232"/>
    <w:sectPr w:rsidR="00024232" w:rsidSect="005E404A">
      <w:pgSz w:w="16838" w:h="11906" w:orient="landscape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F5891"/>
    <w:multiLevelType w:val="hybridMultilevel"/>
    <w:tmpl w:val="ED92858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FE6A72"/>
    <w:multiLevelType w:val="hybridMultilevel"/>
    <w:tmpl w:val="2006C7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404A"/>
    <w:rsid w:val="00024232"/>
    <w:rsid w:val="00101A61"/>
    <w:rsid w:val="002A010F"/>
    <w:rsid w:val="00347981"/>
    <w:rsid w:val="005D1603"/>
    <w:rsid w:val="005E404A"/>
    <w:rsid w:val="006A5B5D"/>
    <w:rsid w:val="0086671D"/>
    <w:rsid w:val="00955061"/>
    <w:rsid w:val="00B66B08"/>
    <w:rsid w:val="00C220F8"/>
    <w:rsid w:val="00F1529C"/>
    <w:rsid w:val="00F87989"/>
    <w:rsid w:val="00FB3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646F121"/>
  <w15:docId w15:val="{03B89424-4C4B-47B8-9FCC-606662577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E4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2">
    <w:name w:val="Style 2"/>
    <w:uiPriority w:val="99"/>
    <w:rsid w:val="005E404A"/>
    <w:pPr>
      <w:widowControl w:val="0"/>
      <w:autoSpaceDE w:val="0"/>
      <w:autoSpaceDN w:val="0"/>
      <w:spacing w:after="0" w:line="304" w:lineRule="auto"/>
    </w:pPr>
    <w:rPr>
      <w:rFonts w:ascii="Arial" w:eastAsia="Times New Roman" w:hAnsi="Arial" w:cs="Arial"/>
      <w:sz w:val="18"/>
      <w:szCs w:val="18"/>
      <w:lang w:val="en-US" w:eastAsia="sk-SK"/>
    </w:rPr>
  </w:style>
  <w:style w:type="paragraph" w:customStyle="1" w:styleId="Style1">
    <w:name w:val="Style 1"/>
    <w:uiPriority w:val="99"/>
    <w:rsid w:val="005E4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character" w:customStyle="1" w:styleId="CharacterStyle1">
    <w:name w:val="Character Style 1"/>
    <w:uiPriority w:val="99"/>
    <w:rsid w:val="005E404A"/>
    <w:rPr>
      <w:rFonts w:ascii="Arial" w:hAnsi="Arial" w:cs="Arial" w:hint="default"/>
      <w:sz w:val="18"/>
    </w:rPr>
  </w:style>
  <w:style w:type="table" w:styleId="Mriekatabuky">
    <w:name w:val="Table Grid"/>
    <w:basedOn w:val="Normlnatabuka"/>
    <w:uiPriority w:val="39"/>
    <w:rsid w:val="005E4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3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DFEC1-DF19-41B7-B265-9D0CBEFAF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Acer</cp:lastModifiedBy>
  <cp:revision>7</cp:revision>
  <cp:lastPrinted>2019-08-27T08:53:00Z</cp:lastPrinted>
  <dcterms:created xsi:type="dcterms:W3CDTF">2017-08-29T09:10:00Z</dcterms:created>
  <dcterms:modified xsi:type="dcterms:W3CDTF">2022-09-05T07:37:00Z</dcterms:modified>
</cp:coreProperties>
</file>