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9A" w:rsidRDefault="00E1689A" w:rsidP="00E1689A">
      <w:pPr>
        <w:pStyle w:val="Heading1"/>
        <w:spacing w:before="116" w:line="278" w:lineRule="auto"/>
        <w:ind w:left="3508" w:right="1808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981455</wp:posOffset>
            </wp:positionH>
            <wp:positionV relativeFrom="paragraph">
              <wp:posOffset>4103</wp:posOffset>
            </wp:positionV>
            <wp:extent cx="961643" cy="9616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3" cy="961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RAMOWY PLAN PÓŁKOLONII „</w:t>
      </w:r>
      <w:r w:rsidR="00AC1270">
        <w:t>WAKACJE Z DWÓJKĄ</w:t>
      </w:r>
      <w:r>
        <w:t>”</w:t>
      </w:r>
      <w:r w:rsidR="00AC1270">
        <w:t xml:space="preserve"> 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</w:t>
      </w:r>
      <w:r>
        <w:rPr>
          <w:spacing w:val="-3"/>
        </w:rPr>
        <w:t xml:space="preserve"> </w:t>
      </w:r>
      <w:r>
        <w:t>NR 2 W WĘGORZEWIE</w:t>
      </w:r>
    </w:p>
    <w:p w:rsidR="00E1689A" w:rsidRDefault="00E1689A" w:rsidP="00E1689A">
      <w:pPr>
        <w:spacing w:before="195"/>
        <w:ind w:left="3502" w:right="1808"/>
        <w:jc w:val="center"/>
        <w:rPr>
          <w:b/>
          <w:sz w:val="24"/>
        </w:rPr>
      </w:pPr>
      <w:r>
        <w:rPr>
          <w:b/>
          <w:sz w:val="24"/>
          <w:u w:val="thick"/>
        </w:rPr>
        <w:t>w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dniach</w:t>
      </w:r>
      <w:r>
        <w:rPr>
          <w:b/>
          <w:spacing w:val="-2"/>
          <w:sz w:val="24"/>
          <w:u w:val="thick"/>
        </w:rPr>
        <w:t xml:space="preserve"> </w:t>
      </w:r>
      <w:r w:rsidR="00F96E2B">
        <w:rPr>
          <w:b/>
          <w:sz w:val="24"/>
          <w:u w:val="thick"/>
        </w:rPr>
        <w:t>26.06. - 30.06</w:t>
      </w:r>
      <w:r>
        <w:rPr>
          <w:b/>
          <w:sz w:val="24"/>
          <w:u w:val="thick"/>
        </w:rPr>
        <w:t>.2023 r.</w:t>
      </w:r>
    </w:p>
    <w:p w:rsidR="00E1689A" w:rsidRDefault="00E1689A" w:rsidP="00E1689A">
      <w:pPr>
        <w:pStyle w:val="Tekstpodstawowy"/>
        <w:rPr>
          <w:b/>
          <w:sz w:val="20"/>
        </w:rPr>
      </w:pPr>
    </w:p>
    <w:p w:rsidR="00E1689A" w:rsidRDefault="00E1689A" w:rsidP="00E1689A">
      <w:pPr>
        <w:pStyle w:val="Tekstpodstawowy"/>
        <w:rPr>
          <w:b/>
          <w:sz w:val="20"/>
        </w:rPr>
      </w:pPr>
    </w:p>
    <w:p w:rsidR="00E1689A" w:rsidRDefault="00E1689A" w:rsidP="00E1689A">
      <w:pPr>
        <w:pStyle w:val="Tekstpodstawowy"/>
        <w:spacing w:before="6"/>
        <w:rPr>
          <w:b/>
          <w:sz w:val="17"/>
        </w:rPr>
      </w:pPr>
    </w:p>
    <w:p w:rsidR="00E1689A" w:rsidRDefault="00E1689A" w:rsidP="00E1689A">
      <w:pPr>
        <w:pStyle w:val="Tekstpodstawowy"/>
        <w:spacing w:before="90"/>
        <w:ind w:left="1936" w:right="1116" w:hanging="961"/>
      </w:pPr>
      <w:r>
        <w:rPr>
          <w:b/>
        </w:rPr>
        <w:t>Miejsce:</w:t>
      </w:r>
      <w:r>
        <w:rPr>
          <w:b/>
          <w:spacing w:val="37"/>
        </w:rPr>
        <w:t xml:space="preserve"> </w:t>
      </w:r>
      <w:r>
        <w:t>Szkoła</w:t>
      </w:r>
      <w:r>
        <w:rPr>
          <w:spacing w:val="42"/>
        </w:rPr>
        <w:t xml:space="preserve"> </w:t>
      </w:r>
      <w:r>
        <w:t>Podstawowa</w:t>
      </w:r>
      <w:r>
        <w:rPr>
          <w:spacing w:val="36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im.</w:t>
      </w:r>
      <w:r>
        <w:rPr>
          <w:spacing w:val="43"/>
        </w:rPr>
        <w:t xml:space="preserve"> </w:t>
      </w:r>
      <w:r>
        <w:t>Janusza</w:t>
      </w:r>
      <w:r>
        <w:rPr>
          <w:spacing w:val="39"/>
        </w:rPr>
        <w:t xml:space="preserve"> </w:t>
      </w:r>
      <w:r>
        <w:t>Korczaka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Węgorzewie,</w:t>
      </w:r>
      <w:r>
        <w:rPr>
          <w:spacing w:val="40"/>
        </w:rPr>
        <w:t xml:space="preserve"> </w:t>
      </w:r>
      <w:r>
        <w:t>ul.</w:t>
      </w:r>
      <w:r>
        <w:rPr>
          <w:spacing w:val="39"/>
        </w:rPr>
        <w:t xml:space="preserve"> </w:t>
      </w:r>
      <w:r>
        <w:t>Zamkowa</w:t>
      </w:r>
      <w:r>
        <w:rPr>
          <w:spacing w:val="40"/>
        </w:rPr>
        <w:t xml:space="preserve"> </w:t>
      </w:r>
      <w:r>
        <w:t>6,</w:t>
      </w:r>
      <w:r>
        <w:rPr>
          <w:spacing w:val="-57"/>
        </w:rPr>
        <w:t xml:space="preserve"> </w:t>
      </w:r>
      <w:r>
        <w:t>11-600</w:t>
      </w:r>
      <w:r>
        <w:rPr>
          <w:spacing w:val="-1"/>
        </w:rPr>
        <w:t xml:space="preserve"> </w:t>
      </w:r>
      <w:r>
        <w:t>Węgorzewo, tel. 87 427 21 70.</w:t>
      </w:r>
    </w:p>
    <w:p w:rsidR="00E1689A" w:rsidRDefault="00E1689A" w:rsidP="00E1689A">
      <w:pPr>
        <w:pStyle w:val="Tekstpodstawowy"/>
        <w:spacing w:before="1"/>
        <w:rPr>
          <w:sz w:val="26"/>
        </w:rPr>
      </w:pPr>
    </w:p>
    <w:p w:rsidR="00E1689A" w:rsidRDefault="00E1689A" w:rsidP="00E1689A">
      <w:pPr>
        <w:pStyle w:val="Tekstpodstawowy"/>
        <w:ind w:left="976"/>
      </w:pPr>
      <w:r>
        <w:rPr>
          <w:b/>
        </w:rPr>
        <w:t>Adresaci:</w:t>
      </w:r>
      <w:r>
        <w:rPr>
          <w:b/>
          <w:spacing w:val="-2"/>
        </w:rPr>
        <w:t xml:space="preserve"> </w:t>
      </w:r>
      <w:r>
        <w:t>uczniowie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wieku 7-11 lat</w:t>
      </w:r>
      <w:r>
        <w:rPr>
          <w:spacing w:val="-3"/>
        </w:rPr>
        <w:t xml:space="preserve"> </w:t>
      </w:r>
      <w:r>
        <w:t>(kl. (I-V)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terenu gminy</w:t>
      </w:r>
      <w:r>
        <w:rPr>
          <w:spacing w:val="54"/>
        </w:rPr>
        <w:t xml:space="preserve"> </w:t>
      </w:r>
      <w:r>
        <w:t>Węgorzewo.</w:t>
      </w:r>
    </w:p>
    <w:p w:rsidR="00E1689A" w:rsidRDefault="00E1689A" w:rsidP="00E1689A">
      <w:pPr>
        <w:pStyle w:val="Tekstpodstawowy"/>
        <w:spacing w:before="1"/>
        <w:rPr>
          <w:sz w:val="26"/>
        </w:rPr>
      </w:pPr>
    </w:p>
    <w:p w:rsidR="00E1689A" w:rsidRDefault="00E1689A" w:rsidP="00E1689A">
      <w:pPr>
        <w:ind w:left="976"/>
        <w:rPr>
          <w:sz w:val="24"/>
        </w:rPr>
      </w:pPr>
      <w:r>
        <w:rPr>
          <w:b/>
          <w:sz w:val="24"/>
        </w:rPr>
        <w:t>Prowadzący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nauczyciele SP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Węgorzewie + wolontariusze</w:t>
      </w:r>
    </w:p>
    <w:p w:rsidR="00E1689A" w:rsidRDefault="00E1689A" w:rsidP="00E1689A">
      <w:pPr>
        <w:pStyle w:val="Tekstpodstawowy"/>
        <w:spacing w:before="6"/>
        <w:rPr>
          <w:sz w:val="26"/>
        </w:rPr>
      </w:pPr>
    </w:p>
    <w:p w:rsidR="00E1689A" w:rsidRDefault="00E1689A" w:rsidP="00E1689A">
      <w:pPr>
        <w:pStyle w:val="Heading1"/>
        <w:spacing w:line="274" w:lineRule="exact"/>
        <w:ind w:left="1036"/>
      </w:pPr>
      <w:r>
        <w:t>Cele:</w:t>
      </w:r>
    </w:p>
    <w:p w:rsidR="00E1689A" w:rsidRDefault="00E1689A" w:rsidP="00E1689A">
      <w:pPr>
        <w:pStyle w:val="Akapitzlist"/>
        <w:numPr>
          <w:ilvl w:val="0"/>
          <w:numId w:val="1"/>
        </w:numPr>
        <w:tabs>
          <w:tab w:val="left" w:pos="1696"/>
        </w:tabs>
        <w:ind w:left="1695" w:right="1115"/>
        <w:rPr>
          <w:sz w:val="24"/>
        </w:rPr>
      </w:pPr>
      <w:r>
        <w:rPr>
          <w:sz w:val="24"/>
        </w:rPr>
        <w:t>Stworzenie</w:t>
      </w:r>
      <w:r>
        <w:rPr>
          <w:spacing w:val="5"/>
          <w:sz w:val="24"/>
        </w:rPr>
        <w:t xml:space="preserve"> </w:t>
      </w:r>
      <w:r>
        <w:rPr>
          <w:sz w:val="24"/>
        </w:rPr>
        <w:t>dzieciom</w:t>
      </w:r>
      <w:r>
        <w:rPr>
          <w:spacing w:val="7"/>
          <w:sz w:val="24"/>
        </w:rPr>
        <w:t xml:space="preserve"> </w:t>
      </w:r>
      <w:r>
        <w:rPr>
          <w:sz w:val="24"/>
        </w:rPr>
        <w:t>warunków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aktywnego</w:t>
      </w:r>
      <w:r>
        <w:rPr>
          <w:spacing w:val="7"/>
          <w:sz w:val="24"/>
        </w:rPr>
        <w:t xml:space="preserve"> </w:t>
      </w:r>
      <w:r>
        <w:rPr>
          <w:sz w:val="24"/>
        </w:rPr>
        <w:t>wypoczynku,</w:t>
      </w:r>
      <w:r>
        <w:rPr>
          <w:spacing w:val="7"/>
          <w:sz w:val="24"/>
        </w:rPr>
        <w:t xml:space="preserve"> </w:t>
      </w:r>
      <w:r>
        <w:rPr>
          <w:sz w:val="24"/>
        </w:rPr>
        <w:t>zagospodarowanie</w:t>
      </w:r>
      <w:r>
        <w:rPr>
          <w:spacing w:val="9"/>
          <w:sz w:val="24"/>
        </w:rPr>
        <w:t xml:space="preserve"> </w:t>
      </w:r>
      <w:r>
        <w:rPr>
          <w:sz w:val="24"/>
        </w:rPr>
        <w:t>czasu</w:t>
      </w:r>
      <w:r>
        <w:rPr>
          <w:spacing w:val="-57"/>
          <w:sz w:val="24"/>
        </w:rPr>
        <w:t xml:space="preserve"> </w:t>
      </w:r>
      <w:r>
        <w:rPr>
          <w:sz w:val="24"/>
        </w:rPr>
        <w:t>wolnego.</w:t>
      </w:r>
    </w:p>
    <w:p w:rsidR="00E1689A" w:rsidRDefault="00E1689A" w:rsidP="00E1689A">
      <w:pPr>
        <w:pStyle w:val="Akapitzlist"/>
        <w:numPr>
          <w:ilvl w:val="0"/>
          <w:numId w:val="1"/>
        </w:numPr>
        <w:tabs>
          <w:tab w:val="left" w:pos="1696"/>
        </w:tabs>
        <w:rPr>
          <w:sz w:val="24"/>
        </w:rPr>
      </w:pPr>
      <w:r>
        <w:rPr>
          <w:sz w:val="24"/>
        </w:rPr>
        <w:t>Kształtowanie</w:t>
      </w:r>
      <w:r>
        <w:rPr>
          <w:spacing w:val="-5"/>
          <w:sz w:val="24"/>
        </w:rPr>
        <w:t xml:space="preserve"> </w:t>
      </w:r>
      <w:r>
        <w:rPr>
          <w:sz w:val="24"/>
        </w:rPr>
        <w:t>pozytywnej</w:t>
      </w:r>
      <w:r>
        <w:rPr>
          <w:spacing w:val="-1"/>
          <w:sz w:val="24"/>
        </w:rPr>
        <w:t xml:space="preserve"> </w:t>
      </w:r>
      <w:r>
        <w:rPr>
          <w:sz w:val="24"/>
        </w:rPr>
        <w:t>motywacji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rozbudzenie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talentów.</w:t>
      </w:r>
    </w:p>
    <w:p w:rsidR="00E1689A" w:rsidRDefault="00E1689A" w:rsidP="00E1689A">
      <w:pPr>
        <w:pStyle w:val="Akapitzlist"/>
        <w:numPr>
          <w:ilvl w:val="0"/>
          <w:numId w:val="1"/>
        </w:numPr>
        <w:tabs>
          <w:tab w:val="left" w:pos="1696"/>
        </w:tabs>
        <w:ind w:left="1695" w:right="1116"/>
        <w:rPr>
          <w:sz w:val="24"/>
        </w:rPr>
      </w:pPr>
      <w:r>
        <w:rPr>
          <w:sz w:val="24"/>
        </w:rPr>
        <w:t>Stymulowanie</w:t>
      </w:r>
      <w:r>
        <w:rPr>
          <w:spacing w:val="23"/>
          <w:sz w:val="24"/>
        </w:rPr>
        <w:t xml:space="preserve"> </w:t>
      </w:r>
      <w:r>
        <w:rPr>
          <w:sz w:val="24"/>
        </w:rPr>
        <w:t>rozwoju</w:t>
      </w:r>
      <w:r>
        <w:rPr>
          <w:spacing w:val="24"/>
          <w:sz w:val="24"/>
        </w:rPr>
        <w:t xml:space="preserve"> </w:t>
      </w:r>
      <w:r>
        <w:rPr>
          <w:sz w:val="24"/>
        </w:rPr>
        <w:t>umysłowego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fizycznego,</w:t>
      </w:r>
      <w:r>
        <w:rPr>
          <w:spacing w:val="22"/>
          <w:sz w:val="24"/>
        </w:rPr>
        <w:t xml:space="preserve"> </w:t>
      </w:r>
      <w:r>
        <w:rPr>
          <w:sz w:val="24"/>
        </w:rPr>
        <w:t>poprawa</w:t>
      </w:r>
      <w:r>
        <w:rPr>
          <w:spacing w:val="23"/>
          <w:sz w:val="24"/>
        </w:rPr>
        <w:t xml:space="preserve"> </w:t>
      </w:r>
      <w:r>
        <w:rPr>
          <w:sz w:val="24"/>
        </w:rPr>
        <w:t>stanu</w:t>
      </w:r>
      <w:r>
        <w:rPr>
          <w:spacing w:val="22"/>
          <w:sz w:val="24"/>
        </w:rPr>
        <w:t xml:space="preserve"> </w:t>
      </w:r>
      <w:r>
        <w:rPr>
          <w:sz w:val="24"/>
        </w:rPr>
        <w:t>zdrowia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kondycji</w:t>
      </w:r>
      <w:r>
        <w:rPr>
          <w:spacing w:val="-57"/>
          <w:sz w:val="24"/>
        </w:rPr>
        <w:t xml:space="preserve"> </w:t>
      </w:r>
      <w:r>
        <w:rPr>
          <w:sz w:val="24"/>
        </w:rPr>
        <w:t>fizycznej.</w:t>
      </w:r>
    </w:p>
    <w:p w:rsidR="00E1689A" w:rsidRDefault="00E1689A" w:rsidP="00E1689A">
      <w:pPr>
        <w:pStyle w:val="Akapitzlist"/>
        <w:numPr>
          <w:ilvl w:val="0"/>
          <w:numId w:val="1"/>
        </w:numPr>
        <w:tabs>
          <w:tab w:val="left" w:pos="1696"/>
        </w:tabs>
        <w:rPr>
          <w:sz w:val="24"/>
        </w:rPr>
      </w:pPr>
      <w:r>
        <w:rPr>
          <w:sz w:val="24"/>
        </w:rPr>
        <w:t>Integracja</w:t>
      </w:r>
      <w:r>
        <w:rPr>
          <w:spacing w:val="-2"/>
          <w:sz w:val="24"/>
        </w:rPr>
        <w:t xml:space="preserve"> </w:t>
      </w:r>
      <w:r>
        <w:rPr>
          <w:sz w:val="24"/>
        </w:rPr>
        <w:t>grupy,</w:t>
      </w:r>
      <w:r>
        <w:rPr>
          <w:spacing w:val="-1"/>
          <w:sz w:val="24"/>
        </w:rPr>
        <w:t xml:space="preserve"> </w:t>
      </w:r>
      <w:r>
        <w:rPr>
          <w:sz w:val="24"/>
        </w:rPr>
        <w:t>rozwijanie</w:t>
      </w:r>
      <w:r>
        <w:rPr>
          <w:spacing w:val="-2"/>
          <w:sz w:val="24"/>
        </w:rPr>
        <w:t xml:space="preserve"> </w:t>
      </w:r>
      <w:r>
        <w:rPr>
          <w:sz w:val="24"/>
        </w:rPr>
        <w:t>empatii.</w:t>
      </w:r>
    </w:p>
    <w:p w:rsidR="00E1689A" w:rsidRDefault="00E1689A" w:rsidP="00E1689A">
      <w:pPr>
        <w:pStyle w:val="Akapitzlist"/>
        <w:numPr>
          <w:ilvl w:val="0"/>
          <w:numId w:val="1"/>
        </w:numPr>
        <w:tabs>
          <w:tab w:val="left" w:pos="1696"/>
        </w:tabs>
        <w:rPr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sposobów</w:t>
      </w:r>
      <w:r>
        <w:rPr>
          <w:spacing w:val="-3"/>
          <w:sz w:val="24"/>
        </w:rPr>
        <w:t xml:space="preserve"> </w:t>
      </w:r>
      <w:r>
        <w:rPr>
          <w:sz w:val="24"/>
        </w:rPr>
        <w:t>ekspresji</w:t>
      </w:r>
      <w:r>
        <w:rPr>
          <w:spacing w:val="2"/>
          <w:sz w:val="24"/>
        </w:rPr>
        <w:t xml:space="preserve"> </w:t>
      </w:r>
      <w:r>
        <w:rPr>
          <w:sz w:val="24"/>
        </w:rPr>
        <w:t>uczuć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emocji.</w:t>
      </w:r>
    </w:p>
    <w:p w:rsidR="00E1689A" w:rsidRDefault="00E1689A" w:rsidP="00E1689A">
      <w:pPr>
        <w:pStyle w:val="Akapitzlist"/>
        <w:numPr>
          <w:ilvl w:val="0"/>
          <w:numId w:val="1"/>
        </w:numPr>
        <w:tabs>
          <w:tab w:val="left" w:pos="1696"/>
        </w:tabs>
        <w:rPr>
          <w:sz w:val="24"/>
        </w:rPr>
      </w:pPr>
      <w:r>
        <w:rPr>
          <w:sz w:val="24"/>
        </w:rPr>
        <w:t>Poznanie</w:t>
      </w:r>
      <w:r>
        <w:rPr>
          <w:spacing w:val="-1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3"/>
          <w:sz w:val="24"/>
        </w:rPr>
        <w:t xml:space="preserve"> </w:t>
      </w:r>
      <w:r>
        <w:rPr>
          <w:sz w:val="24"/>
        </w:rPr>
        <w:t>okolicy,</w:t>
      </w:r>
      <w:r>
        <w:rPr>
          <w:spacing w:val="1"/>
          <w:sz w:val="24"/>
        </w:rPr>
        <w:t xml:space="preserve"> </w:t>
      </w:r>
      <w:r>
        <w:rPr>
          <w:sz w:val="24"/>
        </w:rPr>
        <w:t>edukacja leśna</w:t>
      </w:r>
      <w:r>
        <w:rPr>
          <w:spacing w:val="-1"/>
          <w:sz w:val="24"/>
        </w:rPr>
        <w:t xml:space="preserve"> </w:t>
      </w:r>
      <w:r>
        <w:rPr>
          <w:sz w:val="24"/>
        </w:rPr>
        <w:t>i przyrodnicza.</w:t>
      </w:r>
    </w:p>
    <w:p w:rsidR="00E1689A" w:rsidRDefault="00E1689A" w:rsidP="00E1689A">
      <w:pPr>
        <w:pStyle w:val="Akapitzlist"/>
        <w:numPr>
          <w:ilvl w:val="0"/>
          <w:numId w:val="1"/>
        </w:numPr>
        <w:tabs>
          <w:tab w:val="left" w:pos="1696"/>
        </w:tabs>
        <w:ind w:left="1695" w:right="1120"/>
        <w:rPr>
          <w:sz w:val="24"/>
        </w:rPr>
      </w:pPr>
      <w:r>
        <w:rPr>
          <w:sz w:val="24"/>
        </w:rPr>
        <w:t>Kształtowanie</w:t>
      </w:r>
      <w:r>
        <w:rPr>
          <w:spacing w:val="3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7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grupie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wzajemna</w:t>
      </w:r>
      <w:r>
        <w:rPr>
          <w:spacing w:val="37"/>
          <w:sz w:val="24"/>
        </w:rPr>
        <w:t xml:space="preserve"> </w:t>
      </w:r>
      <w:r>
        <w:rPr>
          <w:sz w:val="24"/>
        </w:rPr>
        <w:t>pomoc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sytuacjach</w:t>
      </w:r>
      <w:r>
        <w:rPr>
          <w:spacing w:val="-57"/>
          <w:sz w:val="24"/>
        </w:rPr>
        <w:t xml:space="preserve"> </w:t>
      </w:r>
      <w:r>
        <w:rPr>
          <w:sz w:val="24"/>
        </w:rPr>
        <w:t>trudnych.</w:t>
      </w:r>
    </w:p>
    <w:p w:rsidR="00E1689A" w:rsidRDefault="00E1689A" w:rsidP="00E1689A">
      <w:pPr>
        <w:pStyle w:val="Tekstpodstawowy"/>
        <w:rPr>
          <w:sz w:val="26"/>
        </w:rPr>
      </w:pPr>
    </w:p>
    <w:p w:rsidR="00E1689A" w:rsidRDefault="00E1689A" w:rsidP="00E1689A">
      <w:pPr>
        <w:spacing w:before="198"/>
        <w:ind w:left="976"/>
        <w:rPr>
          <w:b/>
        </w:rPr>
      </w:pPr>
      <w:r>
        <w:rPr>
          <w:b/>
        </w:rPr>
        <w:t>Plan</w:t>
      </w:r>
      <w:r>
        <w:rPr>
          <w:b/>
          <w:spacing w:val="-1"/>
        </w:rPr>
        <w:t xml:space="preserve"> </w:t>
      </w:r>
      <w:r>
        <w:rPr>
          <w:b/>
        </w:rPr>
        <w:t>dnia: 9.00-15.00</w:t>
      </w:r>
    </w:p>
    <w:p w:rsidR="00E1689A" w:rsidRDefault="00E1689A" w:rsidP="00E1689A">
      <w:pPr>
        <w:pStyle w:val="Tekstpodstawowy"/>
        <w:spacing w:before="2"/>
        <w:rPr>
          <w:b/>
          <w:sz w:val="20"/>
        </w:rPr>
      </w:pPr>
    </w:p>
    <w:p w:rsidR="00E1689A" w:rsidRDefault="00E1689A" w:rsidP="00E1689A">
      <w:pPr>
        <w:pStyle w:val="Tekstpodstawowy"/>
        <w:tabs>
          <w:tab w:val="left" w:pos="2375"/>
        </w:tabs>
        <w:ind w:left="976"/>
      </w:pPr>
      <w:r>
        <w:t>9.00- 9.30</w:t>
      </w:r>
      <w:r>
        <w:tab/>
        <w:t>-</w:t>
      </w:r>
      <w:r>
        <w:rPr>
          <w:spacing w:val="-3"/>
        </w:rPr>
        <w:t xml:space="preserve"> </w:t>
      </w:r>
      <w:r>
        <w:t>śniadanie;</w:t>
      </w:r>
    </w:p>
    <w:p w:rsidR="00E1689A" w:rsidRDefault="00E1689A" w:rsidP="00E1689A">
      <w:pPr>
        <w:pStyle w:val="Tekstpodstawowy"/>
        <w:tabs>
          <w:tab w:val="left" w:pos="2375"/>
        </w:tabs>
        <w:spacing w:before="43"/>
        <w:ind w:left="976"/>
      </w:pPr>
      <w:r>
        <w:t>9.30-13.20</w:t>
      </w:r>
      <w:r>
        <w:tab/>
        <w:t>-</w:t>
      </w:r>
      <w:r>
        <w:rPr>
          <w:spacing w:val="-4"/>
        </w:rPr>
        <w:t xml:space="preserve"> </w:t>
      </w:r>
      <w:r>
        <w:t>zajęcia zgodnie z</w:t>
      </w:r>
      <w:r>
        <w:rPr>
          <w:spacing w:val="1"/>
        </w:rPr>
        <w:t xml:space="preserve"> </w:t>
      </w:r>
      <w:r>
        <w:t>planem</w:t>
      </w:r>
      <w:r>
        <w:rPr>
          <w:spacing w:val="-2"/>
        </w:rPr>
        <w:t xml:space="preserve"> </w:t>
      </w:r>
      <w:r>
        <w:t>danego</w:t>
      </w:r>
      <w:r>
        <w:rPr>
          <w:spacing w:val="2"/>
        </w:rPr>
        <w:t xml:space="preserve"> </w:t>
      </w:r>
      <w:r>
        <w:t>dnia;</w:t>
      </w:r>
    </w:p>
    <w:p w:rsidR="00E1689A" w:rsidRDefault="00E1689A" w:rsidP="00E1689A">
      <w:pPr>
        <w:pStyle w:val="Tekstpodstawowy"/>
        <w:tabs>
          <w:tab w:val="left" w:pos="2355"/>
        </w:tabs>
        <w:spacing w:before="41"/>
        <w:ind w:left="976"/>
      </w:pPr>
      <w:r>
        <w:t>13.30</w:t>
      </w:r>
      <w:r>
        <w:tab/>
        <w:t>- obiad;</w:t>
      </w:r>
    </w:p>
    <w:p w:rsidR="00E1689A" w:rsidRDefault="00E1689A" w:rsidP="00E1689A">
      <w:pPr>
        <w:pStyle w:val="Tekstpodstawowy"/>
        <w:spacing w:before="41"/>
        <w:ind w:left="976"/>
      </w:pPr>
      <w:r>
        <w:t>13.45- 15.00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zajęcia zgodnie w planem</w:t>
      </w:r>
      <w:r>
        <w:rPr>
          <w:spacing w:val="-1"/>
        </w:rPr>
        <w:t xml:space="preserve"> </w:t>
      </w:r>
      <w:r>
        <w:t>danego</w:t>
      </w:r>
      <w:r>
        <w:rPr>
          <w:spacing w:val="2"/>
        </w:rPr>
        <w:t xml:space="preserve"> </w:t>
      </w:r>
      <w:r>
        <w:t>dnia.</w:t>
      </w:r>
    </w:p>
    <w:p w:rsidR="00E1689A" w:rsidRDefault="00E1689A" w:rsidP="00E1689A">
      <w:pPr>
        <w:pStyle w:val="Tekstpodstawowy"/>
        <w:spacing w:before="8"/>
        <w:rPr>
          <w:sz w:val="31"/>
        </w:rPr>
      </w:pPr>
    </w:p>
    <w:p w:rsidR="00B70DD7" w:rsidRDefault="00B70DD7" w:rsidP="00E1689A">
      <w:pPr>
        <w:pStyle w:val="Tekstpodstawowy"/>
        <w:spacing w:before="8"/>
        <w:rPr>
          <w:sz w:val="31"/>
        </w:rPr>
      </w:pPr>
    </w:p>
    <w:p w:rsidR="00E1689A" w:rsidRDefault="00E1689A" w:rsidP="00E1689A">
      <w:pPr>
        <w:pStyle w:val="Heading1"/>
        <w:spacing w:after="42"/>
      </w:pPr>
      <w:r>
        <w:t>Harmonogram</w:t>
      </w:r>
      <w:r>
        <w:rPr>
          <w:spacing w:val="-4"/>
        </w:rPr>
        <w:t xml:space="preserve"> </w:t>
      </w:r>
      <w:r>
        <w:t>zajęć: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0"/>
        <w:gridCol w:w="5217"/>
        <w:gridCol w:w="3913"/>
      </w:tblGrid>
      <w:tr w:rsidR="00E70AA8" w:rsidTr="00962EF7">
        <w:trPr>
          <w:trHeight w:val="275"/>
          <w:jc w:val="center"/>
        </w:trPr>
        <w:tc>
          <w:tcPr>
            <w:tcW w:w="917" w:type="pct"/>
            <w:vAlign w:val="center"/>
          </w:tcPr>
          <w:p w:rsidR="00E70AA8" w:rsidRDefault="00E70AA8" w:rsidP="00962EF7">
            <w:pPr>
              <w:pStyle w:val="TableParagraph"/>
              <w:spacing w:line="256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Dzień</w:t>
            </w:r>
          </w:p>
        </w:tc>
        <w:tc>
          <w:tcPr>
            <w:tcW w:w="2333" w:type="pct"/>
            <w:vAlign w:val="center"/>
          </w:tcPr>
          <w:p w:rsidR="00E70AA8" w:rsidRDefault="00E70AA8" w:rsidP="00962EF7">
            <w:pPr>
              <w:pStyle w:val="TableParagraph"/>
              <w:spacing w:line="256" w:lineRule="exact"/>
              <w:ind w:lef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Zaplanowane działania</w:t>
            </w:r>
          </w:p>
        </w:tc>
        <w:tc>
          <w:tcPr>
            <w:tcW w:w="1750" w:type="pct"/>
            <w:vAlign w:val="center"/>
          </w:tcPr>
          <w:p w:rsidR="00E70AA8" w:rsidRDefault="00E70AA8" w:rsidP="00962EF7">
            <w:pPr>
              <w:pStyle w:val="TableParagraph"/>
              <w:spacing w:line="256" w:lineRule="exact"/>
              <w:ind w:lef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Wychowawca,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opiekun</w:t>
            </w:r>
          </w:p>
        </w:tc>
      </w:tr>
      <w:tr w:rsidR="00E70AA8" w:rsidTr="00962EF7">
        <w:trPr>
          <w:trHeight w:val="1655"/>
          <w:jc w:val="center"/>
        </w:trPr>
        <w:tc>
          <w:tcPr>
            <w:tcW w:w="917" w:type="pct"/>
            <w:vAlign w:val="center"/>
          </w:tcPr>
          <w:p w:rsidR="00E70AA8" w:rsidRDefault="00E70AA8" w:rsidP="00962EF7">
            <w:pPr>
              <w:pStyle w:val="TableParagraph"/>
              <w:spacing w:line="268" w:lineRule="exact"/>
              <w:ind w:left="91" w:right="138"/>
              <w:jc w:val="center"/>
              <w:rPr>
                <w:sz w:val="24"/>
              </w:rPr>
            </w:pPr>
            <w:r>
              <w:rPr>
                <w:sz w:val="24"/>
              </w:rPr>
              <w:t>26.06.2023 r.</w:t>
            </w:r>
          </w:p>
        </w:tc>
        <w:tc>
          <w:tcPr>
            <w:tcW w:w="2333" w:type="pct"/>
            <w:vAlign w:val="center"/>
          </w:tcPr>
          <w:p w:rsidR="00E70AA8" w:rsidRDefault="00E70AA8" w:rsidP="00962EF7">
            <w:pPr>
              <w:snapToGrid w:val="0"/>
              <w:jc w:val="center"/>
              <w:rPr>
                <w:bCs/>
              </w:rPr>
            </w:pPr>
            <w:r w:rsidRPr="00285982">
              <w:rPr>
                <w:bCs/>
              </w:rPr>
              <w:t>Muzeum Kolejowe</w:t>
            </w:r>
          </w:p>
          <w:p w:rsidR="00E70AA8" w:rsidRDefault="00E70AA8" w:rsidP="00962EF7">
            <w:pPr>
              <w:snapToGrid w:val="0"/>
              <w:jc w:val="center"/>
              <w:rPr>
                <w:bCs/>
                <w:lang w:val="pl-PL"/>
              </w:rPr>
            </w:pPr>
            <w:r w:rsidRPr="009141BD">
              <w:rPr>
                <w:bCs/>
                <w:lang w:val="pl-PL"/>
              </w:rPr>
              <w:t>(przejazd drezyną)</w:t>
            </w:r>
          </w:p>
          <w:p w:rsidR="00E70AA8" w:rsidRPr="009141BD" w:rsidRDefault="00E70AA8" w:rsidP="00962EF7">
            <w:pPr>
              <w:snapToGrid w:val="0"/>
              <w:jc w:val="center"/>
              <w:rPr>
                <w:bCs/>
                <w:lang w:val="pl-PL"/>
              </w:rPr>
            </w:pPr>
          </w:p>
          <w:p w:rsidR="00E70AA8" w:rsidRPr="009141BD" w:rsidRDefault="00E70AA8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bCs/>
                <w:lang w:val="pl-PL"/>
              </w:rPr>
              <w:t>Kino w Dwójce</w:t>
            </w:r>
          </w:p>
        </w:tc>
        <w:tc>
          <w:tcPr>
            <w:tcW w:w="1750" w:type="pct"/>
            <w:vAlign w:val="center"/>
          </w:tcPr>
          <w:p w:rsidR="00E70AA8" w:rsidRPr="00285982" w:rsidRDefault="00E70AA8" w:rsidP="00962EF7">
            <w:pPr>
              <w:snapToGrid w:val="0"/>
              <w:jc w:val="center"/>
            </w:pPr>
            <w:r w:rsidRPr="00285982">
              <w:t>Joanna Chachulska</w:t>
            </w:r>
          </w:p>
          <w:p w:rsidR="00E70AA8" w:rsidRPr="00285982" w:rsidRDefault="00E70AA8" w:rsidP="00962EF7">
            <w:pPr>
              <w:snapToGrid w:val="0"/>
              <w:jc w:val="center"/>
            </w:pPr>
            <w:r w:rsidRPr="00285982">
              <w:t>Gabriela Jelska</w:t>
            </w:r>
          </w:p>
        </w:tc>
      </w:tr>
      <w:tr w:rsidR="00E70AA8" w:rsidTr="00962EF7">
        <w:trPr>
          <w:trHeight w:val="2207"/>
          <w:jc w:val="center"/>
        </w:trPr>
        <w:tc>
          <w:tcPr>
            <w:tcW w:w="917" w:type="pct"/>
            <w:vAlign w:val="center"/>
          </w:tcPr>
          <w:p w:rsidR="00E70AA8" w:rsidRDefault="00E70AA8" w:rsidP="00962EF7">
            <w:pPr>
              <w:pStyle w:val="TableParagraph"/>
              <w:spacing w:line="267" w:lineRule="exact"/>
              <w:ind w:left="91" w:right="138"/>
              <w:jc w:val="center"/>
              <w:rPr>
                <w:sz w:val="24"/>
              </w:rPr>
            </w:pPr>
            <w:r>
              <w:rPr>
                <w:sz w:val="24"/>
              </w:rPr>
              <w:t>27.06.2023 r.</w:t>
            </w:r>
          </w:p>
        </w:tc>
        <w:tc>
          <w:tcPr>
            <w:tcW w:w="2333" w:type="pct"/>
            <w:vAlign w:val="center"/>
          </w:tcPr>
          <w:p w:rsidR="00E70AA8" w:rsidRDefault="00E70AA8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lang w:val="pl-PL"/>
              </w:rPr>
              <w:t xml:space="preserve">Zapiekanki </w:t>
            </w:r>
            <w:r>
              <w:rPr>
                <w:lang w:val="pl-PL"/>
              </w:rPr>
              <w:t>w Dwójce</w:t>
            </w:r>
          </w:p>
          <w:p w:rsidR="00E70AA8" w:rsidRDefault="00E70AA8" w:rsidP="00962EF7">
            <w:pPr>
              <w:snapToGrid w:val="0"/>
              <w:jc w:val="center"/>
              <w:rPr>
                <w:lang w:val="pl-PL"/>
              </w:rPr>
            </w:pPr>
          </w:p>
          <w:p w:rsidR="00E70AA8" w:rsidRDefault="00E70AA8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lang w:val="pl-PL"/>
              </w:rPr>
              <w:t>Park miejski</w:t>
            </w:r>
          </w:p>
          <w:p w:rsidR="00E70AA8" w:rsidRDefault="00E70AA8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lang w:val="pl-PL"/>
              </w:rPr>
              <w:t>(plener malarski</w:t>
            </w:r>
            <w:r>
              <w:rPr>
                <w:lang w:val="pl-PL"/>
              </w:rPr>
              <w:t>)</w:t>
            </w:r>
          </w:p>
          <w:p w:rsidR="00E70AA8" w:rsidRDefault="00E70AA8" w:rsidP="00962EF7">
            <w:pPr>
              <w:snapToGrid w:val="0"/>
              <w:jc w:val="center"/>
              <w:rPr>
                <w:lang w:val="pl-PL"/>
              </w:rPr>
            </w:pPr>
          </w:p>
          <w:p w:rsidR="00E70AA8" w:rsidRPr="009141BD" w:rsidRDefault="00E70AA8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lang w:val="pl-PL"/>
              </w:rPr>
              <w:t>Wycieczka do straży pożarnej (sala edukacyjna)</w:t>
            </w:r>
          </w:p>
        </w:tc>
        <w:tc>
          <w:tcPr>
            <w:tcW w:w="1750" w:type="pct"/>
            <w:vAlign w:val="center"/>
          </w:tcPr>
          <w:p w:rsidR="00E70AA8" w:rsidRPr="00285982" w:rsidRDefault="00E70AA8" w:rsidP="00962EF7">
            <w:pPr>
              <w:snapToGrid w:val="0"/>
              <w:jc w:val="center"/>
            </w:pPr>
            <w:r w:rsidRPr="00285982">
              <w:t>Joanna Chachulska</w:t>
            </w:r>
          </w:p>
          <w:p w:rsidR="00E70AA8" w:rsidRPr="00285982" w:rsidRDefault="00E70AA8" w:rsidP="00962EF7">
            <w:pPr>
              <w:snapToGrid w:val="0"/>
              <w:jc w:val="center"/>
            </w:pPr>
            <w:r w:rsidRPr="00285982">
              <w:t>Gabriela Jelska</w:t>
            </w:r>
          </w:p>
        </w:tc>
      </w:tr>
    </w:tbl>
    <w:p w:rsidR="00E1689A" w:rsidRDefault="00E1689A" w:rsidP="00E1689A">
      <w:pPr>
        <w:rPr>
          <w:sz w:val="24"/>
        </w:rPr>
        <w:sectPr w:rsidR="00E1689A" w:rsidSect="00E1689A">
          <w:pgSz w:w="11910" w:h="16840"/>
          <w:pgMar w:top="1280" w:right="300" w:bottom="280" w:left="44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0"/>
        <w:gridCol w:w="5217"/>
        <w:gridCol w:w="3913"/>
      </w:tblGrid>
      <w:tr w:rsidR="00962EF7" w:rsidTr="00962EF7">
        <w:trPr>
          <w:trHeight w:val="1658"/>
        </w:trPr>
        <w:tc>
          <w:tcPr>
            <w:tcW w:w="917" w:type="pct"/>
            <w:vAlign w:val="center"/>
          </w:tcPr>
          <w:p w:rsidR="00962EF7" w:rsidRDefault="00962EF7" w:rsidP="00962EF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28.06.2023 r.</w:t>
            </w:r>
          </w:p>
        </w:tc>
        <w:tc>
          <w:tcPr>
            <w:tcW w:w="2333" w:type="pct"/>
            <w:vAlign w:val="center"/>
          </w:tcPr>
          <w:p w:rsidR="00962EF7" w:rsidRDefault="00962EF7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lang w:val="pl-PL"/>
              </w:rPr>
              <w:t>Wyjazd do parku linowego</w:t>
            </w:r>
          </w:p>
          <w:p w:rsidR="00962EF7" w:rsidRPr="009141BD" w:rsidRDefault="00962EF7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lang w:val="pl-PL"/>
              </w:rPr>
              <w:t>oraz kina w Giżycku</w:t>
            </w:r>
          </w:p>
          <w:p w:rsidR="00962EF7" w:rsidRPr="009141BD" w:rsidRDefault="00962EF7" w:rsidP="00962EF7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750" w:type="pct"/>
            <w:vAlign w:val="center"/>
          </w:tcPr>
          <w:p w:rsidR="00962EF7" w:rsidRPr="00285982" w:rsidRDefault="00962EF7" w:rsidP="00962EF7">
            <w:pPr>
              <w:snapToGrid w:val="0"/>
              <w:jc w:val="center"/>
            </w:pPr>
            <w:r w:rsidRPr="00285982">
              <w:t>Barbara Hnat – Faj</w:t>
            </w:r>
          </w:p>
          <w:p w:rsidR="00962EF7" w:rsidRPr="00285982" w:rsidRDefault="00962EF7" w:rsidP="00962EF7">
            <w:pPr>
              <w:snapToGrid w:val="0"/>
              <w:jc w:val="center"/>
            </w:pPr>
            <w:r w:rsidRPr="00285982">
              <w:t>Elżbieta Gładczyńska</w:t>
            </w:r>
          </w:p>
        </w:tc>
      </w:tr>
      <w:tr w:rsidR="00962EF7" w:rsidTr="00962EF7">
        <w:trPr>
          <w:trHeight w:val="827"/>
        </w:trPr>
        <w:tc>
          <w:tcPr>
            <w:tcW w:w="917" w:type="pct"/>
            <w:vAlign w:val="center"/>
          </w:tcPr>
          <w:p w:rsidR="00962EF7" w:rsidRDefault="00962EF7" w:rsidP="00962EF7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29.06. 2023</w:t>
            </w:r>
          </w:p>
        </w:tc>
        <w:tc>
          <w:tcPr>
            <w:tcW w:w="2333" w:type="pct"/>
            <w:vAlign w:val="center"/>
          </w:tcPr>
          <w:p w:rsidR="00962EF7" w:rsidRDefault="00962EF7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lang w:val="pl-PL"/>
              </w:rPr>
              <w:t>Wycieczka do Safari w Gołdapi</w:t>
            </w:r>
          </w:p>
          <w:p w:rsidR="00962EF7" w:rsidRDefault="00962EF7" w:rsidP="00962EF7">
            <w:pPr>
              <w:snapToGrid w:val="0"/>
              <w:jc w:val="center"/>
              <w:rPr>
                <w:lang w:val="pl-PL"/>
              </w:rPr>
            </w:pPr>
          </w:p>
          <w:p w:rsidR="00962EF7" w:rsidRPr="009141BD" w:rsidRDefault="00962EF7" w:rsidP="00962EF7">
            <w:pPr>
              <w:snapToGrid w:val="0"/>
              <w:jc w:val="center"/>
              <w:rPr>
                <w:lang w:val="pl-PL"/>
              </w:rPr>
            </w:pPr>
            <w:r w:rsidRPr="009141BD">
              <w:rPr>
                <w:lang w:val="pl-PL"/>
              </w:rPr>
              <w:t>Tężnie, ognisko</w:t>
            </w:r>
          </w:p>
          <w:p w:rsidR="00962EF7" w:rsidRPr="009141BD" w:rsidRDefault="00962EF7" w:rsidP="00962EF7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750" w:type="pct"/>
            <w:vAlign w:val="center"/>
          </w:tcPr>
          <w:p w:rsidR="00962EF7" w:rsidRPr="00285982" w:rsidRDefault="00962EF7" w:rsidP="00962EF7">
            <w:pPr>
              <w:snapToGrid w:val="0"/>
              <w:jc w:val="center"/>
            </w:pPr>
            <w:r w:rsidRPr="00285982">
              <w:t>Aneta Ślifirska</w:t>
            </w:r>
          </w:p>
          <w:p w:rsidR="00962EF7" w:rsidRPr="00285982" w:rsidRDefault="00962EF7" w:rsidP="00962EF7">
            <w:pPr>
              <w:snapToGrid w:val="0"/>
              <w:jc w:val="center"/>
            </w:pPr>
            <w:r w:rsidRPr="00285982">
              <w:t>Monika Bartysiak</w:t>
            </w:r>
          </w:p>
        </w:tc>
      </w:tr>
      <w:tr w:rsidR="00962EF7" w:rsidTr="00962EF7">
        <w:trPr>
          <w:trHeight w:val="1379"/>
        </w:trPr>
        <w:tc>
          <w:tcPr>
            <w:tcW w:w="917" w:type="pct"/>
            <w:vAlign w:val="center"/>
          </w:tcPr>
          <w:p w:rsidR="00962EF7" w:rsidRDefault="00962EF7" w:rsidP="00962EF7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30.06. 2023 r.</w:t>
            </w:r>
          </w:p>
        </w:tc>
        <w:tc>
          <w:tcPr>
            <w:tcW w:w="2333" w:type="pct"/>
            <w:vAlign w:val="center"/>
          </w:tcPr>
          <w:p w:rsidR="00962EF7" w:rsidRDefault="00962EF7" w:rsidP="00962EF7">
            <w:pPr>
              <w:snapToGrid w:val="0"/>
              <w:jc w:val="center"/>
            </w:pPr>
            <w:r w:rsidRPr="00285982">
              <w:t>Zabawy sportowe</w:t>
            </w:r>
          </w:p>
          <w:p w:rsidR="00962EF7" w:rsidRPr="00285982" w:rsidRDefault="00962EF7" w:rsidP="00962EF7">
            <w:pPr>
              <w:snapToGrid w:val="0"/>
              <w:jc w:val="center"/>
            </w:pPr>
          </w:p>
          <w:p w:rsidR="00962EF7" w:rsidRPr="00285982" w:rsidRDefault="00962EF7" w:rsidP="00962EF7">
            <w:pPr>
              <w:snapToGrid w:val="0"/>
              <w:jc w:val="center"/>
            </w:pPr>
            <w:r w:rsidRPr="00285982">
              <w:t>Gra terenowa</w:t>
            </w:r>
          </w:p>
        </w:tc>
        <w:tc>
          <w:tcPr>
            <w:tcW w:w="1750" w:type="pct"/>
            <w:vAlign w:val="center"/>
          </w:tcPr>
          <w:p w:rsidR="00962EF7" w:rsidRPr="00285982" w:rsidRDefault="00962EF7" w:rsidP="00962EF7">
            <w:pPr>
              <w:snapToGrid w:val="0"/>
              <w:jc w:val="center"/>
            </w:pPr>
            <w:r w:rsidRPr="00285982">
              <w:t>Barbara Hnat – Faj</w:t>
            </w:r>
          </w:p>
          <w:p w:rsidR="00962EF7" w:rsidRPr="00285982" w:rsidRDefault="00962EF7" w:rsidP="00962EF7">
            <w:pPr>
              <w:snapToGrid w:val="0"/>
              <w:jc w:val="center"/>
            </w:pPr>
            <w:r w:rsidRPr="00285982">
              <w:t>Elżbieta Gładczyńska</w:t>
            </w:r>
          </w:p>
        </w:tc>
      </w:tr>
    </w:tbl>
    <w:p w:rsidR="00E1689A" w:rsidRDefault="00E1689A" w:rsidP="00E1689A"/>
    <w:p w:rsidR="00BA121E" w:rsidRDefault="00BA121E"/>
    <w:sectPr w:rsidR="00BA121E" w:rsidSect="00624E2F">
      <w:pgSz w:w="11910" w:h="16840"/>
      <w:pgMar w:top="1400" w:right="30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411"/>
    <w:multiLevelType w:val="hybridMultilevel"/>
    <w:tmpl w:val="0DDAD4F2"/>
    <w:lvl w:ilvl="0" w:tplc="045EF38A">
      <w:start w:val="1"/>
      <w:numFmt w:val="decimal"/>
      <w:lvlText w:val="%1."/>
      <w:lvlJc w:val="left"/>
      <w:pPr>
        <w:ind w:left="16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2D40730">
      <w:numFmt w:val="bullet"/>
      <w:lvlText w:val="•"/>
      <w:lvlJc w:val="left"/>
      <w:pPr>
        <w:ind w:left="2646" w:hanging="360"/>
      </w:pPr>
      <w:rPr>
        <w:rFonts w:hint="default"/>
        <w:lang w:val="pl-PL" w:eastAsia="en-US" w:bidi="ar-SA"/>
      </w:rPr>
    </w:lvl>
    <w:lvl w:ilvl="2" w:tplc="FBE2A1D2">
      <w:numFmt w:val="bullet"/>
      <w:lvlText w:val="•"/>
      <w:lvlJc w:val="left"/>
      <w:pPr>
        <w:ind w:left="3593" w:hanging="360"/>
      </w:pPr>
      <w:rPr>
        <w:rFonts w:hint="default"/>
        <w:lang w:val="pl-PL" w:eastAsia="en-US" w:bidi="ar-SA"/>
      </w:rPr>
    </w:lvl>
    <w:lvl w:ilvl="3" w:tplc="7D64FA7C">
      <w:numFmt w:val="bullet"/>
      <w:lvlText w:val="•"/>
      <w:lvlJc w:val="left"/>
      <w:pPr>
        <w:ind w:left="4539" w:hanging="360"/>
      </w:pPr>
      <w:rPr>
        <w:rFonts w:hint="default"/>
        <w:lang w:val="pl-PL" w:eastAsia="en-US" w:bidi="ar-SA"/>
      </w:rPr>
    </w:lvl>
    <w:lvl w:ilvl="4" w:tplc="3108475A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  <w:lvl w:ilvl="5" w:tplc="D2C21836">
      <w:numFmt w:val="bullet"/>
      <w:lvlText w:val="•"/>
      <w:lvlJc w:val="left"/>
      <w:pPr>
        <w:ind w:left="6433" w:hanging="360"/>
      </w:pPr>
      <w:rPr>
        <w:rFonts w:hint="default"/>
        <w:lang w:val="pl-PL" w:eastAsia="en-US" w:bidi="ar-SA"/>
      </w:rPr>
    </w:lvl>
    <w:lvl w:ilvl="6" w:tplc="41C2148E">
      <w:numFmt w:val="bullet"/>
      <w:lvlText w:val="•"/>
      <w:lvlJc w:val="left"/>
      <w:pPr>
        <w:ind w:left="7379" w:hanging="360"/>
      </w:pPr>
      <w:rPr>
        <w:rFonts w:hint="default"/>
        <w:lang w:val="pl-PL" w:eastAsia="en-US" w:bidi="ar-SA"/>
      </w:rPr>
    </w:lvl>
    <w:lvl w:ilvl="7" w:tplc="E0E8E0AE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13E8FCAC">
      <w:numFmt w:val="bullet"/>
      <w:lvlText w:val="•"/>
      <w:lvlJc w:val="left"/>
      <w:pPr>
        <w:ind w:left="92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1689A"/>
    <w:rsid w:val="007D2057"/>
    <w:rsid w:val="00804DB5"/>
    <w:rsid w:val="009141BD"/>
    <w:rsid w:val="00962EF7"/>
    <w:rsid w:val="00AC1270"/>
    <w:rsid w:val="00B70DD7"/>
    <w:rsid w:val="00BA121E"/>
    <w:rsid w:val="00C129AA"/>
    <w:rsid w:val="00E1689A"/>
    <w:rsid w:val="00E70AA8"/>
    <w:rsid w:val="00F9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6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8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1689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89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1689A"/>
    <w:pPr>
      <w:ind w:left="97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1689A"/>
    <w:pPr>
      <w:ind w:left="1696" w:hanging="360"/>
    </w:pPr>
  </w:style>
  <w:style w:type="paragraph" w:customStyle="1" w:styleId="TableParagraph">
    <w:name w:val="Table Paragraph"/>
    <w:basedOn w:val="Normalny"/>
    <w:uiPriority w:val="1"/>
    <w:qFormat/>
    <w:rsid w:val="00E1689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1390</Characters>
  <Application>Microsoft Office Word</Application>
  <DocSecurity>0</DocSecurity>
  <Lines>11</Lines>
  <Paragraphs>3</Paragraphs>
  <ScaleCrop>false</ScaleCrop>
  <Company>Szkoła Podstawowa nr 2 w Węgorzewie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</dc:creator>
  <cp:keywords/>
  <dc:description/>
  <cp:lastModifiedBy>760</cp:lastModifiedBy>
  <cp:revision>11</cp:revision>
  <dcterms:created xsi:type="dcterms:W3CDTF">2023-05-29T11:07:00Z</dcterms:created>
  <dcterms:modified xsi:type="dcterms:W3CDTF">2023-05-30T07:47:00Z</dcterms:modified>
</cp:coreProperties>
</file>