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31" w:rsidRDefault="007633D8" w:rsidP="0032607C">
      <w:pPr>
        <w:pStyle w:val="Nadpis5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5</w:t>
      </w:r>
      <w:r w:rsidR="00DA4CA0">
        <w:rPr>
          <w:i w:val="0"/>
          <w:sz w:val="36"/>
          <w:szCs w:val="36"/>
        </w:rPr>
        <w:t>.</w:t>
      </w:r>
      <w:r w:rsidR="00474B16">
        <w:rPr>
          <w:i w:val="0"/>
          <w:sz w:val="36"/>
          <w:szCs w:val="36"/>
        </w:rPr>
        <w:t xml:space="preserve">  </w:t>
      </w:r>
      <w:r w:rsidR="00354831" w:rsidRPr="0032607C">
        <w:rPr>
          <w:i w:val="0"/>
          <w:sz w:val="36"/>
          <w:szCs w:val="36"/>
        </w:rPr>
        <w:t xml:space="preserve"> Koncepcia rozvoja </w:t>
      </w:r>
      <w:r w:rsidR="00D7507B">
        <w:rPr>
          <w:i w:val="0"/>
          <w:sz w:val="36"/>
          <w:szCs w:val="36"/>
        </w:rPr>
        <w:t xml:space="preserve">Základnej </w:t>
      </w:r>
      <w:r w:rsidR="00354831" w:rsidRPr="0032607C">
        <w:rPr>
          <w:i w:val="0"/>
          <w:sz w:val="36"/>
          <w:szCs w:val="36"/>
        </w:rPr>
        <w:t>školy</w:t>
      </w:r>
      <w:r w:rsidR="00BF6C39">
        <w:rPr>
          <w:i w:val="0"/>
          <w:sz w:val="36"/>
          <w:szCs w:val="36"/>
        </w:rPr>
        <w:t xml:space="preserve"> Láb</w:t>
      </w:r>
      <w:r w:rsidR="00D7507B">
        <w:rPr>
          <w:i w:val="0"/>
          <w:sz w:val="36"/>
          <w:szCs w:val="36"/>
        </w:rPr>
        <w:t xml:space="preserve"> </w:t>
      </w:r>
    </w:p>
    <w:p w:rsidR="00517645" w:rsidRPr="00517645" w:rsidRDefault="00517645" w:rsidP="00517645"/>
    <w:p w:rsidR="00517645" w:rsidRDefault="00474B16" w:rsidP="00474B16">
      <w:pPr>
        <w:rPr>
          <w:b/>
          <w:bCs/>
        </w:rPr>
      </w:pPr>
      <w:r>
        <w:rPr>
          <w:b/>
          <w:bCs/>
        </w:rPr>
        <w:t>5. 1</w:t>
      </w:r>
      <w:bookmarkStart w:id="0" w:name="_GoBack"/>
      <w:bookmarkEnd w:id="0"/>
      <w:r w:rsidR="003666D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3666D7" w:rsidRPr="00DA5484">
        <w:rPr>
          <w:b/>
          <w:bCs/>
          <w:caps/>
        </w:rPr>
        <w:t>Poslanie, vízia, hodnoty</w:t>
      </w:r>
      <w:r w:rsidR="003666D7">
        <w:rPr>
          <w:b/>
          <w:bCs/>
        </w:rPr>
        <w:t xml:space="preserve"> </w:t>
      </w:r>
    </w:p>
    <w:p w:rsidR="00517645" w:rsidRDefault="00517645" w:rsidP="00517645">
      <w:pPr>
        <w:rPr>
          <w:i/>
          <w:iCs/>
        </w:rPr>
      </w:pPr>
    </w:p>
    <w:p w:rsidR="00517645" w:rsidRDefault="00517645" w:rsidP="00517645">
      <w:pPr>
        <w:rPr>
          <w:i/>
          <w:iCs/>
        </w:rPr>
      </w:pPr>
    </w:p>
    <w:p w:rsidR="00B34CE0" w:rsidRPr="001D4F32" w:rsidRDefault="00B34CE0" w:rsidP="00B34CE0">
      <w:pPr>
        <w:pStyle w:val="Default"/>
        <w:spacing w:line="276" w:lineRule="auto"/>
      </w:pPr>
      <w:r w:rsidRPr="001D4F32">
        <w:t xml:space="preserve">     Škola má nezastupiteľnú úlohu pripravovať mládež, mladých ľudí  ale predovšetkým ľudí, ktorí v budúcnosti budú formovať našu spoločnosť. Preto je nevyhnutné pristupovať k výchovno-vzdelávaciemu procesu zodpovedne, profesionálne a systematicky. Nie náhodne. Predpokladom takéhoto prístupu je kvalitné riadenie školy, ktoré vychádza z rešpektovania všetkých vnútorných a vonkajších vplyvov a zároveň koordinuje jednotlivé zložky školského systému. </w:t>
      </w:r>
    </w:p>
    <w:p w:rsidR="00B34CE0" w:rsidRPr="00985C01" w:rsidRDefault="00B34CE0" w:rsidP="00B34CE0">
      <w:pPr>
        <w:pStyle w:val="Default"/>
        <w:spacing w:line="276" w:lineRule="auto"/>
      </w:pPr>
      <w:r w:rsidRPr="001D4F32">
        <w:t xml:space="preserve">Riadenie školy je možné charakterizovať ako skúmanie vzťahov ľudí v procese riadenia výchovných procesov v školách. Každá škola musí vyznávať určité </w:t>
      </w:r>
      <w:r w:rsidRPr="00985C01">
        <w:rPr>
          <w:bCs/>
        </w:rPr>
        <w:t>hodnoty, mať svoje</w:t>
      </w:r>
      <w:r w:rsidRPr="001D4F32">
        <w:rPr>
          <w:b/>
          <w:bCs/>
        </w:rPr>
        <w:t xml:space="preserve"> </w:t>
      </w:r>
      <w:r w:rsidRPr="00985C01">
        <w:rPr>
          <w:bCs/>
        </w:rPr>
        <w:t>poslanie , víziu a stratégiu</w:t>
      </w:r>
      <w:r w:rsidRPr="00985C01">
        <w:t xml:space="preserve">. </w:t>
      </w:r>
    </w:p>
    <w:p w:rsidR="00B34CE0" w:rsidRDefault="00B34CE0" w:rsidP="00B34CE0">
      <w:pPr>
        <w:spacing w:line="276" w:lineRule="auto"/>
        <w:rPr>
          <w:b/>
          <w:bCs/>
        </w:rPr>
      </w:pPr>
      <w:r w:rsidRPr="001D4F32">
        <w:rPr>
          <w:b/>
          <w:bCs/>
        </w:rPr>
        <w:t>Poslanie</w:t>
      </w:r>
    </w:p>
    <w:p w:rsidR="00B34CE0" w:rsidRPr="001D4F32" w:rsidRDefault="00B34CE0" w:rsidP="00B34CE0">
      <w:pPr>
        <w:pStyle w:val="Default"/>
        <w:spacing w:line="276" w:lineRule="auto"/>
      </w:pPr>
      <w:r w:rsidRPr="001D4F32">
        <w:rPr>
          <w:bCs/>
        </w:rPr>
        <w:t>Hlavným poslaním školy</w:t>
      </w:r>
      <w:r w:rsidRPr="001D4F32">
        <w:rPr>
          <w:b/>
          <w:bCs/>
        </w:rPr>
        <w:t xml:space="preserve"> </w:t>
      </w:r>
      <w:r w:rsidRPr="001D4F32">
        <w:t>je rozvíjanie osobnosti dieťaťa v procese jeho špecifického rastu. Vzhľadom na súčasnú, modernú pedagogiku zdieľam názor, že dieťa v tomto bohatom procese rastu potrebuje sprievodcov, ktorí mu pomôžu objavovať vlastnú krásu, ces</w:t>
      </w:r>
      <w:r>
        <w:t>tu a cieľ existencie a konania. Chceme vychovať žiaka:</w:t>
      </w:r>
    </w:p>
    <w:p w:rsidR="00B34CE0" w:rsidRPr="001D4F32" w:rsidRDefault="00B34CE0" w:rsidP="00B34CE0">
      <w:pPr>
        <w:pStyle w:val="Default"/>
        <w:spacing w:line="276" w:lineRule="auto"/>
      </w:pPr>
      <w:r w:rsidRPr="001D4F32">
        <w:rPr>
          <w:bCs/>
        </w:rPr>
        <w:t xml:space="preserve">• s pozitívnym prístupom k sebe samému, k životu </w:t>
      </w:r>
    </w:p>
    <w:p w:rsidR="00B34CE0" w:rsidRPr="001D4F32" w:rsidRDefault="00B34CE0" w:rsidP="00B34CE0">
      <w:pPr>
        <w:pStyle w:val="Default"/>
        <w:spacing w:line="276" w:lineRule="auto"/>
      </w:pPr>
      <w:r w:rsidRPr="001D4F32">
        <w:rPr>
          <w:bCs/>
        </w:rPr>
        <w:t xml:space="preserve">• pripraveného na stredoškolské štúdium na akejkoľvek strednej škole podľa jeho záujmu </w:t>
      </w:r>
    </w:p>
    <w:p w:rsidR="00B34CE0" w:rsidRPr="001D4F32" w:rsidRDefault="00B34CE0" w:rsidP="00B34CE0">
      <w:pPr>
        <w:pStyle w:val="Default"/>
        <w:spacing w:line="276" w:lineRule="auto"/>
      </w:pPr>
      <w:r w:rsidRPr="001D4F32">
        <w:rPr>
          <w:bCs/>
        </w:rPr>
        <w:t xml:space="preserve">• pripraveného na život v spoločnosti s pochopením a dodržiavaním práv a povinností </w:t>
      </w:r>
    </w:p>
    <w:p w:rsidR="00B34CE0" w:rsidRPr="001D4F32" w:rsidRDefault="00B34CE0" w:rsidP="00B34CE0">
      <w:pPr>
        <w:pStyle w:val="Default"/>
        <w:spacing w:line="276" w:lineRule="auto"/>
      </w:pPr>
      <w:r w:rsidRPr="001D4F32">
        <w:rPr>
          <w:bCs/>
        </w:rPr>
        <w:t xml:space="preserve">• schopného prijať zodpovednosť za svoje konanie a rozhodnutia. </w:t>
      </w:r>
    </w:p>
    <w:p w:rsidR="00B34CE0" w:rsidRPr="001D4F32" w:rsidRDefault="00B34CE0" w:rsidP="00B34CE0">
      <w:pPr>
        <w:pStyle w:val="Default"/>
        <w:spacing w:line="276" w:lineRule="auto"/>
      </w:pPr>
      <w:r w:rsidRPr="001D4F32">
        <w:rPr>
          <w:bCs/>
        </w:rPr>
        <w:t xml:space="preserve"> Absolvent</w:t>
      </w:r>
      <w:r>
        <w:rPr>
          <w:bCs/>
        </w:rPr>
        <w:t xml:space="preserve"> našej </w:t>
      </w:r>
      <w:r w:rsidRPr="001D4F32">
        <w:rPr>
          <w:bCs/>
        </w:rPr>
        <w:t xml:space="preserve">školy je schopný: </w:t>
      </w:r>
    </w:p>
    <w:p w:rsidR="00B34CE0" w:rsidRPr="001D4F32" w:rsidRDefault="00B34CE0" w:rsidP="00B34CE0">
      <w:pPr>
        <w:pStyle w:val="Default"/>
        <w:spacing w:line="276" w:lineRule="auto"/>
      </w:pPr>
      <w:r w:rsidRPr="001D4F32">
        <w:t xml:space="preserve">• poznať základné zákonitosti spoločenského vývoja v podmienkach európskej kultúry </w:t>
      </w:r>
    </w:p>
    <w:p w:rsidR="00B34CE0" w:rsidRPr="001D4F32" w:rsidRDefault="00B34CE0" w:rsidP="00B34CE0">
      <w:pPr>
        <w:pStyle w:val="Default"/>
        <w:spacing w:line="276" w:lineRule="auto"/>
      </w:pPr>
      <w:r>
        <w:t xml:space="preserve">   </w:t>
      </w:r>
      <w:r w:rsidRPr="001D4F32">
        <w:t xml:space="preserve">a riadiť sa nimi pri hodnotení spoločenských javov </w:t>
      </w:r>
    </w:p>
    <w:p w:rsidR="00B34CE0" w:rsidRPr="001D4F32" w:rsidRDefault="00B34CE0" w:rsidP="00B34CE0">
      <w:pPr>
        <w:pStyle w:val="Default"/>
        <w:spacing w:line="276" w:lineRule="auto"/>
      </w:pPr>
      <w:r w:rsidRPr="001D4F32">
        <w:rPr>
          <w:bCs/>
        </w:rPr>
        <w:t xml:space="preserve">• poznať základné zákonitosti prírody a používať ich pri riešení reálnych situácií </w:t>
      </w:r>
    </w:p>
    <w:p w:rsidR="00B34CE0" w:rsidRPr="001D4F32" w:rsidRDefault="00B34CE0" w:rsidP="00B34CE0">
      <w:pPr>
        <w:pStyle w:val="Default"/>
        <w:spacing w:line="276" w:lineRule="auto"/>
      </w:pPr>
      <w:r w:rsidRPr="001D4F32">
        <w:rPr>
          <w:bCs/>
        </w:rPr>
        <w:t xml:space="preserve">• poznať národné kultúrne dedičstvo i podmienky a motívy jeho vzniku </w:t>
      </w:r>
    </w:p>
    <w:p w:rsidR="00B34CE0" w:rsidRPr="001D4F32" w:rsidRDefault="00B34CE0" w:rsidP="00B34CE0">
      <w:pPr>
        <w:pStyle w:val="Default"/>
        <w:spacing w:line="276" w:lineRule="auto"/>
      </w:pPr>
      <w:r w:rsidRPr="001D4F32">
        <w:rPr>
          <w:bCs/>
        </w:rPr>
        <w:t xml:space="preserve">• poznať históriu školy a regiónu </w:t>
      </w:r>
    </w:p>
    <w:p w:rsidR="00B34CE0" w:rsidRPr="001D4F32" w:rsidRDefault="00B34CE0" w:rsidP="00B34CE0">
      <w:pPr>
        <w:pStyle w:val="Default"/>
        <w:spacing w:line="276" w:lineRule="auto"/>
      </w:pPr>
      <w:r w:rsidRPr="001D4F32">
        <w:rPr>
          <w:bCs/>
        </w:rPr>
        <w:t xml:space="preserve">• dokázať samostatne pracovať s odbornou literatúrou </w:t>
      </w:r>
    </w:p>
    <w:p w:rsidR="00B34CE0" w:rsidRPr="001D4F32" w:rsidRDefault="00B34CE0" w:rsidP="00B34CE0">
      <w:pPr>
        <w:pStyle w:val="Default"/>
        <w:spacing w:line="276" w:lineRule="auto"/>
      </w:pPr>
      <w:r w:rsidRPr="001D4F32">
        <w:t xml:space="preserve">• </w:t>
      </w:r>
      <w:r w:rsidRPr="001D4F32">
        <w:rPr>
          <w:bCs/>
        </w:rPr>
        <w:t xml:space="preserve">veku primerane sa vyjadrovať v slovenskom aj cudzom jazyku </w:t>
      </w:r>
    </w:p>
    <w:p w:rsidR="00B34CE0" w:rsidRPr="001D4F32" w:rsidRDefault="00B34CE0" w:rsidP="00B34CE0">
      <w:pPr>
        <w:pStyle w:val="Default"/>
        <w:spacing w:line="276" w:lineRule="auto"/>
      </w:pPr>
      <w:r w:rsidRPr="001D4F32">
        <w:rPr>
          <w:bCs/>
        </w:rPr>
        <w:t xml:space="preserve">• bežne používať informačné a komunikačné technológie </w:t>
      </w:r>
    </w:p>
    <w:p w:rsidR="00B34CE0" w:rsidRPr="001D4F32" w:rsidRDefault="00B34CE0" w:rsidP="00B34CE0">
      <w:pPr>
        <w:pStyle w:val="Default"/>
        <w:spacing w:line="276" w:lineRule="auto"/>
      </w:pPr>
      <w:r w:rsidRPr="001D4F32">
        <w:rPr>
          <w:bCs/>
        </w:rPr>
        <w:t xml:space="preserve">• viesť telesne i duševne zdravý spôsob života </w:t>
      </w:r>
    </w:p>
    <w:p w:rsidR="00B34CE0" w:rsidRDefault="00B34CE0" w:rsidP="00B34CE0">
      <w:pPr>
        <w:pStyle w:val="Default"/>
        <w:spacing w:line="276" w:lineRule="auto"/>
        <w:rPr>
          <w:bCs/>
        </w:rPr>
      </w:pPr>
      <w:r w:rsidRPr="001D4F32">
        <w:rPr>
          <w:bCs/>
        </w:rPr>
        <w:t xml:space="preserve">• aplikovať nadobudnuté vedomosti, zručnosti a návyky v reálnych situáciách. </w:t>
      </w:r>
    </w:p>
    <w:p w:rsidR="00B34CE0" w:rsidRPr="001D4F32" w:rsidRDefault="00B34CE0" w:rsidP="00B34CE0">
      <w:pPr>
        <w:pStyle w:val="Default"/>
        <w:spacing w:line="276" w:lineRule="auto"/>
      </w:pPr>
      <w:r w:rsidRPr="001D4F32">
        <w:rPr>
          <w:bCs/>
        </w:rPr>
        <w:t xml:space="preserve">Jednou z kľúčových úloh školy pri vzdelávaní dnešných mladých ľudí je tvorba takého prostredia, ktoré podporuje : </w:t>
      </w:r>
    </w:p>
    <w:p w:rsidR="00B34CE0" w:rsidRPr="001D4F32" w:rsidRDefault="00B34CE0" w:rsidP="00B34CE0">
      <w:pPr>
        <w:pStyle w:val="Default"/>
        <w:numPr>
          <w:ilvl w:val="0"/>
          <w:numId w:val="29"/>
        </w:numPr>
        <w:spacing w:after="30" w:line="276" w:lineRule="auto"/>
      </w:pPr>
      <w:r w:rsidRPr="001D4F32">
        <w:rPr>
          <w:bCs/>
        </w:rPr>
        <w:t xml:space="preserve">zmysluplné učenie a kritické myslenie, </w:t>
      </w:r>
    </w:p>
    <w:p w:rsidR="00B34CE0" w:rsidRPr="001D4F32" w:rsidRDefault="00B34CE0" w:rsidP="00B34CE0">
      <w:pPr>
        <w:pStyle w:val="Default"/>
        <w:numPr>
          <w:ilvl w:val="0"/>
          <w:numId w:val="29"/>
        </w:numPr>
        <w:spacing w:after="30" w:line="276" w:lineRule="auto"/>
      </w:pPr>
      <w:r w:rsidRPr="001D4F32">
        <w:rPr>
          <w:bCs/>
        </w:rPr>
        <w:t xml:space="preserve">umožňuje a rozvíja otvorenú komunikáciu medzi učiteľom a žiakom, </w:t>
      </w:r>
    </w:p>
    <w:p w:rsidR="00B34CE0" w:rsidRDefault="00B34CE0" w:rsidP="00B34CE0">
      <w:pPr>
        <w:pStyle w:val="Default"/>
        <w:numPr>
          <w:ilvl w:val="0"/>
          <w:numId w:val="29"/>
        </w:numPr>
        <w:spacing w:after="30" w:line="276" w:lineRule="auto"/>
      </w:pPr>
      <w:r w:rsidRPr="001D4F32">
        <w:rPr>
          <w:bCs/>
        </w:rPr>
        <w:t xml:space="preserve">výchovu k hodnotám, </w:t>
      </w:r>
    </w:p>
    <w:p w:rsidR="00B34CE0" w:rsidRPr="001D4F32" w:rsidRDefault="00B34CE0" w:rsidP="00B34CE0">
      <w:pPr>
        <w:pStyle w:val="Default"/>
        <w:numPr>
          <w:ilvl w:val="0"/>
          <w:numId w:val="29"/>
        </w:numPr>
        <w:spacing w:after="30" w:line="276" w:lineRule="auto"/>
      </w:pPr>
      <w:r w:rsidRPr="001D4F32">
        <w:rPr>
          <w:bCs/>
        </w:rPr>
        <w:t xml:space="preserve">spoluprácu a akceptáciu rôznorodosti. </w:t>
      </w:r>
    </w:p>
    <w:p w:rsidR="00B34CE0" w:rsidRPr="001D4F32" w:rsidRDefault="00B34CE0" w:rsidP="00B34CE0">
      <w:pPr>
        <w:pStyle w:val="Default"/>
        <w:spacing w:line="276" w:lineRule="auto"/>
      </w:pPr>
      <w:r w:rsidRPr="001D4F32">
        <w:t xml:space="preserve">Vytvoriť takéto prostredie vyžaduje nielen zabezpečiť vyučovanie cudzích jazykov, využívanie moderných technológií v škole, inováciu a redukciu učebného obsahu, zvládnutie nových pedagogických metód a postupov učenia, ale hlavne </w:t>
      </w:r>
      <w:r w:rsidRPr="001D4F32">
        <w:rPr>
          <w:bCs/>
        </w:rPr>
        <w:t xml:space="preserve">podporu stáleho </w:t>
      </w:r>
      <w:r w:rsidRPr="001D4F32">
        <w:rPr>
          <w:bCs/>
        </w:rPr>
        <w:lastRenderedPageBreak/>
        <w:t xml:space="preserve">procesu odborného a osobnostného rastu všetkých pedagógov a školy ako celku. Ide o permanentný proces formovania školy ako otvoreného systému, učiaceho sa spoločenstva. </w:t>
      </w:r>
    </w:p>
    <w:p w:rsidR="00B34CE0" w:rsidRDefault="00B34CE0" w:rsidP="00B34CE0">
      <w:pPr>
        <w:spacing w:line="276" w:lineRule="auto"/>
        <w:rPr>
          <w:bCs/>
        </w:rPr>
      </w:pPr>
      <w:r w:rsidRPr="001D4F32">
        <w:rPr>
          <w:bCs/>
        </w:rPr>
        <w:t>Pri vytváraní školy 21. storočia nezávisí všetko len od mimoriadnych schopností učiteľov, vychovávateľov, riaditeľa školy, ale rovnako aj od pevného presvedčenia o zmysle takéhoto konania, odhodlania konať a od vytrvalosti na ceste zmeny.</w:t>
      </w:r>
    </w:p>
    <w:p w:rsidR="00B34CE0" w:rsidRDefault="00B34CE0" w:rsidP="00B34CE0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Vízia</w:t>
      </w:r>
    </w:p>
    <w:p w:rsidR="00B34CE0" w:rsidRPr="001D4F32" w:rsidRDefault="00B34CE0" w:rsidP="00B34CE0">
      <w:pPr>
        <w:pStyle w:val="Default"/>
        <w:spacing w:line="276" w:lineRule="auto"/>
      </w:pPr>
      <w:r w:rsidRPr="001D4F32">
        <w:rPr>
          <w:bCs/>
        </w:rPr>
        <w:t xml:space="preserve">Moderná škola 21. storočia </w:t>
      </w:r>
      <w:r w:rsidRPr="001D4F32">
        <w:t xml:space="preserve">– je miestom, kde žiaci, pedagógovia a rodičia dosahujú v priateľskom, podporujúcom a kultúrnom prostredí maximálne osobné výkony pri objavovaní a chápaní samých seba a sveta v rôznych súvislostiach. </w:t>
      </w:r>
    </w:p>
    <w:p w:rsidR="00B34CE0" w:rsidRPr="001D4F32" w:rsidRDefault="00B34CE0" w:rsidP="00B34CE0">
      <w:pPr>
        <w:pStyle w:val="Default"/>
        <w:spacing w:line="276" w:lineRule="auto"/>
      </w:pPr>
      <w:r w:rsidRPr="001D4F32">
        <w:t xml:space="preserve">Škola plná radosti, tvorivosti a úsilia. Škola kvalitná a otvorená, kde sa žiak učí ako sa učiť, ako premýšľať, ako sa raz stať manažérom vlastnej plnohodnotnej budúcnosti. </w:t>
      </w:r>
    </w:p>
    <w:p w:rsidR="00B34CE0" w:rsidRPr="001D4F32" w:rsidRDefault="00B34CE0" w:rsidP="00B34CE0">
      <w:pPr>
        <w:pStyle w:val="Default"/>
        <w:spacing w:line="276" w:lineRule="auto"/>
      </w:pPr>
      <w:r w:rsidRPr="001D4F32">
        <w:t xml:space="preserve">Naša škola sa každoročne prvým zvonením v septembri snaží </w:t>
      </w:r>
      <w:r w:rsidRPr="001D4F32">
        <w:rPr>
          <w:bCs/>
        </w:rPr>
        <w:t xml:space="preserve">otvoriť brány školy </w:t>
      </w:r>
      <w:r w:rsidRPr="001D4F32">
        <w:t xml:space="preserve">porozumeniu deťom a rodine, ako je to stanovené vo všetkých moderných výzvach EÚ. </w:t>
      </w:r>
    </w:p>
    <w:p w:rsidR="00B34CE0" w:rsidRPr="001D4F32" w:rsidRDefault="00B34CE0" w:rsidP="00B34CE0">
      <w:pPr>
        <w:pStyle w:val="Default"/>
        <w:spacing w:line="276" w:lineRule="auto"/>
      </w:pPr>
      <w:r w:rsidRPr="001D4F32">
        <w:rPr>
          <w:bCs/>
        </w:rPr>
        <w:t xml:space="preserve">Víziou našej školy je </w:t>
      </w:r>
      <w:r w:rsidRPr="001D4F32">
        <w:t xml:space="preserve">- aby sme boli škola moderná, materiálne a technicky dobre vybavená, vzdelávajúca svojich žiakov tak, aby boli schopní neskôr sa uplatniť na trhu práce. </w:t>
      </w:r>
    </w:p>
    <w:p w:rsidR="00B34CE0" w:rsidRPr="000D1493" w:rsidRDefault="00B34CE0" w:rsidP="00B34CE0">
      <w:pPr>
        <w:pStyle w:val="Default"/>
        <w:spacing w:line="276" w:lineRule="auto"/>
        <w:rPr>
          <w:u w:val="single"/>
        </w:rPr>
      </w:pPr>
      <w:r w:rsidRPr="000D1493">
        <w:rPr>
          <w:bCs/>
          <w:u w:val="single"/>
        </w:rPr>
        <w:t xml:space="preserve">Z tohto pohľadu vyplývajú pre manažment školy tri základné úlohy: </w:t>
      </w:r>
    </w:p>
    <w:p w:rsidR="00B34CE0" w:rsidRPr="001D4F32" w:rsidRDefault="00B34CE0" w:rsidP="00B34CE0">
      <w:pPr>
        <w:pStyle w:val="Default"/>
        <w:spacing w:line="276" w:lineRule="auto"/>
      </w:pPr>
      <w:r w:rsidRPr="001D4F32">
        <w:t xml:space="preserve">1. Zvyšovanie kvality pedagogického a výchovného procesu a kvality výstupu – t. j. zvyšovanie vedomostnej úrovne absolventov školy a ich možnosti uplatnenia na trhu práce – uplatnenie na strednej škole. </w:t>
      </w:r>
    </w:p>
    <w:p w:rsidR="00B34CE0" w:rsidRPr="001D4F32" w:rsidRDefault="00B34CE0" w:rsidP="00B34CE0">
      <w:pPr>
        <w:pStyle w:val="Default"/>
        <w:spacing w:line="276" w:lineRule="auto"/>
      </w:pPr>
      <w:r w:rsidRPr="001D4F32">
        <w:t xml:space="preserve">2. Zlepšenie postavenia školy v trhovom školskom prostredí. </w:t>
      </w:r>
    </w:p>
    <w:p w:rsidR="00B34CE0" w:rsidRPr="001D4F32" w:rsidRDefault="00B34CE0" w:rsidP="00B34CE0">
      <w:pPr>
        <w:pStyle w:val="Default"/>
        <w:spacing w:line="276" w:lineRule="auto"/>
      </w:pPr>
      <w:r w:rsidRPr="001D4F32">
        <w:t xml:space="preserve">3. Nájsť v žiakoch to najlepšie a ukázať im to : </w:t>
      </w:r>
    </w:p>
    <w:p w:rsidR="00B34CE0" w:rsidRPr="000D1493" w:rsidRDefault="00B34CE0" w:rsidP="00B34CE0">
      <w:pPr>
        <w:pStyle w:val="Default"/>
        <w:numPr>
          <w:ilvl w:val="0"/>
          <w:numId w:val="30"/>
        </w:numPr>
        <w:spacing w:after="44" w:line="276" w:lineRule="auto"/>
      </w:pPr>
      <w:r w:rsidRPr="001D4F32">
        <w:rPr>
          <w:bCs/>
        </w:rPr>
        <w:t xml:space="preserve">Snaha pedagóga nájsť v každom žiakovi potenciál a podporovať ho v jeho rozvoji. </w:t>
      </w:r>
    </w:p>
    <w:p w:rsidR="00B34CE0" w:rsidRPr="001D4F32" w:rsidRDefault="00B34CE0" w:rsidP="00B34CE0">
      <w:pPr>
        <w:pStyle w:val="Default"/>
        <w:numPr>
          <w:ilvl w:val="0"/>
          <w:numId w:val="30"/>
        </w:numPr>
        <w:spacing w:after="44" w:line="276" w:lineRule="auto"/>
      </w:pPr>
      <w:r w:rsidRPr="001D4F32">
        <w:rPr>
          <w:bCs/>
        </w:rPr>
        <w:t xml:space="preserve">Vzbudiť v žiakovi nádej a túžbu dosiahnuť vytýčený cieľ a adekvátne výsledky. </w:t>
      </w:r>
    </w:p>
    <w:p w:rsidR="00B34CE0" w:rsidRPr="001D4F32" w:rsidRDefault="00B34CE0" w:rsidP="00B34CE0">
      <w:pPr>
        <w:pStyle w:val="Default"/>
        <w:numPr>
          <w:ilvl w:val="0"/>
          <w:numId w:val="30"/>
        </w:numPr>
        <w:spacing w:after="44" w:line="276" w:lineRule="auto"/>
      </w:pPr>
      <w:r w:rsidRPr="001D4F32">
        <w:rPr>
          <w:bCs/>
        </w:rPr>
        <w:t xml:space="preserve">Posilniť v žiakovi vnútorné presvedčenie, silnú motivácia, hnací motor a vieru, že sa mu to podarí. </w:t>
      </w:r>
    </w:p>
    <w:p w:rsidR="00B34CE0" w:rsidRPr="001D4F32" w:rsidRDefault="00B34CE0" w:rsidP="00B34CE0">
      <w:pPr>
        <w:pStyle w:val="Default"/>
        <w:numPr>
          <w:ilvl w:val="0"/>
          <w:numId w:val="30"/>
        </w:numPr>
        <w:spacing w:after="44" w:line="276" w:lineRule="auto"/>
      </w:pPr>
      <w:r w:rsidRPr="001D4F32">
        <w:rPr>
          <w:bCs/>
        </w:rPr>
        <w:t xml:space="preserve">Pripraviť žiaka na „cestu života“, ktorá určite nebude priama, ale s množstvom prekážok, no napriek tomu to dokáže a do cieľa vojde. </w:t>
      </w:r>
    </w:p>
    <w:p w:rsidR="00B34CE0" w:rsidRPr="001D4F32" w:rsidRDefault="00B34CE0" w:rsidP="00B34CE0">
      <w:pPr>
        <w:pStyle w:val="Default"/>
        <w:numPr>
          <w:ilvl w:val="0"/>
          <w:numId w:val="30"/>
        </w:numPr>
        <w:spacing w:after="44" w:line="276" w:lineRule="auto"/>
      </w:pPr>
      <w:r w:rsidRPr="001D4F32">
        <w:rPr>
          <w:bCs/>
        </w:rPr>
        <w:t xml:space="preserve">Ak sa pedagógom podarí uchopiť vieru v budúci úspech svojich žiakov a pomôžu deťom zistiť a vyskúšať, ako ich aktuálne správanie ovplyvňuje budúci vývoj, bude pre nich škola zaujímavým miestom a budú si odvážnejšie stanovovať svoje ciele aj napriek prekážkam, ktoré ich čakajú. </w:t>
      </w:r>
    </w:p>
    <w:p w:rsidR="00B34CE0" w:rsidRPr="001D4F32" w:rsidRDefault="00B34CE0" w:rsidP="00B34CE0">
      <w:pPr>
        <w:pStyle w:val="Default"/>
        <w:numPr>
          <w:ilvl w:val="0"/>
          <w:numId w:val="30"/>
        </w:numPr>
        <w:spacing w:after="44" w:line="276" w:lineRule="auto"/>
      </w:pPr>
      <w:r w:rsidRPr="001D4F32">
        <w:rPr>
          <w:bCs/>
        </w:rPr>
        <w:t xml:space="preserve">Kľúčové pre nás bude, aby naša škola bola aj naďalej bezpečným prostredím z pohľadu emocionálneho rozvoja. Motivácia žiakov vzdelávať sa rastie tam, kde cítia, že môžu riskovať, robiť chyby, alebo zlyhať a nebudú vysmiati, či zosmiešnení. </w:t>
      </w:r>
    </w:p>
    <w:p w:rsidR="00B34CE0" w:rsidRPr="001D4F32" w:rsidRDefault="00B34CE0" w:rsidP="00B34CE0">
      <w:pPr>
        <w:pStyle w:val="Default"/>
        <w:numPr>
          <w:ilvl w:val="0"/>
          <w:numId w:val="30"/>
        </w:numPr>
        <w:spacing w:after="44" w:line="276" w:lineRule="auto"/>
      </w:pPr>
      <w:r w:rsidRPr="001D4F32">
        <w:rPr>
          <w:bCs/>
        </w:rPr>
        <w:t xml:space="preserve">Je preto potrebné „čítať“ našich žiakov, sledovať, čo sa deje v ich vnútri </w:t>
      </w:r>
    </w:p>
    <w:p w:rsidR="00B34CE0" w:rsidRPr="001D4F32" w:rsidRDefault="00B34CE0" w:rsidP="00B34CE0">
      <w:pPr>
        <w:pStyle w:val="Default"/>
        <w:numPr>
          <w:ilvl w:val="0"/>
          <w:numId w:val="30"/>
        </w:numPr>
        <w:spacing w:after="44" w:line="276" w:lineRule="auto"/>
      </w:pPr>
      <w:r w:rsidRPr="001D4F32">
        <w:rPr>
          <w:bCs/>
        </w:rPr>
        <w:t xml:space="preserve">Ak chceme, aby si naše deti verili, mali by sme vedieť, čo si žiaci o sebe myslia, ako sa vnímajú. Posilňovať v nich schopnosť vyrovnať sa s neúspechom. </w:t>
      </w:r>
    </w:p>
    <w:p w:rsidR="00B34CE0" w:rsidRPr="001D4F32" w:rsidRDefault="00B34CE0" w:rsidP="00B34CE0">
      <w:pPr>
        <w:pStyle w:val="Default"/>
        <w:numPr>
          <w:ilvl w:val="0"/>
          <w:numId w:val="30"/>
        </w:numPr>
        <w:spacing w:after="44" w:line="276" w:lineRule="auto"/>
      </w:pPr>
      <w:r w:rsidRPr="001D4F32">
        <w:t xml:space="preserve">Každé dieťa má právo na šancu , na úspech, na preskúmanie vlastného potenciálu. </w:t>
      </w:r>
    </w:p>
    <w:p w:rsidR="00B34CE0" w:rsidRPr="003666D7" w:rsidRDefault="00B34CE0" w:rsidP="00B34CE0">
      <w:pPr>
        <w:pStyle w:val="Default"/>
        <w:numPr>
          <w:ilvl w:val="0"/>
          <w:numId w:val="30"/>
        </w:numPr>
        <w:spacing w:line="276" w:lineRule="auto"/>
      </w:pPr>
      <w:r w:rsidRPr="001D4F32">
        <w:rPr>
          <w:bCs/>
        </w:rPr>
        <w:t xml:space="preserve">Chceme byť učiteľmi 21. storočia, ktorí pomáhajú svojim žiakom, aby verili v seba samých a aby pestovali v nich nádej, že dosiahnu svoje sny. </w:t>
      </w:r>
    </w:p>
    <w:p w:rsidR="003666D7" w:rsidRPr="000D1493" w:rsidRDefault="003666D7" w:rsidP="003666D7">
      <w:pPr>
        <w:pStyle w:val="Default"/>
        <w:spacing w:line="276" w:lineRule="auto"/>
        <w:ind w:left="720"/>
      </w:pPr>
    </w:p>
    <w:p w:rsidR="00B34CE0" w:rsidRDefault="00B34CE0" w:rsidP="00B34CE0">
      <w:pPr>
        <w:pStyle w:val="Default"/>
        <w:spacing w:line="276" w:lineRule="auto"/>
        <w:rPr>
          <w:b/>
          <w:bCs/>
        </w:rPr>
      </w:pPr>
      <w:r w:rsidRPr="000D1493">
        <w:rPr>
          <w:b/>
          <w:bCs/>
        </w:rPr>
        <w:lastRenderedPageBreak/>
        <w:t xml:space="preserve">Hodnoty </w:t>
      </w:r>
    </w:p>
    <w:p w:rsidR="00B34CE0" w:rsidRPr="001D4F32" w:rsidRDefault="00B34CE0" w:rsidP="00B34CE0">
      <w:pPr>
        <w:pStyle w:val="Default"/>
        <w:spacing w:after="27" w:line="276" w:lineRule="auto"/>
      </w:pPr>
      <w:r w:rsidRPr="001D4F32">
        <w:t xml:space="preserve">- predstavujú </w:t>
      </w:r>
      <w:r w:rsidRPr="001D4F32">
        <w:rPr>
          <w:bCs/>
        </w:rPr>
        <w:t xml:space="preserve">„základné kamene“, </w:t>
      </w:r>
      <w:r w:rsidRPr="001D4F32">
        <w:t xml:space="preserve">na ktorých stojí škola, </w:t>
      </w:r>
    </w:p>
    <w:p w:rsidR="00B34CE0" w:rsidRDefault="00B34CE0" w:rsidP="00B34CE0">
      <w:pPr>
        <w:pStyle w:val="Default"/>
        <w:spacing w:after="27" w:line="276" w:lineRule="auto"/>
      </w:pPr>
      <w:r w:rsidRPr="001D4F32">
        <w:t xml:space="preserve">- sú to kvality, na ktorých nám záleží, predstavujú našej najvyššie priority, hlboké vnútorné </w:t>
      </w:r>
    </w:p>
    <w:p w:rsidR="00B34CE0" w:rsidRPr="001D4F32" w:rsidRDefault="00B34CE0" w:rsidP="00B34CE0">
      <w:pPr>
        <w:pStyle w:val="Default"/>
        <w:spacing w:after="27" w:line="276" w:lineRule="auto"/>
      </w:pPr>
      <w:r>
        <w:t xml:space="preserve">  </w:t>
      </w:r>
      <w:r w:rsidRPr="001D4F32">
        <w:t xml:space="preserve">motívy a presvedčenia, </w:t>
      </w:r>
    </w:p>
    <w:p w:rsidR="00B34CE0" w:rsidRDefault="00B34CE0" w:rsidP="00B34CE0">
      <w:pPr>
        <w:pStyle w:val="Default"/>
        <w:spacing w:after="27" w:line="276" w:lineRule="auto"/>
      </w:pPr>
      <w:r w:rsidRPr="001D4F32">
        <w:t xml:space="preserve">- sú pretavením individuálnych hodnôt jednotlivých zamestnancov školy a formujú základ </w:t>
      </w:r>
    </w:p>
    <w:p w:rsidR="00B34CE0" w:rsidRPr="001D4F32" w:rsidRDefault="00B34CE0" w:rsidP="00B34CE0">
      <w:pPr>
        <w:pStyle w:val="Default"/>
        <w:spacing w:after="27" w:line="276" w:lineRule="auto"/>
      </w:pPr>
      <w:r>
        <w:t xml:space="preserve">   </w:t>
      </w:r>
      <w:r w:rsidRPr="001D4F32">
        <w:t xml:space="preserve">našej organizačnej štruktúry, </w:t>
      </w:r>
    </w:p>
    <w:p w:rsidR="003666D7" w:rsidRDefault="00B34CE0" w:rsidP="00B34CE0">
      <w:pPr>
        <w:pStyle w:val="Default"/>
        <w:spacing w:after="27" w:line="276" w:lineRule="auto"/>
      </w:pPr>
      <w:r w:rsidRPr="001D4F32">
        <w:t xml:space="preserve">- hodnoty školy sú vždy výrazne ovplyvnené hodnotami tých, ktorí ju zakladajú a vedú, </w:t>
      </w:r>
    </w:p>
    <w:p w:rsidR="00B34CE0" w:rsidRPr="001D4F32" w:rsidRDefault="003666D7" w:rsidP="00B34CE0">
      <w:pPr>
        <w:pStyle w:val="Default"/>
        <w:spacing w:after="27" w:line="276" w:lineRule="auto"/>
      </w:pPr>
      <w:r>
        <w:t xml:space="preserve">   </w:t>
      </w:r>
      <w:r w:rsidR="00B34CE0" w:rsidRPr="001D4F32">
        <w:t xml:space="preserve">ako aj </w:t>
      </w:r>
      <w:r w:rsidR="00B34CE0">
        <w:t xml:space="preserve"> </w:t>
      </w:r>
      <w:r w:rsidR="00B34CE0" w:rsidRPr="001D4F32">
        <w:t xml:space="preserve">základnou filozofiou, na ktorej je škola postavená, </w:t>
      </w:r>
    </w:p>
    <w:p w:rsidR="003666D7" w:rsidRDefault="00B34CE0" w:rsidP="00B34CE0">
      <w:pPr>
        <w:pStyle w:val="Default"/>
        <w:spacing w:after="27" w:line="276" w:lineRule="auto"/>
      </w:pPr>
      <w:r w:rsidRPr="001D4F32">
        <w:t xml:space="preserve">- hodnoty nie sú vždy striktne dané, ale v škole sú prítomné, ľudia ich bezprostredne </w:t>
      </w:r>
    </w:p>
    <w:p w:rsidR="00B34CE0" w:rsidRPr="001D4F32" w:rsidRDefault="003666D7" w:rsidP="00B34CE0">
      <w:pPr>
        <w:pStyle w:val="Default"/>
        <w:spacing w:after="27" w:line="276" w:lineRule="auto"/>
      </w:pPr>
      <w:r>
        <w:t xml:space="preserve">   </w:t>
      </w:r>
      <w:r w:rsidR="00B34CE0" w:rsidRPr="001D4F32">
        <w:t xml:space="preserve">vnímajú, </w:t>
      </w:r>
      <w:r w:rsidR="00B34CE0">
        <w:t xml:space="preserve"> </w:t>
      </w:r>
      <w:r w:rsidR="00B34CE0" w:rsidRPr="001D4F32">
        <w:t xml:space="preserve">posudzujú, cítia, </w:t>
      </w:r>
    </w:p>
    <w:p w:rsidR="00B34CE0" w:rsidRPr="001D4F32" w:rsidRDefault="00B34CE0" w:rsidP="00B34CE0">
      <w:pPr>
        <w:pStyle w:val="Default"/>
        <w:spacing w:line="276" w:lineRule="auto"/>
      </w:pPr>
      <w:r w:rsidRPr="001D4F32">
        <w:t>- sformulované a spísané hodnoty školy popisujú ako k</w:t>
      </w:r>
      <w:r>
        <w:t xml:space="preserve">onáme, ako sa správame, a to : </w:t>
      </w:r>
    </w:p>
    <w:p w:rsidR="00B34CE0" w:rsidRPr="001D4F32" w:rsidRDefault="00B34CE0" w:rsidP="00B34CE0">
      <w:pPr>
        <w:pStyle w:val="Default"/>
        <w:spacing w:line="276" w:lineRule="auto"/>
      </w:pPr>
      <w:r w:rsidRPr="001D4F32">
        <w:t xml:space="preserve">►ako sa správame k sebe navzájom, </w:t>
      </w:r>
    </w:p>
    <w:p w:rsidR="00B34CE0" w:rsidRPr="001D4F32" w:rsidRDefault="00B34CE0" w:rsidP="00B34CE0">
      <w:pPr>
        <w:pStyle w:val="Default"/>
        <w:spacing w:line="276" w:lineRule="auto"/>
      </w:pPr>
      <w:r w:rsidRPr="001D4F32">
        <w:t xml:space="preserve">►ako pristupujeme k žiakom a ich zákonným zástupcom, </w:t>
      </w:r>
    </w:p>
    <w:p w:rsidR="00B34CE0" w:rsidRDefault="00B34CE0" w:rsidP="00B34CE0">
      <w:pPr>
        <w:spacing w:line="276" w:lineRule="auto"/>
      </w:pPr>
      <w:r w:rsidRPr="001D4F32">
        <w:t>►určujeme hranice, ktoré chceme a ktoré nechceme prekračovať.</w:t>
      </w:r>
    </w:p>
    <w:p w:rsidR="00B34CE0" w:rsidRDefault="00B34CE0" w:rsidP="00B34CE0">
      <w:pPr>
        <w:spacing w:line="276" w:lineRule="auto"/>
      </w:pPr>
    </w:p>
    <w:p w:rsidR="00B34CE0" w:rsidRDefault="003666D7" w:rsidP="00B34CE0">
      <w:pPr>
        <w:pStyle w:val="Default"/>
        <w:spacing w:line="276" w:lineRule="auto"/>
        <w:rPr>
          <w:b/>
          <w:bCs/>
          <w:caps/>
        </w:rPr>
      </w:pPr>
      <w:r>
        <w:rPr>
          <w:b/>
          <w:bCs/>
          <w:caps/>
        </w:rPr>
        <w:t xml:space="preserve">5. 2.  </w:t>
      </w:r>
      <w:r w:rsidR="00B34CE0" w:rsidRPr="00985C01">
        <w:rPr>
          <w:b/>
          <w:bCs/>
          <w:caps/>
        </w:rPr>
        <w:t xml:space="preserve">Strategické ciele rozvoja školy : </w:t>
      </w:r>
    </w:p>
    <w:p w:rsidR="00B34CE0" w:rsidRPr="00985C01" w:rsidRDefault="00B34CE0" w:rsidP="00B34CE0">
      <w:pPr>
        <w:pStyle w:val="Default"/>
        <w:spacing w:line="276" w:lineRule="auto"/>
        <w:rPr>
          <w:b/>
          <w:bCs/>
          <w:caps/>
        </w:rPr>
      </w:pPr>
    </w:p>
    <w:p w:rsidR="00B34CE0" w:rsidRPr="00985C01" w:rsidRDefault="00B34CE0" w:rsidP="00B34CE0">
      <w:pPr>
        <w:pStyle w:val="Default"/>
        <w:spacing w:after="10" w:line="276" w:lineRule="auto"/>
      </w:pPr>
      <w:r w:rsidRPr="00985C01">
        <w:t xml:space="preserve">- </w:t>
      </w:r>
      <w:r w:rsidRPr="00985C01">
        <w:rPr>
          <w:bCs/>
        </w:rPr>
        <w:t xml:space="preserve">Zvyšovať </w:t>
      </w:r>
      <w:r w:rsidRPr="00985C01">
        <w:t xml:space="preserve">kvalitu života školy, zlepšovať jej celkovú klímu. </w:t>
      </w:r>
    </w:p>
    <w:p w:rsidR="003666D7" w:rsidRDefault="00B34CE0" w:rsidP="00B34CE0">
      <w:pPr>
        <w:pStyle w:val="Default"/>
        <w:spacing w:after="10" w:line="276" w:lineRule="auto"/>
      </w:pPr>
      <w:r w:rsidRPr="00985C01">
        <w:t xml:space="preserve">- </w:t>
      </w:r>
      <w:r w:rsidRPr="00985C01">
        <w:rPr>
          <w:bCs/>
        </w:rPr>
        <w:t xml:space="preserve">Vytvoriť </w:t>
      </w:r>
      <w:r w:rsidRPr="00985C01">
        <w:t xml:space="preserve">pre učiteľov a žiakov vyhovujúce prostredie a dobré podmienky pre tvorivú </w:t>
      </w:r>
    </w:p>
    <w:p w:rsidR="00B34CE0" w:rsidRPr="00985C01" w:rsidRDefault="003666D7" w:rsidP="00B34CE0">
      <w:pPr>
        <w:pStyle w:val="Default"/>
        <w:spacing w:after="10" w:line="276" w:lineRule="auto"/>
      </w:pPr>
      <w:r>
        <w:t xml:space="preserve">   </w:t>
      </w:r>
      <w:r w:rsidR="00B34CE0" w:rsidRPr="00985C01">
        <w:t xml:space="preserve">prácu. </w:t>
      </w:r>
    </w:p>
    <w:p w:rsidR="00B34CE0" w:rsidRDefault="00B34CE0" w:rsidP="00B34CE0">
      <w:pPr>
        <w:pStyle w:val="Default"/>
        <w:spacing w:after="10" w:line="276" w:lineRule="auto"/>
      </w:pPr>
      <w:r w:rsidRPr="00985C01">
        <w:t xml:space="preserve">- </w:t>
      </w:r>
      <w:r w:rsidRPr="00985C01">
        <w:rPr>
          <w:bCs/>
        </w:rPr>
        <w:t xml:space="preserve">Poskytovať </w:t>
      </w:r>
      <w:r w:rsidRPr="00985C01">
        <w:t xml:space="preserve">kvalitný edukačný servis s využitím inovačných edukačných programov, </w:t>
      </w:r>
    </w:p>
    <w:p w:rsidR="00B34CE0" w:rsidRDefault="00B34CE0" w:rsidP="00B34CE0">
      <w:pPr>
        <w:pStyle w:val="Default"/>
        <w:spacing w:after="10" w:line="276" w:lineRule="auto"/>
      </w:pPr>
      <w:r>
        <w:t xml:space="preserve">   </w:t>
      </w:r>
      <w:r w:rsidRPr="00985C01">
        <w:t xml:space="preserve">stratégií aktívneho učenia sa žiakov smerujúci k rozvíjaniu ich kľúčových kompetencií a </w:t>
      </w:r>
    </w:p>
    <w:p w:rsidR="00B34CE0" w:rsidRPr="00985C01" w:rsidRDefault="00B34CE0" w:rsidP="00B34CE0">
      <w:pPr>
        <w:pStyle w:val="Default"/>
        <w:spacing w:after="10" w:line="276" w:lineRule="auto"/>
      </w:pPr>
      <w:r>
        <w:t xml:space="preserve">   </w:t>
      </w:r>
      <w:r w:rsidRPr="00985C01">
        <w:t xml:space="preserve">životných zručností. </w:t>
      </w:r>
    </w:p>
    <w:p w:rsidR="003666D7" w:rsidRDefault="00B34CE0" w:rsidP="00B34CE0">
      <w:pPr>
        <w:pStyle w:val="Default"/>
        <w:spacing w:after="10" w:line="276" w:lineRule="auto"/>
      </w:pPr>
      <w:r w:rsidRPr="00985C01">
        <w:t xml:space="preserve">- </w:t>
      </w:r>
      <w:r w:rsidRPr="00985C01">
        <w:rPr>
          <w:bCs/>
        </w:rPr>
        <w:t xml:space="preserve">Nastaviť </w:t>
      </w:r>
      <w:r w:rsidRPr="00985C01">
        <w:t xml:space="preserve">„správny stupeň atraktivity“ školy pre žiakov, učiteľov, rodičov a širšiu </w:t>
      </w:r>
    </w:p>
    <w:p w:rsidR="003666D7" w:rsidRDefault="003666D7" w:rsidP="00B34CE0">
      <w:pPr>
        <w:pStyle w:val="Default"/>
        <w:spacing w:after="10" w:line="276" w:lineRule="auto"/>
      </w:pPr>
      <w:r>
        <w:t xml:space="preserve">   </w:t>
      </w:r>
      <w:r w:rsidR="00B34CE0" w:rsidRPr="00985C01">
        <w:t xml:space="preserve">verejnosť </w:t>
      </w:r>
      <w:r w:rsidR="00B34CE0">
        <w:t xml:space="preserve"> </w:t>
      </w:r>
      <w:r w:rsidR="00B34CE0" w:rsidRPr="00985C01">
        <w:t xml:space="preserve">(vo vzťahu k vývinovým potrebám žiakov, individuálnym schopnostiam a </w:t>
      </w:r>
    </w:p>
    <w:p w:rsidR="00B34CE0" w:rsidRPr="00985C01" w:rsidRDefault="003666D7" w:rsidP="00B34CE0">
      <w:pPr>
        <w:pStyle w:val="Default"/>
        <w:spacing w:after="10" w:line="276" w:lineRule="auto"/>
      </w:pPr>
      <w:r>
        <w:t xml:space="preserve">   </w:t>
      </w:r>
      <w:r w:rsidR="00B34CE0" w:rsidRPr="00985C01">
        <w:t xml:space="preserve">zručnostiam a k dopytu po kultúrnom, spoločenskom a športovom živote). </w:t>
      </w:r>
    </w:p>
    <w:p w:rsidR="00B34CE0" w:rsidRDefault="00B34CE0" w:rsidP="00B34CE0">
      <w:pPr>
        <w:pStyle w:val="Default"/>
        <w:spacing w:line="276" w:lineRule="auto"/>
        <w:rPr>
          <w:bCs/>
        </w:rPr>
      </w:pPr>
      <w:r w:rsidRPr="00985C01">
        <w:t xml:space="preserve">- </w:t>
      </w:r>
      <w:r w:rsidRPr="00985C01">
        <w:rPr>
          <w:bCs/>
        </w:rPr>
        <w:t>Zbieranie informácií, triedenie, spracovanie, skúman</w:t>
      </w:r>
      <w:r>
        <w:rPr>
          <w:bCs/>
        </w:rPr>
        <w:t xml:space="preserve">ie, pretváranie na poznatky a </w:t>
      </w:r>
    </w:p>
    <w:p w:rsidR="00B34CE0" w:rsidRPr="00985C01" w:rsidRDefault="00B34CE0" w:rsidP="00B34CE0">
      <w:pPr>
        <w:pStyle w:val="Default"/>
        <w:spacing w:line="276" w:lineRule="auto"/>
      </w:pPr>
      <w:r>
        <w:rPr>
          <w:bCs/>
        </w:rPr>
        <w:t xml:space="preserve">   vy</w:t>
      </w:r>
      <w:r w:rsidRPr="00985C01">
        <w:rPr>
          <w:bCs/>
        </w:rPr>
        <w:t xml:space="preserve">hodnotenie sú činnosti, </w:t>
      </w:r>
      <w:r w:rsidRPr="00985C01">
        <w:t xml:space="preserve">ktoré si žiaci potrebujú osvojiť v škole 21. storočia. </w:t>
      </w:r>
    </w:p>
    <w:p w:rsidR="00B34CE0" w:rsidRPr="00E2518B" w:rsidRDefault="00B34CE0" w:rsidP="00B34CE0">
      <w:pPr>
        <w:pStyle w:val="Default"/>
        <w:spacing w:line="276" w:lineRule="auto"/>
        <w:rPr>
          <w:b/>
          <w:i/>
          <w:u w:val="single"/>
        </w:rPr>
      </w:pPr>
      <w:r w:rsidRPr="00E2518B">
        <w:rPr>
          <w:b/>
          <w:bCs/>
          <w:i/>
          <w:u w:val="single"/>
        </w:rPr>
        <w:t xml:space="preserve">V edukačnej oblasti: </w:t>
      </w:r>
    </w:p>
    <w:p w:rsidR="003666D7" w:rsidRDefault="00B34CE0" w:rsidP="00B34CE0">
      <w:pPr>
        <w:pStyle w:val="Default"/>
        <w:spacing w:after="13" w:line="276" w:lineRule="auto"/>
      </w:pPr>
      <w:r w:rsidRPr="00985C01">
        <w:t xml:space="preserve">- </w:t>
      </w:r>
      <w:r w:rsidRPr="00985C01">
        <w:rPr>
          <w:bCs/>
        </w:rPr>
        <w:t xml:space="preserve">formovať </w:t>
      </w:r>
      <w:r w:rsidRPr="00985C01">
        <w:t xml:space="preserve">podporujúce a motivujúce školské prostredie pre učenie sa žiakov a motiváciu </w:t>
      </w:r>
    </w:p>
    <w:p w:rsidR="00B34CE0" w:rsidRPr="00985C01" w:rsidRDefault="003666D7" w:rsidP="00B34CE0">
      <w:pPr>
        <w:pStyle w:val="Default"/>
        <w:spacing w:after="13" w:line="276" w:lineRule="auto"/>
      </w:pPr>
      <w:r>
        <w:t xml:space="preserve">   </w:t>
      </w:r>
      <w:r w:rsidR="00B34CE0" w:rsidRPr="00985C01">
        <w:t xml:space="preserve">k </w:t>
      </w:r>
      <w:r w:rsidR="00B34CE0">
        <w:t xml:space="preserve"> </w:t>
      </w:r>
      <w:r w:rsidR="00B34CE0" w:rsidRPr="00985C01">
        <w:t xml:space="preserve">celoživotnému vzdelávaniu, </w:t>
      </w:r>
    </w:p>
    <w:p w:rsidR="00B34CE0" w:rsidRDefault="00B34CE0" w:rsidP="00B34CE0">
      <w:pPr>
        <w:pStyle w:val="Default"/>
        <w:spacing w:after="13" w:line="276" w:lineRule="auto"/>
      </w:pPr>
      <w:r w:rsidRPr="00985C01">
        <w:t xml:space="preserve">- </w:t>
      </w:r>
      <w:r w:rsidRPr="00985C01">
        <w:rPr>
          <w:bCs/>
        </w:rPr>
        <w:t xml:space="preserve">realizovať </w:t>
      </w:r>
      <w:r w:rsidRPr="00985C01">
        <w:t xml:space="preserve">inovácie vo výchovno-vzdelávacom procese, v ktorom je dôraz kladený na </w:t>
      </w:r>
      <w:r>
        <w:t xml:space="preserve"> </w:t>
      </w:r>
    </w:p>
    <w:p w:rsidR="00B34CE0" w:rsidRPr="00985C01" w:rsidRDefault="00B34CE0" w:rsidP="00B34CE0">
      <w:pPr>
        <w:pStyle w:val="Default"/>
        <w:spacing w:after="13" w:line="276" w:lineRule="auto"/>
      </w:pPr>
      <w:r>
        <w:t xml:space="preserve">   </w:t>
      </w:r>
      <w:r w:rsidRPr="00985C01">
        <w:t>komunikáciu</w:t>
      </w:r>
      <w:r w:rsidR="003666D7">
        <w:t>, spoluprácu a aktivitu žiakov,</w:t>
      </w:r>
      <w:r w:rsidRPr="00985C01">
        <w:t xml:space="preserve"> </w:t>
      </w:r>
    </w:p>
    <w:p w:rsidR="003666D7" w:rsidRDefault="00B34CE0" w:rsidP="00B34CE0">
      <w:pPr>
        <w:pStyle w:val="Default"/>
        <w:spacing w:after="13" w:line="276" w:lineRule="auto"/>
      </w:pPr>
      <w:r w:rsidRPr="00985C01">
        <w:t xml:space="preserve">- </w:t>
      </w:r>
      <w:r w:rsidRPr="00985C01">
        <w:rPr>
          <w:bCs/>
        </w:rPr>
        <w:t xml:space="preserve">uplatniť </w:t>
      </w:r>
      <w:r w:rsidRPr="00985C01">
        <w:t xml:space="preserve">prínosy inovačných a alternatívnych programov podporujúce progresívne zmeny </w:t>
      </w:r>
    </w:p>
    <w:p w:rsidR="00B34CE0" w:rsidRPr="00985C01" w:rsidRDefault="003666D7" w:rsidP="00B34CE0">
      <w:pPr>
        <w:pStyle w:val="Default"/>
        <w:spacing w:after="13" w:line="276" w:lineRule="auto"/>
      </w:pPr>
      <w:r>
        <w:t xml:space="preserve">   </w:t>
      </w:r>
      <w:r w:rsidR="00B34CE0" w:rsidRPr="00985C01">
        <w:t xml:space="preserve">vo vyučovacom procese, ktorý je orientovaný na žiaka, </w:t>
      </w:r>
    </w:p>
    <w:p w:rsidR="003666D7" w:rsidRDefault="00B34CE0" w:rsidP="00B34CE0">
      <w:pPr>
        <w:pStyle w:val="Default"/>
        <w:spacing w:after="13" w:line="276" w:lineRule="auto"/>
      </w:pPr>
      <w:r w:rsidRPr="00985C01">
        <w:t xml:space="preserve">- </w:t>
      </w:r>
      <w:r w:rsidRPr="00985C01">
        <w:rPr>
          <w:bCs/>
        </w:rPr>
        <w:t xml:space="preserve">plánovať a projektovať </w:t>
      </w:r>
      <w:r w:rsidRPr="00985C01">
        <w:t>výchovno-vzdelávací proces v kontex</w:t>
      </w:r>
      <w:r>
        <w:t xml:space="preserve">te aktívneho učenia a </w:t>
      </w:r>
    </w:p>
    <w:p w:rsidR="00B34CE0" w:rsidRPr="00985C01" w:rsidRDefault="003666D7" w:rsidP="00B34CE0">
      <w:pPr>
        <w:pStyle w:val="Default"/>
        <w:spacing w:after="13" w:line="276" w:lineRule="auto"/>
      </w:pPr>
      <w:r>
        <w:t xml:space="preserve">  </w:t>
      </w:r>
      <w:r w:rsidR="00B34CE0">
        <w:t>rozvoja kr</w:t>
      </w:r>
      <w:r w:rsidR="00B34CE0" w:rsidRPr="00985C01">
        <w:t xml:space="preserve">itického myslenia, </w:t>
      </w:r>
    </w:p>
    <w:p w:rsidR="003666D7" w:rsidRDefault="00B34CE0" w:rsidP="00B34CE0">
      <w:pPr>
        <w:pStyle w:val="Default"/>
        <w:spacing w:after="13" w:line="276" w:lineRule="auto"/>
      </w:pPr>
      <w:r w:rsidRPr="00985C01">
        <w:t xml:space="preserve">- </w:t>
      </w:r>
      <w:r w:rsidRPr="00985C01">
        <w:rPr>
          <w:bCs/>
        </w:rPr>
        <w:t xml:space="preserve">preferovať </w:t>
      </w:r>
      <w:r w:rsidRPr="00985C01">
        <w:t xml:space="preserve">zážitkové metódy a formy práce na sebareflexiu a sebapoznanie, využívať </w:t>
      </w:r>
    </w:p>
    <w:p w:rsidR="00B34CE0" w:rsidRPr="00985C01" w:rsidRDefault="003666D7" w:rsidP="00B34CE0">
      <w:pPr>
        <w:pStyle w:val="Default"/>
        <w:spacing w:after="13" w:line="276" w:lineRule="auto"/>
      </w:pPr>
      <w:r>
        <w:t xml:space="preserve">  </w:t>
      </w:r>
      <w:r w:rsidR="00B34CE0" w:rsidRPr="00985C01">
        <w:t xml:space="preserve">prvky na rozvíjanie prosociálnych vzťahov (dôvera, pozornosť), </w:t>
      </w:r>
    </w:p>
    <w:p w:rsidR="00B34CE0" w:rsidRPr="00985C01" w:rsidRDefault="00B34CE0" w:rsidP="00B34CE0">
      <w:pPr>
        <w:pStyle w:val="Default"/>
        <w:spacing w:after="13" w:line="276" w:lineRule="auto"/>
      </w:pPr>
      <w:r w:rsidRPr="00985C01">
        <w:t xml:space="preserve">- </w:t>
      </w:r>
      <w:r w:rsidRPr="00985C01">
        <w:rPr>
          <w:bCs/>
        </w:rPr>
        <w:t xml:space="preserve">používať </w:t>
      </w:r>
      <w:r w:rsidRPr="00985C01">
        <w:t xml:space="preserve">sebahodnotenie ako nástroj vnútornej motivácie a vlastného progresu, </w:t>
      </w:r>
    </w:p>
    <w:p w:rsidR="003666D7" w:rsidRDefault="00B34CE0" w:rsidP="00B34CE0">
      <w:pPr>
        <w:pStyle w:val="Default"/>
        <w:spacing w:after="13" w:line="276" w:lineRule="auto"/>
      </w:pPr>
      <w:r w:rsidRPr="00985C01">
        <w:t xml:space="preserve">- </w:t>
      </w:r>
      <w:r w:rsidRPr="00985C01">
        <w:rPr>
          <w:bCs/>
        </w:rPr>
        <w:t xml:space="preserve">vytvárať </w:t>
      </w:r>
      <w:r w:rsidRPr="00985C01">
        <w:t>podmienky na dosiahnutie osobného úspechu u ži</w:t>
      </w:r>
      <w:r>
        <w:t xml:space="preserve">akov so špeciálnymi potrebami </w:t>
      </w:r>
    </w:p>
    <w:p w:rsidR="00B34CE0" w:rsidRPr="00985C01" w:rsidRDefault="003666D7" w:rsidP="00B34CE0">
      <w:pPr>
        <w:pStyle w:val="Default"/>
        <w:spacing w:after="13" w:line="276" w:lineRule="auto"/>
      </w:pPr>
      <w:r>
        <w:t xml:space="preserve">   </w:t>
      </w:r>
      <w:r w:rsidR="00B34CE0">
        <w:t xml:space="preserve">a  </w:t>
      </w:r>
      <w:r w:rsidR="00B34CE0" w:rsidRPr="00985C01">
        <w:t xml:space="preserve">u žiakov zo sociálne znevýhodneného prostredia, </w:t>
      </w:r>
    </w:p>
    <w:p w:rsidR="00B34CE0" w:rsidRDefault="00B34CE0" w:rsidP="00B34CE0">
      <w:pPr>
        <w:pStyle w:val="Default"/>
        <w:spacing w:after="13" w:line="276" w:lineRule="auto"/>
      </w:pPr>
      <w:r w:rsidRPr="00985C01">
        <w:lastRenderedPageBreak/>
        <w:t xml:space="preserve">- </w:t>
      </w:r>
      <w:r w:rsidRPr="00985C01">
        <w:rPr>
          <w:bCs/>
        </w:rPr>
        <w:t xml:space="preserve">rozvíjať </w:t>
      </w:r>
      <w:r w:rsidRPr="00985C01">
        <w:t xml:space="preserve">čitateľskú, matematickú, finančnú, digitálnu, multikultúrnu, športovú či kultúrnu </w:t>
      </w:r>
    </w:p>
    <w:p w:rsidR="00B34CE0" w:rsidRDefault="00B34CE0" w:rsidP="00B34CE0">
      <w:pPr>
        <w:pStyle w:val="Default"/>
        <w:spacing w:after="13" w:line="276" w:lineRule="auto"/>
      </w:pPr>
      <w:r>
        <w:t xml:space="preserve">   </w:t>
      </w:r>
      <w:r w:rsidRPr="00985C01">
        <w:t xml:space="preserve">gramotnosť vo všetkých vyučovacích predmetoch nielen v procese získavania informácií, </w:t>
      </w:r>
    </w:p>
    <w:p w:rsidR="00B34CE0" w:rsidRDefault="00B34CE0" w:rsidP="00B34CE0">
      <w:pPr>
        <w:pStyle w:val="Default"/>
        <w:spacing w:after="13" w:line="276" w:lineRule="auto"/>
      </w:pPr>
      <w:r>
        <w:t xml:space="preserve">   </w:t>
      </w:r>
      <w:r w:rsidRPr="00985C01">
        <w:t xml:space="preserve">ale aj vo vzťahu k formovaniu vlastných skúseností a súvislostí a ich aplikácií v reálnom </w:t>
      </w:r>
    </w:p>
    <w:p w:rsidR="00B34CE0" w:rsidRPr="00985C01" w:rsidRDefault="00B34CE0" w:rsidP="00B34CE0">
      <w:pPr>
        <w:pStyle w:val="Default"/>
        <w:spacing w:after="13" w:line="276" w:lineRule="auto"/>
      </w:pPr>
      <w:r>
        <w:t xml:space="preserve">   </w:t>
      </w:r>
      <w:r w:rsidRPr="00985C01">
        <w:t xml:space="preserve">živote, </w:t>
      </w:r>
    </w:p>
    <w:p w:rsidR="00B34CE0" w:rsidRDefault="00B34CE0" w:rsidP="00B34CE0">
      <w:pPr>
        <w:pStyle w:val="Default"/>
        <w:spacing w:after="59" w:line="276" w:lineRule="auto"/>
      </w:pPr>
      <w:r w:rsidRPr="00985C01">
        <w:t xml:space="preserve">- </w:t>
      </w:r>
      <w:r w:rsidRPr="00985C01">
        <w:rPr>
          <w:bCs/>
        </w:rPr>
        <w:t xml:space="preserve">využívať </w:t>
      </w:r>
      <w:r w:rsidRPr="00985C01">
        <w:t xml:space="preserve">IKT vo vedomostnej spoločnosti, podporovať žiakov v zodpovednom prístupe k </w:t>
      </w:r>
    </w:p>
    <w:p w:rsidR="00B34CE0" w:rsidRPr="00985C01" w:rsidRDefault="00B34CE0" w:rsidP="00B34CE0">
      <w:pPr>
        <w:pStyle w:val="Default"/>
        <w:spacing w:after="59" w:line="276" w:lineRule="auto"/>
      </w:pPr>
      <w:r>
        <w:t xml:space="preserve">   </w:t>
      </w:r>
      <w:r w:rsidRPr="00985C01">
        <w:t xml:space="preserve">informáciám (vedieť filtrovať nebezpečný obsah), </w:t>
      </w:r>
    </w:p>
    <w:p w:rsidR="00B34CE0" w:rsidRDefault="00B34CE0" w:rsidP="00B34CE0">
      <w:pPr>
        <w:pStyle w:val="Default"/>
        <w:spacing w:after="59" w:line="276" w:lineRule="auto"/>
      </w:pPr>
      <w:r w:rsidRPr="00985C01">
        <w:t xml:space="preserve">- </w:t>
      </w:r>
      <w:r w:rsidRPr="00985C01">
        <w:rPr>
          <w:bCs/>
        </w:rPr>
        <w:t xml:space="preserve">podporovať </w:t>
      </w:r>
      <w:r w:rsidRPr="00985C01">
        <w:t xml:space="preserve">u žiakov environmentálne povedomie a rozvíjať ekologické myslenie v </w:t>
      </w:r>
    </w:p>
    <w:p w:rsidR="003666D7" w:rsidRDefault="00B34CE0" w:rsidP="00B34CE0">
      <w:pPr>
        <w:pStyle w:val="Default"/>
        <w:spacing w:after="59" w:line="276" w:lineRule="auto"/>
      </w:pPr>
      <w:r>
        <w:t xml:space="preserve">   </w:t>
      </w:r>
      <w:r w:rsidRPr="00985C01">
        <w:t xml:space="preserve">súvislosti s ochranou životného prostredia (podporujeme a využívame separovanie </w:t>
      </w:r>
    </w:p>
    <w:p w:rsidR="00B34CE0" w:rsidRPr="00985C01" w:rsidRDefault="003666D7" w:rsidP="00B34CE0">
      <w:pPr>
        <w:pStyle w:val="Default"/>
        <w:spacing w:after="59" w:line="276" w:lineRule="auto"/>
      </w:pPr>
      <w:r>
        <w:t xml:space="preserve">   </w:t>
      </w:r>
      <w:r w:rsidR="00B34CE0" w:rsidRPr="00985C01">
        <w:t xml:space="preserve">odpadu v každej našej triede), </w:t>
      </w:r>
    </w:p>
    <w:p w:rsidR="00B34CE0" w:rsidRDefault="00B34CE0" w:rsidP="00B34CE0">
      <w:pPr>
        <w:pStyle w:val="Default"/>
        <w:spacing w:line="276" w:lineRule="auto"/>
      </w:pPr>
      <w:r w:rsidRPr="00985C01">
        <w:t xml:space="preserve">- </w:t>
      </w:r>
      <w:r w:rsidRPr="00985C01">
        <w:rPr>
          <w:bCs/>
        </w:rPr>
        <w:t xml:space="preserve">implementovať </w:t>
      </w:r>
      <w:r w:rsidRPr="00985C01">
        <w:t xml:space="preserve">inovatívne metódy a formy do vlastného vyučovacieho procesu ako </w:t>
      </w:r>
    </w:p>
    <w:p w:rsidR="00B34CE0" w:rsidRPr="00985C01" w:rsidRDefault="00B34CE0" w:rsidP="00B34CE0">
      <w:pPr>
        <w:pStyle w:val="Default"/>
        <w:spacing w:line="276" w:lineRule="auto"/>
      </w:pPr>
      <w:r>
        <w:t xml:space="preserve">   </w:t>
      </w:r>
      <w:r w:rsidRPr="00985C01">
        <w:t xml:space="preserve">reagovanie na progres v školstve. </w:t>
      </w:r>
    </w:p>
    <w:p w:rsidR="00B34CE0" w:rsidRPr="00E2518B" w:rsidRDefault="00B34CE0" w:rsidP="00B34CE0">
      <w:pPr>
        <w:pStyle w:val="Default"/>
        <w:spacing w:line="276" w:lineRule="auto"/>
        <w:rPr>
          <w:b/>
          <w:i/>
          <w:u w:val="single"/>
        </w:rPr>
      </w:pPr>
      <w:r w:rsidRPr="00E2518B">
        <w:rPr>
          <w:b/>
          <w:bCs/>
          <w:i/>
          <w:u w:val="single"/>
        </w:rPr>
        <w:t xml:space="preserve">V oblasti riadenia: </w:t>
      </w:r>
    </w:p>
    <w:p w:rsidR="00B34CE0" w:rsidRDefault="00B34CE0" w:rsidP="00B34CE0">
      <w:pPr>
        <w:pStyle w:val="Default"/>
        <w:spacing w:after="62" w:line="276" w:lineRule="auto"/>
      </w:pPr>
      <w:r w:rsidRPr="00985C01">
        <w:t xml:space="preserve">- </w:t>
      </w:r>
      <w:r w:rsidRPr="00985C01">
        <w:rPr>
          <w:bCs/>
        </w:rPr>
        <w:t xml:space="preserve">vytvárať </w:t>
      </w:r>
      <w:r w:rsidRPr="00985C01">
        <w:t xml:space="preserve">príjemné, podporujúce a bezpečné prostredie, ktoré podnecuje vlastnú aktivitu, </w:t>
      </w:r>
    </w:p>
    <w:p w:rsidR="00B34CE0" w:rsidRPr="00985C01" w:rsidRDefault="00B34CE0" w:rsidP="00B34CE0">
      <w:pPr>
        <w:pStyle w:val="Default"/>
        <w:spacing w:after="62" w:line="276" w:lineRule="auto"/>
      </w:pPr>
      <w:r>
        <w:t xml:space="preserve">   </w:t>
      </w:r>
      <w:r w:rsidRPr="00985C01">
        <w:t xml:space="preserve">vzdelávanie sa a tvorivosť pedagógov, </w:t>
      </w:r>
    </w:p>
    <w:p w:rsidR="00B34CE0" w:rsidRPr="00985C01" w:rsidRDefault="00B34CE0" w:rsidP="00B34CE0">
      <w:pPr>
        <w:pStyle w:val="Default"/>
        <w:spacing w:after="62" w:line="276" w:lineRule="auto"/>
      </w:pPr>
      <w:r w:rsidRPr="00985C01">
        <w:t xml:space="preserve">- </w:t>
      </w:r>
      <w:r w:rsidRPr="00985C01">
        <w:rPr>
          <w:bCs/>
        </w:rPr>
        <w:t xml:space="preserve">rešpektovať </w:t>
      </w:r>
      <w:r w:rsidRPr="00985C01">
        <w:t xml:space="preserve">názorovú rôznorodosť, </w:t>
      </w:r>
    </w:p>
    <w:p w:rsidR="00B34CE0" w:rsidRPr="00985C01" w:rsidRDefault="00B34CE0" w:rsidP="00B34CE0">
      <w:pPr>
        <w:pStyle w:val="Default"/>
        <w:spacing w:after="62" w:line="276" w:lineRule="auto"/>
      </w:pPr>
      <w:r w:rsidRPr="00985C01">
        <w:t xml:space="preserve">- </w:t>
      </w:r>
      <w:r w:rsidRPr="00985C01">
        <w:rPr>
          <w:bCs/>
        </w:rPr>
        <w:t xml:space="preserve">orientovať sa </w:t>
      </w:r>
      <w:r w:rsidRPr="00985C01">
        <w:t xml:space="preserve">na kooperatívne riešenie problémov, </w:t>
      </w:r>
    </w:p>
    <w:p w:rsidR="00B34CE0" w:rsidRPr="00985C01" w:rsidRDefault="00B34CE0" w:rsidP="00B34CE0">
      <w:pPr>
        <w:pStyle w:val="Default"/>
        <w:spacing w:after="62" w:line="276" w:lineRule="auto"/>
      </w:pPr>
      <w:r w:rsidRPr="00985C01">
        <w:t xml:space="preserve">- </w:t>
      </w:r>
      <w:r w:rsidRPr="00985C01">
        <w:rPr>
          <w:bCs/>
        </w:rPr>
        <w:t xml:space="preserve">zvyšovať </w:t>
      </w:r>
      <w:r w:rsidRPr="00985C01">
        <w:t xml:space="preserve">ochranu zdravia a bezpečnosť pri práci, </w:t>
      </w:r>
    </w:p>
    <w:p w:rsidR="00B34CE0" w:rsidRPr="00985C01" w:rsidRDefault="00B34CE0" w:rsidP="00B34CE0">
      <w:pPr>
        <w:pStyle w:val="Default"/>
        <w:spacing w:line="276" w:lineRule="auto"/>
      </w:pPr>
      <w:r w:rsidRPr="00985C01">
        <w:t xml:space="preserve">- </w:t>
      </w:r>
      <w:r w:rsidRPr="00985C01">
        <w:rPr>
          <w:bCs/>
        </w:rPr>
        <w:t xml:space="preserve">oceňovať </w:t>
      </w:r>
      <w:r w:rsidRPr="00985C01">
        <w:t xml:space="preserve">pokrok a tvorivosť pedagógov. </w:t>
      </w:r>
    </w:p>
    <w:p w:rsidR="00B34CE0" w:rsidRPr="00E2518B" w:rsidRDefault="00B34CE0" w:rsidP="00B34CE0">
      <w:pPr>
        <w:pStyle w:val="Default"/>
        <w:spacing w:line="276" w:lineRule="auto"/>
        <w:rPr>
          <w:b/>
          <w:i/>
          <w:u w:val="single"/>
        </w:rPr>
      </w:pPr>
      <w:r w:rsidRPr="00E2518B">
        <w:rPr>
          <w:b/>
          <w:bCs/>
          <w:i/>
          <w:u w:val="single"/>
        </w:rPr>
        <w:t xml:space="preserve">V oblasti </w:t>
      </w:r>
      <w:r w:rsidR="008C173F" w:rsidRPr="00E2518B">
        <w:rPr>
          <w:b/>
          <w:bCs/>
          <w:i/>
          <w:u w:val="single"/>
        </w:rPr>
        <w:t>mimo vyučovacích</w:t>
      </w:r>
      <w:r w:rsidRPr="00E2518B">
        <w:rPr>
          <w:b/>
          <w:bCs/>
          <w:i/>
          <w:u w:val="single"/>
        </w:rPr>
        <w:t xml:space="preserve">, záujmových, mimoškolských aktivít: </w:t>
      </w:r>
    </w:p>
    <w:p w:rsidR="00B34CE0" w:rsidRPr="00985C01" w:rsidRDefault="00B34CE0" w:rsidP="00B34CE0">
      <w:pPr>
        <w:pStyle w:val="Default"/>
        <w:spacing w:after="51" w:line="276" w:lineRule="auto"/>
      </w:pPr>
      <w:r w:rsidRPr="00985C01">
        <w:t xml:space="preserve">- aktívne využívanie voľného času ako protiváhu ku komfortnému životnému štýlu, </w:t>
      </w:r>
    </w:p>
    <w:p w:rsidR="00B34CE0" w:rsidRPr="00985C01" w:rsidRDefault="00B34CE0" w:rsidP="00B34CE0">
      <w:pPr>
        <w:pStyle w:val="Default"/>
        <w:spacing w:after="51" w:line="276" w:lineRule="auto"/>
      </w:pPr>
      <w:r w:rsidRPr="00985C01">
        <w:t xml:space="preserve">- podpora športu, športových aktivít školy, športových krúžkov </w:t>
      </w:r>
    </w:p>
    <w:p w:rsidR="00B34CE0" w:rsidRDefault="00B34CE0" w:rsidP="00B34CE0">
      <w:pPr>
        <w:pStyle w:val="Default"/>
        <w:spacing w:after="51" w:line="276" w:lineRule="auto"/>
      </w:pPr>
      <w:r w:rsidRPr="00985C01">
        <w:t xml:space="preserve">- napredovanie pri realizovaní podporných aktivít zameraných na racionálne stravovanie, </w:t>
      </w:r>
    </w:p>
    <w:p w:rsidR="00B34CE0" w:rsidRDefault="00B34CE0" w:rsidP="00B34CE0">
      <w:pPr>
        <w:pStyle w:val="Default"/>
        <w:spacing w:after="51" w:line="276" w:lineRule="auto"/>
        <w:rPr>
          <w:bCs/>
        </w:rPr>
      </w:pPr>
      <w:r>
        <w:t xml:space="preserve">   </w:t>
      </w:r>
      <w:r w:rsidRPr="00985C01">
        <w:t xml:space="preserve">zdravý životný štýl </w:t>
      </w:r>
      <w:r w:rsidRPr="00985C01">
        <w:rPr>
          <w:bCs/>
        </w:rPr>
        <w:t xml:space="preserve">(týždeň zdravej výživy, týždeň jablka, týždeň mlieka a mliečnych </w:t>
      </w:r>
    </w:p>
    <w:p w:rsidR="00B34CE0" w:rsidRPr="00985C01" w:rsidRDefault="00B34CE0" w:rsidP="00B34CE0">
      <w:pPr>
        <w:pStyle w:val="Default"/>
        <w:spacing w:after="51" w:line="276" w:lineRule="auto"/>
      </w:pPr>
      <w:r>
        <w:rPr>
          <w:bCs/>
        </w:rPr>
        <w:t xml:space="preserve">   </w:t>
      </w:r>
      <w:r w:rsidRPr="00985C01">
        <w:rPr>
          <w:bCs/>
        </w:rPr>
        <w:t xml:space="preserve">výrobkov...), </w:t>
      </w:r>
    </w:p>
    <w:p w:rsidR="00B34CE0" w:rsidRDefault="00B34CE0" w:rsidP="00B34CE0">
      <w:pPr>
        <w:pStyle w:val="Default"/>
        <w:spacing w:after="51" w:line="276" w:lineRule="auto"/>
        <w:rPr>
          <w:bCs/>
        </w:rPr>
      </w:pPr>
      <w:r w:rsidRPr="00985C01">
        <w:t xml:space="preserve">- v školskom klube detí cielene smerujeme k vyváženiu </w:t>
      </w:r>
      <w:r w:rsidRPr="00985C01">
        <w:rPr>
          <w:bCs/>
        </w:rPr>
        <w:t xml:space="preserve">hry, zábavy, zážitkov, výchovy a </w:t>
      </w:r>
    </w:p>
    <w:p w:rsidR="00B34CE0" w:rsidRDefault="00B34CE0" w:rsidP="00B34CE0">
      <w:pPr>
        <w:pStyle w:val="Default"/>
        <w:spacing w:after="51" w:line="276" w:lineRule="auto"/>
        <w:rPr>
          <w:bCs/>
        </w:rPr>
      </w:pPr>
      <w:r>
        <w:rPr>
          <w:bCs/>
        </w:rPr>
        <w:t xml:space="preserve">   </w:t>
      </w:r>
      <w:r w:rsidRPr="00985C01">
        <w:rPr>
          <w:bCs/>
        </w:rPr>
        <w:t xml:space="preserve">vzdelávania </w:t>
      </w:r>
    </w:p>
    <w:p w:rsidR="00B34CE0" w:rsidRDefault="00B34CE0" w:rsidP="00B34CE0">
      <w:pPr>
        <w:pStyle w:val="Default"/>
        <w:spacing w:after="51" w:line="276" w:lineRule="auto"/>
        <w:rPr>
          <w:bCs/>
        </w:rPr>
      </w:pPr>
      <w:r w:rsidRPr="00985C01">
        <w:t xml:space="preserve">- tešíme sa každoročnej účasti žiakov na </w:t>
      </w:r>
      <w:r w:rsidRPr="00985C01">
        <w:rPr>
          <w:bCs/>
        </w:rPr>
        <w:t>lyžiarskom v</w:t>
      </w:r>
      <w:r>
        <w:rPr>
          <w:bCs/>
        </w:rPr>
        <w:t xml:space="preserve">ýcvikovom kurze, </w:t>
      </w:r>
    </w:p>
    <w:p w:rsidR="00B34CE0" w:rsidRPr="00985C01" w:rsidRDefault="00B34CE0" w:rsidP="00B34CE0">
      <w:pPr>
        <w:pStyle w:val="Default"/>
        <w:spacing w:after="51" w:line="276" w:lineRule="auto"/>
      </w:pPr>
      <w:r>
        <w:rPr>
          <w:bCs/>
        </w:rPr>
        <w:t xml:space="preserve">   </w:t>
      </w:r>
      <w:r w:rsidRPr="00985C01">
        <w:rPr>
          <w:bCs/>
        </w:rPr>
        <w:t xml:space="preserve">organizujeme školy v prírode pre žiakov 1. stupňa , </w:t>
      </w:r>
    </w:p>
    <w:p w:rsidR="00B34CE0" w:rsidRDefault="00B34CE0" w:rsidP="00B34CE0">
      <w:pPr>
        <w:pStyle w:val="Default"/>
        <w:spacing w:line="276" w:lineRule="auto"/>
        <w:rPr>
          <w:bCs/>
        </w:rPr>
      </w:pPr>
      <w:r w:rsidRPr="00985C01">
        <w:t xml:space="preserve">- s nadšením organizujeme rôzne </w:t>
      </w:r>
      <w:r w:rsidRPr="00985C01">
        <w:rPr>
          <w:bCs/>
        </w:rPr>
        <w:t xml:space="preserve">tematické náučno- poznávacie exkurzie a výlety za </w:t>
      </w:r>
    </w:p>
    <w:p w:rsidR="00B34CE0" w:rsidRPr="00E2518B" w:rsidRDefault="00B34CE0" w:rsidP="00B34CE0">
      <w:pPr>
        <w:pStyle w:val="Default"/>
        <w:spacing w:line="276" w:lineRule="auto"/>
        <w:rPr>
          <w:bCs/>
        </w:rPr>
      </w:pPr>
      <w:r>
        <w:rPr>
          <w:bCs/>
        </w:rPr>
        <w:t xml:space="preserve">   </w:t>
      </w:r>
      <w:r w:rsidRPr="00985C01">
        <w:rPr>
          <w:bCs/>
        </w:rPr>
        <w:t xml:space="preserve">spoznávaním krás našej vlasti. </w:t>
      </w:r>
    </w:p>
    <w:p w:rsidR="00B34CE0" w:rsidRDefault="00B34CE0" w:rsidP="00B34CE0">
      <w:pPr>
        <w:pStyle w:val="Default"/>
        <w:spacing w:line="276" w:lineRule="auto"/>
        <w:rPr>
          <w:b/>
          <w:bCs/>
          <w:i/>
          <w:sz w:val="23"/>
          <w:szCs w:val="23"/>
          <w:u w:val="single"/>
        </w:rPr>
      </w:pPr>
      <w:r w:rsidRPr="00E2518B">
        <w:rPr>
          <w:b/>
          <w:bCs/>
          <w:i/>
          <w:sz w:val="23"/>
          <w:szCs w:val="23"/>
          <w:u w:val="single"/>
        </w:rPr>
        <w:t xml:space="preserve">V oblasti prezentácie školy, imidž školy: </w:t>
      </w:r>
    </w:p>
    <w:p w:rsidR="00B34CE0" w:rsidRDefault="00B34CE0" w:rsidP="00B34CE0">
      <w:pPr>
        <w:pStyle w:val="Default"/>
        <w:spacing w:line="276" w:lineRule="auto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aj naďalej vytvárať pozitívny imidž školy vo vzťahu k verejnosti, </w:t>
      </w:r>
    </w:p>
    <w:p w:rsidR="00B34CE0" w:rsidRDefault="00B34CE0" w:rsidP="00B34CE0">
      <w:pPr>
        <w:pStyle w:val="Default"/>
        <w:spacing w:after="53" w:line="276" w:lineRule="auto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pokračovať vo využití internetu – propagovať podujatia školy a informovať verejnosť o jej </w:t>
      </w:r>
    </w:p>
    <w:p w:rsidR="00B34CE0" w:rsidRDefault="00B34CE0" w:rsidP="00B34CE0">
      <w:pPr>
        <w:pStyle w:val="Default"/>
        <w:spacing w:after="53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činnosti prostredníctvom webovej stránky, či sociálnych sietí, </w:t>
      </w:r>
    </w:p>
    <w:p w:rsidR="00B34CE0" w:rsidRDefault="00B34CE0" w:rsidP="00B34CE0">
      <w:pPr>
        <w:pStyle w:val="Default"/>
        <w:spacing w:after="53" w:line="276" w:lineRule="auto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sme hrdí na inovovanie a nový šat webovej stránky školy, </w:t>
      </w:r>
    </w:p>
    <w:p w:rsidR="00B34CE0" w:rsidRDefault="00B34CE0" w:rsidP="00B34CE0">
      <w:pPr>
        <w:pStyle w:val="Default"/>
        <w:spacing w:line="276" w:lineRule="auto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usilujeme sa o propagáciu aktivít školy v médiách </w:t>
      </w:r>
    </w:p>
    <w:p w:rsidR="00DA5484" w:rsidRDefault="00DA5484" w:rsidP="00B34CE0">
      <w:pPr>
        <w:pStyle w:val="Default"/>
        <w:spacing w:line="276" w:lineRule="auto"/>
        <w:rPr>
          <w:sz w:val="23"/>
          <w:szCs w:val="23"/>
        </w:rPr>
      </w:pPr>
    </w:p>
    <w:p w:rsidR="00DA5484" w:rsidRDefault="00DA5484" w:rsidP="00B34CE0">
      <w:pPr>
        <w:pStyle w:val="Default"/>
        <w:spacing w:line="276" w:lineRule="auto"/>
        <w:rPr>
          <w:sz w:val="23"/>
          <w:szCs w:val="23"/>
        </w:rPr>
      </w:pPr>
    </w:p>
    <w:p w:rsidR="00DA5484" w:rsidRDefault="00DA5484" w:rsidP="00B34CE0">
      <w:pPr>
        <w:pStyle w:val="Default"/>
        <w:spacing w:line="276" w:lineRule="auto"/>
        <w:rPr>
          <w:sz w:val="23"/>
          <w:szCs w:val="23"/>
        </w:rPr>
      </w:pPr>
    </w:p>
    <w:p w:rsidR="0047083D" w:rsidRPr="00265ACC" w:rsidRDefault="0047083D" w:rsidP="00D7507B">
      <w:pPr>
        <w:spacing w:line="276" w:lineRule="auto"/>
        <w:rPr>
          <w:sz w:val="16"/>
          <w:szCs w:val="16"/>
        </w:rPr>
      </w:pPr>
    </w:p>
    <w:p w:rsidR="004B6B29" w:rsidRDefault="007633D8" w:rsidP="004B6B29">
      <w:pPr>
        <w:rPr>
          <w:b/>
          <w:caps/>
        </w:rPr>
      </w:pPr>
      <w:r>
        <w:rPr>
          <w:b/>
          <w:caps/>
        </w:rPr>
        <w:lastRenderedPageBreak/>
        <w:t>5</w:t>
      </w:r>
      <w:r w:rsidR="00474B16">
        <w:rPr>
          <w:b/>
          <w:caps/>
        </w:rPr>
        <w:t>.</w:t>
      </w:r>
      <w:r w:rsidR="00EE2F7D">
        <w:rPr>
          <w:b/>
          <w:caps/>
        </w:rPr>
        <w:t xml:space="preserve"> </w:t>
      </w:r>
      <w:r w:rsidR="003666D7">
        <w:rPr>
          <w:b/>
          <w:caps/>
        </w:rPr>
        <w:t>3</w:t>
      </w:r>
      <w:r w:rsidR="007E36C6">
        <w:rPr>
          <w:b/>
          <w:caps/>
        </w:rPr>
        <w:t xml:space="preserve"> </w:t>
      </w:r>
      <w:r w:rsidR="00D7507B" w:rsidRPr="00D7507B">
        <w:rPr>
          <w:b/>
          <w:caps/>
        </w:rPr>
        <w:t xml:space="preserve"> </w:t>
      </w:r>
      <w:r w:rsidR="00474B16">
        <w:rPr>
          <w:b/>
          <w:caps/>
        </w:rPr>
        <w:t xml:space="preserve"> </w:t>
      </w:r>
      <w:r w:rsidR="00D7507B" w:rsidRPr="00D7507B">
        <w:rPr>
          <w:b/>
          <w:caps/>
        </w:rPr>
        <w:t>Súčasný stav:</w:t>
      </w:r>
    </w:p>
    <w:p w:rsidR="00893B25" w:rsidRPr="00265ACC" w:rsidRDefault="00893B25" w:rsidP="004B6B29">
      <w:pPr>
        <w:rPr>
          <w:b/>
          <w:caps/>
          <w:sz w:val="16"/>
          <w:szCs w:val="16"/>
        </w:rPr>
      </w:pPr>
    </w:p>
    <w:p w:rsidR="0082099A" w:rsidRDefault="00893B25" w:rsidP="0082099A">
      <w:pPr>
        <w:spacing w:line="276" w:lineRule="auto"/>
      </w:pPr>
      <w:r>
        <w:t xml:space="preserve">        </w:t>
      </w:r>
      <w:r w:rsidR="0082099A" w:rsidRPr="00187358">
        <w:t xml:space="preserve">ZŠ Láb je </w:t>
      </w:r>
      <w:proofErr w:type="spellStart"/>
      <w:r w:rsidR="0082099A" w:rsidRPr="00187358">
        <w:t>plnoorganizovaná</w:t>
      </w:r>
      <w:proofErr w:type="spellEnd"/>
      <w:r w:rsidR="0082099A" w:rsidRPr="00187358">
        <w:t xml:space="preserve"> škola, ktorú navštevuje </w:t>
      </w:r>
      <w:r w:rsidR="00874285">
        <w:t>222</w:t>
      </w:r>
      <w:r w:rsidR="0082099A" w:rsidRPr="00187358">
        <w:t xml:space="preserve"> detí z </w:t>
      </w:r>
      <w:r w:rsidR="003D23F6">
        <w:t>obce a okolia. Nachádza sa tu 1</w:t>
      </w:r>
      <w:r w:rsidR="00874285">
        <w:t>3</w:t>
      </w:r>
      <w:r w:rsidR="003D23F6">
        <w:t xml:space="preserve"> </w:t>
      </w:r>
      <w:r w:rsidR="0082099A" w:rsidRPr="00187358">
        <w:t>tried, v </w:t>
      </w:r>
      <w:r w:rsidR="00E7311F">
        <w:t>každom ročníku po jednej triede, okrem 1.</w:t>
      </w:r>
      <w:r w:rsidR="003666D7">
        <w:t>,</w:t>
      </w:r>
      <w:r w:rsidR="003D23F6">
        <w:t> 2.</w:t>
      </w:r>
      <w:r w:rsidR="003666D7">
        <w:t>,3,</w:t>
      </w:r>
      <w:r w:rsidR="00874285">
        <w:t xml:space="preserve"> 4</w:t>
      </w:r>
      <w:r w:rsidR="003D23F6">
        <w:t xml:space="preserve"> </w:t>
      </w:r>
      <w:r w:rsidR="00E7311F">
        <w:t xml:space="preserve">ročníka, kde sú dve triedy. </w:t>
      </w:r>
      <w:r w:rsidR="0082099A" w:rsidRPr="00187358">
        <w:t>Škola sa nachádza v malebnom prostredí</w:t>
      </w:r>
      <w:r w:rsidR="0082099A">
        <w:t xml:space="preserve"> </w:t>
      </w:r>
      <w:r w:rsidR="0082099A" w:rsidRPr="00187358">
        <w:t xml:space="preserve">Záhorskej nížiny. </w:t>
      </w:r>
      <w:r w:rsidR="0082099A">
        <w:t xml:space="preserve">Spočiatku pozostávala z dvoch budov – stará a nová budova. </w:t>
      </w:r>
      <w:r w:rsidR="0082099A" w:rsidRPr="00187358">
        <w:t xml:space="preserve">Nová budova školy, ktorá mala slúžiť pre päť tried druhého stupňa a 2 triedy školského klubu, bola otvorená 10. 9. 1972.  </w:t>
      </w:r>
      <w:r w:rsidR="0082099A">
        <w:t xml:space="preserve">                                                                                                       </w:t>
      </w:r>
      <w:r w:rsidR="0082099A" w:rsidRPr="00187358">
        <w:t xml:space="preserve">Od 8. 5. 1980 sa súčasťou našej školy stala i novopostavená telocvičňa. </w:t>
      </w:r>
    </w:p>
    <w:p w:rsidR="0082099A" w:rsidRDefault="0082099A" w:rsidP="0082099A">
      <w:pPr>
        <w:spacing w:line="276" w:lineRule="auto"/>
      </w:pPr>
      <w:r>
        <w:t xml:space="preserve">V 90-tych rokoch boli do </w:t>
      </w:r>
      <w:r w:rsidRPr="00187358">
        <w:t xml:space="preserve"> budovy</w:t>
      </w:r>
      <w:r>
        <w:t xml:space="preserve"> novej školy,</w:t>
      </w:r>
      <w:r w:rsidRPr="00187358">
        <w:t xml:space="preserve"> premiestnené zo starej budovy  4 triedy </w:t>
      </w:r>
      <w:r w:rsidR="003D23F6">
        <w:t xml:space="preserve">     </w:t>
      </w:r>
      <w:r w:rsidRPr="00187358">
        <w:t>1. stupňa. Prebudovala</w:t>
      </w:r>
      <w:r w:rsidR="003D23F6">
        <w:t xml:space="preserve"> sa šatňa, priestory knižnice, </w:t>
      </w:r>
      <w:r w:rsidR="003666D7">
        <w:t>2 triedy š</w:t>
      </w:r>
      <w:r w:rsidRPr="00187358">
        <w:t>kolského klubu, z ktorých sa  stali triedy.</w:t>
      </w:r>
      <w:r w:rsidR="0061332C">
        <w:t xml:space="preserve"> </w:t>
      </w:r>
      <w:r w:rsidR="003666D7">
        <w:t>Rok 2017 -2018 zriaďovateľ školy rozhodol vykonať stavebné úpravy</w:t>
      </w:r>
      <w:r w:rsidR="00AD5F08">
        <w:t xml:space="preserve"> – rozšírením a nadstavbou šatne</w:t>
      </w:r>
      <w:r w:rsidR="003666D7">
        <w:t>,</w:t>
      </w:r>
      <w:r w:rsidR="00AD5F08">
        <w:t xml:space="preserve"> vďaka ktorým vznikli nové priestory, ktoré boli využité na 3 triedy ŠKD a 2 nové triedy . </w:t>
      </w:r>
      <w:r w:rsidRPr="00187358">
        <w:t xml:space="preserve">Vybavenie jednotlivých kabinetov je obnovované najmä z financií Rodičovského združenia, ktoré je poberateľom 2% z daní. </w:t>
      </w:r>
    </w:p>
    <w:p w:rsidR="0082099A" w:rsidRPr="00187358" w:rsidRDefault="0082099A" w:rsidP="0082099A">
      <w:pPr>
        <w:spacing w:line="276" w:lineRule="auto"/>
      </w:pPr>
      <w:r w:rsidRPr="00187358">
        <w:t>Na každom poschodí sú sociálne zariadenia, pričom na prízemí pre chlapcov a na poschodí pre dievčatá</w:t>
      </w:r>
      <w:r>
        <w:t xml:space="preserve">. </w:t>
      </w:r>
      <w:r w:rsidR="00AE357A">
        <w:t xml:space="preserve">Vďaka prepojeniu budovy školy s telocvičňou, môžu žiaci využívať aj sociálne zariadenia v telocvični.  </w:t>
      </w:r>
    </w:p>
    <w:p w:rsidR="0082099A" w:rsidRDefault="00874285" w:rsidP="0082099A">
      <w:pPr>
        <w:spacing w:line="276" w:lineRule="auto"/>
      </w:pPr>
      <w:r>
        <w:t>Vo všetkých triedach máme</w:t>
      </w:r>
      <w:r w:rsidR="0082099A" w:rsidRPr="00187358">
        <w:t xml:space="preserve"> </w:t>
      </w:r>
      <w:r w:rsidR="0082099A">
        <w:t>umiestnené interaktívne tabule</w:t>
      </w:r>
      <w:r>
        <w:t xml:space="preserve"> - monitory</w:t>
      </w:r>
      <w:r w:rsidR="000761F6">
        <w:t xml:space="preserve"> a každá z nich  sa stala </w:t>
      </w:r>
      <w:r w:rsidR="0082099A" w:rsidRPr="00187358">
        <w:t xml:space="preserve">súčasťou kvalitnejšieho vyučovania.    </w:t>
      </w:r>
    </w:p>
    <w:p w:rsidR="0082099A" w:rsidRDefault="0082099A" w:rsidP="0082099A">
      <w:pPr>
        <w:spacing w:line="276" w:lineRule="auto"/>
      </w:pPr>
      <w:r>
        <w:t>Každý rok sa počas letných prázdnin  snažíme o renováciu a opravu zas</w:t>
      </w:r>
      <w:r w:rsidR="00474B16">
        <w:t>taraných priestorov, rozvodov,</w:t>
      </w:r>
      <w:r w:rsidR="00874285">
        <w:t xml:space="preserve"> podláh, vymaľovanie tried, obnovu školského nábytku</w:t>
      </w:r>
      <w:r w:rsidR="00474B16">
        <w:t xml:space="preserve"> atď.</w:t>
      </w:r>
    </w:p>
    <w:p w:rsidR="0082099A" w:rsidRDefault="0082099A" w:rsidP="0082099A">
      <w:pPr>
        <w:spacing w:line="276" w:lineRule="auto"/>
      </w:pPr>
      <w:r w:rsidRPr="00187358">
        <w:t>Súčasťou školy je rozsiahly areál, určený predovšetkým na športové využitie.</w:t>
      </w:r>
    </w:p>
    <w:p w:rsidR="0082099A" w:rsidRDefault="0082099A" w:rsidP="0082099A">
      <w:pPr>
        <w:spacing w:line="276" w:lineRule="auto"/>
      </w:pPr>
      <w:r w:rsidRPr="00187358">
        <w:t xml:space="preserve">Nachádzajú sa tu : detské ihrisko, školský pozemok, futbalové ihrisko, volejbalové ihrisko, </w:t>
      </w:r>
      <w:r w:rsidR="000761F6">
        <w:t xml:space="preserve"> skok do diaľky, </w:t>
      </w:r>
      <w:r w:rsidRPr="00187358">
        <w:t xml:space="preserve">bežecká dráha  a park s okrasnými drevinami.                                                                                                   </w:t>
      </w:r>
      <w:r w:rsidR="005D229C">
        <w:t>Telocvičňa je s budovou školy</w:t>
      </w:r>
      <w:r w:rsidRPr="00187358">
        <w:t xml:space="preserve"> spojená prechodovou chodbou, v ktor</w:t>
      </w:r>
      <w:r w:rsidR="00FC4DC4">
        <w:t>ej sa nachádza šatňa pre žiakov</w:t>
      </w:r>
      <w:r>
        <w:t xml:space="preserve"> </w:t>
      </w:r>
      <w:r w:rsidRPr="00187358">
        <w:t>V budove telocvične sa nachádzajú dve šatne – pre chlapcov na prízemí a</w:t>
      </w:r>
      <w:r w:rsidR="005D229C">
        <w:t xml:space="preserve"> pre </w:t>
      </w:r>
      <w:r w:rsidRPr="00187358">
        <w:t>dievčatá na posc</w:t>
      </w:r>
      <w:r>
        <w:t>hodí. Na prízemí je</w:t>
      </w:r>
      <w:r w:rsidRPr="00187358">
        <w:t xml:space="preserve"> kabinet telesnej výchovy a</w:t>
      </w:r>
      <w:r w:rsidR="00874285">
        <w:t> jedna triedna ŠKD</w:t>
      </w:r>
      <w:r w:rsidRPr="00187358">
        <w:t>.</w:t>
      </w:r>
      <w:r w:rsidR="005D229C">
        <w:t xml:space="preserve"> </w:t>
      </w:r>
      <w:r w:rsidRPr="00187358">
        <w:t>Na poschodí sa nachádza kabinet CO a archív školy. Z náraďovne priliehajúcej  k telocvični bola urobená kotolňa pre telocvičňu a v druhej je telocvičné náradie.</w:t>
      </w:r>
    </w:p>
    <w:p w:rsidR="00AD5F08" w:rsidRDefault="0082099A" w:rsidP="00AD5F08">
      <w:pPr>
        <w:spacing w:line="276" w:lineRule="auto"/>
        <w:sectPr w:rsidR="00AD5F08" w:rsidSect="00371BDC">
          <w:footerReference w:type="default" r:id="rId8"/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  <w:r w:rsidRPr="00187358">
        <w:t>Škola má školskú jedáleň, nenachádza sa však v areáli školy. Žiaci musia na obedy dochádzať. Jedáleň je moderne vybavená, chutným jedlom a milým prístupom sa</w:t>
      </w:r>
      <w:r>
        <w:t xml:space="preserve"> zv</w:t>
      </w:r>
      <w:r w:rsidR="00AD5F08">
        <w:t xml:space="preserve">yšuje i počet stravníkov: </w:t>
      </w:r>
    </w:p>
    <w:p w:rsidR="00DA5484" w:rsidRDefault="00893B25" w:rsidP="0082099A">
      <w:pPr>
        <w:spacing w:line="276" w:lineRule="auto"/>
      </w:pPr>
      <w:r>
        <w:t>V jedáln</w:t>
      </w:r>
      <w:r w:rsidR="004277D7">
        <w:t xml:space="preserve">i sú zamestnané 4 osoby </w:t>
      </w:r>
      <w:r w:rsidR="00862126">
        <w:t>na 100% úväzok</w:t>
      </w:r>
      <w:r w:rsidR="00DA5484">
        <w:t xml:space="preserve">. </w:t>
      </w:r>
    </w:p>
    <w:p w:rsidR="00EE2F7D" w:rsidRPr="00300955" w:rsidRDefault="00EE2F7D" w:rsidP="00EE2F7D">
      <w:pPr>
        <w:spacing w:line="276" w:lineRule="auto"/>
      </w:pPr>
      <w:r w:rsidRPr="00300955">
        <w:t xml:space="preserve">Na škole vyučuje  </w:t>
      </w:r>
      <w:r w:rsidRPr="00D77D39">
        <w:t>20</w:t>
      </w:r>
      <w:r w:rsidRPr="00300955">
        <w:t xml:space="preserve"> kvalifikovaných pedagógov, všetci pedagogickí pracovníci  sú v produktívnom veku.</w:t>
      </w:r>
    </w:p>
    <w:p w:rsidR="00EE2F7D" w:rsidRDefault="00EE2F7D" w:rsidP="00EE2F7D">
      <w:pPr>
        <w:spacing w:line="276" w:lineRule="auto"/>
      </w:pPr>
      <w:r>
        <w:t>Na 1. stupni 8</w:t>
      </w:r>
      <w:r w:rsidRPr="00300955">
        <w:t xml:space="preserve"> učiteliek</w:t>
      </w:r>
      <w:r>
        <w:t xml:space="preserve"> na plný úväzok, </w:t>
      </w:r>
    </w:p>
    <w:p w:rsidR="00EE2F7D" w:rsidRDefault="00EE2F7D" w:rsidP="00EE2F7D">
      <w:pPr>
        <w:spacing w:line="276" w:lineRule="auto"/>
      </w:pPr>
      <w:r w:rsidRPr="00300955">
        <w:t xml:space="preserve">na 2. stupni </w:t>
      </w:r>
      <w:r>
        <w:t>8</w:t>
      </w:r>
      <w:r w:rsidRPr="00300955">
        <w:t xml:space="preserve"> učiteľov</w:t>
      </w:r>
      <w:r>
        <w:t xml:space="preserve"> – 6 učiteľov na 100% a 1 učiteľ na 78,27</w:t>
      </w:r>
      <w:r>
        <w:rPr>
          <w:vertAlign w:val="subscript"/>
        </w:rPr>
        <w:t xml:space="preserve">  </w:t>
      </w:r>
      <w:r>
        <w:t>1 pani uč. na 65,22%,</w:t>
      </w:r>
      <w:r w:rsidRPr="00300955">
        <w:t xml:space="preserve"> </w:t>
      </w:r>
      <w:r>
        <w:t xml:space="preserve">v ŠKD – 3 vychovávateľky, </w:t>
      </w:r>
    </w:p>
    <w:p w:rsidR="00EE2F7D" w:rsidRDefault="00EE2F7D" w:rsidP="00EE2F7D">
      <w:pPr>
        <w:spacing w:line="276" w:lineRule="auto"/>
      </w:pPr>
      <w:r>
        <w:t>na dohodu ( 6 h) pracuje 1 učiteľka</w:t>
      </w:r>
      <w:r w:rsidRPr="00300955">
        <w:t xml:space="preserve"> náboženskej výchovy -  </w:t>
      </w:r>
      <w:r>
        <w:t xml:space="preserve"> katechétka.</w:t>
      </w:r>
    </w:p>
    <w:p w:rsidR="00EE2F7D" w:rsidRDefault="001E1079" w:rsidP="0082099A">
      <w:pPr>
        <w:spacing w:line="276" w:lineRule="auto"/>
      </w:pPr>
      <w:r>
        <w:t>V škole máme štyroch n</w:t>
      </w:r>
      <w:r w:rsidR="007E36C6">
        <w:t>epedagogick</w:t>
      </w:r>
      <w:r w:rsidR="00C12186">
        <w:t>ých pracovníkov</w:t>
      </w:r>
      <w:r w:rsidR="005737EA">
        <w:t xml:space="preserve"> – 2 upratovačky –</w:t>
      </w:r>
      <w:r w:rsidR="009772E7">
        <w:t xml:space="preserve"> na 100% úväzok, tajomníčka </w:t>
      </w:r>
      <w:r w:rsidR="005737EA">
        <w:t>8</w:t>
      </w:r>
      <w:r w:rsidR="009772E7">
        <w:t>0% úväzok, školník (</w:t>
      </w:r>
      <w:r>
        <w:t>kurič, údržbár</w:t>
      </w:r>
      <w:r w:rsidR="009772E7">
        <w:t xml:space="preserve">) – 60% úväzok. </w:t>
      </w:r>
    </w:p>
    <w:p w:rsidR="00893B25" w:rsidRDefault="00D07F64" w:rsidP="0082099A">
      <w:pPr>
        <w:spacing w:line="276" w:lineRule="auto"/>
      </w:pPr>
      <w:r>
        <w:t xml:space="preserve">Škola má </w:t>
      </w:r>
      <w:r w:rsidR="009772E7">
        <w:t>už tretí</w:t>
      </w:r>
      <w:r w:rsidR="00C12186">
        <w:t xml:space="preserve"> rok </w:t>
      </w:r>
      <w:r>
        <w:t xml:space="preserve">tri </w:t>
      </w:r>
      <w:r w:rsidR="00C12186">
        <w:t xml:space="preserve">oddelenia ŠKD. </w:t>
      </w:r>
      <w:r w:rsidR="001E1079">
        <w:t xml:space="preserve"> </w:t>
      </w:r>
      <w:r w:rsidR="00981968">
        <w:t>Desiaty</w:t>
      </w:r>
      <w:r w:rsidR="007E36C6">
        <w:t xml:space="preserve"> rok</w:t>
      </w:r>
      <w:r w:rsidR="004277D7">
        <w:t xml:space="preserve"> </w:t>
      </w:r>
      <w:r w:rsidR="007E36C6">
        <w:t xml:space="preserve"> je </w:t>
      </w:r>
      <w:r w:rsidR="004277D7">
        <w:t>otvorená  aj ranná družina</w:t>
      </w:r>
      <w:r w:rsidR="009772E7">
        <w:t xml:space="preserve"> (</w:t>
      </w:r>
      <w:r w:rsidR="008A4797">
        <w:t>od 6:45-7:45)</w:t>
      </w:r>
      <w:r w:rsidR="00AE357A">
        <w:t xml:space="preserve"> a družina je otvorená do 16:</w:t>
      </w:r>
      <w:r w:rsidR="00EE2F7D">
        <w:t>0</w:t>
      </w:r>
      <w:r w:rsidR="00AE357A">
        <w:t xml:space="preserve">0. </w:t>
      </w:r>
    </w:p>
    <w:p w:rsidR="005929B4" w:rsidRDefault="007E36C6" w:rsidP="00D7507B">
      <w:pPr>
        <w:spacing w:line="276" w:lineRule="auto"/>
        <w:rPr>
          <w:rFonts w:ascii="TimesNewRoman" w:hAnsi="TimesNewRoman" w:cs="TimesNewRoman"/>
        </w:rPr>
      </w:pPr>
      <w:r>
        <w:lastRenderedPageBreak/>
        <w:t xml:space="preserve">Existencia školy je závislá od počtu žiakov, od ktorého závisí aj množstvo finančných prostriedkov pridelených škole. </w:t>
      </w:r>
      <w:r w:rsidR="0062418E">
        <w:rPr>
          <w:rFonts w:ascii="TimesNewRoman" w:hAnsi="TimesNewRoman" w:cs="TimesNewRoman"/>
        </w:rPr>
        <w:t xml:space="preserve">V súčasnosti </w:t>
      </w:r>
      <w:r w:rsidR="009772E7">
        <w:rPr>
          <w:rFonts w:ascii="TimesNewRoman" w:hAnsi="TimesNewRoman" w:cs="TimesNewRoman"/>
        </w:rPr>
        <w:t xml:space="preserve"> k 15. 9. 202</w:t>
      </w:r>
      <w:r w:rsidR="00DA5484">
        <w:rPr>
          <w:rFonts w:ascii="TimesNewRoman" w:hAnsi="TimesNewRoman" w:cs="TimesNewRoman"/>
        </w:rPr>
        <w:t>1</w:t>
      </w:r>
      <w:r w:rsidR="00C6665C">
        <w:rPr>
          <w:rFonts w:ascii="TimesNewRoman" w:hAnsi="TimesNewRoman" w:cs="TimesNewRoman"/>
        </w:rPr>
        <w:t xml:space="preserve"> </w:t>
      </w:r>
      <w:r w:rsidR="0062418E">
        <w:rPr>
          <w:rFonts w:ascii="TimesNewRoman" w:hAnsi="TimesNewRoman" w:cs="TimesNewRoman"/>
        </w:rPr>
        <w:t xml:space="preserve">má škola </w:t>
      </w:r>
      <w:r w:rsidR="00D07F64">
        <w:rPr>
          <w:rFonts w:ascii="TimesNewRoman" w:hAnsi="TimesNewRoman" w:cs="TimesNewRoman"/>
        </w:rPr>
        <w:t>1</w:t>
      </w:r>
      <w:r w:rsidR="009772E7">
        <w:rPr>
          <w:rFonts w:ascii="TimesNewRoman" w:hAnsi="TimesNewRoman" w:cs="TimesNewRoman"/>
        </w:rPr>
        <w:t>97</w:t>
      </w:r>
      <w:r w:rsidR="0082099A">
        <w:rPr>
          <w:rFonts w:ascii="TimesNewRoman" w:hAnsi="TimesNewRoman" w:cs="TimesNewRoman"/>
        </w:rPr>
        <w:t xml:space="preserve"> </w:t>
      </w:r>
      <w:r w:rsidR="0062418E">
        <w:rPr>
          <w:rFonts w:ascii="TimesNewRoman" w:hAnsi="TimesNewRoman" w:cs="TimesNewRoman"/>
        </w:rPr>
        <w:t xml:space="preserve">žiakov. </w:t>
      </w:r>
    </w:p>
    <w:p w:rsidR="00981968" w:rsidRDefault="00981968" w:rsidP="00D7507B">
      <w:pPr>
        <w:spacing w:line="276" w:lineRule="auto"/>
        <w:rPr>
          <w:rFonts w:ascii="TimesNewRoman" w:hAnsi="TimesNewRoman" w:cs="TimesNewRoman"/>
        </w:rPr>
      </w:pPr>
    </w:p>
    <w:p w:rsidR="005929B4" w:rsidRDefault="0062418E" w:rsidP="00D7507B">
      <w:p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Vývoj počtu žiakov je v nasledujúcej tabuľke:</w:t>
      </w:r>
      <w:r w:rsidR="005929B4">
        <w:rPr>
          <w:rFonts w:ascii="TimesNewRoman" w:hAnsi="TimesNewRoman" w:cs="TimesNewRoman"/>
        </w:rPr>
        <w:t xml:space="preserve"> </w:t>
      </w:r>
    </w:p>
    <w:p w:rsidR="004277D7" w:rsidRDefault="00981968" w:rsidP="00D7507B">
      <w:p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</w:t>
      </w:r>
      <w:r w:rsidR="005929B4">
        <w:rPr>
          <w:rFonts w:ascii="TimesNewRoman" w:hAnsi="TimesNewRoman" w:cs="TimesNewRoman"/>
        </w:rPr>
        <w:t xml:space="preserve">údaje k 15.9. daného </w:t>
      </w:r>
      <w:r w:rsidR="0082099A">
        <w:rPr>
          <w:rFonts w:ascii="TimesNewRoman" w:hAnsi="TimesNewRoman" w:cs="TimesNewRoman"/>
        </w:rPr>
        <w:t xml:space="preserve">školského </w:t>
      </w:r>
      <w:r w:rsidR="005929B4">
        <w:rPr>
          <w:rFonts w:ascii="TimesNewRoman" w:hAnsi="TimesNewRoman" w:cs="TimesNewRoman"/>
        </w:rPr>
        <w:t>roku)</w:t>
      </w:r>
    </w:p>
    <w:p w:rsidR="005929B4" w:rsidRDefault="005929B4" w:rsidP="00D7507B">
      <w:pPr>
        <w:spacing w:line="276" w:lineRule="auto"/>
        <w:rPr>
          <w:rFonts w:ascii="TimesNewRoman" w:hAnsi="TimesNewRoman" w:cs="TimesNewRoman"/>
        </w:rPr>
      </w:pPr>
    </w:p>
    <w:tbl>
      <w:tblPr>
        <w:tblStyle w:val="Mriekatabuky"/>
        <w:tblW w:w="0" w:type="auto"/>
        <w:tblInd w:w="1513" w:type="dxa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418"/>
      </w:tblGrid>
      <w:tr w:rsidR="004277D7" w:rsidRPr="008E11E7" w:rsidTr="008E11E7">
        <w:trPr>
          <w:trHeight w:val="454"/>
        </w:trPr>
        <w:tc>
          <w:tcPr>
            <w:tcW w:w="1809" w:type="dxa"/>
            <w:tcBorders>
              <w:bottom w:val="single" w:sz="12" w:space="0" w:color="auto"/>
            </w:tcBorders>
            <w:vAlign w:val="bottom"/>
          </w:tcPr>
          <w:p w:rsidR="004277D7" w:rsidRPr="008E11E7" w:rsidRDefault="004277D7" w:rsidP="008E11E7">
            <w:pPr>
              <w:spacing w:line="276" w:lineRule="auto"/>
              <w:jc w:val="center"/>
              <w:rPr>
                <w:rFonts w:ascii="TimesNewRoman" w:hAnsi="TimesNewRoman" w:cs="TimesNewRoman"/>
                <w:b/>
              </w:rPr>
            </w:pPr>
            <w:r w:rsidRPr="008E11E7">
              <w:rPr>
                <w:rFonts w:ascii="TimesNewRoman" w:hAnsi="TimesNewRoman" w:cs="TimesNewRoman"/>
                <w:b/>
              </w:rPr>
              <w:t>Školský rok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4277D7" w:rsidRPr="008E11E7" w:rsidRDefault="008E11E7" w:rsidP="008E11E7">
            <w:pPr>
              <w:spacing w:line="276" w:lineRule="auto"/>
              <w:jc w:val="center"/>
              <w:rPr>
                <w:rFonts w:ascii="TimesNewRoman" w:hAnsi="TimesNewRoman" w:cs="TimesNewRoman"/>
                <w:b/>
              </w:rPr>
            </w:pPr>
            <w:r w:rsidRPr="008E11E7">
              <w:rPr>
                <w:rFonts w:ascii="TimesNewRoman" w:hAnsi="TimesNewRoman" w:cs="TimesNewRoman"/>
                <w:b/>
              </w:rPr>
              <w:t>Počet žiakov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bottom"/>
          </w:tcPr>
          <w:p w:rsidR="004277D7" w:rsidRPr="008E11E7" w:rsidRDefault="008E11E7" w:rsidP="008E11E7">
            <w:pPr>
              <w:spacing w:line="276" w:lineRule="auto"/>
              <w:jc w:val="center"/>
              <w:rPr>
                <w:rFonts w:ascii="TimesNewRoman" w:hAnsi="TimesNewRoman" w:cs="TimesNewRoman"/>
                <w:b/>
              </w:rPr>
            </w:pPr>
            <w:r w:rsidRPr="008E11E7">
              <w:rPr>
                <w:rFonts w:ascii="TimesNewRoman" w:hAnsi="TimesNewRoman" w:cs="TimesNewRoman"/>
                <w:b/>
              </w:rPr>
              <w:t>Vzrast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4277D7" w:rsidRPr="008E11E7" w:rsidRDefault="008E11E7" w:rsidP="008E11E7">
            <w:pPr>
              <w:spacing w:line="276" w:lineRule="auto"/>
              <w:jc w:val="center"/>
              <w:rPr>
                <w:rFonts w:ascii="TimesNewRoman" w:hAnsi="TimesNewRoman" w:cs="TimesNewRoman"/>
                <w:b/>
              </w:rPr>
            </w:pPr>
            <w:r w:rsidRPr="008E11E7">
              <w:rPr>
                <w:rFonts w:ascii="TimesNewRoman" w:hAnsi="TimesNewRoman" w:cs="TimesNewRoman"/>
                <w:b/>
              </w:rPr>
              <w:t>úbytok</w:t>
            </w:r>
          </w:p>
        </w:tc>
      </w:tr>
      <w:tr w:rsidR="004277D7" w:rsidTr="008E11E7"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4277D7" w:rsidRDefault="008E11E7" w:rsidP="008E11E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2008/2009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277D7" w:rsidRDefault="008E11E7" w:rsidP="008E11E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93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277D7" w:rsidRDefault="008E11E7" w:rsidP="008E11E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277D7" w:rsidRDefault="004277D7" w:rsidP="00D7507B">
            <w:pPr>
              <w:spacing w:line="276" w:lineRule="auto"/>
              <w:rPr>
                <w:rFonts w:ascii="TimesNewRoman" w:hAnsi="TimesNewRoman" w:cs="TimesNewRoman"/>
              </w:rPr>
            </w:pPr>
          </w:p>
        </w:tc>
      </w:tr>
      <w:tr w:rsidR="004277D7" w:rsidTr="008E11E7">
        <w:tc>
          <w:tcPr>
            <w:tcW w:w="1809" w:type="dxa"/>
            <w:vAlign w:val="center"/>
          </w:tcPr>
          <w:p w:rsidR="004277D7" w:rsidRDefault="008E11E7" w:rsidP="008E11E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2009/2010</w:t>
            </w:r>
          </w:p>
        </w:tc>
        <w:tc>
          <w:tcPr>
            <w:tcW w:w="1418" w:type="dxa"/>
            <w:vAlign w:val="center"/>
          </w:tcPr>
          <w:p w:rsidR="004277D7" w:rsidRDefault="008E11E7" w:rsidP="008E11E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97</w:t>
            </w:r>
          </w:p>
        </w:tc>
        <w:tc>
          <w:tcPr>
            <w:tcW w:w="1417" w:type="dxa"/>
            <w:vAlign w:val="center"/>
          </w:tcPr>
          <w:p w:rsidR="004277D7" w:rsidRDefault="008E11E7" w:rsidP="008E11E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4</w:t>
            </w:r>
          </w:p>
        </w:tc>
        <w:tc>
          <w:tcPr>
            <w:tcW w:w="1418" w:type="dxa"/>
          </w:tcPr>
          <w:p w:rsidR="004277D7" w:rsidRDefault="004277D7" w:rsidP="00D7507B">
            <w:pPr>
              <w:spacing w:line="276" w:lineRule="auto"/>
              <w:rPr>
                <w:rFonts w:ascii="TimesNewRoman" w:hAnsi="TimesNewRoman" w:cs="TimesNewRoman"/>
              </w:rPr>
            </w:pPr>
          </w:p>
        </w:tc>
      </w:tr>
      <w:tr w:rsidR="004277D7" w:rsidTr="008E11E7">
        <w:tc>
          <w:tcPr>
            <w:tcW w:w="1809" w:type="dxa"/>
            <w:vAlign w:val="center"/>
          </w:tcPr>
          <w:p w:rsidR="004277D7" w:rsidRDefault="008E11E7" w:rsidP="008E11E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2010/2011</w:t>
            </w:r>
          </w:p>
        </w:tc>
        <w:tc>
          <w:tcPr>
            <w:tcW w:w="1418" w:type="dxa"/>
            <w:vAlign w:val="center"/>
          </w:tcPr>
          <w:p w:rsidR="004277D7" w:rsidRDefault="008E11E7" w:rsidP="008E11E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111</w:t>
            </w:r>
          </w:p>
        </w:tc>
        <w:tc>
          <w:tcPr>
            <w:tcW w:w="1417" w:type="dxa"/>
            <w:vAlign w:val="center"/>
          </w:tcPr>
          <w:p w:rsidR="004277D7" w:rsidRDefault="008E11E7" w:rsidP="008E11E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14</w:t>
            </w:r>
          </w:p>
        </w:tc>
        <w:tc>
          <w:tcPr>
            <w:tcW w:w="1418" w:type="dxa"/>
          </w:tcPr>
          <w:p w:rsidR="004277D7" w:rsidRDefault="004277D7" w:rsidP="00D7507B">
            <w:pPr>
              <w:spacing w:line="276" w:lineRule="auto"/>
              <w:rPr>
                <w:rFonts w:ascii="TimesNewRoman" w:hAnsi="TimesNewRoman" w:cs="TimesNewRoman"/>
              </w:rPr>
            </w:pPr>
          </w:p>
        </w:tc>
      </w:tr>
      <w:tr w:rsidR="004277D7" w:rsidTr="008E11E7">
        <w:tc>
          <w:tcPr>
            <w:tcW w:w="1809" w:type="dxa"/>
            <w:vAlign w:val="center"/>
          </w:tcPr>
          <w:p w:rsidR="004277D7" w:rsidRDefault="008E11E7" w:rsidP="008E11E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2011/2012</w:t>
            </w:r>
          </w:p>
        </w:tc>
        <w:tc>
          <w:tcPr>
            <w:tcW w:w="1418" w:type="dxa"/>
            <w:vAlign w:val="center"/>
          </w:tcPr>
          <w:p w:rsidR="004277D7" w:rsidRDefault="008E11E7" w:rsidP="008E11E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123</w:t>
            </w:r>
          </w:p>
        </w:tc>
        <w:tc>
          <w:tcPr>
            <w:tcW w:w="1417" w:type="dxa"/>
            <w:vAlign w:val="center"/>
          </w:tcPr>
          <w:p w:rsidR="004277D7" w:rsidRDefault="008E11E7" w:rsidP="008E11E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12</w:t>
            </w:r>
          </w:p>
        </w:tc>
        <w:tc>
          <w:tcPr>
            <w:tcW w:w="1418" w:type="dxa"/>
          </w:tcPr>
          <w:p w:rsidR="004277D7" w:rsidRDefault="004277D7" w:rsidP="00D7507B">
            <w:pPr>
              <w:spacing w:line="276" w:lineRule="auto"/>
              <w:rPr>
                <w:rFonts w:ascii="TimesNewRoman" w:hAnsi="TimesNewRoman" w:cs="TimesNewRoman"/>
              </w:rPr>
            </w:pPr>
          </w:p>
        </w:tc>
      </w:tr>
      <w:tr w:rsidR="004277D7" w:rsidTr="008E11E7">
        <w:tc>
          <w:tcPr>
            <w:tcW w:w="1809" w:type="dxa"/>
            <w:vAlign w:val="center"/>
          </w:tcPr>
          <w:p w:rsidR="004277D7" w:rsidRDefault="008E11E7" w:rsidP="008E11E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2012/2013</w:t>
            </w:r>
          </w:p>
        </w:tc>
        <w:tc>
          <w:tcPr>
            <w:tcW w:w="1418" w:type="dxa"/>
            <w:vAlign w:val="center"/>
          </w:tcPr>
          <w:p w:rsidR="004277D7" w:rsidRDefault="008E11E7" w:rsidP="008E11E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127</w:t>
            </w:r>
          </w:p>
        </w:tc>
        <w:tc>
          <w:tcPr>
            <w:tcW w:w="1417" w:type="dxa"/>
            <w:vAlign w:val="center"/>
          </w:tcPr>
          <w:p w:rsidR="004277D7" w:rsidRDefault="008E11E7" w:rsidP="008E11E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4</w:t>
            </w:r>
          </w:p>
        </w:tc>
        <w:tc>
          <w:tcPr>
            <w:tcW w:w="1418" w:type="dxa"/>
          </w:tcPr>
          <w:p w:rsidR="004277D7" w:rsidRDefault="004277D7" w:rsidP="00D7507B">
            <w:pPr>
              <w:spacing w:line="276" w:lineRule="auto"/>
              <w:rPr>
                <w:rFonts w:ascii="TimesNewRoman" w:hAnsi="TimesNewRoman" w:cs="TimesNewRoman"/>
              </w:rPr>
            </w:pPr>
          </w:p>
        </w:tc>
      </w:tr>
      <w:tr w:rsidR="004277D7" w:rsidTr="008E11E7">
        <w:tc>
          <w:tcPr>
            <w:tcW w:w="1809" w:type="dxa"/>
            <w:vAlign w:val="center"/>
          </w:tcPr>
          <w:p w:rsidR="004277D7" w:rsidRDefault="008E11E7" w:rsidP="008E11E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2013/2014</w:t>
            </w:r>
          </w:p>
        </w:tc>
        <w:tc>
          <w:tcPr>
            <w:tcW w:w="1418" w:type="dxa"/>
            <w:vAlign w:val="center"/>
          </w:tcPr>
          <w:p w:rsidR="004277D7" w:rsidRDefault="008E11E7" w:rsidP="008E11E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140</w:t>
            </w:r>
          </w:p>
        </w:tc>
        <w:tc>
          <w:tcPr>
            <w:tcW w:w="1417" w:type="dxa"/>
            <w:vAlign w:val="center"/>
          </w:tcPr>
          <w:p w:rsidR="004277D7" w:rsidRDefault="008E11E7" w:rsidP="008E11E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13</w:t>
            </w:r>
          </w:p>
        </w:tc>
        <w:tc>
          <w:tcPr>
            <w:tcW w:w="1418" w:type="dxa"/>
          </w:tcPr>
          <w:p w:rsidR="004277D7" w:rsidRDefault="004277D7" w:rsidP="00D7507B">
            <w:pPr>
              <w:spacing w:line="276" w:lineRule="auto"/>
              <w:rPr>
                <w:rFonts w:ascii="TimesNewRoman" w:hAnsi="TimesNewRoman" w:cs="TimesNewRoman"/>
              </w:rPr>
            </w:pPr>
          </w:p>
        </w:tc>
      </w:tr>
      <w:tr w:rsidR="004277D7" w:rsidTr="008E11E7">
        <w:tc>
          <w:tcPr>
            <w:tcW w:w="1809" w:type="dxa"/>
            <w:vAlign w:val="center"/>
          </w:tcPr>
          <w:p w:rsidR="004277D7" w:rsidRDefault="008E11E7" w:rsidP="008E11E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2014/2015</w:t>
            </w:r>
          </w:p>
        </w:tc>
        <w:tc>
          <w:tcPr>
            <w:tcW w:w="1418" w:type="dxa"/>
            <w:vAlign w:val="center"/>
          </w:tcPr>
          <w:p w:rsidR="004277D7" w:rsidRDefault="008E11E7" w:rsidP="008E11E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147</w:t>
            </w:r>
          </w:p>
        </w:tc>
        <w:tc>
          <w:tcPr>
            <w:tcW w:w="1417" w:type="dxa"/>
            <w:vAlign w:val="center"/>
          </w:tcPr>
          <w:p w:rsidR="004277D7" w:rsidRDefault="008E11E7" w:rsidP="008E11E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7</w:t>
            </w:r>
          </w:p>
        </w:tc>
        <w:tc>
          <w:tcPr>
            <w:tcW w:w="1418" w:type="dxa"/>
          </w:tcPr>
          <w:p w:rsidR="004277D7" w:rsidRDefault="004277D7" w:rsidP="00D7507B">
            <w:pPr>
              <w:spacing w:line="276" w:lineRule="auto"/>
              <w:rPr>
                <w:rFonts w:ascii="TimesNewRoman" w:hAnsi="TimesNewRoman" w:cs="TimesNewRoman"/>
              </w:rPr>
            </w:pPr>
          </w:p>
        </w:tc>
      </w:tr>
      <w:tr w:rsidR="008A4797" w:rsidTr="008A4797">
        <w:tc>
          <w:tcPr>
            <w:tcW w:w="1809" w:type="dxa"/>
            <w:vAlign w:val="center"/>
          </w:tcPr>
          <w:p w:rsidR="008A4797" w:rsidRDefault="008A4797" w:rsidP="008E11E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2015/2016</w:t>
            </w:r>
          </w:p>
        </w:tc>
        <w:tc>
          <w:tcPr>
            <w:tcW w:w="1418" w:type="dxa"/>
            <w:vAlign w:val="center"/>
          </w:tcPr>
          <w:p w:rsidR="008A4797" w:rsidRDefault="002C21A8" w:rsidP="008E11E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144</w:t>
            </w:r>
          </w:p>
        </w:tc>
        <w:tc>
          <w:tcPr>
            <w:tcW w:w="1417" w:type="dxa"/>
            <w:vAlign w:val="center"/>
          </w:tcPr>
          <w:p w:rsidR="008A4797" w:rsidRDefault="008A4797" w:rsidP="008E11E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-</w:t>
            </w:r>
          </w:p>
        </w:tc>
        <w:tc>
          <w:tcPr>
            <w:tcW w:w="1418" w:type="dxa"/>
            <w:vAlign w:val="center"/>
          </w:tcPr>
          <w:p w:rsidR="008A4797" w:rsidRDefault="008A4797" w:rsidP="008A479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3</w:t>
            </w:r>
          </w:p>
        </w:tc>
      </w:tr>
      <w:tr w:rsidR="00FF556C" w:rsidTr="008A4797">
        <w:tc>
          <w:tcPr>
            <w:tcW w:w="1809" w:type="dxa"/>
            <w:vAlign w:val="center"/>
          </w:tcPr>
          <w:p w:rsidR="00FF556C" w:rsidRDefault="00FF556C" w:rsidP="008E11E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2016/2017</w:t>
            </w:r>
          </w:p>
        </w:tc>
        <w:tc>
          <w:tcPr>
            <w:tcW w:w="1418" w:type="dxa"/>
            <w:vAlign w:val="center"/>
          </w:tcPr>
          <w:p w:rsidR="00FF556C" w:rsidRDefault="00FF556C" w:rsidP="00C62588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15</w:t>
            </w:r>
            <w:r w:rsidR="00C62588">
              <w:rPr>
                <w:rFonts w:ascii="TimesNewRoman" w:hAnsi="TimesNewRoman" w:cs="TimesNewRoman"/>
              </w:rPr>
              <w:t>8</w:t>
            </w:r>
          </w:p>
        </w:tc>
        <w:tc>
          <w:tcPr>
            <w:tcW w:w="1417" w:type="dxa"/>
            <w:vAlign w:val="center"/>
          </w:tcPr>
          <w:p w:rsidR="00FF556C" w:rsidRDefault="00FF556C" w:rsidP="00C62588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</w:t>
            </w:r>
            <w:r w:rsidR="00C62588">
              <w:rPr>
                <w:rFonts w:ascii="TimesNewRoman" w:hAnsi="TimesNewRoman" w:cs="TimesNewRoman"/>
              </w:rPr>
              <w:t>4</w:t>
            </w:r>
          </w:p>
        </w:tc>
        <w:tc>
          <w:tcPr>
            <w:tcW w:w="1418" w:type="dxa"/>
            <w:vAlign w:val="center"/>
          </w:tcPr>
          <w:p w:rsidR="00FF556C" w:rsidRDefault="00FF556C" w:rsidP="008A479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</w:p>
        </w:tc>
      </w:tr>
      <w:tr w:rsidR="00D07F64" w:rsidTr="008A4797">
        <w:tc>
          <w:tcPr>
            <w:tcW w:w="1809" w:type="dxa"/>
            <w:vAlign w:val="center"/>
          </w:tcPr>
          <w:p w:rsidR="00D07F64" w:rsidRDefault="00D07F64" w:rsidP="008E11E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2017/2018</w:t>
            </w:r>
          </w:p>
        </w:tc>
        <w:tc>
          <w:tcPr>
            <w:tcW w:w="1418" w:type="dxa"/>
            <w:vAlign w:val="center"/>
          </w:tcPr>
          <w:p w:rsidR="00D07F64" w:rsidRDefault="00D07F64" w:rsidP="00C62588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164</w:t>
            </w:r>
          </w:p>
        </w:tc>
        <w:tc>
          <w:tcPr>
            <w:tcW w:w="1417" w:type="dxa"/>
            <w:vAlign w:val="center"/>
          </w:tcPr>
          <w:p w:rsidR="00D07F64" w:rsidRDefault="00D07F64" w:rsidP="00C62588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6</w:t>
            </w:r>
          </w:p>
        </w:tc>
        <w:tc>
          <w:tcPr>
            <w:tcW w:w="1418" w:type="dxa"/>
            <w:vAlign w:val="center"/>
          </w:tcPr>
          <w:p w:rsidR="00D07F64" w:rsidRDefault="00D07F64" w:rsidP="008A479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</w:p>
        </w:tc>
      </w:tr>
      <w:tr w:rsidR="00AE357A" w:rsidTr="008A4797">
        <w:tc>
          <w:tcPr>
            <w:tcW w:w="1809" w:type="dxa"/>
            <w:vAlign w:val="center"/>
          </w:tcPr>
          <w:p w:rsidR="00AE357A" w:rsidRDefault="00AE357A" w:rsidP="008E11E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2018/2019</w:t>
            </w:r>
          </w:p>
        </w:tc>
        <w:tc>
          <w:tcPr>
            <w:tcW w:w="1418" w:type="dxa"/>
            <w:vAlign w:val="center"/>
          </w:tcPr>
          <w:p w:rsidR="00AE357A" w:rsidRDefault="00AE357A" w:rsidP="00C62588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169</w:t>
            </w:r>
          </w:p>
        </w:tc>
        <w:tc>
          <w:tcPr>
            <w:tcW w:w="1417" w:type="dxa"/>
            <w:vAlign w:val="center"/>
          </w:tcPr>
          <w:p w:rsidR="00AE357A" w:rsidRDefault="00AE357A" w:rsidP="00C62588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5</w:t>
            </w:r>
          </w:p>
        </w:tc>
        <w:tc>
          <w:tcPr>
            <w:tcW w:w="1418" w:type="dxa"/>
            <w:vAlign w:val="center"/>
          </w:tcPr>
          <w:p w:rsidR="00AE357A" w:rsidRDefault="00AE357A" w:rsidP="008A479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</w:p>
        </w:tc>
      </w:tr>
      <w:tr w:rsidR="00AE357A" w:rsidTr="008A4797">
        <w:tc>
          <w:tcPr>
            <w:tcW w:w="1809" w:type="dxa"/>
            <w:vAlign w:val="center"/>
          </w:tcPr>
          <w:p w:rsidR="00AE357A" w:rsidRDefault="00AE357A" w:rsidP="008E11E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2019/2020</w:t>
            </w:r>
          </w:p>
        </w:tc>
        <w:tc>
          <w:tcPr>
            <w:tcW w:w="1418" w:type="dxa"/>
            <w:vAlign w:val="center"/>
          </w:tcPr>
          <w:p w:rsidR="00AE357A" w:rsidRDefault="00AE357A" w:rsidP="00C62588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189</w:t>
            </w:r>
          </w:p>
        </w:tc>
        <w:tc>
          <w:tcPr>
            <w:tcW w:w="1417" w:type="dxa"/>
            <w:vAlign w:val="center"/>
          </w:tcPr>
          <w:p w:rsidR="00AE357A" w:rsidRDefault="00AE357A" w:rsidP="00C62588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20</w:t>
            </w:r>
          </w:p>
        </w:tc>
        <w:tc>
          <w:tcPr>
            <w:tcW w:w="1418" w:type="dxa"/>
            <w:vAlign w:val="center"/>
          </w:tcPr>
          <w:p w:rsidR="00AE357A" w:rsidRDefault="00AE357A" w:rsidP="008A479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</w:p>
        </w:tc>
      </w:tr>
      <w:tr w:rsidR="009772E7" w:rsidTr="008A4797">
        <w:tc>
          <w:tcPr>
            <w:tcW w:w="1809" w:type="dxa"/>
            <w:vAlign w:val="center"/>
          </w:tcPr>
          <w:p w:rsidR="009772E7" w:rsidRDefault="009772E7" w:rsidP="008E11E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2020/2021</w:t>
            </w:r>
          </w:p>
        </w:tc>
        <w:tc>
          <w:tcPr>
            <w:tcW w:w="1418" w:type="dxa"/>
            <w:vAlign w:val="center"/>
          </w:tcPr>
          <w:p w:rsidR="009772E7" w:rsidRDefault="009772E7" w:rsidP="00C62588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197</w:t>
            </w:r>
          </w:p>
        </w:tc>
        <w:tc>
          <w:tcPr>
            <w:tcW w:w="1417" w:type="dxa"/>
            <w:vAlign w:val="center"/>
          </w:tcPr>
          <w:p w:rsidR="009772E7" w:rsidRDefault="009772E7" w:rsidP="00C62588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8</w:t>
            </w:r>
          </w:p>
        </w:tc>
        <w:tc>
          <w:tcPr>
            <w:tcW w:w="1418" w:type="dxa"/>
            <w:vAlign w:val="center"/>
          </w:tcPr>
          <w:p w:rsidR="009772E7" w:rsidRDefault="009772E7" w:rsidP="008A479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</w:p>
        </w:tc>
      </w:tr>
      <w:tr w:rsidR="000A181E" w:rsidTr="008A4797">
        <w:tc>
          <w:tcPr>
            <w:tcW w:w="1809" w:type="dxa"/>
            <w:vAlign w:val="center"/>
          </w:tcPr>
          <w:p w:rsidR="000A181E" w:rsidRDefault="000A181E" w:rsidP="008E11E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2021/2022</w:t>
            </w:r>
          </w:p>
        </w:tc>
        <w:tc>
          <w:tcPr>
            <w:tcW w:w="1418" w:type="dxa"/>
            <w:vAlign w:val="center"/>
          </w:tcPr>
          <w:p w:rsidR="000A181E" w:rsidRDefault="000A181E" w:rsidP="000A181E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201</w:t>
            </w:r>
          </w:p>
        </w:tc>
        <w:tc>
          <w:tcPr>
            <w:tcW w:w="1417" w:type="dxa"/>
            <w:vAlign w:val="center"/>
          </w:tcPr>
          <w:p w:rsidR="000A181E" w:rsidRDefault="000A181E" w:rsidP="00C62588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4</w:t>
            </w:r>
          </w:p>
        </w:tc>
        <w:tc>
          <w:tcPr>
            <w:tcW w:w="1418" w:type="dxa"/>
            <w:vAlign w:val="center"/>
          </w:tcPr>
          <w:p w:rsidR="000A181E" w:rsidRDefault="000A181E" w:rsidP="008A479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</w:p>
        </w:tc>
      </w:tr>
      <w:tr w:rsidR="000A181E" w:rsidTr="008A4797">
        <w:tc>
          <w:tcPr>
            <w:tcW w:w="1809" w:type="dxa"/>
            <w:vAlign w:val="center"/>
          </w:tcPr>
          <w:p w:rsidR="000A181E" w:rsidRDefault="000A181E" w:rsidP="008E11E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2022/2023</w:t>
            </w:r>
          </w:p>
        </w:tc>
        <w:tc>
          <w:tcPr>
            <w:tcW w:w="1418" w:type="dxa"/>
            <w:vAlign w:val="center"/>
          </w:tcPr>
          <w:p w:rsidR="000A181E" w:rsidRDefault="000A181E" w:rsidP="00C62588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221</w:t>
            </w:r>
          </w:p>
        </w:tc>
        <w:tc>
          <w:tcPr>
            <w:tcW w:w="1417" w:type="dxa"/>
            <w:vAlign w:val="center"/>
          </w:tcPr>
          <w:p w:rsidR="000A181E" w:rsidRDefault="000A181E" w:rsidP="00C62588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17</w:t>
            </w:r>
          </w:p>
        </w:tc>
        <w:tc>
          <w:tcPr>
            <w:tcW w:w="1418" w:type="dxa"/>
            <w:vAlign w:val="center"/>
          </w:tcPr>
          <w:p w:rsidR="000A181E" w:rsidRDefault="000A181E" w:rsidP="008A4797">
            <w:pPr>
              <w:spacing w:line="276" w:lineRule="auto"/>
              <w:jc w:val="center"/>
              <w:rPr>
                <w:rFonts w:ascii="TimesNewRoman" w:hAnsi="TimesNewRoman" w:cs="TimesNewRoman"/>
              </w:rPr>
            </w:pPr>
          </w:p>
        </w:tc>
      </w:tr>
    </w:tbl>
    <w:p w:rsidR="0062418E" w:rsidRDefault="0062418E" w:rsidP="0062418E"/>
    <w:p w:rsidR="001E1079" w:rsidRDefault="001E1079" w:rsidP="0062418E"/>
    <w:p w:rsidR="0047083D" w:rsidRDefault="0062418E" w:rsidP="0047083D">
      <w:pPr>
        <w:spacing w:line="276" w:lineRule="auto"/>
      </w:pPr>
      <w:r w:rsidRPr="00892255">
        <w:t xml:space="preserve">Z uvedenej tabuľky vyplýva, počet žiakov </w:t>
      </w:r>
      <w:r w:rsidR="004277D7">
        <w:t>vzra</w:t>
      </w:r>
      <w:r w:rsidRPr="00892255">
        <w:t>st</w:t>
      </w:r>
      <w:r w:rsidR="004277D7">
        <w:t>á</w:t>
      </w:r>
      <w:r w:rsidRPr="00892255">
        <w:t>. Nie je to spôsobené</w:t>
      </w:r>
      <w:r>
        <w:t xml:space="preserve"> len</w:t>
      </w:r>
      <w:r w:rsidRPr="00892255">
        <w:t xml:space="preserve"> demografickým vývojom</w:t>
      </w:r>
      <w:r>
        <w:t>,</w:t>
      </w:r>
      <w:r w:rsidRPr="00892255">
        <w:t xml:space="preserve"> ale </w:t>
      </w:r>
      <w:r>
        <w:t xml:space="preserve">i zatraktívnením vyučovania, stabilizáciou kvalifikovaného pedagogického zboru, príchodom žiakov zo susednej obce, rozvojom výstavby v obci – príchod nových rodín s malými deťmi. </w:t>
      </w:r>
      <w:r w:rsidR="008A4797">
        <w:t>Je nutné však aj podotknúť, že nastáva veľká migrácia detí a</w:t>
      </w:r>
      <w:r w:rsidR="001C293F">
        <w:t> rodín, počet žiakov sa m</w:t>
      </w:r>
      <w:r w:rsidR="009772E7">
        <w:t>ení počas celého školského roku</w:t>
      </w:r>
      <w:r w:rsidR="001C293F">
        <w:t>, čo kladie väčšie nároky na administratívnu prácu.</w:t>
      </w:r>
    </w:p>
    <w:p w:rsidR="0082099A" w:rsidRDefault="0082099A" w:rsidP="0047083D">
      <w:pPr>
        <w:spacing w:line="276" w:lineRule="auto"/>
      </w:pPr>
    </w:p>
    <w:p w:rsidR="004B6B29" w:rsidRDefault="007633D8" w:rsidP="0047083D">
      <w:pPr>
        <w:spacing w:line="276" w:lineRule="auto"/>
        <w:rPr>
          <w:b/>
          <w:bCs/>
        </w:rPr>
      </w:pPr>
      <w:r>
        <w:rPr>
          <w:b/>
          <w:bCs/>
        </w:rPr>
        <w:t>5</w:t>
      </w:r>
      <w:r w:rsidR="00D7507B">
        <w:rPr>
          <w:b/>
          <w:bCs/>
        </w:rPr>
        <w:t>.</w:t>
      </w:r>
      <w:r w:rsidR="00DA5484">
        <w:rPr>
          <w:b/>
          <w:bCs/>
        </w:rPr>
        <w:t xml:space="preserve"> 4</w:t>
      </w:r>
      <w:r w:rsidR="00981968">
        <w:rPr>
          <w:b/>
          <w:bCs/>
        </w:rPr>
        <w:t xml:space="preserve"> </w:t>
      </w:r>
      <w:r w:rsidR="00D7507B">
        <w:rPr>
          <w:b/>
          <w:bCs/>
        </w:rPr>
        <w:t xml:space="preserve"> </w:t>
      </w:r>
      <w:r w:rsidR="004B6B29" w:rsidRPr="0081268B">
        <w:rPr>
          <w:b/>
          <w:bCs/>
        </w:rPr>
        <w:t xml:space="preserve">SWOT ANALÝZA </w:t>
      </w:r>
    </w:p>
    <w:p w:rsidR="00B27063" w:rsidRDefault="00B27063" w:rsidP="00B27063">
      <w:pPr>
        <w:pStyle w:val="Default"/>
        <w:spacing w:line="276" w:lineRule="auto"/>
        <w:rPr>
          <w:sz w:val="23"/>
          <w:szCs w:val="23"/>
        </w:rPr>
      </w:pPr>
    </w:p>
    <w:p w:rsidR="00B27063" w:rsidRDefault="00B27063" w:rsidP="00B27063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S</w:t>
      </w:r>
      <w:r w:rsidRPr="0081268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</w:t>
      </w:r>
      <w:r w:rsidRPr="0081268B">
        <w:rPr>
          <w:b/>
          <w:bCs/>
          <w:i/>
          <w:iCs/>
        </w:rPr>
        <w:t>Silné stránky</w:t>
      </w:r>
      <w:r>
        <w:rPr>
          <w:b/>
          <w:bCs/>
          <w:i/>
          <w:iCs/>
        </w:rPr>
        <w:t xml:space="preserve">  ( </w:t>
      </w:r>
      <w:proofErr w:type="spellStart"/>
      <w:r>
        <w:rPr>
          <w:b/>
          <w:bCs/>
          <w:i/>
          <w:iCs/>
        </w:rPr>
        <w:t>strong</w:t>
      </w:r>
      <w:proofErr w:type="spellEnd"/>
      <w:r>
        <w:rPr>
          <w:b/>
          <w:bCs/>
          <w:i/>
          <w:iCs/>
        </w:rPr>
        <w:t xml:space="preserve">) </w:t>
      </w:r>
    </w:p>
    <w:p w:rsidR="00B27063" w:rsidRPr="0060388B" w:rsidRDefault="00B27063" w:rsidP="00B27063">
      <w:pPr>
        <w:pStyle w:val="Odsekzoznamu"/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</w:t>
      </w:r>
      <w:r w:rsidRPr="0060388B">
        <w:rPr>
          <w:color w:val="000000"/>
        </w:rPr>
        <w:t xml:space="preserve">čitelia, ktorí sa snažia na sebe pracovať a ďalej sa vzdelávať. </w:t>
      </w:r>
    </w:p>
    <w:p w:rsidR="00B27063" w:rsidRPr="0060388B" w:rsidRDefault="00B27063" w:rsidP="00B27063">
      <w:pPr>
        <w:pStyle w:val="Odsekzoznamu"/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</w:t>
      </w:r>
      <w:r w:rsidRPr="0060388B">
        <w:rPr>
          <w:color w:val="000000"/>
        </w:rPr>
        <w:t xml:space="preserve">odpovedný, kreatívny a kvalifikovaný pedagogický zbor. </w:t>
      </w:r>
    </w:p>
    <w:p w:rsidR="00B27063" w:rsidRPr="0060388B" w:rsidRDefault="00B27063" w:rsidP="00B27063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line="276" w:lineRule="auto"/>
      </w:pPr>
      <w:r>
        <w:rPr>
          <w:color w:val="000000"/>
        </w:rPr>
        <w:t>o</w:t>
      </w:r>
      <w:r w:rsidRPr="0060388B">
        <w:rPr>
          <w:color w:val="000000"/>
        </w:rPr>
        <w:t>chota zamestnancov školy ku zmenám</w:t>
      </w:r>
      <w:r>
        <w:rPr>
          <w:color w:val="000000"/>
        </w:rPr>
        <w:t>,</w:t>
      </w:r>
      <w:r w:rsidRPr="0060388B">
        <w:t xml:space="preserve"> vysoká odbornosť vyučovania,</w:t>
      </w:r>
    </w:p>
    <w:p w:rsidR="00B27063" w:rsidRDefault="00B27063" w:rsidP="00B27063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76" w:lineRule="auto"/>
      </w:pPr>
      <w:r w:rsidRPr="0081268B">
        <w:t>kvalitne fungujúca tímová práca učiteľov,</w:t>
      </w:r>
    </w:p>
    <w:p w:rsidR="00B27063" w:rsidRPr="0081268B" w:rsidRDefault="00B27063" w:rsidP="00B27063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76" w:lineRule="auto"/>
      </w:pPr>
      <w:r w:rsidRPr="0081268B">
        <w:t>záujem učiteľov o ďalšie vzdelávanie (I. a II. kvalifikačná skúška, IKT,...),</w:t>
      </w:r>
    </w:p>
    <w:p w:rsidR="00B27063" w:rsidRPr="0060388B" w:rsidRDefault="00B27063" w:rsidP="00B27063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76" w:lineRule="auto"/>
      </w:pPr>
      <w:r w:rsidRPr="0060388B">
        <w:t>výchovný systém zameraný na spoluprácu so zákonnými zástupcami žiakov</w:t>
      </w:r>
    </w:p>
    <w:p w:rsidR="00B27063" w:rsidRPr="0060388B" w:rsidRDefault="00B27063" w:rsidP="00B27063">
      <w:pPr>
        <w:autoSpaceDE w:val="0"/>
        <w:autoSpaceDN w:val="0"/>
        <w:adjustRightInd w:val="0"/>
        <w:spacing w:line="276" w:lineRule="auto"/>
      </w:pPr>
      <w:r w:rsidRPr="0060388B">
        <w:t xml:space="preserve">            a eliminovanie výchovných problémov s deťmi, </w:t>
      </w:r>
    </w:p>
    <w:p w:rsidR="00B27063" w:rsidRPr="0060388B" w:rsidRDefault="00B27063" w:rsidP="00B2706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line="276" w:lineRule="auto"/>
      </w:pPr>
      <w:r w:rsidRPr="0060388B">
        <w:t>starostlivosť o deti vyžadujúce špecifické podmienky vzdelávania,</w:t>
      </w:r>
    </w:p>
    <w:p w:rsidR="00B27063" w:rsidRPr="0060388B" w:rsidRDefault="00B27063" w:rsidP="00B2706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76" w:lineRule="auto"/>
      </w:pPr>
      <w:r w:rsidRPr="0060388B">
        <w:t>starostlivosť o začlenených žiakov</w:t>
      </w:r>
    </w:p>
    <w:p w:rsidR="00B27063" w:rsidRDefault="00B27063" w:rsidP="00B2706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76" w:lineRule="auto"/>
      </w:pPr>
      <w:r w:rsidRPr="0081268B">
        <w:lastRenderedPageBreak/>
        <w:t>projektové aktivity školy a realizácia niekoľkých dlhodobých projektov</w:t>
      </w:r>
    </w:p>
    <w:p w:rsidR="00B27063" w:rsidRPr="008F5977" w:rsidRDefault="00B27063" w:rsidP="00B2706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z</w:t>
      </w:r>
      <w:r w:rsidRPr="008F5977">
        <w:rPr>
          <w:color w:val="000000"/>
        </w:rPr>
        <w:t xml:space="preserve">výšený počet hodín výučby cudzieho jazyka. </w:t>
      </w:r>
    </w:p>
    <w:p w:rsidR="00B27063" w:rsidRDefault="00B27063" w:rsidP="00B2706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8F5977">
        <w:rPr>
          <w:color w:val="000000"/>
        </w:rPr>
        <w:t>na 1. stupni an</w:t>
      </w:r>
      <w:r>
        <w:rPr>
          <w:color w:val="000000"/>
        </w:rPr>
        <w:t xml:space="preserve">glický jazyk už od 1. ročníka, </w:t>
      </w:r>
    </w:p>
    <w:p w:rsidR="00B27063" w:rsidRPr="008F5977" w:rsidRDefault="00B27063" w:rsidP="00B2706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i</w:t>
      </w:r>
      <w:r w:rsidRPr="008F5977">
        <w:rPr>
          <w:color w:val="000000"/>
        </w:rPr>
        <w:t xml:space="preserve">nternetová žiacka knižka. </w:t>
      </w:r>
    </w:p>
    <w:p w:rsidR="00B27063" w:rsidRPr="008F5977" w:rsidRDefault="00B27063" w:rsidP="00B2706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da</w:t>
      </w:r>
      <w:r w:rsidRPr="008F5977">
        <w:rPr>
          <w:color w:val="000000"/>
        </w:rPr>
        <w:t xml:space="preserve">taprojektory </w:t>
      </w:r>
      <w:r w:rsidR="005A2399">
        <w:rPr>
          <w:color w:val="000000"/>
        </w:rPr>
        <w:t xml:space="preserve"> a interaktívne tabule, interaktívne monitory </w:t>
      </w:r>
      <w:r>
        <w:rPr>
          <w:color w:val="000000"/>
        </w:rPr>
        <w:t>vo všetkých triedach,</w:t>
      </w:r>
      <w:r w:rsidRPr="008F5977">
        <w:rPr>
          <w:color w:val="000000"/>
        </w:rPr>
        <w:t xml:space="preserve"> </w:t>
      </w:r>
    </w:p>
    <w:p w:rsidR="00B27063" w:rsidRPr="008F5977" w:rsidRDefault="00B27063" w:rsidP="00B2706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76" w:lineRule="auto"/>
      </w:pPr>
      <w:r>
        <w:rPr>
          <w:color w:val="000000"/>
        </w:rPr>
        <w:t>d</w:t>
      </w:r>
      <w:r w:rsidRPr="0060388B">
        <w:rPr>
          <w:color w:val="000000"/>
        </w:rPr>
        <w:t>obrá príprava žiakov na Testovanie 5 a 9</w:t>
      </w:r>
    </w:p>
    <w:p w:rsidR="00B27063" w:rsidRPr="0081268B" w:rsidRDefault="00B27063" w:rsidP="00B2706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76" w:lineRule="auto"/>
      </w:pPr>
      <w:r w:rsidRPr="0081268B">
        <w:t>fungujúce športové aktivity</w:t>
      </w:r>
    </w:p>
    <w:p w:rsidR="00B27063" w:rsidRPr="0081268B" w:rsidRDefault="00B27063" w:rsidP="00B2706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76" w:lineRule="auto"/>
      </w:pPr>
      <w:r w:rsidRPr="0081268B">
        <w:t xml:space="preserve">prezentácia školy na verejnosti </w:t>
      </w:r>
    </w:p>
    <w:p w:rsidR="00B27063" w:rsidRPr="0081268B" w:rsidRDefault="00B27063" w:rsidP="00B2706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76" w:lineRule="auto"/>
      </w:pPr>
      <w:r w:rsidRPr="0081268B">
        <w:t>výborné výsledky žiakov na súťažiach a olympiádach,</w:t>
      </w:r>
    </w:p>
    <w:p w:rsidR="00B27063" w:rsidRPr="0081268B" w:rsidRDefault="00B27063" w:rsidP="00B2706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76" w:lineRule="auto"/>
      </w:pPr>
      <w:r w:rsidRPr="0081268B">
        <w:t xml:space="preserve">fungujúca práca záujmových útvarov v </w:t>
      </w:r>
      <w:proofErr w:type="spellStart"/>
      <w:r w:rsidRPr="0081268B">
        <w:t>mimovyučovacom</w:t>
      </w:r>
      <w:proofErr w:type="spellEnd"/>
      <w:r w:rsidRPr="0081268B">
        <w:t xml:space="preserve"> čase,</w:t>
      </w:r>
    </w:p>
    <w:p w:rsidR="00B27063" w:rsidRPr="0081268B" w:rsidRDefault="00B27063" w:rsidP="00B2706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76" w:lineRule="auto"/>
      </w:pPr>
      <w:r w:rsidRPr="0081268B">
        <w:t>spolupráca so SZUŠ – hudobný, výtvarný, odbor v priestoroch školy</w:t>
      </w:r>
    </w:p>
    <w:p w:rsidR="00B27063" w:rsidRPr="0060388B" w:rsidRDefault="00B27063" w:rsidP="00B9195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76" w:lineRule="auto"/>
      </w:pPr>
      <w:r w:rsidRPr="0081268B">
        <w:t xml:space="preserve">aktivity na získanie mimorozpočtových finančných prostriedkov(2 % dane z </w:t>
      </w:r>
      <w:proofErr w:type="spellStart"/>
      <w:r w:rsidRPr="0081268B">
        <w:t>príjmov,</w:t>
      </w:r>
      <w:r w:rsidR="005A2399">
        <w:t>s</w:t>
      </w:r>
      <w:r w:rsidRPr="0060388B">
        <w:t>ponzorské</w:t>
      </w:r>
      <w:proofErr w:type="spellEnd"/>
      <w:r w:rsidRPr="0060388B">
        <w:t xml:space="preserve"> príspevky, projekty, zber papiera...).</w:t>
      </w:r>
    </w:p>
    <w:p w:rsidR="00B27063" w:rsidRPr="0081268B" w:rsidRDefault="00B27063" w:rsidP="00B27063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</w:pPr>
      <w:r w:rsidRPr="0081268B">
        <w:t>pravidelné rekonštrukcie a údržba technického stavu budovy školy</w:t>
      </w:r>
    </w:p>
    <w:p w:rsidR="00B27063" w:rsidRDefault="00B27063" w:rsidP="00B27063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</w:pPr>
      <w:r w:rsidRPr="0081268B">
        <w:t>nadštandardný areál školy, pravidelne udržiavaný</w:t>
      </w:r>
    </w:p>
    <w:p w:rsidR="00B27063" w:rsidRDefault="00B27063" w:rsidP="00B27063">
      <w:pPr>
        <w:pStyle w:val="Odsekzoznamu"/>
        <w:autoSpaceDE w:val="0"/>
        <w:autoSpaceDN w:val="0"/>
        <w:adjustRightInd w:val="0"/>
        <w:spacing w:line="276" w:lineRule="auto"/>
        <w:ind w:left="765"/>
      </w:pPr>
    </w:p>
    <w:p w:rsidR="00B27063" w:rsidRDefault="00B27063" w:rsidP="00B27063">
      <w:pPr>
        <w:autoSpaceDE w:val="0"/>
        <w:autoSpaceDN w:val="0"/>
        <w:adjustRightInd w:val="0"/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W   </w:t>
      </w:r>
      <w:r w:rsidRPr="0081268B">
        <w:rPr>
          <w:b/>
          <w:bCs/>
          <w:i/>
          <w:iCs/>
        </w:rPr>
        <w:t>Slabé stránky</w:t>
      </w:r>
      <w:r>
        <w:rPr>
          <w:b/>
          <w:bCs/>
          <w:i/>
          <w:iCs/>
        </w:rPr>
        <w:t xml:space="preserve"> ( </w:t>
      </w:r>
      <w:proofErr w:type="spellStart"/>
      <w:r>
        <w:rPr>
          <w:b/>
          <w:bCs/>
          <w:i/>
          <w:iCs/>
        </w:rPr>
        <w:t>weak</w:t>
      </w:r>
      <w:proofErr w:type="spellEnd"/>
      <w:r>
        <w:rPr>
          <w:b/>
          <w:bCs/>
          <w:i/>
          <w:iCs/>
        </w:rPr>
        <w:t xml:space="preserve">) </w:t>
      </w:r>
    </w:p>
    <w:p w:rsidR="00874285" w:rsidRPr="00CF1FD9" w:rsidRDefault="00874285" w:rsidP="0087428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</w:pPr>
      <w:r w:rsidRPr="00CF1FD9">
        <w:t>nedostatok priestoru v škole – zmenšenie tried , čo znamená zníženie kapacity triedy</w:t>
      </w:r>
    </w:p>
    <w:p w:rsidR="00874285" w:rsidRPr="00CF1FD9" w:rsidRDefault="00874285" w:rsidP="0087428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</w:pPr>
      <w:r w:rsidRPr="00CF1FD9">
        <w:t xml:space="preserve">absencia odborných kabinetov – napr. pre chémiu, výtvarnú výchovu </w:t>
      </w:r>
    </w:p>
    <w:p w:rsidR="00874285" w:rsidRPr="00CF1FD9" w:rsidRDefault="00874285" w:rsidP="0087428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</w:pPr>
      <w:r w:rsidRPr="00CF1FD9">
        <w:t>umiestnenie školskej jedálne v centre obce</w:t>
      </w:r>
    </w:p>
    <w:p w:rsidR="00874285" w:rsidRPr="00CF1FD9" w:rsidRDefault="00874285" w:rsidP="0087428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</w:pPr>
      <w:r w:rsidRPr="00CF1FD9">
        <w:t>materiálno-technické zabezpečenie pre všetky odborné – prírodovedné predmety</w:t>
      </w:r>
    </w:p>
    <w:p w:rsidR="00874285" w:rsidRPr="00CF1FD9" w:rsidRDefault="00874285" w:rsidP="0087428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</w:pPr>
      <w:r w:rsidRPr="00CF1FD9">
        <w:t xml:space="preserve">potrebná rekonštrukcia školského areálu – rekonštrukcia drevín, obnova doskočiska, rekonštrukcia bežeckej dráhy, volejbalového, futbalového ihriska </w:t>
      </w:r>
    </w:p>
    <w:p w:rsidR="00874285" w:rsidRPr="00CF1FD9" w:rsidRDefault="00874285" w:rsidP="0087428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</w:pPr>
      <w:r w:rsidRPr="00CF1FD9">
        <w:t xml:space="preserve">zisk finančných zdrojov pre herné prvky  - </w:t>
      </w:r>
      <w:proofErr w:type="spellStart"/>
      <w:r w:rsidRPr="00CF1FD9">
        <w:t>šmýkalky</w:t>
      </w:r>
      <w:proofErr w:type="spellEnd"/>
      <w:r w:rsidRPr="00CF1FD9">
        <w:t xml:space="preserve">, </w:t>
      </w:r>
      <w:proofErr w:type="spellStart"/>
      <w:r w:rsidRPr="00CF1FD9">
        <w:t>preliezky</w:t>
      </w:r>
      <w:proofErr w:type="spellEnd"/>
      <w:r w:rsidRPr="00CF1FD9">
        <w:t xml:space="preserve">,  </w:t>
      </w:r>
      <w:proofErr w:type="spellStart"/>
      <w:r w:rsidRPr="00CF1FD9">
        <w:t>workoutové</w:t>
      </w:r>
      <w:proofErr w:type="spellEnd"/>
      <w:r w:rsidRPr="00CF1FD9">
        <w:t xml:space="preserve"> zostavy </w:t>
      </w:r>
    </w:p>
    <w:p w:rsidR="00874285" w:rsidRPr="00CF1FD9" w:rsidRDefault="00874285" w:rsidP="0087428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</w:pPr>
      <w:r w:rsidRPr="00CF1FD9">
        <w:t>potrebná rekonštrukcia podlahy v telocvični</w:t>
      </w:r>
    </w:p>
    <w:p w:rsidR="00874285" w:rsidRDefault="00874285" w:rsidP="0087428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</w:pPr>
      <w:r w:rsidRPr="00CF1FD9">
        <w:t>vzdialená autobusová zastávka od školy – pre cestujúcich žiakov je príliš vzdialená</w:t>
      </w:r>
    </w:p>
    <w:p w:rsidR="00874285" w:rsidRPr="00CF1FD9" w:rsidRDefault="00874285" w:rsidP="00874285">
      <w:pPr>
        <w:autoSpaceDE w:val="0"/>
        <w:autoSpaceDN w:val="0"/>
        <w:adjustRightInd w:val="0"/>
        <w:spacing w:line="276" w:lineRule="auto"/>
        <w:ind w:left="765"/>
        <w:contextualSpacing/>
      </w:pPr>
    </w:p>
    <w:p w:rsidR="00B27063" w:rsidRDefault="00B27063" w:rsidP="00B27063">
      <w:pPr>
        <w:autoSpaceDE w:val="0"/>
        <w:autoSpaceDN w:val="0"/>
        <w:adjustRightInd w:val="0"/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O   </w:t>
      </w:r>
      <w:r w:rsidRPr="0081268B">
        <w:rPr>
          <w:b/>
          <w:bCs/>
          <w:i/>
          <w:iCs/>
        </w:rPr>
        <w:t>Príležitosti</w:t>
      </w:r>
      <w:r>
        <w:rPr>
          <w:b/>
          <w:bCs/>
          <w:i/>
          <w:iCs/>
        </w:rPr>
        <w:t xml:space="preserve"> ( </w:t>
      </w:r>
      <w:proofErr w:type="spellStart"/>
      <w:r>
        <w:rPr>
          <w:b/>
          <w:bCs/>
          <w:i/>
          <w:iCs/>
        </w:rPr>
        <w:t>opportunities</w:t>
      </w:r>
      <w:proofErr w:type="spellEnd"/>
      <w:r>
        <w:rPr>
          <w:b/>
          <w:bCs/>
          <w:i/>
          <w:iCs/>
        </w:rPr>
        <w:t>)</w:t>
      </w:r>
    </w:p>
    <w:p w:rsidR="00B27063" w:rsidRPr="00DD60EA" w:rsidRDefault="00B27063" w:rsidP="005A2399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line="276" w:lineRule="auto"/>
      </w:pPr>
      <w:r w:rsidRPr="0081268B">
        <w:t>Získať primeranými racionalizačnými opatreniami optimálne množstvo finančných</w:t>
      </w:r>
      <w:r w:rsidRPr="00DD60EA">
        <w:t xml:space="preserve">      prostriedkov na zabezpečenie výchovno-vzdelávacieho procesu a prevádzky školy,</w:t>
      </w:r>
    </w:p>
    <w:p w:rsidR="00B27063" w:rsidRPr="0081268B" w:rsidRDefault="00B27063" w:rsidP="0087428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</w:pPr>
      <w:r>
        <w:t>celoživotné vzdelávanie pedagógov</w:t>
      </w:r>
      <w:r w:rsidRPr="0081268B">
        <w:t>,</w:t>
      </w:r>
      <w:r w:rsidR="00874285" w:rsidRPr="00874285">
        <w:t xml:space="preserve"> </w:t>
      </w:r>
      <w:r w:rsidR="00874285" w:rsidRPr="00CF1FD9">
        <w:t>výmena pedagogických skúseností,</w:t>
      </w:r>
    </w:p>
    <w:p w:rsidR="00B27063" w:rsidRPr="0081268B" w:rsidRDefault="00B27063" w:rsidP="00C00BC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r w:rsidRPr="0081268B">
        <w:t xml:space="preserve"> v maximálnej miere uspokojovať požiadavky objednávateľov školských služieb, t. j. rodičov a ich detí,</w:t>
      </w:r>
    </w:p>
    <w:p w:rsidR="00B27063" w:rsidRDefault="00B27063" w:rsidP="00B2706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r w:rsidRPr="0081268B">
        <w:t xml:space="preserve">využívať možnosti </w:t>
      </w:r>
      <w:r>
        <w:t>sponzoring rodičov a priateľov školy</w:t>
      </w:r>
      <w:r w:rsidRPr="0081268B">
        <w:t>,</w:t>
      </w:r>
    </w:p>
    <w:p w:rsidR="00B27063" w:rsidRDefault="00B27063" w:rsidP="00B2706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r>
        <w:t>zmysluplné využívanie finančných prostriedkov,</w:t>
      </w:r>
    </w:p>
    <w:p w:rsidR="00B27063" w:rsidRPr="0081268B" w:rsidRDefault="00B27063" w:rsidP="00B2706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r>
        <w:t xml:space="preserve">spolupracovať s centrom </w:t>
      </w:r>
      <w:proofErr w:type="spellStart"/>
      <w:r>
        <w:t>CPPPaP</w:t>
      </w:r>
      <w:proofErr w:type="spellEnd"/>
    </w:p>
    <w:p w:rsidR="00B27063" w:rsidRPr="0081268B" w:rsidRDefault="00B27063" w:rsidP="00B2706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r w:rsidRPr="0081268B">
        <w:t>vo výchovno-vyučovacom procese využívať existujúcu sieť podporných inštitúcií</w:t>
      </w:r>
    </w:p>
    <w:p w:rsidR="00B27063" w:rsidRPr="0081268B" w:rsidRDefault="00B27063" w:rsidP="00B27063">
      <w:pPr>
        <w:pStyle w:val="Odsekzoznamu"/>
        <w:autoSpaceDE w:val="0"/>
        <w:autoSpaceDN w:val="0"/>
        <w:adjustRightInd w:val="0"/>
        <w:spacing w:line="276" w:lineRule="auto"/>
        <w:ind w:left="765"/>
      </w:pPr>
      <w:r w:rsidRPr="0081268B">
        <w:t>a neziskových mimovládnych organizácií,</w:t>
      </w:r>
    </w:p>
    <w:p w:rsidR="00B27063" w:rsidRPr="0081268B" w:rsidRDefault="00B27063" w:rsidP="00B2706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r w:rsidRPr="0081268B">
        <w:t xml:space="preserve"> zmeniť školu na centrum vzdelávania, športu a kultúry</w:t>
      </w:r>
    </w:p>
    <w:p w:rsidR="00B27063" w:rsidRPr="0081268B" w:rsidRDefault="00B27063" w:rsidP="00B2706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r w:rsidRPr="0081268B">
        <w:t xml:space="preserve"> venovať zvláštnu pozornosť výučbe cudzích jazykov a informačným technológiám,</w:t>
      </w:r>
    </w:p>
    <w:p w:rsidR="00B27063" w:rsidRDefault="00B27063" w:rsidP="00B2706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r w:rsidRPr="0081268B">
        <w:t xml:space="preserve"> rozširovať spoluprácu pri výchove a vzdelávaní žiakov ZŠ,</w:t>
      </w:r>
    </w:p>
    <w:p w:rsidR="00B27063" w:rsidRPr="0081268B" w:rsidRDefault="00B27063" w:rsidP="00B27063">
      <w:pPr>
        <w:pStyle w:val="Odsekzoznamu"/>
        <w:autoSpaceDE w:val="0"/>
        <w:autoSpaceDN w:val="0"/>
        <w:adjustRightInd w:val="0"/>
        <w:spacing w:line="276" w:lineRule="auto"/>
        <w:ind w:left="765"/>
      </w:pPr>
    </w:p>
    <w:p w:rsidR="00B27063" w:rsidRDefault="00B27063" w:rsidP="00B27063">
      <w:pPr>
        <w:autoSpaceDE w:val="0"/>
        <w:autoSpaceDN w:val="0"/>
        <w:adjustRightInd w:val="0"/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T  </w:t>
      </w:r>
      <w:r w:rsidRPr="0081268B">
        <w:rPr>
          <w:b/>
          <w:bCs/>
          <w:i/>
          <w:iCs/>
        </w:rPr>
        <w:t>Riziká</w:t>
      </w:r>
      <w:r>
        <w:rPr>
          <w:b/>
          <w:bCs/>
          <w:i/>
          <w:iCs/>
        </w:rPr>
        <w:t xml:space="preserve"> ( </w:t>
      </w:r>
      <w:proofErr w:type="spellStart"/>
      <w:r>
        <w:rPr>
          <w:b/>
          <w:bCs/>
          <w:i/>
          <w:iCs/>
        </w:rPr>
        <w:t>trouble</w:t>
      </w:r>
      <w:proofErr w:type="spellEnd"/>
      <w:r>
        <w:rPr>
          <w:b/>
          <w:bCs/>
          <w:i/>
          <w:iCs/>
        </w:rPr>
        <w:t xml:space="preserve">) </w:t>
      </w:r>
    </w:p>
    <w:p w:rsidR="00B27063" w:rsidRPr="0081268B" w:rsidRDefault="00B27063" w:rsidP="00B2706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r w:rsidRPr="0081268B">
        <w:t xml:space="preserve"> </w:t>
      </w:r>
      <w:r>
        <w:t>postavenie a ohodnotenie učiteľa v škole a v spoločnosti</w:t>
      </w:r>
      <w:r w:rsidRPr="0081268B">
        <w:t>,</w:t>
      </w:r>
      <w:r>
        <w:t xml:space="preserve"> nízky záujem mladých o učiteľské povolanie</w:t>
      </w:r>
    </w:p>
    <w:p w:rsidR="00B27063" w:rsidRPr="0081268B" w:rsidRDefault="00B27063" w:rsidP="00B2706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r w:rsidRPr="0081268B">
        <w:t xml:space="preserve"> zvyšovanie výdavkov na prevádzku,</w:t>
      </w:r>
      <w:r w:rsidR="00874285">
        <w:t xml:space="preserve"> </w:t>
      </w:r>
      <w:proofErr w:type="spellStart"/>
      <w:r w:rsidR="00874285">
        <w:t>preplnenosť</w:t>
      </w:r>
      <w:proofErr w:type="spellEnd"/>
      <w:r w:rsidR="00874285">
        <w:t xml:space="preserve"> tried</w:t>
      </w:r>
    </w:p>
    <w:p w:rsidR="00B27063" w:rsidRPr="0081268B" w:rsidRDefault="00B27063" w:rsidP="00B2706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r w:rsidRPr="0081268B">
        <w:t>nedostatok financií na odmeňovanie pedagogických a nepedagogických</w:t>
      </w:r>
    </w:p>
    <w:p w:rsidR="00B27063" w:rsidRPr="0081268B" w:rsidRDefault="00B27063" w:rsidP="00B27063">
      <w:pPr>
        <w:pStyle w:val="Odsekzoznamu"/>
        <w:autoSpaceDE w:val="0"/>
        <w:autoSpaceDN w:val="0"/>
        <w:adjustRightInd w:val="0"/>
        <w:spacing w:line="276" w:lineRule="auto"/>
        <w:ind w:left="765"/>
      </w:pPr>
      <w:r w:rsidRPr="0081268B">
        <w:t xml:space="preserve"> zamestnancov, ktoré sú vyčlenené v štátnom rozpočte,</w:t>
      </w:r>
    </w:p>
    <w:p w:rsidR="00B27063" w:rsidRPr="0081268B" w:rsidRDefault="00B27063" w:rsidP="00B2706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r w:rsidRPr="0081268B">
        <w:t>nedostatočné vybavenie odborných učební, tried novými modernými pomôckami,</w:t>
      </w:r>
    </w:p>
    <w:p w:rsidR="00B27063" w:rsidRPr="0081268B" w:rsidRDefault="00B27063" w:rsidP="00B2706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r w:rsidRPr="0081268B">
        <w:t xml:space="preserve"> inteligenčný potenciál budúcich žiakov,</w:t>
      </w:r>
    </w:p>
    <w:p w:rsidR="00B27063" w:rsidRPr="0081268B" w:rsidRDefault="00B27063" w:rsidP="00B2706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r w:rsidRPr="0081268B">
        <w:t xml:space="preserve"> nepriaznivá ekonomická situácia v niektorých rodinách,</w:t>
      </w:r>
      <w:r>
        <w:t xml:space="preserve"> migrácia žiakov</w:t>
      </w:r>
    </w:p>
    <w:p w:rsidR="00B27063" w:rsidRPr="0081268B" w:rsidRDefault="00B27063" w:rsidP="00B2706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r w:rsidRPr="0081268B">
        <w:t xml:space="preserve"> </w:t>
      </w:r>
      <w:r>
        <w:t>zaneprázdnenosť rodičov – nedostatok času na výchovu svojich detí</w:t>
      </w:r>
      <w:r w:rsidRPr="0081268B">
        <w:t>,</w:t>
      </w:r>
    </w:p>
    <w:p w:rsidR="00B27063" w:rsidRPr="0081268B" w:rsidRDefault="00B27063" w:rsidP="00B2706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r>
        <w:t xml:space="preserve"> </w:t>
      </w:r>
      <w:r w:rsidRPr="0081268B">
        <w:t xml:space="preserve">nedostatočné priestory </w:t>
      </w:r>
      <w:r w:rsidR="005A2399">
        <w:t xml:space="preserve">v škole </w:t>
      </w:r>
      <w:r w:rsidRPr="0081268B">
        <w:t>na vytváranie nových učební</w:t>
      </w:r>
    </w:p>
    <w:p w:rsidR="001E1079" w:rsidRDefault="001E1079" w:rsidP="0047083D">
      <w:pPr>
        <w:spacing w:line="276" w:lineRule="auto"/>
      </w:pPr>
    </w:p>
    <w:p w:rsidR="00874285" w:rsidRDefault="00874285" w:rsidP="0047083D">
      <w:pPr>
        <w:spacing w:line="276" w:lineRule="auto"/>
      </w:pPr>
    </w:p>
    <w:sectPr w:rsidR="00874285" w:rsidSect="00AD5F08">
      <w:type w:val="continuous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072" w:rsidRDefault="00376072" w:rsidP="00496420">
      <w:r>
        <w:separator/>
      </w:r>
    </w:p>
  </w:endnote>
  <w:endnote w:type="continuationSeparator" w:id="0">
    <w:p w:rsidR="00376072" w:rsidRDefault="00376072" w:rsidP="0049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2F" w:rsidRDefault="006D2C2F">
    <w:pPr>
      <w:pStyle w:val="Pta"/>
    </w:pPr>
  </w:p>
  <w:p w:rsidR="00FF5B2F" w:rsidRDefault="00376072" w:rsidP="00FF5B2F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072" w:rsidRDefault="00376072" w:rsidP="00496420">
      <w:r>
        <w:separator/>
      </w:r>
    </w:p>
  </w:footnote>
  <w:footnote w:type="continuationSeparator" w:id="0">
    <w:p w:rsidR="00376072" w:rsidRDefault="00376072" w:rsidP="00496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D06"/>
    <w:multiLevelType w:val="hybridMultilevel"/>
    <w:tmpl w:val="9CA04F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5ACB"/>
    <w:multiLevelType w:val="hybridMultilevel"/>
    <w:tmpl w:val="0C5EDF78"/>
    <w:lvl w:ilvl="0" w:tplc="041B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0EB38FE"/>
    <w:multiLevelType w:val="hybridMultilevel"/>
    <w:tmpl w:val="5B52F13E"/>
    <w:lvl w:ilvl="0" w:tplc="041B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2753A87"/>
    <w:multiLevelType w:val="hybridMultilevel"/>
    <w:tmpl w:val="5E6839DA"/>
    <w:lvl w:ilvl="0" w:tplc="45785FE6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EF853DC"/>
    <w:multiLevelType w:val="hybridMultilevel"/>
    <w:tmpl w:val="D1E258D4"/>
    <w:lvl w:ilvl="0" w:tplc="041B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2C22A92"/>
    <w:multiLevelType w:val="hybridMultilevel"/>
    <w:tmpl w:val="57B2E4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D1EC3"/>
    <w:multiLevelType w:val="hybridMultilevel"/>
    <w:tmpl w:val="A80AF562"/>
    <w:lvl w:ilvl="0" w:tplc="041B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7592CB6"/>
    <w:multiLevelType w:val="hybridMultilevel"/>
    <w:tmpl w:val="3DB80F7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A02C8"/>
    <w:multiLevelType w:val="hybridMultilevel"/>
    <w:tmpl w:val="D2328852"/>
    <w:lvl w:ilvl="0" w:tplc="041B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357D39FA"/>
    <w:multiLevelType w:val="hybridMultilevel"/>
    <w:tmpl w:val="D736CDA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36720"/>
    <w:multiLevelType w:val="hybridMultilevel"/>
    <w:tmpl w:val="F33602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B7087"/>
    <w:multiLevelType w:val="hybridMultilevel"/>
    <w:tmpl w:val="6CEE4588"/>
    <w:lvl w:ilvl="0" w:tplc="041B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0A414D4"/>
    <w:multiLevelType w:val="hybridMultilevel"/>
    <w:tmpl w:val="685E7E1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23850"/>
    <w:multiLevelType w:val="hybridMultilevel"/>
    <w:tmpl w:val="3668953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55C5D"/>
    <w:multiLevelType w:val="hybridMultilevel"/>
    <w:tmpl w:val="3C3AD8E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44D5B"/>
    <w:multiLevelType w:val="hybridMultilevel"/>
    <w:tmpl w:val="DB2239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D57BC"/>
    <w:multiLevelType w:val="hybridMultilevel"/>
    <w:tmpl w:val="59D0DC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D1D17"/>
    <w:multiLevelType w:val="hybridMultilevel"/>
    <w:tmpl w:val="5B60084E"/>
    <w:lvl w:ilvl="0" w:tplc="041B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E17700B"/>
    <w:multiLevelType w:val="hybridMultilevel"/>
    <w:tmpl w:val="69045A62"/>
    <w:lvl w:ilvl="0" w:tplc="041B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 w15:restartNumberingAfterBreak="0">
    <w:nsid w:val="62E95C23"/>
    <w:multiLevelType w:val="hybridMultilevel"/>
    <w:tmpl w:val="5E80ABA2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F73F0"/>
    <w:multiLevelType w:val="hybridMultilevel"/>
    <w:tmpl w:val="A922FF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eastAsia="Times New Roman" w:hAnsi="Wingdings 2" w:cs="Times New Roman" w:hint="default"/>
      </w:rPr>
    </w:lvl>
    <w:lvl w:ilvl="5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B1FCF"/>
    <w:multiLevelType w:val="hybridMultilevel"/>
    <w:tmpl w:val="8CD8B50A"/>
    <w:lvl w:ilvl="0" w:tplc="2C0AC1F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B694A"/>
    <w:multiLevelType w:val="hybridMultilevel"/>
    <w:tmpl w:val="141A72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C3026"/>
    <w:multiLevelType w:val="hybridMultilevel"/>
    <w:tmpl w:val="C5C6D464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eastAsia="Times New Roman" w:hAnsi="Wingdings 2" w:cs="Times New Roman" w:hint="default"/>
      </w:rPr>
    </w:lvl>
    <w:lvl w:ilvl="5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24223"/>
    <w:multiLevelType w:val="hybridMultilevel"/>
    <w:tmpl w:val="F1FCE4DA"/>
    <w:lvl w:ilvl="0" w:tplc="041B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8E35BF0"/>
    <w:multiLevelType w:val="hybridMultilevel"/>
    <w:tmpl w:val="B05AEC8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1F0182"/>
    <w:multiLevelType w:val="hybridMultilevel"/>
    <w:tmpl w:val="0B5079A8"/>
    <w:lvl w:ilvl="0" w:tplc="041B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25"/>
  </w:num>
  <w:num w:numId="5">
    <w:abstractNumId w:val="23"/>
  </w:num>
  <w:num w:numId="6">
    <w:abstractNumId w:val="14"/>
  </w:num>
  <w:num w:numId="7">
    <w:abstractNumId w:val="16"/>
  </w:num>
  <w:num w:numId="8">
    <w:abstractNumId w:val="13"/>
  </w:num>
  <w:num w:numId="9">
    <w:abstractNumId w:val="1"/>
  </w:num>
  <w:num w:numId="10">
    <w:abstractNumId w:val="6"/>
  </w:num>
  <w:num w:numId="11">
    <w:abstractNumId w:val="24"/>
  </w:num>
  <w:num w:numId="12">
    <w:abstractNumId w:val="18"/>
  </w:num>
  <w:num w:numId="13">
    <w:abstractNumId w:val="11"/>
  </w:num>
  <w:num w:numId="14">
    <w:abstractNumId w:val="17"/>
  </w:num>
  <w:num w:numId="15">
    <w:abstractNumId w:val="13"/>
  </w:num>
  <w:num w:numId="16">
    <w:abstractNumId w:val="1"/>
  </w:num>
  <w:num w:numId="17">
    <w:abstractNumId w:val="6"/>
  </w:num>
  <w:num w:numId="18">
    <w:abstractNumId w:val="24"/>
  </w:num>
  <w:num w:numId="19">
    <w:abstractNumId w:val="16"/>
  </w:num>
  <w:num w:numId="20">
    <w:abstractNumId w:val="26"/>
  </w:num>
  <w:num w:numId="21">
    <w:abstractNumId w:val="2"/>
  </w:num>
  <w:num w:numId="22">
    <w:abstractNumId w:val="22"/>
  </w:num>
  <w:num w:numId="23">
    <w:abstractNumId w:val="21"/>
  </w:num>
  <w:num w:numId="24">
    <w:abstractNumId w:val="12"/>
  </w:num>
  <w:num w:numId="25">
    <w:abstractNumId w:val="0"/>
  </w:num>
  <w:num w:numId="26">
    <w:abstractNumId w:val="15"/>
  </w:num>
  <w:num w:numId="27">
    <w:abstractNumId w:val="10"/>
  </w:num>
  <w:num w:numId="28">
    <w:abstractNumId w:val="9"/>
  </w:num>
  <w:num w:numId="29">
    <w:abstractNumId w:val="4"/>
  </w:num>
  <w:num w:numId="30">
    <w:abstractNumId w:val="7"/>
  </w:num>
  <w:num w:numId="31">
    <w:abstractNumId w:val="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31"/>
    <w:rsid w:val="000761F6"/>
    <w:rsid w:val="00081CA9"/>
    <w:rsid w:val="000A181E"/>
    <w:rsid w:val="001116F0"/>
    <w:rsid w:val="00143B1E"/>
    <w:rsid w:val="001562E8"/>
    <w:rsid w:val="001C293F"/>
    <w:rsid w:val="001E1079"/>
    <w:rsid w:val="001E6DB7"/>
    <w:rsid w:val="001F0328"/>
    <w:rsid w:val="001F3E4C"/>
    <w:rsid w:val="00207CBE"/>
    <w:rsid w:val="00220851"/>
    <w:rsid w:val="00224561"/>
    <w:rsid w:val="00250EF3"/>
    <w:rsid w:val="002625CF"/>
    <w:rsid w:val="00265ACC"/>
    <w:rsid w:val="00277BAF"/>
    <w:rsid w:val="002A0777"/>
    <w:rsid w:val="002A5F3E"/>
    <w:rsid w:val="002C21A8"/>
    <w:rsid w:val="002C6443"/>
    <w:rsid w:val="002D551C"/>
    <w:rsid w:val="002F5A2E"/>
    <w:rsid w:val="0032607C"/>
    <w:rsid w:val="00354831"/>
    <w:rsid w:val="003666D7"/>
    <w:rsid w:val="00371BDC"/>
    <w:rsid w:val="00376072"/>
    <w:rsid w:val="00376DFC"/>
    <w:rsid w:val="003C016C"/>
    <w:rsid w:val="003D23F6"/>
    <w:rsid w:val="004277D7"/>
    <w:rsid w:val="0047083D"/>
    <w:rsid w:val="00474B16"/>
    <w:rsid w:val="00496420"/>
    <w:rsid w:val="004B6B29"/>
    <w:rsid w:val="004D458B"/>
    <w:rsid w:val="00517645"/>
    <w:rsid w:val="005737EA"/>
    <w:rsid w:val="005929B4"/>
    <w:rsid w:val="005A2399"/>
    <w:rsid w:val="005A53C9"/>
    <w:rsid w:val="005B1909"/>
    <w:rsid w:val="005D229C"/>
    <w:rsid w:val="005F4032"/>
    <w:rsid w:val="0061332C"/>
    <w:rsid w:val="0062418E"/>
    <w:rsid w:val="0064217B"/>
    <w:rsid w:val="006C6E62"/>
    <w:rsid w:val="006D2C2F"/>
    <w:rsid w:val="006E1F74"/>
    <w:rsid w:val="006F2E84"/>
    <w:rsid w:val="007331D7"/>
    <w:rsid w:val="007633D8"/>
    <w:rsid w:val="00782532"/>
    <w:rsid w:val="007A7536"/>
    <w:rsid w:val="007C007D"/>
    <w:rsid w:val="007C0BFB"/>
    <w:rsid w:val="007C1342"/>
    <w:rsid w:val="007E2BD9"/>
    <w:rsid w:val="007E36C6"/>
    <w:rsid w:val="0082099A"/>
    <w:rsid w:val="00821769"/>
    <w:rsid w:val="008575A4"/>
    <w:rsid w:val="00862126"/>
    <w:rsid w:val="00874285"/>
    <w:rsid w:val="00882C76"/>
    <w:rsid w:val="00893B25"/>
    <w:rsid w:val="008A4797"/>
    <w:rsid w:val="008C173F"/>
    <w:rsid w:val="008E11E7"/>
    <w:rsid w:val="008F2CEA"/>
    <w:rsid w:val="00930566"/>
    <w:rsid w:val="00931CEC"/>
    <w:rsid w:val="009772E7"/>
    <w:rsid w:val="00981968"/>
    <w:rsid w:val="009A2368"/>
    <w:rsid w:val="009A407C"/>
    <w:rsid w:val="009E518D"/>
    <w:rsid w:val="00AD5F08"/>
    <w:rsid w:val="00AE357A"/>
    <w:rsid w:val="00B27063"/>
    <w:rsid w:val="00B34CE0"/>
    <w:rsid w:val="00B47C7A"/>
    <w:rsid w:val="00B82D29"/>
    <w:rsid w:val="00B84BA2"/>
    <w:rsid w:val="00BF6C39"/>
    <w:rsid w:val="00C12186"/>
    <w:rsid w:val="00C17301"/>
    <w:rsid w:val="00C31F04"/>
    <w:rsid w:val="00C62588"/>
    <w:rsid w:val="00C6665C"/>
    <w:rsid w:val="00C87800"/>
    <w:rsid w:val="00C95169"/>
    <w:rsid w:val="00CB1997"/>
    <w:rsid w:val="00CB4261"/>
    <w:rsid w:val="00CC6E43"/>
    <w:rsid w:val="00CD4591"/>
    <w:rsid w:val="00D07F64"/>
    <w:rsid w:val="00D30EEE"/>
    <w:rsid w:val="00D43574"/>
    <w:rsid w:val="00D70F12"/>
    <w:rsid w:val="00D7341B"/>
    <w:rsid w:val="00D7507B"/>
    <w:rsid w:val="00DA3254"/>
    <w:rsid w:val="00DA4CA0"/>
    <w:rsid w:val="00DA5484"/>
    <w:rsid w:val="00DB4BCE"/>
    <w:rsid w:val="00DC0366"/>
    <w:rsid w:val="00E7311F"/>
    <w:rsid w:val="00E85696"/>
    <w:rsid w:val="00EC1DF5"/>
    <w:rsid w:val="00EE2F7D"/>
    <w:rsid w:val="00F24305"/>
    <w:rsid w:val="00F9166D"/>
    <w:rsid w:val="00FB11D7"/>
    <w:rsid w:val="00FC4DC4"/>
    <w:rsid w:val="00FD79F7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657B"/>
  <w15:docId w15:val="{E230DBDA-4F38-451C-8CB8-47B58741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354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35483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Pta">
    <w:name w:val="footer"/>
    <w:basedOn w:val="Normlny"/>
    <w:link w:val="PtaChar"/>
    <w:uiPriority w:val="99"/>
    <w:rsid w:val="003548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483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354831"/>
  </w:style>
  <w:style w:type="paragraph" w:styleId="Hlavika">
    <w:name w:val="header"/>
    <w:basedOn w:val="Normlny"/>
    <w:link w:val="HlavikaChar"/>
    <w:uiPriority w:val="99"/>
    <w:semiHidden/>
    <w:unhideWhenUsed/>
    <w:rsid w:val="006D2C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D2C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2C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2C2F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62418E"/>
    <w:pPr>
      <w:ind w:left="720"/>
      <w:contextualSpacing/>
    </w:pPr>
  </w:style>
  <w:style w:type="table" w:styleId="Mriekatabuky">
    <w:name w:val="Table Grid"/>
    <w:basedOn w:val="Normlnatabuka"/>
    <w:uiPriority w:val="59"/>
    <w:rsid w:val="0062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6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3358A-721E-45B4-9F4A-6621C1AE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Riaditel</cp:lastModifiedBy>
  <cp:revision>8</cp:revision>
  <cp:lastPrinted>2022-11-02T19:09:00Z</cp:lastPrinted>
  <dcterms:created xsi:type="dcterms:W3CDTF">2022-10-10T06:28:00Z</dcterms:created>
  <dcterms:modified xsi:type="dcterms:W3CDTF">2022-11-02T19:11:00Z</dcterms:modified>
</cp:coreProperties>
</file>