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E9" w:rsidRPr="001A4223" w:rsidRDefault="00B337E9" w:rsidP="00B337E9">
      <w:pPr>
        <w:spacing w:after="0" w:line="240" w:lineRule="auto"/>
        <w:rPr>
          <w:rFonts w:ascii="Times New Roman" w:hAnsi="Times New Roman"/>
          <w:noProof/>
        </w:rPr>
      </w:pPr>
      <w:r w:rsidRPr="001A4223">
        <w:rPr>
          <w:noProof/>
          <w:lang w:eastAsia="sk-SK"/>
        </w:rPr>
        <w:drawing>
          <wp:inline distT="0" distB="0" distL="0" distR="0">
            <wp:extent cx="5750560" cy="723900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7E9" w:rsidRPr="001A4223" w:rsidRDefault="00B337E9" w:rsidP="00B337E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337E9" w:rsidRPr="001A4223" w:rsidRDefault="00B337E9" w:rsidP="00B337E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A4223">
        <w:rPr>
          <w:rFonts w:ascii="Times New Roman" w:hAnsi="Times New Roman"/>
          <w:b/>
          <w:noProof/>
          <w:sz w:val="28"/>
          <w:szCs w:val="28"/>
        </w:rPr>
        <w:t>Správa o činnosti klubu anglického jazyka</w:t>
      </w: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1"/>
        <w:gridCol w:w="4521"/>
      </w:tblGrid>
      <w:tr w:rsidR="00B337E9" w:rsidRPr="001A4223" w:rsidTr="000816F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Vzdelávanie</w:t>
            </w:r>
          </w:p>
        </w:tc>
      </w:tr>
      <w:tr w:rsidR="00B337E9" w:rsidRPr="001A4223" w:rsidTr="000816F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1.1.1 Zvýšiť inkluzívnosť a rovnaký prístup ku kvalitnému vzdelávaniu a zlepšiť výsledky a kompetencie detí a žiakov</w:t>
            </w:r>
          </w:p>
        </w:tc>
      </w:tr>
      <w:tr w:rsidR="00B337E9" w:rsidRPr="001A4223" w:rsidTr="000816F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Spojená škola, Jarmočná 108, Stará Ľubovňa</w:t>
            </w:r>
          </w:p>
        </w:tc>
      </w:tr>
      <w:tr w:rsidR="00B337E9" w:rsidRPr="001A4223" w:rsidTr="000816F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Gramotnosťou k trhu práce</w:t>
            </w:r>
          </w:p>
        </w:tc>
      </w:tr>
      <w:tr w:rsidR="00B337E9" w:rsidRPr="001A4223" w:rsidTr="000816F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312011Z574</w:t>
            </w:r>
          </w:p>
        </w:tc>
      </w:tr>
      <w:tr w:rsidR="00B337E9" w:rsidRPr="001A4223" w:rsidTr="000816F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Klub anglického jazyka</w:t>
            </w:r>
          </w:p>
        </w:tc>
      </w:tr>
      <w:tr w:rsidR="00B337E9" w:rsidRPr="001A4223" w:rsidTr="000816F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B337E9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23. 01. 2023 - Pondelok párny týždeň</w:t>
            </w:r>
          </w:p>
        </w:tc>
      </w:tr>
      <w:tr w:rsidR="00B337E9" w:rsidRPr="001A4223" w:rsidTr="000816F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Spojená škola, organizačná zložka  Obchodná akadémia, Jarmočná 132, Stará Ľubovňa</w:t>
            </w:r>
          </w:p>
        </w:tc>
      </w:tr>
      <w:tr w:rsidR="00B337E9" w:rsidRPr="001A4223" w:rsidTr="000816F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E9" w:rsidRPr="001A4223" w:rsidRDefault="00B337E9" w:rsidP="000816F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Mgr. Alexandra Reľovská</w:t>
            </w:r>
          </w:p>
        </w:tc>
      </w:tr>
      <w:tr w:rsidR="00B337E9" w:rsidRPr="001A4223" w:rsidTr="000816F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D752D" w:rsidP="000816F7">
            <w:pPr>
              <w:pStyle w:val="TableParagraph"/>
              <w:rPr>
                <w:noProof/>
                <w:lang w:val="sk-SK"/>
              </w:rPr>
            </w:pPr>
            <w:hyperlink r:id="rId6">
              <w:r w:rsidR="00B337E9" w:rsidRPr="001A4223">
                <w:rPr>
                  <w:rStyle w:val="Internetovodkaz"/>
                  <w:rFonts w:eastAsiaTheme="majorEastAsia"/>
                  <w:noProof/>
                  <w:lang w:val="sk-SK"/>
                </w:rPr>
                <w:t>https://oasl.edupage.org/a/gramotnostou-k-trhu-prace</w:t>
              </w:r>
            </w:hyperlink>
          </w:p>
        </w:tc>
      </w:tr>
    </w:tbl>
    <w:p w:rsidR="00B337E9" w:rsidRPr="001A4223" w:rsidRDefault="00B337E9" w:rsidP="00B337E9">
      <w:pPr>
        <w:tabs>
          <w:tab w:val="left" w:pos="1114"/>
        </w:tabs>
        <w:spacing w:after="0" w:line="240" w:lineRule="auto"/>
        <w:rPr>
          <w:rFonts w:ascii="Times New Roman" w:hAnsi="Times New Roman"/>
          <w:noProof/>
          <w:color w:val="FF0000"/>
        </w:rPr>
      </w:pPr>
    </w:p>
    <w:tbl>
      <w:tblPr>
        <w:tblW w:w="9071" w:type="dxa"/>
        <w:tblLayout w:type="fixed"/>
        <w:tblLook w:val="00A0" w:firstRow="1" w:lastRow="0" w:firstColumn="1" w:lastColumn="0" w:noHBand="0" w:noVBand="0"/>
      </w:tblPr>
      <w:tblGrid>
        <w:gridCol w:w="9071"/>
      </w:tblGrid>
      <w:tr w:rsidR="00B337E9" w:rsidRPr="001A4223" w:rsidTr="000816F7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b/>
                <w:noProof/>
              </w:rPr>
              <w:t>Manažérske zhrnutie:</w:t>
            </w:r>
          </w:p>
          <w:p w:rsidR="004740A3" w:rsidRPr="001A4223" w:rsidRDefault="00B337E9" w:rsidP="000816F7">
            <w:pPr>
              <w:pStyle w:val="TableParagraph"/>
              <w:jc w:val="both"/>
              <w:rPr>
                <w:noProof/>
                <w:lang w:val="sk-SK"/>
              </w:rPr>
            </w:pPr>
            <w:r w:rsidRPr="001A4223">
              <w:rPr>
                <w:noProof/>
                <w:lang w:val="sk-SK"/>
              </w:rPr>
              <w:t>Stručná anotácia:</w:t>
            </w:r>
            <w:r w:rsidR="004740A3" w:rsidRPr="001A4223">
              <w:rPr>
                <w:noProof/>
                <w:lang w:val="sk-SK"/>
              </w:rPr>
              <w:t xml:space="preserve"> Cieľom tohto stretnutia klubu bolo vyhodnotenie práce klubu, postrehy a návrhy na ďalšiu prácu klubu a aktualizácia nových cieľov na nový rok 2023.</w:t>
            </w:r>
          </w:p>
          <w:p w:rsidR="00B337E9" w:rsidRPr="001A4223" w:rsidRDefault="004740A3" w:rsidP="000816F7">
            <w:pPr>
              <w:pStyle w:val="TableParagraph"/>
              <w:jc w:val="both"/>
              <w:rPr>
                <w:noProof/>
                <w:color w:val="FF0000"/>
                <w:lang w:val="sk-SK"/>
              </w:rPr>
            </w:pPr>
            <w:r w:rsidRPr="001A4223">
              <w:rPr>
                <w:noProof/>
                <w:color w:val="FF0000"/>
                <w:lang w:val="sk-SK"/>
              </w:rPr>
              <w:t xml:space="preserve"> </w:t>
            </w:r>
          </w:p>
          <w:p w:rsidR="00B337E9" w:rsidRPr="001A4223" w:rsidRDefault="00B337E9" w:rsidP="000816F7">
            <w:pPr>
              <w:pStyle w:val="TableParagraph"/>
              <w:jc w:val="both"/>
              <w:rPr>
                <w:noProof/>
                <w:lang w:val="sk-SK"/>
              </w:rPr>
            </w:pPr>
            <w:r w:rsidRPr="001A4223">
              <w:rPr>
                <w:b/>
                <w:i/>
                <w:noProof/>
                <w:lang w:val="sk-SK"/>
              </w:rPr>
              <w:t>Kľúčové slová</w:t>
            </w:r>
            <w:r w:rsidRPr="001A4223">
              <w:rPr>
                <w:noProof/>
                <w:lang w:val="sk-SK"/>
              </w:rPr>
              <w:t xml:space="preserve">:  </w:t>
            </w:r>
            <w:r w:rsidR="004740A3" w:rsidRPr="001A4223">
              <w:rPr>
                <w:noProof/>
                <w:lang w:val="sk-SK"/>
              </w:rPr>
              <w:t>zhodnotenie práce, aktualizácia cieľov, motivácia</w:t>
            </w:r>
            <w:r w:rsidR="001A4223" w:rsidRPr="001A4223">
              <w:rPr>
                <w:noProof/>
                <w:lang w:val="sk-SK"/>
              </w:rPr>
              <w:t>, metódy, formy práce</w:t>
            </w:r>
          </w:p>
          <w:p w:rsidR="00B337E9" w:rsidRPr="001A4223" w:rsidRDefault="00B337E9" w:rsidP="000816F7">
            <w:pPr>
              <w:pStyle w:val="TableParagraph"/>
              <w:jc w:val="both"/>
              <w:rPr>
                <w:noProof/>
                <w:lang w:val="sk-SK"/>
              </w:rPr>
            </w:pPr>
          </w:p>
        </w:tc>
      </w:tr>
      <w:tr w:rsidR="00B337E9" w:rsidRPr="001A4223" w:rsidTr="000816F7">
        <w:trPr>
          <w:trHeight w:val="5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Hlavné body, témy stretnutia, zhrnutie priebehu stretnutia:</w:t>
            </w:r>
          </w:p>
          <w:p w:rsidR="0089137F" w:rsidRPr="001A4223" w:rsidRDefault="0089137F" w:rsidP="0089137F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  <w:sz w:val="24"/>
                <w:szCs w:val="24"/>
              </w:rPr>
              <w:t>Analýza maturitných úloh Aktualizácia učebných osnov podľa požiadaviek ŠkVP.</w:t>
            </w:r>
          </w:p>
          <w:p w:rsidR="0089137F" w:rsidRPr="001A4223" w:rsidRDefault="0089137F" w:rsidP="0089137F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ind w:right="142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  <w:sz w:val="24"/>
                <w:szCs w:val="24"/>
              </w:rPr>
              <w:t>Implementovanie aktivít na rozvoj čitateľskej gramotnosti v odbornom texte.</w:t>
            </w:r>
          </w:p>
          <w:p w:rsidR="0089137F" w:rsidRPr="001A4223" w:rsidRDefault="0089137F" w:rsidP="0089137F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ind w:right="142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  <w:sz w:val="24"/>
                <w:szCs w:val="24"/>
              </w:rPr>
              <w:t xml:space="preserve">Špecifické problémy vo vyučovaní anglického jazyka, </w:t>
            </w:r>
            <w:r w:rsidR="00C872C2" w:rsidRPr="001A4223">
              <w:rPr>
                <w:rFonts w:ascii="Times New Roman" w:hAnsi="Times New Roman"/>
                <w:noProof/>
                <w:sz w:val="24"/>
                <w:szCs w:val="24"/>
              </w:rPr>
              <w:t>ich analýza a</w:t>
            </w:r>
            <w:r w:rsidRPr="001A4223">
              <w:rPr>
                <w:rFonts w:ascii="Times New Roman" w:hAnsi="Times New Roman"/>
                <w:noProof/>
                <w:sz w:val="24"/>
                <w:szCs w:val="24"/>
              </w:rPr>
              <w:t> následné možnosti ich riešenia.</w:t>
            </w:r>
          </w:p>
          <w:p w:rsidR="0089137F" w:rsidRPr="001A4223" w:rsidRDefault="0089137F" w:rsidP="0089137F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ind w:right="142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  <w:sz w:val="24"/>
                <w:szCs w:val="24"/>
              </w:rPr>
              <w:t>Implementovanie medzipredmetových vzťahov  a výmena skúsenosti vo vyučovacom procese.</w:t>
            </w:r>
          </w:p>
          <w:p w:rsidR="0089137F" w:rsidRPr="001A4223" w:rsidRDefault="0089137F" w:rsidP="0089137F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ind w:right="142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  <w:sz w:val="24"/>
                <w:szCs w:val="24"/>
              </w:rPr>
              <w:t>Práca s časopismi, slovníkmi- problémové úlohy a ich riešenia.</w:t>
            </w:r>
          </w:p>
          <w:p w:rsidR="0089137F" w:rsidRPr="001A4223" w:rsidRDefault="0089137F" w:rsidP="0089137F">
            <w:pPr>
              <w:pStyle w:val="Odsekzoznamu"/>
              <w:numPr>
                <w:ilvl w:val="0"/>
                <w:numId w:val="9"/>
              </w:numPr>
              <w:suppressAutoHyphens w:val="0"/>
              <w:spacing w:after="0" w:line="240" w:lineRule="auto"/>
              <w:ind w:right="142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  <w:sz w:val="24"/>
                <w:szCs w:val="24"/>
              </w:rPr>
              <w:t>Výmena skúseností s aplikovaním nových progresívnych  foriem práce.</w:t>
            </w:r>
          </w:p>
          <w:p w:rsidR="0089137F" w:rsidRPr="001A4223" w:rsidRDefault="0089137F" w:rsidP="0089137F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  <w:noProof/>
              </w:rPr>
            </w:pPr>
          </w:p>
          <w:p w:rsidR="0089137F" w:rsidRPr="001A4223" w:rsidRDefault="0089137F" w:rsidP="000816F7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  <w:p w:rsidR="00B337E9" w:rsidRPr="001A4223" w:rsidRDefault="00B337E9" w:rsidP="000816F7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  <w:r w:rsidRPr="001A4223">
              <w:rPr>
                <w:rFonts w:ascii="Times New Roman" w:hAnsi="Times New Roman"/>
                <w:b/>
                <w:bCs/>
                <w:noProof/>
              </w:rPr>
              <w:t>Téma stretnutia</w:t>
            </w:r>
          </w:p>
          <w:p w:rsidR="00B337E9" w:rsidRPr="001A4223" w:rsidRDefault="00B337E9" w:rsidP="00B337E9">
            <w:pPr>
              <w:pStyle w:val="TableParagraph"/>
              <w:ind w:right="142"/>
              <w:rPr>
                <w:rFonts w:eastAsiaTheme="minorHAnsi"/>
                <w:noProof/>
                <w:highlight w:val="yellow"/>
                <w:lang w:val="sk-SK"/>
              </w:rPr>
            </w:pPr>
            <w:r w:rsidRPr="001A4223">
              <w:rPr>
                <w:noProof/>
                <w:sz w:val="24"/>
                <w:szCs w:val="24"/>
                <w:lang w:val="sk-SK"/>
              </w:rPr>
              <w:t>Vyhodnotenie práce klubu v uplynulom školskom roku a aktualizácia cieľov.</w:t>
            </w:r>
          </w:p>
          <w:p w:rsidR="00B337E9" w:rsidRPr="001A4223" w:rsidRDefault="00B337E9" w:rsidP="000816F7">
            <w:pPr>
              <w:pStyle w:val="TableParagraph"/>
              <w:jc w:val="both"/>
              <w:rPr>
                <w:rFonts w:eastAsiaTheme="minorHAnsi"/>
                <w:b/>
                <w:bCs/>
                <w:noProof/>
                <w:color w:val="FF0000"/>
                <w:lang w:val="sk-SK"/>
              </w:rPr>
            </w:pPr>
          </w:p>
          <w:p w:rsidR="00B337E9" w:rsidRPr="001A4223" w:rsidRDefault="00B337E9" w:rsidP="000816F7">
            <w:pPr>
              <w:pStyle w:val="TableParagraph"/>
              <w:jc w:val="both"/>
              <w:rPr>
                <w:rFonts w:eastAsiaTheme="minorHAnsi"/>
                <w:b/>
                <w:bCs/>
                <w:noProof/>
                <w:lang w:val="sk-SK"/>
              </w:rPr>
            </w:pPr>
            <w:r w:rsidRPr="001A4223">
              <w:rPr>
                <w:rFonts w:eastAsiaTheme="minorHAnsi"/>
                <w:b/>
                <w:bCs/>
                <w:noProof/>
                <w:lang w:val="sk-SK"/>
              </w:rPr>
              <w:t xml:space="preserve">Definovanie problému </w:t>
            </w:r>
          </w:p>
          <w:p w:rsidR="0089137F" w:rsidRPr="001A4223" w:rsidRDefault="004740A3" w:rsidP="0089137F">
            <w:pPr>
              <w:pStyle w:val="TableParagraph"/>
              <w:jc w:val="both"/>
              <w:rPr>
                <w:noProof/>
                <w:lang w:val="sk-SK"/>
              </w:rPr>
            </w:pPr>
            <w:r w:rsidRPr="001A4223">
              <w:rPr>
                <w:noProof/>
                <w:lang w:val="sk-SK"/>
              </w:rPr>
              <w:t>Na stretnutí klubu sa členovia zamerali na vyhodnotenie práce klubu, jeho činnosť a prínos ako pre učiteľov, tak aj pre žiakov. V prvom rade sme konštatovali lepšiu pripravenosť pri práci s IKT v rámci dištančného vzdelávania, ktoré sme v predchádzajúcich rokoch museli riešiť</w:t>
            </w:r>
            <w:r w:rsidR="0089137F" w:rsidRPr="001A4223">
              <w:rPr>
                <w:noProof/>
                <w:lang w:val="sk-SK"/>
              </w:rPr>
              <w:t xml:space="preserve">. Množstvo predpripravených pomôcok, ako i nových metód, ktoré nám uľahčili vyučovací proces. </w:t>
            </w:r>
          </w:p>
          <w:p w:rsidR="0089137F" w:rsidRPr="001A4223" w:rsidRDefault="0089137F" w:rsidP="0089137F">
            <w:pPr>
              <w:pStyle w:val="TableParagraph"/>
              <w:jc w:val="both"/>
              <w:rPr>
                <w:noProof/>
                <w:lang w:val="sk-SK"/>
              </w:rPr>
            </w:pPr>
            <w:r w:rsidRPr="001A4223">
              <w:rPr>
                <w:noProof/>
                <w:lang w:val="sk-SK"/>
              </w:rPr>
              <w:t>Z hľadiska ŠkVp sme spoločne prešli vzdelávacie programy pre odbory obchodná akadémia- bilingválne štúdium, a obchodná akadémia- duálne vzdelávanie.</w:t>
            </w:r>
          </w:p>
          <w:p w:rsidR="00AF6E68" w:rsidRPr="001A4223" w:rsidRDefault="004740A3" w:rsidP="006B66F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 xml:space="preserve">Zamerali sme sa na </w:t>
            </w:r>
            <w:r w:rsidR="00C872C2" w:rsidRPr="001A4223">
              <w:rPr>
                <w:rFonts w:ascii="Times New Roman" w:hAnsi="Times New Roman"/>
                <w:noProof/>
              </w:rPr>
              <w:t>špecifické problémy vo vyučovaní jazyka a diskutovali sme o spoločných riešeniach.</w:t>
            </w:r>
            <w:r w:rsidRPr="001A4223">
              <w:rPr>
                <w:rFonts w:ascii="Times New Roman" w:hAnsi="Times New Roman"/>
                <w:noProof/>
              </w:rPr>
              <w:t xml:space="preserve"> </w:t>
            </w:r>
            <w:r w:rsidR="00C872C2" w:rsidRPr="001A4223">
              <w:rPr>
                <w:rFonts w:ascii="Times New Roman" w:hAnsi="Times New Roman"/>
                <w:noProof/>
              </w:rPr>
              <w:t>Konkrétne sme analyzovali žiakov so špecifickými vývinovými poruchami učenia (VPU)</w:t>
            </w:r>
            <w:r w:rsidR="006B66FD" w:rsidRPr="001A4223">
              <w:rPr>
                <w:rFonts w:ascii="Times New Roman" w:hAnsi="Times New Roman"/>
                <w:noProof/>
              </w:rPr>
              <w:t>, predovšetkým s narušenou scho</w:t>
            </w:r>
            <w:r w:rsidR="00C872C2" w:rsidRPr="001A4223">
              <w:rPr>
                <w:rFonts w:ascii="Times New Roman" w:hAnsi="Times New Roman"/>
                <w:noProof/>
              </w:rPr>
              <w:t xml:space="preserve">pnosťou čítania (dyslexia), problémom s písaním (dysgrafia), poruchou osvojovania pravopisu (dysortografia), a diskutovali, vymieňali sme si názory ako s takýmito žiakmi na hodinách cudzieho jazyka pracovať. </w:t>
            </w:r>
          </w:p>
          <w:p w:rsidR="00AF6E68" w:rsidRPr="001A4223" w:rsidRDefault="00AF6E68" w:rsidP="006B66F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AF6E68" w:rsidRPr="001A4223" w:rsidRDefault="006B66FD" w:rsidP="00AF6E68">
            <w:pPr>
              <w:pStyle w:val="TableParagraph"/>
              <w:jc w:val="both"/>
              <w:rPr>
                <w:rFonts w:eastAsiaTheme="minorHAnsi"/>
                <w:noProof/>
                <w:lang w:val="sk-SK"/>
              </w:rPr>
            </w:pPr>
            <w:r w:rsidRPr="001A4223">
              <w:rPr>
                <w:noProof/>
                <w:lang w:val="sk-SK"/>
              </w:rPr>
              <w:t xml:space="preserve">V rámci implementácie medzipredmetových vzťahov sme pracovali na hodinách anglického jazyka s odbornými ekonomickými textami- zručnosť čítanie s porozumením, na rozvoj čitateľskej gramotnosti a využívali sme </w:t>
            </w:r>
            <w:r w:rsidRPr="001A4223">
              <w:rPr>
                <w:b/>
                <w:noProof/>
                <w:lang w:val="sk-SK"/>
              </w:rPr>
              <w:t xml:space="preserve">moderné aktivizujúce metódy a formy práce ako: </w:t>
            </w:r>
            <w:r w:rsidRPr="001A4223">
              <w:rPr>
                <w:b/>
                <w:i/>
                <w:noProof/>
                <w:lang w:val="sk-SK"/>
              </w:rPr>
              <w:t>- V-CH-D (viem – chcem vedieť – dozvedel som sa), - porovnaj – rozlíš,- 5-4-3-2-1, - čítanie s predvídaním,- pojmová mapa,</w:t>
            </w:r>
            <w:r w:rsidR="00F57D75" w:rsidRPr="001A4223">
              <w:rPr>
                <w:b/>
                <w:i/>
                <w:noProof/>
                <w:lang w:val="sk-SK"/>
              </w:rPr>
              <w:t xml:space="preserve"> RAP – čitateľská stratégi.</w:t>
            </w:r>
            <w:r w:rsidRPr="001A4223">
              <w:rPr>
                <w:b/>
                <w:i/>
                <w:noProof/>
                <w:lang w:val="sk-SK"/>
              </w:rPr>
              <w:t xml:space="preserve"> </w:t>
            </w:r>
            <w:r w:rsidR="00AF6E68" w:rsidRPr="001A4223">
              <w:rPr>
                <w:b/>
                <w:i/>
                <w:noProof/>
                <w:lang w:val="sk-SK"/>
              </w:rPr>
              <w:t>Ďalej sme i</w:t>
            </w:r>
            <w:r w:rsidR="00AF6E68" w:rsidRPr="001A4223">
              <w:rPr>
                <w:rFonts w:eastAsiaTheme="minorHAnsi"/>
                <w:noProof/>
                <w:lang w:val="sk-SK"/>
              </w:rPr>
              <w:t xml:space="preserve">mplementovali rôzne typy problémových úloh: </w:t>
            </w:r>
          </w:p>
          <w:p w:rsidR="00AF6E68" w:rsidRPr="001A4223" w:rsidRDefault="00AF6E68" w:rsidP="00AF6E68">
            <w:pPr>
              <w:pStyle w:val="TableParagraph"/>
              <w:numPr>
                <w:ilvl w:val="0"/>
                <w:numId w:val="6"/>
              </w:numPr>
              <w:jc w:val="both"/>
              <w:rPr>
                <w:rFonts w:eastAsiaTheme="minorHAnsi"/>
                <w:noProof/>
                <w:lang w:val="sk-SK"/>
              </w:rPr>
            </w:pPr>
            <w:r w:rsidRPr="001A4223">
              <w:rPr>
                <w:rFonts w:eastAsiaTheme="minorHAnsi"/>
                <w:noProof/>
                <w:lang w:val="sk-SK"/>
              </w:rPr>
              <w:t xml:space="preserve">dopĺňanie neúplneho textu </w:t>
            </w:r>
          </w:p>
          <w:p w:rsidR="00AF6E68" w:rsidRPr="001A4223" w:rsidRDefault="00AF6E68" w:rsidP="00AF6E68">
            <w:pPr>
              <w:pStyle w:val="TableParagraph"/>
              <w:numPr>
                <w:ilvl w:val="0"/>
                <w:numId w:val="6"/>
              </w:numPr>
              <w:jc w:val="both"/>
              <w:rPr>
                <w:rFonts w:eastAsiaTheme="minorHAnsi"/>
                <w:noProof/>
                <w:lang w:val="sk-SK"/>
              </w:rPr>
            </w:pPr>
            <w:r w:rsidRPr="001A4223">
              <w:rPr>
                <w:rFonts w:eastAsiaTheme="minorHAnsi"/>
                <w:noProof/>
                <w:lang w:val="sk-SK"/>
              </w:rPr>
              <w:t>usporadúvanie faktov</w:t>
            </w:r>
          </w:p>
          <w:p w:rsidR="00AF6E68" w:rsidRPr="001A4223" w:rsidRDefault="00AF6E68" w:rsidP="00AF6E68">
            <w:pPr>
              <w:pStyle w:val="TableParagraph"/>
              <w:numPr>
                <w:ilvl w:val="0"/>
                <w:numId w:val="6"/>
              </w:numPr>
              <w:jc w:val="both"/>
              <w:rPr>
                <w:rFonts w:eastAsiaTheme="minorHAnsi"/>
                <w:noProof/>
                <w:lang w:val="sk-SK"/>
              </w:rPr>
            </w:pPr>
            <w:r w:rsidRPr="001A4223">
              <w:rPr>
                <w:rFonts w:eastAsiaTheme="minorHAnsi"/>
                <w:noProof/>
                <w:lang w:val="sk-SK"/>
              </w:rPr>
              <w:t>objavovanie súvislostí medzi pojmami</w:t>
            </w:r>
          </w:p>
          <w:p w:rsidR="00AF6E68" w:rsidRPr="001A4223" w:rsidRDefault="00AF6E68" w:rsidP="00AF6E68">
            <w:pPr>
              <w:pStyle w:val="TableParagraph"/>
              <w:numPr>
                <w:ilvl w:val="0"/>
                <w:numId w:val="6"/>
              </w:numPr>
              <w:jc w:val="both"/>
              <w:rPr>
                <w:rFonts w:eastAsiaTheme="minorHAnsi"/>
                <w:noProof/>
                <w:lang w:val="sk-SK"/>
              </w:rPr>
            </w:pPr>
            <w:r w:rsidRPr="001A4223">
              <w:rPr>
                <w:rFonts w:eastAsiaTheme="minorHAnsi"/>
                <w:noProof/>
                <w:lang w:val="sk-SK"/>
              </w:rPr>
              <w:t>hľadanie a opravovanie chýb</w:t>
            </w:r>
          </w:p>
          <w:p w:rsidR="00AF6E68" w:rsidRPr="001A4223" w:rsidRDefault="00AF6E68" w:rsidP="00AF6E68">
            <w:pPr>
              <w:pStyle w:val="TableParagraph"/>
              <w:numPr>
                <w:ilvl w:val="0"/>
                <w:numId w:val="6"/>
              </w:numPr>
              <w:jc w:val="both"/>
              <w:rPr>
                <w:rFonts w:eastAsiaTheme="minorHAnsi"/>
                <w:noProof/>
                <w:lang w:val="sk-SK"/>
              </w:rPr>
            </w:pPr>
            <w:r w:rsidRPr="001A4223">
              <w:rPr>
                <w:rFonts w:eastAsiaTheme="minorHAnsi"/>
                <w:noProof/>
                <w:lang w:val="sk-SK"/>
              </w:rPr>
              <w:t>riešenie problému</w:t>
            </w:r>
          </w:p>
          <w:p w:rsidR="00AF6E68" w:rsidRPr="001A4223" w:rsidRDefault="00AF6E68" w:rsidP="00AF6E68">
            <w:pPr>
              <w:pStyle w:val="TableParagraph"/>
              <w:jc w:val="both"/>
              <w:rPr>
                <w:rFonts w:eastAsiaTheme="minorHAnsi"/>
                <w:noProof/>
                <w:lang w:val="sk-SK"/>
              </w:rPr>
            </w:pPr>
          </w:p>
          <w:p w:rsidR="001A4223" w:rsidRPr="001A4223" w:rsidRDefault="006B66FD" w:rsidP="00AF6E68">
            <w:pPr>
              <w:jc w:val="both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 xml:space="preserve">Ďalšou zručnosťou, </w:t>
            </w:r>
            <w:r w:rsidR="001A4223" w:rsidRPr="001A4223">
              <w:rPr>
                <w:rFonts w:ascii="Times New Roman" w:hAnsi="Times New Roman"/>
                <w:noProof/>
              </w:rPr>
              <w:t>o ktorej sme diskutovali</w:t>
            </w:r>
            <w:r w:rsidRPr="001A4223">
              <w:rPr>
                <w:rFonts w:ascii="Times New Roman" w:hAnsi="Times New Roman"/>
                <w:noProof/>
              </w:rPr>
              <w:t xml:space="preserve"> bolo</w:t>
            </w:r>
            <w:r w:rsidR="00F57D75" w:rsidRPr="001A4223">
              <w:rPr>
                <w:rFonts w:ascii="Times New Roman" w:hAnsi="Times New Roman"/>
                <w:noProof/>
              </w:rPr>
              <w:t xml:space="preserve"> písanie, kde sme využili predpripravený odborný text s novou slovnou zásobou, ktorú mali žiaci použiť </w:t>
            </w:r>
            <w:r w:rsidR="00AF6E68" w:rsidRPr="001A4223">
              <w:rPr>
                <w:rFonts w:ascii="Times New Roman" w:hAnsi="Times New Roman"/>
                <w:noProof/>
              </w:rPr>
              <w:t xml:space="preserve">napríklad </w:t>
            </w:r>
            <w:r w:rsidR="00F57D75" w:rsidRPr="001A4223">
              <w:rPr>
                <w:rFonts w:ascii="Times New Roman" w:hAnsi="Times New Roman"/>
                <w:noProof/>
              </w:rPr>
              <w:t xml:space="preserve">na vytvorenie príbehu. </w:t>
            </w:r>
          </w:p>
          <w:p w:rsidR="00AF6E68" w:rsidRPr="001A4223" w:rsidRDefault="00F57D75" w:rsidP="00AF6E68">
            <w:pPr>
              <w:jc w:val="both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V neposlednom rade sme rozvíjali zručnosť rozprávania a rôzne techniky na jeho zdokonaľovanie.</w:t>
            </w:r>
            <w:r w:rsidRPr="001A4223">
              <w:rPr>
                <w:rFonts w:ascii="Times New Roman" w:hAnsi="Times New Roman"/>
                <w:b/>
                <w:i/>
                <w:noProof/>
              </w:rPr>
              <w:t xml:space="preserve"> </w:t>
            </w:r>
            <w:r w:rsidR="00AF6E68" w:rsidRPr="001A4223">
              <w:rPr>
                <w:rFonts w:ascii="Times New Roman" w:hAnsi="Times New Roman"/>
                <w:noProof/>
              </w:rPr>
              <w:t>Je dôležité</w:t>
            </w:r>
            <w:r w:rsidR="00AF6E68" w:rsidRPr="001A4223">
              <w:rPr>
                <w:rFonts w:ascii="Times New Roman" w:hAnsi="Times New Roman"/>
                <w:b/>
                <w:i/>
                <w:noProof/>
              </w:rPr>
              <w:t xml:space="preserve"> </w:t>
            </w:r>
            <w:r w:rsidR="00AF6E68" w:rsidRPr="001A4223">
              <w:rPr>
                <w:rFonts w:ascii="Times New Roman" w:hAnsi="Times New Roman"/>
                <w:noProof/>
              </w:rPr>
              <w:t xml:space="preserve">zamerať sa na konverzáciu a sluchovú podobu jazyka, ovládanie základnej slovnej zásoby, praktické využitie jazyka v živote a nevyžadovať od žiaka doslovný preklad - ponechať dlhší čas na osvojenie nových pojmov, slovných spojení. </w:t>
            </w:r>
          </w:p>
          <w:p w:rsidR="00F57D75" w:rsidRPr="001A4223" w:rsidRDefault="001A4223" w:rsidP="001A4223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Diskutovali sme o formách vzdelávania, ktoré sme implementovali do vyučovacieho procesu ako napríklad</w:t>
            </w:r>
            <w:r w:rsidR="00F57D75" w:rsidRPr="001A4223">
              <w:rPr>
                <w:rFonts w:ascii="Times New Roman" w:hAnsi="Times New Roman"/>
                <w:i/>
                <w:noProof/>
              </w:rPr>
              <w:t xml:space="preserve">: </w:t>
            </w:r>
            <w:r w:rsidR="006B66FD" w:rsidRPr="001A4223">
              <w:rPr>
                <w:rFonts w:ascii="Times New Roman" w:hAnsi="Times New Roman"/>
                <w:noProof/>
              </w:rPr>
              <w:t xml:space="preserve"> </w:t>
            </w:r>
            <w:r w:rsidR="006B66FD" w:rsidRPr="001A4223">
              <w:rPr>
                <w:rFonts w:ascii="Times New Roman" w:hAnsi="Times New Roman"/>
                <w:i/>
                <w:noProof/>
              </w:rPr>
              <w:t xml:space="preserve">kooperatívne učenie sa (učiace sa tímy) </w:t>
            </w:r>
          </w:p>
          <w:p w:rsidR="006B66FD" w:rsidRPr="001A4223" w:rsidRDefault="006B66FD" w:rsidP="001A422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  <w:noProof/>
              </w:rPr>
            </w:pPr>
            <w:r w:rsidRPr="001A4223">
              <w:rPr>
                <w:rFonts w:ascii="Times New Roman" w:hAnsi="Times New Roman"/>
                <w:i/>
                <w:noProof/>
              </w:rPr>
              <w:t xml:space="preserve"> </w:t>
            </w:r>
            <w:r w:rsidR="001A4223" w:rsidRPr="001A4223">
              <w:rPr>
                <w:rFonts w:ascii="Times New Roman" w:hAnsi="Times New Roman"/>
                <w:i/>
                <w:noProof/>
              </w:rPr>
              <w:t xml:space="preserve">                 </w:t>
            </w:r>
            <w:r w:rsidRPr="001A4223">
              <w:rPr>
                <w:rFonts w:ascii="Times New Roman" w:hAnsi="Times New Roman"/>
                <w:i/>
                <w:noProof/>
              </w:rPr>
              <w:t>vzájomná prezentácia a vysvetľovanie –</w:t>
            </w:r>
            <w:r w:rsidRPr="001A4223">
              <w:rPr>
                <w:rFonts w:ascii="Times New Roman" w:hAnsi="Times New Roman"/>
                <w:noProof/>
              </w:rPr>
              <w:t xml:space="preserve"> </w:t>
            </w:r>
            <w:r w:rsidRPr="001A4223">
              <w:rPr>
                <w:rFonts w:ascii="Times New Roman" w:hAnsi="Times New Roman"/>
                <w:i/>
                <w:noProof/>
              </w:rPr>
              <w:t xml:space="preserve">práca v pároch </w:t>
            </w:r>
          </w:p>
          <w:p w:rsidR="000816F7" w:rsidRDefault="001A4223" w:rsidP="00F57D7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i/>
                <w:noProof/>
              </w:rPr>
              <w:t xml:space="preserve">                 </w:t>
            </w:r>
            <w:r w:rsidR="000816F7">
              <w:rPr>
                <w:rFonts w:ascii="Times New Roman" w:hAnsi="Times New Roman"/>
                <w:i/>
                <w:noProof/>
              </w:rPr>
              <w:t xml:space="preserve"> </w:t>
            </w:r>
            <w:r w:rsidR="006B66FD" w:rsidRPr="001A4223">
              <w:rPr>
                <w:rFonts w:ascii="Times New Roman" w:hAnsi="Times New Roman"/>
                <w:i/>
                <w:noProof/>
              </w:rPr>
              <w:t>skladačka (jigsaw) – kooperatívna metóda učenia sa</w:t>
            </w:r>
            <w:r w:rsidR="006B66FD" w:rsidRPr="001A4223">
              <w:rPr>
                <w:rFonts w:ascii="Times New Roman" w:hAnsi="Times New Roman"/>
                <w:noProof/>
              </w:rPr>
              <w:t xml:space="preserve"> </w:t>
            </w:r>
            <w:r w:rsidR="00F57D75" w:rsidRPr="001A4223">
              <w:rPr>
                <w:rFonts w:ascii="Times New Roman" w:hAnsi="Times New Roman"/>
                <w:noProof/>
              </w:rPr>
              <w:t xml:space="preserve">    </w:t>
            </w:r>
          </w:p>
          <w:p w:rsidR="00C872C2" w:rsidRPr="000816F7" w:rsidRDefault="000816F7" w:rsidP="00F57D7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</w:t>
            </w:r>
            <w:r w:rsidRPr="000816F7">
              <w:rPr>
                <w:rFonts w:ascii="Times New Roman" w:hAnsi="Times New Roman"/>
                <w:i/>
                <w:noProof/>
              </w:rPr>
              <w:t>projektov</w:t>
            </w:r>
            <w:r>
              <w:rPr>
                <w:rFonts w:ascii="Times New Roman" w:hAnsi="Times New Roman"/>
                <w:i/>
                <w:noProof/>
              </w:rPr>
              <w:t>é vyučovanie</w:t>
            </w:r>
            <w:r w:rsidR="00F57D75" w:rsidRPr="000816F7">
              <w:rPr>
                <w:rFonts w:ascii="Times New Roman" w:hAnsi="Times New Roman"/>
                <w:i/>
                <w:noProof/>
              </w:rPr>
              <w:t xml:space="preserve">                                 </w:t>
            </w:r>
          </w:p>
          <w:p w:rsidR="00AF6E68" w:rsidRPr="001A4223" w:rsidRDefault="00AF6E68" w:rsidP="00AF6E68">
            <w:pPr>
              <w:pStyle w:val="TableParagraph"/>
              <w:jc w:val="both"/>
              <w:rPr>
                <w:rFonts w:eastAsiaTheme="minorHAnsi"/>
                <w:noProof/>
                <w:lang w:val="sk-SK"/>
              </w:rPr>
            </w:pPr>
          </w:p>
          <w:p w:rsidR="00B337E9" w:rsidRPr="001A4223" w:rsidRDefault="00B337E9" w:rsidP="00AF6E68">
            <w:pPr>
              <w:pStyle w:val="TableParagraph"/>
              <w:jc w:val="both"/>
              <w:rPr>
                <w:noProof/>
                <w:color w:val="FF0000"/>
                <w:highlight w:val="yellow"/>
                <w:lang w:val="sk-SK"/>
              </w:rPr>
            </w:pPr>
          </w:p>
        </w:tc>
      </w:tr>
      <w:tr w:rsidR="00B337E9" w:rsidRPr="001A4223" w:rsidTr="000816F7">
        <w:trPr>
          <w:trHeight w:val="21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0816F7" w:rsidRDefault="00B337E9" w:rsidP="000816F7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0816F7">
              <w:rPr>
                <w:rFonts w:ascii="Times New Roman" w:hAnsi="Times New Roman"/>
                <w:b/>
                <w:noProof/>
              </w:rPr>
              <w:lastRenderedPageBreak/>
              <w:t>Závery a odporúčania:</w:t>
            </w:r>
          </w:p>
          <w:p w:rsidR="000816F7" w:rsidRPr="000816F7" w:rsidRDefault="000816F7" w:rsidP="000816F7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sledovanie </w:t>
            </w:r>
          </w:p>
          <w:p w:rsidR="000816F7" w:rsidRPr="000816F7" w:rsidRDefault="00B337E9" w:rsidP="000816F7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0816F7">
              <w:rPr>
                <w:rFonts w:ascii="Times New Roman" w:hAnsi="Times New Roman"/>
                <w:noProof/>
              </w:rPr>
              <w:t>využívanie autentických materiálov,</w:t>
            </w:r>
            <w:r w:rsidR="000816F7">
              <w:rPr>
                <w:rFonts w:ascii="Times New Roman" w:hAnsi="Times New Roman"/>
                <w:noProof/>
              </w:rPr>
              <w:t xml:space="preserve"> </w:t>
            </w:r>
            <w:r w:rsidRPr="000816F7">
              <w:rPr>
                <w:rFonts w:ascii="Times New Roman" w:hAnsi="Times New Roman"/>
                <w:noProof/>
              </w:rPr>
              <w:t>slovníkov a problémových úloh vo vyučovacom procese</w:t>
            </w:r>
            <w:r w:rsidR="000816F7" w:rsidRPr="000816F7">
              <w:rPr>
                <w:rFonts w:ascii="Times New Roman" w:hAnsi="Times New Roman"/>
                <w:noProof/>
              </w:rPr>
              <w:t xml:space="preserve"> </w:t>
            </w:r>
            <w:r w:rsidRPr="000816F7">
              <w:rPr>
                <w:rFonts w:ascii="Times New Roman" w:hAnsi="Times New Roman"/>
                <w:noProof/>
              </w:rPr>
              <w:t>– rozvíjanie tvorivosti a myslenia u žiakov, precvičovanie komunikačných schopností, využívanie už získaných vedomostí</w:t>
            </w:r>
          </w:p>
          <w:p w:rsidR="00B337E9" w:rsidRPr="000816F7" w:rsidRDefault="000816F7" w:rsidP="000816F7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0816F7">
              <w:rPr>
                <w:rFonts w:ascii="Times New Roman" w:hAnsi="Times New Roman"/>
                <w:noProof/>
              </w:rPr>
              <w:t>využívanie už osvedčených ale aj inovatívnych metód</w:t>
            </w:r>
          </w:p>
          <w:p w:rsidR="00B337E9" w:rsidRPr="000816F7" w:rsidRDefault="000816F7" w:rsidP="000816F7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color w:val="FF0000"/>
              </w:rPr>
            </w:pPr>
            <w:r w:rsidRPr="000816F7">
              <w:rPr>
                <w:rFonts w:ascii="Times New Roman" w:hAnsi="Times New Roman"/>
                <w:noProof/>
              </w:rPr>
              <w:t>podpora projektovej činnosti na národnej a nadnárodnej úrovni</w:t>
            </w:r>
          </w:p>
        </w:tc>
      </w:tr>
    </w:tbl>
    <w:p w:rsidR="00B337E9" w:rsidRPr="001A4223" w:rsidRDefault="00B337E9" w:rsidP="00B337E9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noProof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17"/>
        <w:gridCol w:w="5045"/>
      </w:tblGrid>
      <w:tr w:rsidR="00B337E9" w:rsidRPr="001A4223" w:rsidTr="000816F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Vypracoval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 xml:space="preserve">Mgr. </w:t>
            </w:r>
            <w:r w:rsidR="000816F7">
              <w:rPr>
                <w:rFonts w:ascii="Times New Roman" w:hAnsi="Times New Roman"/>
                <w:noProof/>
              </w:rPr>
              <w:t>Anna Bobulská</w:t>
            </w:r>
          </w:p>
        </w:tc>
      </w:tr>
      <w:tr w:rsidR="00B337E9" w:rsidRPr="001A4223" w:rsidTr="000816F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noProof/>
                <w:color w:val="000000" w:themeColor="text1"/>
              </w:rPr>
            </w:pPr>
            <w:r w:rsidRPr="001A4223">
              <w:rPr>
                <w:rFonts w:ascii="Times New Roman" w:hAnsi="Times New Roman"/>
                <w:noProof/>
              </w:rPr>
              <w:t>2</w:t>
            </w:r>
            <w:r w:rsidR="000816F7">
              <w:rPr>
                <w:rFonts w:ascii="Times New Roman" w:hAnsi="Times New Roman"/>
                <w:noProof/>
              </w:rPr>
              <w:t>3</w:t>
            </w:r>
            <w:r w:rsidRPr="001A4223">
              <w:rPr>
                <w:rFonts w:ascii="Times New Roman" w:hAnsi="Times New Roman"/>
                <w:noProof/>
              </w:rPr>
              <w:t xml:space="preserve">. </w:t>
            </w:r>
            <w:r w:rsidR="000816F7">
              <w:rPr>
                <w:rFonts w:ascii="Times New Roman" w:hAnsi="Times New Roman"/>
                <w:noProof/>
              </w:rPr>
              <w:t>01</w:t>
            </w:r>
            <w:r w:rsidRPr="001A4223">
              <w:rPr>
                <w:rFonts w:ascii="Times New Roman" w:hAnsi="Times New Roman"/>
                <w:noProof/>
              </w:rPr>
              <w:t>. 202</w:t>
            </w:r>
            <w:r w:rsidR="000816F7">
              <w:rPr>
                <w:rFonts w:ascii="Times New Roman" w:hAnsi="Times New Roman"/>
                <w:noProof/>
              </w:rPr>
              <w:t>3</w:t>
            </w:r>
          </w:p>
        </w:tc>
      </w:tr>
      <w:tr w:rsidR="00B337E9" w:rsidRPr="001A4223" w:rsidTr="000816F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noProof/>
              </w:rPr>
            </w:pPr>
          </w:p>
        </w:tc>
      </w:tr>
      <w:tr w:rsidR="00B337E9" w:rsidRPr="001A4223" w:rsidTr="000816F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Schválil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Mgr. Alexandra Reľovská</w:t>
            </w:r>
          </w:p>
        </w:tc>
      </w:tr>
      <w:tr w:rsidR="00B337E9" w:rsidRPr="001A4223" w:rsidTr="000816F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2</w:t>
            </w:r>
            <w:r w:rsidR="000816F7">
              <w:rPr>
                <w:rFonts w:ascii="Times New Roman" w:hAnsi="Times New Roman"/>
                <w:noProof/>
              </w:rPr>
              <w:t>4</w:t>
            </w:r>
            <w:r w:rsidRPr="001A4223">
              <w:rPr>
                <w:rFonts w:ascii="Times New Roman" w:hAnsi="Times New Roman"/>
                <w:noProof/>
              </w:rPr>
              <w:t xml:space="preserve">. </w:t>
            </w:r>
            <w:r w:rsidR="000816F7">
              <w:rPr>
                <w:rFonts w:ascii="Times New Roman" w:hAnsi="Times New Roman"/>
                <w:noProof/>
              </w:rPr>
              <w:t>01</w:t>
            </w:r>
            <w:r w:rsidRPr="001A4223">
              <w:rPr>
                <w:rFonts w:ascii="Times New Roman" w:hAnsi="Times New Roman"/>
                <w:noProof/>
              </w:rPr>
              <w:t>. 202</w:t>
            </w:r>
            <w:r w:rsidR="000816F7">
              <w:rPr>
                <w:rFonts w:ascii="Times New Roman" w:hAnsi="Times New Roman"/>
                <w:noProof/>
              </w:rPr>
              <w:t>3</w:t>
            </w:r>
          </w:p>
        </w:tc>
      </w:tr>
      <w:tr w:rsidR="00B337E9" w:rsidRPr="001A4223" w:rsidTr="000816F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noProof/>
              </w:rPr>
            </w:pPr>
          </w:p>
        </w:tc>
      </w:tr>
    </w:tbl>
    <w:p w:rsidR="00B337E9" w:rsidRPr="001A4223" w:rsidRDefault="00B337E9" w:rsidP="00B337E9">
      <w:pPr>
        <w:tabs>
          <w:tab w:val="left" w:pos="1114"/>
        </w:tabs>
        <w:spacing w:after="0" w:line="240" w:lineRule="auto"/>
        <w:rPr>
          <w:rFonts w:ascii="Times New Roman" w:hAnsi="Times New Roman"/>
          <w:noProof/>
        </w:rPr>
      </w:pPr>
    </w:p>
    <w:p w:rsidR="00B337E9" w:rsidRPr="001A4223" w:rsidRDefault="00B337E9" w:rsidP="00B337E9">
      <w:pPr>
        <w:spacing w:after="160" w:line="259" w:lineRule="auto"/>
        <w:rPr>
          <w:rFonts w:ascii="Times New Roman" w:hAnsi="Times New Roman"/>
          <w:b/>
          <w:noProof/>
        </w:rPr>
      </w:pPr>
      <w:r w:rsidRPr="001A4223">
        <w:rPr>
          <w:noProof/>
        </w:rPr>
        <w:br w:type="page"/>
      </w:r>
    </w:p>
    <w:p w:rsidR="00B337E9" w:rsidRPr="001A4223" w:rsidRDefault="00B337E9" w:rsidP="00B337E9">
      <w:pPr>
        <w:tabs>
          <w:tab w:val="left" w:pos="1114"/>
        </w:tabs>
        <w:spacing w:after="0" w:line="240" w:lineRule="auto"/>
        <w:rPr>
          <w:rFonts w:ascii="Times New Roman" w:hAnsi="Times New Roman"/>
          <w:b/>
          <w:noProof/>
        </w:rPr>
      </w:pPr>
      <w:r w:rsidRPr="001A4223">
        <w:rPr>
          <w:rFonts w:ascii="Times New Roman" w:hAnsi="Times New Roman"/>
          <w:b/>
          <w:noProof/>
        </w:rPr>
        <w:lastRenderedPageBreak/>
        <w:t>Príloha:</w:t>
      </w:r>
    </w:p>
    <w:p w:rsidR="00B337E9" w:rsidRPr="001A4223" w:rsidRDefault="00B337E9" w:rsidP="00B337E9">
      <w:pPr>
        <w:tabs>
          <w:tab w:val="left" w:pos="1114"/>
        </w:tabs>
        <w:spacing w:after="0" w:line="240" w:lineRule="auto"/>
        <w:rPr>
          <w:rFonts w:ascii="Times New Roman" w:hAnsi="Times New Roman"/>
          <w:noProof/>
        </w:rPr>
      </w:pPr>
      <w:r w:rsidRPr="001A4223">
        <w:rPr>
          <w:rFonts w:ascii="Times New Roman" w:hAnsi="Times New Roman"/>
          <w:noProof/>
        </w:rPr>
        <w:t>Prezenčná listina zo stretnutia klubu anglického jazyka</w:t>
      </w:r>
    </w:p>
    <w:p w:rsidR="00B337E9" w:rsidRPr="001A4223" w:rsidRDefault="00B337E9" w:rsidP="00B337E9">
      <w:pPr>
        <w:tabs>
          <w:tab w:val="left" w:pos="1114"/>
        </w:tabs>
        <w:spacing w:after="0" w:line="240" w:lineRule="auto"/>
        <w:rPr>
          <w:rFonts w:ascii="Times New Roman" w:hAnsi="Times New Roman"/>
          <w:noProof/>
        </w:rPr>
      </w:pPr>
      <w:r w:rsidRPr="001A4223">
        <w:rPr>
          <w:noProof/>
        </w:rPr>
        <w:br w:type="page"/>
      </w:r>
    </w:p>
    <w:p w:rsidR="00B337E9" w:rsidRPr="001A4223" w:rsidRDefault="00B337E9" w:rsidP="00B337E9">
      <w:pPr>
        <w:spacing w:after="0" w:line="240" w:lineRule="auto"/>
        <w:rPr>
          <w:rFonts w:ascii="Times New Roman" w:hAnsi="Times New Roman"/>
          <w:noProof/>
        </w:rPr>
      </w:pPr>
      <w:r w:rsidRPr="001A4223">
        <w:rPr>
          <w:rFonts w:ascii="Times New Roman" w:hAnsi="Times New Roman"/>
          <w:noProof/>
        </w:rPr>
        <w:lastRenderedPageBreak/>
        <w:t xml:space="preserve">Príloha správy o činnosti klubu anglického jazyka             </w:t>
      </w:r>
      <w:r w:rsidRPr="001A4223">
        <w:rPr>
          <w:noProof/>
          <w:lang w:eastAsia="sk-SK"/>
        </w:rPr>
        <w:drawing>
          <wp:inline distT="0" distB="0" distL="0" distR="0">
            <wp:extent cx="5760720" cy="80899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7E9" w:rsidRPr="001A4223" w:rsidRDefault="00B337E9" w:rsidP="00B337E9">
      <w:pPr>
        <w:spacing w:after="0" w:line="240" w:lineRule="auto"/>
        <w:rPr>
          <w:rFonts w:ascii="Times New Roman" w:hAnsi="Times New Roman"/>
          <w:noProof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27"/>
        <w:gridCol w:w="5941"/>
      </w:tblGrid>
      <w:tr w:rsidR="00B337E9" w:rsidRPr="001A4223" w:rsidTr="000816F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</w:pPr>
            <w:r w:rsidRPr="001A4223"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</w:pPr>
            <w:r w:rsidRPr="001A4223"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  <w:t>Vzdelávanie</w:t>
            </w:r>
          </w:p>
        </w:tc>
      </w:tr>
      <w:tr w:rsidR="00B337E9" w:rsidRPr="001A4223" w:rsidTr="000816F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</w:pPr>
            <w:r w:rsidRPr="001A4223"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</w:pPr>
            <w:r w:rsidRPr="001A4223"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B337E9" w:rsidRPr="001A4223" w:rsidTr="000816F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</w:pPr>
            <w:r w:rsidRPr="001A4223"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Spojená škola, Jarmočná 108, Stará Ľubovňa</w:t>
            </w:r>
          </w:p>
        </w:tc>
      </w:tr>
      <w:tr w:rsidR="00B337E9" w:rsidRPr="001A4223" w:rsidTr="000816F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</w:pPr>
            <w:r w:rsidRPr="001A4223"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Gramotnosťou k trhu práce</w:t>
            </w:r>
          </w:p>
        </w:tc>
      </w:tr>
      <w:tr w:rsidR="00B337E9" w:rsidRPr="001A4223" w:rsidTr="000816F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</w:pPr>
            <w:r w:rsidRPr="001A4223"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312011Z574</w:t>
            </w:r>
          </w:p>
        </w:tc>
      </w:tr>
      <w:tr w:rsidR="00B337E9" w:rsidRPr="001A4223" w:rsidTr="000816F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</w:pPr>
            <w:r w:rsidRPr="001A4223"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</w:pPr>
            <w:r w:rsidRPr="001A4223">
              <w:rPr>
                <w:rFonts w:ascii="Times New Roman" w:hAnsi="Times New Roman"/>
                <w:noProof/>
                <w:spacing w:val="20"/>
                <w:sz w:val="20"/>
                <w:szCs w:val="20"/>
              </w:rPr>
              <w:t>Klub anglického jazyka</w:t>
            </w:r>
          </w:p>
        </w:tc>
      </w:tr>
    </w:tbl>
    <w:p w:rsidR="00B337E9" w:rsidRPr="001A4223" w:rsidRDefault="00B337E9" w:rsidP="00B337E9">
      <w:pPr>
        <w:spacing w:after="0" w:line="240" w:lineRule="auto"/>
        <w:rPr>
          <w:rFonts w:ascii="Times New Roman" w:hAnsi="Times New Roman"/>
          <w:noProof/>
        </w:rPr>
      </w:pPr>
    </w:p>
    <w:p w:rsidR="00B337E9" w:rsidRPr="001A4223" w:rsidRDefault="00B337E9" w:rsidP="00B337E9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k-SK"/>
        </w:rPr>
      </w:pPr>
      <w:r w:rsidRPr="001A4223">
        <w:rPr>
          <w:rFonts w:ascii="Times New Roman" w:hAnsi="Times New Roman" w:cs="Times New Roman"/>
          <w:b/>
          <w:bCs/>
          <w:noProof/>
          <w:sz w:val="24"/>
          <w:szCs w:val="24"/>
          <w:lang w:val="sk-SK"/>
        </w:rPr>
        <w:t>PREZENČNÁ LISTINA</w:t>
      </w:r>
    </w:p>
    <w:p w:rsidR="00B337E9" w:rsidRPr="001A4223" w:rsidRDefault="00B337E9" w:rsidP="00B337E9">
      <w:pPr>
        <w:spacing w:after="0" w:line="240" w:lineRule="auto"/>
        <w:rPr>
          <w:rFonts w:ascii="Times New Roman" w:hAnsi="Times New Roman"/>
          <w:noProof/>
        </w:rPr>
      </w:pPr>
    </w:p>
    <w:p w:rsidR="00B337E9" w:rsidRPr="001A4223" w:rsidRDefault="00B337E9" w:rsidP="00B337E9">
      <w:pPr>
        <w:spacing w:after="0" w:line="240" w:lineRule="auto"/>
        <w:rPr>
          <w:rFonts w:ascii="Times New Roman" w:hAnsi="Times New Roman"/>
          <w:noProof/>
        </w:rPr>
      </w:pPr>
      <w:r w:rsidRPr="001A4223">
        <w:rPr>
          <w:rFonts w:ascii="Times New Roman" w:hAnsi="Times New Roman"/>
          <w:noProof/>
        </w:rPr>
        <w:t>Miesto konania stretnutia: online</w:t>
      </w:r>
    </w:p>
    <w:p w:rsidR="00B337E9" w:rsidRPr="001A4223" w:rsidRDefault="00B337E9" w:rsidP="00B337E9">
      <w:pPr>
        <w:spacing w:after="0" w:line="240" w:lineRule="auto"/>
        <w:rPr>
          <w:rFonts w:ascii="Times New Roman" w:hAnsi="Times New Roman"/>
          <w:noProof/>
        </w:rPr>
      </w:pPr>
      <w:r w:rsidRPr="001A4223">
        <w:rPr>
          <w:rFonts w:ascii="Times New Roman" w:hAnsi="Times New Roman"/>
          <w:noProof/>
        </w:rPr>
        <w:t xml:space="preserve">Dátum konania stretnutia: </w:t>
      </w:r>
      <w:r w:rsidR="00BD752D">
        <w:rPr>
          <w:rFonts w:ascii="Times New Roman" w:hAnsi="Times New Roman"/>
          <w:noProof/>
        </w:rPr>
        <w:t>23</w:t>
      </w:r>
      <w:r w:rsidRPr="001A4223">
        <w:rPr>
          <w:rFonts w:ascii="Times New Roman" w:hAnsi="Times New Roman"/>
          <w:noProof/>
        </w:rPr>
        <w:t xml:space="preserve">. </w:t>
      </w:r>
      <w:r w:rsidR="00BD752D">
        <w:rPr>
          <w:rFonts w:ascii="Times New Roman" w:hAnsi="Times New Roman"/>
          <w:noProof/>
        </w:rPr>
        <w:t>0</w:t>
      </w:r>
      <w:r w:rsidRPr="001A4223">
        <w:rPr>
          <w:rFonts w:ascii="Times New Roman" w:hAnsi="Times New Roman"/>
          <w:noProof/>
        </w:rPr>
        <w:t>1. 202</w:t>
      </w:r>
      <w:r w:rsidR="00BD752D">
        <w:rPr>
          <w:rFonts w:ascii="Times New Roman" w:hAnsi="Times New Roman"/>
          <w:noProof/>
        </w:rPr>
        <w:t>3</w:t>
      </w:r>
      <w:bookmarkStart w:id="0" w:name="_GoBack"/>
      <w:bookmarkEnd w:id="0"/>
    </w:p>
    <w:p w:rsidR="00B337E9" w:rsidRPr="001A4223" w:rsidRDefault="00B337E9" w:rsidP="00B337E9">
      <w:pPr>
        <w:spacing w:after="0" w:line="240" w:lineRule="auto"/>
        <w:rPr>
          <w:rFonts w:ascii="Times New Roman" w:hAnsi="Times New Roman"/>
          <w:noProof/>
        </w:rPr>
      </w:pPr>
      <w:r w:rsidRPr="001A4223">
        <w:rPr>
          <w:rFonts w:ascii="Times New Roman" w:hAnsi="Times New Roman"/>
          <w:noProof/>
        </w:rPr>
        <w:t>Trvanie stretnutia: od 15.00 h do 18.00 h</w:t>
      </w:r>
    </w:p>
    <w:p w:rsidR="00B337E9" w:rsidRPr="001A4223" w:rsidRDefault="00B337E9" w:rsidP="00B337E9">
      <w:pPr>
        <w:spacing w:after="0" w:line="240" w:lineRule="auto"/>
        <w:rPr>
          <w:rFonts w:ascii="Times New Roman" w:hAnsi="Times New Roman"/>
          <w:noProof/>
        </w:rPr>
      </w:pPr>
    </w:p>
    <w:p w:rsidR="00B337E9" w:rsidRPr="001A4223" w:rsidRDefault="00B337E9" w:rsidP="00B337E9">
      <w:pPr>
        <w:spacing w:after="0" w:line="240" w:lineRule="auto"/>
        <w:rPr>
          <w:rFonts w:ascii="Times New Roman" w:hAnsi="Times New Roman"/>
          <w:noProof/>
        </w:rPr>
      </w:pPr>
      <w:r w:rsidRPr="001A4223">
        <w:rPr>
          <w:rFonts w:ascii="Times New Roman" w:hAnsi="Times New Roman"/>
          <w:noProof/>
        </w:rPr>
        <w:t>Zoznam účastníkov/členov klubu anglického jazyka:</w:t>
      </w:r>
    </w:p>
    <w:p w:rsidR="00B337E9" w:rsidRPr="001A4223" w:rsidRDefault="00B337E9" w:rsidP="00B337E9">
      <w:pPr>
        <w:spacing w:after="0" w:line="240" w:lineRule="auto"/>
        <w:rPr>
          <w:rFonts w:ascii="Times New Roman" w:hAnsi="Times New Roman"/>
          <w:noProof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934"/>
        <w:gridCol w:w="2430"/>
        <w:gridCol w:w="2303"/>
      </w:tblGrid>
      <w:tr w:rsidR="00B337E9" w:rsidRPr="001A4223" w:rsidTr="000816F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Meno a priezvisko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Podpis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Inštitúcia</w:t>
            </w:r>
          </w:p>
        </w:tc>
      </w:tr>
      <w:tr w:rsidR="00B337E9" w:rsidRPr="001A4223" w:rsidTr="000816F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Mgr. Alexandra Reľovská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SŠ, org. zložka OA</w:t>
            </w:r>
          </w:p>
        </w:tc>
      </w:tr>
      <w:tr w:rsidR="00B337E9" w:rsidRPr="001A4223" w:rsidTr="000816F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Mgr. Anna Bobulská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SŠ, org. zložka OA</w:t>
            </w:r>
          </w:p>
        </w:tc>
      </w:tr>
      <w:tr w:rsidR="00B337E9" w:rsidRPr="001A4223" w:rsidTr="000816F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PaedDr. Katarína Barlíková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SŠ, org. zložka OA</w:t>
            </w:r>
          </w:p>
        </w:tc>
      </w:tr>
      <w:tr w:rsidR="00B337E9" w:rsidRPr="001A4223" w:rsidTr="000816F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Mgr. Lucia Frohlichová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SŠ, org. zložka OA</w:t>
            </w:r>
          </w:p>
        </w:tc>
      </w:tr>
      <w:tr w:rsidR="00B337E9" w:rsidRPr="001A4223" w:rsidTr="000816F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B337E9" w:rsidRPr="001A4223" w:rsidTr="000816F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B337E9" w:rsidRPr="001A4223" w:rsidTr="000816F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</w:tbl>
    <w:p w:rsidR="00B337E9" w:rsidRPr="001A4223" w:rsidRDefault="00B337E9" w:rsidP="00B337E9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B337E9" w:rsidRPr="001A4223" w:rsidRDefault="00B337E9" w:rsidP="00B337E9">
      <w:pPr>
        <w:spacing w:after="0" w:line="240" w:lineRule="auto"/>
        <w:jc w:val="both"/>
        <w:rPr>
          <w:rFonts w:ascii="Times New Roman" w:hAnsi="Times New Roman"/>
          <w:noProof/>
        </w:rPr>
      </w:pPr>
      <w:r w:rsidRPr="001A4223">
        <w:rPr>
          <w:rFonts w:ascii="Times New Roman" w:hAnsi="Times New Roman"/>
          <w:noProof/>
        </w:rPr>
        <w:t>Meno prizvaných odborníkov/iných účastníkov, ktorí nie sú členmi klubu anglického jazyka a podpis/y:</w:t>
      </w:r>
    </w:p>
    <w:p w:rsidR="00B337E9" w:rsidRPr="001A4223" w:rsidRDefault="00B337E9" w:rsidP="00B337E9">
      <w:pPr>
        <w:spacing w:after="0" w:line="240" w:lineRule="auto"/>
        <w:rPr>
          <w:rFonts w:ascii="Times New Roman" w:hAnsi="Times New Roman"/>
          <w:noProof/>
        </w:rPr>
      </w:pPr>
      <w:r w:rsidRPr="001A4223">
        <w:rPr>
          <w:rFonts w:ascii="Times New Roman" w:hAnsi="Times New Roman"/>
          <w:noProof/>
        </w:rP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8"/>
        <w:gridCol w:w="1983"/>
      </w:tblGrid>
      <w:tr w:rsidR="00B337E9" w:rsidRPr="001A4223" w:rsidTr="000816F7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Meno a priezvisko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Podpis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1A4223">
              <w:rPr>
                <w:rFonts w:ascii="Times New Roman" w:hAnsi="Times New Roman"/>
                <w:noProof/>
              </w:rPr>
              <w:t>Inštitúcia</w:t>
            </w:r>
          </w:p>
        </w:tc>
      </w:tr>
      <w:tr w:rsidR="00B337E9" w:rsidRPr="001A4223" w:rsidTr="000816F7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B337E9" w:rsidRPr="001A4223" w:rsidTr="000816F7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B337E9" w:rsidRPr="001A4223" w:rsidTr="000816F7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E9" w:rsidRPr="001A4223" w:rsidRDefault="00B337E9" w:rsidP="000816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</w:tbl>
    <w:p w:rsidR="00B337E9" w:rsidRPr="001A4223" w:rsidRDefault="00B337E9" w:rsidP="00B337E9">
      <w:pPr>
        <w:spacing w:after="0" w:line="240" w:lineRule="auto"/>
        <w:rPr>
          <w:rFonts w:ascii="Times New Roman" w:hAnsi="Times New Roman"/>
          <w:noProof/>
        </w:rPr>
      </w:pPr>
    </w:p>
    <w:p w:rsidR="00B337E9" w:rsidRPr="001A4223" w:rsidRDefault="00B337E9" w:rsidP="00B337E9">
      <w:pPr>
        <w:rPr>
          <w:rFonts w:ascii="Times New Roman" w:hAnsi="Times New Roman"/>
          <w:noProof/>
        </w:rPr>
      </w:pPr>
    </w:p>
    <w:p w:rsidR="00B337E9" w:rsidRPr="001A4223" w:rsidRDefault="00B337E9" w:rsidP="00B337E9">
      <w:pPr>
        <w:rPr>
          <w:rFonts w:ascii="Times New Roman" w:hAnsi="Times New Roman"/>
          <w:noProof/>
        </w:rPr>
      </w:pPr>
    </w:p>
    <w:p w:rsidR="00B337E9" w:rsidRPr="001A4223" w:rsidRDefault="00B337E9" w:rsidP="00B337E9">
      <w:pPr>
        <w:rPr>
          <w:noProof/>
        </w:rPr>
      </w:pPr>
    </w:p>
    <w:p w:rsidR="00B337E9" w:rsidRPr="001A4223" w:rsidRDefault="00B337E9" w:rsidP="00B337E9">
      <w:pPr>
        <w:rPr>
          <w:noProof/>
        </w:rPr>
      </w:pPr>
    </w:p>
    <w:p w:rsidR="00B337E9" w:rsidRPr="001A4223" w:rsidRDefault="00B337E9" w:rsidP="00B337E9">
      <w:pPr>
        <w:rPr>
          <w:noProof/>
        </w:rPr>
      </w:pPr>
    </w:p>
    <w:p w:rsidR="002973AC" w:rsidRPr="001A4223" w:rsidRDefault="002973AC">
      <w:pPr>
        <w:rPr>
          <w:noProof/>
        </w:rPr>
      </w:pPr>
    </w:p>
    <w:sectPr w:rsidR="002973AC" w:rsidRPr="001A4223" w:rsidSect="000816F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18"/>
      </v:shape>
    </w:pict>
  </w:numPicBullet>
  <w:abstractNum w:abstractNumId="0">
    <w:nsid w:val="00B3788D"/>
    <w:multiLevelType w:val="hybridMultilevel"/>
    <w:tmpl w:val="47F04F4A"/>
    <w:lvl w:ilvl="0" w:tplc="EFFC575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85A47"/>
    <w:multiLevelType w:val="hybridMultilevel"/>
    <w:tmpl w:val="321CD26A"/>
    <w:lvl w:ilvl="0" w:tplc="EFFC57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208E7"/>
    <w:multiLevelType w:val="multilevel"/>
    <w:tmpl w:val="BDDC51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30654A96"/>
    <w:multiLevelType w:val="multilevel"/>
    <w:tmpl w:val="629E9B6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1B65343"/>
    <w:multiLevelType w:val="hybridMultilevel"/>
    <w:tmpl w:val="EBF247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F7BD3"/>
    <w:multiLevelType w:val="hybridMultilevel"/>
    <w:tmpl w:val="394445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151218"/>
    <w:multiLevelType w:val="hybridMultilevel"/>
    <w:tmpl w:val="7F58DA86"/>
    <w:lvl w:ilvl="0" w:tplc="EFFC57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0481F"/>
    <w:multiLevelType w:val="hybridMultilevel"/>
    <w:tmpl w:val="155E218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421FE"/>
    <w:multiLevelType w:val="hybridMultilevel"/>
    <w:tmpl w:val="131A4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7E9"/>
    <w:rsid w:val="00077A42"/>
    <w:rsid w:val="000816F7"/>
    <w:rsid w:val="001A4223"/>
    <w:rsid w:val="002973AC"/>
    <w:rsid w:val="002A52F9"/>
    <w:rsid w:val="002F7619"/>
    <w:rsid w:val="00344C7B"/>
    <w:rsid w:val="003D659D"/>
    <w:rsid w:val="003E22EF"/>
    <w:rsid w:val="004740A3"/>
    <w:rsid w:val="006B66FD"/>
    <w:rsid w:val="007457E4"/>
    <w:rsid w:val="0089137F"/>
    <w:rsid w:val="00AB4E5D"/>
    <w:rsid w:val="00AF6E68"/>
    <w:rsid w:val="00B337E9"/>
    <w:rsid w:val="00B41D02"/>
    <w:rsid w:val="00BD752D"/>
    <w:rsid w:val="00C872C2"/>
    <w:rsid w:val="00E071A2"/>
    <w:rsid w:val="00F21410"/>
    <w:rsid w:val="00F5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EC398B-7E9D-4339-8B92-ECAC3C81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137F"/>
    <w:pPr>
      <w:suppressAutoHyphens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337E9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rsid w:val="00B337E9"/>
    <w:rPr>
      <w:rFonts w:ascii="Arial" w:eastAsia="Times New Roman" w:hAnsi="Arial" w:cs="Arial"/>
      <w:kern w:val="2"/>
      <w:sz w:val="32"/>
      <w:szCs w:val="32"/>
      <w:lang w:val="cs-CZ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B337E9"/>
    <w:rPr>
      <w:color w:val="0000FF" w:themeColor="hyperlink"/>
      <w:u w:val="single"/>
    </w:rPr>
  </w:style>
  <w:style w:type="paragraph" w:customStyle="1" w:styleId="TableParagraph">
    <w:name w:val="Table Paragraph"/>
    <w:basedOn w:val="Normlny"/>
    <w:uiPriority w:val="1"/>
    <w:qFormat/>
    <w:rsid w:val="00B337E9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B337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3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Student</cp:lastModifiedBy>
  <cp:revision>2</cp:revision>
  <dcterms:created xsi:type="dcterms:W3CDTF">2023-01-30T16:36:00Z</dcterms:created>
  <dcterms:modified xsi:type="dcterms:W3CDTF">2023-02-02T09:29:00Z</dcterms:modified>
</cp:coreProperties>
</file>