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37" w:rsidRDefault="00B65037" w:rsidP="00F05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3E" w:rsidRPr="00E4049B" w:rsidRDefault="00B207F0" w:rsidP="00F05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Seznam pomůcek pro 3. ročník </w:t>
      </w:r>
    </w:p>
    <w:p w:rsidR="00F05102" w:rsidRPr="00E4049B" w:rsidRDefault="00B207F0" w:rsidP="00F051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Aktovka (batoh)</w:t>
      </w:r>
      <w:r>
        <w:rPr>
          <w:rFonts w:ascii="Times New Roman" w:hAnsi="Times New Roman" w:cs="Times New Roman"/>
          <w:b/>
          <w:sz w:val="24"/>
          <w:szCs w:val="24"/>
        </w:rPr>
        <w:br/>
        <w:t>Přezůvky se světlou podrážkou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F05102" w:rsidRPr="00E4049B">
        <w:rPr>
          <w:rFonts w:ascii="Times New Roman" w:hAnsi="Times New Roman" w:cs="Times New Roman"/>
          <w:b/>
          <w:sz w:val="24"/>
          <w:szCs w:val="24"/>
        </w:rPr>
        <w:t>Vybavení pouzdra</w:t>
      </w:r>
      <w:r w:rsidR="001C1771" w:rsidRPr="00E4049B">
        <w:rPr>
          <w:rFonts w:ascii="Times New Roman" w:hAnsi="Times New Roman" w:cs="Times New Roman"/>
          <w:b/>
          <w:sz w:val="24"/>
          <w:szCs w:val="24"/>
        </w:rPr>
        <w:t>:</w:t>
      </w:r>
    </w:p>
    <w:p w:rsidR="00F05102" w:rsidRPr="00E4049B" w:rsidRDefault="00B207F0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 (</w:t>
      </w:r>
      <w:r w:rsidR="00F05102" w:rsidRPr="00E4049B">
        <w:rPr>
          <w:rFonts w:ascii="Times New Roman" w:hAnsi="Times New Roman" w:cs="Times New Roman"/>
          <w:sz w:val="24"/>
          <w:szCs w:val="24"/>
        </w:rPr>
        <w:t>2 ks)</w:t>
      </w:r>
    </w:p>
    <w:p w:rsidR="00F05102" w:rsidRPr="00E4049B" w:rsidRDefault="00F05102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049B">
        <w:rPr>
          <w:rFonts w:ascii="Times New Roman" w:hAnsi="Times New Roman" w:cs="Times New Roman"/>
          <w:sz w:val="24"/>
          <w:szCs w:val="24"/>
        </w:rPr>
        <w:t xml:space="preserve">Tužky č. </w:t>
      </w:r>
      <w:r w:rsidR="00A13AB3" w:rsidRPr="00E4049B">
        <w:rPr>
          <w:rFonts w:ascii="Times New Roman" w:hAnsi="Times New Roman" w:cs="Times New Roman"/>
          <w:sz w:val="24"/>
          <w:szCs w:val="24"/>
        </w:rPr>
        <w:t>1 (měkká, B), č. 2 (HB), č. 3 (na rýsování, H)</w:t>
      </w:r>
    </w:p>
    <w:p w:rsidR="00A13AB3" w:rsidRPr="00E4049B" w:rsidRDefault="00A13AB3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049B">
        <w:rPr>
          <w:rFonts w:ascii="Times New Roman" w:hAnsi="Times New Roman" w:cs="Times New Roman"/>
          <w:sz w:val="24"/>
          <w:szCs w:val="24"/>
        </w:rPr>
        <w:t>Guma</w:t>
      </w:r>
    </w:p>
    <w:p w:rsidR="00A13AB3" w:rsidRPr="00E4049B" w:rsidRDefault="00A13AB3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049B">
        <w:rPr>
          <w:rFonts w:ascii="Times New Roman" w:hAnsi="Times New Roman" w:cs="Times New Roman"/>
          <w:sz w:val="24"/>
          <w:szCs w:val="24"/>
        </w:rPr>
        <w:t>Malé pravítko na podtrhávání v sešitech</w:t>
      </w:r>
    </w:p>
    <w:p w:rsidR="00A13AB3" w:rsidRPr="00E4049B" w:rsidRDefault="00A13AB3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049B">
        <w:rPr>
          <w:rFonts w:ascii="Times New Roman" w:hAnsi="Times New Roman" w:cs="Times New Roman"/>
          <w:sz w:val="24"/>
          <w:szCs w:val="24"/>
        </w:rPr>
        <w:t>Ořezávátko se zásobníkem</w:t>
      </w:r>
    </w:p>
    <w:p w:rsidR="00A13AB3" w:rsidRPr="00E4049B" w:rsidRDefault="00A13AB3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049B">
        <w:rPr>
          <w:rFonts w:ascii="Times New Roman" w:hAnsi="Times New Roman" w:cs="Times New Roman"/>
          <w:sz w:val="24"/>
          <w:szCs w:val="24"/>
        </w:rPr>
        <w:t>Pastelky 12 ks</w:t>
      </w:r>
    </w:p>
    <w:p w:rsidR="00A13AB3" w:rsidRPr="00E4049B" w:rsidRDefault="00B207F0" w:rsidP="00F05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Černý fix C</w:t>
      </w:r>
      <w:r w:rsidR="00A13AB3" w:rsidRPr="00E4049B">
        <w:rPr>
          <w:rFonts w:ascii="Times New Roman" w:hAnsi="Times New Roman" w:cs="Times New Roman"/>
          <w:sz w:val="24"/>
          <w:szCs w:val="24"/>
        </w:rPr>
        <w:t>entropen</w:t>
      </w:r>
      <w:r>
        <w:rPr>
          <w:rFonts w:ascii="Times New Roman" w:hAnsi="Times New Roman" w:cs="Times New Roman"/>
          <w:sz w:val="24"/>
          <w:szCs w:val="24"/>
        </w:rPr>
        <w:t xml:space="preserve"> 2846 M Permanent </w:t>
      </w:r>
    </w:p>
    <w:p w:rsidR="00A13AB3" w:rsidRPr="00E4049B" w:rsidRDefault="00A13AB3" w:rsidP="00A13AB3">
      <w:pPr>
        <w:rPr>
          <w:rFonts w:ascii="Times New Roman" w:hAnsi="Times New Roman" w:cs="Times New Roman"/>
          <w:b/>
          <w:sz w:val="24"/>
          <w:szCs w:val="24"/>
        </w:rPr>
      </w:pPr>
      <w:r w:rsidRPr="00E4049B">
        <w:rPr>
          <w:rFonts w:ascii="Times New Roman" w:hAnsi="Times New Roman" w:cs="Times New Roman"/>
          <w:b/>
          <w:sz w:val="24"/>
          <w:szCs w:val="24"/>
        </w:rPr>
        <w:t>Další</w:t>
      </w:r>
      <w:r w:rsidR="001C1771" w:rsidRPr="00E4049B">
        <w:rPr>
          <w:rFonts w:ascii="Times New Roman" w:hAnsi="Times New Roman" w:cs="Times New Roman"/>
          <w:b/>
          <w:sz w:val="24"/>
          <w:szCs w:val="24"/>
        </w:rPr>
        <w:t>:</w:t>
      </w:r>
    </w:p>
    <w:p w:rsidR="00B207F0" w:rsidRDefault="00A13AB3" w:rsidP="00B207F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07F0">
        <w:rPr>
          <w:rFonts w:ascii="Times New Roman" w:hAnsi="Times New Roman" w:cs="Times New Roman"/>
          <w:sz w:val="24"/>
          <w:szCs w:val="24"/>
        </w:rPr>
        <w:t>Kružítko</w:t>
      </w:r>
    </w:p>
    <w:p w:rsidR="00A13AB3" w:rsidRDefault="00A13AB3" w:rsidP="00B207F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07F0">
        <w:rPr>
          <w:rFonts w:ascii="Times New Roman" w:hAnsi="Times New Roman" w:cs="Times New Roman"/>
          <w:sz w:val="24"/>
          <w:szCs w:val="24"/>
        </w:rPr>
        <w:t>Pravítko trojúhelník</w:t>
      </w:r>
      <w:r w:rsidR="00E4049B" w:rsidRPr="00B207F0">
        <w:rPr>
          <w:rFonts w:ascii="Times New Roman" w:hAnsi="Times New Roman" w:cs="Times New Roman"/>
          <w:sz w:val="24"/>
          <w:szCs w:val="24"/>
        </w:rPr>
        <w:t>ové</w:t>
      </w:r>
      <w:r w:rsidRPr="00B207F0">
        <w:rPr>
          <w:rFonts w:ascii="Times New Roman" w:hAnsi="Times New Roman" w:cs="Times New Roman"/>
          <w:sz w:val="24"/>
          <w:szCs w:val="24"/>
        </w:rPr>
        <w:t xml:space="preserve"> s</w:t>
      </w:r>
      <w:r w:rsidR="00B207F0">
        <w:rPr>
          <w:rFonts w:ascii="Times New Roman" w:hAnsi="Times New Roman" w:cs="Times New Roman"/>
          <w:sz w:val="24"/>
          <w:szCs w:val="24"/>
        </w:rPr>
        <w:t> </w:t>
      </w:r>
      <w:r w:rsidRPr="00B207F0">
        <w:rPr>
          <w:rFonts w:ascii="Times New Roman" w:hAnsi="Times New Roman" w:cs="Times New Roman"/>
          <w:sz w:val="24"/>
          <w:szCs w:val="24"/>
        </w:rPr>
        <w:t>ryskou</w:t>
      </w:r>
    </w:p>
    <w:p w:rsidR="00B207F0" w:rsidRDefault="00A13AB3" w:rsidP="00B207F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07F0">
        <w:rPr>
          <w:rFonts w:ascii="Times New Roman" w:hAnsi="Times New Roman" w:cs="Times New Roman"/>
          <w:sz w:val="24"/>
          <w:szCs w:val="24"/>
        </w:rPr>
        <w:t>Pravítko rovné 20 - 30 cm</w:t>
      </w:r>
    </w:p>
    <w:p w:rsidR="00B207F0" w:rsidRDefault="00A13AB3" w:rsidP="00B207F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07F0">
        <w:rPr>
          <w:rFonts w:ascii="Times New Roman" w:hAnsi="Times New Roman" w:cs="Times New Roman"/>
          <w:sz w:val="24"/>
          <w:szCs w:val="24"/>
        </w:rPr>
        <w:t>Nůžky</w:t>
      </w:r>
      <w:r w:rsidR="00E4049B" w:rsidRPr="00B207F0">
        <w:rPr>
          <w:rFonts w:ascii="Times New Roman" w:hAnsi="Times New Roman" w:cs="Times New Roman"/>
          <w:sz w:val="24"/>
          <w:szCs w:val="24"/>
        </w:rPr>
        <w:t xml:space="preserve"> se zaoblenou špičkou</w:t>
      </w:r>
    </w:p>
    <w:p w:rsidR="00B207F0" w:rsidRDefault="00A13AB3" w:rsidP="00B207F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07F0">
        <w:rPr>
          <w:rFonts w:ascii="Times New Roman" w:hAnsi="Times New Roman" w:cs="Times New Roman"/>
          <w:sz w:val="24"/>
          <w:szCs w:val="24"/>
        </w:rPr>
        <w:t>Lepidlo v</w:t>
      </w:r>
      <w:r w:rsidR="00755C23">
        <w:rPr>
          <w:rFonts w:ascii="Times New Roman" w:hAnsi="Times New Roman" w:cs="Times New Roman"/>
          <w:sz w:val="24"/>
          <w:szCs w:val="24"/>
        </w:rPr>
        <w:t> </w:t>
      </w:r>
      <w:r w:rsidRPr="00B207F0">
        <w:rPr>
          <w:rFonts w:ascii="Times New Roman" w:hAnsi="Times New Roman" w:cs="Times New Roman"/>
          <w:sz w:val="24"/>
          <w:szCs w:val="24"/>
        </w:rPr>
        <w:t>tyčince</w:t>
      </w:r>
      <w:r w:rsidR="00755C23">
        <w:rPr>
          <w:rFonts w:ascii="Times New Roman" w:hAnsi="Times New Roman" w:cs="Times New Roman"/>
          <w:sz w:val="24"/>
          <w:szCs w:val="24"/>
        </w:rPr>
        <w:t xml:space="preserve"> 2x</w:t>
      </w:r>
    </w:p>
    <w:p w:rsidR="00B207F0" w:rsidRDefault="00755C23" w:rsidP="00B207F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Stojánek na učebnice</w:t>
      </w:r>
    </w:p>
    <w:p w:rsidR="00755C23" w:rsidRDefault="00A13AB3" w:rsidP="00B207F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07F0">
        <w:rPr>
          <w:rFonts w:ascii="Times New Roman" w:hAnsi="Times New Roman" w:cs="Times New Roman"/>
          <w:sz w:val="24"/>
          <w:szCs w:val="24"/>
        </w:rPr>
        <w:t>Mazací tabulka + fixy (2ks)</w:t>
      </w:r>
    </w:p>
    <w:p w:rsidR="00755C23" w:rsidRDefault="00755C23" w:rsidP="00755C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Výtvarná výchova</w:t>
      </w:r>
      <w:r w:rsidRPr="00755C23">
        <w:rPr>
          <w:rFonts w:ascii="Times New Roman" w:hAnsi="Times New Roman" w:cs="Times New Roman"/>
          <w:b/>
          <w:sz w:val="24"/>
          <w:szCs w:val="24"/>
        </w:rPr>
        <w:t>:</w:t>
      </w:r>
    </w:p>
    <w:p w:rsidR="00755C23" w:rsidRPr="00755C23" w:rsidRDefault="00755C23" w:rsidP="00755C2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55C23">
        <w:rPr>
          <w:rFonts w:ascii="Times New Roman" w:hAnsi="Times New Roman" w:cs="Times New Roman"/>
          <w:sz w:val="24"/>
          <w:szCs w:val="24"/>
        </w:rPr>
        <w:t xml:space="preserve">Kufřík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5C23">
        <w:rPr>
          <w:rFonts w:ascii="Times New Roman" w:hAnsi="Times New Roman" w:cs="Times New Roman"/>
          <w:sz w:val="24"/>
          <w:szCs w:val="24"/>
        </w:rPr>
        <w:t>krabice)</w:t>
      </w:r>
    </w:p>
    <w:p w:rsidR="00755C23" w:rsidRPr="00755C23" w:rsidRDefault="00755C23" w:rsidP="00755C2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55C23"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sz w:val="24"/>
          <w:szCs w:val="24"/>
        </w:rPr>
        <w:t xml:space="preserve">dové barvy (doporučujeme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Koh</w:t>
      </w:r>
      <w:proofErr w:type="spellEnd"/>
      <w:r w:rsidRPr="00755C2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55C2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55C23">
        <w:rPr>
          <w:rFonts w:ascii="Times New Roman" w:hAnsi="Times New Roman" w:cs="Times New Roman"/>
          <w:sz w:val="24"/>
          <w:szCs w:val="24"/>
        </w:rPr>
        <w:t>noor</w:t>
      </w:r>
      <w:proofErr w:type="spellEnd"/>
      <w:proofErr w:type="gramEnd"/>
      <w:r w:rsidRPr="00755C23">
        <w:rPr>
          <w:rFonts w:ascii="Times New Roman" w:hAnsi="Times New Roman" w:cs="Times New Roman"/>
          <w:sz w:val="24"/>
          <w:szCs w:val="24"/>
        </w:rPr>
        <w:t>)</w:t>
      </w:r>
    </w:p>
    <w:p w:rsidR="00755C23" w:rsidRPr="00755C23" w:rsidRDefault="00755C23" w:rsidP="00755C2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55C23">
        <w:rPr>
          <w:rFonts w:ascii="Times New Roman" w:hAnsi="Times New Roman" w:cs="Times New Roman"/>
          <w:sz w:val="24"/>
          <w:szCs w:val="24"/>
        </w:rPr>
        <w:t>Temperové barvy 6 ks</w:t>
      </w:r>
    </w:p>
    <w:p w:rsidR="00755C23" w:rsidRPr="00755C23" w:rsidRDefault="00755C23" w:rsidP="00755C2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55C23">
        <w:rPr>
          <w:rFonts w:ascii="Times New Roman" w:hAnsi="Times New Roman" w:cs="Times New Roman"/>
          <w:sz w:val="24"/>
          <w:szCs w:val="24"/>
        </w:rPr>
        <w:t>Modelína</w:t>
      </w:r>
    </w:p>
    <w:p w:rsidR="00755C23" w:rsidRPr="00755C23" w:rsidRDefault="00755C23" w:rsidP="00755C2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55C23">
        <w:rPr>
          <w:rFonts w:ascii="Times New Roman" w:hAnsi="Times New Roman" w:cs="Times New Roman"/>
          <w:sz w:val="24"/>
          <w:szCs w:val="24"/>
        </w:rPr>
        <w:t>Nádoba na vodu</w:t>
      </w:r>
    </w:p>
    <w:p w:rsidR="00755C23" w:rsidRPr="00755C23" w:rsidRDefault="00755C23" w:rsidP="00755C2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55C23">
        <w:rPr>
          <w:rFonts w:ascii="Times New Roman" w:hAnsi="Times New Roman" w:cs="Times New Roman"/>
          <w:sz w:val="24"/>
          <w:szCs w:val="24"/>
        </w:rPr>
        <w:t xml:space="preserve">Štětec </w:t>
      </w:r>
      <w:r>
        <w:rPr>
          <w:rFonts w:ascii="Times New Roman" w:hAnsi="Times New Roman" w:cs="Times New Roman"/>
          <w:sz w:val="24"/>
          <w:szCs w:val="24"/>
        </w:rPr>
        <w:t>kulatý a plochý (</w:t>
      </w:r>
      <w:r w:rsidRPr="00755C23">
        <w:rPr>
          <w:rFonts w:ascii="Times New Roman" w:hAnsi="Times New Roman" w:cs="Times New Roman"/>
          <w:sz w:val="24"/>
          <w:szCs w:val="24"/>
        </w:rPr>
        <w:t>od každého 3 velikosti)</w:t>
      </w:r>
    </w:p>
    <w:p w:rsidR="00755C23" w:rsidRPr="00755C23" w:rsidRDefault="00755C23" w:rsidP="00755C2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55C23">
        <w:rPr>
          <w:rFonts w:ascii="Times New Roman" w:hAnsi="Times New Roman" w:cs="Times New Roman"/>
          <w:sz w:val="24"/>
          <w:szCs w:val="24"/>
        </w:rPr>
        <w:t>Igelit na lavici</w:t>
      </w:r>
    </w:p>
    <w:p w:rsidR="00E4049B" w:rsidRPr="00755C23" w:rsidRDefault="00E4049B" w:rsidP="00755C23">
      <w:pPr>
        <w:rPr>
          <w:rFonts w:ascii="Times New Roman" w:hAnsi="Times New Roman" w:cs="Times New Roman"/>
          <w:sz w:val="24"/>
          <w:szCs w:val="24"/>
        </w:rPr>
      </w:pPr>
      <w:r w:rsidRPr="00755C23">
        <w:rPr>
          <w:rFonts w:ascii="Times New Roman" w:hAnsi="Times New Roman" w:cs="Times New Roman"/>
          <w:b/>
          <w:sz w:val="24"/>
          <w:szCs w:val="24"/>
        </w:rPr>
        <w:t>Cvičební úbor:</w:t>
      </w:r>
    </w:p>
    <w:p w:rsidR="001C1771" w:rsidRPr="00B207F0" w:rsidRDefault="00E4049B" w:rsidP="001C177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07F0">
        <w:rPr>
          <w:rFonts w:ascii="Times New Roman" w:hAnsi="Times New Roman" w:cs="Times New Roman"/>
          <w:sz w:val="24"/>
          <w:szCs w:val="24"/>
        </w:rPr>
        <w:t>Tenisky nebo cvičky se světlou podrá</w:t>
      </w:r>
      <w:r w:rsidR="00B207F0">
        <w:rPr>
          <w:rFonts w:ascii="Times New Roman" w:hAnsi="Times New Roman" w:cs="Times New Roman"/>
          <w:sz w:val="24"/>
          <w:szCs w:val="24"/>
        </w:rPr>
        <w:t xml:space="preserve">žkou, tričko, tepláky </w:t>
      </w:r>
    </w:p>
    <w:p w:rsidR="001C1771" w:rsidRPr="00E4049B" w:rsidRDefault="001C1771" w:rsidP="001C1771">
      <w:pPr>
        <w:rPr>
          <w:rFonts w:ascii="Times New Roman" w:hAnsi="Times New Roman" w:cs="Times New Roman"/>
          <w:b/>
          <w:sz w:val="24"/>
          <w:szCs w:val="24"/>
        </w:rPr>
      </w:pPr>
      <w:r w:rsidRPr="00E4049B">
        <w:rPr>
          <w:rFonts w:ascii="Times New Roman" w:hAnsi="Times New Roman" w:cs="Times New Roman"/>
          <w:b/>
          <w:sz w:val="24"/>
          <w:szCs w:val="24"/>
        </w:rPr>
        <w:t>Sešity</w:t>
      </w:r>
      <w:r w:rsidR="00E4049B" w:rsidRPr="00E40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C23">
        <w:rPr>
          <w:rFonts w:ascii="Times New Roman" w:hAnsi="Times New Roman" w:cs="Times New Roman"/>
          <w:b/>
          <w:sz w:val="24"/>
          <w:szCs w:val="24"/>
        </w:rPr>
        <w:t xml:space="preserve"> + výtvarný materiál </w:t>
      </w:r>
      <w:r w:rsidR="00B207F0">
        <w:rPr>
          <w:rFonts w:ascii="Times New Roman" w:hAnsi="Times New Roman" w:cs="Times New Roman"/>
          <w:b/>
          <w:sz w:val="24"/>
          <w:szCs w:val="24"/>
        </w:rPr>
        <w:t>(zakoupí učitel)</w:t>
      </w:r>
      <w:r w:rsidRPr="00E4049B">
        <w:rPr>
          <w:rFonts w:ascii="Times New Roman" w:hAnsi="Times New Roman" w:cs="Times New Roman"/>
          <w:b/>
          <w:sz w:val="24"/>
          <w:szCs w:val="24"/>
        </w:rPr>
        <w:t>:</w:t>
      </w:r>
    </w:p>
    <w:p w:rsidR="00E4049B" w:rsidRPr="00B207F0" w:rsidRDefault="00DC1C58" w:rsidP="001C1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755C23">
        <w:rPr>
          <w:rFonts w:ascii="Times New Roman" w:hAnsi="Times New Roman" w:cs="Times New Roman"/>
          <w:sz w:val="24"/>
          <w:szCs w:val="24"/>
        </w:rPr>
        <w:t xml:space="preserve">x  č. 523, 1x č. 524           </w:t>
      </w:r>
      <w:r w:rsidR="00755C23">
        <w:rPr>
          <w:rFonts w:ascii="Times New Roman" w:hAnsi="Times New Roman" w:cs="Times New Roman"/>
          <w:sz w:val="24"/>
          <w:szCs w:val="24"/>
        </w:rPr>
        <w:tab/>
      </w:r>
      <w:r w:rsidR="00755C23">
        <w:rPr>
          <w:rFonts w:ascii="Times New Roman" w:hAnsi="Times New Roman" w:cs="Times New Roman"/>
          <w:sz w:val="24"/>
          <w:szCs w:val="24"/>
        </w:rPr>
        <w:tab/>
      </w:r>
      <w:r w:rsidR="00755C23">
        <w:rPr>
          <w:rFonts w:ascii="Times New Roman" w:hAnsi="Times New Roman" w:cs="Times New Roman"/>
          <w:sz w:val="24"/>
          <w:szCs w:val="24"/>
        </w:rPr>
        <w:tab/>
      </w:r>
      <w:r w:rsidR="00755C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1C1771" w:rsidRPr="00E4049B">
        <w:rPr>
          <w:rFonts w:ascii="Times New Roman" w:hAnsi="Times New Roman" w:cs="Times New Roman"/>
          <w:sz w:val="24"/>
          <w:szCs w:val="24"/>
        </w:rPr>
        <w:t>x  č. 523</w:t>
      </w:r>
      <w:r w:rsidR="00B207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>
        <w:rPr>
          <w:rFonts w:ascii="Times New Roman" w:hAnsi="Times New Roman" w:cs="Times New Roman"/>
          <w:sz w:val="24"/>
          <w:szCs w:val="24"/>
        </w:rPr>
        <w:t>geo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755C23">
        <w:rPr>
          <w:rFonts w:ascii="Times New Roman" w:hAnsi="Times New Roman" w:cs="Times New Roman"/>
          <w:sz w:val="24"/>
          <w:szCs w:val="24"/>
        </w:rPr>
        <w:t>x č. 440</w:t>
      </w:r>
      <w:r w:rsidR="001C1771" w:rsidRPr="00E4049B">
        <w:rPr>
          <w:rFonts w:ascii="Times New Roman" w:hAnsi="Times New Roman" w:cs="Times New Roman"/>
          <w:sz w:val="24"/>
          <w:szCs w:val="24"/>
        </w:rPr>
        <w:t xml:space="preserve"> + lenoch A4</w:t>
      </w:r>
      <w:r w:rsidR="00B207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1C1771" w:rsidRPr="00E4049B">
        <w:rPr>
          <w:rFonts w:ascii="Times New Roman" w:hAnsi="Times New Roman" w:cs="Times New Roman"/>
          <w:sz w:val="24"/>
          <w:szCs w:val="24"/>
        </w:rPr>
        <w:t>x č. 526 (notový sešit)</w:t>
      </w:r>
      <w:r w:rsidR="00B207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E4049B" w:rsidRPr="00E4049B">
        <w:rPr>
          <w:rFonts w:ascii="Times New Roman" w:hAnsi="Times New Roman" w:cs="Times New Roman"/>
          <w:sz w:val="24"/>
          <w:szCs w:val="24"/>
        </w:rPr>
        <w:t>x č. 523</w:t>
      </w:r>
      <w:r w:rsidR="00B207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ab/>
      </w:r>
      <w:r w:rsidR="00755C23">
        <w:rPr>
          <w:rFonts w:ascii="Times New Roman" w:hAnsi="Times New Roman" w:cs="Times New Roman"/>
          <w:sz w:val="24"/>
          <w:szCs w:val="24"/>
        </w:rPr>
        <w:tab/>
        <w:t>1</w:t>
      </w:r>
      <w:r w:rsidR="00E4049B">
        <w:rPr>
          <w:rFonts w:ascii="Times New Roman" w:hAnsi="Times New Roman" w:cs="Times New Roman"/>
          <w:sz w:val="24"/>
          <w:szCs w:val="24"/>
        </w:rPr>
        <w:t xml:space="preserve">x </w:t>
      </w:r>
      <w:r w:rsidR="00B207F0">
        <w:rPr>
          <w:rFonts w:ascii="Times New Roman" w:hAnsi="Times New Roman" w:cs="Times New Roman"/>
          <w:sz w:val="24"/>
          <w:szCs w:val="24"/>
        </w:rPr>
        <w:t xml:space="preserve">č. </w:t>
      </w:r>
      <w:r w:rsidR="00E4049B">
        <w:rPr>
          <w:rFonts w:ascii="Times New Roman" w:hAnsi="Times New Roman" w:cs="Times New Roman"/>
          <w:sz w:val="24"/>
          <w:szCs w:val="24"/>
        </w:rPr>
        <w:t>523</w:t>
      </w:r>
      <w:r w:rsidR="000A30A0">
        <w:rPr>
          <w:rFonts w:ascii="Times New Roman" w:hAnsi="Times New Roman" w:cs="Times New Roman"/>
          <w:sz w:val="24"/>
          <w:szCs w:val="24"/>
        </w:rPr>
        <w:t>, AJ slovníček (</w:t>
      </w:r>
      <w:bookmarkStart w:id="0" w:name="_GoBack"/>
      <w:bookmarkEnd w:id="0"/>
      <w:r w:rsidR="00755C23">
        <w:rPr>
          <w:rFonts w:ascii="Times New Roman" w:hAnsi="Times New Roman" w:cs="Times New Roman"/>
          <w:sz w:val="24"/>
          <w:szCs w:val="24"/>
        </w:rPr>
        <w:t>již předtištěný)</w:t>
      </w:r>
      <w:r w:rsidR="00B207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Školáček 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E4049B">
        <w:rPr>
          <w:rFonts w:ascii="Times New Roman" w:hAnsi="Times New Roman" w:cs="Times New Roman"/>
          <w:sz w:val="24"/>
          <w:szCs w:val="24"/>
        </w:rPr>
        <w:t xml:space="preserve">x </w:t>
      </w:r>
      <w:r w:rsidR="00B207F0">
        <w:rPr>
          <w:rFonts w:ascii="Times New Roman" w:hAnsi="Times New Roman" w:cs="Times New Roman"/>
          <w:sz w:val="24"/>
          <w:szCs w:val="24"/>
        </w:rPr>
        <w:t xml:space="preserve">č. </w:t>
      </w:r>
      <w:r w:rsidR="00E4049B">
        <w:rPr>
          <w:rFonts w:ascii="Times New Roman" w:hAnsi="Times New Roman" w:cs="Times New Roman"/>
          <w:sz w:val="24"/>
          <w:szCs w:val="24"/>
        </w:rPr>
        <w:t>523</w:t>
      </w:r>
      <w:r w:rsidR="00755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4049B">
        <w:rPr>
          <w:rFonts w:ascii="Times New Roman" w:hAnsi="Times New Roman" w:cs="Times New Roman"/>
          <w:sz w:val="24"/>
          <w:szCs w:val="24"/>
        </w:rPr>
        <w:t xml:space="preserve"> </w:t>
      </w:r>
      <w:r w:rsidR="00755C23">
        <w:rPr>
          <w:rFonts w:ascii="Times New Roman" w:hAnsi="Times New Roman" w:cs="Times New Roman"/>
          <w:sz w:val="24"/>
          <w:szCs w:val="24"/>
        </w:rPr>
        <w:t>výkresy A3, A4                                                                                                                            barevné papíry</w:t>
      </w:r>
    </w:p>
    <w:p w:rsidR="00E4049B" w:rsidRPr="00E4049B" w:rsidRDefault="00E4049B" w:rsidP="001C1771">
      <w:pPr>
        <w:rPr>
          <w:rFonts w:ascii="Times New Roman" w:hAnsi="Times New Roman" w:cs="Times New Roman"/>
          <w:b/>
          <w:sz w:val="24"/>
          <w:szCs w:val="24"/>
        </w:rPr>
      </w:pPr>
      <w:r w:rsidRPr="00E4049B">
        <w:rPr>
          <w:rFonts w:ascii="Times New Roman" w:hAnsi="Times New Roman" w:cs="Times New Roman"/>
          <w:b/>
          <w:sz w:val="24"/>
          <w:szCs w:val="24"/>
        </w:rPr>
        <w:t>Pracovní sešity</w:t>
      </w:r>
      <w:r>
        <w:rPr>
          <w:rFonts w:ascii="Times New Roman" w:hAnsi="Times New Roman" w:cs="Times New Roman"/>
          <w:b/>
          <w:sz w:val="24"/>
          <w:szCs w:val="24"/>
        </w:rPr>
        <w:t xml:space="preserve"> do ČJ, M, PRV, AJ</w:t>
      </w:r>
      <w:r w:rsidRPr="00E4049B">
        <w:rPr>
          <w:rFonts w:ascii="Times New Roman" w:hAnsi="Times New Roman" w:cs="Times New Roman"/>
          <w:b/>
          <w:sz w:val="24"/>
          <w:szCs w:val="24"/>
        </w:rPr>
        <w:t xml:space="preserve"> a výtvarný materiál budou dětem objednány hromadně</w:t>
      </w:r>
      <w:r w:rsidR="00D55505">
        <w:rPr>
          <w:rFonts w:ascii="Times New Roman" w:hAnsi="Times New Roman" w:cs="Times New Roman"/>
          <w:b/>
          <w:sz w:val="24"/>
          <w:szCs w:val="24"/>
        </w:rPr>
        <w:t xml:space="preserve"> učitelem</w:t>
      </w:r>
      <w:r w:rsidR="00CD089A">
        <w:rPr>
          <w:rFonts w:ascii="Times New Roman" w:hAnsi="Times New Roman" w:cs="Times New Roman"/>
          <w:b/>
          <w:sz w:val="24"/>
          <w:szCs w:val="24"/>
        </w:rPr>
        <w:t>. Úplata bude vybrána</w:t>
      </w:r>
      <w:r w:rsidRPr="00E4049B">
        <w:rPr>
          <w:rFonts w:ascii="Times New Roman" w:hAnsi="Times New Roman" w:cs="Times New Roman"/>
          <w:b/>
          <w:sz w:val="24"/>
          <w:szCs w:val="24"/>
        </w:rPr>
        <w:t xml:space="preserve"> v prvním týdnu v září.</w:t>
      </w:r>
      <w:r w:rsidR="00D555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049B" w:rsidRDefault="00E4049B" w:rsidP="001C1771">
      <w:pPr>
        <w:rPr>
          <w:b/>
          <w:sz w:val="28"/>
          <w:szCs w:val="28"/>
        </w:rPr>
      </w:pPr>
    </w:p>
    <w:p w:rsidR="00E4049B" w:rsidRPr="00E4049B" w:rsidRDefault="00E4049B" w:rsidP="001C1771">
      <w:pPr>
        <w:rPr>
          <w:b/>
          <w:sz w:val="28"/>
          <w:szCs w:val="28"/>
        </w:rPr>
      </w:pPr>
    </w:p>
    <w:sectPr w:rsidR="00E4049B" w:rsidRPr="00E4049B" w:rsidSect="00E4049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AE9"/>
    <w:multiLevelType w:val="hybridMultilevel"/>
    <w:tmpl w:val="747C2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3D0B"/>
    <w:multiLevelType w:val="hybridMultilevel"/>
    <w:tmpl w:val="091A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323E1"/>
    <w:multiLevelType w:val="hybridMultilevel"/>
    <w:tmpl w:val="5502B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D5C11"/>
    <w:multiLevelType w:val="hybridMultilevel"/>
    <w:tmpl w:val="665A17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93533"/>
    <w:multiLevelType w:val="hybridMultilevel"/>
    <w:tmpl w:val="405C5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66459"/>
    <w:multiLevelType w:val="hybridMultilevel"/>
    <w:tmpl w:val="04DCBC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A86002"/>
    <w:multiLevelType w:val="hybridMultilevel"/>
    <w:tmpl w:val="C9F42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2498C"/>
    <w:multiLevelType w:val="hybridMultilevel"/>
    <w:tmpl w:val="62C474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91C53"/>
    <w:multiLevelType w:val="multilevel"/>
    <w:tmpl w:val="BEAE9CC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426254C"/>
    <w:multiLevelType w:val="hybridMultilevel"/>
    <w:tmpl w:val="C1E03CAA"/>
    <w:lvl w:ilvl="0" w:tplc="9548507C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A637DC3"/>
    <w:multiLevelType w:val="hybridMultilevel"/>
    <w:tmpl w:val="024C6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19"/>
    <w:rsid w:val="00013F98"/>
    <w:rsid w:val="000A30A0"/>
    <w:rsid w:val="00190B19"/>
    <w:rsid w:val="001C1771"/>
    <w:rsid w:val="002040CE"/>
    <w:rsid w:val="00383785"/>
    <w:rsid w:val="00502560"/>
    <w:rsid w:val="006642D4"/>
    <w:rsid w:val="00755C23"/>
    <w:rsid w:val="00A13AB3"/>
    <w:rsid w:val="00B207F0"/>
    <w:rsid w:val="00B37637"/>
    <w:rsid w:val="00B65037"/>
    <w:rsid w:val="00C03C95"/>
    <w:rsid w:val="00CD089A"/>
    <w:rsid w:val="00D55505"/>
    <w:rsid w:val="00D616E9"/>
    <w:rsid w:val="00DC1C58"/>
    <w:rsid w:val="00E4049B"/>
    <w:rsid w:val="00F05102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8100"/>
  <w15:docId w15:val="{DEB8CC37-8003-430B-BC81-6E88F1A3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0C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7637"/>
    <w:pPr>
      <w:keepNext/>
      <w:keepLines/>
      <w:numPr>
        <w:numId w:val="2"/>
      </w:numPr>
      <w:spacing w:before="40" w:after="0" w:line="360" w:lineRule="auto"/>
      <w:ind w:left="1068" w:hanging="36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3763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F051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Martina Pešáková</cp:lastModifiedBy>
  <cp:revision>4</cp:revision>
  <cp:lastPrinted>2022-06-22T07:33:00Z</cp:lastPrinted>
  <dcterms:created xsi:type="dcterms:W3CDTF">2022-06-22T09:06:00Z</dcterms:created>
  <dcterms:modified xsi:type="dcterms:W3CDTF">2022-06-22T10:58:00Z</dcterms:modified>
</cp:coreProperties>
</file>